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97847" w:rsidRPr="00186AF9" w14:paraId="356280C4" w14:textId="77777777">
        <w:trPr>
          <w:trHeight w:val="20"/>
          <w:jc w:val="center"/>
        </w:trPr>
        <w:tc>
          <w:tcPr>
            <w:tcW w:w="1186" w:type="pct"/>
          </w:tcPr>
          <w:p w14:paraId="694F7736" w14:textId="77777777" w:rsidR="00497847" w:rsidRPr="00186AF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9D4B67" w14:textId="77777777" w:rsidR="00497847" w:rsidRPr="00186AF9" w:rsidRDefault="0049784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86A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497847" w:rsidRPr="00186AF9" w14:paraId="7824209C" w14:textId="77777777">
        <w:trPr>
          <w:trHeight w:val="20"/>
          <w:jc w:val="center"/>
        </w:trPr>
        <w:tc>
          <w:tcPr>
            <w:tcW w:w="1186" w:type="pct"/>
          </w:tcPr>
          <w:p w14:paraId="1EF2AA95" w14:textId="77777777" w:rsidR="00497847" w:rsidRPr="00186AF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86E5A0" w14:textId="0DA9DFC0" w:rsidR="00497847" w:rsidRPr="00186AF9" w:rsidRDefault="009A4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Ms_AJPAM_2613</w:t>
            </w:r>
          </w:p>
        </w:tc>
      </w:tr>
      <w:tr w:rsidR="00497847" w:rsidRPr="00186AF9" w14:paraId="3F59C71E" w14:textId="77777777">
        <w:trPr>
          <w:trHeight w:val="20"/>
          <w:jc w:val="center"/>
        </w:trPr>
        <w:tc>
          <w:tcPr>
            <w:tcW w:w="1186" w:type="pct"/>
          </w:tcPr>
          <w:p w14:paraId="1D03F9AF" w14:textId="77777777" w:rsidR="00497847" w:rsidRPr="00186AF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8E6F8A" w14:textId="2FA1950A" w:rsidR="00497847" w:rsidRPr="00186AF9" w:rsidRDefault="009A4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 Classification of Permutation Graphs  </w:t>
            </w:r>
          </w:p>
        </w:tc>
      </w:tr>
      <w:tr w:rsidR="00497847" w:rsidRPr="00186AF9" w14:paraId="56EB5246" w14:textId="77777777">
        <w:trPr>
          <w:trHeight w:val="20"/>
          <w:jc w:val="center"/>
        </w:trPr>
        <w:tc>
          <w:tcPr>
            <w:tcW w:w="1186" w:type="pct"/>
          </w:tcPr>
          <w:p w14:paraId="72389666" w14:textId="77777777" w:rsidR="00497847" w:rsidRPr="00186AF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EEB259" w14:textId="77777777" w:rsidR="00497847" w:rsidRPr="00186AF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33D04BC" w14:textId="77777777" w:rsidR="00497847" w:rsidRPr="00186AF9" w:rsidRDefault="00497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5AB08F" w14:textId="77777777" w:rsidR="00497847" w:rsidRPr="00186AF9" w:rsidRDefault="0049784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6345DDA" w14:textId="77777777" w:rsidR="00497847" w:rsidRPr="00186AF9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86AF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86AF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201506F" w14:textId="77777777" w:rsidR="00497847" w:rsidRPr="00186AF9" w:rsidRDefault="0049784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497847" w:rsidRPr="00186AF9" w14:paraId="6C0C96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777CCD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DFBB371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1FD056" w14:textId="77777777" w:rsidR="00497847" w:rsidRPr="00186AF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6A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6A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886EB9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1BFECC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EC4C58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939B000" w14:textId="77777777" w:rsidR="00497847" w:rsidRPr="00186AF9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521B648" w14:textId="044A2CA6" w:rsidR="00497847" w:rsidRPr="00186AF9" w:rsidRDefault="00EC733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 the Concept of Permutation the author has described how a class of permutation graphs can be obtained</w:t>
            </w:r>
          </w:p>
        </w:tc>
        <w:tc>
          <w:tcPr>
            <w:tcW w:w="1667" w:type="pct"/>
          </w:tcPr>
          <w:p w14:paraId="295AD088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F03FC0" w14:textId="77777777" w:rsidR="00497847" w:rsidRPr="00186AF9" w:rsidRDefault="00497847">
      <w:pPr>
        <w:rPr>
          <w:rFonts w:ascii="Arial" w:hAnsi="Arial" w:cs="Arial"/>
          <w:sz w:val="20"/>
          <w:szCs w:val="20"/>
          <w:lang w:val="en-GB"/>
        </w:rPr>
      </w:pPr>
    </w:p>
    <w:p w14:paraId="1809CEAC" w14:textId="77777777" w:rsidR="00497847" w:rsidRPr="00186AF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86A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B4A5D4C" w14:textId="77777777" w:rsidR="00497847" w:rsidRPr="00186AF9" w:rsidRDefault="004978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97847" w:rsidRPr="00186AF9" w14:paraId="23C430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EA0B04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3B5938F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7EABF93" w14:textId="77777777" w:rsidR="00497847" w:rsidRPr="00186AF9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6A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97847" w:rsidRPr="00186AF9" w14:paraId="23ECE8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7872DB" w14:textId="77777777" w:rsidR="00497847" w:rsidRPr="00186AF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FDB0CDA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90A79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63806C" w14:textId="4368BA87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Good</w:t>
            </w:r>
          </w:p>
        </w:tc>
        <w:tc>
          <w:tcPr>
            <w:tcW w:w="1667" w:type="pct"/>
          </w:tcPr>
          <w:p w14:paraId="71429F79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34ED43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AFE12D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05E4D78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ED16D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544D3" w14:textId="584DF80C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6D6E20CD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13F3DB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47FB03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D756A2C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6E9C9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F388A8" w14:textId="1309A37B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71CE5731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740928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3A87AB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9735DA0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B86EF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D4676C" w14:textId="4546FFDE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709089F3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261B87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725ED0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4AC1D04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1F8EB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1740BC" w14:textId="7CA855C0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301B65C2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1A4068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38E317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66C91BD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FFC30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1AB94B" w14:textId="4D88C165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084355D4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692F4E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034DEF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DD1A263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FA4A0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6B874A" w14:textId="70F33BC9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3831CA6B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370B6F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F5A589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8DC5502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5F835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FFD1DD" w14:textId="6642A54C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1322BF23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387661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CF5C6F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19DE6C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6B5BE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271211" w14:textId="53B25681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2BECDA10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7BEFBF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74C20D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454045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BF5EDA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1A6851F" w14:textId="77777777" w:rsidR="00497847" w:rsidRPr="00186AF9" w:rsidRDefault="004978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4DCB60" w14:textId="77777777" w:rsidR="00497847" w:rsidRPr="00186AF9" w:rsidRDefault="00497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802F44" w14:textId="332507F0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03A21441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60E393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871392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068E3F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BE84C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5B642F" w14:textId="3C0B9E5C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411F17DF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75120B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A694D2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2A7FEC0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4EA02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23BE5" w14:textId="55E69CB4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68F0B30E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474A78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4E6C82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A58B5E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094AD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B490AE" w14:textId="5D85298C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2C1F4944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58DE72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F68143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1C9A5E8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E8275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0F9FCB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E71E7B1" w14:textId="77AC50DE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02D24CF1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3E00A5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E10D84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D06F2D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5CC3F" w14:textId="77777777" w:rsidR="00497847" w:rsidRPr="00186AF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B93786" w14:textId="77777777" w:rsidR="00497847" w:rsidRPr="00186AF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93D0B9" w14:textId="19EAD1B9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4CBB06CC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B82E65" w14:textId="77777777" w:rsidR="00497847" w:rsidRPr="00186AF9" w:rsidRDefault="0049784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D89562" w14:textId="77777777" w:rsidR="00497847" w:rsidRPr="00186AF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86A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3E7AF64" w14:textId="77777777" w:rsidR="00497847" w:rsidRPr="00186AF9" w:rsidRDefault="004978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97847" w:rsidRPr="00186AF9" w14:paraId="2BFD07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403A30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051961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7AB8530" w14:textId="77777777" w:rsidR="00497847" w:rsidRPr="00186AF9" w:rsidRDefault="00497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21724E" w14:textId="77777777" w:rsidR="00497847" w:rsidRPr="00186AF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6A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6A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2AFB72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7C5EA9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149C9A" w14:textId="77777777" w:rsidR="00497847" w:rsidRPr="00186AF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C88C26" w14:textId="77777777" w:rsidR="00497847" w:rsidRPr="00186AF9" w:rsidRDefault="00497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B55D3C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2C66898" w14:textId="77777777" w:rsidR="00497847" w:rsidRPr="00186AF9" w:rsidRDefault="004978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0A73FA1" w14:textId="43F21BC0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title pertains to the concept used in the discussion and will be useful for the researcher</w:t>
            </w:r>
          </w:p>
        </w:tc>
        <w:tc>
          <w:tcPr>
            <w:tcW w:w="1667" w:type="pct"/>
          </w:tcPr>
          <w:p w14:paraId="7B40B4A2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16FC73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9684B3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76DB997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775CBA4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D124118" w14:textId="77777777" w:rsidR="00497847" w:rsidRPr="00186AF9" w:rsidRDefault="00497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5832ED" w14:textId="242E2D7F" w:rsidR="00497847" w:rsidRPr="00186AF9" w:rsidRDefault="00EC7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abstract gives a focus on what is done in the paper</w:t>
            </w:r>
          </w:p>
        </w:tc>
        <w:tc>
          <w:tcPr>
            <w:tcW w:w="1667" w:type="pct"/>
          </w:tcPr>
          <w:p w14:paraId="12A675A8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10E4DC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E48AFD" w14:textId="77777777" w:rsidR="00497847" w:rsidRPr="00186AF9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8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B4F1CF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FAD9399" w14:textId="77777777" w:rsidR="00497847" w:rsidRPr="00186AF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1044919" w14:textId="128A914C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7508F1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6ACE6B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F075C9" w14:textId="77777777" w:rsidR="00497847" w:rsidRPr="00186AF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E3786F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90210D" w14:textId="77777777" w:rsidR="00497847" w:rsidRPr="00186AF9" w:rsidRDefault="00497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50CAB0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87C890B" w14:textId="77777777" w:rsidR="00497847" w:rsidRPr="00186AF9" w:rsidRDefault="004978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A2534C" w14:textId="4C59AFCF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625E74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847" w:rsidRPr="00186AF9" w14:paraId="00F056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0A3AEB" w14:textId="77777777" w:rsidR="00497847" w:rsidRPr="00186AF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82F9B2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B227EF" w14:textId="77777777" w:rsidR="00497847" w:rsidRPr="00186AF9" w:rsidRDefault="00497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2E8D8" w14:textId="77777777" w:rsidR="00497847" w:rsidRPr="00186AF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9B8B53" w14:textId="77777777" w:rsidR="00497847" w:rsidRPr="00186AF9" w:rsidRDefault="004978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CB583" w14:textId="39A9B94B" w:rsidR="00497847" w:rsidRPr="00186AF9" w:rsidRDefault="00EC73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F0C2B92" w14:textId="77777777" w:rsidR="00497847" w:rsidRPr="00186AF9" w:rsidRDefault="004978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2A50A92" w14:textId="77777777" w:rsidR="003A304C" w:rsidRPr="00186AF9" w:rsidRDefault="003A304C" w:rsidP="003A304C">
      <w:pPr>
        <w:rPr>
          <w:rFonts w:ascii="Arial" w:hAnsi="Arial" w:cs="Arial"/>
          <w:b/>
          <w:sz w:val="20"/>
          <w:szCs w:val="20"/>
        </w:rPr>
      </w:pPr>
    </w:p>
    <w:p w14:paraId="309341AE" w14:textId="77777777" w:rsidR="003A304C" w:rsidRPr="00186AF9" w:rsidRDefault="003A304C" w:rsidP="003A304C">
      <w:pPr>
        <w:rPr>
          <w:rFonts w:ascii="Arial" w:hAnsi="Arial" w:cs="Arial"/>
          <w:b/>
          <w:sz w:val="20"/>
          <w:szCs w:val="20"/>
          <w:u w:val="single"/>
        </w:rPr>
      </w:pPr>
      <w:r w:rsidRPr="00186AF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4B845C" w14:textId="77777777" w:rsidR="003A304C" w:rsidRPr="00186AF9" w:rsidRDefault="003A304C" w:rsidP="003A304C">
      <w:pPr>
        <w:rPr>
          <w:rFonts w:ascii="Arial" w:hAnsi="Arial" w:cs="Arial"/>
          <w:sz w:val="20"/>
          <w:szCs w:val="20"/>
        </w:rPr>
      </w:pPr>
      <w:proofErr w:type="spellStart"/>
      <w:r w:rsidRPr="00186AF9">
        <w:rPr>
          <w:rFonts w:ascii="Arial" w:hAnsi="Arial" w:cs="Arial"/>
          <w:color w:val="000000"/>
          <w:sz w:val="20"/>
          <w:szCs w:val="20"/>
        </w:rPr>
        <w:t>S.Sriram</w:t>
      </w:r>
      <w:proofErr w:type="spellEnd"/>
      <w:r w:rsidRPr="00186AF9">
        <w:rPr>
          <w:rFonts w:ascii="Arial" w:hAnsi="Arial" w:cs="Arial"/>
          <w:color w:val="000000"/>
          <w:sz w:val="20"/>
          <w:szCs w:val="20"/>
        </w:rPr>
        <w:t>, University of Madras, India</w:t>
      </w:r>
      <w:r w:rsidRPr="00186AF9">
        <w:rPr>
          <w:rFonts w:ascii="Arial" w:hAnsi="Arial" w:cs="Arial"/>
          <w:color w:val="000000"/>
          <w:sz w:val="20"/>
          <w:szCs w:val="20"/>
        </w:rPr>
        <w:br/>
      </w:r>
    </w:p>
    <w:p w14:paraId="6E3CF5D4" w14:textId="77777777" w:rsidR="00497847" w:rsidRPr="00186AF9" w:rsidRDefault="00497847" w:rsidP="003A304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497847" w:rsidRPr="00186AF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A00E" w14:textId="77777777" w:rsidR="00E624F2" w:rsidRDefault="00E624F2">
      <w:r>
        <w:separator/>
      </w:r>
    </w:p>
  </w:endnote>
  <w:endnote w:type="continuationSeparator" w:id="0">
    <w:p w14:paraId="55A57509" w14:textId="77777777" w:rsidR="00E624F2" w:rsidRDefault="00E6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C6F9" w14:textId="77777777" w:rsidR="00497847" w:rsidRDefault="00497847">
    <w:pPr>
      <w:pStyle w:val="Footer"/>
      <w:jc w:val="right"/>
    </w:pPr>
  </w:p>
  <w:p w14:paraId="6C530BA1" w14:textId="77777777" w:rsidR="00497847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8F22323" w14:textId="77777777" w:rsidR="00497847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3AD51A" w14:textId="77777777" w:rsidR="00497847" w:rsidRDefault="00497847">
    <w:pPr>
      <w:pStyle w:val="Footer"/>
      <w:jc w:val="right"/>
    </w:pPr>
  </w:p>
  <w:p w14:paraId="480E02B0" w14:textId="77777777" w:rsidR="00497847" w:rsidRDefault="0049784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30D7" w14:textId="77777777" w:rsidR="00E624F2" w:rsidRDefault="00E624F2">
      <w:r>
        <w:separator/>
      </w:r>
    </w:p>
  </w:footnote>
  <w:footnote w:type="continuationSeparator" w:id="0">
    <w:p w14:paraId="77B71BF8" w14:textId="77777777" w:rsidR="00E624F2" w:rsidRDefault="00E6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C7E1" w14:textId="77777777" w:rsidR="00497847" w:rsidRDefault="0049784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D3FC559" w14:textId="77777777" w:rsidR="00497847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5188199">
    <w:abstractNumId w:val="4"/>
  </w:num>
  <w:num w:numId="2" w16cid:durableId="1516073935">
    <w:abstractNumId w:val="8"/>
  </w:num>
  <w:num w:numId="3" w16cid:durableId="290287815">
    <w:abstractNumId w:val="7"/>
  </w:num>
  <w:num w:numId="4" w16cid:durableId="548880994">
    <w:abstractNumId w:val="9"/>
  </w:num>
  <w:num w:numId="5" w16cid:durableId="1150712761">
    <w:abstractNumId w:val="6"/>
  </w:num>
  <w:num w:numId="6" w16cid:durableId="464662717">
    <w:abstractNumId w:val="0"/>
  </w:num>
  <w:num w:numId="7" w16cid:durableId="1207912169">
    <w:abstractNumId w:val="3"/>
  </w:num>
  <w:num w:numId="8" w16cid:durableId="547689164">
    <w:abstractNumId w:val="11"/>
  </w:num>
  <w:num w:numId="9" w16cid:durableId="870727841">
    <w:abstractNumId w:val="10"/>
  </w:num>
  <w:num w:numId="10" w16cid:durableId="149375395">
    <w:abstractNumId w:val="2"/>
  </w:num>
  <w:num w:numId="11" w16cid:durableId="1510563974">
    <w:abstractNumId w:val="1"/>
  </w:num>
  <w:num w:numId="12" w16cid:durableId="742676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47"/>
    <w:rsid w:val="00013781"/>
    <w:rsid w:val="00186AF9"/>
    <w:rsid w:val="003A304C"/>
    <w:rsid w:val="00436279"/>
    <w:rsid w:val="00497847"/>
    <w:rsid w:val="005868B0"/>
    <w:rsid w:val="006A2B2D"/>
    <w:rsid w:val="00716ABF"/>
    <w:rsid w:val="008C7AB5"/>
    <w:rsid w:val="009A4A91"/>
    <w:rsid w:val="00AB4D87"/>
    <w:rsid w:val="00AD2B2F"/>
    <w:rsid w:val="00B47F9A"/>
    <w:rsid w:val="00B72A66"/>
    <w:rsid w:val="00B83BF7"/>
    <w:rsid w:val="00BA6322"/>
    <w:rsid w:val="00CD563E"/>
    <w:rsid w:val="00D3078C"/>
    <w:rsid w:val="00E3386D"/>
    <w:rsid w:val="00E624F2"/>
    <w:rsid w:val="00E63DA7"/>
    <w:rsid w:val="00EC7337"/>
    <w:rsid w:val="00EF60AF"/>
    <w:rsid w:val="00F07FC7"/>
    <w:rsid w:val="00F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DBA8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B4D87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2026-06-04T01:03:00Z</dcterms:created>
  <dcterms:modified xsi:type="dcterms:W3CDTF">2026-06-08T11:41:00Z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