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82E46" w14:paraId="4404EAD1" w14:textId="77777777">
        <w:trPr>
          <w:trHeight w:val="20"/>
          <w:jc w:val="center"/>
        </w:trPr>
        <w:tc>
          <w:tcPr>
            <w:tcW w:w="1186" w:type="pct"/>
          </w:tcPr>
          <w:p w14:paraId="408BF3B8" w14:textId="77777777" w:rsidR="00382E46" w:rsidRDefault="007A563F">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Journal Name:</w:t>
            </w:r>
          </w:p>
        </w:tc>
        <w:tc>
          <w:tcPr>
            <w:tcW w:w="3814" w:type="pct"/>
          </w:tcPr>
          <w:p w14:paraId="5411A572" w14:textId="77777777" w:rsidR="00382E46" w:rsidRDefault="007A563F">
            <w:pPr>
              <w:spacing w:before="100" w:beforeAutospacing="1" w:after="100" w:afterAutospacing="1"/>
              <w:outlineLvl w:val="0"/>
              <w:rPr>
                <w:b/>
                <w:bCs/>
                <w:color w:val="0000FF"/>
                <w:sz w:val="20"/>
                <w:szCs w:val="20"/>
                <w:lang w:val="en-GB"/>
              </w:rPr>
            </w:pPr>
            <w:hyperlink r:id="rId7" w:history="1">
              <w:r>
                <w:rPr>
                  <w:b/>
                  <w:bCs/>
                  <w:color w:val="0000FF"/>
                  <w:kern w:val="36"/>
                  <w:sz w:val="20"/>
                  <w:szCs w:val="20"/>
                  <w:u w:val="single"/>
                  <w:lang w:val="en-IN" w:eastAsia="en-IN"/>
                </w:rPr>
                <w:t>Asian Journal of Medical Research and Case Reports</w:t>
              </w:r>
            </w:hyperlink>
          </w:p>
        </w:tc>
      </w:tr>
      <w:tr w:rsidR="00382E46" w14:paraId="2C139176" w14:textId="77777777">
        <w:trPr>
          <w:trHeight w:val="20"/>
          <w:jc w:val="center"/>
        </w:trPr>
        <w:tc>
          <w:tcPr>
            <w:tcW w:w="1186" w:type="pct"/>
          </w:tcPr>
          <w:p w14:paraId="0BB13D0E" w14:textId="77777777" w:rsidR="00382E46" w:rsidRDefault="007A563F">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Manuscript Number:</w:t>
            </w:r>
          </w:p>
        </w:tc>
        <w:tc>
          <w:tcPr>
            <w:tcW w:w="3814" w:type="pct"/>
          </w:tcPr>
          <w:p w14:paraId="297FEF7F" w14:textId="47ACC153" w:rsidR="00382E46" w:rsidRDefault="00D85DC8">
            <w:pPr>
              <w:pStyle w:val="NormalWeb"/>
              <w:spacing w:before="0" w:beforeAutospacing="0" w:after="0" w:afterAutospacing="0"/>
              <w:rPr>
                <w:rFonts w:ascii="Times New Roman" w:hAnsi="Times New Roman" w:cs="Times New Roman"/>
                <w:b/>
                <w:bCs/>
                <w:sz w:val="20"/>
                <w:szCs w:val="20"/>
                <w:lang w:val="en-GB"/>
              </w:rPr>
            </w:pPr>
            <w:r w:rsidRPr="00D85DC8">
              <w:rPr>
                <w:rFonts w:ascii="Times New Roman" w:hAnsi="Times New Roman" w:cs="Times New Roman"/>
                <w:b/>
                <w:bCs/>
                <w:sz w:val="20"/>
                <w:szCs w:val="20"/>
                <w:lang w:val="en-GB"/>
              </w:rPr>
              <w:t>Ms_AJMRCR_2586</w:t>
            </w:r>
          </w:p>
        </w:tc>
      </w:tr>
      <w:tr w:rsidR="00382E46" w14:paraId="5EB4945F" w14:textId="77777777">
        <w:trPr>
          <w:trHeight w:val="20"/>
          <w:jc w:val="center"/>
        </w:trPr>
        <w:tc>
          <w:tcPr>
            <w:tcW w:w="1186" w:type="pct"/>
          </w:tcPr>
          <w:p w14:paraId="05C029CC" w14:textId="77777777" w:rsidR="00382E46" w:rsidRDefault="007A563F">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 xml:space="preserve">Title of the Manuscript: </w:t>
            </w:r>
          </w:p>
        </w:tc>
        <w:tc>
          <w:tcPr>
            <w:tcW w:w="3814" w:type="pct"/>
          </w:tcPr>
          <w:p w14:paraId="381026FD" w14:textId="199615EC" w:rsidR="00382E46" w:rsidRDefault="00536D90">
            <w:pPr>
              <w:pStyle w:val="NormalWeb"/>
              <w:spacing w:before="0" w:beforeAutospacing="0" w:after="0" w:afterAutospacing="0"/>
              <w:rPr>
                <w:rFonts w:ascii="Times New Roman" w:hAnsi="Times New Roman" w:cs="Times New Roman"/>
                <w:b/>
                <w:sz w:val="20"/>
                <w:szCs w:val="20"/>
                <w:lang w:val="en-GB"/>
              </w:rPr>
            </w:pPr>
            <w:r w:rsidRPr="00536D90">
              <w:rPr>
                <w:rFonts w:ascii="Times New Roman" w:hAnsi="Times New Roman" w:cs="Times New Roman"/>
                <w:b/>
                <w:sz w:val="20"/>
                <w:szCs w:val="20"/>
                <w:lang w:val="en-GB"/>
              </w:rPr>
              <w:t>Discriminant Analysis of Craniometric Traits for Sex Classification in Southern Nigerian Using Computed Tomography</w:t>
            </w:r>
          </w:p>
        </w:tc>
      </w:tr>
      <w:tr w:rsidR="00382E46" w14:paraId="1860FE5E" w14:textId="77777777">
        <w:trPr>
          <w:trHeight w:val="20"/>
          <w:jc w:val="center"/>
        </w:trPr>
        <w:tc>
          <w:tcPr>
            <w:tcW w:w="1186" w:type="pct"/>
          </w:tcPr>
          <w:p w14:paraId="50ACDFE5" w14:textId="77777777" w:rsidR="00382E46" w:rsidRDefault="007A563F">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Type of the Article</w:t>
            </w:r>
          </w:p>
        </w:tc>
        <w:tc>
          <w:tcPr>
            <w:tcW w:w="3814" w:type="pct"/>
          </w:tcPr>
          <w:p w14:paraId="131636CD" w14:textId="77777777" w:rsidR="00382E46" w:rsidRDefault="007A563F">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Research Article</w:t>
            </w:r>
          </w:p>
          <w:p w14:paraId="56410B72" w14:textId="77777777" w:rsidR="00382E46" w:rsidRDefault="00382E46">
            <w:pPr>
              <w:pStyle w:val="NormalWeb"/>
              <w:spacing w:before="0" w:beforeAutospacing="0" w:after="0" w:afterAutospacing="0"/>
              <w:rPr>
                <w:rFonts w:ascii="Times New Roman" w:hAnsi="Times New Roman" w:cs="Times New Roman"/>
                <w:b/>
                <w:sz w:val="20"/>
                <w:szCs w:val="20"/>
                <w:lang w:val="en-GB"/>
              </w:rPr>
            </w:pPr>
          </w:p>
        </w:tc>
      </w:tr>
    </w:tbl>
    <w:p w14:paraId="4C55A20E" w14:textId="77777777" w:rsidR="00382E46" w:rsidRDefault="00382E46">
      <w:pPr>
        <w:jc w:val="both"/>
        <w:rPr>
          <w:rFonts w:eastAsia="MS Mincho"/>
          <w:sz w:val="20"/>
          <w:szCs w:val="20"/>
          <w:lang w:val="en-GB" w:eastAsia="x-none"/>
        </w:rPr>
      </w:pPr>
    </w:p>
    <w:p w14:paraId="0C36D2D9" w14:textId="77777777" w:rsidR="00382E46" w:rsidRDefault="007A563F">
      <w:pPr>
        <w:jc w:val="both"/>
        <w:rPr>
          <w:rFonts w:eastAsia="MS Mincho"/>
          <w:b/>
          <w:sz w:val="20"/>
          <w:szCs w:val="20"/>
          <w:u w:val="single"/>
          <w:lang w:val="en-GB" w:eastAsia="x-none"/>
        </w:rPr>
      </w:pPr>
      <w:r>
        <w:rPr>
          <w:rFonts w:eastAsia="MS Mincho"/>
          <w:b/>
          <w:sz w:val="20"/>
          <w:szCs w:val="20"/>
          <w:highlight w:val="yellow"/>
          <w:u w:val="single"/>
          <w:lang w:val="en-GB" w:eastAsia="x-none"/>
        </w:rPr>
        <w:t>PART 1 (Importance of the manuscript)</w:t>
      </w:r>
      <w:r>
        <w:rPr>
          <w:rFonts w:eastAsia="MS Mincho"/>
          <w:b/>
          <w:sz w:val="20"/>
          <w:szCs w:val="20"/>
          <w:u w:val="single"/>
          <w:lang w:val="en-GB" w:eastAsia="x-none"/>
        </w:rPr>
        <w:t xml:space="preserve"> </w:t>
      </w:r>
    </w:p>
    <w:p w14:paraId="2E43878E" w14:textId="77777777" w:rsidR="00382E46" w:rsidRDefault="00382E46">
      <w:pPr>
        <w:ind w:left="1440"/>
        <w:jc w:val="both"/>
        <w:rPr>
          <w:rFonts w:eastAsia="MS Mincho"/>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382E46" w14:paraId="207F316E" w14:textId="77777777">
        <w:trPr>
          <w:trHeight w:val="20"/>
          <w:jc w:val="center"/>
        </w:trPr>
        <w:tc>
          <w:tcPr>
            <w:tcW w:w="1666" w:type="pct"/>
            <w:noWrap/>
          </w:tcPr>
          <w:p w14:paraId="6FB41951" w14:textId="77777777" w:rsidR="00382E46" w:rsidRDefault="00382E46">
            <w:pPr>
              <w:keepNext/>
              <w:outlineLvl w:val="1"/>
              <w:rPr>
                <w:rFonts w:eastAsia="MS Mincho"/>
                <w:b/>
                <w:bCs/>
                <w:sz w:val="20"/>
                <w:szCs w:val="20"/>
                <w:lang w:val="en-GB"/>
              </w:rPr>
            </w:pPr>
          </w:p>
        </w:tc>
        <w:tc>
          <w:tcPr>
            <w:tcW w:w="1667" w:type="pct"/>
            <w:hideMark/>
          </w:tcPr>
          <w:p w14:paraId="6B3C243F" w14:textId="77777777" w:rsidR="00382E46" w:rsidRDefault="007A563F">
            <w:pPr>
              <w:keepNext/>
              <w:outlineLvl w:val="1"/>
              <w:rPr>
                <w:rFonts w:eastAsia="MS Mincho"/>
                <w:b/>
                <w:bCs/>
                <w:sz w:val="20"/>
                <w:szCs w:val="20"/>
                <w:lang w:val="en-GB"/>
              </w:rPr>
            </w:pPr>
            <w:r>
              <w:rPr>
                <w:rFonts w:eastAsia="MS Mincho"/>
                <w:b/>
                <w:bCs/>
                <w:sz w:val="20"/>
                <w:szCs w:val="20"/>
                <w:lang w:val="en-GB"/>
              </w:rPr>
              <w:t>Comments of the Reviewers</w:t>
            </w:r>
          </w:p>
        </w:tc>
        <w:tc>
          <w:tcPr>
            <w:tcW w:w="1667" w:type="pct"/>
          </w:tcPr>
          <w:p w14:paraId="7D476D69" w14:textId="77777777" w:rsidR="00382E46" w:rsidRDefault="007A563F">
            <w:pPr>
              <w:spacing w:after="160" w:line="256"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383D3DF8" w14:textId="77777777" w:rsidR="00382E46" w:rsidRDefault="00382E46">
            <w:pPr>
              <w:keepNext/>
              <w:outlineLvl w:val="1"/>
              <w:rPr>
                <w:rFonts w:eastAsia="MS Mincho"/>
                <w:bCs/>
                <w:sz w:val="20"/>
                <w:szCs w:val="20"/>
                <w:lang w:val="en-GB"/>
              </w:rPr>
            </w:pPr>
          </w:p>
        </w:tc>
      </w:tr>
      <w:tr w:rsidR="00382E46" w14:paraId="0981C0A8" w14:textId="77777777">
        <w:trPr>
          <w:trHeight w:val="20"/>
          <w:jc w:val="center"/>
        </w:trPr>
        <w:tc>
          <w:tcPr>
            <w:tcW w:w="1666" w:type="pct"/>
            <w:noWrap/>
            <w:hideMark/>
          </w:tcPr>
          <w:p w14:paraId="4A9816BC" w14:textId="77777777" w:rsidR="00382E46" w:rsidRDefault="007A563F">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w:t>
            </w:r>
          </w:p>
          <w:p w14:paraId="47AD18F7" w14:textId="77777777" w:rsidR="00382E46" w:rsidRDefault="007A563F">
            <w:pPr>
              <w:rPr>
                <w:rFonts w:eastAsia="MS Mincho"/>
                <w:bCs/>
                <w:sz w:val="20"/>
                <w:szCs w:val="20"/>
                <w:lang w:val="en-GB"/>
              </w:rPr>
            </w:pPr>
            <w:r>
              <w:rPr>
                <w:bCs/>
                <w:sz w:val="20"/>
                <w:szCs w:val="20"/>
                <w:lang w:val="en-GB"/>
              </w:rPr>
              <w:t>be required for this part.</w:t>
            </w:r>
          </w:p>
        </w:tc>
        <w:tc>
          <w:tcPr>
            <w:tcW w:w="1667" w:type="pct"/>
          </w:tcPr>
          <w:p w14:paraId="56A3A06F" w14:textId="59F03C98" w:rsidR="00382E46" w:rsidRDefault="00333346" w:rsidP="00333346">
            <w:pPr>
              <w:contextualSpacing/>
              <w:rPr>
                <w:b/>
                <w:bCs/>
                <w:sz w:val="20"/>
                <w:szCs w:val="20"/>
                <w:lang w:val="en-GB"/>
              </w:rPr>
            </w:pPr>
            <w:r>
              <w:t xml:space="preserve">This research study is about craniometric data for sex estimation among Southern Nigerians using computed tomography. Therefore findings will be important for anatomists, forensic experts and radiologists too. Accurate sex determination is important from skeletal remains for all population. The use of CT imaging makes the methodology clinically relevant. </w:t>
            </w:r>
          </w:p>
        </w:tc>
        <w:tc>
          <w:tcPr>
            <w:tcW w:w="1667" w:type="pct"/>
          </w:tcPr>
          <w:p w14:paraId="5E4EA0F5" w14:textId="77777777" w:rsidR="00382E46" w:rsidRDefault="00382E46">
            <w:pPr>
              <w:keepNext/>
              <w:outlineLvl w:val="1"/>
              <w:rPr>
                <w:rFonts w:eastAsia="MS Mincho"/>
                <w:bCs/>
                <w:sz w:val="20"/>
                <w:szCs w:val="20"/>
                <w:lang w:val="en-GB"/>
              </w:rPr>
            </w:pPr>
          </w:p>
        </w:tc>
      </w:tr>
    </w:tbl>
    <w:p w14:paraId="19692566" w14:textId="77777777" w:rsidR="00382E46" w:rsidRDefault="00382E46">
      <w:pPr>
        <w:rPr>
          <w:sz w:val="20"/>
          <w:szCs w:val="20"/>
          <w:lang w:val="en-GB"/>
        </w:rPr>
      </w:pPr>
    </w:p>
    <w:p w14:paraId="71CC8A9A" w14:textId="77777777" w:rsidR="00382E46" w:rsidRDefault="007A563F">
      <w:pPr>
        <w:keepNext/>
        <w:outlineLvl w:val="1"/>
        <w:rPr>
          <w:rFonts w:eastAsia="MS Mincho"/>
          <w:b/>
          <w:bCs/>
          <w:sz w:val="20"/>
          <w:szCs w:val="20"/>
          <w:highlight w:val="yellow"/>
          <w:u w:val="single"/>
          <w:lang w:val="en-GB"/>
        </w:rPr>
      </w:pPr>
      <w:r>
        <w:rPr>
          <w:rFonts w:eastAsia="MS Mincho"/>
          <w:b/>
          <w:bCs/>
          <w:sz w:val="20"/>
          <w:szCs w:val="20"/>
          <w:highlight w:val="yellow"/>
          <w:u w:val="single"/>
          <w:lang w:val="en-GB"/>
        </w:rPr>
        <w:t>PART 2.1 (Objective Evaluation)</w:t>
      </w:r>
    </w:p>
    <w:p w14:paraId="4EEE19E6" w14:textId="77777777" w:rsidR="00382E46" w:rsidRDefault="00382E46">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82E46" w14:paraId="14134418" w14:textId="77777777">
        <w:trPr>
          <w:trHeight w:val="20"/>
          <w:jc w:val="center"/>
        </w:trPr>
        <w:tc>
          <w:tcPr>
            <w:tcW w:w="1666" w:type="pct"/>
            <w:noWrap/>
          </w:tcPr>
          <w:p w14:paraId="1F647262" w14:textId="77777777" w:rsidR="00382E46" w:rsidRDefault="00382E46">
            <w:pPr>
              <w:keepNext/>
              <w:outlineLvl w:val="1"/>
              <w:rPr>
                <w:rFonts w:eastAsia="MS Mincho"/>
                <w:b/>
                <w:bCs/>
                <w:sz w:val="20"/>
                <w:szCs w:val="20"/>
                <w:lang w:val="en-GB"/>
              </w:rPr>
            </w:pPr>
          </w:p>
        </w:tc>
        <w:tc>
          <w:tcPr>
            <w:tcW w:w="1667" w:type="pct"/>
            <w:hideMark/>
          </w:tcPr>
          <w:p w14:paraId="6B84EDAB" w14:textId="77777777" w:rsidR="00382E46" w:rsidRDefault="007A563F">
            <w:pPr>
              <w:keepNext/>
              <w:outlineLvl w:val="1"/>
              <w:rPr>
                <w:rFonts w:eastAsia="MS Mincho"/>
                <w:b/>
                <w:bCs/>
                <w:sz w:val="20"/>
                <w:szCs w:val="20"/>
                <w:lang w:val="en-GB"/>
              </w:rPr>
            </w:pPr>
            <w:r>
              <w:rPr>
                <w:rFonts w:eastAsia="MS Mincho"/>
                <w:b/>
                <w:bCs/>
                <w:sz w:val="20"/>
                <w:szCs w:val="20"/>
                <w:lang w:val="en-GB"/>
              </w:rPr>
              <w:t>Rating of the Reviewers</w:t>
            </w:r>
          </w:p>
        </w:tc>
        <w:tc>
          <w:tcPr>
            <w:tcW w:w="1667" w:type="pct"/>
            <w:hideMark/>
          </w:tcPr>
          <w:p w14:paraId="659EB1AE" w14:textId="77777777" w:rsidR="00382E46" w:rsidRDefault="007A563F">
            <w:pPr>
              <w:spacing w:after="160" w:line="256" w:lineRule="auto"/>
              <w:rPr>
                <w:b/>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382E46" w14:paraId="327EB816" w14:textId="77777777">
        <w:trPr>
          <w:trHeight w:val="20"/>
          <w:jc w:val="center"/>
        </w:trPr>
        <w:tc>
          <w:tcPr>
            <w:tcW w:w="1666" w:type="pct"/>
            <w:noWrap/>
            <w:hideMark/>
          </w:tcPr>
          <w:p w14:paraId="42280511" w14:textId="77777777" w:rsidR="00382E46" w:rsidRDefault="007A563F">
            <w:pPr>
              <w:rPr>
                <w:b/>
                <w:bCs/>
                <w:sz w:val="20"/>
                <w:szCs w:val="20"/>
                <w:lang w:val="en-GB"/>
              </w:rPr>
            </w:pPr>
            <w:r>
              <w:rPr>
                <w:b/>
                <w:bCs/>
                <w:sz w:val="20"/>
                <w:szCs w:val="20"/>
                <w:lang w:val="en-GB"/>
              </w:rPr>
              <w:t xml:space="preserve">1. Is the title clear and appropriate for the study? </w:t>
            </w:r>
          </w:p>
          <w:p w14:paraId="1457276F" w14:textId="77777777" w:rsidR="00382E46" w:rsidRDefault="007A563F">
            <w:pPr>
              <w:rPr>
                <w:color w:val="404040"/>
                <w:sz w:val="20"/>
                <w:szCs w:val="20"/>
                <w:shd w:val="clear" w:color="auto" w:fill="FFFFFF"/>
                <w:lang w:val="en-GB"/>
              </w:rPr>
            </w:pPr>
            <w:r>
              <w:rPr>
                <w:color w:val="404040"/>
                <w:sz w:val="20"/>
                <w:szCs w:val="20"/>
                <w:shd w:val="clear" w:color="auto" w:fill="FFFFFF"/>
                <w:lang w:val="en-GB"/>
              </w:rPr>
              <w:t xml:space="preserve">Rating Scale: </w:t>
            </w:r>
          </w:p>
          <w:p w14:paraId="6E908106" w14:textId="77777777" w:rsidR="00382E46" w:rsidRDefault="007A563F">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50A69A4A" w14:textId="77777777" w:rsidR="00382E46" w:rsidRDefault="00F3482F">
            <w:pPr>
              <w:ind w:left="360"/>
              <w:rPr>
                <w:b/>
                <w:bCs/>
                <w:sz w:val="20"/>
                <w:szCs w:val="20"/>
                <w:lang w:val="en-GB"/>
              </w:rPr>
            </w:pPr>
            <w:r>
              <w:rPr>
                <w:b/>
                <w:bCs/>
                <w:sz w:val="20"/>
                <w:szCs w:val="20"/>
                <w:lang w:val="en-GB"/>
              </w:rPr>
              <w:t xml:space="preserve">Yes </w:t>
            </w:r>
          </w:p>
          <w:p w14:paraId="38B2A9C2" w14:textId="2ACF9926" w:rsidR="00F3482F" w:rsidRDefault="00F3482F">
            <w:pPr>
              <w:ind w:left="360"/>
              <w:rPr>
                <w:b/>
                <w:bCs/>
                <w:sz w:val="20"/>
                <w:szCs w:val="20"/>
                <w:lang w:val="en-GB"/>
              </w:rPr>
            </w:pPr>
            <w:r>
              <w:rPr>
                <w:b/>
                <w:bCs/>
                <w:sz w:val="20"/>
                <w:szCs w:val="20"/>
                <w:lang w:val="en-GB"/>
              </w:rPr>
              <w:t>5</w:t>
            </w:r>
          </w:p>
        </w:tc>
        <w:tc>
          <w:tcPr>
            <w:tcW w:w="1667" w:type="pct"/>
          </w:tcPr>
          <w:p w14:paraId="39274494" w14:textId="77777777" w:rsidR="00382E46" w:rsidRDefault="00382E46">
            <w:pPr>
              <w:keepNext/>
              <w:outlineLvl w:val="1"/>
              <w:rPr>
                <w:rFonts w:eastAsia="MS Mincho"/>
                <w:bCs/>
                <w:sz w:val="20"/>
                <w:szCs w:val="20"/>
                <w:lang w:val="en-GB"/>
              </w:rPr>
            </w:pPr>
          </w:p>
        </w:tc>
      </w:tr>
      <w:tr w:rsidR="00382E46" w14:paraId="7559031F" w14:textId="77777777">
        <w:trPr>
          <w:trHeight w:val="20"/>
          <w:jc w:val="center"/>
        </w:trPr>
        <w:tc>
          <w:tcPr>
            <w:tcW w:w="1666" w:type="pct"/>
            <w:noWrap/>
            <w:hideMark/>
          </w:tcPr>
          <w:p w14:paraId="4268E10F" w14:textId="77777777" w:rsidR="00382E46" w:rsidRDefault="007A563F">
            <w:pPr>
              <w:keepNext/>
              <w:outlineLvl w:val="1"/>
              <w:rPr>
                <w:rFonts w:eastAsia="MS Mincho"/>
                <w:b/>
                <w:bCs/>
                <w:sz w:val="20"/>
                <w:szCs w:val="20"/>
                <w:lang w:val="en-GB"/>
              </w:rPr>
            </w:pPr>
            <w:r>
              <w:rPr>
                <w:rFonts w:eastAsia="MS Mincho"/>
                <w:b/>
                <w:bCs/>
                <w:sz w:val="20"/>
                <w:szCs w:val="20"/>
                <w:lang w:val="en-GB"/>
              </w:rPr>
              <w:t xml:space="preserve">2. Is the abstract of the article comprehensive? </w:t>
            </w:r>
          </w:p>
          <w:p w14:paraId="4C8ED7B6" w14:textId="77777777" w:rsidR="00382E46" w:rsidRDefault="007A563F">
            <w:pPr>
              <w:rPr>
                <w:color w:val="404040"/>
                <w:sz w:val="20"/>
                <w:szCs w:val="20"/>
                <w:shd w:val="clear" w:color="auto" w:fill="FFFFFF"/>
                <w:lang w:val="en-GB"/>
              </w:rPr>
            </w:pPr>
            <w:r>
              <w:rPr>
                <w:color w:val="404040"/>
                <w:sz w:val="20"/>
                <w:szCs w:val="20"/>
                <w:shd w:val="clear" w:color="auto" w:fill="FFFFFF"/>
                <w:lang w:val="en-GB"/>
              </w:rPr>
              <w:t xml:space="preserve">Rating Scale: </w:t>
            </w:r>
          </w:p>
          <w:p w14:paraId="1EF6441A" w14:textId="77777777" w:rsidR="00382E46" w:rsidRDefault="007A563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6388C5CB" w14:textId="77777777" w:rsidR="00382E46" w:rsidRDefault="00F3482F">
            <w:pPr>
              <w:ind w:left="360"/>
              <w:rPr>
                <w:b/>
                <w:bCs/>
                <w:sz w:val="20"/>
                <w:szCs w:val="20"/>
                <w:lang w:val="en-GB"/>
              </w:rPr>
            </w:pPr>
            <w:r>
              <w:rPr>
                <w:b/>
                <w:bCs/>
                <w:sz w:val="20"/>
                <w:szCs w:val="20"/>
                <w:lang w:val="en-GB"/>
              </w:rPr>
              <w:t xml:space="preserve">Yes </w:t>
            </w:r>
          </w:p>
          <w:p w14:paraId="689F4AE5" w14:textId="68354895" w:rsidR="00F3482F" w:rsidRDefault="00F3482F">
            <w:pPr>
              <w:ind w:left="360"/>
              <w:rPr>
                <w:b/>
                <w:bCs/>
                <w:sz w:val="20"/>
                <w:szCs w:val="20"/>
                <w:lang w:val="en-GB"/>
              </w:rPr>
            </w:pPr>
            <w:r>
              <w:rPr>
                <w:b/>
                <w:bCs/>
                <w:sz w:val="20"/>
                <w:szCs w:val="20"/>
                <w:lang w:val="en-GB"/>
              </w:rPr>
              <w:t>5</w:t>
            </w:r>
          </w:p>
        </w:tc>
        <w:tc>
          <w:tcPr>
            <w:tcW w:w="1667" w:type="pct"/>
          </w:tcPr>
          <w:p w14:paraId="42092EE6" w14:textId="77777777" w:rsidR="00382E46" w:rsidRDefault="00382E46">
            <w:pPr>
              <w:keepNext/>
              <w:outlineLvl w:val="1"/>
              <w:rPr>
                <w:rFonts w:eastAsia="MS Mincho"/>
                <w:bCs/>
                <w:sz w:val="20"/>
                <w:szCs w:val="20"/>
                <w:lang w:val="en-GB"/>
              </w:rPr>
            </w:pPr>
          </w:p>
        </w:tc>
      </w:tr>
      <w:tr w:rsidR="00382E46" w14:paraId="6D4E2FE0" w14:textId="77777777">
        <w:trPr>
          <w:trHeight w:val="20"/>
          <w:jc w:val="center"/>
        </w:trPr>
        <w:tc>
          <w:tcPr>
            <w:tcW w:w="1666" w:type="pct"/>
            <w:noWrap/>
            <w:hideMark/>
          </w:tcPr>
          <w:p w14:paraId="72D9A6BB" w14:textId="77777777" w:rsidR="00382E46" w:rsidRDefault="007A563F">
            <w:pPr>
              <w:keepNext/>
              <w:outlineLvl w:val="1"/>
              <w:rPr>
                <w:rFonts w:eastAsia="MS Mincho"/>
                <w:b/>
                <w:bCs/>
                <w:sz w:val="20"/>
                <w:szCs w:val="20"/>
                <w:lang w:val="en-GB" w:eastAsia="x-none"/>
              </w:rPr>
            </w:pPr>
            <w:r>
              <w:rPr>
                <w:rFonts w:eastAsia="MS Mincho"/>
                <w:b/>
                <w:bCs/>
                <w:sz w:val="20"/>
                <w:szCs w:val="20"/>
                <w:lang w:val="en-GB" w:eastAsia="x-none"/>
              </w:rPr>
              <w:t>3. Are the keywords appropriate and useful?</w:t>
            </w:r>
          </w:p>
          <w:p w14:paraId="22DE587C" w14:textId="77777777" w:rsidR="00382E46" w:rsidRDefault="007A563F">
            <w:pPr>
              <w:rPr>
                <w:color w:val="404040"/>
                <w:sz w:val="20"/>
                <w:szCs w:val="20"/>
                <w:shd w:val="clear" w:color="auto" w:fill="FFFFFF"/>
                <w:lang w:val="en-GB"/>
              </w:rPr>
            </w:pPr>
            <w:r>
              <w:rPr>
                <w:color w:val="404040"/>
                <w:sz w:val="20"/>
                <w:szCs w:val="20"/>
                <w:shd w:val="clear" w:color="auto" w:fill="FFFFFF"/>
                <w:lang w:val="en-GB"/>
              </w:rPr>
              <w:t xml:space="preserve">Rating Scale: </w:t>
            </w:r>
          </w:p>
          <w:p w14:paraId="46F54CF6" w14:textId="77777777" w:rsidR="00382E46" w:rsidRDefault="007A563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4B9650E2" w14:textId="2A657A69" w:rsidR="00382E46" w:rsidRDefault="00F3482F">
            <w:pPr>
              <w:ind w:left="360"/>
              <w:rPr>
                <w:b/>
                <w:bCs/>
                <w:sz w:val="20"/>
                <w:szCs w:val="20"/>
                <w:lang w:val="en-GB"/>
              </w:rPr>
            </w:pPr>
            <w:r>
              <w:rPr>
                <w:b/>
                <w:bCs/>
                <w:sz w:val="20"/>
                <w:szCs w:val="20"/>
                <w:lang w:val="en-GB"/>
              </w:rPr>
              <w:t>5</w:t>
            </w:r>
          </w:p>
        </w:tc>
        <w:tc>
          <w:tcPr>
            <w:tcW w:w="1667" w:type="pct"/>
          </w:tcPr>
          <w:p w14:paraId="60A9CDEF" w14:textId="77777777" w:rsidR="00382E46" w:rsidRDefault="00382E46">
            <w:pPr>
              <w:keepNext/>
              <w:outlineLvl w:val="1"/>
              <w:rPr>
                <w:rFonts w:eastAsia="MS Mincho"/>
                <w:bCs/>
                <w:sz w:val="20"/>
                <w:szCs w:val="20"/>
                <w:lang w:val="en-GB"/>
              </w:rPr>
            </w:pPr>
          </w:p>
        </w:tc>
      </w:tr>
      <w:tr w:rsidR="00382E46" w14:paraId="2B2D6E5C" w14:textId="77777777">
        <w:trPr>
          <w:trHeight w:val="20"/>
          <w:jc w:val="center"/>
        </w:trPr>
        <w:tc>
          <w:tcPr>
            <w:tcW w:w="1666" w:type="pct"/>
            <w:noWrap/>
            <w:hideMark/>
          </w:tcPr>
          <w:p w14:paraId="6B8F8D59" w14:textId="77777777" w:rsidR="00382E46" w:rsidRDefault="007A563F">
            <w:pPr>
              <w:keepNext/>
              <w:outlineLvl w:val="1"/>
              <w:rPr>
                <w:rFonts w:eastAsia="MS Mincho"/>
                <w:b/>
                <w:bCs/>
                <w:sz w:val="20"/>
                <w:szCs w:val="20"/>
                <w:lang w:val="en-GB" w:eastAsia="x-none"/>
              </w:rPr>
            </w:pPr>
            <w:r>
              <w:rPr>
                <w:rFonts w:eastAsia="MS Mincho"/>
                <w:b/>
                <w:bCs/>
                <w:sz w:val="20"/>
                <w:szCs w:val="20"/>
                <w:lang w:val="en-GB" w:eastAsia="x-none"/>
              </w:rPr>
              <w:t>4. Is the background information of the paper sufficient and well organized?</w:t>
            </w:r>
          </w:p>
          <w:p w14:paraId="7D2E7B9A" w14:textId="77777777" w:rsidR="00382E46" w:rsidRDefault="007A563F">
            <w:pPr>
              <w:rPr>
                <w:color w:val="404040"/>
                <w:sz w:val="20"/>
                <w:szCs w:val="20"/>
                <w:shd w:val="clear" w:color="auto" w:fill="FFFFFF"/>
                <w:lang w:val="en-GB"/>
              </w:rPr>
            </w:pPr>
            <w:r>
              <w:rPr>
                <w:color w:val="404040"/>
                <w:sz w:val="20"/>
                <w:szCs w:val="20"/>
                <w:shd w:val="clear" w:color="auto" w:fill="FFFFFF"/>
                <w:lang w:val="en-GB"/>
              </w:rPr>
              <w:t xml:space="preserve">Rating Scale: </w:t>
            </w:r>
          </w:p>
          <w:p w14:paraId="7B48AEEA" w14:textId="77777777" w:rsidR="00382E46" w:rsidRDefault="007A563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2E6B3D79" w14:textId="10B1B4FA" w:rsidR="00382E46" w:rsidRDefault="00F3482F">
            <w:pPr>
              <w:ind w:left="360"/>
              <w:rPr>
                <w:b/>
                <w:bCs/>
                <w:sz w:val="20"/>
                <w:szCs w:val="20"/>
                <w:lang w:val="en-GB"/>
              </w:rPr>
            </w:pPr>
            <w:r>
              <w:rPr>
                <w:b/>
                <w:bCs/>
                <w:sz w:val="20"/>
                <w:szCs w:val="20"/>
                <w:lang w:val="en-GB"/>
              </w:rPr>
              <w:t>5</w:t>
            </w:r>
          </w:p>
        </w:tc>
        <w:tc>
          <w:tcPr>
            <w:tcW w:w="1667" w:type="pct"/>
          </w:tcPr>
          <w:p w14:paraId="6322052D" w14:textId="77777777" w:rsidR="00382E46" w:rsidRDefault="00382E46">
            <w:pPr>
              <w:keepNext/>
              <w:outlineLvl w:val="1"/>
              <w:rPr>
                <w:rFonts w:eastAsia="MS Mincho"/>
                <w:bCs/>
                <w:sz w:val="20"/>
                <w:szCs w:val="20"/>
                <w:lang w:val="en-GB"/>
              </w:rPr>
            </w:pPr>
          </w:p>
        </w:tc>
      </w:tr>
      <w:tr w:rsidR="00382E46" w14:paraId="5B411897" w14:textId="77777777">
        <w:trPr>
          <w:trHeight w:val="20"/>
          <w:jc w:val="center"/>
        </w:trPr>
        <w:tc>
          <w:tcPr>
            <w:tcW w:w="1666" w:type="pct"/>
            <w:noWrap/>
            <w:hideMark/>
          </w:tcPr>
          <w:p w14:paraId="08EF7F31" w14:textId="77777777" w:rsidR="00382E46" w:rsidRDefault="007A563F">
            <w:pPr>
              <w:keepNext/>
              <w:outlineLvl w:val="1"/>
              <w:rPr>
                <w:rFonts w:eastAsia="MS Mincho"/>
                <w:b/>
                <w:bCs/>
                <w:sz w:val="20"/>
                <w:szCs w:val="20"/>
                <w:lang w:val="en-GB" w:eastAsia="x-none"/>
              </w:rPr>
            </w:pPr>
            <w:r>
              <w:rPr>
                <w:rFonts w:eastAsia="MS Mincho"/>
                <w:b/>
                <w:bCs/>
                <w:sz w:val="20"/>
                <w:szCs w:val="20"/>
                <w:lang w:val="en-GB" w:eastAsia="x-none"/>
              </w:rPr>
              <w:t>5. Are the research objectives/hypotheses clearly stated?</w:t>
            </w:r>
          </w:p>
          <w:p w14:paraId="66EF1E04" w14:textId="77777777" w:rsidR="00382E46" w:rsidRDefault="007A563F">
            <w:pPr>
              <w:rPr>
                <w:color w:val="404040"/>
                <w:sz w:val="20"/>
                <w:szCs w:val="20"/>
                <w:shd w:val="clear" w:color="auto" w:fill="FFFFFF"/>
                <w:lang w:val="en-GB"/>
              </w:rPr>
            </w:pPr>
            <w:r>
              <w:rPr>
                <w:color w:val="404040"/>
                <w:sz w:val="20"/>
                <w:szCs w:val="20"/>
                <w:shd w:val="clear" w:color="auto" w:fill="FFFFFF"/>
                <w:lang w:val="en-GB"/>
              </w:rPr>
              <w:t xml:space="preserve">Rating Scale: </w:t>
            </w:r>
          </w:p>
          <w:p w14:paraId="7E5F6786" w14:textId="77777777" w:rsidR="00382E46" w:rsidRDefault="007A563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2D138B59" w14:textId="62346F87" w:rsidR="00382E46" w:rsidRDefault="00F3482F">
            <w:pPr>
              <w:ind w:left="360"/>
              <w:rPr>
                <w:b/>
                <w:bCs/>
                <w:sz w:val="20"/>
                <w:szCs w:val="20"/>
                <w:lang w:val="en-GB"/>
              </w:rPr>
            </w:pPr>
            <w:r>
              <w:rPr>
                <w:b/>
                <w:bCs/>
                <w:sz w:val="20"/>
                <w:szCs w:val="20"/>
                <w:lang w:val="en-GB"/>
              </w:rPr>
              <w:t>5</w:t>
            </w:r>
          </w:p>
        </w:tc>
        <w:tc>
          <w:tcPr>
            <w:tcW w:w="1667" w:type="pct"/>
          </w:tcPr>
          <w:p w14:paraId="61D59EFC" w14:textId="77777777" w:rsidR="00382E46" w:rsidRDefault="00382E46">
            <w:pPr>
              <w:keepNext/>
              <w:outlineLvl w:val="1"/>
              <w:rPr>
                <w:rFonts w:eastAsia="MS Mincho"/>
                <w:bCs/>
                <w:sz w:val="20"/>
                <w:szCs w:val="20"/>
                <w:lang w:val="en-GB"/>
              </w:rPr>
            </w:pPr>
          </w:p>
        </w:tc>
      </w:tr>
      <w:tr w:rsidR="00382E46" w14:paraId="1E51F85F" w14:textId="77777777">
        <w:trPr>
          <w:trHeight w:val="20"/>
          <w:jc w:val="center"/>
        </w:trPr>
        <w:tc>
          <w:tcPr>
            <w:tcW w:w="1666" w:type="pct"/>
            <w:noWrap/>
            <w:hideMark/>
          </w:tcPr>
          <w:p w14:paraId="6B593A09" w14:textId="77777777" w:rsidR="00382E46" w:rsidRDefault="007A563F">
            <w:pPr>
              <w:keepNext/>
              <w:outlineLvl w:val="1"/>
              <w:rPr>
                <w:rFonts w:eastAsia="MS Mincho"/>
                <w:b/>
                <w:bCs/>
                <w:sz w:val="20"/>
                <w:szCs w:val="20"/>
                <w:lang w:val="en-GB" w:eastAsia="x-none"/>
              </w:rPr>
            </w:pPr>
            <w:r>
              <w:rPr>
                <w:rFonts w:eastAsia="MS Mincho"/>
                <w:b/>
                <w:bCs/>
                <w:sz w:val="20"/>
                <w:szCs w:val="20"/>
                <w:lang w:val="en-GB" w:eastAsia="x-none"/>
              </w:rPr>
              <w:t>6. Is the literature review relevant and up to date?</w:t>
            </w:r>
          </w:p>
          <w:p w14:paraId="59145BA9" w14:textId="77777777" w:rsidR="00382E46" w:rsidRDefault="007A563F">
            <w:pPr>
              <w:rPr>
                <w:color w:val="404040"/>
                <w:sz w:val="20"/>
                <w:szCs w:val="20"/>
                <w:shd w:val="clear" w:color="auto" w:fill="FFFFFF"/>
                <w:lang w:val="en-GB"/>
              </w:rPr>
            </w:pPr>
            <w:r>
              <w:rPr>
                <w:color w:val="404040"/>
                <w:sz w:val="20"/>
                <w:szCs w:val="20"/>
                <w:shd w:val="clear" w:color="auto" w:fill="FFFFFF"/>
                <w:lang w:val="en-GB"/>
              </w:rPr>
              <w:t xml:space="preserve">Rating Scale: </w:t>
            </w:r>
          </w:p>
          <w:p w14:paraId="7D0D4DEA" w14:textId="77777777" w:rsidR="00382E46" w:rsidRDefault="007A563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0272FCF4" w14:textId="73A3318E" w:rsidR="00382E46" w:rsidRDefault="00F3482F">
            <w:pPr>
              <w:ind w:left="360"/>
              <w:rPr>
                <w:b/>
                <w:bCs/>
                <w:sz w:val="20"/>
                <w:szCs w:val="20"/>
                <w:lang w:val="en-GB"/>
              </w:rPr>
            </w:pPr>
            <w:r>
              <w:rPr>
                <w:b/>
                <w:bCs/>
                <w:sz w:val="20"/>
                <w:szCs w:val="20"/>
                <w:lang w:val="en-GB"/>
              </w:rPr>
              <w:t>5</w:t>
            </w:r>
          </w:p>
        </w:tc>
        <w:tc>
          <w:tcPr>
            <w:tcW w:w="1667" w:type="pct"/>
          </w:tcPr>
          <w:p w14:paraId="105EC255" w14:textId="77777777" w:rsidR="00382E46" w:rsidRDefault="00382E46">
            <w:pPr>
              <w:keepNext/>
              <w:outlineLvl w:val="1"/>
              <w:rPr>
                <w:rFonts w:eastAsia="MS Mincho"/>
                <w:bCs/>
                <w:sz w:val="20"/>
                <w:szCs w:val="20"/>
                <w:lang w:val="en-GB"/>
              </w:rPr>
            </w:pPr>
          </w:p>
        </w:tc>
      </w:tr>
      <w:tr w:rsidR="00382E46" w14:paraId="304E7FCC" w14:textId="77777777">
        <w:trPr>
          <w:trHeight w:val="20"/>
          <w:jc w:val="center"/>
        </w:trPr>
        <w:tc>
          <w:tcPr>
            <w:tcW w:w="1666" w:type="pct"/>
            <w:noWrap/>
            <w:hideMark/>
          </w:tcPr>
          <w:p w14:paraId="49B2158D" w14:textId="77777777" w:rsidR="00382E46" w:rsidRDefault="007A563F">
            <w:pPr>
              <w:keepNext/>
              <w:outlineLvl w:val="1"/>
              <w:rPr>
                <w:rFonts w:eastAsia="MS Mincho"/>
                <w:b/>
                <w:bCs/>
                <w:sz w:val="20"/>
                <w:szCs w:val="20"/>
                <w:lang w:val="en-GB" w:eastAsia="x-none"/>
              </w:rPr>
            </w:pPr>
            <w:r>
              <w:rPr>
                <w:rFonts w:eastAsia="MS Mincho"/>
                <w:b/>
                <w:bCs/>
                <w:sz w:val="20"/>
                <w:szCs w:val="20"/>
                <w:lang w:val="en-GB" w:eastAsia="x-none"/>
              </w:rPr>
              <w:t>7. Is the research methodology appropriate for the study?</w:t>
            </w:r>
          </w:p>
          <w:p w14:paraId="4FF18F2C" w14:textId="77777777" w:rsidR="00382E46" w:rsidRDefault="007A563F">
            <w:pPr>
              <w:rPr>
                <w:color w:val="404040"/>
                <w:sz w:val="20"/>
                <w:szCs w:val="20"/>
                <w:shd w:val="clear" w:color="auto" w:fill="FFFFFF"/>
                <w:lang w:val="en-GB"/>
              </w:rPr>
            </w:pPr>
            <w:r>
              <w:rPr>
                <w:color w:val="404040"/>
                <w:sz w:val="20"/>
                <w:szCs w:val="20"/>
                <w:shd w:val="clear" w:color="auto" w:fill="FFFFFF"/>
                <w:lang w:val="en-GB"/>
              </w:rPr>
              <w:t xml:space="preserve">Rating Scale: </w:t>
            </w:r>
          </w:p>
          <w:p w14:paraId="010E79BC" w14:textId="77777777" w:rsidR="00382E46" w:rsidRDefault="007A563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2360C03F" w14:textId="1F260AA4" w:rsidR="00382E46" w:rsidRDefault="00F3482F">
            <w:pPr>
              <w:ind w:left="360"/>
              <w:rPr>
                <w:b/>
                <w:bCs/>
                <w:sz w:val="20"/>
                <w:szCs w:val="20"/>
                <w:lang w:val="en-GB"/>
              </w:rPr>
            </w:pPr>
            <w:r>
              <w:rPr>
                <w:b/>
                <w:bCs/>
                <w:sz w:val="20"/>
                <w:szCs w:val="20"/>
                <w:lang w:val="en-GB"/>
              </w:rPr>
              <w:t>5</w:t>
            </w:r>
          </w:p>
        </w:tc>
        <w:tc>
          <w:tcPr>
            <w:tcW w:w="1667" w:type="pct"/>
          </w:tcPr>
          <w:p w14:paraId="51BBE50A" w14:textId="77777777" w:rsidR="00382E46" w:rsidRDefault="00382E46">
            <w:pPr>
              <w:keepNext/>
              <w:outlineLvl w:val="1"/>
              <w:rPr>
                <w:rFonts w:eastAsia="MS Mincho"/>
                <w:bCs/>
                <w:sz w:val="20"/>
                <w:szCs w:val="20"/>
                <w:lang w:val="en-GB"/>
              </w:rPr>
            </w:pPr>
          </w:p>
        </w:tc>
      </w:tr>
      <w:tr w:rsidR="00382E46" w14:paraId="32040982" w14:textId="77777777">
        <w:trPr>
          <w:trHeight w:val="20"/>
          <w:jc w:val="center"/>
        </w:trPr>
        <w:tc>
          <w:tcPr>
            <w:tcW w:w="1666" w:type="pct"/>
            <w:noWrap/>
            <w:hideMark/>
          </w:tcPr>
          <w:p w14:paraId="4E897818" w14:textId="77777777" w:rsidR="00382E46" w:rsidRDefault="007A563F">
            <w:pPr>
              <w:keepNext/>
              <w:outlineLvl w:val="1"/>
              <w:rPr>
                <w:rFonts w:eastAsia="MS Mincho"/>
                <w:b/>
                <w:bCs/>
                <w:sz w:val="20"/>
                <w:szCs w:val="20"/>
                <w:lang w:val="en-GB" w:eastAsia="x-none"/>
              </w:rPr>
            </w:pPr>
            <w:r>
              <w:rPr>
                <w:rFonts w:eastAsia="MS Mincho"/>
                <w:b/>
                <w:bCs/>
                <w:sz w:val="20"/>
                <w:szCs w:val="20"/>
                <w:lang w:val="en-GB" w:eastAsia="x-none"/>
              </w:rPr>
              <w:t>8. Were ethical issues properly addressed (if applicable)?</w:t>
            </w:r>
          </w:p>
          <w:p w14:paraId="0AD11966" w14:textId="77777777" w:rsidR="00382E46" w:rsidRDefault="007A563F">
            <w:pPr>
              <w:rPr>
                <w:color w:val="404040"/>
                <w:sz w:val="20"/>
                <w:szCs w:val="20"/>
                <w:shd w:val="clear" w:color="auto" w:fill="FFFFFF"/>
                <w:lang w:val="en-GB"/>
              </w:rPr>
            </w:pPr>
            <w:r>
              <w:rPr>
                <w:color w:val="404040"/>
                <w:sz w:val="20"/>
                <w:szCs w:val="20"/>
                <w:shd w:val="clear" w:color="auto" w:fill="FFFFFF"/>
                <w:lang w:val="en-GB"/>
              </w:rPr>
              <w:t xml:space="preserve">Rating Scale: </w:t>
            </w:r>
          </w:p>
          <w:p w14:paraId="12C80805" w14:textId="77777777" w:rsidR="00382E46" w:rsidRDefault="007A563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1EE85081" w14:textId="3375093C" w:rsidR="00382E46" w:rsidRDefault="00F3482F">
            <w:pPr>
              <w:ind w:left="360"/>
              <w:rPr>
                <w:b/>
                <w:bCs/>
                <w:sz w:val="20"/>
                <w:szCs w:val="20"/>
                <w:lang w:val="en-GB"/>
              </w:rPr>
            </w:pPr>
            <w:r>
              <w:rPr>
                <w:b/>
                <w:bCs/>
                <w:sz w:val="20"/>
                <w:szCs w:val="20"/>
                <w:lang w:val="en-GB"/>
              </w:rPr>
              <w:t>5</w:t>
            </w:r>
          </w:p>
        </w:tc>
        <w:tc>
          <w:tcPr>
            <w:tcW w:w="1667" w:type="pct"/>
          </w:tcPr>
          <w:p w14:paraId="5165308A" w14:textId="77777777" w:rsidR="00382E46" w:rsidRDefault="00382E46">
            <w:pPr>
              <w:keepNext/>
              <w:outlineLvl w:val="1"/>
              <w:rPr>
                <w:rFonts w:eastAsia="MS Mincho"/>
                <w:bCs/>
                <w:sz w:val="20"/>
                <w:szCs w:val="20"/>
                <w:lang w:val="en-GB"/>
              </w:rPr>
            </w:pPr>
          </w:p>
        </w:tc>
      </w:tr>
      <w:tr w:rsidR="00382E46" w14:paraId="090813A7" w14:textId="77777777">
        <w:trPr>
          <w:trHeight w:val="20"/>
          <w:jc w:val="center"/>
        </w:trPr>
        <w:tc>
          <w:tcPr>
            <w:tcW w:w="1666" w:type="pct"/>
            <w:noWrap/>
            <w:hideMark/>
          </w:tcPr>
          <w:p w14:paraId="5FED7EDD" w14:textId="77777777" w:rsidR="00382E46" w:rsidRDefault="007A563F">
            <w:pPr>
              <w:rPr>
                <w:b/>
                <w:sz w:val="20"/>
                <w:szCs w:val="20"/>
                <w:lang w:val="en-GB"/>
              </w:rPr>
            </w:pPr>
            <w:r>
              <w:rPr>
                <w:b/>
                <w:sz w:val="20"/>
                <w:szCs w:val="20"/>
                <w:lang w:val="en-GB"/>
              </w:rPr>
              <w:t xml:space="preserve">9. Are the results presented clearly? </w:t>
            </w:r>
          </w:p>
          <w:p w14:paraId="3528DECB" w14:textId="77777777" w:rsidR="00382E46" w:rsidRDefault="007A563F">
            <w:pPr>
              <w:rPr>
                <w:color w:val="404040"/>
                <w:sz w:val="20"/>
                <w:szCs w:val="20"/>
                <w:shd w:val="clear" w:color="auto" w:fill="FFFFFF"/>
                <w:lang w:val="en-GB"/>
              </w:rPr>
            </w:pPr>
            <w:r>
              <w:rPr>
                <w:color w:val="404040"/>
                <w:sz w:val="20"/>
                <w:szCs w:val="20"/>
                <w:shd w:val="clear" w:color="auto" w:fill="FFFFFF"/>
                <w:lang w:val="en-GB"/>
              </w:rPr>
              <w:t xml:space="preserve">Rating Scale: </w:t>
            </w:r>
          </w:p>
          <w:p w14:paraId="7BF7EAE8" w14:textId="77777777" w:rsidR="00382E46" w:rsidRDefault="007A563F">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70FBCC53" w14:textId="3D41C2E5" w:rsidR="00382E46" w:rsidRDefault="00F3482F">
            <w:pPr>
              <w:contextualSpacing/>
              <w:rPr>
                <w:bCs/>
                <w:sz w:val="20"/>
                <w:szCs w:val="20"/>
                <w:lang w:val="en-GB"/>
              </w:rPr>
            </w:pPr>
            <w:r>
              <w:rPr>
                <w:bCs/>
                <w:sz w:val="20"/>
                <w:szCs w:val="20"/>
                <w:lang w:val="en-GB"/>
              </w:rPr>
              <w:t>5</w:t>
            </w:r>
          </w:p>
        </w:tc>
        <w:tc>
          <w:tcPr>
            <w:tcW w:w="1667" w:type="pct"/>
          </w:tcPr>
          <w:p w14:paraId="06DA8AB6" w14:textId="77777777" w:rsidR="00382E46" w:rsidRDefault="00382E46">
            <w:pPr>
              <w:keepNext/>
              <w:outlineLvl w:val="1"/>
              <w:rPr>
                <w:rFonts w:eastAsia="MS Mincho"/>
                <w:bCs/>
                <w:sz w:val="20"/>
                <w:szCs w:val="20"/>
                <w:lang w:val="en-GB"/>
              </w:rPr>
            </w:pPr>
          </w:p>
        </w:tc>
      </w:tr>
      <w:tr w:rsidR="00382E46" w14:paraId="5CCD3872" w14:textId="77777777">
        <w:trPr>
          <w:trHeight w:val="20"/>
          <w:jc w:val="center"/>
        </w:trPr>
        <w:tc>
          <w:tcPr>
            <w:tcW w:w="1666" w:type="pct"/>
            <w:noWrap/>
            <w:hideMark/>
          </w:tcPr>
          <w:p w14:paraId="15E6B59A" w14:textId="77777777" w:rsidR="00382E46" w:rsidRDefault="007A563F">
            <w:pPr>
              <w:rPr>
                <w:b/>
                <w:sz w:val="20"/>
                <w:szCs w:val="20"/>
                <w:lang w:val="en-GB"/>
              </w:rPr>
            </w:pPr>
            <w:r>
              <w:rPr>
                <w:b/>
                <w:sz w:val="20"/>
                <w:szCs w:val="20"/>
                <w:lang w:val="en-GB"/>
              </w:rPr>
              <w:t>10. Are tables and figures clear, relevant, and necessary?</w:t>
            </w:r>
          </w:p>
          <w:p w14:paraId="4ED196CF" w14:textId="77777777" w:rsidR="00382E46" w:rsidRDefault="007A563F">
            <w:pPr>
              <w:rPr>
                <w:color w:val="404040"/>
                <w:sz w:val="20"/>
                <w:szCs w:val="20"/>
                <w:shd w:val="clear" w:color="auto" w:fill="FFFFFF"/>
                <w:lang w:val="en-GB"/>
              </w:rPr>
            </w:pPr>
            <w:r>
              <w:rPr>
                <w:color w:val="404040"/>
                <w:sz w:val="20"/>
                <w:szCs w:val="20"/>
                <w:shd w:val="clear" w:color="auto" w:fill="FFFFFF"/>
                <w:lang w:val="en-GB"/>
              </w:rPr>
              <w:t xml:space="preserve">Rating Scale: </w:t>
            </w:r>
          </w:p>
          <w:p w14:paraId="59935013" w14:textId="77777777" w:rsidR="00382E46" w:rsidRDefault="007A563F">
            <w:pPr>
              <w:rPr>
                <w:color w:val="404040"/>
                <w:sz w:val="20"/>
                <w:szCs w:val="20"/>
                <w:shd w:val="clear" w:color="auto" w:fill="FFFFFF"/>
                <w:lang w:val="en-GB"/>
              </w:rPr>
            </w:pPr>
            <w:r>
              <w:rPr>
                <w:color w:val="404040"/>
                <w:sz w:val="20"/>
                <w:szCs w:val="20"/>
                <w:shd w:val="clear" w:color="auto" w:fill="FFFFFF"/>
                <w:lang w:val="en-GB"/>
              </w:rPr>
              <w:t>5 = Excellent 4 = Good 3 = Satisfactory 2 = Needs Improvement 1 = Poor N/A = Not Applicable</w:t>
            </w:r>
          </w:p>
          <w:p w14:paraId="0373D0AF" w14:textId="77777777" w:rsidR="00382E46" w:rsidRDefault="00382E46">
            <w:pPr>
              <w:rPr>
                <w:color w:val="404040"/>
                <w:sz w:val="20"/>
                <w:szCs w:val="20"/>
                <w:shd w:val="clear" w:color="auto" w:fill="FFFFFF"/>
                <w:lang w:val="en-GB"/>
              </w:rPr>
            </w:pPr>
          </w:p>
          <w:p w14:paraId="0D196CA5" w14:textId="77777777" w:rsidR="00382E46" w:rsidRDefault="00382E46">
            <w:pPr>
              <w:rPr>
                <w:sz w:val="20"/>
                <w:szCs w:val="20"/>
                <w:lang w:val="en-GB"/>
              </w:rPr>
            </w:pPr>
          </w:p>
        </w:tc>
        <w:tc>
          <w:tcPr>
            <w:tcW w:w="1667" w:type="pct"/>
          </w:tcPr>
          <w:p w14:paraId="2369A9B8" w14:textId="6739D1E0" w:rsidR="00382E46" w:rsidRDefault="00F3482F">
            <w:pPr>
              <w:contextualSpacing/>
              <w:rPr>
                <w:bCs/>
                <w:sz w:val="20"/>
                <w:szCs w:val="20"/>
                <w:lang w:val="en-GB"/>
              </w:rPr>
            </w:pPr>
            <w:r>
              <w:rPr>
                <w:bCs/>
                <w:sz w:val="20"/>
                <w:szCs w:val="20"/>
                <w:lang w:val="en-GB"/>
              </w:rPr>
              <w:t>5</w:t>
            </w:r>
          </w:p>
        </w:tc>
        <w:tc>
          <w:tcPr>
            <w:tcW w:w="1667" w:type="pct"/>
          </w:tcPr>
          <w:p w14:paraId="27A0BF07" w14:textId="77777777" w:rsidR="00382E46" w:rsidRDefault="00382E46">
            <w:pPr>
              <w:keepNext/>
              <w:outlineLvl w:val="1"/>
              <w:rPr>
                <w:rFonts w:eastAsia="MS Mincho"/>
                <w:bCs/>
                <w:sz w:val="20"/>
                <w:szCs w:val="20"/>
                <w:lang w:val="en-GB"/>
              </w:rPr>
            </w:pPr>
          </w:p>
        </w:tc>
      </w:tr>
      <w:tr w:rsidR="00382E46" w14:paraId="17172FE9" w14:textId="77777777">
        <w:trPr>
          <w:trHeight w:val="20"/>
          <w:jc w:val="center"/>
        </w:trPr>
        <w:tc>
          <w:tcPr>
            <w:tcW w:w="1666" w:type="pct"/>
            <w:noWrap/>
            <w:hideMark/>
          </w:tcPr>
          <w:p w14:paraId="47FB6380" w14:textId="77777777" w:rsidR="00382E46" w:rsidRDefault="007A563F">
            <w:pPr>
              <w:rPr>
                <w:b/>
                <w:sz w:val="20"/>
                <w:szCs w:val="20"/>
                <w:lang w:val="en-GB"/>
              </w:rPr>
            </w:pPr>
            <w:r>
              <w:rPr>
                <w:b/>
                <w:sz w:val="20"/>
                <w:szCs w:val="20"/>
                <w:lang w:val="en-GB"/>
              </w:rPr>
              <w:t>11. Does the discussion relate findings to existing literature?</w:t>
            </w:r>
          </w:p>
          <w:p w14:paraId="12250988" w14:textId="77777777" w:rsidR="00382E46" w:rsidRDefault="007A563F">
            <w:pPr>
              <w:rPr>
                <w:color w:val="404040"/>
                <w:sz w:val="20"/>
                <w:szCs w:val="20"/>
                <w:shd w:val="clear" w:color="auto" w:fill="FFFFFF"/>
                <w:lang w:val="en-GB"/>
              </w:rPr>
            </w:pPr>
            <w:r>
              <w:rPr>
                <w:color w:val="404040"/>
                <w:sz w:val="20"/>
                <w:szCs w:val="20"/>
                <w:shd w:val="clear" w:color="auto" w:fill="FFFFFF"/>
                <w:lang w:val="en-GB"/>
              </w:rPr>
              <w:t xml:space="preserve">Rating Scale: </w:t>
            </w:r>
          </w:p>
          <w:p w14:paraId="31EB6CB1" w14:textId="77777777" w:rsidR="00382E46" w:rsidRDefault="007A563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2FB58450" w14:textId="2F2A583D" w:rsidR="00382E46" w:rsidRDefault="00F3482F">
            <w:pPr>
              <w:contextualSpacing/>
              <w:rPr>
                <w:bCs/>
                <w:sz w:val="20"/>
                <w:szCs w:val="20"/>
                <w:lang w:val="en-GB"/>
              </w:rPr>
            </w:pPr>
            <w:r>
              <w:rPr>
                <w:bCs/>
                <w:sz w:val="20"/>
                <w:szCs w:val="20"/>
                <w:lang w:val="en-GB"/>
              </w:rPr>
              <w:t>5</w:t>
            </w:r>
          </w:p>
        </w:tc>
        <w:tc>
          <w:tcPr>
            <w:tcW w:w="1667" w:type="pct"/>
          </w:tcPr>
          <w:p w14:paraId="61A1CBE0" w14:textId="77777777" w:rsidR="00382E46" w:rsidRDefault="00382E46">
            <w:pPr>
              <w:keepNext/>
              <w:outlineLvl w:val="1"/>
              <w:rPr>
                <w:rFonts w:eastAsia="MS Mincho"/>
                <w:bCs/>
                <w:sz w:val="20"/>
                <w:szCs w:val="20"/>
                <w:lang w:val="en-GB"/>
              </w:rPr>
            </w:pPr>
          </w:p>
        </w:tc>
      </w:tr>
      <w:tr w:rsidR="00382E46" w14:paraId="0F6B3390" w14:textId="77777777">
        <w:trPr>
          <w:trHeight w:val="20"/>
          <w:jc w:val="center"/>
        </w:trPr>
        <w:tc>
          <w:tcPr>
            <w:tcW w:w="1666" w:type="pct"/>
            <w:noWrap/>
            <w:hideMark/>
          </w:tcPr>
          <w:p w14:paraId="6F95C7D2" w14:textId="77777777" w:rsidR="00382E46" w:rsidRDefault="007A563F">
            <w:pPr>
              <w:rPr>
                <w:b/>
                <w:sz w:val="20"/>
                <w:szCs w:val="20"/>
                <w:lang w:val="en-GB"/>
              </w:rPr>
            </w:pPr>
            <w:r>
              <w:rPr>
                <w:b/>
                <w:sz w:val="20"/>
                <w:szCs w:val="20"/>
                <w:lang w:val="en-GB"/>
              </w:rPr>
              <w:t>12. Are the conclusions supported by the data?</w:t>
            </w:r>
          </w:p>
          <w:p w14:paraId="601FBCBF" w14:textId="77777777" w:rsidR="00382E46" w:rsidRDefault="007A563F">
            <w:pPr>
              <w:rPr>
                <w:color w:val="404040"/>
                <w:sz w:val="20"/>
                <w:szCs w:val="20"/>
                <w:shd w:val="clear" w:color="auto" w:fill="FFFFFF"/>
                <w:lang w:val="en-GB"/>
              </w:rPr>
            </w:pPr>
            <w:r>
              <w:rPr>
                <w:color w:val="404040"/>
                <w:sz w:val="20"/>
                <w:szCs w:val="20"/>
                <w:shd w:val="clear" w:color="auto" w:fill="FFFFFF"/>
                <w:lang w:val="en-GB"/>
              </w:rPr>
              <w:t xml:space="preserve">Rating Scale: </w:t>
            </w:r>
          </w:p>
          <w:p w14:paraId="3C98D629" w14:textId="77777777" w:rsidR="00382E46" w:rsidRDefault="007A563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4E5CB684" w14:textId="6D7AD60F" w:rsidR="00382E46" w:rsidRDefault="00F3482F">
            <w:pPr>
              <w:contextualSpacing/>
              <w:rPr>
                <w:bCs/>
                <w:sz w:val="20"/>
                <w:szCs w:val="20"/>
                <w:lang w:val="en-GB"/>
              </w:rPr>
            </w:pPr>
            <w:r>
              <w:rPr>
                <w:bCs/>
                <w:sz w:val="20"/>
                <w:szCs w:val="20"/>
                <w:lang w:val="en-GB"/>
              </w:rPr>
              <w:t>5</w:t>
            </w:r>
          </w:p>
        </w:tc>
        <w:tc>
          <w:tcPr>
            <w:tcW w:w="1667" w:type="pct"/>
          </w:tcPr>
          <w:p w14:paraId="55D2B4B4" w14:textId="77777777" w:rsidR="00382E46" w:rsidRDefault="00382E46">
            <w:pPr>
              <w:keepNext/>
              <w:outlineLvl w:val="1"/>
              <w:rPr>
                <w:rFonts w:eastAsia="MS Mincho"/>
                <w:bCs/>
                <w:sz w:val="20"/>
                <w:szCs w:val="20"/>
                <w:lang w:val="en-GB"/>
              </w:rPr>
            </w:pPr>
          </w:p>
        </w:tc>
      </w:tr>
      <w:tr w:rsidR="00382E46" w14:paraId="70D99570" w14:textId="77777777">
        <w:trPr>
          <w:trHeight w:val="20"/>
          <w:jc w:val="center"/>
        </w:trPr>
        <w:tc>
          <w:tcPr>
            <w:tcW w:w="1666" w:type="pct"/>
            <w:noWrap/>
            <w:hideMark/>
          </w:tcPr>
          <w:p w14:paraId="1EA5CA72" w14:textId="77777777" w:rsidR="00382E46" w:rsidRDefault="007A563F">
            <w:pPr>
              <w:rPr>
                <w:b/>
                <w:sz w:val="20"/>
                <w:szCs w:val="20"/>
                <w:lang w:val="en-GB"/>
              </w:rPr>
            </w:pPr>
            <w:r>
              <w:rPr>
                <w:b/>
                <w:sz w:val="20"/>
                <w:szCs w:val="20"/>
                <w:lang w:val="en-GB"/>
              </w:rPr>
              <w:t>13. Are the limitations of the study discussed?</w:t>
            </w:r>
          </w:p>
          <w:p w14:paraId="5954348E" w14:textId="77777777" w:rsidR="00382E46" w:rsidRDefault="007A563F">
            <w:pPr>
              <w:rPr>
                <w:color w:val="404040"/>
                <w:sz w:val="20"/>
                <w:szCs w:val="20"/>
                <w:shd w:val="clear" w:color="auto" w:fill="FFFFFF"/>
                <w:lang w:val="en-GB"/>
              </w:rPr>
            </w:pPr>
            <w:r>
              <w:rPr>
                <w:color w:val="404040"/>
                <w:sz w:val="20"/>
                <w:szCs w:val="20"/>
                <w:shd w:val="clear" w:color="auto" w:fill="FFFFFF"/>
                <w:lang w:val="en-GB"/>
              </w:rPr>
              <w:t xml:space="preserve">Rating Scale: </w:t>
            </w:r>
          </w:p>
          <w:p w14:paraId="0E710DD2" w14:textId="77777777" w:rsidR="00382E46" w:rsidRDefault="007A563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222BE9CA" w14:textId="38070BD3" w:rsidR="00382E46" w:rsidRDefault="00F3482F">
            <w:pPr>
              <w:contextualSpacing/>
              <w:rPr>
                <w:bCs/>
                <w:sz w:val="20"/>
                <w:szCs w:val="20"/>
                <w:lang w:val="en-GB"/>
              </w:rPr>
            </w:pPr>
            <w:r>
              <w:rPr>
                <w:bCs/>
                <w:sz w:val="20"/>
                <w:szCs w:val="20"/>
                <w:lang w:val="en-GB"/>
              </w:rPr>
              <w:t>5</w:t>
            </w:r>
          </w:p>
        </w:tc>
        <w:tc>
          <w:tcPr>
            <w:tcW w:w="1667" w:type="pct"/>
          </w:tcPr>
          <w:p w14:paraId="09B49C37" w14:textId="77777777" w:rsidR="00382E46" w:rsidRDefault="00382E46">
            <w:pPr>
              <w:keepNext/>
              <w:outlineLvl w:val="1"/>
              <w:rPr>
                <w:rFonts w:eastAsia="MS Mincho"/>
                <w:bCs/>
                <w:sz w:val="20"/>
                <w:szCs w:val="20"/>
                <w:lang w:val="en-GB"/>
              </w:rPr>
            </w:pPr>
          </w:p>
        </w:tc>
      </w:tr>
      <w:tr w:rsidR="00382E46" w14:paraId="12009908" w14:textId="77777777">
        <w:trPr>
          <w:trHeight w:val="20"/>
          <w:jc w:val="center"/>
        </w:trPr>
        <w:tc>
          <w:tcPr>
            <w:tcW w:w="1666" w:type="pct"/>
            <w:noWrap/>
            <w:hideMark/>
          </w:tcPr>
          <w:p w14:paraId="6646D103" w14:textId="77777777" w:rsidR="00382E46" w:rsidRDefault="007A563F">
            <w:pPr>
              <w:rPr>
                <w:b/>
                <w:sz w:val="20"/>
                <w:szCs w:val="20"/>
                <w:lang w:val="en-GB"/>
              </w:rPr>
            </w:pPr>
            <w:r>
              <w:rPr>
                <w:b/>
                <w:sz w:val="20"/>
                <w:szCs w:val="20"/>
                <w:lang w:val="en-GB"/>
              </w:rPr>
              <w:t xml:space="preserve">14. Are the references relevant and sufficient (in </w:t>
            </w:r>
            <w:r>
              <w:rPr>
                <w:b/>
                <w:sz w:val="20"/>
                <w:szCs w:val="20"/>
                <w:lang w:val="en-GB"/>
              </w:rPr>
              <w:lastRenderedPageBreak/>
              <w:t>number)?</w:t>
            </w:r>
          </w:p>
          <w:p w14:paraId="45CD4C83" w14:textId="77777777" w:rsidR="00382E46" w:rsidRDefault="007A563F">
            <w:pPr>
              <w:rPr>
                <w:color w:val="404040"/>
                <w:sz w:val="20"/>
                <w:szCs w:val="20"/>
                <w:shd w:val="clear" w:color="auto" w:fill="FFFFFF"/>
                <w:lang w:val="en-GB"/>
              </w:rPr>
            </w:pPr>
            <w:r>
              <w:rPr>
                <w:color w:val="404040"/>
                <w:sz w:val="20"/>
                <w:szCs w:val="20"/>
                <w:shd w:val="clear" w:color="auto" w:fill="FFFFFF"/>
                <w:lang w:val="en-GB"/>
              </w:rPr>
              <w:t xml:space="preserve">Rating Scale: </w:t>
            </w:r>
          </w:p>
          <w:p w14:paraId="6FFD110F" w14:textId="77777777" w:rsidR="00382E46" w:rsidRDefault="007A563F">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5A8453A0" w14:textId="77777777" w:rsidR="00382E46" w:rsidRDefault="007A563F">
            <w:pPr>
              <w:rPr>
                <w:sz w:val="20"/>
                <w:szCs w:val="20"/>
                <w:lang w:val="en-GB"/>
              </w:rPr>
            </w:pPr>
            <w:r>
              <w:rPr>
                <w:color w:val="404040"/>
                <w:sz w:val="20"/>
                <w:szCs w:val="20"/>
                <w:shd w:val="clear" w:color="auto" w:fill="FFFFFF"/>
                <w:lang w:val="en-GB"/>
              </w:rPr>
              <w:t>N/A = Not Applicable</w:t>
            </w:r>
          </w:p>
        </w:tc>
        <w:tc>
          <w:tcPr>
            <w:tcW w:w="1667" w:type="pct"/>
          </w:tcPr>
          <w:p w14:paraId="2188FF9D" w14:textId="4033DFB9" w:rsidR="00382E46" w:rsidRDefault="00F3482F">
            <w:pPr>
              <w:contextualSpacing/>
              <w:rPr>
                <w:bCs/>
                <w:sz w:val="20"/>
                <w:szCs w:val="20"/>
                <w:lang w:val="en-GB"/>
              </w:rPr>
            </w:pPr>
            <w:r>
              <w:rPr>
                <w:bCs/>
                <w:sz w:val="20"/>
                <w:szCs w:val="20"/>
                <w:lang w:val="en-GB"/>
              </w:rPr>
              <w:lastRenderedPageBreak/>
              <w:t>5</w:t>
            </w:r>
          </w:p>
        </w:tc>
        <w:tc>
          <w:tcPr>
            <w:tcW w:w="1667" w:type="pct"/>
          </w:tcPr>
          <w:p w14:paraId="1FC2DF63" w14:textId="77777777" w:rsidR="00382E46" w:rsidRDefault="00382E46">
            <w:pPr>
              <w:keepNext/>
              <w:outlineLvl w:val="1"/>
              <w:rPr>
                <w:rFonts w:eastAsia="MS Mincho"/>
                <w:bCs/>
                <w:sz w:val="20"/>
                <w:szCs w:val="20"/>
                <w:lang w:val="en-GB"/>
              </w:rPr>
            </w:pPr>
          </w:p>
        </w:tc>
      </w:tr>
      <w:tr w:rsidR="00382E46" w14:paraId="131C0CC3" w14:textId="77777777">
        <w:trPr>
          <w:trHeight w:val="20"/>
          <w:jc w:val="center"/>
        </w:trPr>
        <w:tc>
          <w:tcPr>
            <w:tcW w:w="1666" w:type="pct"/>
            <w:noWrap/>
            <w:hideMark/>
          </w:tcPr>
          <w:p w14:paraId="3BFB86FF" w14:textId="77777777" w:rsidR="00382E46" w:rsidRDefault="007A563F">
            <w:pPr>
              <w:rPr>
                <w:b/>
                <w:sz w:val="20"/>
                <w:szCs w:val="20"/>
                <w:lang w:val="en-GB"/>
              </w:rPr>
            </w:pPr>
            <w:r>
              <w:rPr>
                <w:b/>
                <w:sz w:val="20"/>
                <w:szCs w:val="20"/>
                <w:lang w:val="en-GB"/>
              </w:rPr>
              <w:t>15. Is the manuscript written in clear and understandable language?</w:t>
            </w:r>
          </w:p>
          <w:p w14:paraId="3B76BC3A" w14:textId="77777777" w:rsidR="00382E46" w:rsidRDefault="007A563F">
            <w:pPr>
              <w:rPr>
                <w:color w:val="404040"/>
                <w:sz w:val="20"/>
                <w:szCs w:val="20"/>
                <w:shd w:val="clear" w:color="auto" w:fill="FFFFFF"/>
                <w:lang w:val="en-GB"/>
              </w:rPr>
            </w:pPr>
            <w:r>
              <w:rPr>
                <w:color w:val="404040"/>
                <w:sz w:val="20"/>
                <w:szCs w:val="20"/>
                <w:shd w:val="clear" w:color="auto" w:fill="FFFFFF"/>
                <w:lang w:val="en-GB"/>
              </w:rPr>
              <w:t xml:space="preserve">Rating Scale: </w:t>
            </w:r>
          </w:p>
          <w:p w14:paraId="551FE3DF" w14:textId="77777777" w:rsidR="00382E46" w:rsidRDefault="007A563F">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375C3F1" w14:textId="77777777" w:rsidR="00382E46" w:rsidRDefault="007A563F">
            <w:pPr>
              <w:rPr>
                <w:sz w:val="20"/>
                <w:szCs w:val="20"/>
                <w:lang w:val="en-GB"/>
              </w:rPr>
            </w:pPr>
            <w:r>
              <w:rPr>
                <w:color w:val="404040"/>
                <w:sz w:val="20"/>
                <w:szCs w:val="20"/>
                <w:shd w:val="clear" w:color="auto" w:fill="FFFFFF"/>
                <w:lang w:val="en-GB"/>
              </w:rPr>
              <w:t>N/A = Not Applicable</w:t>
            </w:r>
          </w:p>
        </w:tc>
        <w:tc>
          <w:tcPr>
            <w:tcW w:w="1667" w:type="pct"/>
          </w:tcPr>
          <w:p w14:paraId="17EADDE7" w14:textId="690C8B46" w:rsidR="00382E46" w:rsidRDefault="00F3482F">
            <w:pPr>
              <w:contextualSpacing/>
              <w:rPr>
                <w:bCs/>
                <w:sz w:val="20"/>
                <w:szCs w:val="20"/>
                <w:lang w:val="en-GB"/>
              </w:rPr>
            </w:pPr>
            <w:r>
              <w:rPr>
                <w:bCs/>
                <w:sz w:val="20"/>
                <w:szCs w:val="20"/>
                <w:lang w:val="en-GB"/>
              </w:rPr>
              <w:t>5</w:t>
            </w:r>
          </w:p>
        </w:tc>
        <w:tc>
          <w:tcPr>
            <w:tcW w:w="1667" w:type="pct"/>
          </w:tcPr>
          <w:p w14:paraId="284FA93B" w14:textId="77777777" w:rsidR="00382E46" w:rsidRDefault="00382E46">
            <w:pPr>
              <w:keepNext/>
              <w:outlineLvl w:val="1"/>
              <w:rPr>
                <w:rFonts w:eastAsia="MS Mincho"/>
                <w:bCs/>
                <w:sz w:val="20"/>
                <w:szCs w:val="20"/>
                <w:lang w:val="en-GB"/>
              </w:rPr>
            </w:pPr>
          </w:p>
        </w:tc>
      </w:tr>
    </w:tbl>
    <w:p w14:paraId="5A9F2FB8" w14:textId="77777777" w:rsidR="00382E46" w:rsidRDefault="00382E46">
      <w:pPr>
        <w:jc w:val="both"/>
        <w:rPr>
          <w:rFonts w:eastAsia="MS Mincho"/>
          <w:b/>
          <w:bCs/>
          <w:sz w:val="20"/>
          <w:szCs w:val="20"/>
          <w:u w:val="single"/>
          <w:lang w:val="en-GB" w:eastAsia="x-none"/>
        </w:rPr>
      </w:pPr>
    </w:p>
    <w:p w14:paraId="27F69138" w14:textId="77777777" w:rsidR="00382E46" w:rsidRDefault="007A563F">
      <w:pPr>
        <w:keepNext/>
        <w:outlineLvl w:val="1"/>
        <w:rPr>
          <w:rFonts w:eastAsia="MS Mincho"/>
          <w:b/>
          <w:bCs/>
          <w:sz w:val="20"/>
          <w:szCs w:val="20"/>
          <w:u w:val="single"/>
          <w:lang w:val="en-GB"/>
        </w:rPr>
      </w:pPr>
      <w:r>
        <w:rPr>
          <w:rFonts w:eastAsia="MS Mincho"/>
          <w:b/>
          <w:bCs/>
          <w:sz w:val="20"/>
          <w:szCs w:val="20"/>
          <w:highlight w:val="yellow"/>
          <w:u w:val="single"/>
          <w:lang w:val="en-GB"/>
        </w:rPr>
        <w:t>PART 2.2 (Subjective Evaluation)</w:t>
      </w:r>
    </w:p>
    <w:p w14:paraId="392DCFFC" w14:textId="77777777" w:rsidR="00382E46" w:rsidRDefault="00382E46">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82E46" w14:paraId="2D63B7C5" w14:textId="77777777">
        <w:trPr>
          <w:trHeight w:val="20"/>
          <w:jc w:val="center"/>
        </w:trPr>
        <w:tc>
          <w:tcPr>
            <w:tcW w:w="1666" w:type="pct"/>
            <w:noWrap/>
          </w:tcPr>
          <w:p w14:paraId="2D90CAB1" w14:textId="77777777" w:rsidR="00382E46" w:rsidRDefault="00382E46">
            <w:pPr>
              <w:keepNext/>
              <w:outlineLvl w:val="1"/>
              <w:rPr>
                <w:rFonts w:eastAsia="MS Mincho"/>
                <w:b/>
                <w:bCs/>
                <w:sz w:val="20"/>
                <w:szCs w:val="20"/>
                <w:lang w:val="en-GB"/>
              </w:rPr>
            </w:pPr>
          </w:p>
        </w:tc>
        <w:tc>
          <w:tcPr>
            <w:tcW w:w="1667" w:type="pct"/>
          </w:tcPr>
          <w:p w14:paraId="26BCC178" w14:textId="77777777" w:rsidR="00382E46" w:rsidRDefault="007A563F">
            <w:pPr>
              <w:keepNext/>
              <w:outlineLvl w:val="1"/>
              <w:rPr>
                <w:rFonts w:eastAsia="MS Mincho"/>
                <w:b/>
                <w:bCs/>
                <w:sz w:val="20"/>
                <w:szCs w:val="20"/>
                <w:lang w:val="en-GB"/>
              </w:rPr>
            </w:pPr>
            <w:r>
              <w:rPr>
                <w:rFonts w:eastAsia="MS Mincho"/>
                <w:b/>
                <w:bCs/>
                <w:sz w:val="20"/>
                <w:szCs w:val="20"/>
                <w:lang w:val="en-GB"/>
              </w:rPr>
              <w:t>Reviewer’s comment</w:t>
            </w:r>
          </w:p>
          <w:p w14:paraId="3256D1EA" w14:textId="77777777" w:rsidR="00382E46" w:rsidRDefault="00382E46">
            <w:pPr>
              <w:rPr>
                <w:sz w:val="20"/>
                <w:szCs w:val="20"/>
                <w:lang w:val="en-GB"/>
              </w:rPr>
            </w:pPr>
          </w:p>
        </w:tc>
        <w:tc>
          <w:tcPr>
            <w:tcW w:w="1667" w:type="pct"/>
          </w:tcPr>
          <w:p w14:paraId="47BFD620" w14:textId="77777777" w:rsidR="00382E46" w:rsidRDefault="007A563F">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2586547B" w14:textId="77777777" w:rsidR="00382E46" w:rsidRDefault="00382E46">
            <w:pPr>
              <w:keepNext/>
              <w:outlineLvl w:val="1"/>
              <w:rPr>
                <w:rFonts w:eastAsia="MS Mincho"/>
                <w:bCs/>
                <w:sz w:val="20"/>
                <w:szCs w:val="20"/>
                <w:lang w:val="en-GB"/>
              </w:rPr>
            </w:pPr>
          </w:p>
        </w:tc>
      </w:tr>
      <w:tr w:rsidR="00382E46" w14:paraId="3CD4067B" w14:textId="77777777">
        <w:trPr>
          <w:trHeight w:val="20"/>
          <w:jc w:val="center"/>
        </w:trPr>
        <w:tc>
          <w:tcPr>
            <w:tcW w:w="1666" w:type="pct"/>
            <w:noWrap/>
          </w:tcPr>
          <w:p w14:paraId="658DC62C" w14:textId="77777777" w:rsidR="00382E46" w:rsidRDefault="007A563F">
            <w:pPr>
              <w:rPr>
                <w:b/>
                <w:bCs/>
                <w:sz w:val="20"/>
                <w:szCs w:val="20"/>
                <w:lang w:val="en-GB"/>
              </w:rPr>
            </w:pPr>
            <w:r>
              <w:rPr>
                <w:b/>
                <w:bCs/>
                <w:sz w:val="20"/>
                <w:szCs w:val="20"/>
                <w:lang w:val="en-GB"/>
              </w:rPr>
              <w:t>Is the title of the article suitable?</w:t>
            </w:r>
          </w:p>
          <w:p w14:paraId="0AF87C60" w14:textId="77777777" w:rsidR="00382E46" w:rsidRDefault="00382E46">
            <w:pPr>
              <w:rPr>
                <w:bCs/>
                <w:sz w:val="20"/>
                <w:szCs w:val="20"/>
                <w:lang w:val="en-GB"/>
              </w:rPr>
            </w:pPr>
          </w:p>
          <w:p w14:paraId="79C8220C" w14:textId="77777777" w:rsidR="00382E46" w:rsidRDefault="007A563F">
            <w:pPr>
              <w:rPr>
                <w:bCs/>
                <w:sz w:val="20"/>
                <w:szCs w:val="20"/>
                <w:lang w:val="en-GB"/>
              </w:rPr>
            </w:pPr>
            <w:r>
              <w:rPr>
                <w:bCs/>
                <w:sz w:val="20"/>
                <w:szCs w:val="20"/>
                <w:lang w:val="en-GB"/>
              </w:rPr>
              <w:t>If your answer is NO, please provide a brief, clear suggestion for improvement.</w:t>
            </w:r>
          </w:p>
          <w:p w14:paraId="0DCF28E3" w14:textId="77777777" w:rsidR="00382E46" w:rsidRDefault="00382E46">
            <w:pPr>
              <w:rPr>
                <w:sz w:val="20"/>
                <w:szCs w:val="20"/>
                <w:u w:val="single"/>
                <w:lang w:val="en-GB"/>
              </w:rPr>
            </w:pPr>
          </w:p>
        </w:tc>
        <w:tc>
          <w:tcPr>
            <w:tcW w:w="1667" w:type="pct"/>
          </w:tcPr>
          <w:p w14:paraId="5F605020" w14:textId="164F16FB" w:rsidR="00382E46" w:rsidRDefault="00F3482F">
            <w:pPr>
              <w:ind w:left="360"/>
              <w:rPr>
                <w:b/>
                <w:bCs/>
                <w:sz w:val="20"/>
                <w:szCs w:val="20"/>
                <w:lang w:val="en-GB"/>
              </w:rPr>
            </w:pPr>
            <w:r>
              <w:rPr>
                <w:b/>
                <w:bCs/>
                <w:sz w:val="20"/>
                <w:szCs w:val="20"/>
                <w:lang w:val="en-GB"/>
              </w:rPr>
              <w:t>YES</w:t>
            </w:r>
          </w:p>
        </w:tc>
        <w:tc>
          <w:tcPr>
            <w:tcW w:w="1667" w:type="pct"/>
          </w:tcPr>
          <w:p w14:paraId="0CEEB64B" w14:textId="77777777" w:rsidR="00382E46" w:rsidRDefault="00382E46">
            <w:pPr>
              <w:keepNext/>
              <w:outlineLvl w:val="1"/>
              <w:rPr>
                <w:rFonts w:eastAsia="MS Mincho"/>
                <w:bCs/>
                <w:sz w:val="20"/>
                <w:szCs w:val="20"/>
                <w:lang w:val="en-GB"/>
              </w:rPr>
            </w:pPr>
          </w:p>
        </w:tc>
      </w:tr>
      <w:tr w:rsidR="00382E46" w14:paraId="04A42C0B" w14:textId="77777777">
        <w:trPr>
          <w:trHeight w:val="20"/>
          <w:jc w:val="center"/>
        </w:trPr>
        <w:tc>
          <w:tcPr>
            <w:tcW w:w="1666" w:type="pct"/>
            <w:noWrap/>
          </w:tcPr>
          <w:p w14:paraId="2D096F1B" w14:textId="77777777" w:rsidR="00382E46" w:rsidRDefault="007A563F">
            <w:pPr>
              <w:keepNext/>
              <w:outlineLvl w:val="1"/>
              <w:rPr>
                <w:rFonts w:eastAsia="MS Mincho"/>
                <w:b/>
                <w:bCs/>
                <w:sz w:val="20"/>
                <w:szCs w:val="20"/>
                <w:lang w:val="en-GB"/>
              </w:rPr>
            </w:pPr>
            <w:r>
              <w:rPr>
                <w:rFonts w:eastAsia="MS Mincho"/>
                <w:b/>
                <w:bCs/>
                <w:sz w:val="20"/>
                <w:szCs w:val="20"/>
                <w:lang w:val="en-GB"/>
              </w:rPr>
              <w:t xml:space="preserve">Is the abstract of the article comprehensive? </w:t>
            </w:r>
          </w:p>
          <w:p w14:paraId="5DF83127" w14:textId="77777777" w:rsidR="00382E46" w:rsidRDefault="007A563F">
            <w:pPr>
              <w:rPr>
                <w:bCs/>
                <w:sz w:val="20"/>
                <w:szCs w:val="20"/>
                <w:lang w:val="en-GB"/>
              </w:rPr>
            </w:pPr>
            <w:r>
              <w:rPr>
                <w:bCs/>
                <w:sz w:val="20"/>
                <w:szCs w:val="20"/>
                <w:lang w:val="en-GB"/>
              </w:rPr>
              <w:t>s</w:t>
            </w:r>
          </w:p>
          <w:p w14:paraId="158296E9" w14:textId="77777777" w:rsidR="00382E46" w:rsidRDefault="007A563F">
            <w:pPr>
              <w:rPr>
                <w:bCs/>
                <w:sz w:val="20"/>
                <w:szCs w:val="20"/>
                <w:lang w:val="en-GB"/>
              </w:rPr>
            </w:pPr>
            <w:r>
              <w:rPr>
                <w:bCs/>
                <w:sz w:val="20"/>
                <w:szCs w:val="20"/>
                <w:lang w:val="en-GB"/>
              </w:rPr>
              <w:t>If your answer is NO, please provide a brief, clear suggestion for improvement.</w:t>
            </w:r>
          </w:p>
          <w:p w14:paraId="4DE43825" w14:textId="77777777" w:rsidR="00382E46" w:rsidRDefault="00382E46">
            <w:pPr>
              <w:rPr>
                <w:sz w:val="20"/>
                <w:szCs w:val="20"/>
                <w:lang w:val="en-GB"/>
              </w:rPr>
            </w:pPr>
          </w:p>
        </w:tc>
        <w:tc>
          <w:tcPr>
            <w:tcW w:w="1667" w:type="pct"/>
          </w:tcPr>
          <w:p w14:paraId="474AB291" w14:textId="231BF92B" w:rsidR="00382E46" w:rsidRDefault="00F3482F">
            <w:pPr>
              <w:ind w:left="360"/>
              <w:rPr>
                <w:b/>
                <w:bCs/>
                <w:sz w:val="20"/>
                <w:szCs w:val="20"/>
                <w:lang w:val="en-GB"/>
              </w:rPr>
            </w:pPr>
            <w:r>
              <w:rPr>
                <w:b/>
                <w:bCs/>
                <w:sz w:val="20"/>
                <w:szCs w:val="20"/>
                <w:lang w:val="en-GB"/>
              </w:rPr>
              <w:t>YES</w:t>
            </w:r>
          </w:p>
        </w:tc>
        <w:tc>
          <w:tcPr>
            <w:tcW w:w="1667" w:type="pct"/>
          </w:tcPr>
          <w:p w14:paraId="17B13753" w14:textId="77777777" w:rsidR="00382E46" w:rsidRDefault="00382E46">
            <w:pPr>
              <w:keepNext/>
              <w:outlineLvl w:val="1"/>
              <w:rPr>
                <w:rFonts w:eastAsia="MS Mincho"/>
                <w:bCs/>
                <w:sz w:val="20"/>
                <w:szCs w:val="20"/>
                <w:lang w:val="en-GB"/>
              </w:rPr>
            </w:pPr>
          </w:p>
        </w:tc>
      </w:tr>
      <w:tr w:rsidR="00382E46" w14:paraId="3DE4319E" w14:textId="77777777">
        <w:trPr>
          <w:trHeight w:val="20"/>
          <w:jc w:val="center"/>
        </w:trPr>
        <w:tc>
          <w:tcPr>
            <w:tcW w:w="1666" w:type="pct"/>
            <w:noWrap/>
            <w:hideMark/>
          </w:tcPr>
          <w:p w14:paraId="293A6103" w14:textId="77777777" w:rsidR="00382E46" w:rsidRDefault="007A563F">
            <w:pPr>
              <w:keepNext/>
              <w:outlineLvl w:val="1"/>
              <w:rPr>
                <w:rFonts w:eastAsia="MS Mincho"/>
                <w:bCs/>
                <w:sz w:val="20"/>
                <w:szCs w:val="20"/>
                <w:lang w:val="en-GB"/>
              </w:rPr>
            </w:pPr>
            <w:r>
              <w:rPr>
                <w:rFonts w:eastAsia="MS Mincho"/>
                <w:b/>
                <w:bCs/>
                <w:sz w:val="20"/>
                <w:szCs w:val="20"/>
                <w:lang w:val="en-GB"/>
              </w:rPr>
              <w:t xml:space="preserve">Is the manuscript scientifically correct? </w:t>
            </w:r>
            <w:r>
              <w:rPr>
                <w:rFonts w:eastAsia="MS Mincho"/>
                <w:b/>
                <w:bCs/>
                <w:sz w:val="20"/>
                <w:szCs w:val="20"/>
                <w:lang w:val="en-GB"/>
              </w:rPr>
              <w:br/>
            </w:r>
          </w:p>
          <w:p w14:paraId="3FA880B7" w14:textId="77777777" w:rsidR="00382E46" w:rsidRDefault="007A563F">
            <w:pPr>
              <w:rPr>
                <w:bCs/>
                <w:sz w:val="20"/>
                <w:szCs w:val="20"/>
                <w:lang w:val="en-GB"/>
              </w:rPr>
            </w:pPr>
            <w:r>
              <w:rPr>
                <w:bCs/>
                <w:sz w:val="20"/>
                <w:szCs w:val="20"/>
                <w:lang w:val="en-GB"/>
              </w:rPr>
              <w:t>If your answer is NO, please provide a brief, clear suggestion for improvement</w:t>
            </w:r>
          </w:p>
          <w:p w14:paraId="3E5EB10A" w14:textId="77777777" w:rsidR="00382E46" w:rsidRDefault="007A563F">
            <w:pPr>
              <w:rPr>
                <w:b/>
                <w:sz w:val="20"/>
                <w:szCs w:val="20"/>
                <w:lang w:val="en-GB"/>
              </w:rPr>
            </w:pPr>
            <w:r>
              <w:rPr>
                <w:bCs/>
                <w:sz w:val="20"/>
                <w:szCs w:val="20"/>
                <w:lang w:val="en-GB"/>
              </w:rPr>
              <w:t>.</w:t>
            </w:r>
          </w:p>
        </w:tc>
        <w:tc>
          <w:tcPr>
            <w:tcW w:w="1667" w:type="pct"/>
          </w:tcPr>
          <w:p w14:paraId="51BAAE30" w14:textId="5F395259" w:rsidR="00382E46" w:rsidRDefault="00F3482F">
            <w:pPr>
              <w:contextualSpacing/>
              <w:rPr>
                <w:bCs/>
                <w:sz w:val="20"/>
                <w:szCs w:val="20"/>
                <w:lang w:val="en-GB"/>
              </w:rPr>
            </w:pPr>
            <w:r>
              <w:rPr>
                <w:bCs/>
                <w:sz w:val="20"/>
                <w:szCs w:val="20"/>
                <w:lang w:val="en-GB"/>
              </w:rPr>
              <w:t>YES</w:t>
            </w:r>
          </w:p>
        </w:tc>
        <w:tc>
          <w:tcPr>
            <w:tcW w:w="1667" w:type="pct"/>
          </w:tcPr>
          <w:p w14:paraId="01B95450" w14:textId="77777777" w:rsidR="00382E46" w:rsidRDefault="00382E46">
            <w:pPr>
              <w:keepNext/>
              <w:outlineLvl w:val="1"/>
              <w:rPr>
                <w:rFonts w:eastAsia="MS Mincho"/>
                <w:bCs/>
                <w:sz w:val="20"/>
                <w:szCs w:val="20"/>
                <w:lang w:val="en-GB"/>
              </w:rPr>
            </w:pPr>
          </w:p>
        </w:tc>
      </w:tr>
      <w:tr w:rsidR="00382E46" w14:paraId="6CABA562" w14:textId="77777777">
        <w:trPr>
          <w:trHeight w:val="20"/>
          <w:jc w:val="center"/>
        </w:trPr>
        <w:tc>
          <w:tcPr>
            <w:tcW w:w="1666" w:type="pct"/>
            <w:noWrap/>
          </w:tcPr>
          <w:p w14:paraId="765048D9" w14:textId="77777777" w:rsidR="00382E46" w:rsidRDefault="007A563F">
            <w:pPr>
              <w:rPr>
                <w:b/>
                <w:bCs/>
                <w:sz w:val="20"/>
                <w:szCs w:val="20"/>
                <w:lang w:val="en-GB"/>
              </w:rPr>
            </w:pPr>
            <w:r>
              <w:rPr>
                <w:b/>
                <w:bCs/>
                <w:sz w:val="20"/>
                <w:szCs w:val="20"/>
                <w:lang w:val="en-GB"/>
              </w:rPr>
              <w:t xml:space="preserve">Are the references sufficient and recent? </w:t>
            </w:r>
          </w:p>
          <w:p w14:paraId="0107A47F" w14:textId="77777777" w:rsidR="00382E46" w:rsidRDefault="007A563F">
            <w:pPr>
              <w:rPr>
                <w:bCs/>
                <w:sz w:val="20"/>
                <w:szCs w:val="20"/>
                <w:lang w:val="en-GB"/>
              </w:rPr>
            </w:pPr>
            <w:r>
              <w:rPr>
                <w:bCs/>
                <w:sz w:val="20"/>
                <w:szCs w:val="20"/>
                <w:lang w:val="en-GB"/>
              </w:rPr>
              <w:t>(YES or NO)</w:t>
            </w:r>
          </w:p>
          <w:p w14:paraId="1D3E52C3" w14:textId="77777777" w:rsidR="00382E46" w:rsidRDefault="00382E46">
            <w:pPr>
              <w:rPr>
                <w:bCs/>
                <w:sz w:val="20"/>
                <w:szCs w:val="20"/>
                <w:lang w:val="en-GB"/>
              </w:rPr>
            </w:pPr>
          </w:p>
          <w:p w14:paraId="7AF9C646" w14:textId="77777777" w:rsidR="00382E46" w:rsidRDefault="007A563F">
            <w:pPr>
              <w:rPr>
                <w:bCs/>
                <w:sz w:val="20"/>
                <w:szCs w:val="20"/>
                <w:lang w:val="en-GB"/>
              </w:rPr>
            </w:pPr>
            <w:r>
              <w:rPr>
                <w:bCs/>
                <w:sz w:val="20"/>
                <w:szCs w:val="20"/>
                <w:lang w:val="en-GB"/>
              </w:rPr>
              <w:t>If your answer is NO, please provide clear suggestion for improvement.</w:t>
            </w:r>
          </w:p>
          <w:p w14:paraId="5B38630D" w14:textId="77777777" w:rsidR="00382E46" w:rsidRDefault="00382E46">
            <w:pPr>
              <w:rPr>
                <w:b/>
                <w:bCs/>
                <w:sz w:val="20"/>
                <w:szCs w:val="20"/>
                <w:lang w:val="en-GB"/>
              </w:rPr>
            </w:pPr>
          </w:p>
        </w:tc>
        <w:tc>
          <w:tcPr>
            <w:tcW w:w="1667" w:type="pct"/>
          </w:tcPr>
          <w:p w14:paraId="1D3CD672" w14:textId="1FD6DDB8" w:rsidR="00382E46" w:rsidRDefault="00F3482F">
            <w:pPr>
              <w:contextualSpacing/>
              <w:rPr>
                <w:bCs/>
                <w:sz w:val="20"/>
                <w:szCs w:val="20"/>
                <w:lang w:val="en-GB"/>
              </w:rPr>
            </w:pPr>
            <w:r>
              <w:rPr>
                <w:bCs/>
                <w:sz w:val="20"/>
                <w:szCs w:val="20"/>
                <w:lang w:val="en-GB"/>
              </w:rPr>
              <w:t>YES</w:t>
            </w:r>
          </w:p>
        </w:tc>
        <w:tc>
          <w:tcPr>
            <w:tcW w:w="1667" w:type="pct"/>
          </w:tcPr>
          <w:p w14:paraId="41FB9C65" w14:textId="77777777" w:rsidR="00382E46" w:rsidRDefault="00382E46">
            <w:pPr>
              <w:keepNext/>
              <w:outlineLvl w:val="1"/>
              <w:rPr>
                <w:rFonts w:eastAsia="MS Mincho"/>
                <w:bCs/>
                <w:sz w:val="20"/>
                <w:szCs w:val="20"/>
                <w:lang w:val="en-GB"/>
              </w:rPr>
            </w:pPr>
          </w:p>
        </w:tc>
      </w:tr>
      <w:tr w:rsidR="00382E46" w14:paraId="2C3CCE99" w14:textId="77777777">
        <w:trPr>
          <w:trHeight w:val="20"/>
          <w:jc w:val="center"/>
        </w:trPr>
        <w:tc>
          <w:tcPr>
            <w:tcW w:w="1666" w:type="pct"/>
            <w:noWrap/>
          </w:tcPr>
          <w:p w14:paraId="0FF48083" w14:textId="77777777" w:rsidR="00382E46" w:rsidRDefault="007A563F">
            <w:pPr>
              <w:rPr>
                <w:b/>
                <w:bCs/>
                <w:sz w:val="20"/>
                <w:szCs w:val="20"/>
                <w:lang w:val="en-GB"/>
              </w:rPr>
            </w:pPr>
            <w:r>
              <w:rPr>
                <w:b/>
                <w:bCs/>
                <w:sz w:val="20"/>
                <w:szCs w:val="20"/>
                <w:lang w:val="en-GB"/>
              </w:rPr>
              <w:t>Are there ethical issues in this manuscript?</w:t>
            </w:r>
          </w:p>
          <w:p w14:paraId="31F2E840" w14:textId="77777777" w:rsidR="00382E46" w:rsidRDefault="007A563F">
            <w:pPr>
              <w:rPr>
                <w:bCs/>
                <w:sz w:val="20"/>
                <w:szCs w:val="20"/>
                <w:lang w:val="en-GB"/>
              </w:rPr>
            </w:pPr>
            <w:r>
              <w:rPr>
                <w:bCs/>
                <w:sz w:val="20"/>
                <w:szCs w:val="20"/>
                <w:lang w:val="en-GB"/>
              </w:rPr>
              <w:t>(YES or NO)</w:t>
            </w:r>
          </w:p>
          <w:p w14:paraId="4EC49DBD" w14:textId="77777777" w:rsidR="00382E46" w:rsidRDefault="00382E46">
            <w:pPr>
              <w:rPr>
                <w:bCs/>
                <w:sz w:val="20"/>
                <w:szCs w:val="20"/>
                <w:lang w:val="en-GB"/>
              </w:rPr>
            </w:pPr>
          </w:p>
          <w:p w14:paraId="67E4483B" w14:textId="77777777" w:rsidR="00382E46" w:rsidRDefault="007A563F">
            <w:pPr>
              <w:rPr>
                <w:bCs/>
                <w:sz w:val="20"/>
                <w:szCs w:val="20"/>
                <w:lang w:val="en-GB"/>
              </w:rPr>
            </w:pPr>
            <w:r>
              <w:rPr>
                <w:bCs/>
                <w:sz w:val="20"/>
                <w:szCs w:val="20"/>
                <w:lang w:val="en-GB"/>
              </w:rPr>
              <w:t>(If yes, kindly please write down the ethical issues here in details)</w:t>
            </w:r>
          </w:p>
          <w:p w14:paraId="3BB3E0D7" w14:textId="77777777" w:rsidR="00382E46" w:rsidRDefault="00382E46">
            <w:pPr>
              <w:rPr>
                <w:bCs/>
                <w:sz w:val="20"/>
                <w:szCs w:val="20"/>
                <w:lang w:val="en-GB"/>
              </w:rPr>
            </w:pPr>
          </w:p>
        </w:tc>
        <w:tc>
          <w:tcPr>
            <w:tcW w:w="1667" w:type="pct"/>
          </w:tcPr>
          <w:p w14:paraId="7EC57709" w14:textId="41512077" w:rsidR="00382E46" w:rsidRDefault="00F3482F">
            <w:pPr>
              <w:contextualSpacing/>
              <w:rPr>
                <w:bCs/>
                <w:sz w:val="20"/>
                <w:szCs w:val="20"/>
                <w:lang w:val="en-GB"/>
              </w:rPr>
            </w:pPr>
            <w:r>
              <w:rPr>
                <w:bCs/>
                <w:sz w:val="20"/>
                <w:szCs w:val="20"/>
                <w:lang w:val="en-GB"/>
              </w:rPr>
              <w:t>NO</w:t>
            </w:r>
          </w:p>
        </w:tc>
        <w:tc>
          <w:tcPr>
            <w:tcW w:w="1667" w:type="pct"/>
          </w:tcPr>
          <w:p w14:paraId="787499CA" w14:textId="77777777" w:rsidR="00382E46" w:rsidRDefault="00382E46">
            <w:pPr>
              <w:keepNext/>
              <w:outlineLvl w:val="1"/>
              <w:rPr>
                <w:rFonts w:eastAsia="MS Mincho"/>
                <w:bCs/>
                <w:sz w:val="20"/>
                <w:szCs w:val="20"/>
                <w:lang w:val="en-GB"/>
              </w:rPr>
            </w:pPr>
          </w:p>
        </w:tc>
      </w:tr>
    </w:tbl>
    <w:p w14:paraId="6CB2820B" w14:textId="77777777" w:rsidR="0063430D" w:rsidRPr="0063430D" w:rsidRDefault="0063430D" w:rsidP="0063430D">
      <w:pPr>
        <w:rPr>
          <w:rFonts w:ascii="Arial" w:hAnsi="Arial" w:cs="Arial"/>
          <w:b/>
          <w:sz w:val="20"/>
          <w:szCs w:val="20"/>
          <w:u w:val="single"/>
        </w:rPr>
      </w:pPr>
      <w:r w:rsidRPr="0063430D">
        <w:rPr>
          <w:rFonts w:ascii="Arial" w:hAnsi="Arial" w:cs="Arial"/>
          <w:b/>
          <w:sz w:val="20"/>
          <w:szCs w:val="20"/>
          <w:u w:val="single"/>
        </w:rPr>
        <w:t>Reviewer details:</w:t>
      </w:r>
    </w:p>
    <w:p w14:paraId="1733E2E6" w14:textId="77777777" w:rsidR="0063430D" w:rsidRPr="0063430D" w:rsidRDefault="0063430D" w:rsidP="0063430D">
      <w:pPr>
        <w:rPr>
          <w:rFonts w:ascii="Arial" w:hAnsi="Arial" w:cs="Arial"/>
          <w:sz w:val="20"/>
          <w:szCs w:val="20"/>
        </w:rPr>
      </w:pPr>
    </w:p>
    <w:p w14:paraId="3C94519E" w14:textId="672E589E" w:rsidR="0063430D" w:rsidRPr="0063430D" w:rsidRDefault="0063430D" w:rsidP="0063430D">
      <w:pPr>
        <w:rPr>
          <w:rFonts w:ascii="Arial" w:hAnsi="Arial" w:cs="Arial"/>
          <w:sz w:val="20"/>
          <w:szCs w:val="20"/>
        </w:rPr>
      </w:pPr>
      <w:r w:rsidRPr="0063430D">
        <w:rPr>
          <w:rFonts w:ascii="Arial" w:hAnsi="Arial" w:cs="Arial"/>
          <w:sz w:val="20"/>
          <w:szCs w:val="20"/>
        </w:rPr>
        <w:t>.</w:t>
      </w:r>
      <w:r w:rsidRPr="0063430D">
        <w:rPr>
          <w:rFonts w:ascii="Arial" w:hAnsi="Arial" w:cs="Arial"/>
          <w:color w:val="000000"/>
          <w:sz w:val="20"/>
          <w:szCs w:val="20"/>
        </w:rPr>
        <w:t xml:space="preserve"> Sanjana Devi,  Guru Gobind Singh Medical College</w:t>
      </w:r>
      <w:r w:rsidRPr="0063430D">
        <w:rPr>
          <w:rFonts w:ascii="Arial" w:hAnsi="Arial" w:cs="Arial"/>
          <w:sz w:val="20"/>
          <w:szCs w:val="20"/>
        </w:rPr>
        <w:t xml:space="preserve">, </w:t>
      </w:r>
      <w:r w:rsidRPr="0063430D">
        <w:rPr>
          <w:rFonts w:ascii="Arial" w:hAnsi="Arial" w:cs="Arial"/>
          <w:color w:val="000000"/>
          <w:sz w:val="20"/>
          <w:szCs w:val="20"/>
        </w:rPr>
        <w:t>India</w:t>
      </w:r>
    </w:p>
    <w:p w14:paraId="210BFFDB" w14:textId="77777777" w:rsidR="0063430D" w:rsidRPr="0063430D" w:rsidRDefault="0063430D" w:rsidP="0063430D">
      <w:pPr>
        <w:rPr>
          <w:rFonts w:ascii="Arial" w:hAnsi="Arial" w:cs="Arial"/>
          <w:sz w:val="20"/>
          <w:szCs w:val="20"/>
        </w:rPr>
      </w:pPr>
    </w:p>
    <w:p w14:paraId="56469928" w14:textId="77777777" w:rsidR="009E4CB3" w:rsidRPr="009E4CB3" w:rsidRDefault="009E4CB3" w:rsidP="0063430D">
      <w:pPr>
        <w:spacing w:after="160" w:line="259" w:lineRule="auto"/>
        <w:rPr>
          <w:rFonts w:ascii="Calibri" w:eastAsia="Calibri" w:hAnsi="Calibri"/>
          <w:sz w:val="22"/>
          <w:szCs w:val="22"/>
          <w:lang w:val="en-IN"/>
        </w:rPr>
      </w:pPr>
    </w:p>
    <w:sectPr w:rsidR="009E4CB3" w:rsidRPr="009E4CB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FB9B8" w14:textId="77777777" w:rsidR="00792896" w:rsidRDefault="00792896">
      <w:r>
        <w:separator/>
      </w:r>
    </w:p>
  </w:endnote>
  <w:endnote w:type="continuationSeparator" w:id="0">
    <w:p w14:paraId="59F25773" w14:textId="77777777" w:rsidR="00792896" w:rsidRDefault="00792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92FB" w14:textId="77777777" w:rsidR="00382E46" w:rsidRDefault="00382E46">
    <w:pPr>
      <w:pStyle w:val="Footer"/>
      <w:jc w:val="right"/>
    </w:pPr>
  </w:p>
  <w:p w14:paraId="09F4885F" w14:textId="7BBF7989" w:rsidR="00382E46" w:rsidRDefault="007A563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46D14">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46D14">
      <w:rPr>
        <w:b/>
        <w:noProof/>
        <w:sz w:val="20"/>
      </w:rPr>
      <w:t>3</w:t>
    </w:r>
    <w:r>
      <w:rPr>
        <w:b/>
        <w:sz w:val="20"/>
      </w:rPr>
      <w:fldChar w:fldCharType="end"/>
    </w:r>
  </w:p>
  <w:p w14:paraId="0520482E" w14:textId="77777777" w:rsidR="00382E46" w:rsidRDefault="007A563F">
    <w:pPr>
      <w:pStyle w:val="Footer"/>
      <w:jc w:val="right"/>
      <w:rPr>
        <w:b/>
        <w:sz w:val="20"/>
      </w:rPr>
    </w:pPr>
    <w:r>
      <w:rPr>
        <w:b/>
        <w:sz w:val="20"/>
      </w:rPr>
      <w:t>V240326</w:t>
    </w:r>
  </w:p>
  <w:p w14:paraId="427DD1DF" w14:textId="77777777" w:rsidR="00382E46" w:rsidRDefault="00382E46">
    <w:pPr>
      <w:pStyle w:val="Footer"/>
      <w:jc w:val="right"/>
    </w:pPr>
  </w:p>
  <w:p w14:paraId="6FE92496" w14:textId="77777777" w:rsidR="00382E46" w:rsidRDefault="00382E4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1C587" w14:textId="77777777" w:rsidR="00792896" w:rsidRDefault="00792896">
      <w:r>
        <w:separator/>
      </w:r>
    </w:p>
  </w:footnote>
  <w:footnote w:type="continuationSeparator" w:id="0">
    <w:p w14:paraId="76AB562A" w14:textId="77777777" w:rsidR="00792896" w:rsidRDefault="00792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1A15" w14:textId="77777777" w:rsidR="00382E46" w:rsidRDefault="00382E46">
    <w:pPr>
      <w:spacing w:before="100" w:beforeAutospacing="1" w:after="100" w:afterAutospacing="1"/>
      <w:jc w:val="center"/>
      <w:rPr>
        <w:b/>
        <w:bCs/>
        <w:color w:val="003399"/>
        <w:szCs w:val="20"/>
        <w:u w:val="single"/>
        <w:lang w:val="en-GB"/>
      </w:rPr>
    </w:pPr>
  </w:p>
  <w:p w14:paraId="2ABD949D" w14:textId="77777777" w:rsidR="00382E46" w:rsidRDefault="007A563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22670851">
    <w:abstractNumId w:val="4"/>
  </w:num>
  <w:num w:numId="2" w16cid:durableId="478305865">
    <w:abstractNumId w:val="8"/>
  </w:num>
  <w:num w:numId="3" w16cid:durableId="1497840420">
    <w:abstractNumId w:val="7"/>
  </w:num>
  <w:num w:numId="4" w16cid:durableId="1331059371">
    <w:abstractNumId w:val="9"/>
  </w:num>
  <w:num w:numId="5" w16cid:durableId="288823898">
    <w:abstractNumId w:val="6"/>
  </w:num>
  <w:num w:numId="6" w16cid:durableId="847524662">
    <w:abstractNumId w:val="0"/>
  </w:num>
  <w:num w:numId="7" w16cid:durableId="640965110">
    <w:abstractNumId w:val="3"/>
  </w:num>
  <w:num w:numId="8" w16cid:durableId="605190720">
    <w:abstractNumId w:val="11"/>
  </w:num>
  <w:num w:numId="9" w16cid:durableId="949629437">
    <w:abstractNumId w:val="10"/>
  </w:num>
  <w:num w:numId="10" w16cid:durableId="1297374819">
    <w:abstractNumId w:val="2"/>
  </w:num>
  <w:num w:numId="11" w16cid:durableId="1954825711">
    <w:abstractNumId w:val="1"/>
  </w:num>
  <w:num w:numId="12" w16cid:durableId="505094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2E46"/>
    <w:rsid w:val="0005379F"/>
    <w:rsid w:val="000C62B3"/>
    <w:rsid w:val="001B65A0"/>
    <w:rsid w:val="001B7321"/>
    <w:rsid w:val="002227E8"/>
    <w:rsid w:val="002839E3"/>
    <w:rsid w:val="003006C7"/>
    <w:rsid w:val="00312E27"/>
    <w:rsid w:val="00333346"/>
    <w:rsid w:val="00346D14"/>
    <w:rsid w:val="00382E46"/>
    <w:rsid w:val="00525788"/>
    <w:rsid w:val="00536D90"/>
    <w:rsid w:val="00580D26"/>
    <w:rsid w:val="005A0D50"/>
    <w:rsid w:val="0063430D"/>
    <w:rsid w:val="006D1E73"/>
    <w:rsid w:val="0071652A"/>
    <w:rsid w:val="00792896"/>
    <w:rsid w:val="007A563F"/>
    <w:rsid w:val="009E4CB3"/>
    <w:rsid w:val="00AA2383"/>
    <w:rsid w:val="00B26984"/>
    <w:rsid w:val="00C2386A"/>
    <w:rsid w:val="00D85DC8"/>
    <w:rsid w:val="00DA795E"/>
    <w:rsid w:val="00E342B9"/>
    <w:rsid w:val="00E41BA1"/>
    <w:rsid w:val="00EE172A"/>
    <w:rsid w:val="00F12865"/>
    <w:rsid w:val="00F3235F"/>
    <w:rsid w:val="00F348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6394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1Char">
    <w:name w:val="Heading 1 Char"/>
    <w:link w:val="Heading1"/>
    <w:uiPriority w:val="9"/>
    <w:rPr>
      <w:rFonts w:ascii="Calibri Light" w:eastAsia="Times New Roman" w:hAnsi="Calibri Light" w:cs="Times New Roman"/>
      <w:b/>
      <w:bCs/>
      <w:kern w:val="32"/>
      <w:sz w:val="32"/>
      <w:szCs w:val="32"/>
      <w:lang w:val="en-US" w:eastAsia="en-US"/>
    </w:rPr>
  </w:style>
  <w:style w:type="character" w:styleId="UnresolvedMention">
    <w:name w:val="Unresolved Mention"/>
    <w:uiPriority w:val="99"/>
    <w:semiHidden/>
    <w:unhideWhenUsed/>
    <w:rsid w:val="00053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9346059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5382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medicalcase.com/index.php/AJMCR/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661</Words>
  <Characters>3772</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4425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72</cp:revision>
  <dcterms:created xsi:type="dcterms:W3CDTF">2026-03-24T06:15:00Z</dcterms:created>
  <dcterms:modified xsi:type="dcterms:W3CDTF">2026-05-26T10:54:00Z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