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4"/>
        <w:gridCol w:w="10602"/>
      </w:tblGrid>
      <w:tr w:rsidR="00550E63" w:rsidRPr="007500A2" w14:paraId="63C7ACD2" w14:textId="77777777">
        <w:trPr>
          <w:trHeight w:val="277"/>
        </w:trPr>
        <w:tc>
          <w:tcPr>
            <w:tcW w:w="3294" w:type="dxa"/>
          </w:tcPr>
          <w:p w14:paraId="2B1AC80A" w14:textId="77777777" w:rsidR="00550E63" w:rsidRPr="007500A2" w:rsidRDefault="00000000">
            <w:pPr>
              <w:pStyle w:val="TableParagraph"/>
              <w:spacing w:line="225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Journal</w:t>
            </w: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02" w:type="dxa"/>
          </w:tcPr>
          <w:p w14:paraId="3D78F123" w14:textId="77777777" w:rsidR="00550E63" w:rsidRPr="007500A2" w:rsidRDefault="00550E63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7500A2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7500A2">
                <w:rPr>
                  <w:rFonts w:ascii="Arial" w:hAnsi="Arial" w:cs="Arial"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7500A2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7500A2">
                <w:rPr>
                  <w:rFonts w:ascii="Arial" w:hAnsi="Arial" w:cs="Arial"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7500A2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7500A2">
                <w:rPr>
                  <w:rFonts w:ascii="Arial" w:hAnsi="Arial" w:cs="Arial"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7500A2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7500A2">
                <w:rPr>
                  <w:rFonts w:ascii="Arial" w:hAnsi="Arial" w:cs="Arial"/>
                  <w:color w:val="0000FF"/>
                  <w:spacing w:val="2"/>
                  <w:sz w:val="20"/>
                  <w:szCs w:val="20"/>
                  <w:u w:val="single" w:color="0000FF"/>
                </w:rPr>
                <w:t xml:space="preserve"> </w:t>
              </w:r>
              <w:r w:rsidRPr="007500A2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7500A2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7500A2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Medicine</w:t>
              </w:r>
              <w:r w:rsidRPr="007500A2">
                <w:rPr>
                  <w:rFonts w:ascii="Arial" w:hAnsi="Arial" w:cs="Arial"/>
                  <w:color w:val="0000FF"/>
                  <w:spacing w:val="1"/>
                  <w:sz w:val="20"/>
                  <w:szCs w:val="20"/>
                  <w:u w:val="single" w:color="0000FF"/>
                </w:rPr>
                <w:t xml:space="preserve"> </w:t>
              </w:r>
              <w:r w:rsidRPr="007500A2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7500A2">
                <w:rPr>
                  <w:rFonts w:ascii="Arial" w:hAnsi="Arial" w:cs="Arial"/>
                  <w:color w:val="0000FF"/>
                  <w:spacing w:val="1"/>
                  <w:sz w:val="20"/>
                  <w:szCs w:val="20"/>
                  <w:u w:val="single" w:color="0000FF"/>
                </w:rPr>
                <w:t xml:space="preserve"> </w:t>
              </w:r>
              <w:r w:rsidRPr="007500A2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Medical</w:t>
              </w:r>
              <w:r w:rsidRPr="007500A2">
                <w:rPr>
                  <w:rFonts w:ascii="Arial" w:hAnsi="Arial" w:cs="Arial"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7500A2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Science</w:t>
              </w:r>
            </w:hyperlink>
          </w:p>
        </w:tc>
      </w:tr>
      <w:tr w:rsidR="00550E63" w:rsidRPr="007500A2" w14:paraId="1E5ECB32" w14:textId="77777777">
        <w:trPr>
          <w:trHeight w:val="230"/>
        </w:trPr>
        <w:tc>
          <w:tcPr>
            <w:tcW w:w="3294" w:type="dxa"/>
          </w:tcPr>
          <w:p w14:paraId="7E3DDDB6" w14:textId="77777777" w:rsidR="00550E63" w:rsidRPr="007500A2" w:rsidRDefault="00000000">
            <w:pPr>
              <w:pStyle w:val="TableParagraph"/>
              <w:spacing w:line="210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Manuscript</w:t>
            </w:r>
            <w:r w:rsidRPr="007500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02" w:type="dxa"/>
          </w:tcPr>
          <w:p w14:paraId="266F7EC3" w14:textId="77777777" w:rsidR="00550E63" w:rsidRPr="007500A2" w:rsidRDefault="00000000">
            <w:pPr>
              <w:pStyle w:val="TableParagraph"/>
              <w:spacing w:line="210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Ms_AJRMMS_2587</w:t>
            </w:r>
          </w:p>
        </w:tc>
      </w:tr>
      <w:tr w:rsidR="00550E63" w:rsidRPr="007500A2" w14:paraId="7511027F" w14:textId="77777777">
        <w:trPr>
          <w:trHeight w:val="230"/>
        </w:trPr>
        <w:tc>
          <w:tcPr>
            <w:tcW w:w="3294" w:type="dxa"/>
          </w:tcPr>
          <w:p w14:paraId="35A5F42A" w14:textId="77777777" w:rsidR="00550E63" w:rsidRPr="007500A2" w:rsidRDefault="00000000">
            <w:pPr>
              <w:pStyle w:val="TableParagraph"/>
              <w:spacing w:line="210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Title</w:t>
            </w:r>
            <w:r w:rsidRPr="007500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of</w:t>
            </w:r>
            <w:r w:rsidRPr="007500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02" w:type="dxa"/>
          </w:tcPr>
          <w:p w14:paraId="3A94AF2C" w14:textId="77777777" w:rsidR="00550E63" w:rsidRPr="007500A2" w:rsidRDefault="00000000">
            <w:pPr>
              <w:pStyle w:val="TableParagraph"/>
              <w:spacing w:line="210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r w:rsidRPr="007500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00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Craniometric</w:t>
            </w:r>
            <w:r w:rsidRPr="007500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Parameters</w:t>
            </w:r>
            <w:r w:rsidRPr="007500A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500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Sex</w:t>
            </w:r>
            <w:r w:rsidRPr="007500A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Determination</w:t>
            </w:r>
            <w:r w:rsidRPr="007500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Computed</w:t>
            </w:r>
            <w:r w:rsidRPr="007500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Tomography</w:t>
            </w:r>
            <w:r w:rsidRPr="007500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500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500A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Nigerian</w:t>
            </w:r>
            <w:r w:rsidRPr="007500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Population</w:t>
            </w:r>
          </w:p>
        </w:tc>
      </w:tr>
      <w:tr w:rsidR="00550E63" w:rsidRPr="007500A2" w14:paraId="62F5554E" w14:textId="77777777">
        <w:trPr>
          <w:trHeight w:val="460"/>
        </w:trPr>
        <w:tc>
          <w:tcPr>
            <w:tcW w:w="3294" w:type="dxa"/>
          </w:tcPr>
          <w:p w14:paraId="2899C856" w14:textId="77777777" w:rsidR="00550E63" w:rsidRPr="007500A2" w:rsidRDefault="00000000">
            <w:pPr>
              <w:pStyle w:val="TableParagraph"/>
              <w:spacing w:line="225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Type</w:t>
            </w:r>
            <w:r w:rsidRPr="007500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of</w:t>
            </w:r>
            <w:r w:rsidRPr="007500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02" w:type="dxa"/>
          </w:tcPr>
          <w:p w14:paraId="2EA74B02" w14:textId="77777777" w:rsidR="00550E63" w:rsidRPr="007500A2" w:rsidRDefault="00000000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500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4118DB5F" w14:textId="77777777" w:rsidR="00550E63" w:rsidRPr="007500A2" w:rsidRDefault="00550E63">
      <w:pPr>
        <w:spacing w:before="7"/>
        <w:rPr>
          <w:rFonts w:ascii="Arial" w:hAnsi="Arial" w:cs="Arial"/>
          <w:sz w:val="20"/>
          <w:szCs w:val="20"/>
        </w:rPr>
      </w:pPr>
    </w:p>
    <w:p w14:paraId="71A4AD97" w14:textId="77777777" w:rsidR="00550E63" w:rsidRPr="007500A2" w:rsidRDefault="00000000">
      <w:pPr>
        <w:pStyle w:val="BodyText"/>
        <w:ind w:left="23"/>
        <w:rPr>
          <w:rFonts w:ascii="Arial" w:hAnsi="Arial" w:cs="Arial"/>
        </w:rPr>
      </w:pPr>
      <w:r w:rsidRPr="007500A2">
        <w:rPr>
          <w:rFonts w:ascii="Arial" w:hAnsi="Arial" w:cs="Arial"/>
          <w:color w:val="000000"/>
          <w:highlight w:val="yellow"/>
          <w:u w:val="single"/>
        </w:rPr>
        <w:t>PART</w:t>
      </w:r>
      <w:r w:rsidRPr="007500A2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7500A2">
        <w:rPr>
          <w:rFonts w:ascii="Arial" w:hAnsi="Arial" w:cs="Arial"/>
          <w:color w:val="000000"/>
          <w:highlight w:val="yellow"/>
          <w:u w:val="single"/>
        </w:rPr>
        <w:t>1</w:t>
      </w:r>
      <w:r w:rsidRPr="007500A2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7500A2">
        <w:rPr>
          <w:rFonts w:ascii="Arial" w:hAnsi="Arial" w:cs="Arial"/>
          <w:color w:val="000000"/>
          <w:highlight w:val="yellow"/>
          <w:u w:val="single"/>
        </w:rPr>
        <w:t>(Importance</w:t>
      </w:r>
      <w:r w:rsidRPr="007500A2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7500A2">
        <w:rPr>
          <w:rFonts w:ascii="Arial" w:hAnsi="Arial" w:cs="Arial"/>
          <w:color w:val="000000"/>
          <w:highlight w:val="yellow"/>
          <w:u w:val="single"/>
        </w:rPr>
        <w:t>of</w:t>
      </w:r>
      <w:r w:rsidRPr="007500A2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7500A2">
        <w:rPr>
          <w:rFonts w:ascii="Arial" w:hAnsi="Arial" w:cs="Arial"/>
          <w:color w:val="000000"/>
          <w:highlight w:val="yellow"/>
          <w:u w:val="single"/>
        </w:rPr>
        <w:t>the</w:t>
      </w:r>
      <w:r w:rsidRPr="007500A2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manuscript)</w:t>
      </w:r>
    </w:p>
    <w:p w14:paraId="55A47124" w14:textId="77777777" w:rsidR="00550E63" w:rsidRPr="007500A2" w:rsidRDefault="00550E63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4"/>
        <w:gridCol w:w="4628"/>
        <w:gridCol w:w="4629"/>
      </w:tblGrid>
      <w:tr w:rsidR="00550E63" w:rsidRPr="007500A2" w14:paraId="5553E108" w14:textId="77777777">
        <w:trPr>
          <w:trHeight w:val="633"/>
        </w:trPr>
        <w:tc>
          <w:tcPr>
            <w:tcW w:w="4624" w:type="dxa"/>
          </w:tcPr>
          <w:p w14:paraId="20955283" w14:textId="77777777" w:rsidR="00550E63" w:rsidRPr="007500A2" w:rsidRDefault="00550E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8" w:type="dxa"/>
          </w:tcPr>
          <w:p w14:paraId="1B8B3CAA" w14:textId="77777777" w:rsidR="00550E63" w:rsidRPr="007500A2" w:rsidRDefault="00000000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Reviewers</w:t>
            </w:r>
          </w:p>
        </w:tc>
        <w:tc>
          <w:tcPr>
            <w:tcW w:w="4629" w:type="dxa"/>
          </w:tcPr>
          <w:p w14:paraId="47A30DC4" w14:textId="77777777" w:rsidR="00550E63" w:rsidRPr="007500A2" w:rsidRDefault="00000000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550E63" w:rsidRPr="007500A2" w14:paraId="1D9FC96E" w14:textId="77777777">
        <w:trPr>
          <w:trHeight w:val="1612"/>
        </w:trPr>
        <w:tc>
          <w:tcPr>
            <w:tcW w:w="4624" w:type="dxa"/>
          </w:tcPr>
          <w:p w14:paraId="0DECDF07" w14:textId="77777777" w:rsidR="00550E63" w:rsidRPr="007500A2" w:rsidRDefault="00000000">
            <w:pPr>
              <w:pStyle w:val="TableParagraph"/>
              <w:spacing w:before="2" w:line="237" w:lineRule="auto"/>
              <w:ind w:right="498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500A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7500A2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7500A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28" w:type="dxa"/>
          </w:tcPr>
          <w:p w14:paraId="5334D154" w14:textId="77777777" w:rsidR="00550E63" w:rsidRPr="007500A2" w:rsidRDefault="00000000">
            <w:pPr>
              <w:pStyle w:val="TableParagraph"/>
              <w:ind w:right="178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This manuscript has provided valuable population- specific data for forensic sex determination in Nigerians.</w:t>
            </w:r>
            <w:r w:rsidRPr="007500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This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study</w:t>
            </w: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also</w:t>
            </w:r>
            <w:r w:rsidRPr="007500A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highlights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usefulness</w:t>
            </w:r>
            <w:r w:rsidRPr="007500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of CT-based cranial morphometry</w:t>
            </w:r>
            <w:r w:rsidRPr="007500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as a</w:t>
            </w:r>
            <w:r w:rsidRPr="007500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reliable and</w:t>
            </w:r>
            <w:r w:rsidRPr="007500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non- invasive forensic tool. These findings may serve as useful reference data for forensic</w:t>
            </w: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and</w:t>
            </w:r>
            <w:r w:rsidRPr="007500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anthropological</w:t>
            </w:r>
          </w:p>
          <w:p w14:paraId="2C4F6FCA" w14:textId="77777777" w:rsidR="00550E63" w:rsidRPr="007500A2" w:rsidRDefault="00000000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2"/>
                <w:sz w:val="20"/>
                <w:szCs w:val="20"/>
              </w:rPr>
              <w:t>research.</w:t>
            </w:r>
          </w:p>
        </w:tc>
        <w:tc>
          <w:tcPr>
            <w:tcW w:w="4629" w:type="dxa"/>
          </w:tcPr>
          <w:p w14:paraId="7E805DEA" w14:textId="08568F03" w:rsidR="00550E63" w:rsidRPr="007500A2" w:rsidRDefault="007654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15FF3856" w14:textId="77777777" w:rsidR="00550E63" w:rsidRPr="007500A2" w:rsidRDefault="00550E63">
      <w:pPr>
        <w:rPr>
          <w:rFonts w:ascii="Arial" w:hAnsi="Arial" w:cs="Arial"/>
          <w:b/>
          <w:sz w:val="20"/>
          <w:szCs w:val="20"/>
        </w:rPr>
      </w:pPr>
    </w:p>
    <w:p w14:paraId="3AC8EB20" w14:textId="77777777" w:rsidR="00550E63" w:rsidRPr="007500A2" w:rsidRDefault="00000000">
      <w:pPr>
        <w:pStyle w:val="BodyText"/>
        <w:ind w:left="23"/>
        <w:rPr>
          <w:rFonts w:ascii="Arial" w:hAnsi="Arial" w:cs="Arial"/>
        </w:rPr>
      </w:pPr>
      <w:bookmarkStart w:id="0" w:name="PART_2.1_(Objective_Evaluation)"/>
      <w:bookmarkEnd w:id="0"/>
      <w:r w:rsidRPr="007500A2">
        <w:rPr>
          <w:rFonts w:ascii="Arial" w:hAnsi="Arial" w:cs="Arial"/>
          <w:color w:val="000000"/>
          <w:highlight w:val="yellow"/>
          <w:u w:val="single"/>
        </w:rPr>
        <w:t>PART</w:t>
      </w:r>
      <w:r w:rsidRPr="007500A2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7500A2">
        <w:rPr>
          <w:rFonts w:ascii="Arial" w:hAnsi="Arial" w:cs="Arial"/>
          <w:color w:val="000000"/>
          <w:highlight w:val="yellow"/>
          <w:u w:val="single"/>
        </w:rPr>
        <w:t>2.1</w:t>
      </w:r>
      <w:r w:rsidRPr="007500A2">
        <w:rPr>
          <w:rFonts w:ascii="Arial" w:hAnsi="Arial" w:cs="Arial"/>
          <w:color w:val="000000"/>
          <w:spacing w:val="-9"/>
          <w:highlight w:val="yellow"/>
          <w:u w:val="single"/>
        </w:rPr>
        <w:t xml:space="preserve"> </w:t>
      </w:r>
      <w:r w:rsidRPr="007500A2">
        <w:rPr>
          <w:rFonts w:ascii="Arial" w:hAnsi="Arial" w:cs="Arial"/>
          <w:color w:val="000000"/>
          <w:highlight w:val="yellow"/>
          <w:u w:val="single"/>
        </w:rPr>
        <w:t>(Objective</w:t>
      </w:r>
      <w:r w:rsidRPr="007500A2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Evaluation)</w:t>
      </w:r>
    </w:p>
    <w:p w14:paraId="48F10C68" w14:textId="77777777" w:rsidR="00550E63" w:rsidRPr="007500A2" w:rsidRDefault="00550E63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9"/>
        <w:gridCol w:w="4633"/>
        <w:gridCol w:w="4634"/>
      </w:tblGrid>
      <w:tr w:rsidR="00550E63" w:rsidRPr="007500A2" w14:paraId="56DE01F6" w14:textId="77777777">
        <w:trPr>
          <w:trHeight w:val="402"/>
        </w:trPr>
        <w:tc>
          <w:tcPr>
            <w:tcW w:w="4629" w:type="dxa"/>
          </w:tcPr>
          <w:p w14:paraId="6275CD31" w14:textId="77777777" w:rsidR="00550E63" w:rsidRPr="007500A2" w:rsidRDefault="00550E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3" w:type="dxa"/>
          </w:tcPr>
          <w:p w14:paraId="5C4DC1B7" w14:textId="77777777" w:rsidR="00550E63" w:rsidRPr="007500A2" w:rsidRDefault="00000000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4" w:type="dxa"/>
          </w:tcPr>
          <w:p w14:paraId="2E0D7F6B" w14:textId="77777777" w:rsidR="00550E63" w:rsidRPr="007500A2" w:rsidRDefault="00000000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550E63" w:rsidRPr="007500A2" w14:paraId="55DA092E" w14:textId="77777777">
        <w:trPr>
          <w:trHeight w:val="921"/>
        </w:trPr>
        <w:tc>
          <w:tcPr>
            <w:tcW w:w="4629" w:type="dxa"/>
          </w:tcPr>
          <w:p w14:paraId="1DFE2F42" w14:textId="77777777" w:rsidR="00550E63" w:rsidRPr="007500A2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7500A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0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500A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3B67B83D" w14:textId="77777777" w:rsidR="00550E63" w:rsidRPr="007500A2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513DE05" w14:textId="77777777" w:rsidR="00550E63" w:rsidRPr="007500A2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7500A2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0A2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 Needs Improvement 1 = Poor N/A = Not Applicable</w:t>
            </w:r>
          </w:p>
        </w:tc>
        <w:tc>
          <w:tcPr>
            <w:tcW w:w="4633" w:type="dxa"/>
          </w:tcPr>
          <w:p w14:paraId="363921D6" w14:textId="77777777" w:rsidR="00550E63" w:rsidRPr="007500A2" w:rsidRDefault="00000000">
            <w:pPr>
              <w:pStyle w:val="TableParagraph"/>
              <w:ind w:left="520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title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clearly</w:t>
            </w:r>
            <w:r w:rsidRPr="007500A2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reflects</w:t>
            </w: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aim,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methodology, and study population.</w:t>
            </w:r>
          </w:p>
          <w:p w14:paraId="48D3D52D" w14:textId="77777777" w:rsidR="00550E63" w:rsidRPr="007500A2" w:rsidRDefault="00000000">
            <w:pPr>
              <w:pStyle w:val="TableParagraph"/>
              <w:ind w:left="524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4" w:type="dxa"/>
          </w:tcPr>
          <w:p w14:paraId="01A5EF4D" w14:textId="59F2713D" w:rsidR="00550E63" w:rsidRPr="007500A2" w:rsidRDefault="007654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550E63" w:rsidRPr="007500A2" w14:paraId="28947AFC" w14:textId="77777777">
        <w:trPr>
          <w:trHeight w:val="921"/>
        </w:trPr>
        <w:tc>
          <w:tcPr>
            <w:tcW w:w="4629" w:type="dxa"/>
          </w:tcPr>
          <w:p w14:paraId="289F09FF" w14:textId="77777777" w:rsidR="00550E63" w:rsidRPr="007500A2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0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784F4A3C" w14:textId="77777777" w:rsidR="00550E63" w:rsidRPr="007500A2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4DFCE65" w14:textId="77777777" w:rsidR="00550E63" w:rsidRPr="007500A2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7500A2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0A2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68FDB010" w14:textId="77777777" w:rsidR="00550E63" w:rsidRPr="007500A2" w:rsidRDefault="00000000">
            <w:pPr>
              <w:pStyle w:val="TableParagraph"/>
              <w:ind w:left="526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abstract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is</w:t>
            </w:r>
            <w:r w:rsidRPr="007500A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informative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but</w:t>
            </w:r>
            <w:r w:rsidRPr="007500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lacks</w:t>
            </w:r>
            <w:r w:rsidRPr="007500A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</w:t>
            </w:r>
            <w:r w:rsidRPr="007500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brief mention of study limitations.</w:t>
            </w:r>
          </w:p>
          <w:p w14:paraId="67583891" w14:textId="77777777" w:rsidR="00550E63" w:rsidRPr="007500A2" w:rsidRDefault="00000000">
            <w:pPr>
              <w:pStyle w:val="TableParagraph"/>
              <w:ind w:left="524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0F585D7E" w14:textId="77777777" w:rsidR="00550E63" w:rsidRPr="007500A2" w:rsidRDefault="00550E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E7EFBF3" w14:textId="6FE2F7BF" w:rsidR="007654DB" w:rsidRPr="007500A2" w:rsidRDefault="007654DB" w:rsidP="007654DB">
            <w:pPr>
              <w:ind w:firstLine="72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 xml:space="preserve">Thank you. It has been added </w:t>
            </w:r>
          </w:p>
        </w:tc>
      </w:tr>
      <w:tr w:rsidR="00550E63" w:rsidRPr="007500A2" w14:paraId="275E1E00" w14:textId="77777777">
        <w:trPr>
          <w:trHeight w:val="916"/>
        </w:trPr>
        <w:tc>
          <w:tcPr>
            <w:tcW w:w="4629" w:type="dxa"/>
          </w:tcPr>
          <w:p w14:paraId="633EE9FD" w14:textId="77777777" w:rsidR="00550E63" w:rsidRPr="007500A2" w:rsidRDefault="00000000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7500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7FA383F2" w14:textId="77777777" w:rsidR="00550E63" w:rsidRPr="007500A2" w:rsidRDefault="00000000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F09D07A" w14:textId="77777777" w:rsidR="00550E63" w:rsidRPr="007500A2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7500A2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0A2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768FB202" w14:textId="77777777" w:rsidR="00550E63" w:rsidRPr="007500A2" w:rsidRDefault="00000000">
            <w:pPr>
              <w:pStyle w:val="TableParagraph"/>
              <w:spacing w:line="235" w:lineRule="auto"/>
              <w:ind w:left="527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keywords</w:t>
            </w: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are</w:t>
            </w:r>
            <w:r w:rsidRPr="007500A2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relevant,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though</w:t>
            </w:r>
            <w:r w:rsidRPr="007500A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additional forensic terms could improve indexing</w:t>
            </w:r>
          </w:p>
          <w:p w14:paraId="01ACE0D4" w14:textId="77777777" w:rsidR="00550E63" w:rsidRPr="007500A2" w:rsidRDefault="00000000">
            <w:pPr>
              <w:pStyle w:val="TableParagraph"/>
              <w:ind w:left="524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25D59F03" w14:textId="77777777" w:rsidR="00550E63" w:rsidRPr="007500A2" w:rsidRDefault="00550E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2E8C076" w14:textId="77777777" w:rsidR="007654DB" w:rsidRPr="007500A2" w:rsidRDefault="007654DB" w:rsidP="007654D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39E048" w14:textId="33E3748A" w:rsidR="007654DB" w:rsidRPr="007500A2" w:rsidRDefault="007654DB" w:rsidP="007654DB">
            <w:pPr>
              <w:ind w:firstLine="72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Thank you. Noted</w:t>
            </w:r>
          </w:p>
        </w:tc>
      </w:tr>
      <w:tr w:rsidR="00550E63" w:rsidRPr="007500A2" w14:paraId="4684060F" w14:textId="77777777">
        <w:trPr>
          <w:trHeight w:val="1152"/>
        </w:trPr>
        <w:tc>
          <w:tcPr>
            <w:tcW w:w="4629" w:type="dxa"/>
          </w:tcPr>
          <w:p w14:paraId="60B1A96F" w14:textId="77777777" w:rsidR="00550E63" w:rsidRPr="007500A2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0A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1ABDF373" w14:textId="77777777" w:rsidR="00550E63" w:rsidRPr="007500A2" w:rsidRDefault="0000000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4313A61" w14:textId="77777777" w:rsidR="00550E63" w:rsidRPr="007500A2" w:rsidRDefault="00000000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7500A2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0A2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6F99462B" w14:textId="77777777" w:rsidR="00550E63" w:rsidRPr="007500A2" w:rsidRDefault="00000000">
            <w:pPr>
              <w:pStyle w:val="TableParagraph"/>
              <w:ind w:left="523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introduction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is</w:t>
            </w:r>
            <w:r w:rsidRPr="007500A2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detailed,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logical,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and scientifically well structured.</w:t>
            </w:r>
          </w:p>
          <w:p w14:paraId="6625E2E5" w14:textId="77777777" w:rsidR="00550E63" w:rsidRPr="007500A2" w:rsidRDefault="00000000">
            <w:pPr>
              <w:pStyle w:val="TableParagraph"/>
              <w:ind w:left="524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4" w:type="dxa"/>
          </w:tcPr>
          <w:p w14:paraId="567E4E05" w14:textId="37FAAAEC" w:rsidR="00550E63" w:rsidRPr="007500A2" w:rsidRDefault="007654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550E63" w:rsidRPr="007500A2" w14:paraId="4452F666" w14:textId="77777777">
        <w:trPr>
          <w:trHeight w:val="1151"/>
        </w:trPr>
        <w:tc>
          <w:tcPr>
            <w:tcW w:w="4629" w:type="dxa"/>
          </w:tcPr>
          <w:p w14:paraId="51E94B09" w14:textId="77777777" w:rsidR="00550E63" w:rsidRPr="007500A2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7500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500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500A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7500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7DF06D16" w14:textId="77777777" w:rsidR="00550E63" w:rsidRPr="007500A2" w:rsidRDefault="0000000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B95D683" w14:textId="77777777" w:rsidR="00550E63" w:rsidRPr="007500A2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7500A2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0A2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0E531A43" w14:textId="77777777" w:rsidR="00550E63" w:rsidRPr="007500A2" w:rsidRDefault="00000000">
            <w:pPr>
              <w:pStyle w:val="TableParagraph"/>
              <w:ind w:left="532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study</w:t>
            </w: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objectives</w:t>
            </w:r>
            <w:r w:rsidRPr="007500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are</w:t>
            </w:r>
            <w:r w:rsidRPr="007500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clearly</w:t>
            </w: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defined</w:t>
            </w:r>
            <w:r w:rsidRPr="007500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and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easy to understand.</w:t>
            </w:r>
          </w:p>
          <w:p w14:paraId="2523386F" w14:textId="77777777" w:rsidR="00550E63" w:rsidRPr="007500A2" w:rsidRDefault="00000000">
            <w:pPr>
              <w:pStyle w:val="TableParagraph"/>
              <w:ind w:left="524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4" w:type="dxa"/>
          </w:tcPr>
          <w:p w14:paraId="5338C7B9" w14:textId="267C02F1" w:rsidR="00550E63" w:rsidRPr="007500A2" w:rsidRDefault="007654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550E63" w:rsidRPr="007500A2" w14:paraId="4428A066" w14:textId="77777777">
        <w:trPr>
          <w:trHeight w:val="916"/>
        </w:trPr>
        <w:tc>
          <w:tcPr>
            <w:tcW w:w="4629" w:type="dxa"/>
          </w:tcPr>
          <w:p w14:paraId="3DC37A00" w14:textId="77777777" w:rsidR="00550E63" w:rsidRPr="007500A2" w:rsidRDefault="00000000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7500A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0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7500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500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500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pacing w:val="-4"/>
                <w:sz w:val="20"/>
                <w:szCs w:val="20"/>
              </w:rPr>
              <w:t>date?</w:t>
            </w:r>
          </w:p>
          <w:p w14:paraId="0F2C2EC4" w14:textId="77777777" w:rsidR="00550E63" w:rsidRPr="007500A2" w:rsidRDefault="00000000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D0AC3BC" w14:textId="77777777" w:rsidR="00550E63" w:rsidRPr="007500A2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7500A2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0A2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1103D56C" w14:textId="77777777" w:rsidR="00550E63" w:rsidRPr="007500A2" w:rsidRDefault="00000000">
            <w:pPr>
              <w:pStyle w:val="TableParagraph"/>
              <w:spacing w:line="235" w:lineRule="auto"/>
              <w:ind w:left="523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Recent</w:t>
            </w:r>
            <w:r w:rsidRPr="007500A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studies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were</w:t>
            </w:r>
            <w:r w:rsidRPr="007500A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included,</w:t>
            </w:r>
            <w:r w:rsidRPr="007500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although</w:t>
            </w: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more African population studies could be added.</w:t>
            </w:r>
          </w:p>
          <w:p w14:paraId="5B1F46B5" w14:textId="77777777" w:rsidR="00550E63" w:rsidRPr="007500A2" w:rsidRDefault="00000000">
            <w:pPr>
              <w:pStyle w:val="TableParagraph"/>
              <w:ind w:left="524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59E8699D" w14:textId="7E899DE8" w:rsidR="00550E63" w:rsidRPr="007500A2" w:rsidRDefault="007654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550E63" w:rsidRPr="007500A2" w14:paraId="0E406790" w14:textId="77777777">
        <w:trPr>
          <w:trHeight w:val="1152"/>
        </w:trPr>
        <w:tc>
          <w:tcPr>
            <w:tcW w:w="4629" w:type="dxa"/>
          </w:tcPr>
          <w:p w14:paraId="659E4643" w14:textId="77777777" w:rsidR="00550E63" w:rsidRPr="007500A2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0A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7500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7500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03FA770C" w14:textId="77777777" w:rsidR="00550E63" w:rsidRPr="007500A2" w:rsidRDefault="0000000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AB5C0C1" w14:textId="77777777" w:rsidR="00550E63" w:rsidRPr="007500A2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7500A2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0A2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69B08B32" w14:textId="77777777" w:rsidR="00550E63" w:rsidRPr="007500A2" w:rsidRDefault="00000000">
            <w:pPr>
              <w:pStyle w:val="TableParagraph"/>
              <w:ind w:left="526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CT-based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cross-sectional</w:t>
            </w: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methodology</w:t>
            </w:r>
            <w:r w:rsidRPr="007500A2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is appropriate for the research aim</w:t>
            </w:r>
          </w:p>
          <w:p w14:paraId="34D8EA43" w14:textId="77777777" w:rsidR="00550E63" w:rsidRPr="007500A2" w:rsidRDefault="00000000">
            <w:pPr>
              <w:pStyle w:val="TableParagraph"/>
              <w:ind w:left="524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4" w:type="dxa"/>
          </w:tcPr>
          <w:p w14:paraId="009FD1CD" w14:textId="007BBCA1" w:rsidR="00550E63" w:rsidRPr="007500A2" w:rsidRDefault="007654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550E63" w:rsidRPr="007500A2" w14:paraId="581BE0CC" w14:textId="77777777">
        <w:trPr>
          <w:trHeight w:val="1151"/>
        </w:trPr>
        <w:tc>
          <w:tcPr>
            <w:tcW w:w="4629" w:type="dxa"/>
          </w:tcPr>
          <w:p w14:paraId="57D1BABB" w14:textId="77777777" w:rsidR="00550E63" w:rsidRPr="007500A2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7500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7500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7500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7500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23F57EDA" w14:textId="77777777" w:rsidR="00550E63" w:rsidRPr="007500A2" w:rsidRDefault="0000000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C102400" w14:textId="77777777" w:rsidR="00550E63" w:rsidRPr="007500A2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7500A2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0A2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241CD52" w14:textId="77777777" w:rsidR="00550E63" w:rsidRPr="007500A2" w:rsidRDefault="00000000">
            <w:pPr>
              <w:pStyle w:val="TableParagraph"/>
              <w:ind w:left="37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Ethical</w:t>
            </w:r>
            <w:r w:rsidRPr="007500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approvals</w:t>
            </w:r>
            <w:r w:rsidRPr="007500A2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and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ethical</w:t>
            </w:r>
            <w:r w:rsidRPr="007500A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considerations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were adequately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stated</w:t>
            </w:r>
          </w:p>
          <w:p w14:paraId="216E9AE8" w14:textId="77777777" w:rsidR="00550E63" w:rsidRPr="007500A2" w:rsidRDefault="00000000">
            <w:pPr>
              <w:pStyle w:val="TableParagraph"/>
              <w:ind w:left="524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4" w:type="dxa"/>
          </w:tcPr>
          <w:p w14:paraId="2B398123" w14:textId="26001CF8" w:rsidR="00550E63" w:rsidRPr="007500A2" w:rsidRDefault="007654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550E63" w:rsidRPr="007500A2" w14:paraId="020EE83B" w14:textId="77777777">
        <w:trPr>
          <w:trHeight w:val="917"/>
        </w:trPr>
        <w:tc>
          <w:tcPr>
            <w:tcW w:w="4629" w:type="dxa"/>
          </w:tcPr>
          <w:p w14:paraId="408BDE15" w14:textId="77777777" w:rsidR="00550E63" w:rsidRPr="007500A2" w:rsidRDefault="00000000">
            <w:pPr>
              <w:pStyle w:val="TableParagraph"/>
              <w:spacing w:before="1"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7500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50D39BA7" w14:textId="77777777" w:rsidR="00550E63" w:rsidRPr="007500A2" w:rsidRDefault="00000000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1072F35" w14:textId="77777777" w:rsidR="00550E63" w:rsidRPr="007500A2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7500A2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0A2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6BAAE06A" w14:textId="77777777" w:rsidR="00550E63" w:rsidRPr="007500A2" w:rsidRDefault="00000000">
            <w:pPr>
              <w:pStyle w:val="TableParagraph"/>
              <w:spacing w:line="235" w:lineRule="auto"/>
              <w:ind w:left="163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Results</w:t>
            </w:r>
            <w:r w:rsidRPr="007500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are</w:t>
            </w:r>
            <w:r w:rsidRPr="007500A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clear,</w:t>
            </w:r>
            <w:r w:rsidRPr="007500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though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graphical</w:t>
            </w:r>
            <w:r w:rsidRPr="007500A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representation could be improved further</w:t>
            </w:r>
          </w:p>
          <w:p w14:paraId="15702C62" w14:textId="77777777" w:rsidR="00550E63" w:rsidRPr="007500A2" w:rsidRDefault="00000000">
            <w:pPr>
              <w:pStyle w:val="TableParagraph"/>
              <w:spacing w:before="1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0B637868" w14:textId="2180A828" w:rsidR="00550E63" w:rsidRPr="007500A2" w:rsidRDefault="007654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 xml:space="preserve">Thank you. There is a graph to depict </w:t>
            </w:r>
            <w:r w:rsidRPr="007500A2">
              <w:rPr>
                <w:rFonts w:ascii="Arial" w:hAnsi="Arial" w:cs="Arial"/>
                <w:bCs/>
                <w:sz w:val="20"/>
                <w:szCs w:val="20"/>
              </w:rPr>
              <w:t>study subject by sex</w:t>
            </w:r>
            <w:r w:rsidRPr="007500A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50E63" w:rsidRPr="007500A2" w14:paraId="40A7842D" w14:textId="77777777">
        <w:trPr>
          <w:trHeight w:val="690"/>
        </w:trPr>
        <w:tc>
          <w:tcPr>
            <w:tcW w:w="4629" w:type="dxa"/>
          </w:tcPr>
          <w:p w14:paraId="10EFC6A0" w14:textId="77777777" w:rsidR="00550E63" w:rsidRPr="007500A2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7500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59A39B87" w14:textId="77777777" w:rsidR="00550E63" w:rsidRPr="007500A2" w:rsidRDefault="00000000">
            <w:pPr>
              <w:pStyle w:val="TableParagraph"/>
              <w:spacing w:line="211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</w:tc>
        <w:tc>
          <w:tcPr>
            <w:tcW w:w="4633" w:type="dxa"/>
          </w:tcPr>
          <w:p w14:paraId="74926BBF" w14:textId="77777777" w:rsidR="00550E63" w:rsidRPr="007500A2" w:rsidRDefault="00000000">
            <w:pPr>
              <w:pStyle w:val="TableParagraph"/>
              <w:ind w:left="164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Tables</w:t>
            </w: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are</w:t>
            </w:r>
            <w:r w:rsidRPr="007500A2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relevant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and</w:t>
            </w:r>
            <w:r w:rsidRPr="007500A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clear,</w:t>
            </w:r>
            <w:r w:rsidRPr="007500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but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additional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visual illustrations may enhance interpretation.</w:t>
            </w:r>
          </w:p>
          <w:p w14:paraId="303C7932" w14:textId="77777777" w:rsidR="00550E63" w:rsidRPr="007500A2" w:rsidRDefault="00000000">
            <w:pPr>
              <w:pStyle w:val="TableParagraph"/>
              <w:spacing w:line="215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1B0241EB" w14:textId="6A30BC9C" w:rsidR="00550E63" w:rsidRPr="007500A2" w:rsidRDefault="007654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758687D7" w14:textId="77777777" w:rsidR="00550E63" w:rsidRPr="007500A2" w:rsidRDefault="00550E63">
      <w:pPr>
        <w:pStyle w:val="TableParagraph"/>
        <w:rPr>
          <w:rFonts w:ascii="Arial" w:hAnsi="Arial" w:cs="Arial"/>
          <w:sz w:val="20"/>
          <w:szCs w:val="20"/>
        </w:rPr>
        <w:sectPr w:rsidR="00550E63" w:rsidRPr="007500A2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0" w:footer="1430" w:gutter="0"/>
          <w:pgNumType w:start="1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9"/>
        <w:gridCol w:w="4633"/>
        <w:gridCol w:w="4634"/>
      </w:tblGrid>
      <w:tr w:rsidR="00550E63" w:rsidRPr="007500A2" w14:paraId="532346A2" w14:textId="77777777">
        <w:trPr>
          <w:trHeight w:val="921"/>
        </w:trPr>
        <w:tc>
          <w:tcPr>
            <w:tcW w:w="4629" w:type="dxa"/>
          </w:tcPr>
          <w:p w14:paraId="4516269C" w14:textId="77777777" w:rsidR="00550E63" w:rsidRPr="007500A2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7500A2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0A2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7DD410E6" w14:textId="77777777" w:rsidR="00550E63" w:rsidRPr="007500A2" w:rsidRDefault="00550E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4" w:type="dxa"/>
          </w:tcPr>
          <w:p w14:paraId="4B994CC7" w14:textId="77777777" w:rsidR="00550E63" w:rsidRPr="007500A2" w:rsidRDefault="00550E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0E63" w:rsidRPr="007500A2" w14:paraId="34E3D37A" w14:textId="77777777">
        <w:trPr>
          <w:trHeight w:val="1147"/>
        </w:trPr>
        <w:tc>
          <w:tcPr>
            <w:tcW w:w="4629" w:type="dxa"/>
          </w:tcPr>
          <w:p w14:paraId="0B59949D" w14:textId="77777777" w:rsidR="00550E63" w:rsidRPr="007500A2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500A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06A703C2" w14:textId="77777777" w:rsidR="00550E63" w:rsidRPr="007500A2" w:rsidRDefault="0000000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047F035" w14:textId="77777777" w:rsidR="00550E63" w:rsidRPr="007500A2" w:rsidRDefault="0000000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7500A2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0A2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72D70D13" w14:textId="77777777" w:rsidR="00550E63" w:rsidRPr="007500A2" w:rsidRDefault="00000000">
            <w:pPr>
              <w:pStyle w:val="TableParagraph"/>
              <w:ind w:left="158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discussion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effectively</w:t>
            </w:r>
            <w:r w:rsidRPr="007500A2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compares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findings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with previous studies.</w:t>
            </w:r>
          </w:p>
          <w:p w14:paraId="3F1D7A5A" w14:textId="77777777" w:rsidR="00550E63" w:rsidRPr="007500A2" w:rsidRDefault="00000000">
            <w:pPr>
              <w:pStyle w:val="TableParagraph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4" w:type="dxa"/>
          </w:tcPr>
          <w:p w14:paraId="68EBB0A0" w14:textId="1ADAEE9E" w:rsidR="00550E63" w:rsidRPr="007500A2" w:rsidRDefault="007654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550E63" w:rsidRPr="007500A2" w14:paraId="36482C9F" w14:textId="77777777">
        <w:trPr>
          <w:trHeight w:val="921"/>
        </w:trPr>
        <w:tc>
          <w:tcPr>
            <w:tcW w:w="4629" w:type="dxa"/>
          </w:tcPr>
          <w:p w14:paraId="2334B1A2" w14:textId="77777777" w:rsidR="00550E63" w:rsidRPr="007500A2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7500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14:paraId="378F642D" w14:textId="77777777" w:rsidR="00550E63" w:rsidRPr="007500A2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302E166" w14:textId="77777777" w:rsidR="00550E63" w:rsidRPr="007500A2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7500A2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0A2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708DD1BB" w14:textId="77777777" w:rsidR="00550E63" w:rsidRPr="007500A2" w:rsidRDefault="00000000">
            <w:pPr>
              <w:pStyle w:val="TableParagraph"/>
              <w:ind w:left="165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conclusions</w:t>
            </w:r>
            <w:r w:rsidRPr="007500A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are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consistent</w:t>
            </w:r>
            <w:r w:rsidRPr="007500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with</w:t>
            </w:r>
            <w:r w:rsidRPr="007500A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statistical findings presented.</w:t>
            </w:r>
          </w:p>
          <w:p w14:paraId="0BB3DE4F" w14:textId="77777777" w:rsidR="00550E63" w:rsidRPr="007500A2" w:rsidRDefault="00000000">
            <w:pPr>
              <w:pStyle w:val="TableParagraph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4" w:type="dxa"/>
          </w:tcPr>
          <w:p w14:paraId="0E643B6B" w14:textId="5C00F37F" w:rsidR="00550E63" w:rsidRPr="007500A2" w:rsidRDefault="007654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550E63" w:rsidRPr="007500A2" w14:paraId="7CC6AE8C" w14:textId="77777777">
        <w:trPr>
          <w:trHeight w:val="921"/>
        </w:trPr>
        <w:tc>
          <w:tcPr>
            <w:tcW w:w="4629" w:type="dxa"/>
          </w:tcPr>
          <w:p w14:paraId="09E4A4CF" w14:textId="77777777" w:rsidR="00550E63" w:rsidRPr="007500A2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7500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239352E5" w14:textId="77777777" w:rsidR="00550E63" w:rsidRPr="007500A2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5DFEFC9" w14:textId="77777777" w:rsidR="00550E63" w:rsidRPr="007500A2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7500A2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0A2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AFECEA1" w14:textId="77777777" w:rsidR="00550E63" w:rsidRPr="007500A2" w:rsidRDefault="00000000">
            <w:pPr>
              <w:pStyle w:val="TableParagraph"/>
              <w:ind w:left="397" w:right="3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Study</w:t>
            </w:r>
            <w:r w:rsidRPr="007500A2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limitations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were</w:t>
            </w: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minimally</w:t>
            </w:r>
            <w:r w:rsidRPr="007500A2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discussed</w:t>
            </w:r>
            <w:r w:rsidRPr="007500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and require further elaboration.</w:t>
            </w:r>
          </w:p>
          <w:p w14:paraId="7C49E3CE" w14:textId="77777777" w:rsidR="00550E63" w:rsidRPr="007500A2" w:rsidRDefault="00000000">
            <w:pPr>
              <w:pStyle w:val="TableParagraph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39B55690" w14:textId="3B9F7CCF" w:rsidR="00550E63" w:rsidRPr="007500A2" w:rsidRDefault="007654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Thank you. Noted</w:t>
            </w:r>
          </w:p>
        </w:tc>
      </w:tr>
      <w:tr w:rsidR="00550E63" w:rsidRPr="007500A2" w14:paraId="348BA088" w14:textId="77777777">
        <w:trPr>
          <w:trHeight w:val="1377"/>
        </w:trPr>
        <w:tc>
          <w:tcPr>
            <w:tcW w:w="4629" w:type="dxa"/>
          </w:tcPr>
          <w:p w14:paraId="6D2321B3" w14:textId="77777777" w:rsidR="00550E63" w:rsidRPr="007500A2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lastRenderedPageBreak/>
              <w:t>14.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500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500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77D0BF25" w14:textId="77777777" w:rsidR="00550E63" w:rsidRPr="007500A2" w:rsidRDefault="0000000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E41D6AB" w14:textId="77777777" w:rsidR="00550E63" w:rsidRPr="007500A2" w:rsidRDefault="0000000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7500A2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0A2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5ED52B12" w14:textId="77777777" w:rsidR="00550E63" w:rsidRPr="007500A2" w:rsidRDefault="00000000">
            <w:pPr>
              <w:pStyle w:val="TableParagraph"/>
              <w:spacing w:line="211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7500A2">
              <w:rPr>
                <w:rFonts w:ascii="Arial" w:hAnsi="Arial" w:cs="Arial"/>
                <w:color w:val="404040"/>
                <w:spacing w:val="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3" w:type="dxa"/>
          </w:tcPr>
          <w:p w14:paraId="32E24049" w14:textId="77777777" w:rsidR="00550E63" w:rsidRPr="007500A2" w:rsidRDefault="00000000">
            <w:pPr>
              <w:pStyle w:val="TableParagraph"/>
              <w:ind w:left="129" w:right="118" w:firstLine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References are recent and relevant, though a few additional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landmark</w:t>
            </w:r>
            <w:r w:rsidRPr="007500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studies</w:t>
            </w:r>
            <w:r w:rsidRPr="007500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may</w:t>
            </w:r>
            <w:r w:rsidRPr="007500A2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strengthen</w:t>
            </w:r>
            <w:r w:rsidRPr="007500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2CC8F5D4" w14:textId="7083E378" w:rsidR="00550E63" w:rsidRPr="007500A2" w:rsidRDefault="007654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550E63" w:rsidRPr="007500A2" w14:paraId="4CEEAF26" w14:textId="77777777">
        <w:trPr>
          <w:trHeight w:val="1382"/>
        </w:trPr>
        <w:tc>
          <w:tcPr>
            <w:tcW w:w="4629" w:type="dxa"/>
          </w:tcPr>
          <w:p w14:paraId="6B9A4510" w14:textId="77777777" w:rsidR="00550E63" w:rsidRPr="007500A2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0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7500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500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7500A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185877D7" w14:textId="77777777" w:rsidR="00550E63" w:rsidRPr="007500A2" w:rsidRDefault="0000000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4FA44DB" w14:textId="77777777" w:rsidR="00550E63" w:rsidRPr="007500A2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7500A2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500A2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60303F8D" w14:textId="77777777" w:rsidR="00550E63" w:rsidRPr="007500A2" w:rsidRDefault="00000000">
            <w:pPr>
              <w:pStyle w:val="TableParagraph"/>
              <w:spacing w:before="2" w:line="215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500A2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7500A2">
              <w:rPr>
                <w:rFonts w:ascii="Arial" w:hAnsi="Arial" w:cs="Arial"/>
                <w:color w:val="404040"/>
                <w:spacing w:val="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3" w:type="dxa"/>
          </w:tcPr>
          <w:p w14:paraId="3602F4B1" w14:textId="77777777" w:rsidR="00550E63" w:rsidRPr="007500A2" w:rsidRDefault="00000000">
            <w:pPr>
              <w:pStyle w:val="TableParagraph"/>
              <w:ind w:left="493" w:right="48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manuscript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is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generally</w:t>
            </w:r>
            <w:r w:rsidRPr="007500A2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clear,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with</w:t>
            </w: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minor grammatical improvements needed.</w:t>
            </w:r>
          </w:p>
          <w:p w14:paraId="2A71F66E" w14:textId="77777777" w:rsidR="00550E63" w:rsidRPr="007500A2" w:rsidRDefault="00000000">
            <w:pPr>
              <w:pStyle w:val="TableParagraph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7107A26A" w14:textId="2D3F2CA0" w:rsidR="00550E63" w:rsidRPr="007500A2" w:rsidRDefault="007654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Thank you. It has been taken care of.</w:t>
            </w:r>
          </w:p>
        </w:tc>
      </w:tr>
    </w:tbl>
    <w:p w14:paraId="7BC21B58" w14:textId="77777777" w:rsidR="00550E63" w:rsidRPr="007500A2" w:rsidRDefault="00550E63">
      <w:pPr>
        <w:rPr>
          <w:rFonts w:ascii="Arial" w:hAnsi="Arial" w:cs="Arial"/>
          <w:b/>
          <w:sz w:val="20"/>
          <w:szCs w:val="20"/>
        </w:rPr>
      </w:pPr>
    </w:p>
    <w:p w14:paraId="73DF3A62" w14:textId="77777777" w:rsidR="00550E63" w:rsidRPr="007500A2" w:rsidRDefault="00000000">
      <w:pPr>
        <w:pStyle w:val="BodyText"/>
        <w:ind w:left="23"/>
        <w:rPr>
          <w:rFonts w:ascii="Arial" w:hAnsi="Arial" w:cs="Arial"/>
        </w:rPr>
      </w:pPr>
      <w:bookmarkStart w:id="1" w:name="PART_2.2_(Subjective_Evaluation)"/>
      <w:bookmarkEnd w:id="1"/>
      <w:r w:rsidRPr="007500A2">
        <w:rPr>
          <w:rFonts w:ascii="Arial" w:hAnsi="Arial" w:cs="Arial"/>
          <w:color w:val="000000"/>
          <w:highlight w:val="yellow"/>
          <w:u w:val="single"/>
        </w:rPr>
        <w:t>PART</w:t>
      </w:r>
      <w:r w:rsidRPr="007500A2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7500A2">
        <w:rPr>
          <w:rFonts w:ascii="Arial" w:hAnsi="Arial" w:cs="Arial"/>
          <w:color w:val="000000"/>
          <w:highlight w:val="yellow"/>
          <w:u w:val="single"/>
        </w:rPr>
        <w:t>2.2</w:t>
      </w:r>
      <w:r w:rsidRPr="007500A2">
        <w:rPr>
          <w:rFonts w:ascii="Arial" w:hAnsi="Arial" w:cs="Arial"/>
          <w:color w:val="000000"/>
          <w:spacing w:val="-9"/>
          <w:highlight w:val="yellow"/>
          <w:u w:val="single"/>
        </w:rPr>
        <w:t xml:space="preserve"> </w:t>
      </w:r>
      <w:r w:rsidRPr="007500A2">
        <w:rPr>
          <w:rFonts w:ascii="Arial" w:hAnsi="Arial" w:cs="Arial"/>
          <w:color w:val="000000"/>
          <w:highlight w:val="yellow"/>
          <w:u w:val="single"/>
        </w:rPr>
        <w:t>(Subjective</w:t>
      </w:r>
      <w:r w:rsidRPr="007500A2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Evaluation)</w:t>
      </w:r>
    </w:p>
    <w:p w14:paraId="55CFB3A4" w14:textId="77777777" w:rsidR="00550E63" w:rsidRPr="007500A2" w:rsidRDefault="00550E63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9"/>
        <w:gridCol w:w="4633"/>
        <w:gridCol w:w="4634"/>
      </w:tblGrid>
      <w:tr w:rsidR="00550E63" w:rsidRPr="007500A2" w14:paraId="5885098B" w14:textId="77777777">
        <w:trPr>
          <w:trHeight w:val="877"/>
        </w:trPr>
        <w:tc>
          <w:tcPr>
            <w:tcW w:w="4629" w:type="dxa"/>
          </w:tcPr>
          <w:p w14:paraId="1C2B861A" w14:textId="77777777" w:rsidR="00550E63" w:rsidRPr="007500A2" w:rsidRDefault="00550E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3" w:type="dxa"/>
          </w:tcPr>
          <w:p w14:paraId="4CC46006" w14:textId="77777777" w:rsidR="00550E63" w:rsidRPr="007500A2" w:rsidRDefault="00000000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500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4" w:type="dxa"/>
          </w:tcPr>
          <w:p w14:paraId="24A49216" w14:textId="77777777" w:rsidR="00550E63" w:rsidRPr="007500A2" w:rsidRDefault="00000000">
            <w:pPr>
              <w:pStyle w:val="TableParagraph"/>
              <w:spacing w:line="254" w:lineRule="auto"/>
              <w:ind w:left="109" w:right="87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(It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is</w:t>
            </w:r>
            <w:r w:rsidRPr="007500A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mandatory</w:t>
            </w:r>
            <w:r w:rsidRPr="007500A2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that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550E63" w:rsidRPr="007500A2" w14:paraId="36E29461" w14:textId="77777777">
        <w:trPr>
          <w:trHeight w:val="1152"/>
        </w:trPr>
        <w:tc>
          <w:tcPr>
            <w:tcW w:w="4629" w:type="dxa"/>
          </w:tcPr>
          <w:p w14:paraId="02CBF224" w14:textId="77777777" w:rsidR="00550E63" w:rsidRPr="007500A2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0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500A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514FDFB" w14:textId="77777777" w:rsidR="00550E63" w:rsidRPr="007500A2" w:rsidRDefault="00000000">
            <w:pPr>
              <w:pStyle w:val="TableParagraph"/>
              <w:spacing w:before="226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If</w:t>
            </w: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your</w:t>
            </w: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answer</w:t>
            </w:r>
            <w:r w:rsidRPr="007500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is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NO,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please</w:t>
            </w:r>
            <w:r w:rsidRPr="007500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provide</w:t>
            </w:r>
            <w:r w:rsidRPr="007500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</w:t>
            </w:r>
            <w:r w:rsidRPr="007500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brief,</w:t>
            </w:r>
            <w:r w:rsidRPr="007500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3" w:type="dxa"/>
          </w:tcPr>
          <w:p w14:paraId="71607B25" w14:textId="77777777" w:rsidR="00550E63" w:rsidRPr="007500A2" w:rsidRDefault="00000000">
            <w:pPr>
              <w:pStyle w:val="TableParagraph"/>
              <w:spacing w:line="225" w:lineRule="exact"/>
              <w:ind w:left="0" w:right="193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4" w:type="dxa"/>
          </w:tcPr>
          <w:p w14:paraId="1D61400A" w14:textId="0FCE818C" w:rsidR="00550E63" w:rsidRPr="007500A2" w:rsidRDefault="007654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550E63" w:rsidRPr="007500A2" w14:paraId="1B004A90" w14:textId="77777777">
        <w:trPr>
          <w:trHeight w:val="1151"/>
        </w:trPr>
        <w:tc>
          <w:tcPr>
            <w:tcW w:w="4629" w:type="dxa"/>
          </w:tcPr>
          <w:p w14:paraId="2D63116D" w14:textId="77777777" w:rsidR="00550E63" w:rsidRPr="007500A2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0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7500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4CA04150" w14:textId="77777777" w:rsidR="00550E63" w:rsidRPr="007500A2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3AF6752D" w14:textId="77777777" w:rsidR="00550E63" w:rsidRPr="007500A2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If</w:t>
            </w: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your</w:t>
            </w: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answer</w:t>
            </w:r>
            <w:r w:rsidRPr="007500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is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NO,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please</w:t>
            </w:r>
            <w:r w:rsidRPr="007500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provide</w:t>
            </w:r>
            <w:r w:rsidRPr="007500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</w:t>
            </w:r>
            <w:r w:rsidRPr="007500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brief,</w:t>
            </w:r>
            <w:r w:rsidRPr="007500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3" w:type="dxa"/>
          </w:tcPr>
          <w:p w14:paraId="1BFA1465" w14:textId="77777777" w:rsidR="00550E63" w:rsidRPr="007500A2" w:rsidRDefault="00000000">
            <w:pPr>
              <w:pStyle w:val="TableParagraph"/>
              <w:spacing w:line="225" w:lineRule="exact"/>
              <w:ind w:left="0" w:right="193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4" w:type="dxa"/>
          </w:tcPr>
          <w:p w14:paraId="63ED2062" w14:textId="004C8EB6" w:rsidR="00550E63" w:rsidRPr="007500A2" w:rsidRDefault="007654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550E63" w:rsidRPr="007500A2" w14:paraId="0957F8C2" w14:textId="77777777">
        <w:trPr>
          <w:trHeight w:val="1147"/>
        </w:trPr>
        <w:tc>
          <w:tcPr>
            <w:tcW w:w="4629" w:type="dxa"/>
          </w:tcPr>
          <w:p w14:paraId="75392C8F" w14:textId="77777777" w:rsidR="00550E63" w:rsidRPr="007500A2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00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7500A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2D6F5745" w14:textId="77777777" w:rsidR="00550E63" w:rsidRPr="007500A2" w:rsidRDefault="00000000">
            <w:pPr>
              <w:pStyle w:val="TableParagraph"/>
              <w:spacing w:before="222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If</w:t>
            </w: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your</w:t>
            </w: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answer</w:t>
            </w:r>
            <w:r w:rsidRPr="007500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is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NO,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please</w:t>
            </w:r>
            <w:r w:rsidRPr="007500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provide</w:t>
            </w:r>
            <w:r w:rsidRPr="007500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</w:t>
            </w:r>
            <w:r w:rsidRPr="007500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brief,</w:t>
            </w:r>
            <w:r w:rsidRPr="007500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14:paraId="2373CC82" w14:textId="77777777" w:rsidR="00550E63" w:rsidRPr="007500A2" w:rsidRDefault="00000000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3" w:type="dxa"/>
          </w:tcPr>
          <w:p w14:paraId="2C7953EC" w14:textId="77777777" w:rsidR="00550E63" w:rsidRPr="007500A2" w:rsidRDefault="00000000">
            <w:pPr>
              <w:pStyle w:val="TableParagraph"/>
              <w:spacing w:line="225" w:lineRule="exact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4" w:type="dxa"/>
          </w:tcPr>
          <w:p w14:paraId="45953D28" w14:textId="140B8E19" w:rsidR="00550E63" w:rsidRPr="007500A2" w:rsidRDefault="007654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550E63" w:rsidRPr="007500A2" w14:paraId="78563D3E" w14:textId="77777777">
        <w:trPr>
          <w:trHeight w:val="1381"/>
        </w:trPr>
        <w:tc>
          <w:tcPr>
            <w:tcW w:w="4629" w:type="dxa"/>
          </w:tcPr>
          <w:p w14:paraId="0EEEDA0F" w14:textId="77777777" w:rsidR="00550E63" w:rsidRPr="007500A2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500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500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500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7C303209" w14:textId="77777777" w:rsidR="00550E63" w:rsidRPr="007500A2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(YES</w:t>
            </w:r>
            <w:r w:rsidRPr="007500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or</w:t>
            </w:r>
            <w:r w:rsidRPr="007500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5FFC7323" w14:textId="77777777" w:rsidR="00550E63" w:rsidRPr="007500A2" w:rsidRDefault="00550E63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D9E6E5" w14:textId="77777777" w:rsidR="00550E63" w:rsidRPr="007500A2" w:rsidRDefault="00000000">
            <w:pPr>
              <w:pStyle w:val="TableParagraph"/>
              <w:ind w:right="192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If</w:t>
            </w: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your</w:t>
            </w: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answer</w:t>
            </w:r>
            <w:r w:rsidRPr="007500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is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NO,</w:t>
            </w:r>
            <w:r w:rsidRPr="007500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please</w:t>
            </w:r>
            <w:r w:rsidRPr="007500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provide</w:t>
            </w:r>
            <w:r w:rsidRPr="007500A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clear</w:t>
            </w: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3" w:type="dxa"/>
          </w:tcPr>
          <w:p w14:paraId="2C7BCF96" w14:textId="77777777" w:rsidR="00550E63" w:rsidRPr="007500A2" w:rsidRDefault="00000000">
            <w:pPr>
              <w:pStyle w:val="TableParagraph"/>
              <w:spacing w:line="225" w:lineRule="exact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4" w:type="dxa"/>
          </w:tcPr>
          <w:p w14:paraId="24D772A7" w14:textId="1A570E7B" w:rsidR="00550E63" w:rsidRPr="007500A2" w:rsidRDefault="007654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550E63" w:rsidRPr="007500A2" w14:paraId="4F921B96" w14:textId="77777777">
        <w:trPr>
          <w:trHeight w:val="1377"/>
        </w:trPr>
        <w:tc>
          <w:tcPr>
            <w:tcW w:w="4629" w:type="dxa"/>
          </w:tcPr>
          <w:p w14:paraId="1F7865CB" w14:textId="77777777" w:rsidR="00550E63" w:rsidRPr="007500A2" w:rsidRDefault="00000000">
            <w:pPr>
              <w:pStyle w:val="TableParagraph"/>
              <w:spacing w:before="1"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500A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7500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500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68E5D05F" w14:textId="77777777" w:rsidR="00550E63" w:rsidRPr="007500A2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(YES</w:t>
            </w:r>
            <w:r w:rsidRPr="007500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or</w:t>
            </w:r>
            <w:r w:rsidRPr="007500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5377AC1F" w14:textId="77777777" w:rsidR="00550E63" w:rsidRPr="007500A2" w:rsidRDefault="00550E63">
            <w:pPr>
              <w:pStyle w:val="TableParagraph"/>
              <w:spacing w:before="4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12F269" w14:textId="77777777" w:rsidR="00550E63" w:rsidRPr="007500A2" w:rsidRDefault="00000000">
            <w:pPr>
              <w:pStyle w:val="TableParagraph"/>
              <w:spacing w:line="235" w:lineRule="auto"/>
              <w:ind w:right="192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(If</w:t>
            </w:r>
            <w:r w:rsidRPr="007500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yes,</w:t>
            </w:r>
            <w:r w:rsidRPr="007500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kindly</w:t>
            </w:r>
            <w:r w:rsidRPr="007500A2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please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write</w:t>
            </w:r>
            <w:r w:rsidRPr="007500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down</w:t>
            </w:r>
            <w:r w:rsidRPr="007500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the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ethical</w:t>
            </w:r>
            <w:r w:rsidRPr="007500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00A2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3" w:type="dxa"/>
          </w:tcPr>
          <w:p w14:paraId="3EEA751F" w14:textId="77777777" w:rsidR="00550E63" w:rsidRPr="007500A2" w:rsidRDefault="00000000">
            <w:pPr>
              <w:pStyle w:val="TableParagraph"/>
              <w:spacing w:line="225" w:lineRule="exact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4" w:type="dxa"/>
          </w:tcPr>
          <w:p w14:paraId="439BEAF9" w14:textId="0B230B31" w:rsidR="00550E63" w:rsidRPr="007500A2" w:rsidRDefault="007654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00A2">
              <w:rPr>
                <w:rFonts w:ascii="Arial" w:hAnsi="Arial" w:cs="Arial"/>
                <w:sz w:val="20"/>
                <w:szCs w:val="20"/>
              </w:rPr>
              <w:t>No, there are no Ethical Issues.</w:t>
            </w:r>
          </w:p>
        </w:tc>
      </w:tr>
    </w:tbl>
    <w:p w14:paraId="33392E1F" w14:textId="77777777" w:rsidR="00550E63" w:rsidRPr="007500A2" w:rsidRDefault="00550E63">
      <w:pPr>
        <w:rPr>
          <w:rFonts w:ascii="Arial" w:hAnsi="Arial" w:cs="Arial"/>
          <w:b/>
          <w:sz w:val="20"/>
          <w:szCs w:val="20"/>
        </w:rPr>
      </w:pPr>
    </w:p>
    <w:sectPr w:rsidR="00550E63" w:rsidRPr="007500A2" w:rsidSect="006153EA">
      <w:type w:val="continuous"/>
      <w:pgSz w:w="16840" w:h="23820"/>
      <w:pgMar w:top="1760" w:right="1417" w:bottom="1620" w:left="1417" w:header="1280" w:footer="14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1F0CA" w14:textId="77777777" w:rsidR="00F81C3A" w:rsidRDefault="00F81C3A">
      <w:r>
        <w:separator/>
      </w:r>
    </w:p>
  </w:endnote>
  <w:endnote w:type="continuationSeparator" w:id="0">
    <w:p w14:paraId="1EF039CD" w14:textId="77777777" w:rsidR="00F81C3A" w:rsidRDefault="00F81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BF666" w14:textId="77777777" w:rsidR="00550E63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E0A4C48" wp14:editId="2C1D441E">
              <wp:simplePos x="0" y="0"/>
              <wp:positionH relativeFrom="page">
                <wp:posOffset>9192006</wp:posOffset>
              </wp:positionH>
              <wp:positionV relativeFrom="page">
                <wp:posOffset>14073550</wp:posOffset>
              </wp:positionV>
              <wp:extent cx="604520" cy="31432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4520" cy="314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E70A68" w14:textId="77777777" w:rsidR="00550E63" w:rsidRDefault="00000000">
                          <w:pPr>
                            <w:spacing w:before="13"/>
                            <w:ind w:left="183" w:right="18" w:hanging="164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0A4C4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15pt;width:47.6pt;height:24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0EjlwEAACEDAAAOAAAAZHJzL2Uyb0RvYy54bWysUtuO0zAQfUfiHyy/06Tdi1DUdAWsQEgr&#10;QNrlA1zHbixij5lxm/TvGbtpi+AN8WKPZ8bH55zx+mHygzgYJAehlctFLYUJGjoXdq38/vLxzVsp&#10;KKnQqQGCaeXRkHzYvH61HmNjVtDD0BkUDBKoGWMr+5RiU1Wke+MVLSCawEUL6FXiI+6qDtXI6H6o&#10;VnV9X42AXUTQhoizj6ei3BR8a41OX60lk8TQSuaWyopl3ea12qxVs0MVe6dnGuofWHjlAj96gXpU&#10;SYk9ur+gvNMIBDYtNPgKrHXaFA2sZln/oea5V9EULWwOxYtN9P9g9ZfDc/yGIk3vYeIBFhEUn0D/&#10;IPamGiM1c0/2lBri7ix0sujzzhIEX2Rvjxc/zZSE5uR9fXu34orm0s3y9mZ1l/2urpcjUvpkwIsc&#10;tBJ5XIWAOjxROrWeW2Yup+czkTRtJ+G6zJk7c2YL3ZGljDzNVtLPvUIjxfA5sF159OcAz8H2HGAa&#10;PkD5IFlRgHf7BNYVAlfcmQDPoUiY/0we9O/n0nX92ZtfAAAA//8DAFBLAwQUAAYACAAAACEAEwbH&#10;C+IAAAAPAQAADwAAAGRycy9kb3ducmV2LnhtbEyPwU7DMBBE70j8g7VI3KjTkJoS4lQVglMlRBoO&#10;HJ1km1iN1yF22/D3dU5wnNmn2ZlsM5menXF02pKE5SIChlTbRlMr4at8f1gDc15Ro3pLKOEXHWzy&#10;25tMpY29UIHnvW9ZCCGXKgmd90PKuas7NMot7IAUbgc7GuWDHFvejOoSwk3P4ygS3ChN4UOnBnzt&#10;sD7uT0bC9puKN/3zUX0Wh0KX5XNEO3GU8v5u2r4A8zj5Pxjm+qE65KFTZU/UONYHnSRPIrAS4ngp&#10;HoHNzCqJw55q9sRqDTzP+P8d+RUAAP//AwBQSwECLQAUAAYACAAAACEAtoM4kv4AAADhAQAAEwAA&#10;AAAAAAAAAAAAAAAAAAAAW0NvbnRlbnRfVHlwZXNdLnhtbFBLAQItABQABgAIAAAAIQA4/SH/1gAA&#10;AJQBAAALAAAAAAAAAAAAAAAAAC8BAABfcmVscy8ucmVsc1BLAQItABQABgAIAAAAIQDae0EjlwEA&#10;ACEDAAAOAAAAAAAAAAAAAAAAAC4CAABkcnMvZTJvRG9jLnhtbFBLAQItABQABgAIAAAAIQATBscL&#10;4gAAAA8BAAAPAAAAAAAAAAAAAAAAAPEDAABkcnMvZG93bnJldi54bWxQSwUGAAAAAAQABADzAAAA&#10;AAUAAAAA&#10;" filled="f" stroked="f">
              <v:textbox inset="0,0,0,0">
                <w:txbxContent>
                  <w:p w14:paraId="11E70A68" w14:textId="77777777" w:rsidR="00550E63" w:rsidRDefault="00000000">
                    <w:pPr>
                      <w:spacing w:before="13"/>
                      <w:ind w:left="183" w:right="18" w:hanging="164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15E92" w14:textId="77777777" w:rsidR="00F81C3A" w:rsidRDefault="00F81C3A">
      <w:r>
        <w:separator/>
      </w:r>
    </w:p>
  </w:footnote>
  <w:footnote w:type="continuationSeparator" w:id="0">
    <w:p w14:paraId="0D39CB3E" w14:textId="77777777" w:rsidR="00F81C3A" w:rsidRDefault="00F81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36B23" w14:textId="77777777" w:rsidR="00550E63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74EB7236" wp14:editId="07896C3E">
              <wp:simplePos x="0" y="0"/>
              <wp:positionH relativeFrom="page">
                <wp:posOffset>4694682</wp:posOffset>
              </wp:positionH>
              <wp:positionV relativeFrom="page">
                <wp:posOffset>800069</wp:posOffset>
              </wp:positionV>
              <wp:extent cx="130556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556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E36C40" w14:textId="77777777" w:rsidR="00550E63" w:rsidRDefault="00000000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 xml:space="preserve"> 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EB723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65pt;margin-top:63pt;width:102.8pt;height:13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pvtlAEAABsDAAAOAAAAZHJzL2Uyb0RvYy54bWysUsGO0zAQvSPtP1i+b53usgVFTVcsKxDS&#10;CpAWPsB17CYi9pgZt0n/nrE3bRHcEJfJODN+894br+8nP4iDReohNHK5qKSwwUDbh10jv3/7cP1W&#10;Cko6tHqAYBt5tCTvN1ev1mOs7Q10MLQWBYMEqsfYyC6lWCtFprNe0wKiDVx0gF4nPuJOtahHRveD&#10;uqmqlRoB24hgLBH/fXwpyk3Bd86a9MU5skkMjWRuqUQscZuj2qx1vUMdu97MNPQ/sPC6Dzz0DPWo&#10;kxZ77P+C8r1BIHBpYcArcK43tmhgNcvqDzXPnY62aGFzKJ5tov8Haz4fnuNXFGl6gIkXWERQfALz&#10;g9gbNUaq557sKdXE3Vno5NDnL0sQfJG9PZ79tFMSJqPdVnd3Ky4Zri1Xb1avi+HqcjsipY8WvMhJ&#10;I5H3VRjowxOlPF/Xp5aZzMv8zCRN24lbcrqF9sgiRt5jI+nnXqOVYvgU2Ki89FOCp2R7SjAN76E8&#10;jawlwLt9AteXyRfceTJvoBCaX0te8e/n0nV505tfAAAA//8DAFBLAwQUAAYACAAAACEAhLx1VOAA&#10;AAALAQAADwAAAGRycy9kb3ducmV2LnhtbEyPQU+DQBCF7yb+h82YeLOLFFGQpWmMnkyMFA8eF5jC&#10;puwsstsW/73jSY/z3pc37xWbxY7ihLM3jhTcriIQSK3rDPUKPuqXmwcQPmjq9OgIFXyjh015eVHo&#10;vHNnqvC0C73gEPK5VjCEMOVS+nZAq/3KTUjs7d1sdeBz7mU36zOH21HGUZRKqw3xh0FP+DRge9gd&#10;rYLtJ1XP5uutea/2lanrLKLX9KDU9dWyfQQRcAl/MPzW5+pQcqfGHanzYlRwv87WjLIRpzyKiSxJ&#10;MhANK3dxArIs5P8N5Q8AAAD//wMAUEsBAi0AFAAGAAgAAAAhALaDOJL+AAAA4QEAABMAAAAAAAAA&#10;AAAAAAAAAAAAAFtDb250ZW50X1R5cGVzXS54bWxQSwECLQAUAAYACAAAACEAOP0h/9YAAACUAQAA&#10;CwAAAAAAAAAAAAAAAAAvAQAAX3JlbHMvLnJlbHNQSwECLQAUAAYACAAAACEALfqb7ZQBAAAbAwAA&#10;DgAAAAAAAAAAAAAAAAAuAgAAZHJzL2Uyb0RvYy54bWxQSwECLQAUAAYACAAAACEAhLx1VOAAAAAL&#10;AQAADwAAAAAAAAAAAAAAAADuAwAAZHJzL2Rvd25yZXYueG1sUEsFBgAAAAAEAAQA8wAAAPsEAAAA&#10;AA==&#10;" filled="f" stroked="f">
              <v:textbox inset="0,0,0,0">
                <w:txbxContent>
                  <w:p w14:paraId="3CE36C40" w14:textId="77777777" w:rsidR="00550E63" w:rsidRDefault="00000000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 xml:space="preserve"> 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8752D"/>
    <w:multiLevelType w:val="hybridMultilevel"/>
    <w:tmpl w:val="30047BD0"/>
    <w:lvl w:ilvl="0" w:tplc="443AB618">
      <w:start w:val="1"/>
      <w:numFmt w:val="decimal"/>
      <w:lvlText w:val="%1."/>
      <w:lvlJc w:val="left"/>
      <w:pPr>
        <w:ind w:left="229" w:hanging="207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64BAD3F6">
      <w:numFmt w:val="bullet"/>
      <w:lvlText w:val="•"/>
      <w:lvlJc w:val="left"/>
      <w:pPr>
        <w:ind w:left="1598" w:hanging="207"/>
      </w:pPr>
      <w:rPr>
        <w:rFonts w:hint="default"/>
        <w:lang w:val="en-US" w:eastAsia="en-US" w:bidi="ar-SA"/>
      </w:rPr>
    </w:lvl>
    <w:lvl w:ilvl="2" w:tplc="2F2053CE">
      <w:numFmt w:val="bullet"/>
      <w:lvlText w:val="•"/>
      <w:lvlJc w:val="left"/>
      <w:pPr>
        <w:ind w:left="2976" w:hanging="207"/>
      </w:pPr>
      <w:rPr>
        <w:rFonts w:hint="default"/>
        <w:lang w:val="en-US" w:eastAsia="en-US" w:bidi="ar-SA"/>
      </w:rPr>
    </w:lvl>
    <w:lvl w:ilvl="3" w:tplc="9C5885C0">
      <w:numFmt w:val="bullet"/>
      <w:lvlText w:val="•"/>
      <w:lvlJc w:val="left"/>
      <w:pPr>
        <w:ind w:left="4355" w:hanging="207"/>
      </w:pPr>
      <w:rPr>
        <w:rFonts w:hint="default"/>
        <w:lang w:val="en-US" w:eastAsia="en-US" w:bidi="ar-SA"/>
      </w:rPr>
    </w:lvl>
    <w:lvl w:ilvl="4" w:tplc="7B225E0A">
      <w:numFmt w:val="bullet"/>
      <w:lvlText w:val="•"/>
      <w:lvlJc w:val="left"/>
      <w:pPr>
        <w:ind w:left="5733" w:hanging="207"/>
      </w:pPr>
      <w:rPr>
        <w:rFonts w:hint="default"/>
        <w:lang w:val="en-US" w:eastAsia="en-US" w:bidi="ar-SA"/>
      </w:rPr>
    </w:lvl>
    <w:lvl w:ilvl="5" w:tplc="16B6CB3A">
      <w:numFmt w:val="bullet"/>
      <w:lvlText w:val="•"/>
      <w:lvlJc w:val="left"/>
      <w:pPr>
        <w:ind w:left="7112" w:hanging="207"/>
      </w:pPr>
      <w:rPr>
        <w:rFonts w:hint="default"/>
        <w:lang w:val="en-US" w:eastAsia="en-US" w:bidi="ar-SA"/>
      </w:rPr>
    </w:lvl>
    <w:lvl w:ilvl="6" w:tplc="FC9CAE9C">
      <w:numFmt w:val="bullet"/>
      <w:lvlText w:val="•"/>
      <w:lvlJc w:val="left"/>
      <w:pPr>
        <w:ind w:left="8490" w:hanging="207"/>
      </w:pPr>
      <w:rPr>
        <w:rFonts w:hint="default"/>
        <w:lang w:val="en-US" w:eastAsia="en-US" w:bidi="ar-SA"/>
      </w:rPr>
    </w:lvl>
    <w:lvl w:ilvl="7" w:tplc="4DA65272">
      <w:numFmt w:val="bullet"/>
      <w:lvlText w:val="•"/>
      <w:lvlJc w:val="left"/>
      <w:pPr>
        <w:ind w:left="9869" w:hanging="207"/>
      </w:pPr>
      <w:rPr>
        <w:rFonts w:hint="default"/>
        <w:lang w:val="en-US" w:eastAsia="en-US" w:bidi="ar-SA"/>
      </w:rPr>
    </w:lvl>
    <w:lvl w:ilvl="8" w:tplc="2F4AB79A">
      <w:numFmt w:val="bullet"/>
      <w:lvlText w:val="•"/>
      <w:lvlJc w:val="left"/>
      <w:pPr>
        <w:ind w:left="11247" w:hanging="207"/>
      </w:pPr>
      <w:rPr>
        <w:rFonts w:hint="default"/>
        <w:lang w:val="en-US" w:eastAsia="en-US" w:bidi="ar-SA"/>
      </w:rPr>
    </w:lvl>
  </w:abstractNum>
  <w:num w:numId="1" w16cid:durableId="886792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50E63"/>
    <w:rsid w:val="0011017A"/>
    <w:rsid w:val="00203AAC"/>
    <w:rsid w:val="00235B6B"/>
    <w:rsid w:val="003060F3"/>
    <w:rsid w:val="00481388"/>
    <w:rsid w:val="00550E63"/>
    <w:rsid w:val="00594A51"/>
    <w:rsid w:val="006153EA"/>
    <w:rsid w:val="00720948"/>
    <w:rsid w:val="007500A2"/>
    <w:rsid w:val="007654DB"/>
    <w:rsid w:val="0077431C"/>
    <w:rsid w:val="008E2AF5"/>
    <w:rsid w:val="009176E7"/>
    <w:rsid w:val="00A73157"/>
    <w:rsid w:val="00B61291"/>
    <w:rsid w:val="00B97F7B"/>
    <w:rsid w:val="00C00224"/>
    <w:rsid w:val="00C23553"/>
    <w:rsid w:val="00C4297D"/>
    <w:rsid w:val="00CE46A9"/>
    <w:rsid w:val="00F25CEB"/>
    <w:rsid w:val="00F81C3A"/>
    <w:rsid w:val="00FE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55A3B"/>
  <w15:docId w15:val="{501D59D6-47B0-45FE-934E-F983E5C41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8" w:hanging="205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unhideWhenUsed/>
    <w:rsid w:val="00C4297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29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mm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861</Words>
  <Characters>4914</Characters>
  <Application>Microsoft Office Word</Application>
  <DocSecurity>0</DocSecurity>
  <Lines>40</Lines>
  <Paragraphs>11</Paragraphs>
  <ScaleCrop>false</ScaleCrop>
  <Company/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16</cp:revision>
  <dcterms:created xsi:type="dcterms:W3CDTF">2026-05-21T12:15:00Z</dcterms:created>
  <dcterms:modified xsi:type="dcterms:W3CDTF">2026-05-25T11:35:00Z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2026-05-21T00:00:00Z</vt:filetime>
  </property>
  <property fmtid="{D5CDD505-2E9C-101B-9397-08002B2CF9AE}" pid="5" name="Producer">
    <vt:lpwstr>www.ilovepdf.com</vt:lpwstr>
  </property>
</Properties>
</file>