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9571A1" w14:paraId="44408194" w14:textId="77777777">
        <w:trPr>
          <w:trHeight w:val="20"/>
          <w:jc w:val="center"/>
        </w:trPr>
        <w:tc>
          <w:tcPr>
            <w:tcW w:w="1186" w:type="pct"/>
          </w:tcPr>
          <w:p w14:paraId="4100A4F8" w14:textId="77777777" w:rsidR="009571A1" w:rsidRDefault="00190231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50C58307" w14:textId="77777777" w:rsidR="009571A1" w:rsidRDefault="00190231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>
                <w:rPr>
                  <w:b/>
                  <w:bCs/>
                  <w:color w:val="0000FF"/>
                  <w:kern w:val="36"/>
                  <w:sz w:val="20"/>
                  <w:szCs w:val="20"/>
                  <w:u w:val="single"/>
                  <w:lang w:val="en-IN" w:eastAsia="en-IN"/>
                </w:rPr>
                <w:t>Asian Journal of Medical Research and Case Reports</w:t>
              </w:r>
            </w:hyperlink>
          </w:p>
        </w:tc>
      </w:tr>
      <w:tr w:rsidR="009571A1" w14:paraId="35DBC9F2" w14:textId="77777777">
        <w:trPr>
          <w:trHeight w:val="20"/>
          <w:jc w:val="center"/>
        </w:trPr>
        <w:tc>
          <w:tcPr>
            <w:tcW w:w="1186" w:type="pct"/>
          </w:tcPr>
          <w:p w14:paraId="79B7E307" w14:textId="77777777" w:rsidR="009571A1" w:rsidRDefault="00190231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1E8D82B3" w14:textId="7674B1DA" w:rsidR="009571A1" w:rsidRDefault="002E29D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2E29D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Ms_AJMRCR_2597</w:t>
            </w:r>
          </w:p>
        </w:tc>
      </w:tr>
      <w:tr w:rsidR="009571A1" w14:paraId="67BF3FAB" w14:textId="77777777">
        <w:trPr>
          <w:trHeight w:val="20"/>
          <w:jc w:val="center"/>
        </w:trPr>
        <w:tc>
          <w:tcPr>
            <w:tcW w:w="1186" w:type="pct"/>
          </w:tcPr>
          <w:p w14:paraId="4BDF163D" w14:textId="77777777" w:rsidR="009571A1" w:rsidRDefault="00190231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48650D62" w14:textId="4AF8AF68" w:rsidR="009571A1" w:rsidRDefault="002E29D5" w:rsidP="002E29D5">
            <w:pPr>
              <w:pStyle w:val="NormalWeb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2E29D5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Dermatoglyphics as Anatomical Markers in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 </w:t>
            </w:r>
            <w:r w:rsidRPr="002E29D5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Medical Diagnostics: Integrating ICT, Forensic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 </w:t>
            </w:r>
            <w:r w:rsidRPr="002E29D5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Applications, and Ethical Perspectives</w:t>
            </w:r>
          </w:p>
        </w:tc>
      </w:tr>
      <w:tr w:rsidR="009571A1" w14:paraId="7095E34C" w14:textId="77777777">
        <w:trPr>
          <w:trHeight w:val="20"/>
          <w:jc w:val="center"/>
        </w:trPr>
        <w:tc>
          <w:tcPr>
            <w:tcW w:w="1186" w:type="pct"/>
          </w:tcPr>
          <w:p w14:paraId="2EFA5F82" w14:textId="77777777" w:rsidR="009571A1" w:rsidRDefault="00190231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562ED6A4" w14:textId="77777777" w:rsidR="009571A1" w:rsidRDefault="0019023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REVIEW ARTICLE</w:t>
            </w:r>
          </w:p>
          <w:p w14:paraId="5DED384E" w14:textId="77777777" w:rsidR="009571A1" w:rsidRDefault="009571A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6E023903" w14:textId="77777777" w:rsidR="009571A1" w:rsidRDefault="009571A1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66522A03" w14:textId="77777777" w:rsidR="009571A1" w:rsidRDefault="00190231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</w:p>
    <w:p w14:paraId="7922B417" w14:textId="77777777" w:rsidR="009571A1" w:rsidRDefault="009571A1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p w14:paraId="4363D1FD" w14:textId="77777777" w:rsidR="009571A1" w:rsidRDefault="009571A1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9571A1" w14:paraId="037058D7" w14:textId="77777777">
        <w:trPr>
          <w:trHeight w:val="20"/>
          <w:jc w:val="center"/>
        </w:trPr>
        <w:tc>
          <w:tcPr>
            <w:tcW w:w="1666" w:type="pct"/>
            <w:noWrap/>
          </w:tcPr>
          <w:p w14:paraId="677BA5A8" w14:textId="77777777" w:rsidR="009571A1" w:rsidRDefault="009571A1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D8F1A91" w14:textId="77777777" w:rsidR="009571A1" w:rsidRDefault="00190231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45FADBCE" w14:textId="77777777" w:rsidR="009571A1" w:rsidRDefault="00190231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43CF5157" w14:textId="77777777" w:rsidR="009571A1" w:rsidRDefault="009571A1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9571A1" w14:paraId="53A36C10" w14:textId="77777777">
        <w:trPr>
          <w:trHeight w:val="20"/>
          <w:jc w:val="center"/>
        </w:trPr>
        <w:tc>
          <w:tcPr>
            <w:tcW w:w="1666" w:type="pct"/>
            <w:noWrap/>
          </w:tcPr>
          <w:p w14:paraId="080CE89B" w14:textId="77777777" w:rsidR="009571A1" w:rsidRDefault="00190231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72443422" w14:textId="77777777" w:rsidR="009571A1" w:rsidRDefault="009571A1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D90F489" w14:textId="07957C32" w:rsidR="009571A1" w:rsidRDefault="002B2C9E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Reviewing the manuscript, it was found to be quite impressive and covering medical and dermatoglyphic areas together, which are quite highlighting these days.</w:t>
            </w:r>
          </w:p>
        </w:tc>
        <w:tc>
          <w:tcPr>
            <w:tcW w:w="1667" w:type="pct"/>
          </w:tcPr>
          <w:p w14:paraId="7D021318" w14:textId="77777777" w:rsidR="009571A1" w:rsidRDefault="009571A1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3F7594D4" w14:textId="77777777" w:rsidR="009571A1" w:rsidRDefault="009571A1">
      <w:pPr>
        <w:rPr>
          <w:sz w:val="20"/>
          <w:szCs w:val="20"/>
          <w:lang w:val="en-GB"/>
        </w:rPr>
      </w:pPr>
    </w:p>
    <w:p w14:paraId="1CDB5BE4" w14:textId="77777777" w:rsidR="009571A1" w:rsidRDefault="009571A1">
      <w:pPr>
        <w:rPr>
          <w:sz w:val="20"/>
          <w:szCs w:val="20"/>
          <w:lang w:val="en-GB"/>
        </w:rPr>
      </w:pPr>
    </w:p>
    <w:p w14:paraId="35F5D864" w14:textId="77777777" w:rsidR="001A29D3" w:rsidRDefault="001A29D3" w:rsidP="001A29D3">
      <w:pPr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6EE161FD" w14:textId="77777777" w:rsidR="009571A1" w:rsidRDefault="009571A1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9571A1" w14:paraId="55153B28" w14:textId="77777777">
        <w:trPr>
          <w:trHeight w:val="20"/>
          <w:jc w:val="center"/>
        </w:trPr>
        <w:tc>
          <w:tcPr>
            <w:tcW w:w="1666" w:type="pct"/>
            <w:noWrap/>
          </w:tcPr>
          <w:p w14:paraId="57791F05" w14:textId="77777777" w:rsidR="009571A1" w:rsidRDefault="009571A1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CA7E33F" w14:textId="77777777" w:rsidR="009571A1" w:rsidRDefault="00190231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</w:tcPr>
          <w:p w14:paraId="2FC5DF53" w14:textId="77777777" w:rsidR="009571A1" w:rsidRDefault="00190231">
            <w:pPr>
              <w:spacing w:after="160" w:line="259" w:lineRule="auto"/>
              <w:rPr>
                <w:b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9571A1" w14:paraId="4424283C" w14:textId="77777777">
        <w:trPr>
          <w:trHeight w:val="20"/>
          <w:jc w:val="center"/>
        </w:trPr>
        <w:tc>
          <w:tcPr>
            <w:tcW w:w="1666" w:type="pct"/>
            <w:noWrap/>
          </w:tcPr>
          <w:p w14:paraId="2A8B5CBA" w14:textId="77777777" w:rsidR="009571A1" w:rsidRDefault="0019023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3F711453" w14:textId="77777777" w:rsidR="009571A1" w:rsidRDefault="0019023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0259C4D" w14:textId="77777777" w:rsidR="009571A1" w:rsidRDefault="00190231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DEA223E" w14:textId="0CCA41B0" w:rsidR="009571A1" w:rsidRDefault="002B2C9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DAB56C3" w14:textId="77777777" w:rsidR="000A636F" w:rsidRDefault="000A636F" w:rsidP="000A636F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Good</w:t>
            </w:r>
          </w:p>
          <w:p w14:paraId="4A30907F" w14:textId="77777777" w:rsidR="009571A1" w:rsidRDefault="009571A1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9571A1" w14:paraId="6A4F7594" w14:textId="77777777">
        <w:trPr>
          <w:trHeight w:val="20"/>
          <w:jc w:val="center"/>
        </w:trPr>
        <w:tc>
          <w:tcPr>
            <w:tcW w:w="1666" w:type="pct"/>
            <w:noWrap/>
          </w:tcPr>
          <w:p w14:paraId="3A28664E" w14:textId="77777777" w:rsidR="009571A1" w:rsidRDefault="00190231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3AE99661" w14:textId="77777777" w:rsidR="009571A1" w:rsidRDefault="0019023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E3ACB20" w14:textId="77777777" w:rsidR="009571A1" w:rsidRDefault="0019023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08F53D5" w14:textId="4646C744" w:rsidR="009571A1" w:rsidRDefault="002B2C9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2FDD1D8" w14:textId="77777777" w:rsidR="000A636F" w:rsidRDefault="000A636F" w:rsidP="000A636F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Good</w:t>
            </w:r>
          </w:p>
          <w:p w14:paraId="358FD79D" w14:textId="77777777" w:rsidR="009571A1" w:rsidRDefault="009571A1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9571A1" w14:paraId="1ACD1426" w14:textId="77777777">
        <w:trPr>
          <w:trHeight w:val="20"/>
          <w:jc w:val="center"/>
        </w:trPr>
        <w:tc>
          <w:tcPr>
            <w:tcW w:w="1666" w:type="pct"/>
            <w:noWrap/>
          </w:tcPr>
          <w:p w14:paraId="055E9CEA" w14:textId="77777777" w:rsidR="009571A1" w:rsidRDefault="00190231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19B670F0" w14:textId="77777777" w:rsidR="009571A1" w:rsidRDefault="0019023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71755F2" w14:textId="77777777" w:rsidR="009571A1" w:rsidRDefault="00190231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548E594" w14:textId="3CAB0B84" w:rsidR="009571A1" w:rsidRDefault="002B2C9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89C2F3C" w14:textId="03596484" w:rsidR="009571A1" w:rsidRDefault="000A636F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Satisfactory</w:t>
            </w:r>
          </w:p>
        </w:tc>
      </w:tr>
      <w:tr w:rsidR="009571A1" w14:paraId="36777AA4" w14:textId="77777777">
        <w:trPr>
          <w:trHeight w:val="20"/>
          <w:jc w:val="center"/>
        </w:trPr>
        <w:tc>
          <w:tcPr>
            <w:tcW w:w="1666" w:type="pct"/>
            <w:noWrap/>
          </w:tcPr>
          <w:p w14:paraId="488AB951" w14:textId="77777777" w:rsidR="009571A1" w:rsidRDefault="00190231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0CF42528" w14:textId="77777777" w:rsidR="009571A1" w:rsidRDefault="0019023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422303" w14:textId="77777777" w:rsidR="009571A1" w:rsidRDefault="00190231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D45D566" w14:textId="08E592C9" w:rsidR="009571A1" w:rsidRDefault="002B2C9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593717C" w14:textId="77777777" w:rsidR="000A636F" w:rsidRDefault="000A636F" w:rsidP="000A636F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Good</w:t>
            </w:r>
          </w:p>
          <w:p w14:paraId="3B188372" w14:textId="77777777" w:rsidR="009571A1" w:rsidRDefault="009571A1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9571A1" w14:paraId="243DF4D2" w14:textId="77777777">
        <w:trPr>
          <w:trHeight w:val="20"/>
          <w:jc w:val="center"/>
        </w:trPr>
        <w:tc>
          <w:tcPr>
            <w:tcW w:w="1666" w:type="pct"/>
            <w:noWrap/>
          </w:tcPr>
          <w:p w14:paraId="20A8B155" w14:textId="77777777" w:rsidR="009571A1" w:rsidRDefault="00190231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objectives clearly stated?</w:t>
            </w:r>
          </w:p>
          <w:p w14:paraId="02A7D5DC" w14:textId="77777777" w:rsidR="009571A1" w:rsidRDefault="0019023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BC41370" w14:textId="77777777" w:rsidR="009571A1" w:rsidRDefault="00190231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C2AAA93" w14:textId="6A3CD59A" w:rsidR="009571A1" w:rsidRDefault="002B2C9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02E383E" w14:textId="77777777" w:rsidR="000A636F" w:rsidRDefault="000A636F" w:rsidP="000A636F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Good</w:t>
            </w:r>
          </w:p>
          <w:p w14:paraId="7BDE8FC2" w14:textId="77777777" w:rsidR="009571A1" w:rsidRDefault="009571A1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9571A1" w14:paraId="200D39B5" w14:textId="77777777">
        <w:trPr>
          <w:trHeight w:val="20"/>
          <w:jc w:val="center"/>
        </w:trPr>
        <w:tc>
          <w:tcPr>
            <w:tcW w:w="1666" w:type="pct"/>
            <w:noWrap/>
          </w:tcPr>
          <w:p w14:paraId="77E5F321" w14:textId="77777777" w:rsidR="009571A1" w:rsidRDefault="00190231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relevant?</w:t>
            </w:r>
          </w:p>
          <w:p w14:paraId="4BAD26D5" w14:textId="77777777" w:rsidR="009571A1" w:rsidRDefault="0019023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CB79E4F" w14:textId="77777777" w:rsidR="009571A1" w:rsidRDefault="00190231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B4109E0" w14:textId="3ADB51B5" w:rsidR="009571A1" w:rsidRDefault="002B2C9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FB0988A" w14:textId="77777777" w:rsidR="000A636F" w:rsidRDefault="000A636F" w:rsidP="000A636F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Good</w:t>
            </w:r>
          </w:p>
          <w:p w14:paraId="4924B3A9" w14:textId="77777777" w:rsidR="009571A1" w:rsidRDefault="009571A1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9571A1" w14:paraId="13A4AD62" w14:textId="77777777">
        <w:trPr>
          <w:trHeight w:val="20"/>
          <w:jc w:val="center"/>
        </w:trPr>
        <w:tc>
          <w:tcPr>
            <w:tcW w:w="1666" w:type="pct"/>
            <w:noWrap/>
          </w:tcPr>
          <w:p w14:paraId="366B8A07" w14:textId="77777777" w:rsidR="009571A1" w:rsidRDefault="00190231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literature review recent?</w:t>
            </w:r>
          </w:p>
          <w:p w14:paraId="569B0E00" w14:textId="77777777" w:rsidR="009571A1" w:rsidRDefault="0019023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574FF94" w14:textId="77777777" w:rsidR="009571A1" w:rsidRDefault="00190231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color w:val="404040"/>
                <w:sz w:val="20"/>
                <w:szCs w:val="20"/>
                <w:shd w:val="clear" w:color="auto" w:fill="FFFFFF"/>
                <w:lang w:val="en-GB" w:eastAsia="x-none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47D819E" w14:textId="0ADA61A7" w:rsidR="009571A1" w:rsidRDefault="002B2C9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C81C114" w14:textId="77777777" w:rsidR="000A636F" w:rsidRDefault="000A636F" w:rsidP="000A636F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Good</w:t>
            </w:r>
          </w:p>
          <w:p w14:paraId="1DE274B9" w14:textId="77777777" w:rsidR="009571A1" w:rsidRDefault="009571A1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9571A1" w14:paraId="0F69D47F" w14:textId="77777777">
        <w:trPr>
          <w:trHeight w:val="20"/>
          <w:jc w:val="center"/>
        </w:trPr>
        <w:tc>
          <w:tcPr>
            <w:tcW w:w="1666" w:type="pct"/>
            <w:noWrap/>
          </w:tcPr>
          <w:p w14:paraId="2F9C49B7" w14:textId="77777777" w:rsidR="009571A1" w:rsidRDefault="00190231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 xml:space="preserve">8. Is the literature search methodology explained properly? </w:t>
            </w:r>
          </w:p>
          <w:p w14:paraId="19C4C567" w14:textId="77777777" w:rsidR="009571A1" w:rsidRDefault="0019023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CD5C4AE" w14:textId="77777777" w:rsidR="009571A1" w:rsidRDefault="0019023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FE70CE6" w14:textId="76E0EF6C" w:rsidR="009571A1" w:rsidRDefault="002B2C9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5894F93" w14:textId="77777777" w:rsidR="000A636F" w:rsidRDefault="000A636F" w:rsidP="000A636F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Good</w:t>
            </w:r>
          </w:p>
          <w:p w14:paraId="7DE6842E" w14:textId="77777777" w:rsidR="009571A1" w:rsidRDefault="009571A1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9571A1" w14:paraId="79310DFB" w14:textId="77777777">
        <w:trPr>
          <w:trHeight w:val="20"/>
          <w:jc w:val="center"/>
        </w:trPr>
        <w:tc>
          <w:tcPr>
            <w:tcW w:w="1666" w:type="pct"/>
            <w:noWrap/>
          </w:tcPr>
          <w:p w14:paraId="6A09C24F" w14:textId="77777777" w:rsidR="009571A1" w:rsidRDefault="00190231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9. Is the Critical analysis of literature done?</w:t>
            </w:r>
          </w:p>
          <w:p w14:paraId="1370370E" w14:textId="77777777" w:rsidR="009571A1" w:rsidRDefault="0019023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FCCC35" w14:textId="77777777" w:rsidR="009571A1" w:rsidRDefault="00190231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732E8F7" w14:textId="2E4E056F" w:rsidR="009571A1" w:rsidRDefault="002B2C9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FCAD93D" w14:textId="77777777" w:rsidR="000A636F" w:rsidRDefault="000A636F" w:rsidP="000A636F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Good</w:t>
            </w:r>
          </w:p>
          <w:p w14:paraId="07203229" w14:textId="77777777" w:rsidR="009571A1" w:rsidRDefault="009571A1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9571A1" w14:paraId="0C14A631" w14:textId="77777777">
        <w:trPr>
          <w:trHeight w:val="20"/>
          <w:jc w:val="center"/>
        </w:trPr>
        <w:tc>
          <w:tcPr>
            <w:tcW w:w="1666" w:type="pct"/>
            <w:noWrap/>
          </w:tcPr>
          <w:p w14:paraId="69F25423" w14:textId="77777777" w:rsidR="009571A1" w:rsidRDefault="0019023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>
              <w:rPr>
                <w:sz w:val="20"/>
                <w:szCs w:val="20"/>
                <w:lang w:val="en-GB"/>
              </w:rPr>
              <w:t xml:space="preserve">done </w:t>
            </w:r>
            <w:r>
              <w:rPr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14:paraId="1092A998" w14:textId="77777777" w:rsidR="009571A1" w:rsidRDefault="0019023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580EEC1" w14:textId="77777777" w:rsidR="009571A1" w:rsidRDefault="0019023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1E544758" w14:textId="77777777" w:rsidR="009571A1" w:rsidRDefault="009571A1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241BDA8" w14:textId="02334F44" w:rsidR="009571A1" w:rsidRDefault="002B2C9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73BBA0C" w14:textId="77777777" w:rsidR="000A636F" w:rsidRDefault="000A636F" w:rsidP="000A636F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Good</w:t>
            </w:r>
          </w:p>
          <w:p w14:paraId="4F15A2D5" w14:textId="77777777" w:rsidR="009571A1" w:rsidRDefault="009571A1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0A636F" w14:paraId="181C4CF9" w14:textId="77777777">
        <w:trPr>
          <w:trHeight w:val="20"/>
          <w:jc w:val="center"/>
        </w:trPr>
        <w:tc>
          <w:tcPr>
            <w:tcW w:w="1666" w:type="pct"/>
            <w:noWrap/>
          </w:tcPr>
          <w:p w14:paraId="0F384CFE" w14:textId="77777777" w:rsidR="000A636F" w:rsidRDefault="000A636F" w:rsidP="000A636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7DEE5FAC" w14:textId="77777777" w:rsidR="000A636F" w:rsidRDefault="000A636F" w:rsidP="000A636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CD93A8D" w14:textId="77777777" w:rsidR="000A636F" w:rsidRDefault="000A636F" w:rsidP="000A636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4A810CE" w14:textId="05749250" w:rsidR="000A636F" w:rsidRDefault="000A636F" w:rsidP="000A636F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6E99AA04" w14:textId="65A785BB" w:rsidR="000A636F" w:rsidRDefault="000A636F" w:rsidP="000A636F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30858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Satisfactory</w:t>
            </w:r>
          </w:p>
        </w:tc>
      </w:tr>
      <w:tr w:rsidR="000A636F" w14:paraId="0A220A2E" w14:textId="77777777">
        <w:trPr>
          <w:trHeight w:val="20"/>
          <w:jc w:val="center"/>
        </w:trPr>
        <w:tc>
          <w:tcPr>
            <w:tcW w:w="1666" w:type="pct"/>
            <w:noWrap/>
          </w:tcPr>
          <w:p w14:paraId="10C1A721" w14:textId="77777777" w:rsidR="000A636F" w:rsidRDefault="000A636F" w:rsidP="000A636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70355914" w14:textId="77777777" w:rsidR="000A636F" w:rsidRDefault="000A636F" w:rsidP="000A636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9A74808" w14:textId="77777777" w:rsidR="000A636F" w:rsidRDefault="000A636F" w:rsidP="000A636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18326CF" w14:textId="641DB9CA" w:rsidR="000A636F" w:rsidRDefault="000A636F" w:rsidP="000A636F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F74AD1E" w14:textId="66C246CD" w:rsidR="000A636F" w:rsidRDefault="000A636F" w:rsidP="000A636F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30858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Satisfactory</w:t>
            </w:r>
          </w:p>
        </w:tc>
      </w:tr>
      <w:tr w:rsidR="000A636F" w14:paraId="0F42ED84" w14:textId="77777777">
        <w:trPr>
          <w:trHeight w:val="20"/>
          <w:jc w:val="center"/>
        </w:trPr>
        <w:tc>
          <w:tcPr>
            <w:tcW w:w="1666" w:type="pct"/>
            <w:noWrap/>
          </w:tcPr>
          <w:p w14:paraId="56ED359D" w14:textId="77777777" w:rsidR="000A636F" w:rsidRDefault="000A636F" w:rsidP="000A636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13. What is the </w:t>
            </w:r>
            <w:r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652EBCFF" w14:textId="77777777" w:rsidR="000A636F" w:rsidRDefault="000A636F" w:rsidP="000A636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D15713B" w14:textId="77777777" w:rsidR="000A636F" w:rsidRDefault="000A636F" w:rsidP="000A636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AA5C22B" w14:textId="77777777" w:rsidR="000A636F" w:rsidRDefault="000A636F" w:rsidP="000A636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5416CE60" w14:textId="636D6A17" w:rsidR="000A636F" w:rsidRDefault="000A636F" w:rsidP="000A636F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9F82227" w14:textId="67A29ACE" w:rsidR="000A636F" w:rsidRDefault="000A636F" w:rsidP="000A636F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Good</w:t>
            </w:r>
          </w:p>
        </w:tc>
      </w:tr>
      <w:tr w:rsidR="000A636F" w14:paraId="4B852C12" w14:textId="77777777">
        <w:trPr>
          <w:trHeight w:val="20"/>
          <w:jc w:val="center"/>
        </w:trPr>
        <w:tc>
          <w:tcPr>
            <w:tcW w:w="1666" w:type="pct"/>
            <w:noWrap/>
          </w:tcPr>
          <w:p w14:paraId="159E8F09" w14:textId="77777777" w:rsidR="000A636F" w:rsidRDefault="000A636F" w:rsidP="000A636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7EE21AF1" w14:textId="77777777" w:rsidR="000A636F" w:rsidRDefault="000A636F" w:rsidP="000A636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330851D" w14:textId="77777777" w:rsidR="000A636F" w:rsidRDefault="000A636F" w:rsidP="000A636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76F833A" w14:textId="77777777" w:rsidR="000A636F" w:rsidRDefault="000A636F" w:rsidP="000A636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4C0A0BCE" w14:textId="778BDE9A" w:rsidR="000A636F" w:rsidRDefault="000A636F" w:rsidP="000A636F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873BF78" w14:textId="6419C187" w:rsidR="000A636F" w:rsidRDefault="000A636F" w:rsidP="000A636F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Good</w:t>
            </w:r>
          </w:p>
        </w:tc>
      </w:tr>
    </w:tbl>
    <w:p w14:paraId="4EF88156" w14:textId="77777777" w:rsidR="009571A1" w:rsidRDefault="009571A1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2E868F11" w14:textId="77777777" w:rsidR="009571A1" w:rsidRDefault="009571A1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7B2B5C4F" w14:textId="77777777" w:rsidR="009571A1" w:rsidRDefault="00190231">
      <w:pPr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49813A6F" w14:textId="77777777" w:rsidR="009571A1" w:rsidRDefault="009571A1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9571A1" w14:paraId="790D9591" w14:textId="77777777">
        <w:trPr>
          <w:trHeight w:val="20"/>
          <w:jc w:val="center"/>
        </w:trPr>
        <w:tc>
          <w:tcPr>
            <w:tcW w:w="1666" w:type="pct"/>
            <w:noWrap/>
          </w:tcPr>
          <w:p w14:paraId="7DAB985A" w14:textId="77777777" w:rsidR="009571A1" w:rsidRDefault="009571A1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B00A158" w14:textId="77777777" w:rsidR="009571A1" w:rsidRDefault="00190231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223A6F22" w14:textId="77777777" w:rsidR="009571A1" w:rsidRDefault="009571A1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6C62DBD" w14:textId="77777777" w:rsidR="009571A1" w:rsidRDefault="00190231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BD582F3" w14:textId="77777777" w:rsidR="009571A1" w:rsidRDefault="009571A1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0A636F" w14:paraId="653280E3" w14:textId="77777777">
        <w:trPr>
          <w:trHeight w:val="20"/>
          <w:jc w:val="center"/>
        </w:trPr>
        <w:tc>
          <w:tcPr>
            <w:tcW w:w="1666" w:type="pct"/>
            <w:noWrap/>
          </w:tcPr>
          <w:p w14:paraId="192FCE18" w14:textId="77777777" w:rsidR="000A636F" w:rsidRDefault="000A636F" w:rsidP="000A636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A023048" w14:textId="77777777" w:rsidR="000A636F" w:rsidRDefault="000A636F" w:rsidP="000A636F">
            <w:pPr>
              <w:rPr>
                <w:bCs/>
                <w:sz w:val="20"/>
                <w:szCs w:val="20"/>
                <w:lang w:val="en-GB"/>
              </w:rPr>
            </w:pPr>
          </w:p>
          <w:p w14:paraId="21031186" w14:textId="77777777" w:rsidR="000A636F" w:rsidRDefault="000A636F" w:rsidP="000A636F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0DC41394" w14:textId="7FFA1E01" w:rsidR="000A636F" w:rsidRDefault="000A636F" w:rsidP="000A636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362FDCB3" w14:textId="6BE5638C" w:rsidR="000A636F" w:rsidRDefault="000A636F" w:rsidP="000A636F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Good</w:t>
            </w:r>
          </w:p>
        </w:tc>
      </w:tr>
      <w:tr w:rsidR="000A636F" w14:paraId="235E2480" w14:textId="77777777">
        <w:trPr>
          <w:trHeight w:val="20"/>
          <w:jc w:val="center"/>
        </w:trPr>
        <w:tc>
          <w:tcPr>
            <w:tcW w:w="1666" w:type="pct"/>
            <w:noWrap/>
          </w:tcPr>
          <w:p w14:paraId="5D8777B4" w14:textId="77777777" w:rsidR="000A636F" w:rsidRDefault="000A636F" w:rsidP="000A636F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31081C2B" w14:textId="77777777" w:rsidR="000A636F" w:rsidRDefault="000A636F" w:rsidP="000A636F">
            <w:pPr>
              <w:rPr>
                <w:bCs/>
                <w:sz w:val="20"/>
                <w:szCs w:val="20"/>
                <w:lang w:val="en-GB"/>
              </w:rPr>
            </w:pPr>
          </w:p>
          <w:p w14:paraId="1F2D670E" w14:textId="77777777" w:rsidR="000A636F" w:rsidRDefault="000A636F" w:rsidP="000A636F">
            <w:pPr>
              <w:rPr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2BD737DD" w14:textId="6151F42E" w:rsidR="000A636F" w:rsidRDefault="000A636F" w:rsidP="000A636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A86E077" w14:textId="5A28D703" w:rsidR="000A636F" w:rsidRDefault="000A636F" w:rsidP="000A636F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Good</w:t>
            </w:r>
          </w:p>
        </w:tc>
      </w:tr>
      <w:tr w:rsidR="000A636F" w14:paraId="679CB747" w14:textId="77777777">
        <w:trPr>
          <w:trHeight w:val="20"/>
          <w:jc w:val="center"/>
        </w:trPr>
        <w:tc>
          <w:tcPr>
            <w:tcW w:w="1666" w:type="pct"/>
            <w:noWrap/>
          </w:tcPr>
          <w:p w14:paraId="6DAB124C" w14:textId="77777777" w:rsidR="000A636F" w:rsidRDefault="000A636F" w:rsidP="000A636F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56E9D89B" w14:textId="77777777" w:rsidR="000A636F" w:rsidRDefault="000A636F" w:rsidP="000A636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64279AD5" w14:textId="1CE78FD0" w:rsidR="000A636F" w:rsidRDefault="000A636F" w:rsidP="000A636F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E6BC621" w14:textId="6BCD7052" w:rsidR="000A636F" w:rsidRDefault="000A636F" w:rsidP="000A636F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Good</w:t>
            </w:r>
          </w:p>
        </w:tc>
      </w:tr>
      <w:tr w:rsidR="000A636F" w14:paraId="742CC3AE" w14:textId="77777777">
        <w:trPr>
          <w:trHeight w:val="20"/>
          <w:jc w:val="center"/>
        </w:trPr>
        <w:tc>
          <w:tcPr>
            <w:tcW w:w="1666" w:type="pct"/>
            <w:noWrap/>
          </w:tcPr>
          <w:p w14:paraId="02301017" w14:textId="77777777" w:rsidR="000A636F" w:rsidRDefault="000A636F" w:rsidP="000A636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08E5E80C" w14:textId="77777777" w:rsidR="000A636F" w:rsidRDefault="000A636F" w:rsidP="000A636F">
            <w:pPr>
              <w:rPr>
                <w:bCs/>
                <w:sz w:val="20"/>
                <w:szCs w:val="20"/>
                <w:lang w:val="en-GB"/>
              </w:rPr>
            </w:pPr>
          </w:p>
          <w:p w14:paraId="7703D5D9" w14:textId="77777777" w:rsidR="000A636F" w:rsidRDefault="000A636F" w:rsidP="000A636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667" w:type="pct"/>
          </w:tcPr>
          <w:p w14:paraId="692FCD39" w14:textId="09B0D9DE" w:rsidR="000A636F" w:rsidRDefault="000A636F" w:rsidP="000A636F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69E0E7E2" w14:textId="435AD8A6" w:rsidR="000A636F" w:rsidRDefault="000A636F" w:rsidP="000A636F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Good</w:t>
            </w:r>
          </w:p>
        </w:tc>
      </w:tr>
      <w:tr w:rsidR="000A636F" w14:paraId="5670DEB4" w14:textId="77777777">
        <w:trPr>
          <w:trHeight w:val="20"/>
          <w:jc w:val="center"/>
        </w:trPr>
        <w:tc>
          <w:tcPr>
            <w:tcW w:w="1666" w:type="pct"/>
            <w:noWrap/>
          </w:tcPr>
          <w:p w14:paraId="745BF0B4" w14:textId="77777777" w:rsidR="000A636F" w:rsidRDefault="000A636F" w:rsidP="000A636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062E2B65" w14:textId="77777777" w:rsidR="000A636F" w:rsidRDefault="000A636F" w:rsidP="000A636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4437ADD" w14:textId="77777777" w:rsidR="000A636F" w:rsidRDefault="000A636F" w:rsidP="000A636F">
            <w:pPr>
              <w:rPr>
                <w:bCs/>
                <w:sz w:val="20"/>
                <w:szCs w:val="20"/>
                <w:lang w:val="en-GB"/>
              </w:rPr>
            </w:pPr>
          </w:p>
          <w:p w14:paraId="1BCD3A77" w14:textId="77777777" w:rsidR="000A636F" w:rsidRDefault="000A636F" w:rsidP="000A636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2B48BA54" w14:textId="77777777" w:rsidR="000A636F" w:rsidRDefault="000A636F" w:rsidP="000A636F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020ECDA" w14:textId="6005FD68" w:rsidR="000A636F" w:rsidRDefault="000A636F" w:rsidP="000A636F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2A2B33D9" w14:textId="0F3630A6" w:rsidR="000A636F" w:rsidRDefault="000A636F" w:rsidP="000A636F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Good</w:t>
            </w:r>
          </w:p>
        </w:tc>
      </w:tr>
    </w:tbl>
    <w:p w14:paraId="431C752F" w14:textId="77777777" w:rsidR="009571A1" w:rsidRDefault="009571A1">
      <w:pPr>
        <w:rPr>
          <w:sz w:val="20"/>
          <w:szCs w:val="20"/>
          <w:lang w:val="en-GB"/>
        </w:rPr>
      </w:pPr>
    </w:p>
    <w:p w14:paraId="1E777C5B" w14:textId="77777777" w:rsidR="00CB03B6" w:rsidRPr="00CB03B6" w:rsidRDefault="00CB03B6" w:rsidP="00CB03B6">
      <w:pPr>
        <w:jc w:val="both"/>
        <w:rPr>
          <w:rFonts w:eastAsia="MS Mincho"/>
          <w:b/>
          <w:bCs/>
          <w:sz w:val="20"/>
          <w:szCs w:val="20"/>
          <w:u w:val="single"/>
          <w:lang w:val="en-IN" w:eastAsia="x-none"/>
        </w:rPr>
      </w:pPr>
    </w:p>
    <w:sectPr w:rsidR="00CB03B6" w:rsidRPr="00CB03B6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524165" w14:textId="77777777" w:rsidR="008F6793" w:rsidRDefault="008F6793">
      <w:r>
        <w:separator/>
      </w:r>
    </w:p>
  </w:endnote>
  <w:endnote w:type="continuationSeparator" w:id="0">
    <w:p w14:paraId="7AB0FCD7" w14:textId="77777777" w:rsidR="008F6793" w:rsidRDefault="008F67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ED0C29" w14:textId="77777777" w:rsidR="009571A1" w:rsidRDefault="00190231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2B2C9E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2B2C9E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51F85C3B" w14:textId="77777777" w:rsidR="009571A1" w:rsidRDefault="009571A1">
    <w:pPr>
      <w:pStyle w:val="Footer"/>
      <w:jc w:val="right"/>
    </w:pPr>
  </w:p>
  <w:p w14:paraId="3FF72D62" w14:textId="77777777" w:rsidR="009571A1" w:rsidRDefault="009571A1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26436D" w14:textId="77777777" w:rsidR="008F6793" w:rsidRDefault="008F6793">
      <w:r>
        <w:separator/>
      </w:r>
    </w:p>
  </w:footnote>
  <w:footnote w:type="continuationSeparator" w:id="0">
    <w:p w14:paraId="2F2D0617" w14:textId="77777777" w:rsidR="008F6793" w:rsidRDefault="008F67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113677" w14:textId="77777777" w:rsidR="009571A1" w:rsidRDefault="009571A1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09632955" w14:textId="77777777" w:rsidR="009571A1" w:rsidRDefault="00190231">
    <w:pPr>
      <w:spacing w:before="100" w:beforeAutospacing="1" w:after="100" w:afterAutospacing="1"/>
      <w:jc w:val="center"/>
      <w:rPr>
        <w:color w:val="000000"/>
        <w:sz w:val="20"/>
      </w:rPr>
    </w:pPr>
    <w:r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26380021">
    <w:abstractNumId w:val="4"/>
  </w:num>
  <w:num w:numId="2" w16cid:durableId="2028410675">
    <w:abstractNumId w:val="8"/>
  </w:num>
  <w:num w:numId="3" w16cid:durableId="776951791">
    <w:abstractNumId w:val="7"/>
  </w:num>
  <w:num w:numId="4" w16cid:durableId="1848329694">
    <w:abstractNumId w:val="9"/>
  </w:num>
  <w:num w:numId="5" w16cid:durableId="1017924088">
    <w:abstractNumId w:val="6"/>
  </w:num>
  <w:num w:numId="6" w16cid:durableId="674454324">
    <w:abstractNumId w:val="0"/>
  </w:num>
  <w:num w:numId="7" w16cid:durableId="1380939051">
    <w:abstractNumId w:val="3"/>
  </w:num>
  <w:num w:numId="8" w16cid:durableId="199589196">
    <w:abstractNumId w:val="11"/>
  </w:num>
  <w:num w:numId="9" w16cid:durableId="808935467">
    <w:abstractNumId w:val="10"/>
  </w:num>
  <w:num w:numId="10" w16cid:durableId="250243923">
    <w:abstractNumId w:val="2"/>
  </w:num>
  <w:num w:numId="11" w16cid:durableId="249897907">
    <w:abstractNumId w:val="1"/>
  </w:num>
  <w:num w:numId="12" w16cid:durableId="2632647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571A1"/>
    <w:rsid w:val="000A636F"/>
    <w:rsid w:val="00190231"/>
    <w:rsid w:val="001A29D3"/>
    <w:rsid w:val="002B2C9E"/>
    <w:rsid w:val="002E29D5"/>
    <w:rsid w:val="004A10FB"/>
    <w:rsid w:val="007D5E5E"/>
    <w:rsid w:val="007E67B7"/>
    <w:rsid w:val="00810882"/>
    <w:rsid w:val="008F6793"/>
    <w:rsid w:val="009571A1"/>
    <w:rsid w:val="00A457B9"/>
    <w:rsid w:val="00A459D7"/>
    <w:rsid w:val="00B00E31"/>
    <w:rsid w:val="00B01890"/>
    <w:rsid w:val="00CB03B6"/>
    <w:rsid w:val="00D9734D"/>
    <w:rsid w:val="00EC7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2AF3F2E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03B6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sid w:val="00CB03B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6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63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1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4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medicalcase.com/index.php/AJMCR/inde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604</Words>
  <Characters>3448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4044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CPU 1117</cp:lastModifiedBy>
  <cp:revision>39</cp:revision>
  <dcterms:created xsi:type="dcterms:W3CDTF">2026-03-24T06:32:00Z</dcterms:created>
  <dcterms:modified xsi:type="dcterms:W3CDTF">2026-06-12T04:34:00Z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