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83F5D" w:rsidRPr="006B39B5" w14:paraId="3DB4D1E9" w14:textId="77777777">
        <w:trPr>
          <w:trHeight w:val="20"/>
          <w:jc w:val="center"/>
        </w:trPr>
        <w:tc>
          <w:tcPr>
            <w:tcW w:w="1186" w:type="pct"/>
          </w:tcPr>
          <w:p w14:paraId="0C804313" w14:textId="77777777" w:rsidR="00A83F5D" w:rsidRPr="006B39B5" w:rsidRDefault="00A83F5D" w:rsidP="00A83F5D">
            <w:pPr>
              <w:pStyle w:val="BodyText"/>
              <w:ind w:left="90"/>
              <w:jc w:val="left"/>
              <w:rPr>
                <w:rFonts w:ascii="Arial" w:hAnsi="Arial" w:cs="Arial"/>
                <w:bCs/>
                <w:sz w:val="20"/>
                <w:szCs w:val="20"/>
                <w:lang w:val="en-GB" w:eastAsia="en-US"/>
              </w:rPr>
            </w:pPr>
            <w:r w:rsidRPr="006B39B5">
              <w:rPr>
                <w:rFonts w:ascii="Arial" w:hAnsi="Arial" w:cs="Arial"/>
                <w:bCs/>
                <w:sz w:val="20"/>
                <w:szCs w:val="20"/>
                <w:lang w:val="en-GB" w:eastAsia="en-US"/>
              </w:rPr>
              <w:t>Journal Name:</w:t>
            </w:r>
          </w:p>
        </w:tc>
        <w:tc>
          <w:tcPr>
            <w:tcW w:w="3814" w:type="pct"/>
          </w:tcPr>
          <w:p w14:paraId="2F99E361" w14:textId="77777777" w:rsidR="00A83F5D" w:rsidRPr="006B39B5" w:rsidRDefault="00A83F5D" w:rsidP="00A83F5D">
            <w:pPr>
              <w:rPr>
                <w:rFonts w:ascii="Arial" w:hAnsi="Arial" w:cs="Arial"/>
                <w:b/>
                <w:bCs/>
                <w:color w:val="0000FF"/>
                <w:sz w:val="20"/>
                <w:szCs w:val="20"/>
                <w:lang w:val="en-GB"/>
              </w:rPr>
            </w:pPr>
            <w:hyperlink r:id="rId7" w:history="1">
              <w:r w:rsidRPr="006B39B5">
                <w:rPr>
                  <w:rFonts w:ascii="Arial" w:hAnsi="Arial" w:cs="Arial"/>
                  <w:color w:val="0000FF"/>
                  <w:sz w:val="20"/>
                  <w:szCs w:val="20"/>
                  <w:u w:val="single"/>
                </w:rPr>
                <w:t>Asian Journal of Research in Medicine and Medical Science</w:t>
              </w:r>
            </w:hyperlink>
          </w:p>
        </w:tc>
      </w:tr>
      <w:tr w:rsidR="00021FD5" w:rsidRPr="006B39B5" w14:paraId="1C12F7E4" w14:textId="77777777">
        <w:trPr>
          <w:trHeight w:val="20"/>
          <w:jc w:val="center"/>
        </w:trPr>
        <w:tc>
          <w:tcPr>
            <w:tcW w:w="1186" w:type="pct"/>
          </w:tcPr>
          <w:p w14:paraId="5CE5B108" w14:textId="77777777" w:rsidR="00021FD5" w:rsidRPr="006B39B5" w:rsidRDefault="00D1102F">
            <w:pPr>
              <w:pStyle w:val="BodyText"/>
              <w:ind w:left="90"/>
              <w:jc w:val="left"/>
              <w:rPr>
                <w:rFonts w:ascii="Arial" w:hAnsi="Arial" w:cs="Arial"/>
                <w:bCs/>
                <w:sz w:val="20"/>
                <w:szCs w:val="20"/>
                <w:lang w:val="en-GB" w:eastAsia="en-US"/>
              </w:rPr>
            </w:pPr>
            <w:r w:rsidRPr="006B39B5">
              <w:rPr>
                <w:rFonts w:ascii="Arial" w:hAnsi="Arial" w:cs="Arial"/>
                <w:bCs/>
                <w:sz w:val="20"/>
                <w:szCs w:val="20"/>
                <w:lang w:val="en-GB" w:eastAsia="en-US"/>
              </w:rPr>
              <w:t>Manuscript Number:</w:t>
            </w:r>
          </w:p>
        </w:tc>
        <w:tc>
          <w:tcPr>
            <w:tcW w:w="3814" w:type="pct"/>
          </w:tcPr>
          <w:p w14:paraId="72C5747E" w14:textId="77777777" w:rsidR="00021FD5" w:rsidRPr="006B39B5" w:rsidRDefault="0078010C">
            <w:pPr>
              <w:pStyle w:val="NormalWeb"/>
              <w:spacing w:before="0" w:beforeAutospacing="0" w:after="0" w:afterAutospacing="0"/>
              <w:rPr>
                <w:rFonts w:ascii="Arial" w:hAnsi="Arial" w:cs="Arial"/>
                <w:b/>
                <w:bCs/>
                <w:sz w:val="20"/>
                <w:szCs w:val="20"/>
                <w:lang w:val="en-GB"/>
              </w:rPr>
            </w:pPr>
            <w:r w:rsidRPr="006B39B5">
              <w:rPr>
                <w:rFonts w:ascii="Arial" w:hAnsi="Arial" w:cs="Arial"/>
                <w:b/>
                <w:bCs/>
                <w:sz w:val="20"/>
                <w:szCs w:val="20"/>
                <w:lang w:val="en-GB"/>
              </w:rPr>
              <w:t>Ms_AJRMMS_2566</w:t>
            </w:r>
          </w:p>
        </w:tc>
      </w:tr>
      <w:tr w:rsidR="00021FD5" w:rsidRPr="006B39B5" w14:paraId="66812D40" w14:textId="77777777">
        <w:trPr>
          <w:trHeight w:val="20"/>
          <w:jc w:val="center"/>
        </w:trPr>
        <w:tc>
          <w:tcPr>
            <w:tcW w:w="1186" w:type="pct"/>
          </w:tcPr>
          <w:p w14:paraId="1EBCB1E2" w14:textId="77777777" w:rsidR="00021FD5" w:rsidRPr="006B39B5" w:rsidRDefault="00D1102F">
            <w:pPr>
              <w:pStyle w:val="BodyText"/>
              <w:ind w:left="90"/>
              <w:jc w:val="left"/>
              <w:rPr>
                <w:rFonts w:ascii="Arial" w:hAnsi="Arial" w:cs="Arial"/>
                <w:bCs/>
                <w:sz w:val="20"/>
                <w:szCs w:val="20"/>
                <w:lang w:val="en-GB" w:eastAsia="en-US"/>
              </w:rPr>
            </w:pPr>
            <w:r w:rsidRPr="006B39B5">
              <w:rPr>
                <w:rFonts w:ascii="Arial" w:hAnsi="Arial" w:cs="Arial"/>
                <w:bCs/>
                <w:sz w:val="20"/>
                <w:szCs w:val="20"/>
                <w:lang w:val="en-GB" w:eastAsia="en-US"/>
              </w:rPr>
              <w:t xml:space="preserve">Title of the Manuscript: </w:t>
            </w:r>
          </w:p>
        </w:tc>
        <w:tc>
          <w:tcPr>
            <w:tcW w:w="3814" w:type="pct"/>
          </w:tcPr>
          <w:p w14:paraId="4800EC97" w14:textId="77777777" w:rsidR="00021FD5" w:rsidRPr="006B39B5" w:rsidRDefault="0078010C">
            <w:pPr>
              <w:pStyle w:val="NormalWeb"/>
              <w:spacing w:before="0" w:beforeAutospacing="0" w:after="0" w:afterAutospacing="0"/>
              <w:rPr>
                <w:rFonts w:ascii="Arial" w:hAnsi="Arial" w:cs="Arial"/>
                <w:b/>
                <w:sz w:val="20"/>
                <w:szCs w:val="20"/>
                <w:lang w:val="en-GB"/>
              </w:rPr>
            </w:pPr>
            <w:r w:rsidRPr="006B39B5">
              <w:rPr>
                <w:rFonts w:ascii="Arial" w:hAnsi="Arial" w:cs="Arial"/>
                <w:b/>
                <w:sz w:val="20"/>
                <w:szCs w:val="20"/>
                <w:lang w:val="en-GB"/>
              </w:rPr>
              <w:t>Attitude of Health Information Managers Towards Patients in Nigeria: Evidence from Three Selected Teaching Hospitals</w:t>
            </w:r>
          </w:p>
        </w:tc>
      </w:tr>
      <w:tr w:rsidR="00021FD5" w:rsidRPr="006B39B5" w14:paraId="68E99386" w14:textId="77777777">
        <w:trPr>
          <w:trHeight w:val="20"/>
          <w:jc w:val="center"/>
        </w:trPr>
        <w:tc>
          <w:tcPr>
            <w:tcW w:w="1186" w:type="pct"/>
          </w:tcPr>
          <w:p w14:paraId="04B1ECA3" w14:textId="77777777" w:rsidR="00021FD5" w:rsidRPr="006B39B5" w:rsidRDefault="00D1102F">
            <w:pPr>
              <w:pStyle w:val="BodyText"/>
              <w:ind w:left="90"/>
              <w:jc w:val="left"/>
              <w:rPr>
                <w:rFonts w:ascii="Arial" w:hAnsi="Arial" w:cs="Arial"/>
                <w:bCs/>
                <w:sz w:val="20"/>
                <w:szCs w:val="20"/>
                <w:lang w:val="en-GB" w:eastAsia="en-US"/>
              </w:rPr>
            </w:pPr>
            <w:r w:rsidRPr="006B39B5">
              <w:rPr>
                <w:rFonts w:ascii="Arial" w:hAnsi="Arial" w:cs="Arial"/>
                <w:bCs/>
                <w:sz w:val="20"/>
                <w:szCs w:val="20"/>
                <w:lang w:val="en-GB" w:eastAsia="en-US"/>
              </w:rPr>
              <w:t>Type of the Article</w:t>
            </w:r>
          </w:p>
        </w:tc>
        <w:tc>
          <w:tcPr>
            <w:tcW w:w="3814" w:type="pct"/>
          </w:tcPr>
          <w:p w14:paraId="38CFCA69" w14:textId="77777777" w:rsidR="00021FD5" w:rsidRPr="006B39B5" w:rsidRDefault="00D1102F">
            <w:pPr>
              <w:pStyle w:val="NormalWeb"/>
              <w:spacing w:before="0" w:beforeAutospacing="0" w:after="0" w:afterAutospacing="0"/>
              <w:rPr>
                <w:rFonts w:ascii="Arial" w:hAnsi="Arial" w:cs="Arial"/>
                <w:b/>
                <w:sz w:val="20"/>
                <w:szCs w:val="20"/>
                <w:lang w:val="en-GB"/>
              </w:rPr>
            </w:pPr>
            <w:r w:rsidRPr="006B39B5">
              <w:rPr>
                <w:rFonts w:ascii="Arial" w:hAnsi="Arial" w:cs="Arial"/>
                <w:b/>
                <w:sz w:val="20"/>
                <w:szCs w:val="20"/>
                <w:lang w:val="en-GB"/>
              </w:rPr>
              <w:t>Research Article</w:t>
            </w:r>
          </w:p>
          <w:p w14:paraId="1694E388" w14:textId="77777777" w:rsidR="00021FD5" w:rsidRPr="006B39B5" w:rsidRDefault="00021FD5">
            <w:pPr>
              <w:pStyle w:val="NormalWeb"/>
              <w:spacing w:before="0" w:beforeAutospacing="0" w:after="0" w:afterAutospacing="0"/>
              <w:rPr>
                <w:rFonts w:ascii="Arial" w:hAnsi="Arial" w:cs="Arial"/>
                <w:b/>
                <w:sz w:val="20"/>
                <w:szCs w:val="20"/>
                <w:lang w:val="en-GB"/>
              </w:rPr>
            </w:pPr>
          </w:p>
        </w:tc>
      </w:tr>
    </w:tbl>
    <w:p w14:paraId="4EA715B0" w14:textId="77777777" w:rsidR="00021FD5" w:rsidRPr="006B39B5" w:rsidRDefault="00021FD5">
      <w:pPr>
        <w:jc w:val="both"/>
        <w:rPr>
          <w:rFonts w:ascii="Arial" w:eastAsia="MS Mincho" w:hAnsi="Arial" w:cs="Arial"/>
          <w:sz w:val="20"/>
          <w:szCs w:val="20"/>
          <w:lang w:val="en-GB" w:eastAsia="x-none"/>
        </w:rPr>
      </w:pPr>
    </w:p>
    <w:p w14:paraId="7AF7E111" w14:textId="77777777" w:rsidR="00021FD5" w:rsidRPr="006B39B5" w:rsidRDefault="00D1102F">
      <w:pPr>
        <w:jc w:val="both"/>
        <w:rPr>
          <w:rFonts w:ascii="Arial" w:eastAsia="MS Mincho" w:hAnsi="Arial" w:cs="Arial"/>
          <w:b/>
          <w:sz w:val="20"/>
          <w:szCs w:val="20"/>
          <w:u w:val="single"/>
          <w:lang w:val="en-GB" w:eastAsia="x-none"/>
        </w:rPr>
      </w:pPr>
      <w:r w:rsidRPr="006B39B5">
        <w:rPr>
          <w:rFonts w:ascii="Arial" w:eastAsia="MS Mincho" w:hAnsi="Arial" w:cs="Arial"/>
          <w:b/>
          <w:sz w:val="20"/>
          <w:szCs w:val="20"/>
          <w:highlight w:val="yellow"/>
          <w:u w:val="single"/>
          <w:lang w:val="en-GB" w:eastAsia="x-none"/>
        </w:rPr>
        <w:t>PART 1 (Importance of the manuscript)</w:t>
      </w:r>
      <w:r w:rsidRPr="006B39B5">
        <w:rPr>
          <w:rFonts w:ascii="Arial" w:eastAsia="MS Mincho" w:hAnsi="Arial" w:cs="Arial"/>
          <w:b/>
          <w:sz w:val="20"/>
          <w:szCs w:val="20"/>
          <w:u w:val="single"/>
          <w:lang w:val="en-GB" w:eastAsia="x-none"/>
        </w:rPr>
        <w:t xml:space="preserve"> </w:t>
      </w:r>
    </w:p>
    <w:p w14:paraId="12824B1B" w14:textId="77777777" w:rsidR="00021FD5" w:rsidRPr="006B39B5" w:rsidRDefault="00021FD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21FD5" w:rsidRPr="006B39B5" w14:paraId="3D3CD164" w14:textId="77777777">
        <w:trPr>
          <w:trHeight w:val="20"/>
          <w:jc w:val="center"/>
        </w:trPr>
        <w:tc>
          <w:tcPr>
            <w:tcW w:w="1666" w:type="pct"/>
            <w:noWrap/>
          </w:tcPr>
          <w:p w14:paraId="2B87FD16" w14:textId="77777777" w:rsidR="00021FD5" w:rsidRPr="006B39B5" w:rsidRDefault="00021FD5">
            <w:pPr>
              <w:keepNext/>
              <w:outlineLvl w:val="1"/>
              <w:rPr>
                <w:rFonts w:ascii="Arial" w:eastAsia="MS Mincho" w:hAnsi="Arial" w:cs="Arial"/>
                <w:b/>
                <w:bCs/>
                <w:sz w:val="20"/>
                <w:szCs w:val="20"/>
                <w:lang w:val="en-GB"/>
              </w:rPr>
            </w:pPr>
          </w:p>
        </w:tc>
        <w:tc>
          <w:tcPr>
            <w:tcW w:w="1667" w:type="pct"/>
            <w:hideMark/>
          </w:tcPr>
          <w:p w14:paraId="1B050A43" w14:textId="77777777" w:rsidR="00021FD5" w:rsidRPr="006B39B5" w:rsidRDefault="00D1102F">
            <w:pPr>
              <w:keepNext/>
              <w:outlineLvl w:val="1"/>
              <w:rPr>
                <w:rFonts w:ascii="Arial" w:eastAsia="MS Mincho" w:hAnsi="Arial" w:cs="Arial"/>
                <w:b/>
                <w:bCs/>
                <w:sz w:val="20"/>
                <w:szCs w:val="20"/>
                <w:lang w:val="en-GB"/>
              </w:rPr>
            </w:pPr>
            <w:r w:rsidRPr="006B39B5">
              <w:rPr>
                <w:rFonts w:ascii="Arial" w:eastAsia="MS Mincho" w:hAnsi="Arial" w:cs="Arial"/>
                <w:b/>
                <w:bCs/>
                <w:sz w:val="20"/>
                <w:szCs w:val="20"/>
                <w:lang w:val="en-GB"/>
              </w:rPr>
              <w:t>Comments of the Reviewers</w:t>
            </w:r>
          </w:p>
        </w:tc>
        <w:tc>
          <w:tcPr>
            <w:tcW w:w="1667" w:type="pct"/>
          </w:tcPr>
          <w:p w14:paraId="2B677AF1" w14:textId="77777777" w:rsidR="00021FD5" w:rsidRPr="006B39B5" w:rsidRDefault="00D1102F">
            <w:pPr>
              <w:spacing w:after="160" w:line="256" w:lineRule="auto"/>
              <w:rPr>
                <w:rFonts w:ascii="Arial" w:eastAsia="Calibri" w:hAnsi="Arial" w:cs="Arial"/>
                <w:kern w:val="2"/>
                <w:sz w:val="20"/>
                <w:szCs w:val="20"/>
                <w:lang w:val="en-GB"/>
              </w:rPr>
            </w:pPr>
            <w:r w:rsidRPr="006B39B5">
              <w:rPr>
                <w:rFonts w:ascii="Arial" w:eastAsia="Calibri" w:hAnsi="Arial" w:cs="Arial"/>
                <w:b/>
                <w:kern w:val="2"/>
                <w:sz w:val="20"/>
                <w:szCs w:val="20"/>
                <w:lang w:val="en-GB"/>
              </w:rPr>
              <w:t>Author’s Feedback</w:t>
            </w:r>
            <w:r w:rsidRPr="006B39B5">
              <w:rPr>
                <w:rFonts w:ascii="Arial" w:eastAsia="Calibri" w:hAnsi="Arial" w:cs="Arial"/>
                <w:kern w:val="2"/>
                <w:sz w:val="20"/>
                <w:szCs w:val="20"/>
                <w:lang w:val="en-GB"/>
              </w:rPr>
              <w:t xml:space="preserve"> </w:t>
            </w:r>
          </w:p>
          <w:p w14:paraId="3BE437C8"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55A71A37" w14:textId="77777777">
        <w:trPr>
          <w:trHeight w:val="20"/>
          <w:jc w:val="center"/>
        </w:trPr>
        <w:tc>
          <w:tcPr>
            <w:tcW w:w="1666" w:type="pct"/>
            <w:noWrap/>
            <w:hideMark/>
          </w:tcPr>
          <w:p w14:paraId="6139CC15" w14:textId="77777777" w:rsidR="00021FD5" w:rsidRPr="006B39B5" w:rsidRDefault="00D1102F">
            <w:pPr>
              <w:rPr>
                <w:rFonts w:ascii="Arial" w:hAnsi="Arial" w:cs="Arial"/>
                <w:bCs/>
                <w:sz w:val="20"/>
                <w:szCs w:val="20"/>
                <w:lang w:val="en-GB"/>
              </w:rPr>
            </w:pPr>
            <w:r w:rsidRPr="006B39B5">
              <w:rPr>
                <w:rFonts w:ascii="Arial" w:hAnsi="Arial" w:cs="Arial"/>
                <w:b/>
                <w:bCs/>
                <w:sz w:val="20"/>
                <w:szCs w:val="20"/>
                <w:lang w:val="en-GB"/>
              </w:rPr>
              <w:t>Please write a few sentences regarding the importance of this manuscript for the scientific community.</w:t>
            </w:r>
            <w:r w:rsidRPr="006B39B5">
              <w:rPr>
                <w:rFonts w:ascii="Arial" w:hAnsi="Arial" w:cs="Arial"/>
                <w:bCs/>
                <w:sz w:val="20"/>
                <w:szCs w:val="20"/>
                <w:lang w:val="en-GB"/>
              </w:rPr>
              <w:t xml:space="preserve"> A minimum of 3-4 sentences may </w:t>
            </w:r>
          </w:p>
          <w:p w14:paraId="01572AE8" w14:textId="77777777" w:rsidR="00021FD5" w:rsidRPr="006B39B5" w:rsidRDefault="00D1102F">
            <w:pPr>
              <w:rPr>
                <w:rFonts w:ascii="Arial" w:eastAsia="MS Mincho" w:hAnsi="Arial" w:cs="Arial"/>
                <w:bCs/>
                <w:sz w:val="20"/>
                <w:szCs w:val="20"/>
                <w:lang w:val="en-GB"/>
              </w:rPr>
            </w:pPr>
            <w:r w:rsidRPr="006B39B5">
              <w:rPr>
                <w:rFonts w:ascii="Arial" w:hAnsi="Arial" w:cs="Arial"/>
                <w:bCs/>
                <w:sz w:val="20"/>
                <w:szCs w:val="20"/>
                <w:lang w:val="en-GB"/>
              </w:rPr>
              <w:t>be required for this part.</w:t>
            </w:r>
          </w:p>
        </w:tc>
        <w:tc>
          <w:tcPr>
            <w:tcW w:w="1667" w:type="pct"/>
          </w:tcPr>
          <w:p w14:paraId="0815C1A1" w14:textId="77777777" w:rsidR="00021FD5" w:rsidRPr="006B39B5" w:rsidRDefault="00E6631E" w:rsidP="00E6631E">
            <w:pPr>
              <w:spacing w:before="100" w:beforeAutospacing="1" w:after="100" w:afterAutospacing="1"/>
              <w:rPr>
                <w:rFonts w:ascii="Arial" w:hAnsi="Arial" w:cs="Arial"/>
                <w:sz w:val="20"/>
                <w:szCs w:val="20"/>
              </w:rPr>
            </w:pPr>
            <w:r w:rsidRPr="006B39B5">
              <w:rPr>
                <w:rFonts w:ascii="Arial" w:hAnsi="Arial" w:cs="Arial"/>
                <w:sz w:val="20"/>
                <w:szCs w:val="20"/>
              </w:rPr>
              <w:t>This manuscript addresses an important and underexplored issue concerning the attitudes of Health Information Managers (HIMs) towards patients within Nigerian tertiary healthcare institutions. The topic is highly relevant because HIMs play a central role in patient confidentiality, communication, and health information management, all of which directly influence healthcare quality and patient trust. The inclusion of three major teaching hospitals provides broader institutional representation and enhances the contextual relevance of the findings. Additionally, the integration of quantitative and qualitative data strengthens the practical implications of the study for healthcare policy, ICT implementation, and professional development initiatives in low-resource healthcare settings.</w:t>
            </w:r>
          </w:p>
        </w:tc>
        <w:tc>
          <w:tcPr>
            <w:tcW w:w="1667" w:type="pct"/>
          </w:tcPr>
          <w:p w14:paraId="45B1EB92" w14:textId="77777777" w:rsidR="00021FD5" w:rsidRPr="006B39B5" w:rsidRDefault="00021FD5">
            <w:pPr>
              <w:keepNext/>
              <w:outlineLvl w:val="1"/>
              <w:rPr>
                <w:rFonts w:ascii="Arial" w:eastAsia="MS Mincho" w:hAnsi="Arial" w:cs="Arial"/>
                <w:bCs/>
                <w:sz w:val="20"/>
                <w:szCs w:val="20"/>
                <w:lang w:val="en-GB"/>
              </w:rPr>
            </w:pPr>
          </w:p>
        </w:tc>
      </w:tr>
    </w:tbl>
    <w:p w14:paraId="183D681C" w14:textId="77777777" w:rsidR="00021FD5" w:rsidRPr="006B39B5" w:rsidRDefault="00021FD5">
      <w:pPr>
        <w:rPr>
          <w:rFonts w:ascii="Arial" w:hAnsi="Arial" w:cs="Arial"/>
          <w:sz w:val="20"/>
          <w:szCs w:val="20"/>
          <w:lang w:val="en-GB"/>
        </w:rPr>
      </w:pPr>
    </w:p>
    <w:p w14:paraId="06CFB8F7" w14:textId="77777777" w:rsidR="00021FD5" w:rsidRPr="006B39B5" w:rsidRDefault="00D1102F">
      <w:pPr>
        <w:keepNext/>
        <w:outlineLvl w:val="1"/>
        <w:rPr>
          <w:rFonts w:ascii="Arial" w:eastAsia="MS Mincho" w:hAnsi="Arial" w:cs="Arial"/>
          <w:b/>
          <w:bCs/>
          <w:sz w:val="20"/>
          <w:szCs w:val="20"/>
          <w:highlight w:val="yellow"/>
          <w:u w:val="single"/>
          <w:lang w:val="en-GB"/>
        </w:rPr>
      </w:pPr>
      <w:r w:rsidRPr="006B39B5">
        <w:rPr>
          <w:rFonts w:ascii="Arial" w:eastAsia="MS Mincho" w:hAnsi="Arial" w:cs="Arial"/>
          <w:b/>
          <w:bCs/>
          <w:sz w:val="20"/>
          <w:szCs w:val="20"/>
          <w:highlight w:val="yellow"/>
          <w:u w:val="single"/>
          <w:lang w:val="en-GB"/>
        </w:rPr>
        <w:t>PART 2.1 (Objective Evaluation)</w:t>
      </w:r>
    </w:p>
    <w:p w14:paraId="69F79772" w14:textId="77777777" w:rsidR="00021FD5" w:rsidRPr="006B39B5" w:rsidRDefault="00021F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21FD5" w:rsidRPr="006B39B5" w14:paraId="104B168F" w14:textId="77777777">
        <w:trPr>
          <w:trHeight w:val="20"/>
          <w:jc w:val="center"/>
        </w:trPr>
        <w:tc>
          <w:tcPr>
            <w:tcW w:w="1666" w:type="pct"/>
            <w:noWrap/>
          </w:tcPr>
          <w:p w14:paraId="5A79E7B3" w14:textId="77777777" w:rsidR="00021FD5" w:rsidRPr="006B39B5" w:rsidRDefault="00021FD5">
            <w:pPr>
              <w:keepNext/>
              <w:outlineLvl w:val="1"/>
              <w:rPr>
                <w:rFonts w:ascii="Arial" w:eastAsia="MS Mincho" w:hAnsi="Arial" w:cs="Arial"/>
                <w:b/>
                <w:bCs/>
                <w:sz w:val="20"/>
                <w:szCs w:val="20"/>
                <w:lang w:val="en-GB"/>
              </w:rPr>
            </w:pPr>
          </w:p>
        </w:tc>
        <w:tc>
          <w:tcPr>
            <w:tcW w:w="1667" w:type="pct"/>
            <w:hideMark/>
          </w:tcPr>
          <w:p w14:paraId="11BA9E77" w14:textId="77777777" w:rsidR="00021FD5" w:rsidRPr="006B39B5" w:rsidRDefault="00D1102F" w:rsidP="00C3664E">
            <w:pPr>
              <w:keepNext/>
              <w:jc w:val="center"/>
              <w:outlineLvl w:val="1"/>
              <w:rPr>
                <w:rFonts w:ascii="Arial" w:eastAsia="MS Mincho" w:hAnsi="Arial" w:cs="Arial"/>
                <w:b/>
                <w:bCs/>
                <w:sz w:val="20"/>
                <w:szCs w:val="20"/>
                <w:lang w:val="en-GB"/>
              </w:rPr>
            </w:pPr>
            <w:r w:rsidRPr="006B39B5">
              <w:rPr>
                <w:rFonts w:ascii="Arial" w:eastAsia="MS Mincho" w:hAnsi="Arial" w:cs="Arial"/>
                <w:b/>
                <w:bCs/>
                <w:sz w:val="20"/>
                <w:szCs w:val="20"/>
                <w:lang w:val="en-GB"/>
              </w:rPr>
              <w:t>Rating of the Reviewers</w:t>
            </w:r>
          </w:p>
        </w:tc>
        <w:tc>
          <w:tcPr>
            <w:tcW w:w="1667" w:type="pct"/>
            <w:hideMark/>
          </w:tcPr>
          <w:p w14:paraId="3F5DE5F1" w14:textId="77777777" w:rsidR="00021FD5" w:rsidRPr="006B39B5" w:rsidRDefault="00D1102F">
            <w:pPr>
              <w:spacing w:after="160" w:line="256" w:lineRule="auto"/>
              <w:rPr>
                <w:rFonts w:ascii="Arial" w:hAnsi="Arial" w:cs="Arial"/>
                <w:b/>
                <w:sz w:val="20"/>
                <w:szCs w:val="20"/>
                <w:lang w:val="en-GB"/>
              </w:rPr>
            </w:pPr>
            <w:r w:rsidRPr="006B39B5">
              <w:rPr>
                <w:rFonts w:ascii="Arial" w:eastAsia="Calibri" w:hAnsi="Arial" w:cs="Arial"/>
                <w:b/>
                <w:kern w:val="2"/>
                <w:sz w:val="20"/>
                <w:szCs w:val="20"/>
                <w:lang w:val="en-GB"/>
              </w:rPr>
              <w:t>Author’s Feedback</w:t>
            </w:r>
            <w:r w:rsidRPr="006B39B5">
              <w:rPr>
                <w:rFonts w:ascii="Arial" w:eastAsia="Calibri" w:hAnsi="Arial" w:cs="Arial"/>
                <w:kern w:val="2"/>
                <w:sz w:val="20"/>
                <w:szCs w:val="20"/>
                <w:lang w:val="en-GB"/>
              </w:rPr>
              <w:t xml:space="preserve"> </w:t>
            </w:r>
          </w:p>
        </w:tc>
      </w:tr>
      <w:tr w:rsidR="00021FD5" w:rsidRPr="006B39B5" w14:paraId="12A49541" w14:textId="77777777">
        <w:trPr>
          <w:trHeight w:val="20"/>
          <w:jc w:val="center"/>
        </w:trPr>
        <w:tc>
          <w:tcPr>
            <w:tcW w:w="1666" w:type="pct"/>
            <w:noWrap/>
            <w:hideMark/>
          </w:tcPr>
          <w:p w14:paraId="2BAD34C8" w14:textId="77777777" w:rsidR="00021FD5" w:rsidRPr="006B39B5" w:rsidRDefault="00D1102F">
            <w:pPr>
              <w:rPr>
                <w:rFonts w:ascii="Arial" w:hAnsi="Arial" w:cs="Arial"/>
                <w:b/>
                <w:bCs/>
                <w:sz w:val="20"/>
                <w:szCs w:val="20"/>
                <w:lang w:val="en-GB"/>
              </w:rPr>
            </w:pPr>
            <w:r w:rsidRPr="006B39B5">
              <w:rPr>
                <w:rFonts w:ascii="Arial" w:hAnsi="Arial" w:cs="Arial"/>
                <w:b/>
                <w:bCs/>
                <w:sz w:val="20"/>
                <w:szCs w:val="20"/>
                <w:lang w:val="en-GB"/>
              </w:rPr>
              <w:t xml:space="preserve">1. Is the title clear and appropriate for the study? </w:t>
            </w:r>
          </w:p>
          <w:p w14:paraId="2ECEA56A"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48AC954B" w14:textId="77777777" w:rsidR="00021FD5" w:rsidRPr="006B39B5" w:rsidRDefault="00D1102F">
            <w:pPr>
              <w:rPr>
                <w:rFonts w:ascii="Arial" w:hAnsi="Arial" w:cs="Arial"/>
                <w:sz w:val="20"/>
                <w:szCs w:val="20"/>
                <w:u w:val="single"/>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84A85"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5</w:t>
            </w:r>
          </w:p>
        </w:tc>
        <w:tc>
          <w:tcPr>
            <w:tcW w:w="1667" w:type="pct"/>
          </w:tcPr>
          <w:p w14:paraId="2D7F95DA"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01536C88" w14:textId="77777777">
        <w:trPr>
          <w:trHeight w:val="20"/>
          <w:jc w:val="center"/>
        </w:trPr>
        <w:tc>
          <w:tcPr>
            <w:tcW w:w="1666" w:type="pct"/>
            <w:noWrap/>
            <w:hideMark/>
          </w:tcPr>
          <w:p w14:paraId="4EFE95E9" w14:textId="77777777" w:rsidR="00021FD5" w:rsidRPr="006B39B5" w:rsidRDefault="00D1102F">
            <w:pPr>
              <w:keepNext/>
              <w:outlineLvl w:val="1"/>
              <w:rPr>
                <w:rFonts w:ascii="Arial" w:eastAsia="MS Mincho" w:hAnsi="Arial" w:cs="Arial"/>
                <w:b/>
                <w:bCs/>
                <w:sz w:val="20"/>
                <w:szCs w:val="20"/>
                <w:lang w:val="en-GB"/>
              </w:rPr>
            </w:pPr>
            <w:r w:rsidRPr="006B39B5">
              <w:rPr>
                <w:rFonts w:ascii="Arial" w:eastAsia="MS Mincho" w:hAnsi="Arial" w:cs="Arial"/>
                <w:b/>
                <w:bCs/>
                <w:sz w:val="20"/>
                <w:szCs w:val="20"/>
                <w:lang w:val="en-GB"/>
              </w:rPr>
              <w:t xml:space="preserve">2. Is the abstract of the article comprehensive? </w:t>
            </w:r>
          </w:p>
          <w:p w14:paraId="17C9E76F"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37C0545B"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710863"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535BBC4B"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2352B849" w14:textId="77777777">
        <w:trPr>
          <w:trHeight w:val="20"/>
          <w:jc w:val="center"/>
        </w:trPr>
        <w:tc>
          <w:tcPr>
            <w:tcW w:w="1666" w:type="pct"/>
            <w:noWrap/>
            <w:hideMark/>
          </w:tcPr>
          <w:p w14:paraId="7877445E"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3. Are the keywords appropriate and useful?</w:t>
            </w:r>
          </w:p>
          <w:p w14:paraId="1286B560"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54E8E031" w14:textId="77777777" w:rsidR="00021FD5" w:rsidRPr="006B39B5" w:rsidRDefault="00D1102F">
            <w:pPr>
              <w:rPr>
                <w:rFonts w:ascii="Arial" w:hAnsi="Arial" w:cs="Arial"/>
                <w:sz w:val="20"/>
                <w:szCs w:val="20"/>
                <w:lang w:val="en-GB" w:eastAsia="x-none"/>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ED9A1C"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2A3DE3A3"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3960EB76" w14:textId="77777777">
        <w:trPr>
          <w:trHeight w:val="20"/>
          <w:jc w:val="center"/>
        </w:trPr>
        <w:tc>
          <w:tcPr>
            <w:tcW w:w="1666" w:type="pct"/>
            <w:noWrap/>
            <w:hideMark/>
          </w:tcPr>
          <w:p w14:paraId="37749AB7"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4. Is the background information of the paper sufficient and well organized?</w:t>
            </w:r>
          </w:p>
          <w:p w14:paraId="0F60424A"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7ADBC242" w14:textId="77777777" w:rsidR="00021FD5" w:rsidRPr="006B39B5" w:rsidRDefault="00D1102F">
            <w:pPr>
              <w:rPr>
                <w:rFonts w:ascii="Arial" w:hAnsi="Arial" w:cs="Arial"/>
                <w:sz w:val="20"/>
                <w:szCs w:val="20"/>
                <w:lang w:val="en-GB" w:eastAsia="x-none"/>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B852B7"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494A1052"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71533C05" w14:textId="77777777">
        <w:trPr>
          <w:trHeight w:val="20"/>
          <w:jc w:val="center"/>
        </w:trPr>
        <w:tc>
          <w:tcPr>
            <w:tcW w:w="1666" w:type="pct"/>
            <w:noWrap/>
            <w:hideMark/>
          </w:tcPr>
          <w:p w14:paraId="5635E741"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5. Are the research objectives/hypotheses clearly stated?</w:t>
            </w:r>
          </w:p>
          <w:p w14:paraId="6CF59D33"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259C9FA5" w14:textId="77777777" w:rsidR="00021FD5" w:rsidRPr="006B39B5" w:rsidRDefault="00D1102F">
            <w:pPr>
              <w:rPr>
                <w:rFonts w:ascii="Arial" w:hAnsi="Arial" w:cs="Arial"/>
                <w:sz w:val="20"/>
                <w:szCs w:val="20"/>
                <w:lang w:val="en-GB" w:eastAsia="x-none"/>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A548FF"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5</w:t>
            </w:r>
          </w:p>
        </w:tc>
        <w:tc>
          <w:tcPr>
            <w:tcW w:w="1667" w:type="pct"/>
          </w:tcPr>
          <w:p w14:paraId="53EE2020"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3C01ED68" w14:textId="77777777">
        <w:trPr>
          <w:trHeight w:val="20"/>
          <w:jc w:val="center"/>
        </w:trPr>
        <w:tc>
          <w:tcPr>
            <w:tcW w:w="1666" w:type="pct"/>
            <w:noWrap/>
            <w:hideMark/>
          </w:tcPr>
          <w:p w14:paraId="21328833"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6. Is the literature review relevant and up to date?</w:t>
            </w:r>
          </w:p>
          <w:p w14:paraId="2A9FD416"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50981560" w14:textId="77777777" w:rsidR="00021FD5" w:rsidRPr="006B39B5" w:rsidRDefault="00D1102F">
            <w:pPr>
              <w:rPr>
                <w:rFonts w:ascii="Arial" w:hAnsi="Arial" w:cs="Arial"/>
                <w:sz w:val="20"/>
                <w:szCs w:val="20"/>
                <w:lang w:val="en-GB" w:eastAsia="x-none"/>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8E55B"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3A03B9F6"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3CC32BE5" w14:textId="77777777">
        <w:trPr>
          <w:trHeight w:val="20"/>
          <w:jc w:val="center"/>
        </w:trPr>
        <w:tc>
          <w:tcPr>
            <w:tcW w:w="1666" w:type="pct"/>
            <w:noWrap/>
            <w:hideMark/>
          </w:tcPr>
          <w:p w14:paraId="30FD7CDC"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7. Is the research methodology appropriate for the study?</w:t>
            </w:r>
          </w:p>
          <w:p w14:paraId="07ABC1BE"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633443E1"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1CEEDF"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5C04BC93"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71683063" w14:textId="77777777">
        <w:trPr>
          <w:trHeight w:val="20"/>
          <w:jc w:val="center"/>
        </w:trPr>
        <w:tc>
          <w:tcPr>
            <w:tcW w:w="1666" w:type="pct"/>
            <w:noWrap/>
            <w:hideMark/>
          </w:tcPr>
          <w:p w14:paraId="2677B786" w14:textId="77777777" w:rsidR="00021FD5" w:rsidRPr="006B39B5" w:rsidRDefault="00D1102F">
            <w:pPr>
              <w:keepNext/>
              <w:outlineLvl w:val="1"/>
              <w:rPr>
                <w:rFonts w:ascii="Arial" w:eastAsia="MS Mincho" w:hAnsi="Arial" w:cs="Arial"/>
                <w:b/>
                <w:bCs/>
                <w:sz w:val="20"/>
                <w:szCs w:val="20"/>
                <w:lang w:val="en-GB" w:eastAsia="x-none"/>
              </w:rPr>
            </w:pPr>
            <w:r w:rsidRPr="006B39B5">
              <w:rPr>
                <w:rFonts w:ascii="Arial" w:eastAsia="MS Mincho" w:hAnsi="Arial" w:cs="Arial"/>
                <w:b/>
                <w:bCs/>
                <w:sz w:val="20"/>
                <w:szCs w:val="20"/>
                <w:lang w:val="en-GB" w:eastAsia="x-none"/>
              </w:rPr>
              <w:t>8. Were ethical issues properly addressed (if applicable)?</w:t>
            </w:r>
          </w:p>
          <w:p w14:paraId="59C86685"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7811EA28" w14:textId="77777777" w:rsidR="00021FD5" w:rsidRPr="006B39B5" w:rsidRDefault="00D1102F">
            <w:pPr>
              <w:rPr>
                <w:rFonts w:ascii="Arial" w:hAnsi="Arial" w:cs="Arial"/>
                <w:sz w:val="20"/>
                <w:szCs w:val="20"/>
                <w:lang w:val="en-GB" w:eastAsia="x-none"/>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510BAC" w14:textId="77777777" w:rsidR="00021FD5" w:rsidRPr="006B39B5" w:rsidRDefault="00E6631E" w:rsidP="00C3664E">
            <w:pPr>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5A39AB29"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57A54D4E" w14:textId="77777777">
        <w:trPr>
          <w:trHeight w:val="20"/>
          <w:jc w:val="center"/>
        </w:trPr>
        <w:tc>
          <w:tcPr>
            <w:tcW w:w="1666" w:type="pct"/>
            <w:noWrap/>
            <w:hideMark/>
          </w:tcPr>
          <w:p w14:paraId="451546C4"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 xml:space="preserve">9. Are the results presented clearly? </w:t>
            </w:r>
          </w:p>
          <w:p w14:paraId="5C48B055"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6BA192A1" w14:textId="77777777" w:rsidR="00021FD5" w:rsidRPr="006B39B5" w:rsidRDefault="00D1102F">
            <w:pPr>
              <w:rPr>
                <w:rFonts w:ascii="Arial" w:hAnsi="Arial" w:cs="Arial"/>
                <w:bCs/>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831DF4"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3120F009"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0F10E3FC" w14:textId="77777777">
        <w:trPr>
          <w:trHeight w:val="20"/>
          <w:jc w:val="center"/>
        </w:trPr>
        <w:tc>
          <w:tcPr>
            <w:tcW w:w="1666" w:type="pct"/>
            <w:noWrap/>
            <w:hideMark/>
          </w:tcPr>
          <w:p w14:paraId="7B938079"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lastRenderedPageBreak/>
              <w:t>10. Are tables and figures clear, relevant, and necessary?</w:t>
            </w:r>
          </w:p>
          <w:p w14:paraId="64B4ABAC"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022AE04C"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p w14:paraId="41EB6BEC" w14:textId="77777777" w:rsidR="00021FD5" w:rsidRPr="006B39B5" w:rsidRDefault="00021FD5">
            <w:pPr>
              <w:rPr>
                <w:rFonts w:ascii="Arial" w:hAnsi="Arial" w:cs="Arial"/>
                <w:color w:val="404040"/>
                <w:sz w:val="20"/>
                <w:szCs w:val="20"/>
                <w:shd w:val="clear" w:color="auto" w:fill="FFFFFF"/>
                <w:lang w:val="en-GB"/>
              </w:rPr>
            </w:pPr>
          </w:p>
          <w:p w14:paraId="7F980BEF" w14:textId="77777777" w:rsidR="00021FD5" w:rsidRPr="006B39B5" w:rsidRDefault="00021FD5">
            <w:pPr>
              <w:rPr>
                <w:rFonts w:ascii="Arial" w:hAnsi="Arial" w:cs="Arial"/>
                <w:sz w:val="20"/>
                <w:szCs w:val="20"/>
                <w:lang w:val="en-GB"/>
              </w:rPr>
            </w:pPr>
          </w:p>
        </w:tc>
        <w:tc>
          <w:tcPr>
            <w:tcW w:w="1667" w:type="pct"/>
          </w:tcPr>
          <w:p w14:paraId="070EC072"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5BF98930"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08E577CE" w14:textId="77777777">
        <w:trPr>
          <w:trHeight w:val="20"/>
          <w:jc w:val="center"/>
        </w:trPr>
        <w:tc>
          <w:tcPr>
            <w:tcW w:w="1666" w:type="pct"/>
            <w:noWrap/>
            <w:hideMark/>
          </w:tcPr>
          <w:p w14:paraId="16070374"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11. Does the discussion relate findings to existing literature?</w:t>
            </w:r>
          </w:p>
          <w:p w14:paraId="261C48DE"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26242A51"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82BB5"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2131A722"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66F9A4F4" w14:textId="77777777">
        <w:trPr>
          <w:trHeight w:val="20"/>
          <w:jc w:val="center"/>
        </w:trPr>
        <w:tc>
          <w:tcPr>
            <w:tcW w:w="1666" w:type="pct"/>
            <w:noWrap/>
            <w:hideMark/>
          </w:tcPr>
          <w:p w14:paraId="6631D301"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12. Are the conclusions supported by the data?</w:t>
            </w:r>
          </w:p>
          <w:p w14:paraId="2078BDE8"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531A4060"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248D93"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62580D0D"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0D7C9407" w14:textId="77777777">
        <w:trPr>
          <w:trHeight w:val="20"/>
          <w:jc w:val="center"/>
        </w:trPr>
        <w:tc>
          <w:tcPr>
            <w:tcW w:w="1666" w:type="pct"/>
            <w:noWrap/>
            <w:hideMark/>
          </w:tcPr>
          <w:p w14:paraId="123A20CD"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13. Are the limitations of the study discussed?</w:t>
            </w:r>
          </w:p>
          <w:p w14:paraId="5B090B1F"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04FC9C60"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07C8DE"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3</w:t>
            </w:r>
          </w:p>
        </w:tc>
        <w:tc>
          <w:tcPr>
            <w:tcW w:w="1667" w:type="pct"/>
          </w:tcPr>
          <w:p w14:paraId="47B1DD1E"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76EC26EB" w14:textId="77777777">
        <w:trPr>
          <w:trHeight w:val="20"/>
          <w:jc w:val="center"/>
        </w:trPr>
        <w:tc>
          <w:tcPr>
            <w:tcW w:w="1666" w:type="pct"/>
            <w:noWrap/>
            <w:hideMark/>
          </w:tcPr>
          <w:p w14:paraId="7F4798FF"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14. Are the references relevant and sufficient (in number)?</w:t>
            </w:r>
          </w:p>
          <w:p w14:paraId="78C56146"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4731B756"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5 = Excellent 4 = Good 3 = Satisfactory 2 = Needs Improvement 1 = Poor </w:t>
            </w:r>
          </w:p>
          <w:p w14:paraId="5953304A"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N/A = Not Applicable</w:t>
            </w:r>
          </w:p>
        </w:tc>
        <w:tc>
          <w:tcPr>
            <w:tcW w:w="1667" w:type="pct"/>
          </w:tcPr>
          <w:p w14:paraId="67705CC0"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3</w:t>
            </w:r>
          </w:p>
        </w:tc>
        <w:tc>
          <w:tcPr>
            <w:tcW w:w="1667" w:type="pct"/>
          </w:tcPr>
          <w:p w14:paraId="5CA311BB"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290354CB" w14:textId="77777777">
        <w:trPr>
          <w:trHeight w:val="20"/>
          <w:jc w:val="center"/>
        </w:trPr>
        <w:tc>
          <w:tcPr>
            <w:tcW w:w="1666" w:type="pct"/>
            <w:noWrap/>
            <w:hideMark/>
          </w:tcPr>
          <w:p w14:paraId="5C9E0C77" w14:textId="77777777" w:rsidR="00021FD5" w:rsidRPr="006B39B5" w:rsidRDefault="00D1102F">
            <w:pPr>
              <w:rPr>
                <w:rFonts w:ascii="Arial" w:hAnsi="Arial" w:cs="Arial"/>
                <w:b/>
                <w:sz w:val="20"/>
                <w:szCs w:val="20"/>
                <w:lang w:val="en-GB"/>
              </w:rPr>
            </w:pPr>
            <w:r w:rsidRPr="006B39B5">
              <w:rPr>
                <w:rFonts w:ascii="Arial" w:hAnsi="Arial" w:cs="Arial"/>
                <w:b/>
                <w:sz w:val="20"/>
                <w:szCs w:val="20"/>
                <w:lang w:val="en-GB"/>
              </w:rPr>
              <w:t>15. Is the manuscript written in clear and understandable language?</w:t>
            </w:r>
          </w:p>
          <w:p w14:paraId="36511E41"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Rating Scale: </w:t>
            </w:r>
          </w:p>
          <w:p w14:paraId="6102621A" w14:textId="77777777" w:rsidR="00021FD5" w:rsidRPr="006B39B5" w:rsidRDefault="00D1102F">
            <w:pPr>
              <w:rPr>
                <w:rFonts w:ascii="Arial" w:hAnsi="Arial" w:cs="Arial"/>
                <w:color w:val="404040"/>
                <w:sz w:val="20"/>
                <w:szCs w:val="20"/>
                <w:shd w:val="clear" w:color="auto" w:fill="FFFFFF"/>
                <w:lang w:val="en-GB"/>
              </w:rPr>
            </w:pPr>
            <w:r w:rsidRPr="006B39B5">
              <w:rPr>
                <w:rFonts w:ascii="Arial" w:hAnsi="Arial" w:cs="Arial"/>
                <w:color w:val="404040"/>
                <w:sz w:val="20"/>
                <w:szCs w:val="20"/>
                <w:shd w:val="clear" w:color="auto" w:fill="FFFFFF"/>
                <w:lang w:val="en-GB"/>
              </w:rPr>
              <w:t xml:space="preserve">5 = Excellent 4 = Good 3 = Satisfactory 2 = Needs Improvement 1 = Poor </w:t>
            </w:r>
          </w:p>
          <w:p w14:paraId="337A6C04" w14:textId="77777777" w:rsidR="00021FD5" w:rsidRPr="006B39B5" w:rsidRDefault="00D1102F">
            <w:pPr>
              <w:rPr>
                <w:rFonts w:ascii="Arial" w:hAnsi="Arial" w:cs="Arial"/>
                <w:sz w:val="20"/>
                <w:szCs w:val="20"/>
                <w:lang w:val="en-GB"/>
              </w:rPr>
            </w:pPr>
            <w:r w:rsidRPr="006B39B5">
              <w:rPr>
                <w:rFonts w:ascii="Arial" w:hAnsi="Arial" w:cs="Arial"/>
                <w:color w:val="404040"/>
                <w:sz w:val="20"/>
                <w:szCs w:val="20"/>
                <w:shd w:val="clear" w:color="auto" w:fill="FFFFFF"/>
                <w:lang w:val="en-GB"/>
              </w:rPr>
              <w:t>N/A = Not Applicable</w:t>
            </w:r>
          </w:p>
        </w:tc>
        <w:tc>
          <w:tcPr>
            <w:tcW w:w="1667" w:type="pct"/>
          </w:tcPr>
          <w:p w14:paraId="7A8EB6DB" w14:textId="77777777" w:rsidR="00021FD5" w:rsidRPr="006B39B5" w:rsidRDefault="00E6631E" w:rsidP="00C3664E">
            <w:pPr>
              <w:contextualSpacing/>
              <w:jc w:val="center"/>
              <w:rPr>
                <w:rFonts w:ascii="Arial" w:hAnsi="Arial" w:cs="Arial"/>
                <w:bCs/>
                <w:sz w:val="20"/>
                <w:szCs w:val="20"/>
                <w:lang w:val="en-GB"/>
              </w:rPr>
            </w:pPr>
            <w:r w:rsidRPr="006B39B5">
              <w:rPr>
                <w:rFonts w:ascii="Arial" w:hAnsi="Arial" w:cs="Arial"/>
                <w:bCs/>
                <w:sz w:val="20"/>
                <w:szCs w:val="20"/>
                <w:lang w:val="en-GB"/>
              </w:rPr>
              <w:t>4</w:t>
            </w:r>
          </w:p>
        </w:tc>
        <w:tc>
          <w:tcPr>
            <w:tcW w:w="1667" w:type="pct"/>
          </w:tcPr>
          <w:p w14:paraId="5009F4DB" w14:textId="77777777" w:rsidR="00021FD5" w:rsidRPr="006B39B5" w:rsidRDefault="00021FD5">
            <w:pPr>
              <w:keepNext/>
              <w:outlineLvl w:val="1"/>
              <w:rPr>
                <w:rFonts w:ascii="Arial" w:eastAsia="MS Mincho" w:hAnsi="Arial" w:cs="Arial"/>
                <w:bCs/>
                <w:sz w:val="20"/>
                <w:szCs w:val="20"/>
                <w:lang w:val="en-GB"/>
              </w:rPr>
            </w:pPr>
          </w:p>
        </w:tc>
      </w:tr>
    </w:tbl>
    <w:p w14:paraId="39F3FA17" w14:textId="77777777" w:rsidR="00021FD5" w:rsidRPr="006B39B5" w:rsidRDefault="00021FD5">
      <w:pPr>
        <w:jc w:val="both"/>
        <w:rPr>
          <w:rFonts w:ascii="Arial" w:eastAsia="MS Mincho" w:hAnsi="Arial" w:cs="Arial"/>
          <w:b/>
          <w:bCs/>
          <w:sz w:val="20"/>
          <w:szCs w:val="20"/>
          <w:u w:val="single"/>
          <w:lang w:val="en-GB" w:eastAsia="x-none"/>
        </w:rPr>
      </w:pPr>
    </w:p>
    <w:p w14:paraId="5FCE0744" w14:textId="77777777" w:rsidR="00021FD5" w:rsidRPr="006B39B5" w:rsidRDefault="00D1102F">
      <w:pPr>
        <w:keepNext/>
        <w:outlineLvl w:val="1"/>
        <w:rPr>
          <w:rFonts w:ascii="Arial" w:eastAsia="MS Mincho" w:hAnsi="Arial" w:cs="Arial"/>
          <w:b/>
          <w:bCs/>
          <w:sz w:val="20"/>
          <w:szCs w:val="20"/>
          <w:u w:val="single"/>
          <w:lang w:val="en-GB"/>
        </w:rPr>
      </w:pPr>
      <w:r w:rsidRPr="006B39B5">
        <w:rPr>
          <w:rFonts w:ascii="Arial" w:eastAsia="MS Mincho" w:hAnsi="Arial" w:cs="Arial"/>
          <w:b/>
          <w:bCs/>
          <w:sz w:val="20"/>
          <w:szCs w:val="20"/>
          <w:highlight w:val="yellow"/>
          <w:u w:val="single"/>
          <w:lang w:val="en-GB"/>
        </w:rPr>
        <w:t>PART 2.2 (Subjective Evaluation)</w:t>
      </w:r>
    </w:p>
    <w:p w14:paraId="7DF99D68" w14:textId="77777777" w:rsidR="00021FD5" w:rsidRPr="006B39B5" w:rsidRDefault="00021F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21FD5" w:rsidRPr="006B39B5" w14:paraId="3D5A8A9C" w14:textId="77777777">
        <w:trPr>
          <w:trHeight w:val="20"/>
          <w:jc w:val="center"/>
        </w:trPr>
        <w:tc>
          <w:tcPr>
            <w:tcW w:w="1666" w:type="pct"/>
            <w:noWrap/>
          </w:tcPr>
          <w:p w14:paraId="6C189996" w14:textId="77777777" w:rsidR="00021FD5" w:rsidRPr="006B39B5" w:rsidRDefault="00021FD5">
            <w:pPr>
              <w:keepNext/>
              <w:outlineLvl w:val="1"/>
              <w:rPr>
                <w:rFonts w:ascii="Arial" w:eastAsia="MS Mincho" w:hAnsi="Arial" w:cs="Arial"/>
                <w:b/>
                <w:bCs/>
                <w:sz w:val="20"/>
                <w:szCs w:val="20"/>
                <w:lang w:val="en-GB"/>
              </w:rPr>
            </w:pPr>
          </w:p>
        </w:tc>
        <w:tc>
          <w:tcPr>
            <w:tcW w:w="1667" w:type="pct"/>
          </w:tcPr>
          <w:p w14:paraId="06C9049C" w14:textId="77777777" w:rsidR="00021FD5" w:rsidRPr="006B39B5" w:rsidRDefault="00D1102F">
            <w:pPr>
              <w:keepNext/>
              <w:outlineLvl w:val="1"/>
              <w:rPr>
                <w:rFonts w:ascii="Arial" w:eastAsia="MS Mincho" w:hAnsi="Arial" w:cs="Arial"/>
                <w:b/>
                <w:bCs/>
                <w:sz w:val="20"/>
                <w:szCs w:val="20"/>
                <w:lang w:val="en-GB"/>
              </w:rPr>
            </w:pPr>
            <w:r w:rsidRPr="006B39B5">
              <w:rPr>
                <w:rFonts w:ascii="Arial" w:eastAsia="MS Mincho" w:hAnsi="Arial" w:cs="Arial"/>
                <w:b/>
                <w:bCs/>
                <w:sz w:val="20"/>
                <w:szCs w:val="20"/>
                <w:lang w:val="en-GB"/>
              </w:rPr>
              <w:t>Reviewer’s comment</w:t>
            </w:r>
          </w:p>
          <w:p w14:paraId="68C2848D" w14:textId="77777777" w:rsidR="00021FD5" w:rsidRPr="006B39B5" w:rsidRDefault="00021FD5">
            <w:pPr>
              <w:rPr>
                <w:rFonts w:ascii="Arial" w:hAnsi="Arial" w:cs="Arial"/>
                <w:sz w:val="20"/>
                <w:szCs w:val="20"/>
                <w:lang w:val="en-GB"/>
              </w:rPr>
            </w:pPr>
          </w:p>
        </w:tc>
        <w:tc>
          <w:tcPr>
            <w:tcW w:w="1667" w:type="pct"/>
          </w:tcPr>
          <w:p w14:paraId="0963F1B0" w14:textId="77777777" w:rsidR="00021FD5" w:rsidRPr="006B39B5" w:rsidRDefault="00D1102F">
            <w:pPr>
              <w:spacing w:after="160" w:line="256" w:lineRule="auto"/>
              <w:rPr>
                <w:rFonts w:ascii="Arial" w:eastAsia="Calibri" w:hAnsi="Arial" w:cs="Arial"/>
                <w:kern w:val="2"/>
                <w:sz w:val="20"/>
                <w:szCs w:val="20"/>
                <w:lang w:val="en-IN"/>
              </w:rPr>
            </w:pPr>
            <w:r w:rsidRPr="006B39B5">
              <w:rPr>
                <w:rFonts w:ascii="Arial" w:eastAsia="Calibri" w:hAnsi="Arial" w:cs="Arial"/>
                <w:b/>
                <w:kern w:val="2"/>
                <w:sz w:val="20"/>
                <w:szCs w:val="20"/>
                <w:lang w:val="en-IN"/>
              </w:rPr>
              <w:t>Author’s Feedback</w:t>
            </w:r>
            <w:r w:rsidRPr="006B39B5">
              <w:rPr>
                <w:rFonts w:ascii="Arial" w:eastAsia="Calibri" w:hAnsi="Arial" w:cs="Arial"/>
                <w:kern w:val="2"/>
                <w:sz w:val="20"/>
                <w:szCs w:val="20"/>
                <w:lang w:val="en-IN"/>
              </w:rPr>
              <w:t xml:space="preserve"> (It is mandatory that authors should write his/her feedback here)</w:t>
            </w:r>
          </w:p>
          <w:p w14:paraId="5A3BA5F5"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22988421" w14:textId="77777777">
        <w:trPr>
          <w:trHeight w:val="20"/>
          <w:jc w:val="center"/>
        </w:trPr>
        <w:tc>
          <w:tcPr>
            <w:tcW w:w="1666" w:type="pct"/>
            <w:noWrap/>
          </w:tcPr>
          <w:p w14:paraId="55845E02" w14:textId="77777777" w:rsidR="00021FD5" w:rsidRPr="006B39B5" w:rsidRDefault="00D1102F">
            <w:pPr>
              <w:rPr>
                <w:rFonts w:ascii="Arial" w:hAnsi="Arial" w:cs="Arial"/>
                <w:b/>
                <w:bCs/>
                <w:sz w:val="20"/>
                <w:szCs w:val="20"/>
                <w:lang w:val="en-GB"/>
              </w:rPr>
            </w:pPr>
            <w:r w:rsidRPr="006B39B5">
              <w:rPr>
                <w:rFonts w:ascii="Arial" w:hAnsi="Arial" w:cs="Arial"/>
                <w:b/>
                <w:bCs/>
                <w:sz w:val="20"/>
                <w:szCs w:val="20"/>
                <w:lang w:val="en-GB"/>
              </w:rPr>
              <w:t>Is the title of the article suitable?</w:t>
            </w:r>
          </w:p>
          <w:p w14:paraId="52175CAD" w14:textId="77777777" w:rsidR="00021FD5" w:rsidRPr="006B39B5" w:rsidRDefault="00021FD5">
            <w:pPr>
              <w:rPr>
                <w:rFonts w:ascii="Arial" w:hAnsi="Arial" w:cs="Arial"/>
                <w:bCs/>
                <w:sz w:val="20"/>
                <w:szCs w:val="20"/>
                <w:lang w:val="en-GB"/>
              </w:rPr>
            </w:pPr>
          </w:p>
          <w:p w14:paraId="654B2C8A"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If your answer is NO, please provide a brief, clear suggestion for improvement.</w:t>
            </w:r>
          </w:p>
          <w:p w14:paraId="0FF8A638" w14:textId="77777777" w:rsidR="00021FD5" w:rsidRPr="006B39B5" w:rsidRDefault="00021FD5">
            <w:pPr>
              <w:rPr>
                <w:rFonts w:ascii="Arial" w:hAnsi="Arial" w:cs="Arial"/>
                <w:sz w:val="20"/>
                <w:szCs w:val="20"/>
                <w:u w:val="single"/>
                <w:lang w:val="en-GB"/>
              </w:rPr>
            </w:pPr>
          </w:p>
        </w:tc>
        <w:tc>
          <w:tcPr>
            <w:tcW w:w="1667" w:type="pct"/>
          </w:tcPr>
          <w:p w14:paraId="510D5E07" w14:textId="77777777" w:rsidR="00021FD5" w:rsidRPr="006B39B5" w:rsidRDefault="00C3664E" w:rsidP="00E6631E">
            <w:pPr>
              <w:spacing w:before="100" w:beforeAutospacing="1" w:after="100" w:afterAutospacing="1"/>
              <w:rPr>
                <w:rFonts w:ascii="Arial" w:hAnsi="Arial" w:cs="Arial"/>
                <w:sz w:val="20"/>
                <w:szCs w:val="20"/>
              </w:rPr>
            </w:pPr>
            <w:r w:rsidRPr="006B39B5">
              <w:rPr>
                <w:rFonts w:ascii="Arial" w:hAnsi="Arial" w:cs="Arial"/>
                <w:sz w:val="20"/>
                <w:szCs w:val="20"/>
              </w:rPr>
              <w:t>YES</w:t>
            </w:r>
            <w:r w:rsidR="00E6631E" w:rsidRPr="006B39B5">
              <w:rPr>
                <w:rFonts w:ascii="Arial" w:hAnsi="Arial" w:cs="Arial"/>
                <w:sz w:val="20"/>
                <w:szCs w:val="20"/>
              </w:rPr>
              <w:br/>
              <w:t>The title is clear, specific, and accurately reflects the focus, study population, and setting of the research. It effectively communicates the main topic and geographical context of the study.</w:t>
            </w:r>
          </w:p>
        </w:tc>
        <w:tc>
          <w:tcPr>
            <w:tcW w:w="1667" w:type="pct"/>
          </w:tcPr>
          <w:p w14:paraId="08DD086A"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2458AAC6" w14:textId="77777777">
        <w:trPr>
          <w:trHeight w:val="20"/>
          <w:jc w:val="center"/>
        </w:trPr>
        <w:tc>
          <w:tcPr>
            <w:tcW w:w="1666" w:type="pct"/>
            <w:noWrap/>
          </w:tcPr>
          <w:p w14:paraId="5011B39D" w14:textId="77777777" w:rsidR="00021FD5" w:rsidRPr="006B39B5" w:rsidRDefault="00D1102F">
            <w:pPr>
              <w:keepNext/>
              <w:outlineLvl w:val="1"/>
              <w:rPr>
                <w:rFonts w:ascii="Arial" w:eastAsia="MS Mincho" w:hAnsi="Arial" w:cs="Arial"/>
                <w:b/>
                <w:bCs/>
                <w:sz w:val="20"/>
                <w:szCs w:val="20"/>
                <w:lang w:val="en-GB"/>
              </w:rPr>
            </w:pPr>
            <w:r w:rsidRPr="006B39B5">
              <w:rPr>
                <w:rFonts w:ascii="Arial" w:eastAsia="MS Mincho" w:hAnsi="Arial" w:cs="Arial"/>
                <w:b/>
                <w:bCs/>
                <w:sz w:val="20"/>
                <w:szCs w:val="20"/>
                <w:lang w:val="en-GB"/>
              </w:rPr>
              <w:t xml:space="preserve">Is the abstract of the article comprehensive? </w:t>
            </w:r>
          </w:p>
          <w:p w14:paraId="52246EC4"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s</w:t>
            </w:r>
          </w:p>
          <w:p w14:paraId="5ABA4226"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If your answer is NO, please provide a brief, clear suggestion for improvement.</w:t>
            </w:r>
          </w:p>
          <w:p w14:paraId="368889B1" w14:textId="77777777" w:rsidR="00021FD5" w:rsidRPr="006B39B5" w:rsidRDefault="00021FD5">
            <w:pPr>
              <w:rPr>
                <w:rFonts w:ascii="Arial" w:hAnsi="Arial" w:cs="Arial"/>
                <w:sz w:val="20"/>
                <w:szCs w:val="20"/>
                <w:lang w:val="en-GB"/>
              </w:rPr>
            </w:pPr>
          </w:p>
        </w:tc>
        <w:tc>
          <w:tcPr>
            <w:tcW w:w="1667" w:type="pct"/>
          </w:tcPr>
          <w:p w14:paraId="2F1715A2" w14:textId="77777777" w:rsidR="00021FD5" w:rsidRPr="006B39B5" w:rsidRDefault="00E6631E" w:rsidP="00E6631E">
            <w:pPr>
              <w:spacing w:before="100" w:beforeAutospacing="1" w:after="100" w:afterAutospacing="1"/>
              <w:rPr>
                <w:rFonts w:ascii="Arial" w:hAnsi="Arial" w:cs="Arial"/>
                <w:sz w:val="20"/>
                <w:szCs w:val="20"/>
              </w:rPr>
            </w:pPr>
            <w:r w:rsidRPr="006B39B5">
              <w:rPr>
                <w:rFonts w:ascii="Arial" w:hAnsi="Arial" w:cs="Arial"/>
                <w:sz w:val="20"/>
                <w:szCs w:val="20"/>
              </w:rPr>
              <w:t>Y</w:t>
            </w:r>
            <w:r w:rsidR="00C3664E" w:rsidRPr="006B39B5">
              <w:rPr>
                <w:rFonts w:ascii="Arial" w:hAnsi="Arial" w:cs="Arial"/>
                <w:sz w:val="20"/>
                <w:szCs w:val="20"/>
              </w:rPr>
              <w:t>ES, with minor revisions needed</w:t>
            </w:r>
            <w:r w:rsidRPr="006B39B5">
              <w:rPr>
                <w:rFonts w:ascii="Arial" w:hAnsi="Arial" w:cs="Arial"/>
                <w:sz w:val="20"/>
                <w:szCs w:val="20"/>
              </w:rPr>
              <w:br/>
              <w:t>The abstract adequately summarizes the background, methods, results, and conclusions of the study. The statistical findings and qualitative themes are clearly presented. However, the authors should briefly mention the mixed-methods approach explicitly in the methods section of the abstract. Additionally, the statement that all respondents reported positive attitudes may require cautious interpretation due to the possibility of social desirability bias.</w:t>
            </w:r>
          </w:p>
        </w:tc>
        <w:tc>
          <w:tcPr>
            <w:tcW w:w="1667" w:type="pct"/>
          </w:tcPr>
          <w:p w14:paraId="23A5A286"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2555AFEB" w14:textId="77777777">
        <w:trPr>
          <w:trHeight w:val="20"/>
          <w:jc w:val="center"/>
        </w:trPr>
        <w:tc>
          <w:tcPr>
            <w:tcW w:w="1666" w:type="pct"/>
            <w:noWrap/>
            <w:hideMark/>
          </w:tcPr>
          <w:p w14:paraId="789C3B54" w14:textId="77777777" w:rsidR="00021FD5" w:rsidRPr="006B39B5" w:rsidRDefault="00D1102F">
            <w:pPr>
              <w:keepNext/>
              <w:outlineLvl w:val="1"/>
              <w:rPr>
                <w:rFonts w:ascii="Arial" w:eastAsia="MS Mincho" w:hAnsi="Arial" w:cs="Arial"/>
                <w:bCs/>
                <w:sz w:val="20"/>
                <w:szCs w:val="20"/>
                <w:lang w:val="en-GB"/>
              </w:rPr>
            </w:pPr>
            <w:r w:rsidRPr="006B39B5">
              <w:rPr>
                <w:rFonts w:ascii="Arial" w:eastAsia="MS Mincho" w:hAnsi="Arial" w:cs="Arial"/>
                <w:b/>
                <w:bCs/>
                <w:sz w:val="20"/>
                <w:szCs w:val="20"/>
                <w:lang w:val="en-GB"/>
              </w:rPr>
              <w:t xml:space="preserve">Is the manuscript scientifically correct? </w:t>
            </w:r>
            <w:r w:rsidRPr="006B39B5">
              <w:rPr>
                <w:rFonts w:ascii="Arial" w:eastAsia="MS Mincho" w:hAnsi="Arial" w:cs="Arial"/>
                <w:b/>
                <w:bCs/>
                <w:sz w:val="20"/>
                <w:szCs w:val="20"/>
                <w:lang w:val="en-GB"/>
              </w:rPr>
              <w:br/>
            </w:r>
          </w:p>
          <w:p w14:paraId="1C9CF7B5"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If your answer is NO, please provide a brief, clear suggestion for improvement</w:t>
            </w:r>
          </w:p>
          <w:p w14:paraId="4CD7ADB3" w14:textId="77777777" w:rsidR="00021FD5" w:rsidRPr="006B39B5" w:rsidRDefault="00D1102F">
            <w:pPr>
              <w:rPr>
                <w:rFonts w:ascii="Arial" w:hAnsi="Arial" w:cs="Arial"/>
                <w:b/>
                <w:sz w:val="20"/>
                <w:szCs w:val="20"/>
                <w:lang w:val="en-GB"/>
              </w:rPr>
            </w:pPr>
            <w:r w:rsidRPr="006B39B5">
              <w:rPr>
                <w:rFonts w:ascii="Arial" w:hAnsi="Arial" w:cs="Arial"/>
                <w:bCs/>
                <w:sz w:val="20"/>
                <w:szCs w:val="20"/>
                <w:lang w:val="en-GB"/>
              </w:rPr>
              <w:t>.</w:t>
            </w:r>
          </w:p>
        </w:tc>
        <w:tc>
          <w:tcPr>
            <w:tcW w:w="1667" w:type="pct"/>
          </w:tcPr>
          <w:p w14:paraId="092F88CB" w14:textId="77777777" w:rsidR="00021FD5" w:rsidRPr="006B39B5" w:rsidRDefault="00C3664E" w:rsidP="00C3664E">
            <w:pPr>
              <w:spacing w:before="100" w:beforeAutospacing="1" w:after="100" w:afterAutospacing="1"/>
              <w:rPr>
                <w:rFonts w:ascii="Arial" w:hAnsi="Arial" w:cs="Arial"/>
                <w:sz w:val="20"/>
                <w:szCs w:val="20"/>
              </w:rPr>
            </w:pPr>
            <w:r w:rsidRPr="006B39B5">
              <w:rPr>
                <w:rFonts w:ascii="Arial" w:hAnsi="Arial" w:cs="Arial"/>
                <w:sz w:val="20"/>
                <w:szCs w:val="20"/>
              </w:rPr>
              <w:t>PARTIALLY</w:t>
            </w:r>
            <w:r w:rsidRPr="006B39B5">
              <w:rPr>
                <w:rFonts w:ascii="Arial" w:hAnsi="Arial" w:cs="Arial"/>
                <w:sz w:val="20"/>
                <w:szCs w:val="20"/>
              </w:rPr>
              <w:br/>
              <w:t>The manuscript demonstrates a generally sound research structure and employs appropriate statistical and qualitative analytical methods. The integration of theoretical frameworks such as TPB, SCT, and TAM is commendable. Nevertheless, several methodological concerns should be addressed. The claim of a 100% positive attitude across all respondents is highly unusual and raises concerns regarding response bias, instrument sensitivity, or social desirability effects. Furthermore, some inferential analyses appear statistically weak due to the extremely small aggregated sample size (n=3 hospitals) used for certain hypothesis tests. The authors themselves acknowledge this limitation, but stronger justification and interpretation are needed. Additional clarification regarding questionnaire scoring, validation procedures, and thematic coding processes would improve scientific rigor.</w:t>
            </w:r>
          </w:p>
        </w:tc>
        <w:tc>
          <w:tcPr>
            <w:tcW w:w="1667" w:type="pct"/>
          </w:tcPr>
          <w:p w14:paraId="7F9F8246"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63D57C34" w14:textId="77777777">
        <w:trPr>
          <w:trHeight w:val="20"/>
          <w:jc w:val="center"/>
        </w:trPr>
        <w:tc>
          <w:tcPr>
            <w:tcW w:w="1666" w:type="pct"/>
            <w:noWrap/>
          </w:tcPr>
          <w:p w14:paraId="634A80D8" w14:textId="77777777" w:rsidR="00021FD5" w:rsidRPr="006B39B5" w:rsidRDefault="00D1102F">
            <w:pPr>
              <w:rPr>
                <w:rFonts w:ascii="Arial" w:hAnsi="Arial" w:cs="Arial"/>
                <w:b/>
                <w:bCs/>
                <w:sz w:val="20"/>
                <w:szCs w:val="20"/>
                <w:lang w:val="en-GB"/>
              </w:rPr>
            </w:pPr>
            <w:r w:rsidRPr="006B39B5">
              <w:rPr>
                <w:rFonts w:ascii="Arial" w:hAnsi="Arial" w:cs="Arial"/>
                <w:b/>
                <w:bCs/>
                <w:sz w:val="20"/>
                <w:szCs w:val="20"/>
                <w:lang w:val="en-GB"/>
              </w:rPr>
              <w:t xml:space="preserve">Are the references sufficient and recent? </w:t>
            </w:r>
          </w:p>
          <w:p w14:paraId="3C3DBA55"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(YES or NO)</w:t>
            </w:r>
          </w:p>
          <w:p w14:paraId="27221CE2" w14:textId="77777777" w:rsidR="00021FD5" w:rsidRPr="006B39B5" w:rsidRDefault="00021FD5">
            <w:pPr>
              <w:rPr>
                <w:rFonts w:ascii="Arial" w:hAnsi="Arial" w:cs="Arial"/>
                <w:bCs/>
                <w:sz w:val="20"/>
                <w:szCs w:val="20"/>
                <w:lang w:val="en-GB"/>
              </w:rPr>
            </w:pPr>
          </w:p>
          <w:p w14:paraId="62BAC0F3"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If your answer is NO, please provide clear suggestion for improvement.</w:t>
            </w:r>
          </w:p>
          <w:p w14:paraId="3189029E" w14:textId="77777777" w:rsidR="00021FD5" w:rsidRPr="006B39B5" w:rsidRDefault="00021FD5">
            <w:pPr>
              <w:rPr>
                <w:rFonts w:ascii="Arial" w:hAnsi="Arial" w:cs="Arial"/>
                <w:b/>
                <w:bCs/>
                <w:sz w:val="20"/>
                <w:szCs w:val="20"/>
                <w:lang w:val="en-GB"/>
              </w:rPr>
            </w:pPr>
          </w:p>
        </w:tc>
        <w:tc>
          <w:tcPr>
            <w:tcW w:w="1667" w:type="pct"/>
          </w:tcPr>
          <w:p w14:paraId="70364727" w14:textId="77777777" w:rsidR="00021FD5" w:rsidRPr="006B39B5" w:rsidRDefault="00C3664E" w:rsidP="00C3664E">
            <w:pPr>
              <w:spacing w:before="100" w:beforeAutospacing="1" w:after="100" w:afterAutospacing="1"/>
              <w:rPr>
                <w:rFonts w:ascii="Arial" w:hAnsi="Arial" w:cs="Arial"/>
                <w:sz w:val="20"/>
                <w:szCs w:val="20"/>
              </w:rPr>
            </w:pPr>
            <w:r w:rsidRPr="006B39B5">
              <w:rPr>
                <w:rFonts w:ascii="Arial" w:hAnsi="Arial" w:cs="Arial"/>
                <w:sz w:val="20"/>
                <w:szCs w:val="20"/>
              </w:rPr>
              <w:t>PARTIALLY</w:t>
            </w:r>
            <w:r w:rsidRPr="006B39B5">
              <w:rPr>
                <w:rFonts w:ascii="Arial" w:hAnsi="Arial" w:cs="Arial"/>
                <w:sz w:val="20"/>
                <w:szCs w:val="20"/>
              </w:rPr>
              <w:br/>
              <w:t xml:space="preserve">The manuscript includes a number of recent references and relevant theoretical sources. However, several references appear to originate from low-impact or potentially non-indexed journals, and some citations may require </w:t>
            </w:r>
            <w:r w:rsidRPr="006B39B5">
              <w:rPr>
                <w:rFonts w:ascii="Arial" w:hAnsi="Arial" w:cs="Arial"/>
                <w:sz w:val="20"/>
                <w:szCs w:val="20"/>
              </w:rPr>
              <w:lastRenderedPageBreak/>
              <w:t>verification for authenticity and indexing status. The authors are encouraged to strengthen the reference list by incorporating more peer-reviewed international studies from reputable databases such as Scopus or Web of Science. Reference formatting should also be standardized according to the journal guidelines.</w:t>
            </w:r>
          </w:p>
        </w:tc>
        <w:tc>
          <w:tcPr>
            <w:tcW w:w="1667" w:type="pct"/>
          </w:tcPr>
          <w:p w14:paraId="6D54A89D" w14:textId="77777777" w:rsidR="00021FD5" w:rsidRPr="006B39B5" w:rsidRDefault="00021FD5">
            <w:pPr>
              <w:keepNext/>
              <w:outlineLvl w:val="1"/>
              <w:rPr>
                <w:rFonts w:ascii="Arial" w:eastAsia="MS Mincho" w:hAnsi="Arial" w:cs="Arial"/>
                <w:bCs/>
                <w:sz w:val="20"/>
                <w:szCs w:val="20"/>
                <w:lang w:val="en-GB"/>
              </w:rPr>
            </w:pPr>
          </w:p>
        </w:tc>
      </w:tr>
      <w:tr w:rsidR="00021FD5" w:rsidRPr="006B39B5" w14:paraId="364DFE10" w14:textId="77777777">
        <w:trPr>
          <w:trHeight w:val="20"/>
          <w:jc w:val="center"/>
        </w:trPr>
        <w:tc>
          <w:tcPr>
            <w:tcW w:w="1666" w:type="pct"/>
            <w:noWrap/>
          </w:tcPr>
          <w:p w14:paraId="100AC9C2" w14:textId="77777777" w:rsidR="00021FD5" w:rsidRPr="006B39B5" w:rsidRDefault="00D1102F">
            <w:pPr>
              <w:rPr>
                <w:rFonts w:ascii="Arial" w:hAnsi="Arial" w:cs="Arial"/>
                <w:b/>
                <w:bCs/>
                <w:sz w:val="20"/>
                <w:szCs w:val="20"/>
                <w:lang w:val="en-GB"/>
              </w:rPr>
            </w:pPr>
            <w:r w:rsidRPr="006B39B5">
              <w:rPr>
                <w:rFonts w:ascii="Arial" w:hAnsi="Arial" w:cs="Arial"/>
                <w:b/>
                <w:bCs/>
                <w:sz w:val="20"/>
                <w:szCs w:val="20"/>
                <w:lang w:val="en-GB"/>
              </w:rPr>
              <w:t>Are there ethical issues in this manuscript?</w:t>
            </w:r>
          </w:p>
          <w:p w14:paraId="08EADC6A"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(YES or NO)</w:t>
            </w:r>
          </w:p>
          <w:p w14:paraId="3516862E" w14:textId="77777777" w:rsidR="00021FD5" w:rsidRPr="006B39B5" w:rsidRDefault="00021FD5">
            <w:pPr>
              <w:rPr>
                <w:rFonts w:ascii="Arial" w:hAnsi="Arial" w:cs="Arial"/>
                <w:bCs/>
                <w:sz w:val="20"/>
                <w:szCs w:val="20"/>
                <w:lang w:val="en-GB"/>
              </w:rPr>
            </w:pPr>
          </w:p>
          <w:p w14:paraId="3C266AFA" w14:textId="77777777" w:rsidR="00021FD5" w:rsidRPr="006B39B5" w:rsidRDefault="00D1102F">
            <w:pPr>
              <w:rPr>
                <w:rFonts w:ascii="Arial" w:hAnsi="Arial" w:cs="Arial"/>
                <w:bCs/>
                <w:sz w:val="20"/>
                <w:szCs w:val="20"/>
                <w:lang w:val="en-GB"/>
              </w:rPr>
            </w:pPr>
            <w:r w:rsidRPr="006B39B5">
              <w:rPr>
                <w:rFonts w:ascii="Arial" w:hAnsi="Arial" w:cs="Arial"/>
                <w:bCs/>
                <w:sz w:val="20"/>
                <w:szCs w:val="20"/>
                <w:lang w:val="en-GB"/>
              </w:rPr>
              <w:t>(If yes, kindly please write down the ethical issues here in details)</w:t>
            </w:r>
          </w:p>
          <w:p w14:paraId="28E2D19D" w14:textId="77777777" w:rsidR="00021FD5" w:rsidRPr="006B39B5" w:rsidRDefault="00021FD5">
            <w:pPr>
              <w:rPr>
                <w:rFonts w:ascii="Arial" w:hAnsi="Arial" w:cs="Arial"/>
                <w:bCs/>
                <w:sz w:val="20"/>
                <w:szCs w:val="20"/>
                <w:lang w:val="en-GB"/>
              </w:rPr>
            </w:pPr>
          </w:p>
        </w:tc>
        <w:tc>
          <w:tcPr>
            <w:tcW w:w="1667" w:type="pct"/>
          </w:tcPr>
          <w:p w14:paraId="209030E1" w14:textId="77777777" w:rsidR="00021FD5" w:rsidRPr="006B39B5" w:rsidRDefault="00C3664E" w:rsidP="00C3664E">
            <w:pPr>
              <w:rPr>
                <w:rFonts w:ascii="Arial" w:hAnsi="Arial" w:cs="Arial"/>
                <w:sz w:val="20"/>
                <w:szCs w:val="20"/>
              </w:rPr>
            </w:pPr>
            <w:r w:rsidRPr="006B39B5">
              <w:rPr>
                <w:rFonts w:ascii="Arial" w:hAnsi="Arial" w:cs="Arial"/>
                <w:sz w:val="20"/>
                <w:szCs w:val="20"/>
              </w:rPr>
              <w:t>NO</w:t>
            </w:r>
            <w:r w:rsidRPr="006B39B5">
              <w:rPr>
                <w:rFonts w:ascii="Arial" w:hAnsi="Arial" w:cs="Arial"/>
                <w:sz w:val="20"/>
                <w:szCs w:val="20"/>
              </w:rPr>
              <w:br/>
              <w:t>The manuscript adequately reports ethical approval, informed consent procedures, confidentiality measures, and data management protocols. Ethical considerations appear appropriately addressed.</w:t>
            </w:r>
          </w:p>
        </w:tc>
        <w:tc>
          <w:tcPr>
            <w:tcW w:w="1667" w:type="pct"/>
          </w:tcPr>
          <w:p w14:paraId="56AFEE18" w14:textId="77777777" w:rsidR="00021FD5" w:rsidRPr="006B39B5" w:rsidRDefault="00021FD5">
            <w:pPr>
              <w:keepNext/>
              <w:outlineLvl w:val="1"/>
              <w:rPr>
                <w:rFonts w:ascii="Arial" w:eastAsia="MS Mincho" w:hAnsi="Arial" w:cs="Arial"/>
                <w:bCs/>
                <w:sz w:val="20"/>
                <w:szCs w:val="20"/>
                <w:lang w:val="en-GB"/>
              </w:rPr>
            </w:pPr>
          </w:p>
        </w:tc>
      </w:tr>
    </w:tbl>
    <w:p w14:paraId="69188281" w14:textId="77777777" w:rsidR="00021FD5" w:rsidRPr="006B39B5" w:rsidRDefault="00021FD5">
      <w:pPr>
        <w:keepNext/>
        <w:outlineLvl w:val="1"/>
        <w:rPr>
          <w:rFonts w:ascii="Arial" w:eastAsia="MS Mincho" w:hAnsi="Arial" w:cs="Arial"/>
          <w:b/>
          <w:bCs/>
          <w:sz w:val="20"/>
          <w:szCs w:val="20"/>
          <w:highlight w:val="yellow"/>
          <w:lang w:val="en-GB"/>
        </w:rPr>
      </w:pPr>
    </w:p>
    <w:p w14:paraId="6851D454" w14:textId="77777777" w:rsidR="00A12DB8" w:rsidRPr="006B39B5" w:rsidRDefault="00A12DB8" w:rsidP="00A12DB8">
      <w:pPr>
        <w:rPr>
          <w:rFonts w:ascii="Arial" w:hAnsi="Arial" w:cs="Arial"/>
          <w:b/>
          <w:sz w:val="20"/>
          <w:szCs w:val="20"/>
        </w:rPr>
      </w:pPr>
    </w:p>
    <w:p w14:paraId="264B7A20" w14:textId="77777777" w:rsidR="00A12DB8" w:rsidRPr="006B39B5" w:rsidRDefault="00A12DB8" w:rsidP="00A12DB8">
      <w:pPr>
        <w:rPr>
          <w:rFonts w:ascii="Arial" w:hAnsi="Arial" w:cs="Arial"/>
          <w:b/>
          <w:sz w:val="20"/>
          <w:szCs w:val="20"/>
          <w:u w:val="single"/>
        </w:rPr>
      </w:pPr>
      <w:r w:rsidRPr="006B39B5">
        <w:rPr>
          <w:rFonts w:ascii="Arial" w:hAnsi="Arial" w:cs="Arial"/>
          <w:b/>
          <w:sz w:val="20"/>
          <w:szCs w:val="20"/>
          <w:u w:val="single"/>
        </w:rPr>
        <w:t>Reviewer details:</w:t>
      </w:r>
    </w:p>
    <w:p w14:paraId="3898EEC6" w14:textId="77777777" w:rsidR="00A12DB8" w:rsidRPr="006B39B5" w:rsidRDefault="00A12DB8" w:rsidP="00A12DB8">
      <w:pPr>
        <w:rPr>
          <w:rFonts w:ascii="Arial" w:hAnsi="Arial" w:cs="Arial"/>
          <w:sz w:val="20"/>
          <w:szCs w:val="20"/>
        </w:rPr>
      </w:pPr>
      <w:r w:rsidRPr="006B39B5">
        <w:rPr>
          <w:rFonts w:ascii="Arial" w:hAnsi="Arial" w:cs="Arial"/>
          <w:color w:val="000000"/>
          <w:sz w:val="20"/>
          <w:szCs w:val="20"/>
        </w:rPr>
        <w:t>Diah Wijayanti Sutha</w:t>
      </w:r>
      <w:r w:rsidRPr="006B39B5">
        <w:rPr>
          <w:rFonts w:ascii="Arial" w:hAnsi="Arial" w:cs="Arial"/>
          <w:sz w:val="20"/>
          <w:szCs w:val="20"/>
        </w:rPr>
        <w:t xml:space="preserve">, </w:t>
      </w:r>
      <w:r w:rsidRPr="006B39B5">
        <w:rPr>
          <w:rFonts w:ascii="Arial" w:hAnsi="Arial" w:cs="Arial"/>
          <w:color w:val="000000"/>
          <w:sz w:val="20"/>
          <w:szCs w:val="20"/>
        </w:rPr>
        <w:t>Indonesia</w:t>
      </w:r>
    </w:p>
    <w:p w14:paraId="067B8C21" w14:textId="77777777" w:rsidR="00021FD5" w:rsidRPr="006B39B5" w:rsidRDefault="00021FD5" w:rsidP="00A12DB8">
      <w:pPr>
        <w:spacing w:after="160" w:line="259" w:lineRule="auto"/>
        <w:rPr>
          <w:rFonts w:ascii="Arial" w:hAnsi="Arial" w:cs="Arial"/>
          <w:sz w:val="20"/>
          <w:szCs w:val="20"/>
          <w:highlight w:val="yellow"/>
          <w:lang w:val="en-GB"/>
        </w:rPr>
      </w:pPr>
    </w:p>
    <w:sectPr w:rsidR="00021FD5" w:rsidRPr="006B39B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4483" w14:textId="77777777" w:rsidR="00D973A7" w:rsidRDefault="00D973A7">
      <w:r>
        <w:separator/>
      </w:r>
    </w:p>
  </w:endnote>
  <w:endnote w:type="continuationSeparator" w:id="0">
    <w:p w14:paraId="5F67565C" w14:textId="77777777" w:rsidR="00D973A7" w:rsidRDefault="00D9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0D8A" w14:textId="77777777" w:rsidR="00021FD5" w:rsidRDefault="00021FD5">
    <w:pPr>
      <w:pStyle w:val="Footer"/>
      <w:jc w:val="right"/>
    </w:pPr>
  </w:p>
  <w:p w14:paraId="38584189" w14:textId="77777777" w:rsidR="00021FD5" w:rsidRDefault="00D1102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3664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3664E">
      <w:rPr>
        <w:b/>
        <w:noProof/>
        <w:sz w:val="20"/>
      </w:rPr>
      <w:t>4</w:t>
    </w:r>
    <w:r>
      <w:rPr>
        <w:b/>
        <w:sz w:val="20"/>
      </w:rPr>
      <w:fldChar w:fldCharType="end"/>
    </w:r>
  </w:p>
  <w:p w14:paraId="2CD6F133" w14:textId="77777777" w:rsidR="00021FD5" w:rsidRDefault="00D1102F">
    <w:pPr>
      <w:pStyle w:val="Footer"/>
      <w:jc w:val="right"/>
      <w:rPr>
        <w:b/>
        <w:sz w:val="20"/>
      </w:rPr>
    </w:pPr>
    <w:r>
      <w:rPr>
        <w:b/>
        <w:sz w:val="20"/>
      </w:rPr>
      <w:t>V240326</w:t>
    </w:r>
  </w:p>
  <w:p w14:paraId="4CEFEF7E" w14:textId="77777777" w:rsidR="00021FD5" w:rsidRDefault="00021FD5">
    <w:pPr>
      <w:pStyle w:val="Footer"/>
      <w:jc w:val="right"/>
    </w:pPr>
  </w:p>
  <w:p w14:paraId="2BC396EE" w14:textId="77777777" w:rsidR="00021FD5" w:rsidRDefault="00021F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1456" w14:textId="77777777" w:rsidR="00D973A7" w:rsidRDefault="00D973A7">
      <w:r>
        <w:separator/>
      </w:r>
    </w:p>
  </w:footnote>
  <w:footnote w:type="continuationSeparator" w:id="0">
    <w:p w14:paraId="4B10EB94" w14:textId="77777777" w:rsidR="00D973A7" w:rsidRDefault="00D9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4254" w14:textId="77777777" w:rsidR="00021FD5" w:rsidRDefault="00021FD5">
    <w:pPr>
      <w:spacing w:before="100" w:beforeAutospacing="1" w:after="100" w:afterAutospacing="1"/>
      <w:jc w:val="center"/>
      <w:rPr>
        <w:b/>
        <w:bCs/>
        <w:color w:val="003399"/>
        <w:szCs w:val="20"/>
        <w:u w:val="single"/>
        <w:lang w:val="en-GB"/>
      </w:rPr>
    </w:pPr>
  </w:p>
  <w:p w14:paraId="01648183" w14:textId="77777777" w:rsidR="00021FD5" w:rsidRDefault="00D1102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9629828">
    <w:abstractNumId w:val="4"/>
  </w:num>
  <w:num w:numId="2" w16cid:durableId="859666329">
    <w:abstractNumId w:val="8"/>
  </w:num>
  <w:num w:numId="3" w16cid:durableId="1030641165">
    <w:abstractNumId w:val="7"/>
  </w:num>
  <w:num w:numId="4" w16cid:durableId="1539319348">
    <w:abstractNumId w:val="9"/>
  </w:num>
  <w:num w:numId="5" w16cid:durableId="835655021">
    <w:abstractNumId w:val="6"/>
  </w:num>
  <w:num w:numId="6" w16cid:durableId="1851480470">
    <w:abstractNumId w:val="0"/>
  </w:num>
  <w:num w:numId="7" w16cid:durableId="452019885">
    <w:abstractNumId w:val="3"/>
  </w:num>
  <w:num w:numId="8" w16cid:durableId="1489052196">
    <w:abstractNumId w:val="11"/>
  </w:num>
  <w:num w:numId="9" w16cid:durableId="692999189">
    <w:abstractNumId w:val="10"/>
  </w:num>
  <w:num w:numId="10" w16cid:durableId="935289137">
    <w:abstractNumId w:val="2"/>
  </w:num>
  <w:num w:numId="11" w16cid:durableId="1643580281">
    <w:abstractNumId w:val="1"/>
  </w:num>
  <w:num w:numId="12" w16cid:durableId="2903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FD5"/>
    <w:rsid w:val="00021FD5"/>
    <w:rsid w:val="00100BCB"/>
    <w:rsid w:val="00273CA2"/>
    <w:rsid w:val="003D47F9"/>
    <w:rsid w:val="00413D4D"/>
    <w:rsid w:val="00502102"/>
    <w:rsid w:val="00573499"/>
    <w:rsid w:val="005B6595"/>
    <w:rsid w:val="006B39B5"/>
    <w:rsid w:val="006B51EC"/>
    <w:rsid w:val="007474C5"/>
    <w:rsid w:val="0078010C"/>
    <w:rsid w:val="00794C01"/>
    <w:rsid w:val="008B6224"/>
    <w:rsid w:val="009C59DD"/>
    <w:rsid w:val="00A12DB8"/>
    <w:rsid w:val="00A83F5D"/>
    <w:rsid w:val="00C3664E"/>
    <w:rsid w:val="00C53718"/>
    <w:rsid w:val="00D1102F"/>
    <w:rsid w:val="00D973A7"/>
    <w:rsid w:val="00E36FD3"/>
    <w:rsid w:val="00E6631E"/>
    <w:rsid w:val="00F76F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49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3996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1065</Words>
  <Characters>6076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2026-05-19T11:27:00Z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