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20B" w:rsidRPr="00F20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F207B4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320B" w:rsidRPr="00F207B4" w:rsidRDefault="00303C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24F2E" w:rsidRPr="00F207B4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62320B" w:rsidRPr="00F20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F207B4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320B" w:rsidRPr="00F207B4" w:rsidRDefault="00D050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Ms_AJPAM_2520</w:t>
            </w:r>
          </w:p>
        </w:tc>
      </w:tr>
      <w:tr w:rsidR="0062320B" w:rsidRPr="00F20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F207B4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320B" w:rsidRPr="00F207B4" w:rsidRDefault="00D050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TRIHARMONIC CURVES ON 3-DIMENSIONAL STRICT WALKER MANIFOLDS</w:t>
            </w:r>
          </w:p>
        </w:tc>
      </w:tr>
      <w:tr w:rsidR="0062320B" w:rsidRPr="00F207B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F207B4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320B" w:rsidRPr="00F207B4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2320B" w:rsidRPr="00F207B4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320B" w:rsidRPr="00F207B4" w:rsidRDefault="0062320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2320B" w:rsidRPr="00F207B4" w:rsidRDefault="00D513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07B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2320B" w:rsidRPr="00F207B4" w:rsidRDefault="006232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320B" w:rsidRPr="00F207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0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Nice study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F207B4" w:rsidRDefault="0062320B">
      <w:pPr>
        <w:rPr>
          <w:rFonts w:ascii="Arial" w:hAnsi="Arial" w:cs="Arial"/>
          <w:sz w:val="20"/>
          <w:szCs w:val="20"/>
          <w:lang w:val="en-GB"/>
        </w:rPr>
      </w:pPr>
    </w:p>
    <w:p w:rsidR="0062320B" w:rsidRPr="00F207B4" w:rsidRDefault="00D513C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207B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2320B" w:rsidRPr="00F207B4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320B" w:rsidRPr="00F207B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D513C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written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written but can write it.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2320B" w:rsidRPr="00F207B4" w:rsidRDefault="00D513C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2320B" w:rsidRPr="00F207B4" w:rsidRDefault="006232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320B" w:rsidRPr="00F207B4" w:rsidRDefault="00D513C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207B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2320B" w:rsidRPr="00F207B4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2320B" w:rsidRPr="00F207B4" w:rsidTr="00F20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>Reviewer’s comment</w:t>
            </w:r>
          </w:p>
          <w:p w:rsidR="0062320B" w:rsidRPr="00F207B4" w:rsidRDefault="006232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62320B" w:rsidRPr="00F207B4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7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7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 w:rsidTr="00F20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320B" w:rsidRPr="00F207B4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 w:rsidTr="00F20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2320B" w:rsidRPr="00F207B4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F207B4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F207B4" w:rsidRDefault="009219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elaborated</w:t>
            </w:r>
          </w:p>
        </w:tc>
        <w:tc>
          <w:tcPr>
            <w:tcW w:w="1542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 w:rsidTr="00F20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D513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207B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207B4">
              <w:rPr>
                <w:rFonts w:ascii="Arial" w:hAnsi="Arial" w:cs="Arial"/>
                <w:lang w:val="en-GB"/>
              </w:rPr>
              <w:br/>
            </w:r>
          </w:p>
          <w:p w:rsidR="0062320B" w:rsidRPr="00F207B4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921937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21937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="007338B9"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 </w:t>
            </w: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result and conclusion to </w:t>
            </w:r>
            <w:r w:rsidR="007338B9"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study.</w:t>
            </w:r>
          </w:p>
        </w:tc>
        <w:tc>
          <w:tcPr>
            <w:tcW w:w="1542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 w:rsidTr="00F207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320B" w:rsidRPr="00F207B4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F207B4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F207B4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2320B" w:rsidRPr="00F207B4" w:rsidTr="00F207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F207B4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320B" w:rsidRPr="00F207B4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F207B4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F207B4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320B" w:rsidRPr="00F207B4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F207B4" w:rsidRDefault="009219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7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62320B" w:rsidRPr="00F207B4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07B4" w:rsidRPr="00F207B4" w:rsidRDefault="00F207B4" w:rsidP="00F207B4">
      <w:pPr>
        <w:rPr>
          <w:rFonts w:ascii="Arial" w:hAnsi="Arial" w:cs="Arial"/>
          <w:b/>
          <w:sz w:val="20"/>
          <w:szCs w:val="20"/>
          <w:u w:val="single"/>
        </w:rPr>
      </w:pPr>
      <w:r w:rsidRPr="00F207B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207B4" w:rsidRPr="00F207B4" w:rsidRDefault="00F207B4" w:rsidP="00F207B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07B4" w:rsidRPr="00F207B4" w:rsidRDefault="00F207B4" w:rsidP="00F207B4">
      <w:pPr>
        <w:rPr>
          <w:rFonts w:ascii="Arial" w:hAnsi="Arial" w:cs="Arial"/>
          <w:sz w:val="20"/>
          <w:szCs w:val="20"/>
        </w:rPr>
      </w:pPr>
      <w:r w:rsidRPr="00F207B4">
        <w:rPr>
          <w:rFonts w:ascii="Arial" w:hAnsi="Arial" w:cs="Arial"/>
          <w:color w:val="000000"/>
          <w:sz w:val="20"/>
          <w:szCs w:val="20"/>
        </w:rPr>
        <w:t>Nimisha Mishra</w:t>
      </w:r>
      <w:r w:rsidRPr="00F207B4">
        <w:rPr>
          <w:rFonts w:ascii="Arial" w:hAnsi="Arial" w:cs="Arial"/>
          <w:sz w:val="20"/>
          <w:szCs w:val="20"/>
        </w:rPr>
        <w:t xml:space="preserve">, </w:t>
      </w:r>
      <w:r w:rsidRPr="00F207B4">
        <w:rPr>
          <w:rFonts w:ascii="Arial" w:hAnsi="Arial" w:cs="Arial"/>
          <w:color w:val="000000"/>
          <w:sz w:val="20"/>
          <w:szCs w:val="20"/>
        </w:rPr>
        <w:t xml:space="preserve">Amity University </w:t>
      </w:r>
      <w:r w:rsidRPr="00F207B4">
        <w:rPr>
          <w:rFonts w:ascii="Arial" w:hAnsi="Arial" w:cs="Arial"/>
          <w:sz w:val="20"/>
          <w:szCs w:val="20"/>
        </w:rPr>
        <w:t xml:space="preserve">, </w:t>
      </w:r>
      <w:r w:rsidRPr="00F207B4">
        <w:rPr>
          <w:rFonts w:ascii="Arial" w:hAnsi="Arial" w:cs="Arial"/>
          <w:color w:val="000000"/>
          <w:sz w:val="20"/>
          <w:szCs w:val="20"/>
        </w:rPr>
        <w:t>India</w:t>
      </w:r>
    </w:p>
    <w:p w:rsidR="0062320B" w:rsidRPr="00F207B4" w:rsidRDefault="0062320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2320B" w:rsidRPr="00F207B4" w:rsidRDefault="0062320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2320B" w:rsidRPr="00F207B4" w:rsidRDefault="0062320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2320B" w:rsidRPr="00F207B4" w:rsidSect="00C755A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1F" w:rsidRDefault="00303C1F">
      <w:r>
        <w:separator/>
      </w:r>
    </w:p>
  </w:endnote>
  <w:endnote w:type="continuationSeparator" w:id="0">
    <w:p w:rsidR="00303C1F" w:rsidRDefault="0030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pStyle w:val="Footer"/>
      <w:jc w:val="right"/>
    </w:pPr>
  </w:p>
  <w:p w:rsidR="0062320B" w:rsidRDefault="00D513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755A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755A6">
      <w:rPr>
        <w:b/>
        <w:sz w:val="20"/>
      </w:rPr>
      <w:fldChar w:fldCharType="separate"/>
    </w:r>
    <w:r w:rsidR="007338B9">
      <w:rPr>
        <w:b/>
        <w:noProof/>
        <w:sz w:val="20"/>
      </w:rPr>
      <w:t>1</w:t>
    </w:r>
    <w:r w:rsidR="00C755A6">
      <w:rPr>
        <w:b/>
        <w:sz w:val="20"/>
      </w:rPr>
      <w:fldChar w:fldCharType="end"/>
    </w:r>
    <w:r>
      <w:rPr>
        <w:sz w:val="20"/>
      </w:rPr>
      <w:t xml:space="preserve"> of </w:t>
    </w:r>
    <w:r w:rsidR="00C755A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755A6">
      <w:rPr>
        <w:b/>
        <w:sz w:val="20"/>
      </w:rPr>
      <w:fldChar w:fldCharType="separate"/>
    </w:r>
    <w:r w:rsidR="007338B9">
      <w:rPr>
        <w:b/>
        <w:noProof/>
        <w:sz w:val="20"/>
      </w:rPr>
      <w:t>3</w:t>
    </w:r>
    <w:r w:rsidR="00C755A6">
      <w:rPr>
        <w:b/>
        <w:sz w:val="20"/>
      </w:rPr>
      <w:fldChar w:fldCharType="end"/>
    </w:r>
  </w:p>
  <w:p w:rsidR="0062320B" w:rsidRDefault="00D513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320B" w:rsidRDefault="0062320B">
    <w:pPr>
      <w:pStyle w:val="Footer"/>
      <w:jc w:val="right"/>
    </w:pPr>
  </w:p>
  <w:p w:rsidR="0062320B" w:rsidRDefault="006232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1F" w:rsidRDefault="00303C1F">
      <w:r>
        <w:separator/>
      </w:r>
    </w:p>
  </w:footnote>
  <w:footnote w:type="continuationSeparator" w:id="0">
    <w:p w:rsidR="00303C1F" w:rsidRDefault="0030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320B" w:rsidRDefault="00D513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20B"/>
    <w:rsid w:val="00022C8A"/>
    <w:rsid w:val="00035D19"/>
    <w:rsid w:val="000B5459"/>
    <w:rsid w:val="00303C1F"/>
    <w:rsid w:val="003426AB"/>
    <w:rsid w:val="003604EA"/>
    <w:rsid w:val="003E7101"/>
    <w:rsid w:val="00465534"/>
    <w:rsid w:val="0062320B"/>
    <w:rsid w:val="00663271"/>
    <w:rsid w:val="006A361B"/>
    <w:rsid w:val="007338B9"/>
    <w:rsid w:val="0081357B"/>
    <w:rsid w:val="00826342"/>
    <w:rsid w:val="00921937"/>
    <w:rsid w:val="00961DAA"/>
    <w:rsid w:val="009E0A6C"/>
    <w:rsid w:val="00B17FFB"/>
    <w:rsid w:val="00B24F2E"/>
    <w:rsid w:val="00C755A6"/>
    <w:rsid w:val="00D050AD"/>
    <w:rsid w:val="00D513C0"/>
    <w:rsid w:val="00DF2444"/>
    <w:rsid w:val="00E903DF"/>
    <w:rsid w:val="00F207B4"/>
    <w:rsid w:val="00FB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B1E99-BD4B-441E-9AEF-15E4F674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5A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55A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C755A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755A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755A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755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755A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C755A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755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55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55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55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755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C755A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755A6"/>
    <w:rPr>
      <w:color w:val="800080"/>
      <w:u w:val="single"/>
    </w:rPr>
  </w:style>
  <w:style w:type="table" w:styleId="TableGrid">
    <w:name w:val="Table Grid"/>
    <w:basedOn w:val="TableNormal"/>
    <w:uiPriority w:val="59"/>
    <w:rsid w:val="00C755A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755A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755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2026-03-24T06:15:00Z</dcterms:created>
  <dcterms:modified xsi:type="dcterms:W3CDTF">2026-04-30T09:40:00Z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