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34845" w:rsidRPr="006372A5" w14:paraId="70AE92D9" w14:textId="77777777">
        <w:trPr>
          <w:trHeight w:val="20"/>
          <w:jc w:val="center"/>
        </w:trPr>
        <w:tc>
          <w:tcPr>
            <w:tcW w:w="1186" w:type="pct"/>
          </w:tcPr>
          <w:p w14:paraId="132C66FD" w14:textId="77777777" w:rsidR="00C34845" w:rsidRPr="006372A5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77B6DA" w14:textId="77777777" w:rsidR="00C34845" w:rsidRPr="006372A5" w:rsidRDefault="00907A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Basic and Applied Research Journal</w:t>
            </w:r>
          </w:p>
        </w:tc>
      </w:tr>
      <w:tr w:rsidR="00C34845" w:rsidRPr="006372A5" w14:paraId="7D0286CB" w14:textId="77777777">
        <w:trPr>
          <w:trHeight w:val="20"/>
          <w:jc w:val="center"/>
        </w:trPr>
        <w:tc>
          <w:tcPr>
            <w:tcW w:w="1186" w:type="pct"/>
          </w:tcPr>
          <w:p w14:paraId="74447DDF" w14:textId="77777777" w:rsidR="00C34845" w:rsidRPr="006372A5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29DDBB6" w14:textId="77777777" w:rsidR="00C34845" w:rsidRPr="006372A5" w:rsidRDefault="002955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Ms_ABAARJ_2498</w:t>
            </w:r>
          </w:p>
        </w:tc>
      </w:tr>
      <w:tr w:rsidR="00C34845" w:rsidRPr="006372A5" w14:paraId="2B8679DF" w14:textId="77777777">
        <w:trPr>
          <w:trHeight w:val="20"/>
          <w:jc w:val="center"/>
        </w:trPr>
        <w:tc>
          <w:tcPr>
            <w:tcW w:w="1186" w:type="pct"/>
          </w:tcPr>
          <w:p w14:paraId="64FA03FF" w14:textId="77777777" w:rsidR="00C34845" w:rsidRPr="006372A5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782DEB" w14:textId="77777777" w:rsidR="00C34845" w:rsidRPr="006372A5" w:rsidRDefault="00F450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A UNIFIED FRAMEWORK FOR OVERCOMING THE RADIATION PRESSURE BARRIER: Anisotropic Diffusion-Regulated Radiation Barrier (ADR-RB) Model</w:t>
            </w:r>
          </w:p>
        </w:tc>
      </w:tr>
      <w:tr w:rsidR="00C34845" w:rsidRPr="006372A5" w14:paraId="18DC92E8" w14:textId="77777777">
        <w:trPr>
          <w:trHeight w:val="20"/>
          <w:jc w:val="center"/>
        </w:trPr>
        <w:tc>
          <w:tcPr>
            <w:tcW w:w="1186" w:type="pct"/>
          </w:tcPr>
          <w:p w14:paraId="60FE3042" w14:textId="77777777" w:rsidR="00C34845" w:rsidRPr="006372A5" w:rsidRDefault="00907A4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28E426D" w14:textId="77777777" w:rsidR="00C34845" w:rsidRPr="006372A5" w:rsidRDefault="00907A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96F908" w14:textId="77777777" w:rsidR="00C34845" w:rsidRPr="006372A5" w:rsidRDefault="00C348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FC9071" w14:textId="77777777" w:rsidR="00C34845" w:rsidRPr="006372A5" w:rsidRDefault="00C3484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60E70B" w14:textId="77777777" w:rsidR="00C34845" w:rsidRPr="006372A5" w:rsidRDefault="00C348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8C52DB" w14:textId="77777777" w:rsidR="00C34845" w:rsidRPr="006372A5" w:rsidRDefault="00C348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0538ECC" w14:textId="77777777" w:rsidR="00C34845" w:rsidRPr="006372A5" w:rsidRDefault="00907A4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72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372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9A0FE4" w14:textId="77777777" w:rsidR="00C34845" w:rsidRPr="006372A5" w:rsidRDefault="00C348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34845" w:rsidRPr="006372A5" w14:paraId="450BE1D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16040E5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A66B55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2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F706E91" w14:textId="77777777" w:rsidR="00C34845" w:rsidRPr="006372A5" w:rsidRDefault="00907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72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72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4E61D4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479E16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E427E2" w14:textId="77777777" w:rsidR="00C34845" w:rsidRPr="006372A5" w:rsidRDefault="00907A4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2DAF214" w14:textId="5C5660CE" w:rsidR="00C34845" w:rsidRPr="006372A5" w:rsidRDefault="00353C7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journal explores how variations in key parameters (p and q) influence the </w:t>
            </w:r>
            <w:proofErr w:type="spellStart"/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a linear system, which is important for understanding and optimizing models in physics and engineering applications. </w:t>
            </w:r>
          </w:p>
        </w:tc>
        <w:tc>
          <w:tcPr>
            <w:tcW w:w="1367" w:type="pct"/>
          </w:tcPr>
          <w:p w14:paraId="7485AF2C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E0A529" w14:textId="77777777" w:rsidR="00C34845" w:rsidRPr="006372A5" w:rsidRDefault="00C34845">
      <w:pPr>
        <w:rPr>
          <w:rFonts w:ascii="Arial" w:hAnsi="Arial" w:cs="Arial"/>
          <w:sz w:val="20"/>
          <w:szCs w:val="20"/>
          <w:lang w:val="en-GB"/>
        </w:rPr>
      </w:pPr>
    </w:p>
    <w:p w14:paraId="432CCD31" w14:textId="77777777" w:rsidR="00C34845" w:rsidRPr="006372A5" w:rsidRDefault="00C34845">
      <w:pPr>
        <w:rPr>
          <w:rFonts w:ascii="Arial" w:hAnsi="Arial" w:cs="Arial"/>
          <w:sz w:val="20"/>
          <w:szCs w:val="20"/>
          <w:lang w:val="en-GB"/>
        </w:rPr>
      </w:pPr>
    </w:p>
    <w:p w14:paraId="28C8AC97" w14:textId="77777777" w:rsidR="00C34845" w:rsidRPr="006372A5" w:rsidRDefault="00C34845">
      <w:pPr>
        <w:rPr>
          <w:rFonts w:ascii="Arial" w:hAnsi="Arial" w:cs="Arial"/>
          <w:sz w:val="20"/>
          <w:szCs w:val="20"/>
          <w:lang w:val="en-GB"/>
        </w:rPr>
      </w:pPr>
    </w:p>
    <w:p w14:paraId="3591E3E3" w14:textId="77777777" w:rsidR="00C34845" w:rsidRPr="006372A5" w:rsidRDefault="00907A4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372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8E05CCC" w14:textId="77777777" w:rsidR="00C34845" w:rsidRPr="006372A5" w:rsidRDefault="00C348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34845" w:rsidRPr="006372A5" w14:paraId="0960764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254D614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BA57A2E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2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4D2A66" w14:textId="77777777" w:rsidR="00C34845" w:rsidRPr="006372A5" w:rsidRDefault="00907A4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72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34845" w:rsidRPr="006372A5" w14:paraId="226459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A658EF" w14:textId="77777777" w:rsidR="00C34845" w:rsidRPr="006372A5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CAEAC2F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03502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CE4E78" w14:textId="37E01D31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A502AC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621488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C49580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2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6A85E76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CC497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4E81A9" w14:textId="2BCCC415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D12210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4FCC16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24B16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2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C75924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3A539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6722B" w14:textId="698B26F4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E6BC22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114F98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75F4CA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2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3CD8F4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BCDE0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5DDEC" w14:textId="1A6249DE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4F6E84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676E1F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9057A5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2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D7F159A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CABC9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06F4CB" w14:textId="47B87A5A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E9E11E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67D720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C5F402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2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2E949D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084B76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43D499" w14:textId="0B3AAB16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3FA62F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62837A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FA6D03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2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C34DFF0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FB77B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AEB37D" w14:textId="64C21D0B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289907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0BDAB3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EB1D3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72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DF8D022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57215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065F46" w14:textId="05E115BA" w:rsidR="00C34845" w:rsidRPr="006372A5" w:rsidRDefault="000255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8203DA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0CFE07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162F2F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1CFB22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B381E" w14:textId="77777777" w:rsidR="00C34845" w:rsidRPr="006372A5" w:rsidRDefault="00907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04BEE7" w14:textId="5C8F8459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</w:tcPr>
          <w:p w14:paraId="5A1C5BE3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74680B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768D9E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23A4BD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73C54C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64B7E6" w14:textId="303331A9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2</w:t>
            </w:r>
          </w:p>
        </w:tc>
        <w:tc>
          <w:tcPr>
            <w:tcW w:w="1367" w:type="pct"/>
          </w:tcPr>
          <w:p w14:paraId="3BEFAA60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0D0357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7DCED0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73E598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BBE81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081CE1" w14:textId="18725FE3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</w:tcPr>
          <w:p w14:paraId="45489831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2CBED4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3A71DB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2EC2D0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480C0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FC21C4" w14:textId="44AE6ED0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3</w:t>
            </w:r>
          </w:p>
        </w:tc>
        <w:tc>
          <w:tcPr>
            <w:tcW w:w="1367" w:type="pct"/>
          </w:tcPr>
          <w:p w14:paraId="4AA811C7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414712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E1E76E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783FAE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2FAC17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E99279" w14:textId="29E32E93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14:paraId="46A4F490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6D2D14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9E9331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81A9F4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D619F5F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2C0662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FDB5A5" w14:textId="00226DDF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3</w:t>
            </w:r>
          </w:p>
        </w:tc>
        <w:tc>
          <w:tcPr>
            <w:tcW w:w="1367" w:type="pct"/>
          </w:tcPr>
          <w:p w14:paraId="342E3ED4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2C8CAA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6D93F0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D15819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D7EF1" w14:textId="77777777" w:rsidR="00C34845" w:rsidRPr="006372A5" w:rsidRDefault="00907A4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6B9E72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AA4C69" w14:textId="48359513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</w:tcPr>
          <w:p w14:paraId="74423F8B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81B605" w14:textId="77777777" w:rsidR="00C34845" w:rsidRPr="006372A5" w:rsidRDefault="00C348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30AA18" w14:textId="77777777" w:rsidR="00C34845" w:rsidRPr="006372A5" w:rsidRDefault="00C348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FA311D" w14:textId="77777777" w:rsidR="00C34845" w:rsidRPr="006372A5" w:rsidRDefault="00C348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AE992" w14:textId="77777777" w:rsidR="00C34845" w:rsidRPr="006372A5" w:rsidRDefault="00907A4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372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31F5D2F" w14:textId="77777777" w:rsidR="00C34845" w:rsidRPr="006372A5" w:rsidRDefault="00C348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34845" w:rsidRPr="006372A5" w14:paraId="64C42F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469112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F380D77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2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4699BB2" w14:textId="77777777" w:rsidR="00C34845" w:rsidRPr="006372A5" w:rsidRDefault="00C348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286D31C" w14:textId="77777777" w:rsidR="00C34845" w:rsidRPr="006372A5" w:rsidRDefault="00907A4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72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72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5D8BAD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1D514C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653FA0" w14:textId="77777777" w:rsidR="00C34845" w:rsidRPr="006372A5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46B47E" w14:textId="77777777" w:rsidR="00C34845" w:rsidRPr="006372A5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8717AC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8A3E96A" w14:textId="20BD6A6D" w:rsidR="00C34845" w:rsidRPr="006372A5" w:rsidRDefault="0035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33E6FBB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275A51F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E41BC2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72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409D146" w14:textId="77777777" w:rsidR="00C34845" w:rsidRPr="006372A5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AE1E34" w14:textId="77777777" w:rsidR="00C34845" w:rsidRPr="006372A5" w:rsidRDefault="00907A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C99E6F" w14:textId="045977CA" w:rsidR="00C34845" w:rsidRPr="006372A5" w:rsidRDefault="00353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CFF798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5AE2EA8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066E94" w14:textId="77777777" w:rsidR="00C34845" w:rsidRPr="006372A5" w:rsidRDefault="00907A4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72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72A5">
              <w:rPr>
                <w:rFonts w:ascii="Arial" w:hAnsi="Arial" w:cs="Arial"/>
                <w:lang w:val="en-GB" w:eastAsia="en-US"/>
              </w:rPr>
              <w:br/>
            </w:r>
          </w:p>
          <w:p w14:paraId="44CD1069" w14:textId="77777777" w:rsidR="00C34845" w:rsidRPr="006372A5" w:rsidRDefault="00907A4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EB060D" w14:textId="1453FD30" w:rsidR="00C34845" w:rsidRPr="006372A5" w:rsidRDefault="00353C7C" w:rsidP="00353C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Axes are not clearly labelled (units missing)</w:t>
            </w:r>
          </w:p>
          <w:p w14:paraId="6B654F6E" w14:textId="77777777" w:rsidR="00353C7C" w:rsidRPr="006372A5" w:rsidRDefault="00353C7C" w:rsidP="00353C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Overlapping lines reduce readability</w:t>
            </w:r>
          </w:p>
          <w:p w14:paraId="09FB7486" w14:textId="6F9FC9B0" w:rsidR="00353C7C" w:rsidRPr="006372A5" w:rsidRDefault="00353C7C" w:rsidP="00353C7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</w:t>
            </w:r>
            <w:r w:rsidR="000255A4"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 </w:t>
            </w: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grammar and sentence structure throughout the </w:t>
            </w:r>
            <w:r w:rsidR="000255A4"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</w:t>
            </w:r>
          </w:p>
        </w:tc>
        <w:tc>
          <w:tcPr>
            <w:tcW w:w="1543" w:type="pct"/>
          </w:tcPr>
          <w:p w14:paraId="0EB1ED22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79D774C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4BE0DC" w14:textId="77777777" w:rsidR="00C34845" w:rsidRPr="006372A5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FE2B04" w14:textId="77777777" w:rsidR="00C34845" w:rsidRPr="006372A5" w:rsidRDefault="00907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C52326" w14:textId="77777777" w:rsidR="00C34845" w:rsidRPr="006372A5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E25BD1" w14:textId="77777777" w:rsidR="00C34845" w:rsidRPr="006372A5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30F8CAF" w14:textId="77777777" w:rsidR="00C34845" w:rsidRPr="006372A5" w:rsidRDefault="00C348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E95A28" w14:textId="533185ED" w:rsidR="000255A4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</w:tcPr>
          <w:p w14:paraId="4234ACD6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34845" w:rsidRPr="006372A5" w14:paraId="11BD1DD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9A77A0A" w14:textId="77777777" w:rsidR="00C34845" w:rsidRPr="006372A5" w:rsidRDefault="00907A4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01AEC6" w14:textId="77777777" w:rsidR="00C34845" w:rsidRPr="006372A5" w:rsidRDefault="00907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9A8CF1" w14:textId="77777777" w:rsidR="00C34845" w:rsidRPr="006372A5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1DB711" w14:textId="77777777" w:rsidR="00C34845" w:rsidRPr="006372A5" w:rsidRDefault="00907A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304E5E2" w14:textId="77777777" w:rsidR="00C34845" w:rsidRPr="006372A5" w:rsidRDefault="00C348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DE57D06" w14:textId="77777777" w:rsidR="00C34845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</w:p>
          <w:p w14:paraId="4DF3FFB8" w14:textId="2366BBC3" w:rsidR="000255A4" w:rsidRPr="006372A5" w:rsidRDefault="000255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72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No</w:t>
            </w:r>
          </w:p>
        </w:tc>
        <w:tc>
          <w:tcPr>
            <w:tcW w:w="1543" w:type="pct"/>
          </w:tcPr>
          <w:p w14:paraId="24A60FE9" w14:textId="77777777" w:rsidR="00C34845" w:rsidRPr="006372A5" w:rsidRDefault="00C3484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2F4DF3" w14:textId="5E0B4226" w:rsidR="00C34845" w:rsidRPr="006372A5" w:rsidRDefault="00C3484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0F58C4F" w14:textId="1714B11B" w:rsidR="00EF0603" w:rsidRPr="006372A5" w:rsidRDefault="00EF0603" w:rsidP="00EF060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4BA35E0" w14:textId="77777777" w:rsidR="00EF0603" w:rsidRPr="006372A5" w:rsidRDefault="00EF0603" w:rsidP="00EF06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971344"/>
      <w:r w:rsidRPr="006372A5">
        <w:rPr>
          <w:rFonts w:ascii="Arial" w:hAnsi="Arial" w:cs="Arial"/>
          <w:b/>
          <w:u w:val="single"/>
        </w:rPr>
        <w:t>Reviewer details:</w:t>
      </w:r>
    </w:p>
    <w:bookmarkEnd w:id="0"/>
    <w:p w14:paraId="0FDB1CC6" w14:textId="26B1C577" w:rsidR="00EF0603" w:rsidRPr="006372A5" w:rsidRDefault="00EF0603" w:rsidP="00EF060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CF14013" w14:textId="5F1A0ADB" w:rsidR="00EF0603" w:rsidRPr="006372A5" w:rsidRDefault="00EF0603" w:rsidP="00EF060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proofErr w:type="spellStart"/>
      <w:r w:rsidRPr="006372A5">
        <w:rPr>
          <w:rFonts w:ascii="Arial" w:hAnsi="Arial" w:cs="Arial"/>
          <w:sz w:val="20"/>
          <w:szCs w:val="20"/>
          <w:lang w:val="en-GB"/>
        </w:rPr>
        <w:t>Dhaiya</w:t>
      </w:r>
      <w:proofErr w:type="spellEnd"/>
      <w:r w:rsidRPr="006372A5">
        <w:rPr>
          <w:rFonts w:ascii="Arial" w:hAnsi="Arial" w:cs="Arial"/>
          <w:sz w:val="20"/>
          <w:szCs w:val="20"/>
          <w:lang w:val="en-GB"/>
        </w:rPr>
        <w:t xml:space="preserve"> M S</w:t>
      </w:r>
      <w:r w:rsidRPr="006372A5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372A5">
        <w:rPr>
          <w:rFonts w:ascii="Arial" w:hAnsi="Arial" w:cs="Arial"/>
          <w:sz w:val="20"/>
          <w:szCs w:val="20"/>
          <w:lang w:val="en-GB"/>
        </w:rPr>
        <w:t>Vel</w:t>
      </w:r>
      <w:proofErr w:type="spellEnd"/>
      <w:r w:rsidRPr="006372A5">
        <w:rPr>
          <w:rFonts w:ascii="Arial" w:hAnsi="Arial" w:cs="Arial"/>
          <w:sz w:val="20"/>
          <w:szCs w:val="20"/>
          <w:lang w:val="en-GB"/>
        </w:rPr>
        <w:t xml:space="preserve"> Tech Multi Tech Dr Rangarajan Dr </w:t>
      </w:r>
      <w:proofErr w:type="spellStart"/>
      <w:r w:rsidRPr="006372A5">
        <w:rPr>
          <w:rFonts w:ascii="Arial" w:hAnsi="Arial" w:cs="Arial"/>
          <w:sz w:val="20"/>
          <w:szCs w:val="20"/>
          <w:lang w:val="en-GB"/>
        </w:rPr>
        <w:t>Sakunthala</w:t>
      </w:r>
      <w:proofErr w:type="spellEnd"/>
      <w:r w:rsidRPr="006372A5">
        <w:rPr>
          <w:rFonts w:ascii="Arial" w:hAnsi="Arial" w:cs="Arial"/>
          <w:sz w:val="20"/>
          <w:szCs w:val="20"/>
          <w:lang w:val="en-GB"/>
        </w:rPr>
        <w:t xml:space="preserve"> Engineering College</w:t>
      </w:r>
      <w:r w:rsidRPr="006372A5">
        <w:rPr>
          <w:rFonts w:ascii="Arial" w:hAnsi="Arial" w:cs="Arial"/>
          <w:sz w:val="20"/>
          <w:szCs w:val="20"/>
          <w:lang w:val="en-GB"/>
        </w:rPr>
        <w:t xml:space="preserve">, </w:t>
      </w:r>
      <w:r w:rsidRPr="006372A5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EF0603" w:rsidRPr="006372A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14DBE" w14:textId="77777777" w:rsidR="00234E5C" w:rsidRDefault="00234E5C">
      <w:r>
        <w:separator/>
      </w:r>
    </w:p>
  </w:endnote>
  <w:endnote w:type="continuationSeparator" w:id="0">
    <w:p w14:paraId="4429A944" w14:textId="77777777" w:rsidR="00234E5C" w:rsidRDefault="0023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F5F3" w14:textId="77777777" w:rsidR="00C34845" w:rsidRDefault="00C34845">
    <w:pPr>
      <w:pStyle w:val="Footer"/>
      <w:jc w:val="right"/>
    </w:pPr>
  </w:p>
  <w:p w14:paraId="12BA2161" w14:textId="77777777" w:rsidR="00C34845" w:rsidRDefault="00907A4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99F3F43" w14:textId="77777777" w:rsidR="00C34845" w:rsidRDefault="00907A4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D4AA995" w14:textId="77777777" w:rsidR="00C34845" w:rsidRDefault="00C34845">
    <w:pPr>
      <w:pStyle w:val="Footer"/>
      <w:jc w:val="right"/>
    </w:pPr>
  </w:p>
  <w:p w14:paraId="74589477" w14:textId="77777777" w:rsidR="00C34845" w:rsidRDefault="00C348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447EB" w14:textId="77777777" w:rsidR="00234E5C" w:rsidRDefault="00234E5C">
      <w:r>
        <w:separator/>
      </w:r>
    </w:p>
  </w:footnote>
  <w:footnote w:type="continuationSeparator" w:id="0">
    <w:p w14:paraId="3252C7D7" w14:textId="77777777" w:rsidR="00234E5C" w:rsidRDefault="0023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922C2" w14:textId="77777777" w:rsidR="00C34845" w:rsidRDefault="00C348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675D64" w14:textId="77777777" w:rsidR="00C34845" w:rsidRDefault="00907A4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BD4268"/>
    <w:multiLevelType w:val="hybridMultilevel"/>
    <w:tmpl w:val="C48CD3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845"/>
    <w:rsid w:val="000255A4"/>
    <w:rsid w:val="00180075"/>
    <w:rsid w:val="00234E5C"/>
    <w:rsid w:val="00245CDC"/>
    <w:rsid w:val="0029558C"/>
    <w:rsid w:val="00353C7C"/>
    <w:rsid w:val="004E1BA7"/>
    <w:rsid w:val="006372A5"/>
    <w:rsid w:val="00802D3C"/>
    <w:rsid w:val="00907A4B"/>
    <w:rsid w:val="00A24D60"/>
    <w:rsid w:val="00C34845"/>
    <w:rsid w:val="00D626D7"/>
    <w:rsid w:val="00EF0603"/>
    <w:rsid w:val="00F4150A"/>
    <w:rsid w:val="00F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3BA5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06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2026-03-24T06:15:00Z</dcterms:created>
  <dcterms:modified xsi:type="dcterms:W3CDTF">2026-04-13T05:47:00Z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