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A9F38" w14:textId="77777777" w:rsidR="00D50AEF" w:rsidRPr="00F51D5F" w:rsidRDefault="00D50AEF" w:rsidP="008D7E1B">
      <w:pPr>
        <w:spacing w:line="276" w:lineRule="auto"/>
        <w:jc w:val="center"/>
        <w:rPr>
          <w:rFonts w:ascii="Times New Roman" w:eastAsia="Calibri" w:hAnsi="Times New Roman" w:cs="Times New Roman"/>
          <w:b/>
          <w:sz w:val="24"/>
          <w:szCs w:val="24"/>
        </w:rPr>
      </w:pPr>
      <w:r w:rsidRPr="00F51D5F">
        <w:rPr>
          <w:rFonts w:ascii="Times New Roman" w:hAnsi="Times New Roman" w:cs="Times New Roman"/>
          <w:b/>
          <w:sz w:val="24"/>
          <w:szCs w:val="24"/>
        </w:rPr>
        <w:t>IMPACT OF SERVICE QUALITY ON CUSTOMER</w:t>
      </w:r>
      <w:r w:rsidR="00F51D5F">
        <w:rPr>
          <w:rFonts w:ascii="Times New Roman" w:hAnsi="Times New Roman" w:cs="Times New Roman"/>
          <w:b/>
          <w:sz w:val="24"/>
          <w:szCs w:val="24"/>
        </w:rPr>
        <w:t>S</w:t>
      </w:r>
      <w:r w:rsidR="00AE5557">
        <w:rPr>
          <w:rFonts w:ascii="Times New Roman" w:hAnsi="Times New Roman" w:cs="Times New Roman"/>
          <w:b/>
          <w:sz w:val="24"/>
          <w:szCs w:val="24"/>
        </w:rPr>
        <w:t>’</w:t>
      </w:r>
      <w:r w:rsidRPr="00F51D5F">
        <w:rPr>
          <w:rFonts w:ascii="Times New Roman" w:hAnsi="Times New Roman" w:cs="Times New Roman"/>
          <w:b/>
          <w:sz w:val="24"/>
          <w:szCs w:val="24"/>
        </w:rPr>
        <w:t xml:space="preserve"> RETENTION IN NIGERIA BANKS</w:t>
      </w:r>
    </w:p>
    <w:p w14:paraId="2F8AE3BD" w14:textId="77777777" w:rsidR="00F51D5F" w:rsidRDefault="00F51D5F" w:rsidP="008D7E1B">
      <w:pPr>
        <w:spacing w:line="276" w:lineRule="auto"/>
        <w:jc w:val="center"/>
        <w:rPr>
          <w:rFonts w:ascii="Times New Roman" w:eastAsia="Calibri" w:hAnsi="Times New Roman" w:cs="Times New Roman"/>
          <w:b/>
          <w:sz w:val="24"/>
          <w:szCs w:val="24"/>
        </w:rPr>
      </w:pPr>
    </w:p>
    <w:p w14:paraId="40E9E239" w14:textId="77777777" w:rsidR="002078FB" w:rsidRDefault="002078FB" w:rsidP="008D7E1B">
      <w:pPr>
        <w:spacing w:after="0" w:line="276" w:lineRule="auto"/>
        <w:jc w:val="center"/>
        <w:rPr>
          <w:rFonts w:ascii="Times New Roman" w:eastAsia="Calibri" w:hAnsi="Times New Roman" w:cs="Times New Roman"/>
          <w:b/>
          <w:sz w:val="24"/>
          <w:szCs w:val="24"/>
        </w:rPr>
      </w:pPr>
    </w:p>
    <w:p w14:paraId="678239F5" w14:textId="77777777" w:rsidR="00D111D6" w:rsidRDefault="00D111D6" w:rsidP="008D7E1B">
      <w:pPr>
        <w:spacing w:after="0" w:line="240" w:lineRule="auto"/>
        <w:contextualSpacing/>
        <w:jc w:val="center"/>
        <w:rPr>
          <w:rFonts w:ascii="Times New Roman" w:hAnsi="Times New Roman" w:cs="Times New Roman"/>
          <w:b/>
          <w:color w:val="000000" w:themeColor="text1"/>
          <w:sz w:val="24"/>
          <w:szCs w:val="24"/>
        </w:rPr>
      </w:pPr>
      <w:bookmarkStart w:id="0" w:name="_GoBack"/>
      <w:bookmarkEnd w:id="0"/>
    </w:p>
    <w:p w14:paraId="09F65C2D" w14:textId="77777777" w:rsidR="00D50AEF" w:rsidRDefault="00D50AEF" w:rsidP="008D7E1B">
      <w:pPr>
        <w:spacing w:after="0" w:line="240" w:lineRule="auto"/>
        <w:contextualSpacing/>
        <w:jc w:val="center"/>
        <w:rPr>
          <w:rFonts w:ascii="Times New Roman" w:hAnsi="Times New Roman" w:cs="Times New Roman"/>
          <w:b/>
          <w:color w:val="000000" w:themeColor="text1"/>
          <w:sz w:val="24"/>
          <w:szCs w:val="24"/>
        </w:rPr>
      </w:pPr>
    </w:p>
    <w:p w14:paraId="4B3ADA9A" w14:textId="77777777" w:rsidR="00D50AEF" w:rsidRDefault="00D50AEF" w:rsidP="008D7E1B">
      <w:pPr>
        <w:spacing w:after="0" w:line="240" w:lineRule="auto"/>
        <w:contextualSpacing/>
        <w:jc w:val="center"/>
        <w:rPr>
          <w:rFonts w:ascii="Times New Roman" w:hAnsi="Times New Roman" w:cs="Times New Roman"/>
          <w:b/>
          <w:color w:val="000000" w:themeColor="text1"/>
          <w:sz w:val="24"/>
          <w:szCs w:val="24"/>
        </w:rPr>
      </w:pPr>
    </w:p>
    <w:p w14:paraId="2BE11EE3" w14:textId="77777777" w:rsidR="008D7E1B" w:rsidRPr="008D7E1B" w:rsidRDefault="008D7E1B" w:rsidP="008D7E1B">
      <w:pPr>
        <w:spacing w:after="0" w:line="240" w:lineRule="auto"/>
        <w:contextualSpacing/>
        <w:jc w:val="center"/>
        <w:rPr>
          <w:rFonts w:ascii="Times New Roman" w:hAnsi="Times New Roman" w:cs="Times New Roman"/>
          <w:b/>
          <w:color w:val="000000" w:themeColor="text1"/>
          <w:sz w:val="24"/>
          <w:szCs w:val="24"/>
        </w:rPr>
      </w:pPr>
      <w:r w:rsidRPr="008D7E1B">
        <w:rPr>
          <w:rFonts w:ascii="Times New Roman" w:hAnsi="Times New Roman" w:cs="Times New Roman"/>
          <w:b/>
          <w:color w:val="000000" w:themeColor="text1"/>
          <w:sz w:val="24"/>
          <w:szCs w:val="24"/>
        </w:rPr>
        <w:t>ABSTRACT</w:t>
      </w:r>
    </w:p>
    <w:p w14:paraId="766AB53E" w14:textId="77777777" w:rsidR="00AE5557" w:rsidRPr="00D97160" w:rsidRDefault="00AE5557" w:rsidP="00AE5557">
      <w:pPr>
        <w:jc w:val="both"/>
        <w:rPr>
          <w:rFonts w:ascii="Times New Roman" w:hAnsi="Times New Roman" w:cs="Times New Roman"/>
          <w:i/>
          <w:sz w:val="24"/>
          <w:szCs w:val="24"/>
        </w:rPr>
      </w:pPr>
      <w:r>
        <w:rPr>
          <w:rFonts w:ascii="Times New Roman" w:hAnsi="Times New Roman" w:cs="Times New Roman"/>
          <w:i/>
          <w:sz w:val="24"/>
          <w:szCs w:val="24"/>
        </w:rPr>
        <w:t>This study examined th</w:t>
      </w:r>
      <w:r w:rsidRPr="005C574B">
        <w:rPr>
          <w:rFonts w:ascii="Times New Roman" w:hAnsi="Times New Roman" w:cs="Times New Roman"/>
          <w:i/>
          <w:sz w:val="24"/>
          <w:szCs w:val="24"/>
        </w:rPr>
        <w:t>e impact of service quality on customer</w:t>
      </w:r>
      <w:r>
        <w:rPr>
          <w:rFonts w:ascii="Times New Roman" w:hAnsi="Times New Roman" w:cs="Times New Roman"/>
          <w:i/>
          <w:sz w:val="24"/>
          <w:szCs w:val="24"/>
        </w:rPr>
        <w:t>s’</w:t>
      </w:r>
      <w:r w:rsidRPr="005C574B">
        <w:rPr>
          <w:rFonts w:ascii="Times New Roman" w:hAnsi="Times New Roman" w:cs="Times New Roman"/>
          <w:i/>
          <w:sz w:val="24"/>
          <w:szCs w:val="24"/>
        </w:rPr>
        <w:t xml:space="preserve"> retention in Nigeria</w:t>
      </w:r>
      <w:r w:rsidRPr="0021127D">
        <w:rPr>
          <w:rFonts w:ascii="Times New Roman" w:hAnsi="Times New Roman" w:cs="Times New Roman"/>
          <w:i/>
          <w:sz w:val="24"/>
          <w:szCs w:val="24"/>
        </w:rPr>
        <w:t>.</w:t>
      </w:r>
      <w:r>
        <w:rPr>
          <w:rFonts w:ascii="Times New Roman" w:hAnsi="Times New Roman" w:cs="Times New Roman"/>
          <w:i/>
          <w:sz w:val="24"/>
          <w:szCs w:val="24"/>
        </w:rPr>
        <w:t xml:space="preserve"> </w:t>
      </w:r>
      <w:r w:rsidRPr="0021127D">
        <w:rPr>
          <w:rFonts w:ascii="Times New Roman" w:hAnsi="Times New Roman" w:cs="Times New Roman"/>
          <w:i/>
          <w:sz w:val="24"/>
          <w:szCs w:val="24"/>
        </w:rPr>
        <w:t xml:space="preserve">The study proxied the independent variable with three variables namely; </w:t>
      </w:r>
      <w:r w:rsidRPr="00904A08">
        <w:rPr>
          <w:rFonts w:ascii="Times New Roman" w:hAnsi="Times New Roman" w:cs="Times New Roman"/>
          <w:i/>
          <w:sz w:val="24"/>
          <w:szCs w:val="24"/>
        </w:rPr>
        <w:t>reliability</w:t>
      </w:r>
      <w:r>
        <w:rPr>
          <w:rFonts w:ascii="Times New Roman" w:hAnsi="Times New Roman" w:cs="Times New Roman"/>
          <w:i/>
          <w:sz w:val="24"/>
          <w:szCs w:val="24"/>
        </w:rPr>
        <w:t>,</w:t>
      </w:r>
      <w:r w:rsidRPr="00904A08">
        <w:t xml:space="preserve"> </w:t>
      </w:r>
      <w:r w:rsidRPr="00904A08">
        <w:rPr>
          <w:rFonts w:ascii="Times New Roman" w:hAnsi="Times New Roman" w:cs="Times New Roman"/>
          <w:i/>
          <w:sz w:val="24"/>
          <w:szCs w:val="24"/>
        </w:rPr>
        <w:t>responsiveness</w:t>
      </w:r>
      <w:r>
        <w:rPr>
          <w:rFonts w:ascii="Times New Roman" w:hAnsi="Times New Roman" w:cs="Times New Roman"/>
          <w:i/>
          <w:sz w:val="24"/>
          <w:szCs w:val="24"/>
        </w:rPr>
        <w:t xml:space="preserve"> and </w:t>
      </w:r>
      <w:r w:rsidRPr="00904A08">
        <w:rPr>
          <w:rFonts w:ascii="Times New Roman" w:hAnsi="Times New Roman" w:cs="Times New Roman"/>
          <w:i/>
          <w:sz w:val="24"/>
          <w:szCs w:val="24"/>
        </w:rPr>
        <w:t>tangibility</w:t>
      </w:r>
      <w:r>
        <w:rPr>
          <w:rFonts w:ascii="Times New Roman" w:hAnsi="Times New Roman" w:cs="Times New Roman"/>
          <w:i/>
          <w:sz w:val="24"/>
          <w:szCs w:val="24"/>
        </w:rPr>
        <w:t xml:space="preserve"> </w:t>
      </w:r>
      <w:r w:rsidRPr="0021127D">
        <w:rPr>
          <w:rFonts w:ascii="Times New Roman" w:hAnsi="Times New Roman" w:cs="Times New Roman"/>
          <w:i/>
          <w:sz w:val="24"/>
          <w:szCs w:val="24"/>
        </w:rPr>
        <w:t>while the depe</w:t>
      </w:r>
      <w:r>
        <w:rPr>
          <w:rFonts w:ascii="Times New Roman" w:hAnsi="Times New Roman" w:cs="Times New Roman"/>
          <w:i/>
          <w:sz w:val="24"/>
          <w:szCs w:val="24"/>
        </w:rPr>
        <w:t>ndent variable was customer retention</w:t>
      </w:r>
      <w:r w:rsidRPr="000960E0">
        <w:rPr>
          <w:rFonts w:ascii="Times New Roman" w:hAnsi="Times New Roman" w:cs="Times New Roman"/>
          <w:i/>
          <w:sz w:val="24"/>
          <w:szCs w:val="24"/>
        </w:rPr>
        <w:t xml:space="preserve">. </w:t>
      </w:r>
      <w:r w:rsidRPr="00D97160">
        <w:rPr>
          <w:rFonts w:ascii="Times New Roman" w:hAnsi="Times New Roman" w:cs="Times New Roman"/>
          <w:i/>
          <w:sz w:val="24"/>
          <w:szCs w:val="24"/>
        </w:rPr>
        <w:t>The study employed primary data sourced questionnaire administered online.</w:t>
      </w:r>
      <w:r w:rsidRPr="000960E0">
        <w:rPr>
          <w:rFonts w:ascii="Times New Roman" w:hAnsi="Times New Roman" w:cs="Times New Roman"/>
          <w:i/>
          <w:sz w:val="24"/>
          <w:szCs w:val="24"/>
        </w:rPr>
        <w:t xml:space="preserve"> </w:t>
      </w:r>
      <w:r w:rsidRPr="00D97160">
        <w:rPr>
          <w:rFonts w:ascii="Times New Roman" w:hAnsi="Times New Roman" w:cs="Times New Roman"/>
          <w:i/>
          <w:sz w:val="24"/>
          <w:szCs w:val="24"/>
        </w:rPr>
        <w:t xml:space="preserve">The study’s population comprised all banks customers who could be reached online. These deposit money banks included those bank that have fewer branch network </w:t>
      </w:r>
      <w:r>
        <w:rPr>
          <w:rFonts w:ascii="Times New Roman" w:hAnsi="Times New Roman" w:cs="Times New Roman"/>
          <w:i/>
          <w:sz w:val="24"/>
          <w:szCs w:val="24"/>
        </w:rPr>
        <w:t>but with huge online presence like</w:t>
      </w:r>
      <w:r w:rsidRPr="00D97160">
        <w:rPr>
          <w:rFonts w:ascii="Times New Roman" w:hAnsi="Times New Roman" w:cs="Times New Roman"/>
          <w:i/>
          <w:sz w:val="24"/>
          <w:szCs w:val="24"/>
        </w:rPr>
        <w:t xml:space="preserve"> </w:t>
      </w:r>
      <w:proofErr w:type="spellStart"/>
      <w:r w:rsidRPr="00D97160">
        <w:rPr>
          <w:rFonts w:ascii="Times New Roman" w:hAnsi="Times New Roman" w:cs="Times New Roman"/>
          <w:i/>
          <w:sz w:val="24"/>
          <w:szCs w:val="24"/>
        </w:rPr>
        <w:t>Opay</w:t>
      </w:r>
      <w:proofErr w:type="spellEnd"/>
      <w:r w:rsidRPr="00D97160">
        <w:rPr>
          <w:rFonts w:ascii="Times New Roman" w:hAnsi="Times New Roman" w:cs="Times New Roman"/>
          <w:i/>
          <w:sz w:val="24"/>
          <w:szCs w:val="24"/>
        </w:rPr>
        <w:t xml:space="preserve">, </w:t>
      </w:r>
      <w:proofErr w:type="spellStart"/>
      <w:r>
        <w:rPr>
          <w:rFonts w:ascii="Times New Roman" w:hAnsi="Times New Roman" w:cs="Times New Roman"/>
          <w:i/>
          <w:sz w:val="24"/>
          <w:szCs w:val="24"/>
        </w:rPr>
        <w:t>Palmpay</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Moniepoint</w:t>
      </w:r>
      <w:proofErr w:type="spellEnd"/>
      <w:r>
        <w:rPr>
          <w:rFonts w:ascii="Times New Roman" w:hAnsi="Times New Roman" w:cs="Times New Roman"/>
          <w:i/>
          <w:sz w:val="24"/>
          <w:szCs w:val="24"/>
        </w:rPr>
        <w:t xml:space="preserve">. </w:t>
      </w:r>
      <w:r w:rsidRPr="00D97160">
        <w:rPr>
          <w:rFonts w:ascii="Times New Roman" w:hAnsi="Times New Roman" w:cs="Times New Roman"/>
          <w:i/>
          <w:sz w:val="24"/>
          <w:szCs w:val="24"/>
        </w:rPr>
        <w:t>Descriptive statistics was employed in explaining the socio demographic of the respondents. Data were presented with tables, using percentage</w:t>
      </w:r>
      <w:r>
        <w:rPr>
          <w:rFonts w:ascii="Times New Roman" w:hAnsi="Times New Roman" w:cs="Times New Roman"/>
          <w:i/>
          <w:sz w:val="24"/>
          <w:szCs w:val="24"/>
        </w:rPr>
        <w:t xml:space="preserve"> and analyzed with chi-square. </w:t>
      </w:r>
      <w:r w:rsidRPr="00D97160">
        <w:rPr>
          <w:rFonts w:ascii="Times New Roman" w:hAnsi="Times New Roman" w:cs="Times New Roman"/>
          <w:i/>
          <w:sz w:val="24"/>
          <w:szCs w:val="24"/>
        </w:rPr>
        <w:t>Findings from the study indicated that service efficiency has significant effect on the customers’ retention by deposit money banks in Nigeria. Also, banks’ tangibility has significant effect on the customers’ retention by deposit money banks in Nigeria and lastly, service responsiveness helps to improve the customers’ retention by deposit money banks in Nigeria significantly.</w:t>
      </w:r>
      <w:r>
        <w:rPr>
          <w:rFonts w:ascii="Times New Roman" w:hAnsi="Times New Roman" w:cs="Times New Roman"/>
          <w:i/>
          <w:sz w:val="24"/>
          <w:szCs w:val="24"/>
        </w:rPr>
        <w:t xml:space="preserve"> Thus,</w:t>
      </w:r>
      <w:r w:rsidRPr="0021127D">
        <w:rPr>
          <w:rFonts w:ascii="Times New Roman" w:hAnsi="Times New Roman" w:cs="Times New Roman"/>
          <w:i/>
          <w:sz w:val="24"/>
          <w:szCs w:val="24"/>
        </w:rPr>
        <w:t xml:space="preserve"> the study concluded </w:t>
      </w:r>
      <w:r w:rsidRPr="00D97160">
        <w:rPr>
          <w:rFonts w:ascii="Times New Roman" w:hAnsi="Times New Roman" w:cs="Times New Roman"/>
          <w:i/>
          <w:sz w:val="24"/>
          <w:szCs w:val="24"/>
        </w:rPr>
        <w:t>that service quality has significant impact on customer retention by deposi</w:t>
      </w:r>
      <w:r>
        <w:rPr>
          <w:rFonts w:ascii="Times New Roman" w:hAnsi="Times New Roman" w:cs="Times New Roman"/>
          <w:i/>
          <w:sz w:val="24"/>
          <w:szCs w:val="24"/>
        </w:rPr>
        <w:t>t money banks in Nigeria</w:t>
      </w:r>
      <w:r w:rsidRPr="0021127D">
        <w:rPr>
          <w:rFonts w:ascii="Times New Roman" w:hAnsi="Times New Roman" w:cs="Times New Roman"/>
          <w:i/>
          <w:sz w:val="24"/>
          <w:szCs w:val="24"/>
        </w:rPr>
        <w:t>.</w:t>
      </w:r>
      <w:r>
        <w:rPr>
          <w:rFonts w:ascii="Times New Roman" w:hAnsi="Times New Roman" w:cs="Times New Roman"/>
          <w:b/>
          <w:i/>
          <w:sz w:val="24"/>
          <w:szCs w:val="24"/>
        </w:rPr>
        <w:t xml:space="preserve"> </w:t>
      </w:r>
      <w:r w:rsidRPr="000960E0">
        <w:rPr>
          <w:rFonts w:ascii="Times New Roman" w:hAnsi="Times New Roman" w:cs="Times New Roman"/>
          <w:i/>
          <w:sz w:val="24"/>
          <w:szCs w:val="24"/>
        </w:rPr>
        <w:t xml:space="preserve">Therefore, the study recommended that </w:t>
      </w:r>
      <w:r w:rsidRPr="00D97160">
        <w:rPr>
          <w:rFonts w:ascii="Times New Roman" w:hAnsi="Times New Roman" w:cs="Times New Roman"/>
          <w:i/>
          <w:sz w:val="24"/>
          <w:szCs w:val="24"/>
        </w:rPr>
        <w:t>Bank managements are advised to be more efficient and proactive in handling their customer’s challenges and co</w:t>
      </w:r>
      <w:r>
        <w:rPr>
          <w:rFonts w:ascii="Times New Roman" w:hAnsi="Times New Roman" w:cs="Times New Roman"/>
          <w:i/>
          <w:sz w:val="24"/>
          <w:szCs w:val="24"/>
        </w:rPr>
        <w:t>mplaints.</w:t>
      </w:r>
    </w:p>
    <w:p w14:paraId="76B7F000" w14:textId="77777777" w:rsidR="006870DE" w:rsidRDefault="00AE5557" w:rsidP="00AE5557">
      <w:pPr>
        <w:jc w:val="both"/>
        <w:rPr>
          <w:rFonts w:ascii="Times New Roman" w:hAnsi="Times New Roman" w:cs="Times New Roman"/>
          <w:b/>
          <w:i/>
          <w:sz w:val="24"/>
          <w:szCs w:val="24"/>
        </w:rPr>
      </w:pPr>
      <w:r w:rsidRPr="000960E0">
        <w:rPr>
          <w:rFonts w:ascii="Times New Roman" w:hAnsi="Times New Roman" w:cs="Times New Roman"/>
          <w:b/>
          <w:i/>
          <w:sz w:val="24"/>
          <w:szCs w:val="24"/>
        </w:rPr>
        <w:t xml:space="preserve">Keywords: </w:t>
      </w:r>
      <w:r>
        <w:rPr>
          <w:rFonts w:ascii="Times New Roman" w:hAnsi="Times New Roman" w:cs="Times New Roman"/>
          <w:b/>
          <w:i/>
          <w:sz w:val="24"/>
          <w:szCs w:val="24"/>
        </w:rPr>
        <w:t>Service quality</w:t>
      </w:r>
      <w:r w:rsidRPr="000960E0">
        <w:rPr>
          <w:rFonts w:ascii="Times New Roman" w:hAnsi="Times New Roman" w:cs="Times New Roman"/>
          <w:b/>
          <w:i/>
          <w:sz w:val="24"/>
          <w:szCs w:val="24"/>
        </w:rPr>
        <w:t xml:space="preserve">, </w:t>
      </w:r>
      <w:r>
        <w:rPr>
          <w:rFonts w:ascii="Times New Roman" w:hAnsi="Times New Roman" w:cs="Times New Roman"/>
          <w:b/>
          <w:i/>
          <w:sz w:val="24"/>
          <w:szCs w:val="24"/>
        </w:rPr>
        <w:t>Customer, Retention, Banks Customers, Online.</w:t>
      </w:r>
    </w:p>
    <w:p w14:paraId="097F202C" w14:textId="77777777" w:rsidR="00AE5557" w:rsidRPr="00AE5557" w:rsidRDefault="00AE5557" w:rsidP="00AE5557">
      <w:pPr>
        <w:jc w:val="both"/>
        <w:rPr>
          <w:rFonts w:ascii="Times New Roman" w:hAnsi="Times New Roman" w:cs="Times New Roman"/>
          <w:b/>
          <w:i/>
          <w:sz w:val="24"/>
          <w:szCs w:val="24"/>
        </w:rPr>
      </w:pPr>
    </w:p>
    <w:p w14:paraId="6D01E850" w14:textId="77777777" w:rsidR="00795BBB" w:rsidRDefault="00E46D29" w:rsidP="00B070D3">
      <w:pPr>
        <w:spacing w:line="360" w:lineRule="auto"/>
        <w:rPr>
          <w:rFonts w:ascii="Times New Roman" w:hAnsi="Times New Roman" w:cs="Times New Roman"/>
          <w:b/>
          <w:sz w:val="24"/>
          <w:szCs w:val="24"/>
        </w:rPr>
      </w:pPr>
      <w:r w:rsidRPr="009161A9">
        <w:rPr>
          <w:rFonts w:ascii="Times New Roman" w:hAnsi="Times New Roman" w:cs="Times New Roman"/>
          <w:b/>
          <w:sz w:val="24"/>
          <w:szCs w:val="24"/>
        </w:rPr>
        <w:t>Introduction</w:t>
      </w:r>
    </w:p>
    <w:p w14:paraId="7D3A24F8" w14:textId="77777777" w:rsidR="00652D0D" w:rsidRDefault="000427CE" w:rsidP="00B070D3">
      <w:pPr>
        <w:spacing w:line="360" w:lineRule="auto"/>
        <w:ind w:firstLine="720"/>
        <w:jc w:val="both"/>
        <w:rPr>
          <w:rFonts w:ascii="Times New Roman" w:hAnsi="Times New Roman" w:cs="Times New Roman"/>
          <w:sz w:val="24"/>
          <w:szCs w:val="24"/>
        </w:rPr>
      </w:pPr>
      <w:r w:rsidRPr="000427CE">
        <w:rPr>
          <w:rFonts w:ascii="Times New Roman" w:hAnsi="Times New Roman" w:cs="Times New Roman"/>
          <w:sz w:val="24"/>
          <w:szCs w:val="24"/>
        </w:rPr>
        <w:t>The Nigerian banking industry has undergone significant transformation over the past decade, driven by technological innovation, regulatory reforms, and increasing competition among financial institutions. As banks strive to differentiate themselves in a saturated market, service quality has emerged as a critical determinant of customer retention. Contemporary banking customers demand services that are reliable, responsive, and supported by adequate physical and digital infrastructure. Empirical evidence shows that customers increasingly prioritize convenience, system efficiency, and prompt service delivery when choosing and remaining with a bank (</w:t>
      </w:r>
      <w:proofErr w:type="spellStart"/>
      <w:r w:rsidRPr="000427CE">
        <w:rPr>
          <w:rFonts w:ascii="Times New Roman" w:hAnsi="Times New Roman" w:cs="Times New Roman"/>
          <w:sz w:val="24"/>
          <w:szCs w:val="24"/>
        </w:rPr>
        <w:t>Ojiaku</w:t>
      </w:r>
      <w:proofErr w:type="spellEnd"/>
      <w:r w:rsidRPr="000427CE">
        <w:rPr>
          <w:rFonts w:ascii="Times New Roman" w:hAnsi="Times New Roman" w:cs="Times New Roman"/>
          <w:sz w:val="24"/>
          <w:szCs w:val="24"/>
        </w:rPr>
        <w:t xml:space="preserve"> et al., 2023). </w:t>
      </w:r>
      <w:r w:rsidR="00652D0D">
        <w:rPr>
          <w:rFonts w:ascii="Times New Roman" w:hAnsi="Times New Roman" w:cs="Times New Roman"/>
          <w:sz w:val="24"/>
          <w:szCs w:val="24"/>
        </w:rPr>
        <w:t xml:space="preserve">In this regard, service quality, </w:t>
      </w:r>
      <w:r w:rsidRPr="000427CE">
        <w:rPr>
          <w:rFonts w:ascii="Times New Roman" w:hAnsi="Times New Roman" w:cs="Times New Roman"/>
          <w:sz w:val="24"/>
          <w:szCs w:val="24"/>
        </w:rPr>
        <w:t xml:space="preserve">measured through dimensions such as reliability, responsiveness, and </w:t>
      </w:r>
      <w:r w:rsidR="00652D0D">
        <w:rPr>
          <w:rFonts w:ascii="Times New Roman" w:hAnsi="Times New Roman" w:cs="Times New Roman"/>
          <w:sz w:val="24"/>
          <w:szCs w:val="24"/>
        </w:rPr>
        <w:t xml:space="preserve">tangibility, </w:t>
      </w:r>
      <w:r w:rsidRPr="000427CE">
        <w:rPr>
          <w:rFonts w:ascii="Times New Roman" w:hAnsi="Times New Roman" w:cs="Times New Roman"/>
          <w:sz w:val="24"/>
          <w:szCs w:val="24"/>
        </w:rPr>
        <w:t>has become a strategic tool for enhancing customer loyalty and sustaining long-term profitability in the Nigerian banking sector.</w:t>
      </w:r>
    </w:p>
    <w:p w14:paraId="3AA92B1D" w14:textId="77777777" w:rsidR="000427CE" w:rsidRPr="000427CE" w:rsidRDefault="00652D0D" w:rsidP="00B070D3">
      <w:pPr>
        <w:spacing w:line="360" w:lineRule="auto"/>
        <w:ind w:firstLine="720"/>
        <w:jc w:val="both"/>
        <w:rPr>
          <w:rFonts w:ascii="Times New Roman" w:hAnsi="Times New Roman" w:cs="Times New Roman"/>
          <w:sz w:val="24"/>
          <w:szCs w:val="24"/>
        </w:rPr>
      </w:pPr>
      <w:r w:rsidRPr="00652D0D">
        <w:rPr>
          <w:rFonts w:ascii="Times New Roman" w:hAnsi="Times New Roman" w:cs="Times New Roman"/>
          <w:sz w:val="24"/>
          <w:szCs w:val="24"/>
        </w:rPr>
        <w:lastRenderedPageBreak/>
        <w:t xml:space="preserve"> </w:t>
      </w:r>
      <w:r w:rsidRPr="009161A9">
        <w:rPr>
          <w:rFonts w:ascii="Times New Roman" w:hAnsi="Times New Roman" w:cs="Times New Roman"/>
          <w:sz w:val="24"/>
          <w:szCs w:val="24"/>
        </w:rPr>
        <w:t>Customer retention is increasingly becoming an essential managerial issue, especially in this era characterized by high levels of competition and assertive customers who make stay or switch decisions guided by their rational and emotional influences. Moreover, customers are quality conscious, value-driven, and get attracted by strong and positive corporate images. As technology becomes the order of the day and new development in the economy creates new opportunities that are hard to assume, many organizations are looking for ways to</w:t>
      </w:r>
      <w:r>
        <w:rPr>
          <w:rFonts w:ascii="Times New Roman" w:hAnsi="Times New Roman" w:cs="Times New Roman"/>
          <w:sz w:val="24"/>
          <w:szCs w:val="24"/>
        </w:rPr>
        <w:t xml:space="preserve"> embrace technology to survive </w:t>
      </w:r>
      <w:r w:rsidRPr="009161A9">
        <w:rPr>
          <w:rFonts w:ascii="Times New Roman" w:hAnsi="Times New Roman" w:cs="Times New Roman"/>
          <w:sz w:val="24"/>
          <w:szCs w:val="24"/>
        </w:rPr>
        <w:t>(Rahman et al., 2017)</w:t>
      </w:r>
      <w:r>
        <w:rPr>
          <w:rFonts w:ascii="Times New Roman" w:hAnsi="Times New Roman" w:cs="Times New Roman"/>
          <w:sz w:val="24"/>
          <w:szCs w:val="24"/>
        </w:rPr>
        <w:t>.</w:t>
      </w:r>
    </w:p>
    <w:p w14:paraId="06E7DC78" w14:textId="77777777" w:rsidR="000427CE" w:rsidRPr="000427CE" w:rsidRDefault="000427CE" w:rsidP="00B070D3">
      <w:pPr>
        <w:spacing w:line="360" w:lineRule="auto"/>
        <w:ind w:firstLine="720"/>
        <w:jc w:val="both"/>
        <w:rPr>
          <w:rFonts w:ascii="Times New Roman" w:hAnsi="Times New Roman" w:cs="Times New Roman"/>
          <w:sz w:val="24"/>
          <w:szCs w:val="24"/>
        </w:rPr>
      </w:pPr>
      <w:r w:rsidRPr="000427CE">
        <w:rPr>
          <w:rFonts w:ascii="Times New Roman" w:hAnsi="Times New Roman" w:cs="Times New Roman"/>
          <w:sz w:val="24"/>
          <w:szCs w:val="24"/>
        </w:rPr>
        <w:t>Despite the growing emphasis on customer acquisition, retaining existing customers remains a major challenge for Nigerian banks due to rising customer expectations and the proliferation of alternative financial service providers, including fin</w:t>
      </w:r>
      <w:r w:rsidR="00532CAA">
        <w:rPr>
          <w:rFonts w:ascii="Times New Roman" w:hAnsi="Times New Roman" w:cs="Times New Roman"/>
          <w:sz w:val="24"/>
          <w:szCs w:val="24"/>
        </w:rPr>
        <w:t>-</w:t>
      </w:r>
      <w:r w:rsidRPr="000427CE">
        <w:rPr>
          <w:rFonts w:ascii="Times New Roman" w:hAnsi="Times New Roman" w:cs="Times New Roman"/>
          <w:sz w:val="24"/>
          <w:szCs w:val="24"/>
        </w:rPr>
        <w:t>tech firms. Customer retention is particularly important because it is more cost-effective than acquiring new customers and contributes to stable revenue generation. However, reports indicate that inconsistencies in service delivery, delays in transaction processing, poor complaint handling, and inadequate physical facilities continue to undermine customer confidence in many Nigerian banks</w:t>
      </w:r>
      <w:r w:rsidR="00532CAA" w:rsidRPr="00532CAA">
        <w:rPr>
          <w:rFonts w:ascii="Times New Roman" w:hAnsi="Times New Roman" w:cs="Times New Roman"/>
          <w:sz w:val="24"/>
          <w:szCs w:val="24"/>
        </w:rPr>
        <w:t xml:space="preserve"> </w:t>
      </w:r>
      <w:r w:rsidR="00532CAA">
        <w:rPr>
          <w:rFonts w:ascii="Times New Roman" w:hAnsi="Times New Roman" w:cs="Times New Roman"/>
          <w:sz w:val="24"/>
          <w:szCs w:val="24"/>
        </w:rPr>
        <w:t>(Kenyon &amp; Sen, 2015;</w:t>
      </w:r>
      <w:r w:rsidR="00532CAA" w:rsidRPr="009161A9">
        <w:rPr>
          <w:rFonts w:ascii="Times New Roman" w:hAnsi="Times New Roman" w:cs="Times New Roman"/>
          <w:sz w:val="24"/>
          <w:szCs w:val="24"/>
        </w:rPr>
        <w:t xml:space="preserve"> Manali, 2014)</w:t>
      </w:r>
      <w:r w:rsidR="00532CAA">
        <w:rPr>
          <w:rFonts w:ascii="Times New Roman" w:hAnsi="Times New Roman" w:cs="Times New Roman"/>
          <w:sz w:val="24"/>
          <w:szCs w:val="24"/>
        </w:rPr>
        <w:t xml:space="preserve">. </w:t>
      </w:r>
      <w:r w:rsidRPr="000427CE">
        <w:rPr>
          <w:rFonts w:ascii="Times New Roman" w:hAnsi="Times New Roman" w:cs="Times New Roman"/>
          <w:sz w:val="24"/>
          <w:szCs w:val="24"/>
        </w:rPr>
        <w:t xml:space="preserve"> Studies have shown that while some dimensions of service quality, such as system efficiency and responsiveness, positively influence retention, others like reliability may not always produce consistent outcomes across different banking channels (Ajibola et al., 2026</w:t>
      </w:r>
      <w:r w:rsidR="00532CAA">
        <w:rPr>
          <w:rFonts w:ascii="Times New Roman" w:hAnsi="Times New Roman" w:cs="Times New Roman"/>
          <w:sz w:val="24"/>
          <w:szCs w:val="24"/>
        </w:rPr>
        <w:t xml:space="preserve">; </w:t>
      </w:r>
      <w:r w:rsidR="00532CAA" w:rsidRPr="009161A9">
        <w:rPr>
          <w:rFonts w:ascii="Times New Roman" w:hAnsi="Times New Roman" w:cs="Times New Roman"/>
          <w:sz w:val="24"/>
          <w:szCs w:val="24"/>
        </w:rPr>
        <w:t>Al-Azzam, 2015</w:t>
      </w:r>
      <w:r w:rsidRPr="000427CE">
        <w:rPr>
          <w:rFonts w:ascii="Times New Roman" w:hAnsi="Times New Roman" w:cs="Times New Roman"/>
          <w:sz w:val="24"/>
          <w:szCs w:val="24"/>
        </w:rPr>
        <w:t>). This inconsistency raises concerns about the effectiveness of current service quality strategies in ensuring sustained customer retention.</w:t>
      </w:r>
    </w:p>
    <w:p w14:paraId="08018E69" w14:textId="77777777" w:rsidR="000427CE" w:rsidRPr="000427CE" w:rsidRDefault="000427CE" w:rsidP="00B070D3">
      <w:pPr>
        <w:spacing w:line="360" w:lineRule="auto"/>
        <w:ind w:firstLine="720"/>
        <w:jc w:val="both"/>
        <w:rPr>
          <w:rFonts w:ascii="Times New Roman" w:hAnsi="Times New Roman" w:cs="Times New Roman"/>
          <w:sz w:val="24"/>
          <w:szCs w:val="24"/>
        </w:rPr>
      </w:pPr>
      <w:r w:rsidRPr="000427CE">
        <w:rPr>
          <w:rFonts w:ascii="Times New Roman" w:hAnsi="Times New Roman" w:cs="Times New Roman"/>
          <w:sz w:val="24"/>
          <w:szCs w:val="24"/>
        </w:rPr>
        <w:t>Furthermore, existing literature reveals that service quality significantly influences customer retention both directly and indirectly through customer satisfaction. For instance, recent studies in Nigeria demonstrate that trust, service technology, and satisfaction play crucial roles in strengthening customer retention in deposit money banks (</w:t>
      </w:r>
      <w:proofErr w:type="spellStart"/>
      <w:r w:rsidRPr="000427CE">
        <w:rPr>
          <w:rFonts w:ascii="Times New Roman" w:hAnsi="Times New Roman" w:cs="Times New Roman"/>
          <w:sz w:val="24"/>
          <w:szCs w:val="24"/>
        </w:rPr>
        <w:t>Abinabo</w:t>
      </w:r>
      <w:proofErr w:type="spellEnd"/>
      <w:r w:rsidRPr="000427CE">
        <w:rPr>
          <w:rFonts w:ascii="Times New Roman" w:hAnsi="Times New Roman" w:cs="Times New Roman"/>
          <w:sz w:val="24"/>
          <w:szCs w:val="24"/>
        </w:rPr>
        <w:t xml:space="preserve"> et al., 2025). Similarly, research on digital banking platforms indicates that </w:t>
      </w:r>
      <w:r w:rsidR="00532CAA">
        <w:rPr>
          <w:rFonts w:ascii="Times New Roman" w:hAnsi="Times New Roman" w:cs="Times New Roman"/>
          <w:sz w:val="24"/>
          <w:szCs w:val="24"/>
        </w:rPr>
        <w:t>improvements in service quality (</w:t>
      </w:r>
      <w:r w:rsidRPr="000427CE">
        <w:rPr>
          <w:rFonts w:ascii="Times New Roman" w:hAnsi="Times New Roman" w:cs="Times New Roman"/>
          <w:sz w:val="24"/>
          <w:szCs w:val="24"/>
        </w:rPr>
        <w:t>particularly in responsiveness and ease of use</w:t>
      </w:r>
      <w:r w:rsidR="00532CAA">
        <w:rPr>
          <w:rFonts w:ascii="Times New Roman" w:hAnsi="Times New Roman" w:cs="Times New Roman"/>
          <w:sz w:val="24"/>
          <w:szCs w:val="24"/>
        </w:rPr>
        <w:t xml:space="preserve">), </w:t>
      </w:r>
      <w:r w:rsidRPr="000427CE">
        <w:rPr>
          <w:rFonts w:ascii="Times New Roman" w:hAnsi="Times New Roman" w:cs="Times New Roman"/>
          <w:sz w:val="24"/>
          <w:szCs w:val="24"/>
        </w:rPr>
        <w:t xml:space="preserve">enhance customer loyalty and </w:t>
      </w:r>
      <w:proofErr w:type="spellStart"/>
      <w:r w:rsidRPr="000427CE">
        <w:rPr>
          <w:rFonts w:ascii="Times New Roman" w:hAnsi="Times New Roman" w:cs="Times New Roman"/>
          <w:sz w:val="24"/>
          <w:szCs w:val="24"/>
        </w:rPr>
        <w:t>repatronage</w:t>
      </w:r>
      <w:proofErr w:type="spellEnd"/>
      <w:r w:rsidRPr="000427CE">
        <w:rPr>
          <w:rFonts w:ascii="Times New Roman" w:hAnsi="Times New Roman" w:cs="Times New Roman"/>
          <w:sz w:val="24"/>
          <w:szCs w:val="24"/>
        </w:rPr>
        <w:t xml:space="preserve"> intentions (Yusuf &amp; Bala, 2021). However, much of the literature has focused on broad or composite measures of service quality without isolating specific dimensions such as reliability, responsiveness, and tangibility. This limits the ability to identify which aspects of service delivery most strongly influence customer retention in the Nigerian context.</w:t>
      </w:r>
    </w:p>
    <w:p w14:paraId="3EC10911" w14:textId="77777777" w:rsidR="00AA026C" w:rsidRDefault="000427CE" w:rsidP="00B070D3">
      <w:pPr>
        <w:spacing w:line="360" w:lineRule="auto"/>
        <w:ind w:firstLine="720"/>
        <w:jc w:val="both"/>
        <w:rPr>
          <w:rFonts w:ascii="Times New Roman" w:hAnsi="Times New Roman" w:cs="Times New Roman"/>
          <w:sz w:val="24"/>
          <w:szCs w:val="24"/>
        </w:rPr>
      </w:pPr>
      <w:r w:rsidRPr="000427CE">
        <w:rPr>
          <w:rFonts w:ascii="Times New Roman" w:hAnsi="Times New Roman" w:cs="Times New Roman"/>
          <w:sz w:val="24"/>
          <w:szCs w:val="24"/>
        </w:rPr>
        <w:lastRenderedPageBreak/>
        <w:t>In addition, several gaps remain in the literature. First, many studies have concentrated on electronic or mobile banking services, with limited attention to the combined effect of physical (tangibility) and functional (reliability and responsiveness) service quality dimensions. Second, most studies adopt cross-sectional designs, thereby failing to capture the dynamic nature of customer retention over time. Third, there is a lack of consensus regarding the relative importance of individual service quality dimensions, as findings across studies remain inconsistent. Finally, few studies have provided an integrated framework that simultaneously examines reliability, responsiveness, and tangibility as predictors of customer retention in Nigerian banks. Therefore, this study seeks to address these gaps by empirically examining the effect of these core service quality dimensions on customer retention within the Nigerian banking industry.</w:t>
      </w:r>
      <w:r w:rsidR="00AA026C">
        <w:rPr>
          <w:rFonts w:ascii="Times New Roman" w:hAnsi="Times New Roman" w:cs="Times New Roman"/>
          <w:sz w:val="24"/>
          <w:szCs w:val="24"/>
        </w:rPr>
        <w:t xml:space="preserve"> </w:t>
      </w:r>
      <w:r w:rsidR="00F6218D" w:rsidRPr="009161A9">
        <w:rPr>
          <w:rFonts w:ascii="Times New Roman" w:hAnsi="Times New Roman" w:cs="Times New Roman"/>
          <w:sz w:val="24"/>
          <w:szCs w:val="24"/>
        </w:rPr>
        <w:t>The broad objective of this study is to examine the impact of service quality on customer</w:t>
      </w:r>
      <w:r w:rsidR="00D3168D">
        <w:rPr>
          <w:rFonts w:ascii="Times New Roman" w:hAnsi="Times New Roman" w:cs="Times New Roman"/>
          <w:sz w:val="24"/>
          <w:szCs w:val="24"/>
        </w:rPr>
        <w:t>s’</w:t>
      </w:r>
      <w:r w:rsidR="00F6218D" w:rsidRPr="009161A9">
        <w:rPr>
          <w:rFonts w:ascii="Times New Roman" w:hAnsi="Times New Roman" w:cs="Times New Roman"/>
          <w:sz w:val="24"/>
          <w:szCs w:val="24"/>
        </w:rPr>
        <w:t xml:space="preserve"> retention in Nigeria</w:t>
      </w:r>
      <w:r w:rsidR="00D50AEF">
        <w:rPr>
          <w:rFonts w:ascii="Times New Roman" w:hAnsi="Times New Roman" w:cs="Times New Roman"/>
          <w:sz w:val="24"/>
          <w:szCs w:val="24"/>
        </w:rPr>
        <w:t xml:space="preserve"> banks</w:t>
      </w:r>
      <w:r w:rsidR="00F6218D" w:rsidRPr="009161A9">
        <w:rPr>
          <w:rFonts w:ascii="Times New Roman" w:hAnsi="Times New Roman" w:cs="Times New Roman"/>
          <w:sz w:val="24"/>
          <w:szCs w:val="24"/>
        </w:rPr>
        <w:t>, while the specific objectives are to:</w:t>
      </w:r>
    </w:p>
    <w:p w14:paraId="0E85B07D" w14:textId="77777777" w:rsidR="00AA026C" w:rsidRDefault="00F6218D" w:rsidP="00B070D3">
      <w:pPr>
        <w:pStyle w:val="ListParagraph"/>
        <w:numPr>
          <w:ilvl w:val="0"/>
          <w:numId w:val="2"/>
        </w:numPr>
        <w:spacing w:line="360" w:lineRule="auto"/>
        <w:jc w:val="both"/>
        <w:rPr>
          <w:rFonts w:ascii="Times New Roman" w:hAnsi="Times New Roman" w:cs="Times New Roman"/>
          <w:sz w:val="24"/>
          <w:szCs w:val="24"/>
        </w:rPr>
      </w:pPr>
      <w:r w:rsidRPr="00AA026C">
        <w:rPr>
          <w:rFonts w:ascii="Times New Roman" w:hAnsi="Times New Roman" w:cs="Times New Roman"/>
          <w:sz w:val="24"/>
          <w:szCs w:val="24"/>
        </w:rPr>
        <w:t>examine the impact of reliability on customer</w:t>
      </w:r>
      <w:r w:rsidR="00D3168D">
        <w:rPr>
          <w:rFonts w:ascii="Times New Roman" w:hAnsi="Times New Roman" w:cs="Times New Roman"/>
          <w:sz w:val="24"/>
          <w:szCs w:val="24"/>
        </w:rPr>
        <w:t>s’</w:t>
      </w:r>
      <w:r w:rsidRPr="00AA026C">
        <w:rPr>
          <w:rFonts w:ascii="Times New Roman" w:hAnsi="Times New Roman" w:cs="Times New Roman"/>
          <w:sz w:val="24"/>
          <w:szCs w:val="24"/>
        </w:rPr>
        <w:t xml:space="preserve"> retention in Nigerian banks;</w:t>
      </w:r>
    </w:p>
    <w:p w14:paraId="39D060AF" w14:textId="77777777" w:rsidR="00AA026C" w:rsidRDefault="00F6218D" w:rsidP="00B070D3">
      <w:pPr>
        <w:pStyle w:val="ListParagraph"/>
        <w:numPr>
          <w:ilvl w:val="0"/>
          <w:numId w:val="2"/>
        </w:numPr>
        <w:spacing w:line="360" w:lineRule="auto"/>
        <w:jc w:val="both"/>
        <w:rPr>
          <w:rFonts w:ascii="Times New Roman" w:hAnsi="Times New Roman" w:cs="Times New Roman"/>
          <w:sz w:val="24"/>
          <w:szCs w:val="24"/>
        </w:rPr>
      </w:pPr>
      <w:r w:rsidRPr="00AA026C">
        <w:rPr>
          <w:rFonts w:ascii="Times New Roman" w:hAnsi="Times New Roman" w:cs="Times New Roman"/>
          <w:sz w:val="24"/>
          <w:szCs w:val="24"/>
        </w:rPr>
        <w:t>investigate the impact of responsiveness on customer</w:t>
      </w:r>
      <w:r w:rsidR="00D3168D">
        <w:rPr>
          <w:rFonts w:ascii="Times New Roman" w:hAnsi="Times New Roman" w:cs="Times New Roman"/>
          <w:sz w:val="24"/>
          <w:szCs w:val="24"/>
        </w:rPr>
        <w:t>s’</w:t>
      </w:r>
      <w:r w:rsidRPr="00AA026C">
        <w:rPr>
          <w:rFonts w:ascii="Times New Roman" w:hAnsi="Times New Roman" w:cs="Times New Roman"/>
          <w:sz w:val="24"/>
          <w:szCs w:val="24"/>
        </w:rPr>
        <w:t xml:space="preserve"> retention in Nigerian banks;</w:t>
      </w:r>
    </w:p>
    <w:p w14:paraId="0A19F909" w14:textId="77777777" w:rsidR="005E5EC4" w:rsidRPr="00AA026C" w:rsidRDefault="00F6218D" w:rsidP="00B070D3">
      <w:pPr>
        <w:pStyle w:val="ListParagraph"/>
        <w:numPr>
          <w:ilvl w:val="0"/>
          <w:numId w:val="2"/>
        </w:numPr>
        <w:spacing w:line="360" w:lineRule="auto"/>
        <w:jc w:val="both"/>
        <w:rPr>
          <w:rFonts w:ascii="Times New Roman" w:hAnsi="Times New Roman" w:cs="Times New Roman"/>
          <w:sz w:val="24"/>
          <w:szCs w:val="24"/>
        </w:rPr>
      </w:pPr>
      <w:r w:rsidRPr="00AA026C">
        <w:rPr>
          <w:rFonts w:ascii="Times New Roman" w:hAnsi="Times New Roman" w:cs="Times New Roman"/>
          <w:sz w:val="24"/>
          <w:szCs w:val="24"/>
        </w:rPr>
        <w:t>determine the impact of tangibility on customer</w:t>
      </w:r>
      <w:r w:rsidR="00D3168D">
        <w:rPr>
          <w:rFonts w:ascii="Times New Roman" w:hAnsi="Times New Roman" w:cs="Times New Roman"/>
          <w:sz w:val="24"/>
          <w:szCs w:val="24"/>
        </w:rPr>
        <w:t>s’</w:t>
      </w:r>
      <w:r w:rsidRPr="00AA026C">
        <w:rPr>
          <w:rFonts w:ascii="Times New Roman" w:hAnsi="Times New Roman" w:cs="Times New Roman"/>
          <w:sz w:val="24"/>
          <w:szCs w:val="24"/>
        </w:rPr>
        <w:t xml:space="preserve"> retention in Nigerian banks.</w:t>
      </w:r>
    </w:p>
    <w:p w14:paraId="2173917B" w14:textId="77777777" w:rsidR="00D82A5E" w:rsidRPr="00B070D3" w:rsidRDefault="00E46D29" w:rsidP="00B070D3">
      <w:pPr>
        <w:spacing w:after="0" w:line="360" w:lineRule="auto"/>
        <w:rPr>
          <w:rFonts w:ascii="Times New Roman" w:hAnsi="Times New Roman" w:cs="Times New Roman"/>
          <w:b/>
          <w:sz w:val="24"/>
          <w:szCs w:val="24"/>
        </w:rPr>
      </w:pPr>
      <w:r w:rsidRPr="00B070D3">
        <w:rPr>
          <w:rFonts w:ascii="Times New Roman" w:hAnsi="Times New Roman" w:cs="Times New Roman"/>
          <w:b/>
          <w:sz w:val="24"/>
          <w:szCs w:val="24"/>
        </w:rPr>
        <w:t>Literature Review</w:t>
      </w:r>
    </w:p>
    <w:p w14:paraId="69A0F2E6" w14:textId="77777777" w:rsidR="00F817F1" w:rsidRPr="00B070D3" w:rsidRDefault="00F817F1" w:rsidP="00B070D3">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 xml:space="preserve">Service quality has been widely recognized as a critical factor influencing customer </w:t>
      </w:r>
      <w:proofErr w:type="spellStart"/>
      <w:r w:rsidRPr="00B070D3">
        <w:rPr>
          <w:rFonts w:ascii="Times New Roman" w:hAnsi="Times New Roman" w:cs="Times New Roman"/>
          <w:sz w:val="24"/>
          <w:szCs w:val="24"/>
        </w:rPr>
        <w:t>behaviour</w:t>
      </w:r>
      <w:proofErr w:type="spellEnd"/>
      <w:r w:rsidRPr="00B070D3">
        <w:rPr>
          <w:rFonts w:ascii="Times New Roman" w:hAnsi="Times New Roman" w:cs="Times New Roman"/>
          <w:sz w:val="24"/>
          <w:szCs w:val="24"/>
        </w:rPr>
        <w:t xml:space="preserve"> and organizational performance, particularly in the banking industry where services are largely intangible and customer experience-driven. Service quality refers to the extent to which a service meets or exceeds customer expectations (Parasuraman et al., 1988). In the context of banking, it encompasses various attributes that shape customers’ perceptions of service delivery, including reliability, responsiveness, and tangibility. These dimensions are particularly important in developing economies like Nigeria, where customers are increasingly sensitive to service efficiency, accessibility, and the overall banking environment. High service quality enhances customer satisfaction, builds trust, and ultimately strengthens customer retention (Zeithaml et al., 1996; Kotler &amp; Keller, 2016).</w:t>
      </w:r>
    </w:p>
    <w:p w14:paraId="5E934BE0" w14:textId="77777777" w:rsidR="00F817F1" w:rsidRPr="00B070D3" w:rsidRDefault="00F817F1" w:rsidP="00B070D3">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 xml:space="preserve">Reliability is one of the most fundamental dimensions of service quality and refers to the ability of a bank to perform promised services dependably and accurately (Parasuraman et al., 1988). In the Nigerian banking industry, reliability is reflected in consistent service delivery, error-free transactions, and the ability to provide services as promised. Customers expect their banks to </w:t>
      </w:r>
      <w:r w:rsidRPr="00B070D3">
        <w:rPr>
          <w:rFonts w:ascii="Times New Roman" w:hAnsi="Times New Roman" w:cs="Times New Roman"/>
          <w:sz w:val="24"/>
          <w:szCs w:val="24"/>
        </w:rPr>
        <w:lastRenderedPageBreak/>
        <w:t>process transactions accurately, ensure system uptime, and safeguard financial information. Empirical studies have shown that reliability significantly influences customer trust and satisfaction, which are key drivers of retention (</w:t>
      </w:r>
      <w:proofErr w:type="spellStart"/>
      <w:r w:rsidRPr="00B070D3">
        <w:rPr>
          <w:rFonts w:ascii="Times New Roman" w:hAnsi="Times New Roman" w:cs="Times New Roman"/>
          <w:sz w:val="24"/>
          <w:szCs w:val="24"/>
        </w:rPr>
        <w:t>Ojiaku</w:t>
      </w:r>
      <w:proofErr w:type="spellEnd"/>
      <w:r w:rsidRPr="00B070D3">
        <w:rPr>
          <w:rFonts w:ascii="Times New Roman" w:hAnsi="Times New Roman" w:cs="Times New Roman"/>
          <w:sz w:val="24"/>
          <w:szCs w:val="24"/>
        </w:rPr>
        <w:t xml:space="preserve"> et al., 2023; Yusuf &amp; Bala, 2021). When banks fail to deliver reliable services, customers are more likely to switch to competitors, especially in a highly competitive and technology-driven environment.</w:t>
      </w:r>
    </w:p>
    <w:p w14:paraId="53D2C6E9" w14:textId="77777777" w:rsidR="00F817F1" w:rsidRPr="00B070D3" w:rsidRDefault="00F817F1" w:rsidP="00B070D3">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Responsiveness, on the other hand, refers to the willingness and ability of bank staff and systems to provide prompt services and assist customers when needed (Parasuraman et al., 1988). It includes timely responses to customer inquiries, efficient complaint resolution, and quick service delivery across both physical and digital platforms. In Nigeria, where customers often face delays in service delivery, responsiveness has become a major determinant of customer satisfaction and retention. Studies have demonstrated that prompt service and effective complaint handling significantly improve customer loyalty and reduce switching intentions (Bankole et al., 2020; Sulaiman et al., 2021). Therefore, banks that prioritize responsiveness are more likely to build strong customer relationships and retain their clientele.</w:t>
      </w:r>
    </w:p>
    <w:p w14:paraId="5825C01F" w14:textId="77777777" w:rsidR="00F817F1" w:rsidRPr="00B070D3" w:rsidRDefault="00F817F1" w:rsidP="00B070D3">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 xml:space="preserve">Tangibility represents the physical aspects of service delivery, including the appearance of banking facilities, equipment, personnel, and communication materials (Parasuraman et al., 1988). Although banking services are largely intangible, tangible elements play a crucial role in shaping customer perceptions and experiences. In the Nigerian banking context, tangibility includes well-maintained banking halls, modern equipment such as ATMs and digital interfaces, and the professional appearance of staff. Research indicates that tangible cues influence customers’ confidence in the bank and contribute to overall service quality perception (Akinyele et al., 2013; </w:t>
      </w:r>
      <w:proofErr w:type="spellStart"/>
      <w:r w:rsidRPr="00B070D3">
        <w:rPr>
          <w:rFonts w:ascii="Times New Roman" w:hAnsi="Times New Roman" w:cs="Times New Roman"/>
          <w:sz w:val="24"/>
          <w:szCs w:val="24"/>
        </w:rPr>
        <w:t>Ighomereho</w:t>
      </w:r>
      <w:proofErr w:type="spellEnd"/>
      <w:r w:rsidRPr="00B070D3">
        <w:rPr>
          <w:rFonts w:ascii="Times New Roman" w:hAnsi="Times New Roman" w:cs="Times New Roman"/>
          <w:sz w:val="24"/>
          <w:szCs w:val="24"/>
        </w:rPr>
        <w:t xml:space="preserve"> et al., 2022). A conducive physical environment not only enhances customer satisfaction but also encourages repeat patronage and long-term retention.</w:t>
      </w:r>
    </w:p>
    <w:p w14:paraId="3B48392F" w14:textId="77777777" w:rsidR="007F4DDE" w:rsidRPr="00B070D3" w:rsidRDefault="00F817F1" w:rsidP="00B070D3">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Customer retention refers to a bank’s ability to maintain long-term relationships with its customers by ensuring continued patronage over time. It is a key performance indicator in the banking industry, as retaining existing customers is more cost-effective than acquiring new ones (Kotler &amp; Keller, 2016). Retention is influenced by several factors, including service quality, customer satisfaction, trust, and perceived value. In recent years, studies have emphasized that service quality dimensions such as reliability, responsiveness, and tangibility are significant predictors of customer retention in the Nigerian banking sector (</w:t>
      </w:r>
      <w:proofErr w:type="spellStart"/>
      <w:r w:rsidRPr="00B070D3">
        <w:rPr>
          <w:rFonts w:ascii="Times New Roman" w:hAnsi="Times New Roman" w:cs="Times New Roman"/>
          <w:sz w:val="24"/>
          <w:szCs w:val="24"/>
        </w:rPr>
        <w:t>Abinabo</w:t>
      </w:r>
      <w:proofErr w:type="spellEnd"/>
      <w:r w:rsidRPr="00B070D3">
        <w:rPr>
          <w:rFonts w:ascii="Times New Roman" w:hAnsi="Times New Roman" w:cs="Times New Roman"/>
          <w:sz w:val="24"/>
          <w:szCs w:val="24"/>
        </w:rPr>
        <w:t xml:space="preserve"> et al., 2025; </w:t>
      </w:r>
      <w:proofErr w:type="spellStart"/>
      <w:r w:rsidRPr="00B070D3">
        <w:rPr>
          <w:rFonts w:ascii="Times New Roman" w:hAnsi="Times New Roman" w:cs="Times New Roman"/>
          <w:sz w:val="24"/>
          <w:szCs w:val="24"/>
        </w:rPr>
        <w:t>Uloko</w:t>
      </w:r>
      <w:proofErr w:type="spellEnd"/>
      <w:r w:rsidRPr="00B070D3">
        <w:rPr>
          <w:rFonts w:ascii="Times New Roman" w:hAnsi="Times New Roman" w:cs="Times New Roman"/>
          <w:sz w:val="24"/>
          <w:szCs w:val="24"/>
        </w:rPr>
        <w:t xml:space="preserve"> et al., </w:t>
      </w:r>
      <w:r w:rsidRPr="00B070D3">
        <w:rPr>
          <w:rFonts w:ascii="Times New Roman" w:hAnsi="Times New Roman" w:cs="Times New Roman"/>
          <w:sz w:val="24"/>
          <w:szCs w:val="24"/>
        </w:rPr>
        <w:lastRenderedPageBreak/>
        <w:t>2024). When customers perceive high service quality, they are more likely to remain loyal, recommend the bank to others, and resist switching to competitors.</w:t>
      </w:r>
    </w:p>
    <w:p w14:paraId="5CC68455" w14:textId="77777777" w:rsidR="00F817F1" w:rsidRPr="00B070D3" w:rsidRDefault="007F4DDE" w:rsidP="00B070D3">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T</w:t>
      </w:r>
      <w:r w:rsidR="00F817F1" w:rsidRPr="00B070D3">
        <w:rPr>
          <w:rFonts w:ascii="Times New Roman" w:hAnsi="Times New Roman" w:cs="Times New Roman"/>
          <w:sz w:val="24"/>
          <w:szCs w:val="24"/>
        </w:rPr>
        <w:t>he conceptual relationship between service quality and customer retention is well established in the literature. Reliability ensures consistent and accurate service delivery, responsiveness enhances customer experience through prompt service, and tangibility reinforces positive perceptions through physical evidence of quality. Together, these dimensions form the foundation upon which customer satisfaction and retention are built. However, the relative influence of each dimension may vary across different banking environments, thereby necessitating further empirical investigation within the Nigerian context.</w:t>
      </w:r>
    </w:p>
    <w:p w14:paraId="46CF9CED" w14:textId="77777777" w:rsidR="00F817F1" w:rsidRPr="00B070D3" w:rsidRDefault="008C3A77" w:rsidP="00B070D3">
      <w:pPr>
        <w:spacing w:after="0" w:line="360" w:lineRule="auto"/>
        <w:jc w:val="both"/>
        <w:rPr>
          <w:rFonts w:ascii="Times New Roman" w:hAnsi="Times New Roman" w:cs="Times New Roman"/>
          <w:b/>
          <w:sz w:val="24"/>
          <w:szCs w:val="24"/>
        </w:rPr>
      </w:pPr>
      <w:r w:rsidRPr="00B070D3">
        <w:rPr>
          <w:rFonts w:ascii="Times New Roman" w:hAnsi="Times New Roman" w:cs="Times New Roman"/>
          <w:b/>
          <w:sz w:val="24"/>
          <w:szCs w:val="24"/>
        </w:rPr>
        <w:t>Theoretical Framework</w:t>
      </w:r>
    </w:p>
    <w:p w14:paraId="25C40717" w14:textId="77777777" w:rsidR="00F817F1" w:rsidRPr="00B070D3" w:rsidRDefault="00F817F1" w:rsidP="00B070D3">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The theoretical foundation of this study is anchored on the SERVQUAL model and the Expectation-Confirmation Theory (ECT), which together explain how service quality influences customer retention in the banking industry. The SERVQUAL model, developed by Parasuraman et al. (1988), posits that service quality can be assessed through dimensions such as reliability, responsiveness, and tangibility, which are central to this study. Reliability reflects the bank’s ability to deliver accurate and dependable services, responsiveness captures the promptness and willingness to assist customers, while tangibility relates to the physical facilities and appearance of service delivery channels. These dimensions shape customers’ perceptions of service quality and determine their level of satisfaction. In the Nigerian banking context, where customers interact with both physical and digital service platforms, the consistent delivery of these service attributes is essential for building trust and maintaining long-term relationships.</w:t>
      </w:r>
    </w:p>
    <w:p w14:paraId="6C50D2C5" w14:textId="77777777" w:rsidR="00795BBB" w:rsidRPr="00B070D3" w:rsidRDefault="00F817F1" w:rsidP="00B070D3">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 xml:space="preserve">Complementing this, the Expectation-Confirmation Theory (Oliver, 1980) explains the mechanism through which service quality translates into customer retention. The theory posits that customers form expectations prior to service consumption and subsequently compare actual performance with these expectations. When service performance meets or exceeds expectations, positive confirmation occurs, leading to customer satisfaction; this satisfaction, in turn, fosters loyalty and retention. Conversely, negative disconfirmation results in dissatisfaction and possible switching </w:t>
      </w:r>
      <w:proofErr w:type="spellStart"/>
      <w:r w:rsidRPr="00B070D3">
        <w:rPr>
          <w:rFonts w:ascii="Times New Roman" w:hAnsi="Times New Roman" w:cs="Times New Roman"/>
          <w:sz w:val="24"/>
          <w:szCs w:val="24"/>
        </w:rPr>
        <w:t>behaviour</w:t>
      </w:r>
      <w:proofErr w:type="spellEnd"/>
      <w:r w:rsidRPr="00B070D3">
        <w:rPr>
          <w:rFonts w:ascii="Times New Roman" w:hAnsi="Times New Roman" w:cs="Times New Roman"/>
          <w:sz w:val="24"/>
          <w:szCs w:val="24"/>
        </w:rPr>
        <w:t>. By integrating these theories, this study assumes that high levels of reliability, responsiveness, and tangibility will enhance customer satisfaction and ultimately lead to increased customer retention in the Nigerian banking industry.</w:t>
      </w:r>
    </w:p>
    <w:p w14:paraId="73B2D277" w14:textId="77777777" w:rsidR="00795BBB" w:rsidRPr="00B070D3" w:rsidRDefault="00795BBB" w:rsidP="00B070D3">
      <w:pPr>
        <w:spacing w:after="0" w:line="360" w:lineRule="auto"/>
        <w:jc w:val="both"/>
        <w:rPr>
          <w:rFonts w:ascii="Times New Roman" w:hAnsi="Times New Roman" w:cs="Times New Roman"/>
          <w:b/>
          <w:sz w:val="24"/>
          <w:szCs w:val="24"/>
        </w:rPr>
      </w:pPr>
      <w:r w:rsidRPr="00B070D3">
        <w:rPr>
          <w:rFonts w:ascii="Times New Roman" w:hAnsi="Times New Roman" w:cs="Times New Roman"/>
          <w:b/>
          <w:sz w:val="24"/>
          <w:szCs w:val="24"/>
        </w:rPr>
        <w:lastRenderedPageBreak/>
        <w:t>Empirical Review</w:t>
      </w:r>
    </w:p>
    <w:p w14:paraId="2E4105A9" w14:textId="77777777" w:rsidR="000A2290" w:rsidRPr="00B070D3" w:rsidRDefault="000A2290" w:rsidP="00244B16">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Ajibola et al. (2026) examined the effect of customer service on the performance of selected deposit money banks in Nigeria. The study, conducted in Lagos State, used service quality, customer satisfaction, and customer retention as key variables. Data were collected from 265 respondents using structured questionnaires and analyzed with regression techniques. Findings indicated that service quality and customer satisfaction significantly affect customer retention and overall bank performance. The study concluded that banks must continuously improve service delivery to maintain customer loyalty.</w:t>
      </w:r>
    </w:p>
    <w:p w14:paraId="0F82E390" w14:textId="77777777" w:rsidR="000A2290" w:rsidRPr="00B070D3" w:rsidRDefault="000A2290" w:rsidP="00244B16">
      <w:pPr>
        <w:spacing w:line="360" w:lineRule="auto"/>
        <w:ind w:firstLine="720"/>
        <w:jc w:val="both"/>
        <w:rPr>
          <w:rFonts w:ascii="Times New Roman" w:hAnsi="Times New Roman" w:cs="Times New Roman"/>
          <w:sz w:val="24"/>
          <w:szCs w:val="24"/>
        </w:rPr>
      </w:pPr>
      <w:proofErr w:type="spellStart"/>
      <w:r w:rsidRPr="00B070D3">
        <w:rPr>
          <w:rFonts w:ascii="Times New Roman" w:hAnsi="Times New Roman" w:cs="Times New Roman"/>
          <w:sz w:val="24"/>
          <w:szCs w:val="24"/>
        </w:rPr>
        <w:t>Abinabo</w:t>
      </w:r>
      <w:proofErr w:type="spellEnd"/>
      <w:r w:rsidRPr="00B070D3">
        <w:rPr>
          <w:rFonts w:ascii="Times New Roman" w:hAnsi="Times New Roman" w:cs="Times New Roman"/>
          <w:sz w:val="24"/>
          <w:szCs w:val="24"/>
        </w:rPr>
        <w:t xml:space="preserve"> et al. (2025) investigated service quality and customer retention of deposit money banks in North-Western Nigeria, with emphasis on the mediating role of customer satisfaction. The study, which covered Kano, Kaduna, Katsina, and Sokoto States, utilized service trust, responsiveness, and technology as proxies for service quality, while customer satisfaction served as a mediating variable and customer retention as the dependent variable. Using primary data obtained through questionnaires administered to 384 respondents and analyzed with descriptive statistics, multiple regression, and PLS-SEM, the study found that service trust and customer satisfaction significantly enhance customer retention, whereas responsiveness had no significant effect. The study concluded that improving digital service reliability and trust is crucial for retaining customers.</w:t>
      </w:r>
    </w:p>
    <w:p w14:paraId="2B60C383" w14:textId="77777777" w:rsidR="000A2290" w:rsidRPr="00B070D3" w:rsidRDefault="000A2290" w:rsidP="00244B16">
      <w:pPr>
        <w:spacing w:line="360" w:lineRule="auto"/>
        <w:ind w:firstLine="720"/>
        <w:jc w:val="both"/>
        <w:rPr>
          <w:rFonts w:ascii="Times New Roman" w:hAnsi="Times New Roman" w:cs="Times New Roman"/>
          <w:sz w:val="24"/>
          <w:szCs w:val="24"/>
        </w:rPr>
      </w:pPr>
      <w:proofErr w:type="spellStart"/>
      <w:r w:rsidRPr="00B070D3">
        <w:rPr>
          <w:rFonts w:ascii="Times New Roman" w:hAnsi="Times New Roman" w:cs="Times New Roman"/>
          <w:sz w:val="24"/>
          <w:szCs w:val="24"/>
        </w:rPr>
        <w:t>Uloko</w:t>
      </w:r>
      <w:proofErr w:type="spellEnd"/>
      <w:r w:rsidRPr="00B070D3">
        <w:rPr>
          <w:rFonts w:ascii="Times New Roman" w:hAnsi="Times New Roman" w:cs="Times New Roman"/>
          <w:sz w:val="24"/>
          <w:szCs w:val="24"/>
        </w:rPr>
        <w:t xml:space="preserve"> et al. (2024) examined the effect of service quality on customer retention in the Nigerian banking industry using a case study of UBA Makurdi. The study used network service quality and value-added services as proxies for service quality. Primary data were collected from 105 respondents and analyzed using binary logistic regression. Findings revealed that network service quality had no significant effect on customer retention. The study concluded that banks need to innovate beyond traditional service quality dimensions to retain customers.</w:t>
      </w:r>
    </w:p>
    <w:p w14:paraId="3A3934E8" w14:textId="77777777" w:rsidR="00A157C7" w:rsidRPr="00B070D3" w:rsidRDefault="00CE4D5C" w:rsidP="00B070D3">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 xml:space="preserve">Yusuf and </w:t>
      </w:r>
      <w:proofErr w:type="spellStart"/>
      <w:r w:rsidRPr="00B070D3">
        <w:rPr>
          <w:rFonts w:ascii="Times New Roman" w:hAnsi="Times New Roman" w:cs="Times New Roman"/>
          <w:sz w:val="24"/>
          <w:szCs w:val="24"/>
        </w:rPr>
        <w:t>Ologunwa</w:t>
      </w:r>
      <w:proofErr w:type="spellEnd"/>
      <w:r w:rsidRPr="00B070D3">
        <w:rPr>
          <w:rFonts w:ascii="Times New Roman" w:hAnsi="Times New Roman" w:cs="Times New Roman"/>
          <w:sz w:val="24"/>
          <w:szCs w:val="24"/>
        </w:rPr>
        <w:t xml:space="preserve"> (2024)</w:t>
      </w:r>
      <w:r w:rsidR="00543F7B" w:rsidRPr="00B070D3">
        <w:rPr>
          <w:rFonts w:ascii="Times New Roman" w:hAnsi="Times New Roman" w:cs="Times New Roman"/>
          <w:sz w:val="24"/>
          <w:szCs w:val="24"/>
        </w:rPr>
        <w:t xml:space="preserve"> examined the effect of digital banking on customers’ satisfaction among the deposit money banks in Southwest Nigeria. The study employed a survey research design. The results showed that the deployment of various mobile and internet banking increases customer satisfaction in the banking sector. The empirical findings indicated that the implementation of mobile banking and internet banking has substantially and positively enhanced customers' satisfaction. However, customer satisfaction with mobile banking channel and internet </w:t>
      </w:r>
      <w:r w:rsidR="00543F7B" w:rsidRPr="00B070D3">
        <w:rPr>
          <w:rFonts w:ascii="Times New Roman" w:hAnsi="Times New Roman" w:cs="Times New Roman"/>
          <w:sz w:val="24"/>
          <w:szCs w:val="24"/>
        </w:rPr>
        <w:lastRenderedPageBreak/>
        <w:t>banking coefficient had a significant positive effect on overall customer satisfaction with financial technology. The study therefore concluded that customer satisfaction with mobile banking, and internet banking exerted a very strong positive effect on overall customer satisfaction with financial technology among DMBs in the study area.</w:t>
      </w:r>
      <w:r w:rsidR="00795BBB" w:rsidRPr="00B070D3">
        <w:rPr>
          <w:rFonts w:ascii="Times New Roman" w:hAnsi="Times New Roman" w:cs="Times New Roman"/>
          <w:sz w:val="24"/>
          <w:szCs w:val="24"/>
        </w:rPr>
        <w:t xml:space="preserve"> </w:t>
      </w:r>
    </w:p>
    <w:p w14:paraId="3FAF8A96" w14:textId="77777777" w:rsidR="000A2290" w:rsidRPr="00B070D3" w:rsidRDefault="000A2290" w:rsidP="00244B16">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 xml:space="preserve">Similarly, </w:t>
      </w:r>
      <w:proofErr w:type="spellStart"/>
      <w:r w:rsidRPr="00B070D3">
        <w:rPr>
          <w:rFonts w:ascii="Times New Roman" w:hAnsi="Times New Roman" w:cs="Times New Roman"/>
          <w:sz w:val="24"/>
          <w:szCs w:val="24"/>
        </w:rPr>
        <w:t>Ojiaku</w:t>
      </w:r>
      <w:proofErr w:type="spellEnd"/>
      <w:r w:rsidRPr="00B070D3">
        <w:rPr>
          <w:rFonts w:ascii="Times New Roman" w:hAnsi="Times New Roman" w:cs="Times New Roman"/>
          <w:sz w:val="24"/>
          <w:szCs w:val="24"/>
        </w:rPr>
        <w:t xml:space="preserve"> et al. (2023) examined mobile banking service quality and customer retention among commercial bank customers in Southeast Nigeria. The study used reliability, responsiveness, system quality, and information quality as proxies for service quality. Primary data were collected through questionnaires and analyzed using regression techniques. Findings revealed that reliability and system quality significantly influence customer retention. The study concluded that efficient and reliable mobile banking systems are essential for sustaining customer loyalty in Nigeria’s banking industry.</w:t>
      </w:r>
    </w:p>
    <w:p w14:paraId="4C648252" w14:textId="77777777" w:rsidR="000A2290" w:rsidRPr="00B070D3" w:rsidRDefault="000A2290" w:rsidP="00244B16">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 xml:space="preserve">In other study, </w:t>
      </w:r>
      <w:proofErr w:type="spellStart"/>
      <w:r w:rsidRPr="00B070D3">
        <w:rPr>
          <w:rFonts w:ascii="Times New Roman" w:hAnsi="Times New Roman" w:cs="Times New Roman"/>
          <w:sz w:val="24"/>
          <w:szCs w:val="24"/>
        </w:rPr>
        <w:t>Ighomereho</w:t>
      </w:r>
      <w:proofErr w:type="spellEnd"/>
      <w:r w:rsidRPr="00B070D3">
        <w:rPr>
          <w:rFonts w:ascii="Times New Roman" w:hAnsi="Times New Roman" w:cs="Times New Roman"/>
          <w:sz w:val="24"/>
          <w:szCs w:val="24"/>
        </w:rPr>
        <w:t xml:space="preserve"> et al. (2022) examined e-service quality dimensions in Nigeria, focusing on reliability, security, responsiveness, and ease of use. The study used primary data collected from 318 respondents and analyzed using correlation and multiple regression techniques. Findings showed that reliability, security, and responsiveness significantly influence service quality perceptions. The study concluded that improving e-service quality is critical for sustaining customer retention in Nigerian banks.</w:t>
      </w:r>
    </w:p>
    <w:p w14:paraId="46E857DC" w14:textId="77777777" w:rsidR="000A2290" w:rsidRPr="00B070D3" w:rsidRDefault="000A2290" w:rsidP="00244B16">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Furthermore, a study by (2021) explored the influence of perceived value, service quality, and corporate image on customer loyalty in Nigerian commercial banks. Conducted in Kaduna State, the study used service quality, perceived value, and corporate image as independent variables, while customer loyalty served as a proxy for retention. Using primary data and PLS-SEM analysis, the findings revealed that service quality and corporate image significantly influence customer loyalty, whereas perceived value does not. The study concluded that a strong corporate image combined with high service quality enhances customer retention.</w:t>
      </w:r>
    </w:p>
    <w:p w14:paraId="5A7F651E" w14:textId="77777777" w:rsidR="000A2290" w:rsidRPr="00B070D3" w:rsidRDefault="000A2290" w:rsidP="00244B16">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 xml:space="preserve">Sulaiman et al. (2021) examined the mediating role of customer satisfaction between service quality and customer loyalty in non-interest banks in Nigeria. The study used service quality dimensions, customer satisfaction, and customer loyalty (as a proxy for retention). Data were collected through questionnaires and analyzed using Structural Equation Modeling (SEM). Findings indicated that customer satisfaction significantly mediates the relationship between </w:t>
      </w:r>
      <w:r w:rsidRPr="00B070D3">
        <w:rPr>
          <w:rFonts w:ascii="Times New Roman" w:hAnsi="Times New Roman" w:cs="Times New Roman"/>
          <w:sz w:val="24"/>
          <w:szCs w:val="24"/>
        </w:rPr>
        <w:lastRenderedPageBreak/>
        <w:t>service quality and customer loyalty. The study concluded that service quality indirectly influences retention through satisfaction.</w:t>
      </w:r>
    </w:p>
    <w:p w14:paraId="645713B3" w14:textId="77777777" w:rsidR="000A2290" w:rsidRPr="00B070D3" w:rsidRDefault="000A2290" w:rsidP="00244B16">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Yusuf and Bala (2021) conducted an empirical analysis of service quality, reliability, and end-user satisfaction in electronic banking in Nigeria. The study used service quality and system reliability as independent variables and customer satisfaction as a proxy for retention. Primary data were collected through questionnaires and analyzed using regression techniques. Findings revealed that both service quality and reliability significantly influence user satisfaction. The study concluded that enhancing e-banking service quality improves customer retention.</w:t>
      </w:r>
    </w:p>
    <w:p w14:paraId="7B9BB821" w14:textId="77777777" w:rsidR="008C63EC" w:rsidRPr="009161A9" w:rsidRDefault="000A2290" w:rsidP="00244B16">
      <w:pPr>
        <w:spacing w:line="360" w:lineRule="auto"/>
        <w:ind w:firstLine="720"/>
        <w:jc w:val="both"/>
        <w:rPr>
          <w:rFonts w:ascii="Times New Roman" w:hAnsi="Times New Roman" w:cs="Times New Roman"/>
          <w:sz w:val="24"/>
          <w:szCs w:val="24"/>
        </w:rPr>
      </w:pPr>
      <w:r w:rsidRPr="00B070D3">
        <w:rPr>
          <w:rFonts w:ascii="Times New Roman" w:hAnsi="Times New Roman" w:cs="Times New Roman"/>
          <w:sz w:val="24"/>
          <w:szCs w:val="24"/>
        </w:rPr>
        <w:t>Finally, Akinyele et al. (2013) focused on service quality and customer satisfaction in the Nigerian banking sector using a case study of a deposit money bank. The study employed tangibility, responsiveness, and service delivery as proxies for service quality, while customer satisfaction served as a proxy for retention. Using primary data collected via questionnaires and interviews and analyzed through correlation and regression, the study found a strong positive relationship between service quality and customer satisfaction. It concluded that improved service delivery enhances customer loyalty and retention.</w:t>
      </w:r>
      <w:r w:rsidR="00B070D3" w:rsidRPr="00B070D3">
        <w:rPr>
          <w:rFonts w:ascii="Times New Roman" w:hAnsi="Times New Roman" w:cs="Times New Roman"/>
          <w:sz w:val="24"/>
          <w:szCs w:val="24"/>
        </w:rPr>
        <w:t xml:space="preserve"> </w:t>
      </w:r>
    </w:p>
    <w:p w14:paraId="1FF3BEBB" w14:textId="77777777" w:rsidR="003439D6" w:rsidRPr="009161A9" w:rsidRDefault="00E46D29" w:rsidP="00B070D3">
      <w:pPr>
        <w:spacing w:after="0" w:line="360" w:lineRule="auto"/>
        <w:rPr>
          <w:rFonts w:ascii="Times New Roman" w:hAnsi="Times New Roman" w:cs="Times New Roman"/>
          <w:b/>
          <w:sz w:val="24"/>
          <w:szCs w:val="24"/>
        </w:rPr>
      </w:pPr>
      <w:r w:rsidRPr="009161A9">
        <w:rPr>
          <w:rFonts w:ascii="Times New Roman" w:hAnsi="Times New Roman" w:cs="Times New Roman"/>
          <w:b/>
          <w:sz w:val="24"/>
          <w:szCs w:val="24"/>
        </w:rPr>
        <w:t>Methodology</w:t>
      </w:r>
    </w:p>
    <w:p w14:paraId="64E8BF68" w14:textId="77777777" w:rsidR="001B066B" w:rsidRPr="001B066B" w:rsidRDefault="00A845BE" w:rsidP="00B070D3">
      <w:pPr>
        <w:spacing w:line="360" w:lineRule="auto"/>
        <w:ind w:firstLine="720"/>
        <w:jc w:val="both"/>
        <w:rPr>
          <w:rFonts w:ascii="Times New Roman" w:hAnsi="Times New Roman" w:cs="Times New Roman"/>
          <w:sz w:val="24"/>
          <w:szCs w:val="24"/>
        </w:rPr>
      </w:pPr>
      <w:r w:rsidRPr="009161A9">
        <w:rPr>
          <w:rFonts w:ascii="Times New Roman" w:hAnsi="Times New Roman" w:cs="Times New Roman"/>
          <w:sz w:val="24"/>
          <w:szCs w:val="24"/>
        </w:rPr>
        <w:t xml:space="preserve">This study </w:t>
      </w:r>
      <w:r w:rsidR="0099055B" w:rsidRPr="009161A9">
        <w:rPr>
          <w:rFonts w:ascii="Times New Roman" w:hAnsi="Times New Roman" w:cs="Times New Roman"/>
          <w:sz w:val="24"/>
          <w:szCs w:val="24"/>
        </w:rPr>
        <w:t>adopt</w:t>
      </w:r>
      <w:r w:rsidRPr="009161A9">
        <w:rPr>
          <w:rFonts w:ascii="Times New Roman" w:hAnsi="Times New Roman" w:cs="Times New Roman"/>
          <w:sz w:val="24"/>
          <w:szCs w:val="24"/>
        </w:rPr>
        <w:t>ed</w:t>
      </w:r>
      <w:r w:rsidR="0099055B" w:rsidRPr="009161A9">
        <w:rPr>
          <w:rFonts w:ascii="Times New Roman" w:hAnsi="Times New Roman" w:cs="Times New Roman"/>
          <w:sz w:val="24"/>
          <w:szCs w:val="24"/>
        </w:rPr>
        <w:t xml:space="preserve"> descriptive-correlational research design. The descr</w:t>
      </w:r>
      <w:r w:rsidRPr="009161A9">
        <w:rPr>
          <w:rFonts w:ascii="Times New Roman" w:hAnsi="Times New Roman" w:cs="Times New Roman"/>
          <w:sz w:val="24"/>
          <w:szCs w:val="24"/>
        </w:rPr>
        <w:t>iptive part of the study was</w:t>
      </w:r>
      <w:r w:rsidR="0099055B" w:rsidRPr="009161A9">
        <w:rPr>
          <w:rFonts w:ascii="Times New Roman" w:hAnsi="Times New Roman" w:cs="Times New Roman"/>
          <w:sz w:val="24"/>
          <w:szCs w:val="24"/>
        </w:rPr>
        <w:t xml:space="preserve"> the description of the main variables service quality; reliabi</w:t>
      </w:r>
      <w:r w:rsidRPr="009161A9">
        <w:rPr>
          <w:rFonts w:ascii="Times New Roman" w:hAnsi="Times New Roman" w:cs="Times New Roman"/>
          <w:sz w:val="24"/>
          <w:szCs w:val="24"/>
        </w:rPr>
        <w:t xml:space="preserve">lity; responsiveness, empathy; </w:t>
      </w:r>
      <w:r w:rsidR="0099055B" w:rsidRPr="009161A9">
        <w:rPr>
          <w:rFonts w:ascii="Times New Roman" w:hAnsi="Times New Roman" w:cs="Times New Roman"/>
          <w:sz w:val="24"/>
          <w:szCs w:val="24"/>
        </w:rPr>
        <w:t>tangibility; customer satisfaction and customer retention.</w:t>
      </w:r>
      <w:r w:rsidRPr="009161A9">
        <w:rPr>
          <w:rFonts w:ascii="Times New Roman" w:hAnsi="Times New Roman" w:cs="Times New Roman"/>
          <w:sz w:val="24"/>
          <w:szCs w:val="24"/>
        </w:rPr>
        <w:t xml:space="preserve"> </w:t>
      </w:r>
      <w:r w:rsidR="00134F6F" w:rsidRPr="009161A9">
        <w:rPr>
          <w:rFonts w:ascii="Times New Roman" w:hAnsi="Times New Roman" w:cs="Times New Roman"/>
          <w:sz w:val="24"/>
          <w:szCs w:val="24"/>
        </w:rPr>
        <w:t>The</w:t>
      </w:r>
      <w:r w:rsidRPr="009161A9">
        <w:rPr>
          <w:rFonts w:ascii="Times New Roman" w:hAnsi="Times New Roman" w:cs="Times New Roman"/>
          <w:sz w:val="24"/>
          <w:szCs w:val="24"/>
        </w:rPr>
        <w:t xml:space="preserve"> correlational component was</w:t>
      </w:r>
      <w:r w:rsidR="00134F6F" w:rsidRPr="009161A9">
        <w:rPr>
          <w:rFonts w:ascii="Times New Roman" w:hAnsi="Times New Roman" w:cs="Times New Roman"/>
          <w:sz w:val="24"/>
          <w:szCs w:val="24"/>
        </w:rPr>
        <w:t xml:space="preserve"> used to correlate these variables to see if there is an impact and what kind of impact exists between service quality and customer retention.</w:t>
      </w:r>
      <w:r w:rsidR="001B066B">
        <w:rPr>
          <w:rFonts w:ascii="Times New Roman" w:hAnsi="Times New Roman" w:cs="Times New Roman"/>
          <w:sz w:val="24"/>
          <w:szCs w:val="24"/>
        </w:rPr>
        <w:t xml:space="preserve"> </w:t>
      </w:r>
      <w:r w:rsidR="00C829D6" w:rsidRPr="009161A9">
        <w:rPr>
          <w:rFonts w:ascii="Times New Roman" w:hAnsi="Times New Roman" w:cs="Times New Roman"/>
          <w:sz w:val="24"/>
          <w:szCs w:val="24"/>
        </w:rPr>
        <w:t>T</w:t>
      </w:r>
      <w:r w:rsidRPr="009161A9">
        <w:rPr>
          <w:rFonts w:ascii="Times New Roman" w:hAnsi="Times New Roman" w:cs="Times New Roman"/>
          <w:sz w:val="24"/>
          <w:szCs w:val="24"/>
        </w:rPr>
        <w:t>he study population</w:t>
      </w:r>
      <w:r w:rsidR="009C0821" w:rsidRPr="009161A9">
        <w:rPr>
          <w:rFonts w:ascii="Times New Roman" w:hAnsi="Times New Roman" w:cs="Times New Roman"/>
          <w:sz w:val="24"/>
          <w:szCs w:val="24"/>
        </w:rPr>
        <w:t xml:space="preserve"> comprise</w:t>
      </w:r>
      <w:r w:rsidRPr="009161A9">
        <w:rPr>
          <w:rFonts w:ascii="Times New Roman" w:hAnsi="Times New Roman" w:cs="Times New Roman"/>
          <w:sz w:val="24"/>
          <w:szCs w:val="24"/>
        </w:rPr>
        <w:t>d</w:t>
      </w:r>
      <w:r w:rsidR="009C0821" w:rsidRPr="009161A9">
        <w:rPr>
          <w:rFonts w:ascii="Times New Roman" w:hAnsi="Times New Roman" w:cs="Times New Roman"/>
          <w:sz w:val="24"/>
          <w:szCs w:val="24"/>
        </w:rPr>
        <w:t xml:space="preserve"> all</w:t>
      </w:r>
      <w:r w:rsidR="00C829D6" w:rsidRPr="009161A9">
        <w:rPr>
          <w:rFonts w:ascii="Times New Roman" w:hAnsi="Times New Roman" w:cs="Times New Roman"/>
          <w:sz w:val="24"/>
          <w:szCs w:val="24"/>
        </w:rPr>
        <w:t xml:space="preserve"> </w:t>
      </w:r>
      <w:r w:rsidR="00A74578">
        <w:rPr>
          <w:rFonts w:ascii="Times New Roman" w:hAnsi="Times New Roman" w:cs="Times New Roman"/>
          <w:sz w:val="24"/>
          <w:szCs w:val="24"/>
        </w:rPr>
        <w:t>banks customers who have accounts with challenger banks</w:t>
      </w:r>
      <w:r w:rsidR="00C829D6" w:rsidRPr="009161A9">
        <w:rPr>
          <w:rFonts w:ascii="Times New Roman" w:hAnsi="Times New Roman" w:cs="Times New Roman"/>
          <w:sz w:val="24"/>
          <w:szCs w:val="24"/>
        </w:rPr>
        <w:t xml:space="preserve">. These </w:t>
      </w:r>
      <w:r w:rsidRPr="009161A9">
        <w:rPr>
          <w:rFonts w:ascii="Times New Roman" w:hAnsi="Times New Roman" w:cs="Times New Roman"/>
          <w:sz w:val="24"/>
          <w:szCs w:val="24"/>
        </w:rPr>
        <w:t xml:space="preserve">deposit money banks </w:t>
      </w:r>
      <w:r w:rsidR="00C829D6" w:rsidRPr="009161A9">
        <w:rPr>
          <w:rFonts w:ascii="Times New Roman" w:hAnsi="Times New Roman" w:cs="Times New Roman"/>
          <w:sz w:val="24"/>
          <w:szCs w:val="24"/>
        </w:rPr>
        <w:t>include</w:t>
      </w:r>
      <w:r w:rsidRPr="009161A9">
        <w:rPr>
          <w:rFonts w:ascii="Times New Roman" w:hAnsi="Times New Roman" w:cs="Times New Roman"/>
          <w:sz w:val="24"/>
          <w:szCs w:val="24"/>
        </w:rPr>
        <w:t>d</w:t>
      </w:r>
      <w:r w:rsidR="00C829D6" w:rsidRPr="009161A9">
        <w:rPr>
          <w:rFonts w:ascii="Times New Roman" w:hAnsi="Times New Roman" w:cs="Times New Roman"/>
          <w:sz w:val="24"/>
          <w:szCs w:val="24"/>
        </w:rPr>
        <w:t xml:space="preserve"> those bank that have fewer branch network but with huge online presence an</w:t>
      </w:r>
      <w:r w:rsidR="007C3B96">
        <w:rPr>
          <w:rFonts w:ascii="Times New Roman" w:hAnsi="Times New Roman" w:cs="Times New Roman"/>
          <w:sz w:val="24"/>
          <w:szCs w:val="24"/>
        </w:rPr>
        <w:t>d that are popular with banks customers</w:t>
      </w:r>
      <w:r w:rsidR="00C829D6" w:rsidRPr="009161A9">
        <w:rPr>
          <w:rFonts w:ascii="Times New Roman" w:hAnsi="Times New Roman" w:cs="Times New Roman"/>
          <w:sz w:val="24"/>
          <w:szCs w:val="24"/>
        </w:rPr>
        <w:t xml:space="preserve">, examples are </w:t>
      </w:r>
      <w:proofErr w:type="spellStart"/>
      <w:r w:rsidR="00C829D6" w:rsidRPr="009161A9">
        <w:rPr>
          <w:rFonts w:ascii="Times New Roman" w:hAnsi="Times New Roman" w:cs="Times New Roman"/>
          <w:sz w:val="24"/>
          <w:szCs w:val="24"/>
        </w:rPr>
        <w:t>Opay</w:t>
      </w:r>
      <w:proofErr w:type="spellEnd"/>
      <w:r w:rsidR="00C829D6" w:rsidRPr="009161A9">
        <w:rPr>
          <w:rFonts w:ascii="Times New Roman" w:hAnsi="Times New Roman" w:cs="Times New Roman"/>
          <w:sz w:val="24"/>
          <w:szCs w:val="24"/>
        </w:rPr>
        <w:t xml:space="preserve">, </w:t>
      </w:r>
      <w:proofErr w:type="spellStart"/>
      <w:r w:rsidR="00E46D29">
        <w:rPr>
          <w:rFonts w:ascii="Times New Roman" w:hAnsi="Times New Roman" w:cs="Times New Roman"/>
          <w:sz w:val="24"/>
          <w:szCs w:val="24"/>
        </w:rPr>
        <w:t>Palmpay</w:t>
      </w:r>
      <w:proofErr w:type="spellEnd"/>
      <w:r w:rsidR="00E46D29">
        <w:rPr>
          <w:rFonts w:ascii="Times New Roman" w:hAnsi="Times New Roman" w:cs="Times New Roman"/>
          <w:sz w:val="24"/>
          <w:szCs w:val="24"/>
        </w:rPr>
        <w:t xml:space="preserve">, </w:t>
      </w:r>
      <w:proofErr w:type="spellStart"/>
      <w:r w:rsidR="00E46D29">
        <w:rPr>
          <w:rFonts w:ascii="Times New Roman" w:hAnsi="Times New Roman" w:cs="Times New Roman"/>
          <w:sz w:val="24"/>
          <w:szCs w:val="24"/>
        </w:rPr>
        <w:t>Moniepoint</w:t>
      </w:r>
      <w:proofErr w:type="spellEnd"/>
      <w:r w:rsidR="00E46D29">
        <w:rPr>
          <w:rFonts w:ascii="Times New Roman" w:hAnsi="Times New Roman" w:cs="Times New Roman"/>
          <w:sz w:val="24"/>
          <w:szCs w:val="24"/>
        </w:rPr>
        <w:t xml:space="preserve"> and so on. </w:t>
      </w:r>
      <w:r w:rsidRPr="009161A9">
        <w:rPr>
          <w:rFonts w:ascii="Times New Roman" w:hAnsi="Times New Roman" w:cs="Times New Roman"/>
          <w:sz w:val="24"/>
          <w:szCs w:val="24"/>
        </w:rPr>
        <w:t>Primary data was</w:t>
      </w:r>
      <w:r w:rsidR="002D7082" w:rsidRPr="009161A9">
        <w:rPr>
          <w:rFonts w:ascii="Times New Roman" w:hAnsi="Times New Roman" w:cs="Times New Roman"/>
          <w:sz w:val="24"/>
          <w:szCs w:val="24"/>
        </w:rPr>
        <w:t xml:space="preserve"> sourced through the use of online questionnaire </w:t>
      </w:r>
      <w:r w:rsidR="00D46B14" w:rsidRPr="009161A9">
        <w:rPr>
          <w:rFonts w:ascii="Times New Roman" w:hAnsi="Times New Roman" w:cs="Times New Roman"/>
          <w:sz w:val="24"/>
          <w:szCs w:val="24"/>
        </w:rPr>
        <w:t>whi</w:t>
      </w:r>
      <w:r w:rsidR="000156DB">
        <w:rPr>
          <w:rFonts w:ascii="Times New Roman" w:hAnsi="Times New Roman" w:cs="Times New Roman"/>
          <w:sz w:val="24"/>
          <w:szCs w:val="24"/>
        </w:rPr>
        <w:t>ch were</w:t>
      </w:r>
      <w:r w:rsidR="00500799" w:rsidRPr="009161A9">
        <w:rPr>
          <w:rFonts w:ascii="Times New Roman" w:hAnsi="Times New Roman" w:cs="Times New Roman"/>
          <w:sz w:val="24"/>
          <w:szCs w:val="24"/>
        </w:rPr>
        <w:t xml:space="preserve"> completed by bank customers</w:t>
      </w:r>
      <w:r w:rsidR="002D7082" w:rsidRPr="009161A9">
        <w:rPr>
          <w:rFonts w:ascii="Times New Roman" w:hAnsi="Times New Roman" w:cs="Times New Roman"/>
          <w:sz w:val="24"/>
          <w:szCs w:val="24"/>
        </w:rPr>
        <w:t>.</w:t>
      </w:r>
      <w:r w:rsidR="00D82A5E" w:rsidRPr="002A6749">
        <w:rPr>
          <w:rFonts w:ascii="Times New Roman" w:hAnsi="Times New Roman" w:cs="Times New Roman"/>
          <w:sz w:val="24"/>
          <w:szCs w:val="24"/>
        </w:rPr>
        <w:t xml:space="preserve"> Data were presented with tables, using percentage and analyzed with chi-square.</w:t>
      </w:r>
    </w:p>
    <w:p w14:paraId="5003F0D1" w14:textId="77777777" w:rsidR="009161A9" w:rsidRPr="00244B16" w:rsidRDefault="00996B05" w:rsidP="00244B16">
      <w:pPr>
        <w:spacing w:line="360" w:lineRule="auto"/>
        <w:jc w:val="both"/>
        <w:rPr>
          <w:rFonts w:ascii="Times New Roman" w:hAnsi="Times New Roman" w:cs="Times New Roman"/>
          <w:color w:val="000000" w:themeColor="text1"/>
          <w:sz w:val="24"/>
          <w:szCs w:val="24"/>
        </w:rPr>
      </w:pPr>
      <w:r w:rsidRPr="00244B16">
        <w:rPr>
          <w:rFonts w:ascii="Times New Roman" w:hAnsi="Times New Roman" w:cs="Times New Roman"/>
          <w:b/>
          <w:sz w:val="24"/>
          <w:szCs w:val="24"/>
        </w:rPr>
        <w:t>Results</w:t>
      </w:r>
      <w:r w:rsidR="00D82A5E" w:rsidRPr="00244B16">
        <w:rPr>
          <w:rFonts w:ascii="Times New Roman" w:hAnsi="Times New Roman" w:cs="Times New Roman"/>
          <w:b/>
          <w:sz w:val="24"/>
          <w:szCs w:val="24"/>
        </w:rPr>
        <w:t xml:space="preserve"> and </w:t>
      </w:r>
      <w:r w:rsidRPr="00244B16">
        <w:rPr>
          <w:rFonts w:ascii="Times New Roman" w:hAnsi="Times New Roman" w:cs="Times New Roman"/>
          <w:b/>
          <w:sz w:val="24"/>
          <w:szCs w:val="24"/>
        </w:rPr>
        <w:t>Discussion</w:t>
      </w:r>
    </w:p>
    <w:p w14:paraId="423A5B51" w14:textId="77777777" w:rsidR="009161A9" w:rsidRPr="00244B16" w:rsidRDefault="00996B05" w:rsidP="00244B16">
      <w:pPr>
        <w:spacing w:line="360" w:lineRule="auto"/>
        <w:jc w:val="both"/>
        <w:rPr>
          <w:rFonts w:ascii="Times New Roman" w:hAnsi="Times New Roman" w:cs="Times New Roman"/>
          <w:b/>
          <w:color w:val="000000" w:themeColor="text1"/>
          <w:sz w:val="24"/>
          <w:szCs w:val="24"/>
        </w:rPr>
      </w:pPr>
      <w:r w:rsidRPr="00244B16">
        <w:rPr>
          <w:rFonts w:ascii="Times New Roman" w:hAnsi="Times New Roman" w:cs="Times New Roman"/>
          <w:b/>
          <w:color w:val="000000" w:themeColor="text1"/>
          <w:sz w:val="24"/>
          <w:szCs w:val="24"/>
        </w:rPr>
        <w:t>Data Presentation and Analysis</w:t>
      </w:r>
    </w:p>
    <w:p w14:paraId="53CE00A6" w14:textId="77777777" w:rsidR="009161A9" w:rsidRPr="00244B16" w:rsidRDefault="00E71846"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 xml:space="preserve">Table </w:t>
      </w:r>
      <w:r w:rsidR="00C14849" w:rsidRPr="00244B16">
        <w:rPr>
          <w:rFonts w:ascii="Times New Roman" w:hAnsi="Times New Roman" w:cs="Times New Roman"/>
          <w:b/>
          <w:sz w:val="24"/>
          <w:szCs w:val="24"/>
        </w:rPr>
        <w:t>1</w:t>
      </w:r>
      <w:r w:rsidR="009161A9" w:rsidRPr="00244B16">
        <w:rPr>
          <w:rFonts w:ascii="Times New Roman" w:hAnsi="Times New Roman" w:cs="Times New Roman"/>
          <w:b/>
          <w:sz w:val="24"/>
          <w:szCs w:val="24"/>
        </w:rPr>
        <w:t>:</w:t>
      </w:r>
      <w:r w:rsidR="009161A9" w:rsidRPr="00244B16">
        <w:rPr>
          <w:rFonts w:ascii="Times New Roman" w:hAnsi="Times New Roman" w:cs="Times New Roman"/>
          <w:b/>
          <w:bCs/>
          <w:sz w:val="24"/>
          <w:szCs w:val="24"/>
        </w:rPr>
        <w:t xml:space="preserve"> Case Processing Summary</w:t>
      </w:r>
    </w:p>
    <w:tbl>
      <w:tblPr>
        <w:tblW w:w="9658"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80"/>
        <w:gridCol w:w="1145"/>
        <w:gridCol w:w="1148"/>
        <w:gridCol w:w="1144"/>
        <w:gridCol w:w="1147"/>
        <w:gridCol w:w="1144"/>
        <w:gridCol w:w="1150"/>
      </w:tblGrid>
      <w:tr w:rsidR="009161A9" w:rsidRPr="00244B16" w14:paraId="77C44535" w14:textId="77777777" w:rsidTr="00E24969">
        <w:trPr>
          <w:cantSplit/>
          <w:trHeight w:val="103"/>
        </w:trPr>
        <w:tc>
          <w:tcPr>
            <w:tcW w:w="9658" w:type="dxa"/>
            <w:gridSpan w:val="7"/>
            <w:tcBorders>
              <w:top w:val="nil"/>
              <w:left w:val="nil"/>
              <w:bottom w:val="nil"/>
              <w:right w:val="nil"/>
            </w:tcBorders>
            <w:shd w:val="clear" w:color="auto" w:fill="FFFFFF"/>
          </w:tcPr>
          <w:p w14:paraId="20FBD26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b/>
                <w:bCs/>
                <w:sz w:val="24"/>
                <w:szCs w:val="24"/>
              </w:rPr>
              <w:lastRenderedPageBreak/>
              <w:t>Case Processing Summary</w:t>
            </w:r>
          </w:p>
        </w:tc>
      </w:tr>
      <w:tr w:rsidR="009161A9" w:rsidRPr="00244B16" w14:paraId="086F9D55" w14:textId="77777777" w:rsidTr="00E24969">
        <w:trPr>
          <w:cantSplit/>
          <w:trHeight w:val="103"/>
        </w:trPr>
        <w:tc>
          <w:tcPr>
            <w:tcW w:w="2780" w:type="dxa"/>
            <w:vMerge w:val="restart"/>
            <w:tcBorders>
              <w:top w:val="single" w:sz="16" w:space="0" w:color="000000"/>
              <w:left w:val="single" w:sz="16" w:space="0" w:color="000000"/>
              <w:bottom w:val="nil"/>
              <w:right w:val="single" w:sz="16" w:space="0" w:color="000000"/>
            </w:tcBorders>
            <w:shd w:val="clear" w:color="auto" w:fill="FFFFFF"/>
          </w:tcPr>
          <w:p w14:paraId="3FA00980" w14:textId="77777777" w:rsidR="009161A9" w:rsidRPr="00244B16" w:rsidRDefault="009161A9" w:rsidP="00244B16">
            <w:pPr>
              <w:spacing w:line="360" w:lineRule="auto"/>
              <w:ind w:left="60" w:right="60"/>
              <w:jc w:val="both"/>
              <w:rPr>
                <w:rFonts w:ascii="Times New Roman" w:hAnsi="Times New Roman" w:cs="Times New Roman"/>
                <w:sz w:val="24"/>
                <w:szCs w:val="24"/>
              </w:rPr>
            </w:pPr>
          </w:p>
        </w:tc>
        <w:tc>
          <w:tcPr>
            <w:tcW w:w="6878" w:type="dxa"/>
            <w:gridSpan w:val="6"/>
            <w:tcBorders>
              <w:top w:val="single" w:sz="16" w:space="0" w:color="000000"/>
              <w:left w:val="single" w:sz="16" w:space="0" w:color="000000"/>
              <w:right w:val="single" w:sz="16" w:space="0" w:color="000000"/>
            </w:tcBorders>
            <w:shd w:val="clear" w:color="auto" w:fill="FFFFFF"/>
          </w:tcPr>
          <w:p w14:paraId="79994817"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Cases</w:t>
            </w:r>
          </w:p>
        </w:tc>
      </w:tr>
      <w:tr w:rsidR="009161A9" w:rsidRPr="00244B16" w14:paraId="7528BAED" w14:textId="77777777" w:rsidTr="00E24969">
        <w:trPr>
          <w:cantSplit/>
          <w:trHeight w:val="103"/>
        </w:trPr>
        <w:tc>
          <w:tcPr>
            <w:tcW w:w="2780" w:type="dxa"/>
            <w:vMerge/>
            <w:tcBorders>
              <w:top w:val="single" w:sz="16" w:space="0" w:color="000000"/>
              <w:left w:val="single" w:sz="16" w:space="0" w:color="000000"/>
              <w:bottom w:val="nil"/>
              <w:right w:val="single" w:sz="16" w:space="0" w:color="000000"/>
            </w:tcBorders>
            <w:shd w:val="clear" w:color="auto" w:fill="FFFFFF"/>
          </w:tcPr>
          <w:p w14:paraId="3CF38CD6" w14:textId="77777777" w:rsidR="009161A9" w:rsidRPr="00244B16" w:rsidRDefault="009161A9" w:rsidP="00244B16">
            <w:pPr>
              <w:spacing w:line="360" w:lineRule="auto"/>
              <w:jc w:val="both"/>
              <w:rPr>
                <w:rFonts w:ascii="Times New Roman" w:hAnsi="Times New Roman" w:cs="Times New Roman"/>
                <w:sz w:val="24"/>
                <w:szCs w:val="24"/>
              </w:rPr>
            </w:pPr>
          </w:p>
        </w:tc>
        <w:tc>
          <w:tcPr>
            <w:tcW w:w="2293" w:type="dxa"/>
            <w:gridSpan w:val="2"/>
            <w:tcBorders>
              <w:left w:val="single" w:sz="16" w:space="0" w:color="000000"/>
            </w:tcBorders>
            <w:shd w:val="clear" w:color="auto" w:fill="FFFFFF"/>
          </w:tcPr>
          <w:p w14:paraId="666EC81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Valid</w:t>
            </w:r>
          </w:p>
        </w:tc>
        <w:tc>
          <w:tcPr>
            <w:tcW w:w="2291" w:type="dxa"/>
            <w:gridSpan w:val="2"/>
            <w:shd w:val="clear" w:color="auto" w:fill="FFFFFF"/>
          </w:tcPr>
          <w:p w14:paraId="42FF8FE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Missing</w:t>
            </w:r>
          </w:p>
        </w:tc>
        <w:tc>
          <w:tcPr>
            <w:tcW w:w="2294" w:type="dxa"/>
            <w:gridSpan w:val="2"/>
            <w:shd w:val="clear" w:color="auto" w:fill="FFFFFF"/>
          </w:tcPr>
          <w:p w14:paraId="61402718"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Total</w:t>
            </w:r>
          </w:p>
        </w:tc>
      </w:tr>
      <w:tr w:rsidR="009161A9" w:rsidRPr="00244B16" w14:paraId="44688CDC" w14:textId="77777777" w:rsidTr="00E24969">
        <w:trPr>
          <w:cantSplit/>
          <w:trHeight w:val="103"/>
        </w:trPr>
        <w:tc>
          <w:tcPr>
            <w:tcW w:w="2780" w:type="dxa"/>
            <w:vMerge/>
            <w:tcBorders>
              <w:top w:val="single" w:sz="16" w:space="0" w:color="000000"/>
              <w:left w:val="single" w:sz="16" w:space="0" w:color="000000"/>
              <w:bottom w:val="nil"/>
              <w:right w:val="single" w:sz="16" w:space="0" w:color="000000"/>
            </w:tcBorders>
            <w:shd w:val="clear" w:color="auto" w:fill="FFFFFF"/>
          </w:tcPr>
          <w:p w14:paraId="369815ED" w14:textId="77777777" w:rsidR="009161A9" w:rsidRPr="00244B16" w:rsidRDefault="009161A9" w:rsidP="00244B16">
            <w:pPr>
              <w:spacing w:line="360" w:lineRule="auto"/>
              <w:jc w:val="both"/>
              <w:rPr>
                <w:rFonts w:ascii="Times New Roman" w:hAnsi="Times New Roman" w:cs="Times New Roman"/>
                <w:sz w:val="24"/>
                <w:szCs w:val="24"/>
              </w:rPr>
            </w:pPr>
          </w:p>
        </w:tc>
        <w:tc>
          <w:tcPr>
            <w:tcW w:w="1145" w:type="dxa"/>
            <w:tcBorders>
              <w:left w:val="single" w:sz="16" w:space="0" w:color="000000"/>
              <w:bottom w:val="single" w:sz="16" w:space="0" w:color="000000"/>
            </w:tcBorders>
            <w:shd w:val="clear" w:color="auto" w:fill="FFFFFF"/>
          </w:tcPr>
          <w:p w14:paraId="038DFA7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N</w:t>
            </w:r>
          </w:p>
        </w:tc>
        <w:tc>
          <w:tcPr>
            <w:tcW w:w="1148" w:type="dxa"/>
            <w:tcBorders>
              <w:bottom w:val="single" w:sz="16" w:space="0" w:color="000000"/>
            </w:tcBorders>
            <w:shd w:val="clear" w:color="auto" w:fill="FFFFFF"/>
          </w:tcPr>
          <w:p w14:paraId="78CD969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Percent</w:t>
            </w:r>
          </w:p>
        </w:tc>
        <w:tc>
          <w:tcPr>
            <w:tcW w:w="1144" w:type="dxa"/>
            <w:tcBorders>
              <w:bottom w:val="single" w:sz="16" w:space="0" w:color="000000"/>
            </w:tcBorders>
            <w:shd w:val="clear" w:color="auto" w:fill="FFFFFF"/>
          </w:tcPr>
          <w:p w14:paraId="021815E0"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N</w:t>
            </w:r>
          </w:p>
        </w:tc>
        <w:tc>
          <w:tcPr>
            <w:tcW w:w="1147" w:type="dxa"/>
            <w:tcBorders>
              <w:bottom w:val="single" w:sz="16" w:space="0" w:color="000000"/>
            </w:tcBorders>
            <w:shd w:val="clear" w:color="auto" w:fill="FFFFFF"/>
          </w:tcPr>
          <w:p w14:paraId="710BEA3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Percent</w:t>
            </w:r>
          </w:p>
        </w:tc>
        <w:tc>
          <w:tcPr>
            <w:tcW w:w="1144" w:type="dxa"/>
            <w:tcBorders>
              <w:bottom w:val="single" w:sz="16" w:space="0" w:color="000000"/>
            </w:tcBorders>
            <w:shd w:val="clear" w:color="auto" w:fill="FFFFFF"/>
          </w:tcPr>
          <w:p w14:paraId="7124665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N</w:t>
            </w:r>
          </w:p>
        </w:tc>
        <w:tc>
          <w:tcPr>
            <w:tcW w:w="1150" w:type="dxa"/>
            <w:tcBorders>
              <w:bottom w:val="single" w:sz="16" w:space="0" w:color="000000"/>
              <w:right w:val="single" w:sz="16" w:space="0" w:color="000000"/>
            </w:tcBorders>
            <w:shd w:val="clear" w:color="auto" w:fill="FFFFFF"/>
          </w:tcPr>
          <w:p w14:paraId="1C780BC7"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Percent</w:t>
            </w:r>
          </w:p>
        </w:tc>
      </w:tr>
      <w:tr w:rsidR="009161A9" w:rsidRPr="00244B16" w14:paraId="36E0B164" w14:textId="77777777" w:rsidTr="00E24969">
        <w:trPr>
          <w:cantSplit/>
          <w:trHeight w:val="2127"/>
        </w:trPr>
        <w:tc>
          <w:tcPr>
            <w:tcW w:w="2780" w:type="dxa"/>
            <w:tcBorders>
              <w:top w:val="single" w:sz="16" w:space="0" w:color="000000"/>
              <w:left w:val="single" w:sz="16" w:space="0" w:color="000000"/>
              <w:bottom w:val="nil"/>
              <w:right w:val="single" w:sz="16" w:space="0" w:color="000000"/>
            </w:tcBorders>
            <w:shd w:val="clear" w:color="auto" w:fill="FFFFFF"/>
            <w:vAlign w:val="center"/>
          </w:tcPr>
          <w:p w14:paraId="79F0BD4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Service efficiency enhances customers’ retention by deposit money banks in Nigeria * Sex of the respondents</w:t>
            </w:r>
          </w:p>
        </w:tc>
        <w:tc>
          <w:tcPr>
            <w:tcW w:w="1145" w:type="dxa"/>
            <w:tcBorders>
              <w:top w:val="single" w:sz="16" w:space="0" w:color="000000"/>
              <w:left w:val="single" w:sz="16" w:space="0" w:color="000000"/>
              <w:bottom w:val="nil"/>
            </w:tcBorders>
            <w:shd w:val="clear" w:color="auto" w:fill="FFFFFF"/>
            <w:vAlign w:val="center"/>
          </w:tcPr>
          <w:p w14:paraId="2399E8B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148" w:type="dxa"/>
            <w:tcBorders>
              <w:top w:val="single" w:sz="16" w:space="0" w:color="000000"/>
              <w:bottom w:val="nil"/>
            </w:tcBorders>
            <w:shd w:val="clear" w:color="auto" w:fill="FFFFFF"/>
            <w:vAlign w:val="center"/>
          </w:tcPr>
          <w:p w14:paraId="6282916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97.1%</w:t>
            </w:r>
          </w:p>
        </w:tc>
        <w:tc>
          <w:tcPr>
            <w:tcW w:w="1144" w:type="dxa"/>
            <w:tcBorders>
              <w:top w:val="single" w:sz="16" w:space="0" w:color="000000"/>
              <w:bottom w:val="nil"/>
            </w:tcBorders>
            <w:shd w:val="clear" w:color="auto" w:fill="FFFFFF"/>
            <w:vAlign w:val="center"/>
          </w:tcPr>
          <w:p w14:paraId="4611B24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3</w:t>
            </w:r>
          </w:p>
        </w:tc>
        <w:tc>
          <w:tcPr>
            <w:tcW w:w="1147" w:type="dxa"/>
            <w:tcBorders>
              <w:top w:val="single" w:sz="16" w:space="0" w:color="000000"/>
              <w:bottom w:val="nil"/>
            </w:tcBorders>
            <w:shd w:val="clear" w:color="auto" w:fill="FFFFFF"/>
            <w:vAlign w:val="center"/>
          </w:tcPr>
          <w:p w14:paraId="2FF02F2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2.9%</w:t>
            </w:r>
          </w:p>
        </w:tc>
        <w:tc>
          <w:tcPr>
            <w:tcW w:w="1144" w:type="dxa"/>
            <w:tcBorders>
              <w:top w:val="single" w:sz="16" w:space="0" w:color="000000"/>
              <w:bottom w:val="nil"/>
            </w:tcBorders>
            <w:shd w:val="clear" w:color="auto" w:fill="FFFFFF"/>
            <w:vAlign w:val="center"/>
          </w:tcPr>
          <w:p w14:paraId="2C4E705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150" w:type="dxa"/>
            <w:tcBorders>
              <w:top w:val="single" w:sz="16" w:space="0" w:color="000000"/>
              <w:bottom w:val="nil"/>
              <w:right w:val="single" w:sz="16" w:space="0" w:color="000000"/>
            </w:tcBorders>
            <w:shd w:val="clear" w:color="auto" w:fill="FFFFFF"/>
            <w:vAlign w:val="center"/>
          </w:tcPr>
          <w:p w14:paraId="5839A7A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100.0%</w:t>
            </w:r>
          </w:p>
        </w:tc>
      </w:tr>
      <w:tr w:rsidR="009161A9" w:rsidRPr="00244B16" w14:paraId="757223B3" w14:textId="77777777" w:rsidTr="00E24969">
        <w:trPr>
          <w:cantSplit/>
          <w:trHeight w:val="2544"/>
        </w:trPr>
        <w:tc>
          <w:tcPr>
            <w:tcW w:w="2780" w:type="dxa"/>
            <w:tcBorders>
              <w:top w:val="nil"/>
              <w:left w:val="single" w:sz="16" w:space="0" w:color="000000"/>
              <w:bottom w:val="nil"/>
              <w:right w:val="single" w:sz="16" w:space="0" w:color="000000"/>
            </w:tcBorders>
            <w:shd w:val="clear" w:color="auto" w:fill="FFFFFF"/>
            <w:vAlign w:val="center"/>
          </w:tcPr>
          <w:p w14:paraId="6502245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Banks’ tangibility has significant effect on the customers’ retention by deposit money banks in Nigeria * Sex of the respondents</w:t>
            </w:r>
          </w:p>
        </w:tc>
        <w:tc>
          <w:tcPr>
            <w:tcW w:w="1145" w:type="dxa"/>
            <w:tcBorders>
              <w:top w:val="nil"/>
              <w:left w:val="single" w:sz="16" w:space="0" w:color="000000"/>
              <w:bottom w:val="nil"/>
            </w:tcBorders>
            <w:shd w:val="clear" w:color="auto" w:fill="FFFFFF"/>
            <w:vAlign w:val="center"/>
          </w:tcPr>
          <w:p w14:paraId="1E39F83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148" w:type="dxa"/>
            <w:tcBorders>
              <w:top w:val="nil"/>
              <w:bottom w:val="nil"/>
            </w:tcBorders>
            <w:shd w:val="clear" w:color="auto" w:fill="FFFFFF"/>
            <w:vAlign w:val="center"/>
          </w:tcPr>
          <w:p w14:paraId="30F486E3"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97.1%</w:t>
            </w:r>
          </w:p>
        </w:tc>
        <w:tc>
          <w:tcPr>
            <w:tcW w:w="1144" w:type="dxa"/>
            <w:tcBorders>
              <w:top w:val="nil"/>
              <w:bottom w:val="nil"/>
            </w:tcBorders>
            <w:shd w:val="clear" w:color="auto" w:fill="FFFFFF"/>
            <w:vAlign w:val="center"/>
          </w:tcPr>
          <w:p w14:paraId="2FE786B0"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3</w:t>
            </w:r>
          </w:p>
        </w:tc>
        <w:tc>
          <w:tcPr>
            <w:tcW w:w="1147" w:type="dxa"/>
            <w:tcBorders>
              <w:top w:val="nil"/>
              <w:bottom w:val="nil"/>
            </w:tcBorders>
            <w:shd w:val="clear" w:color="auto" w:fill="FFFFFF"/>
            <w:vAlign w:val="center"/>
          </w:tcPr>
          <w:p w14:paraId="6026C7B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2.9%</w:t>
            </w:r>
          </w:p>
        </w:tc>
        <w:tc>
          <w:tcPr>
            <w:tcW w:w="1144" w:type="dxa"/>
            <w:tcBorders>
              <w:top w:val="nil"/>
              <w:bottom w:val="nil"/>
            </w:tcBorders>
            <w:shd w:val="clear" w:color="auto" w:fill="FFFFFF"/>
            <w:vAlign w:val="center"/>
          </w:tcPr>
          <w:p w14:paraId="4AC8465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150" w:type="dxa"/>
            <w:tcBorders>
              <w:top w:val="nil"/>
              <w:bottom w:val="nil"/>
              <w:right w:val="single" w:sz="16" w:space="0" w:color="000000"/>
            </w:tcBorders>
            <w:shd w:val="clear" w:color="auto" w:fill="FFFFFF"/>
            <w:vAlign w:val="center"/>
          </w:tcPr>
          <w:p w14:paraId="003E69E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100.0%</w:t>
            </w:r>
          </w:p>
        </w:tc>
      </w:tr>
      <w:tr w:rsidR="009161A9" w:rsidRPr="00244B16" w14:paraId="61A740DE" w14:textId="77777777" w:rsidTr="00E24969">
        <w:trPr>
          <w:cantSplit/>
          <w:trHeight w:val="2939"/>
        </w:trPr>
        <w:tc>
          <w:tcPr>
            <w:tcW w:w="2780" w:type="dxa"/>
            <w:tcBorders>
              <w:top w:val="nil"/>
              <w:left w:val="single" w:sz="16" w:space="0" w:color="000000"/>
              <w:bottom w:val="nil"/>
              <w:right w:val="single" w:sz="16" w:space="0" w:color="000000"/>
            </w:tcBorders>
            <w:shd w:val="clear" w:color="auto" w:fill="FFFFFF"/>
            <w:vAlign w:val="center"/>
          </w:tcPr>
          <w:p w14:paraId="36D0873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Banks’ service responsiveness helps to improves the customers’ retention by deposit money banks in Nigeria * Sex of the respondents</w:t>
            </w:r>
          </w:p>
        </w:tc>
        <w:tc>
          <w:tcPr>
            <w:tcW w:w="1145" w:type="dxa"/>
            <w:tcBorders>
              <w:top w:val="nil"/>
              <w:left w:val="single" w:sz="16" w:space="0" w:color="000000"/>
              <w:bottom w:val="nil"/>
            </w:tcBorders>
            <w:shd w:val="clear" w:color="auto" w:fill="FFFFFF"/>
            <w:vAlign w:val="center"/>
          </w:tcPr>
          <w:p w14:paraId="78E0DEB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148" w:type="dxa"/>
            <w:tcBorders>
              <w:top w:val="nil"/>
              <w:bottom w:val="nil"/>
            </w:tcBorders>
            <w:shd w:val="clear" w:color="auto" w:fill="FFFFFF"/>
            <w:vAlign w:val="center"/>
          </w:tcPr>
          <w:p w14:paraId="65CDDF9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97.1%</w:t>
            </w:r>
          </w:p>
        </w:tc>
        <w:tc>
          <w:tcPr>
            <w:tcW w:w="1144" w:type="dxa"/>
            <w:tcBorders>
              <w:top w:val="nil"/>
              <w:bottom w:val="nil"/>
            </w:tcBorders>
            <w:shd w:val="clear" w:color="auto" w:fill="FFFFFF"/>
            <w:vAlign w:val="center"/>
          </w:tcPr>
          <w:p w14:paraId="260853B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3</w:t>
            </w:r>
          </w:p>
        </w:tc>
        <w:tc>
          <w:tcPr>
            <w:tcW w:w="1147" w:type="dxa"/>
            <w:tcBorders>
              <w:top w:val="nil"/>
              <w:bottom w:val="nil"/>
            </w:tcBorders>
            <w:shd w:val="clear" w:color="auto" w:fill="FFFFFF"/>
            <w:vAlign w:val="center"/>
          </w:tcPr>
          <w:p w14:paraId="287F75F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2.9%</w:t>
            </w:r>
          </w:p>
        </w:tc>
        <w:tc>
          <w:tcPr>
            <w:tcW w:w="1144" w:type="dxa"/>
            <w:tcBorders>
              <w:top w:val="nil"/>
              <w:bottom w:val="nil"/>
            </w:tcBorders>
            <w:shd w:val="clear" w:color="auto" w:fill="FFFFFF"/>
            <w:vAlign w:val="center"/>
          </w:tcPr>
          <w:p w14:paraId="3CDDFF5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150" w:type="dxa"/>
            <w:tcBorders>
              <w:top w:val="nil"/>
              <w:bottom w:val="nil"/>
              <w:right w:val="single" w:sz="16" w:space="0" w:color="000000"/>
            </w:tcBorders>
            <w:shd w:val="clear" w:color="auto" w:fill="FFFFFF"/>
            <w:vAlign w:val="center"/>
          </w:tcPr>
          <w:p w14:paraId="2B9A832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100.0%</w:t>
            </w:r>
          </w:p>
        </w:tc>
      </w:tr>
    </w:tbl>
    <w:p w14:paraId="68707796" w14:textId="77777777" w:rsidR="009161A9" w:rsidRPr="00244B16" w:rsidRDefault="009161A9"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Source: Author’s comput</w:t>
      </w:r>
      <w:r w:rsidR="00E71846" w:rsidRPr="00244B16">
        <w:rPr>
          <w:rFonts w:ascii="Times New Roman" w:hAnsi="Times New Roman" w:cs="Times New Roman"/>
          <w:b/>
          <w:sz w:val="24"/>
          <w:szCs w:val="24"/>
        </w:rPr>
        <w:t>ation</w:t>
      </w:r>
      <w:r w:rsidR="00A679DF" w:rsidRPr="00244B16">
        <w:rPr>
          <w:rFonts w:ascii="Times New Roman" w:hAnsi="Times New Roman" w:cs="Times New Roman"/>
          <w:sz w:val="24"/>
          <w:szCs w:val="24"/>
        </w:rPr>
        <w:t xml:space="preserve"> (</w:t>
      </w:r>
      <w:r w:rsidR="00A679DF" w:rsidRPr="00244B16">
        <w:rPr>
          <w:rFonts w:ascii="Times New Roman" w:hAnsi="Times New Roman" w:cs="Times New Roman"/>
          <w:b/>
          <w:sz w:val="24"/>
          <w:szCs w:val="24"/>
        </w:rPr>
        <w:t>SPSS version 20.0)</w:t>
      </w:r>
      <w:r w:rsidR="00E71846" w:rsidRPr="00244B16">
        <w:rPr>
          <w:rFonts w:ascii="Times New Roman" w:hAnsi="Times New Roman" w:cs="Times New Roman"/>
          <w:b/>
          <w:sz w:val="24"/>
          <w:szCs w:val="24"/>
        </w:rPr>
        <w:t>, 2026</w:t>
      </w:r>
    </w:p>
    <w:p w14:paraId="3DA8A7C2" w14:textId="77777777" w:rsidR="009161A9" w:rsidRPr="00244B16" w:rsidRDefault="00BA4611" w:rsidP="00244B16">
      <w:pPr>
        <w:spacing w:after="0" w:line="360" w:lineRule="auto"/>
        <w:ind w:firstLine="720"/>
        <w:jc w:val="both"/>
        <w:rPr>
          <w:rFonts w:ascii="Times New Roman" w:hAnsi="Times New Roman" w:cs="Times New Roman"/>
          <w:sz w:val="24"/>
          <w:szCs w:val="24"/>
        </w:rPr>
      </w:pPr>
      <w:r w:rsidRPr="00244B16">
        <w:rPr>
          <w:rFonts w:ascii="Times New Roman" w:hAnsi="Times New Roman" w:cs="Times New Roman"/>
          <w:sz w:val="24"/>
          <w:szCs w:val="24"/>
        </w:rPr>
        <w:t>From the Table 1</w:t>
      </w:r>
      <w:r w:rsidR="009161A9" w:rsidRPr="00244B16">
        <w:rPr>
          <w:rFonts w:ascii="Times New Roman" w:hAnsi="Times New Roman" w:cs="Times New Roman"/>
          <w:sz w:val="24"/>
          <w:szCs w:val="24"/>
        </w:rPr>
        <w:t xml:space="preserve"> above, it can be noticed that there are only three (about 2.9%) cases of missing data during processing such that 97.1% of the data entered into SPSS for processing were successfully processed and valid for all the research questions. The volume of the processed data is sufficiently adequate to make valid inference based on the outcome of this study.</w:t>
      </w:r>
    </w:p>
    <w:tbl>
      <w:tblPr>
        <w:tblW w:w="891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4"/>
        <w:gridCol w:w="744"/>
        <w:gridCol w:w="1117"/>
        <w:gridCol w:w="1117"/>
        <w:gridCol w:w="1024"/>
        <w:gridCol w:w="1636"/>
        <w:gridCol w:w="788"/>
      </w:tblGrid>
      <w:tr w:rsidR="009161A9" w:rsidRPr="00244B16" w14:paraId="3814AFF8" w14:textId="77777777" w:rsidTr="00010C35">
        <w:trPr>
          <w:gridAfter w:val="1"/>
          <w:wAfter w:w="788" w:type="dxa"/>
          <w:cantSplit/>
        </w:trPr>
        <w:tc>
          <w:tcPr>
            <w:tcW w:w="8122" w:type="dxa"/>
            <w:gridSpan w:val="6"/>
            <w:tcBorders>
              <w:top w:val="nil"/>
              <w:left w:val="nil"/>
              <w:bottom w:val="nil"/>
              <w:right w:val="nil"/>
            </w:tcBorders>
            <w:shd w:val="clear" w:color="auto" w:fill="FFFFFF"/>
          </w:tcPr>
          <w:p w14:paraId="0A38976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b/>
                <w:bCs/>
                <w:sz w:val="24"/>
                <w:szCs w:val="24"/>
              </w:rPr>
              <w:lastRenderedPageBreak/>
              <w:t>Descriptive Statistics</w:t>
            </w:r>
          </w:p>
        </w:tc>
      </w:tr>
      <w:tr w:rsidR="009161A9" w:rsidRPr="00244B16" w14:paraId="6EAA4631" w14:textId="77777777" w:rsidTr="00010C35">
        <w:trPr>
          <w:cantSplit/>
        </w:trPr>
        <w:tc>
          <w:tcPr>
            <w:tcW w:w="8910" w:type="dxa"/>
            <w:gridSpan w:val="7"/>
            <w:tcBorders>
              <w:top w:val="nil"/>
              <w:left w:val="nil"/>
              <w:bottom w:val="nil"/>
              <w:right w:val="nil"/>
            </w:tcBorders>
            <w:shd w:val="clear" w:color="auto" w:fill="FFFFFF"/>
          </w:tcPr>
          <w:p w14:paraId="0CAF925E" w14:textId="77777777" w:rsidR="009161A9" w:rsidRPr="00244B16" w:rsidRDefault="00C14849" w:rsidP="00244B16">
            <w:pPr>
              <w:spacing w:line="360" w:lineRule="auto"/>
              <w:ind w:right="60"/>
              <w:jc w:val="both"/>
              <w:rPr>
                <w:rFonts w:ascii="Times New Roman" w:hAnsi="Times New Roman" w:cs="Times New Roman"/>
                <w:b/>
                <w:bCs/>
                <w:sz w:val="24"/>
                <w:szCs w:val="24"/>
              </w:rPr>
            </w:pPr>
            <w:r w:rsidRPr="00244B16">
              <w:rPr>
                <w:rFonts w:ascii="Times New Roman" w:hAnsi="Times New Roman" w:cs="Times New Roman"/>
                <w:b/>
                <w:bCs/>
                <w:sz w:val="24"/>
                <w:szCs w:val="24"/>
              </w:rPr>
              <w:t>Table 2</w:t>
            </w:r>
            <w:r w:rsidR="009161A9" w:rsidRPr="00244B16">
              <w:rPr>
                <w:rFonts w:ascii="Times New Roman" w:hAnsi="Times New Roman" w:cs="Times New Roman"/>
                <w:b/>
                <w:bCs/>
                <w:sz w:val="24"/>
                <w:szCs w:val="24"/>
              </w:rPr>
              <w:t>: Frequency Distribution Table</w:t>
            </w:r>
          </w:p>
          <w:p w14:paraId="468EC863" w14:textId="77777777" w:rsidR="009161A9" w:rsidRPr="00244B16" w:rsidRDefault="009161A9" w:rsidP="00244B16">
            <w:pPr>
              <w:spacing w:line="360" w:lineRule="auto"/>
              <w:ind w:right="60"/>
              <w:jc w:val="both"/>
              <w:rPr>
                <w:rFonts w:ascii="Times New Roman" w:hAnsi="Times New Roman" w:cs="Times New Roman"/>
                <w:i/>
                <w:sz w:val="24"/>
                <w:szCs w:val="24"/>
              </w:rPr>
            </w:pPr>
            <w:r w:rsidRPr="00244B16">
              <w:rPr>
                <w:rFonts w:ascii="Times New Roman" w:hAnsi="Times New Roman" w:cs="Times New Roman"/>
                <w:b/>
                <w:bCs/>
                <w:i/>
                <w:sz w:val="24"/>
                <w:szCs w:val="24"/>
              </w:rPr>
              <w:t>Question</w:t>
            </w:r>
            <w:r w:rsidRPr="00244B16">
              <w:rPr>
                <w:rFonts w:ascii="Times New Roman" w:hAnsi="Times New Roman" w:cs="Times New Roman"/>
                <w:bCs/>
                <w:i/>
                <w:sz w:val="24"/>
                <w:szCs w:val="24"/>
              </w:rPr>
              <w:t>: Banks’ s</w:t>
            </w:r>
            <w:r w:rsidRPr="00244B16">
              <w:rPr>
                <w:rFonts w:ascii="Times New Roman" w:hAnsi="Times New Roman" w:cs="Times New Roman"/>
                <w:i/>
                <w:sz w:val="24"/>
                <w:szCs w:val="24"/>
              </w:rPr>
              <w:t>ervice efficiency enhances the customers’ retention by deposit money banks in Nigeria.</w:t>
            </w:r>
          </w:p>
        </w:tc>
      </w:tr>
      <w:tr w:rsidR="009161A9" w:rsidRPr="00244B16" w14:paraId="0C1A960F" w14:textId="77777777" w:rsidTr="00010C35">
        <w:trPr>
          <w:gridAfter w:val="2"/>
          <w:wAfter w:w="2424" w:type="dxa"/>
          <w:cantSplit/>
        </w:trPr>
        <w:tc>
          <w:tcPr>
            <w:tcW w:w="3228" w:type="dxa"/>
            <w:gridSpan w:val="2"/>
            <w:vMerge w:val="restart"/>
            <w:tcBorders>
              <w:top w:val="single" w:sz="16" w:space="0" w:color="000000"/>
              <w:left w:val="single" w:sz="16" w:space="0" w:color="000000"/>
              <w:bottom w:val="nil"/>
              <w:right w:val="nil"/>
            </w:tcBorders>
            <w:shd w:val="clear" w:color="auto" w:fill="FFFFFF"/>
          </w:tcPr>
          <w:p w14:paraId="1553C9E7" w14:textId="77777777" w:rsidR="009161A9" w:rsidRPr="00244B16" w:rsidRDefault="009161A9" w:rsidP="00244B16">
            <w:pPr>
              <w:spacing w:line="360" w:lineRule="auto"/>
              <w:ind w:left="60" w:right="60"/>
              <w:jc w:val="both"/>
              <w:rPr>
                <w:rFonts w:ascii="Times New Roman" w:hAnsi="Times New Roman" w:cs="Times New Roman"/>
                <w:sz w:val="24"/>
                <w:szCs w:val="24"/>
              </w:rPr>
            </w:pPr>
          </w:p>
        </w:tc>
        <w:tc>
          <w:tcPr>
            <w:tcW w:w="2234" w:type="dxa"/>
            <w:gridSpan w:val="2"/>
            <w:tcBorders>
              <w:top w:val="single" w:sz="16" w:space="0" w:color="000000"/>
              <w:left w:val="single" w:sz="16" w:space="0" w:color="000000"/>
            </w:tcBorders>
            <w:shd w:val="clear" w:color="auto" w:fill="FFFFFF"/>
          </w:tcPr>
          <w:p w14:paraId="4A755F63"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Sex of the respondents</w:t>
            </w:r>
          </w:p>
        </w:tc>
        <w:tc>
          <w:tcPr>
            <w:tcW w:w="1024" w:type="dxa"/>
            <w:vMerge w:val="restart"/>
            <w:tcBorders>
              <w:top w:val="single" w:sz="16" w:space="0" w:color="000000"/>
              <w:right w:val="single" w:sz="16" w:space="0" w:color="000000"/>
            </w:tcBorders>
            <w:shd w:val="clear" w:color="auto" w:fill="FFFFFF"/>
          </w:tcPr>
          <w:p w14:paraId="13D922D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Total</w:t>
            </w:r>
          </w:p>
        </w:tc>
      </w:tr>
      <w:tr w:rsidR="009161A9" w:rsidRPr="00244B16" w14:paraId="2858E75B" w14:textId="77777777" w:rsidTr="00010C35">
        <w:trPr>
          <w:gridAfter w:val="2"/>
          <w:wAfter w:w="2424" w:type="dxa"/>
          <w:cantSplit/>
        </w:trPr>
        <w:tc>
          <w:tcPr>
            <w:tcW w:w="3228" w:type="dxa"/>
            <w:gridSpan w:val="2"/>
            <w:vMerge/>
            <w:tcBorders>
              <w:top w:val="single" w:sz="16" w:space="0" w:color="000000"/>
              <w:left w:val="single" w:sz="16" w:space="0" w:color="000000"/>
              <w:bottom w:val="nil"/>
              <w:right w:val="nil"/>
            </w:tcBorders>
            <w:shd w:val="clear" w:color="auto" w:fill="FFFFFF"/>
          </w:tcPr>
          <w:p w14:paraId="72FB6BE7" w14:textId="77777777" w:rsidR="009161A9" w:rsidRPr="00244B16" w:rsidRDefault="009161A9" w:rsidP="00244B16">
            <w:pPr>
              <w:spacing w:line="360" w:lineRule="auto"/>
              <w:jc w:val="both"/>
              <w:rPr>
                <w:rFonts w:ascii="Times New Roman" w:hAnsi="Times New Roman" w:cs="Times New Roman"/>
                <w:sz w:val="24"/>
                <w:szCs w:val="24"/>
              </w:rPr>
            </w:pPr>
          </w:p>
        </w:tc>
        <w:tc>
          <w:tcPr>
            <w:tcW w:w="1117" w:type="dxa"/>
            <w:tcBorders>
              <w:left w:val="single" w:sz="16" w:space="0" w:color="000000"/>
              <w:bottom w:val="single" w:sz="16" w:space="0" w:color="000000"/>
            </w:tcBorders>
            <w:shd w:val="clear" w:color="auto" w:fill="FFFFFF"/>
          </w:tcPr>
          <w:p w14:paraId="32676E6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Male</w:t>
            </w:r>
          </w:p>
        </w:tc>
        <w:tc>
          <w:tcPr>
            <w:tcW w:w="1117" w:type="dxa"/>
            <w:tcBorders>
              <w:bottom w:val="single" w:sz="16" w:space="0" w:color="000000"/>
            </w:tcBorders>
            <w:shd w:val="clear" w:color="auto" w:fill="FFFFFF"/>
          </w:tcPr>
          <w:p w14:paraId="4504795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Female</w:t>
            </w:r>
          </w:p>
        </w:tc>
        <w:tc>
          <w:tcPr>
            <w:tcW w:w="1024" w:type="dxa"/>
            <w:vMerge/>
            <w:tcBorders>
              <w:top w:val="single" w:sz="16" w:space="0" w:color="000000"/>
              <w:right w:val="single" w:sz="16" w:space="0" w:color="000000"/>
            </w:tcBorders>
            <w:shd w:val="clear" w:color="auto" w:fill="FFFFFF"/>
          </w:tcPr>
          <w:p w14:paraId="57B07A83" w14:textId="77777777" w:rsidR="009161A9" w:rsidRPr="00244B16" w:rsidRDefault="009161A9" w:rsidP="00244B16">
            <w:pPr>
              <w:spacing w:line="360" w:lineRule="auto"/>
              <w:jc w:val="both"/>
              <w:rPr>
                <w:rFonts w:ascii="Times New Roman" w:hAnsi="Times New Roman" w:cs="Times New Roman"/>
                <w:sz w:val="24"/>
                <w:szCs w:val="24"/>
              </w:rPr>
            </w:pPr>
          </w:p>
        </w:tc>
      </w:tr>
      <w:tr w:rsidR="009161A9" w:rsidRPr="00244B16" w14:paraId="02EC3D74" w14:textId="77777777" w:rsidTr="00010C35">
        <w:trPr>
          <w:gridAfter w:val="2"/>
          <w:wAfter w:w="2424" w:type="dxa"/>
          <w:cantSplit/>
        </w:trPr>
        <w:tc>
          <w:tcPr>
            <w:tcW w:w="2484" w:type="dxa"/>
            <w:vMerge w:val="restart"/>
            <w:tcBorders>
              <w:top w:val="single" w:sz="16" w:space="0" w:color="000000"/>
              <w:left w:val="single" w:sz="16" w:space="0" w:color="000000"/>
              <w:bottom w:val="nil"/>
              <w:right w:val="nil"/>
            </w:tcBorders>
            <w:shd w:val="clear" w:color="auto" w:fill="FFFFFF"/>
            <w:vAlign w:val="center"/>
          </w:tcPr>
          <w:p w14:paraId="75B059E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Valid</w:t>
            </w:r>
          </w:p>
        </w:tc>
        <w:tc>
          <w:tcPr>
            <w:tcW w:w="744" w:type="dxa"/>
            <w:tcBorders>
              <w:top w:val="single" w:sz="16" w:space="0" w:color="000000"/>
              <w:left w:val="nil"/>
              <w:bottom w:val="nil"/>
              <w:right w:val="single" w:sz="16" w:space="0" w:color="000000"/>
            </w:tcBorders>
            <w:shd w:val="clear" w:color="auto" w:fill="FFFFFF"/>
            <w:vAlign w:val="center"/>
          </w:tcPr>
          <w:p w14:paraId="09752C6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SA</w:t>
            </w:r>
          </w:p>
        </w:tc>
        <w:tc>
          <w:tcPr>
            <w:tcW w:w="1117" w:type="dxa"/>
            <w:tcBorders>
              <w:top w:val="single" w:sz="16" w:space="0" w:color="000000"/>
              <w:left w:val="single" w:sz="16" w:space="0" w:color="000000"/>
              <w:bottom w:val="nil"/>
            </w:tcBorders>
            <w:shd w:val="clear" w:color="auto" w:fill="FFFFFF"/>
            <w:vAlign w:val="center"/>
          </w:tcPr>
          <w:p w14:paraId="6F3594F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28</w:t>
            </w:r>
          </w:p>
        </w:tc>
        <w:tc>
          <w:tcPr>
            <w:tcW w:w="1117" w:type="dxa"/>
            <w:tcBorders>
              <w:top w:val="single" w:sz="16" w:space="0" w:color="000000"/>
              <w:bottom w:val="nil"/>
            </w:tcBorders>
            <w:shd w:val="clear" w:color="auto" w:fill="FFFFFF"/>
            <w:vAlign w:val="center"/>
          </w:tcPr>
          <w:p w14:paraId="75A13D0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024" w:type="dxa"/>
            <w:tcBorders>
              <w:top w:val="single" w:sz="16" w:space="0" w:color="000000"/>
              <w:bottom w:val="nil"/>
              <w:right w:val="single" w:sz="16" w:space="0" w:color="000000"/>
            </w:tcBorders>
            <w:shd w:val="clear" w:color="auto" w:fill="FFFFFF"/>
            <w:vAlign w:val="center"/>
          </w:tcPr>
          <w:p w14:paraId="45AFC38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27</w:t>
            </w:r>
          </w:p>
        </w:tc>
      </w:tr>
      <w:tr w:rsidR="009161A9" w:rsidRPr="00244B16" w14:paraId="48D88EFE" w14:textId="77777777" w:rsidTr="00010C35">
        <w:trPr>
          <w:gridAfter w:val="2"/>
          <w:wAfter w:w="242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3BFE3BD8"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234AA9D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A</w:t>
            </w:r>
          </w:p>
        </w:tc>
        <w:tc>
          <w:tcPr>
            <w:tcW w:w="1117" w:type="dxa"/>
            <w:tcBorders>
              <w:top w:val="nil"/>
              <w:left w:val="single" w:sz="16" w:space="0" w:color="000000"/>
              <w:bottom w:val="nil"/>
            </w:tcBorders>
            <w:shd w:val="clear" w:color="auto" w:fill="FFFFFF"/>
            <w:vAlign w:val="center"/>
          </w:tcPr>
          <w:p w14:paraId="026325F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28</w:t>
            </w:r>
          </w:p>
        </w:tc>
        <w:tc>
          <w:tcPr>
            <w:tcW w:w="1117" w:type="dxa"/>
            <w:tcBorders>
              <w:top w:val="nil"/>
              <w:bottom w:val="nil"/>
            </w:tcBorders>
            <w:shd w:val="clear" w:color="auto" w:fill="FFFFFF"/>
            <w:vAlign w:val="center"/>
          </w:tcPr>
          <w:p w14:paraId="30B4C57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024" w:type="dxa"/>
            <w:tcBorders>
              <w:top w:val="nil"/>
              <w:bottom w:val="nil"/>
              <w:right w:val="single" w:sz="16" w:space="0" w:color="000000"/>
            </w:tcBorders>
            <w:shd w:val="clear" w:color="auto" w:fill="FFFFFF"/>
            <w:vAlign w:val="center"/>
          </w:tcPr>
          <w:p w14:paraId="2208DB7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29</w:t>
            </w:r>
          </w:p>
        </w:tc>
      </w:tr>
      <w:tr w:rsidR="009161A9" w:rsidRPr="00244B16" w14:paraId="52445ED1" w14:textId="77777777" w:rsidTr="00010C35">
        <w:trPr>
          <w:gridAfter w:val="2"/>
          <w:wAfter w:w="242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36F27E8A"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0FED4CE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SD</w:t>
            </w:r>
          </w:p>
        </w:tc>
        <w:tc>
          <w:tcPr>
            <w:tcW w:w="1117" w:type="dxa"/>
            <w:tcBorders>
              <w:top w:val="nil"/>
              <w:left w:val="single" w:sz="16" w:space="0" w:color="000000"/>
              <w:bottom w:val="nil"/>
            </w:tcBorders>
            <w:shd w:val="clear" w:color="auto" w:fill="FFFFFF"/>
            <w:vAlign w:val="center"/>
          </w:tcPr>
          <w:p w14:paraId="1DACDCF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w:t>
            </w:r>
          </w:p>
        </w:tc>
        <w:tc>
          <w:tcPr>
            <w:tcW w:w="1117" w:type="dxa"/>
            <w:tcBorders>
              <w:top w:val="nil"/>
              <w:bottom w:val="nil"/>
            </w:tcBorders>
            <w:shd w:val="clear" w:color="auto" w:fill="FFFFFF"/>
            <w:vAlign w:val="center"/>
          </w:tcPr>
          <w:p w14:paraId="0BA4CFE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12</w:t>
            </w:r>
          </w:p>
        </w:tc>
        <w:tc>
          <w:tcPr>
            <w:tcW w:w="1024" w:type="dxa"/>
            <w:tcBorders>
              <w:top w:val="nil"/>
              <w:bottom w:val="nil"/>
              <w:right w:val="single" w:sz="16" w:space="0" w:color="000000"/>
            </w:tcBorders>
            <w:shd w:val="clear" w:color="auto" w:fill="FFFFFF"/>
            <w:vAlign w:val="center"/>
          </w:tcPr>
          <w:p w14:paraId="4CC8E6A0"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13</w:t>
            </w:r>
          </w:p>
        </w:tc>
      </w:tr>
      <w:tr w:rsidR="009161A9" w:rsidRPr="00244B16" w14:paraId="4C04C2E1" w14:textId="77777777" w:rsidTr="00010C35">
        <w:trPr>
          <w:gridAfter w:val="2"/>
          <w:wAfter w:w="242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23F657D6"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3C947366"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D</w:t>
            </w:r>
          </w:p>
        </w:tc>
        <w:tc>
          <w:tcPr>
            <w:tcW w:w="1117" w:type="dxa"/>
            <w:tcBorders>
              <w:top w:val="nil"/>
              <w:left w:val="single" w:sz="16" w:space="0" w:color="000000"/>
              <w:bottom w:val="nil"/>
            </w:tcBorders>
            <w:shd w:val="clear" w:color="auto" w:fill="FFFFFF"/>
            <w:vAlign w:val="center"/>
          </w:tcPr>
          <w:p w14:paraId="261BF4E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117" w:type="dxa"/>
            <w:tcBorders>
              <w:top w:val="nil"/>
              <w:bottom w:val="nil"/>
            </w:tcBorders>
            <w:shd w:val="clear" w:color="auto" w:fill="FFFFFF"/>
            <w:vAlign w:val="center"/>
          </w:tcPr>
          <w:p w14:paraId="198F54D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24</w:t>
            </w:r>
          </w:p>
        </w:tc>
        <w:tc>
          <w:tcPr>
            <w:tcW w:w="1024" w:type="dxa"/>
            <w:tcBorders>
              <w:top w:val="nil"/>
              <w:bottom w:val="nil"/>
              <w:right w:val="single" w:sz="16" w:space="0" w:color="000000"/>
            </w:tcBorders>
            <w:shd w:val="clear" w:color="auto" w:fill="FFFFFF"/>
            <w:vAlign w:val="center"/>
          </w:tcPr>
          <w:p w14:paraId="2AB7109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14</w:t>
            </w:r>
          </w:p>
        </w:tc>
      </w:tr>
      <w:tr w:rsidR="009161A9" w:rsidRPr="00244B16" w14:paraId="6CB93B94" w14:textId="77777777" w:rsidTr="00010C35">
        <w:trPr>
          <w:gridAfter w:val="2"/>
          <w:wAfter w:w="242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6DB510E5"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5656154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U</w:t>
            </w:r>
          </w:p>
        </w:tc>
        <w:tc>
          <w:tcPr>
            <w:tcW w:w="1117" w:type="dxa"/>
            <w:tcBorders>
              <w:top w:val="nil"/>
              <w:left w:val="single" w:sz="16" w:space="0" w:color="000000"/>
              <w:bottom w:val="nil"/>
            </w:tcBorders>
            <w:shd w:val="clear" w:color="auto" w:fill="FFFFFF"/>
            <w:vAlign w:val="center"/>
          </w:tcPr>
          <w:p w14:paraId="3F7A466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117" w:type="dxa"/>
            <w:tcBorders>
              <w:top w:val="nil"/>
              <w:bottom w:val="nil"/>
            </w:tcBorders>
            <w:shd w:val="clear" w:color="auto" w:fill="FFFFFF"/>
            <w:vAlign w:val="center"/>
          </w:tcPr>
          <w:p w14:paraId="50EB33C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17</w:t>
            </w:r>
          </w:p>
        </w:tc>
        <w:tc>
          <w:tcPr>
            <w:tcW w:w="1024" w:type="dxa"/>
            <w:tcBorders>
              <w:top w:val="nil"/>
              <w:bottom w:val="nil"/>
              <w:right w:val="single" w:sz="16" w:space="0" w:color="000000"/>
            </w:tcBorders>
            <w:shd w:val="clear" w:color="auto" w:fill="FFFFFF"/>
            <w:vAlign w:val="center"/>
          </w:tcPr>
          <w:p w14:paraId="6A2D739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17</w:t>
            </w:r>
          </w:p>
        </w:tc>
      </w:tr>
      <w:tr w:rsidR="009161A9" w:rsidRPr="00244B16" w14:paraId="5CA96BFA" w14:textId="77777777" w:rsidTr="00010C35">
        <w:trPr>
          <w:gridAfter w:val="2"/>
          <w:wAfter w:w="2424" w:type="dxa"/>
          <w:cantSplit/>
        </w:trPr>
        <w:tc>
          <w:tcPr>
            <w:tcW w:w="3228" w:type="dxa"/>
            <w:gridSpan w:val="2"/>
            <w:tcBorders>
              <w:top w:val="nil"/>
              <w:left w:val="single" w:sz="16" w:space="0" w:color="000000"/>
              <w:bottom w:val="single" w:sz="16" w:space="0" w:color="000000"/>
              <w:right w:val="nil"/>
            </w:tcBorders>
            <w:shd w:val="clear" w:color="auto" w:fill="FFFFFF"/>
            <w:vAlign w:val="center"/>
          </w:tcPr>
          <w:p w14:paraId="192F8C0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Total</w:t>
            </w:r>
          </w:p>
        </w:tc>
        <w:tc>
          <w:tcPr>
            <w:tcW w:w="1117" w:type="dxa"/>
            <w:tcBorders>
              <w:top w:val="nil"/>
              <w:left w:val="single" w:sz="16" w:space="0" w:color="000000"/>
              <w:bottom w:val="single" w:sz="16" w:space="0" w:color="000000"/>
            </w:tcBorders>
            <w:shd w:val="clear" w:color="auto" w:fill="FFFFFF"/>
            <w:vAlign w:val="center"/>
          </w:tcPr>
          <w:p w14:paraId="501C051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47</w:t>
            </w:r>
          </w:p>
        </w:tc>
        <w:tc>
          <w:tcPr>
            <w:tcW w:w="1117" w:type="dxa"/>
            <w:tcBorders>
              <w:top w:val="nil"/>
              <w:bottom w:val="single" w:sz="16" w:space="0" w:color="000000"/>
            </w:tcBorders>
            <w:shd w:val="clear" w:color="auto" w:fill="FFFFFF"/>
            <w:vAlign w:val="center"/>
          </w:tcPr>
          <w:p w14:paraId="5DFB482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53</w:t>
            </w:r>
          </w:p>
        </w:tc>
        <w:tc>
          <w:tcPr>
            <w:tcW w:w="1024" w:type="dxa"/>
            <w:tcBorders>
              <w:top w:val="nil"/>
              <w:bottom w:val="single" w:sz="16" w:space="0" w:color="000000"/>
              <w:right w:val="single" w:sz="16" w:space="0" w:color="000000"/>
            </w:tcBorders>
            <w:shd w:val="clear" w:color="auto" w:fill="FFFFFF"/>
            <w:vAlign w:val="center"/>
          </w:tcPr>
          <w:p w14:paraId="0C0CA883"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r>
    </w:tbl>
    <w:p w14:paraId="6AA02D1C" w14:textId="77777777" w:rsidR="009161A9" w:rsidRPr="00244B16" w:rsidRDefault="009161A9"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So</w:t>
      </w:r>
      <w:r w:rsidR="00E71846" w:rsidRPr="00244B16">
        <w:rPr>
          <w:rFonts w:ascii="Times New Roman" w:hAnsi="Times New Roman" w:cs="Times New Roman"/>
          <w:b/>
          <w:sz w:val="24"/>
          <w:szCs w:val="24"/>
        </w:rPr>
        <w:t>urce: Author’s Computation, 2026</w:t>
      </w:r>
    </w:p>
    <w:p w14:paraId="1DEF7C77" w14:textId="77777777" w:rsidR="009161A9" w:rsidRPr="00244B16" w:rsidRDefault="00BA4611" w:rsidP="00244B16">
      <w:pPr>
        <w:spacing w:line="360" w:lineRule="auto"/>
        <w:ind w:firstLine="720"/>
        <w:jc w:val="both"/>
        <w:rPr>
          <w:rFonts w:ascii="Times New Roman" w:hAnsi="Times New Roman" w:cs="Times New Roman"/>
          <w:sz w:val="24"/>
          <w:szCs w:val="24"/>
        </w:rPr>
      </w:pPr>
      <w:r w:rsidRPr="00244B16">
        <w:rPr>
          <w:rFonts w:ascii="Times New Roman" w:hAnsi="Times New Roman" w:cs="Times New Roman"/>
          <w:sz w:val="24"/>
          <w:szCs w:val="24"/>
        </w:rPr>
        <w:t>From the Table 2</w:t>
      </w:r>
      <w:r w:rsidR="009161A9" w:rsidRPr="00244B16">
        <w:rPr>
          <w:rFonts w:ascii="Times New Roman" w:hAnsi="Times New Roman" w:cs="Times New Roman"/>
          <w:sz w:val="24"/>
          <w:szCs w:val="24"/>
        </w:rPr>
        <w:t>,</w:t>
      </w:r>
      <w:r w:rsidR="000113B3" w:rsidRPr="00244B16">
        <w:rPr>
          <w:rFonts w:ascii="Times New Roman" w:hAnsi="Times New Roman" w:cs="Times New Roman"/>
          <w:sz w:val="24"/>
          <w:szCs w:val="24"/>
        </w:rPr>
        <w:t xml:space="preserve"> 27 of the surveyed customers</w:t>
      </w:r>
      <w:r w:rsidR="009161A9" w:rsidRPr="00244B16">
        <w:rPr>
          <w:rFonts w:ascii="Times New Roman" w:hAnsi="Times New Roman" w:cs="Times New Roman"/>
          <w:sz w:val="24"/>
          <w:szCs w:val="24"/>
        </w:rPr>
        <w:t xml:space="preserve"> which is about 27% of the respondents strongly agreed that service efficiency enhances the customers’ retention by deposit money banks in Nigeria while 29% of the surveyed population merely agreed. Also, while about 13 of the respondents which are 13% strongly disagreed with the foregoing; there are only 14 of the respondents who merely disagreed with this research question. About 17 of the respondents which are about 17% were undecided on whether or not service efficiency enhances the customers’ retention by deposit money banks in Nigeria. In this case, total of 56 of the respondents, which represents a total of 56% agreed that that service efficiency enhances the customers’ retention by deposit money banks in Nigeria, total of 27% disagreed while 17% of the population was undecided.</w:t>
      </w:r>
    </w:p>
    <w:tbl>
      <w:tblPr>
        <w:tblW w:w="7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
        <w:gridCol w:w="2484"/>
        <w:gridCol w:w="744"/>
        <w:gridCol w:w="1117"/>
        <w:gridCol w:w="1117"/>
        <w:gridCol w:w="1024"/>
        <w:gridCol w:w="714"/>
      </w:tblGrid>
      <w:tr w:rsidR="009161A9" w:rsidRPr="00244B16" w14:paraId="608B9C1F" w14:textId="77777777" w:rsidTr="009161A9">
        <w:trPr>
          <w:cantSplit/>
        </w:trPr>
        <w:tc>
          <w:tcPr>
            <w:tcW w:w="7220" w:type="dxa"/>
            <w:gridSpan w:val="7"/>
            <w:tcBorders>
              <w:top w:val="nil"/>
              <w:left w:val="nil"/>
              <w:bottom w:val="nil"/>
              <w:right w:val="nil"/>
            </w:tcBorders>
            <w:shd w:val="clear" w:color="auto" w:fill="FFFFFF"/>
          </w:tcPr>
          <w:p w14:paraId="0786AD49" w14:textId="77777777" w:rsidR="009161A9" w:rsidRPr="00244B16" w:rsidRDefault="00C14849" w:rsidP="00244B16">
            <w:pPr>
              <w:spacing w:line="360" w:lineRule="auto"/>
              <w:ind w:left="60" w:right="60"/>
              <w:jc w:val="both"/>
              <w:rPr>
                <w:rFonts w:ascii="Times New Roman" w:hAnsi="Times New Roman" w:cs="Times New Roman"/>
                <w:b/>
                <w:bCs/>
                <w:sz w:val="24"/>
                <w:szCs w:val="24"/>
              </w:rPr>
            </w:pPr>
            <w:r w:rsidRPr="00244B16">
              <w:rPr>
                <w:rFonts w:ascii="Times New Roman" w:hAnsi="Times New Roman" w:cs="Times New Roman"/>
                <w:b/>
                <w:bCs/>
                <w:sz w:val="24"/>
                <w:szCs w:val="24"/>
              </w:rPr>
              <w:lastRenderedPageBreak/>
              <w:t>Table 3</w:t>
            </w:r>
            <w:r w:rsidR="009161A9" w:rsidRPr="00244B16">
              <w:rPr>
                <w:rFonts w:ascii="Times New Roman" w:hAnsi="Times New Roman" w:cs="Times New Roman"/>
                <w:b/>
                <w:bCs/>
                <w:sz w:val="24"/>
                <w:szCs w:val="24"/>
              </w:rPr>
              <w:t>: Frequency Distribution Table</w:t>
            </w:r>
          </w:p>
          <w:p w14:paraId="54B28B02" w14:textId="77777777" w:rsidR="009161A9" w:rsidRPr="00244B16" w:rsidRDefault="009161A9" w:rsidP="00244B16">
            <w:pPr>
              <w:spacing w:line="360" w:lineRule="auto"/>
              <w:ind w:left="60" w:right="60"/>
              <w:jc w:val="both"/>
              <w:rPr>
                <w:rFonts w:ascii="Times New Roman" w:hAnsi="Times New Roman" w:cs="Times New Roman"/>
                <w:i/>
                <w:sz w:val="24"/>
                <w:szCs w:val="24"/>
              </w:rPr>
            </w:pPr>
            <w:r w:rsidRPr="00244B16">
              <w:rPr>
                <w:rFonts w:ascii="Times New Roman" w:hAnsi="Times New Roman" w:cs="Times New Roman"/>
                <w:b/>
                <w:bCs/>
                <w:i/>
                <w:sz w:val="24"/>
                <w:szCs w:val="24"/>
              </w:rPr>
              <w:t xml:space="preserve">Question: </w:t>
            </w:r>
            <w:r w:rsidRPr="00244B16">
              <w:rPr>
                <w:rFonts w:ascii="Times New Roman" w:hAnsi="Times New Roman" w:cs="Times New Roman"/>
                <w:i/>
                <w:sz w:val="24"/>
                <w:szCs w:val="24"/>
              </w:rPr>
              <w:t>Banks’ tangibility has significant effect on the customers’ retention by deposit money banks in Nigeria</w:t>
            </w:r>
          </w:p>
        </w:tc>
      </w:tr>
      <w:tr w:rsidR="009161A9" w:rsidRPr="00244B16" w14:paraId="7169D095" w14:textId="77777777" w:rsidTr="009161A9">
        <w:trPr>
          <w:gridBefore w:val="1"/>
          <w:gridAfter w:val="1"/>
          <w:wBefore w:w="20" w:type="dxa"/>
          <w:wAfter w:w="714" w:type="dxa"/>
          <w:cantSplit/>
        </w:trPr>
        <w:tc>
          <w:tcPr>
            <w:tcW w:w="3228" w:type="dxa"/>
            <w:gridSpan w:val="2"/>
            <w:vMerge w:val="restart"/>
            <w:tcBorders>
              <w:top w:val="single" w:sz="16" w:space="0" w:color="000000"/>
              <w:left w:val="single" w:sz="16" w:space="0" w:color="000000"/>
              <w:bottom w:val="nil"/>
              <w:right w:val="nil"/>
            </w:tcBorders>
            <w:shd w:val="clear" w:color="auto" w:fill="FFFFFF"/>
          </w:tcPr>
          <w:p w14:paraId="66F14DA4" w14:textId="77777777" w:rsidR="009161A9" w:rsidRPr="00244B16" w:rsidRDefault="009161A9" w:rsidP="00244B16">
            <w:pPr>
              <w:spacing w:line="360" w:lineRule="auto"/>
              <w:ind w:left="60" w:right="60"/>
              <w:jc w:val="both"/>
              <w:rPr>
                <w:rFonts w:ascii="Times New Roman" w:hAnsi="Times New Roman" w:cs="Times New Roman"/>
                <w:sz w:val="24"/>
                <w:szCs w:val="24"/>
              </w:rPr>
            </w:pPr>
          </w:p>
        </w:tc>
        <w:tc>
          <w:tcPr>
            <w:tcW w:w="2234" w:type="dxa"/>
            <w:gridSpan w:val="2"/>
            <w:tcBorders>
              <w:top w:val="single" w:sz="16" w:space="0" w:color="000000"/>
              <w:left w:val="single" w:sz="16" w:space="0" w:color="000000"/>
            </w:tcBorders>
            <w:shd w:val="clear" w:color="auto" w:fill="FFFFFF"/>
          </w:tcPr>
          <w:p w14:paraId="523C7A7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Sex of the respondents</w:t>
            </w:r>
          </w:p>
        </w:tc>
        <w:tc>
          <w:tcPr>
            <w:tcW w:w="1024" w:type="dxa"/>
            <w:vMerge w:val="restart"/>
            <w:tcBorders>
              <w:top w:val="single" w:sz="16" w:space="0" w:color="000000"/>
              <w:right w:val="single" w:sz="16" w:space="0" w:color="000000"/>
            </w:tcBorders>
            <w:shd w:val="clear" w:color="auto" w:fill="FFFFFF"/>
          </w:tcPr>
          <w:p w14:paraId="753445E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Total</w:t>
            </w:r>
          </w:p>
        </w:tc>
      </w:tr>
      <w:tr w:rsidR="009161A9" w:rsidRPr="00244B16" w14:paraId="3355C826" w14:textId="77777777" w:rsidTr="009161A9">
        <w:trPr>
          <w:gridBefore w:val="1"/>
          <w:gridAfter w:val="1"/>
          <w:wBefore w:w="20" w:type="dxa"/>
          <w:wAfter w:w="714" w:type="dxa"/>
          <w:cantSplit/>
        </w:trPr>
        <w:tc>
          <w:tcPr>
            <w:tcW w:w="3228" w:type="dxa"/>
            <w:gridSpan w:val="2"/>
            <w:vMerge/>
            <w:tcBorders>
              <w:top w:val="single" w:sz="16" w:space="0" w:color="000000"/>
              <w:left w:val="single" w:sz="16" w:space="0" w:color="000000"/>
              <w:bottom w:val="nil"/>
              <w:right w:val="nil"/>
            </w:tcBorders>
            <w:shd w:val="clear" w:color="auto" w:fill="FFFFFF"/>
          </w:tcPr>
          <w:p w14:paraId="0373CA1C" w14:textId="77777777" w:rsidR="009161A9" w:rsidRPr="00244B16" w:rsidRDefault="009161A9" w:rsidP="00244B16">
            <w:pPr>
              <w:spacing w:line="360" w:lineRule="auto"/>
              <w:jc w:val="both"/>
              <w:rPr>
                <w:rFonts w:ascii="Times New Roman" w:hAnsi="Times New Roman" w:cs="Times New Roman"/>
                <w:sz w:val="24"/>
                <w:szCs w:val="24"/>
              </w:rPr>
            </w:pPr>
          </w:p>
        </w:tc>
        <w:tc>
          <w:tcPr>
            <w:tcW w:w="1117" w:type="dxa"/>
            <w:tcBorders>
              <w:left w:val="single" w:sz="16" w:space="0" w:color="000000"/>
              <w:bottom w:val="single" w:sz="16" w:space="0" w:color="000000"/>
            </w:tcBorders>
            <w:shd w:val="clear" w:color="auto" w:fill="FFFFFF"/>
          </w:tcPr>
          <w:p w14:paraId="0C1D4FE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Male</w:t>
            </w:r>
          </w:p>
        </w:tc>
        <w:tc>
          <w:tcPr>
            <w:tcW w:w="1117" w:type="dxa"/>
            <w:tcBorders>
              <w:bottom w:val="single" w:sz="16" w:space="0" w:color="000000"/>
            </w:tcBorders>
            <w:shd w:val="clear" w:color="auto" w:fill="FFFFFF"/>
          </w:tcPr>
          <w:p w14:paraId="5B8EAEC0"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Female</w:t>
            </w:r>
          </w:p>
        </w:tc>
        <w:tc>
          <w:tcPr>
            <w:tcW w:w="1024" w:type="dxa"/>
            <w:vMerge/>
            <w:tcBorders>
              <w:top w:val="single" w:sz="16" w:space="0" w:color="000000"/>
              <w:right w:val="single" w:sz="16" w:space="0" w:color="000000"/>
            </w:tcBorders>
            <w:shd w:val="clear" w:color="auto" w:fill="FFFFFF"/>
          </w:tcPr>
          <w:p w14:paraId="0BD2DC30" w14:textId="77777777" w:rsidR="009161A9" w:rsidRPr="00244B16" w:rsidRDefault="009161A9" w:rsidP="00244B16">
            <w:pPr>
              <w:spacing w:line="360" w:lineRule="auto"/>
              <w:jc w:val="both"/>
              <w:rPr>
                <w:rFonts w:ascii="Times New Roman" w:hAnsi="Times New Roman" w:cs="Times New Roman"/>
                <w:sz w:val="24"/>
                <w:szCs w:val="24"/>
              </w:rPr>
            </w:pPr>
          </w:p>
        </w:tc>
      </w:tr>
      <w:tr w:rsidR="009161A9" w:rsidRPr="00244B16" w14:paraId="2A08BD07" w14:textId="77777777" w:rsidTr="009161A9">
        <w:trPr>
          <w:gridBefore w:val="1"/>
          <w:gridAfter w:val="1"/>
          <w:wBefore w:w="20" w:type="dxa"/>
          <w:wAfter w:w="714" w:type="dxa"/>
          <w:cantSplit/>
        </w:trPr>
        <w:tc>
          <w:tcPr>
            <w:tcW w:w="2484" w:type="dxa"/>
            <w:vMerge w:val="restart"/>
            <w:tcBorders>
              <w:top w:val="single" w:sz="16" w:space="0" w:color="000000"/>
              <w:left w:val="single" w:sz="16" w:space="0" w:color="000000"/>
              <w:bottom w:val="nil"/>
              <w:right w:val="nil"/>
            </w:tcBorders>
            <w:shd w:val="clear" w:color="auto" w:fill="FFFFFF"/>
            <w:vAlign w:val="center"/>
          </w:tcPr>
          <w:p w14:paraId="7CEC21C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Valid</w:t>
            </w:r>
          </w:p>
        </w:tc>
        <w:tc>
          <w:tcPr>
            <w:tcW w:w="744" w:type="dxa"/>
            <w:tcBorders>
              <w:top w:val="single" w:sz="16" w:space="0" w:color="000000"/>
              <w:left w:val="nil"/>
              <w:bottom w:val="nil"/>
              <w:right w:val="single" w:sz="16" w:space="0" w:color="000000"/>
            </w:tcBorders>
            <w:shd w:val="clear" w:color="auto" w:fill="FFFFFF"/>
            <w:vAlign w:val="center"/>
          </w:tcPr>
          <w:p w14:paraId="09D9F16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SA</w:t>
            </w:r>
          </w:p>
        </w:tc>
        <w:tc>
          <w:tcPr>
            <w:tcW w:w="1117" w:type="dxa"/>
            <w:tcBorders>
              <w:top w:val="single" w:sz="16" w:space="0" w:color="000000"/>
              <w:left w:val="single" w:sz="16" w:space="0" w:color="000000"/>
              <w:bottom w:val="nil"/>
            </w:tcBorders>
            <w:shd w:val="clear" w:color="auto" w:fill="FFFFFF"/>
            <w:vAlign w:val="center"/>
          </w:tcPr>
          <w:p w14:paraId="090E7873"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22</w:t>
            </w:r>
          </w:p>
        </w:tc>
        <w:tc>
          <w:tcPr>
            <w:tcW w:w="1117" w:type="dxa"/>
            <w:tcBorders>
              <w:top w:val="single" w:sz="16" w:space="0" w:color="000000"/>
              <w:bottom w:val="nil"/>
            </w:tcBorders>
            <w:shd w:val="clear" w:color="auto" w:fill="FFFFFF"/>
            <w:vAlign w:val="center"/>
          </w:tcPr>
          <w:p w14:paraId="0B2F959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024" w:type="dxa"/>
            <w:tcBorders>
              <w:top w:val="single" w:sz="16" w:space="0" w:color="000000"/>
              <w:bottom w:val="nil"/>
              <w:right w:val="single" w:sz="16" w:space="0" w:color="000000"/>
            </w:tcBorders>
            <w:shd w:val="clear" w:color="auto" w:fill="FFFFFF"/>
            <w:vAlign w:val="center"/>
          </w:tcPr>
          <w:p w14:paraId="3B89A196"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22</w:t>
            </w:r>
          </w:p>
        </w:tc>
      </w:tr>
      <w:tr w:rsidR="009161A9" w:rsidRPr="00244B16" w14:paraId="113C8995" w14:textId="77777777" w:rsidTr="009161A9">
        <w:trPr>
          <w:gridBefore w:val="1"/>
          <w:gridAfter w:val="1"/>
          <w:wBefore w:w="20" w:type="dxa"/>
          <w:wAfter w:w="71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2C487E99"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742D913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A</w:t>
            </w:r>
          </w:p>
        </w:tc>
        <w:tc>
          <w:tcPr>
            <w:tcW w:w="1117" w:type="dxa"/>
            <w:tcBorders>
              <w:top w:val="nil"/>
              <w:left w:val="single" w:sz="16" w:space="0" w:color="000000"/>
              <w:bottom w:val="nil"/>
            </w:tcBorders>
            <w:shd w:val="clear" w:color="auto" w:fill="FFFFFF"/>
            <w:vAlign w:val="center"/>
          </w:tcPr>
          <w:p w14:paraId="1329D350"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25</w:t>
            </w:r>
          </w:p>
        </w:tc>
        <w:tc>
          <w:tcPr>
            <w:tcW w:w="1117" w:type="dxa"/>
            <w:tcBorders>
              <w:top w:val="nil"/>
              <w:bottom w:val="nil"/>
            </w:tcBorders>
            <w:shd w:val="clear" w:color="auto" w:fill="FFFFFF"/>
            <w:vAlign w:val="center"/>
          </w:tcPr>
          <w:p w14:paraId="469C6B2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12</w:t>
            </w:r>
          </w:p>
        </w:tc>
        <w:tc>
          <w:tcPr>
            <w:tcW w:w="1024" w:type="dxa"/>
            <w:tcBorders>
              <w:top w:val="nil"/>
              <w:bottom w:val="nil"/>
              <w:right w:val="single" w:sz="16" w:space="0" w:color="000000"/>
            </w:tcBorders>
            <w:shd w:val="clear" w:color="auto" w:fill="FFFFFF"/>
            <w:vAlign w:val="center"/>
          </w:tcPr>
          <w:p w14:paraId="79C838E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37</w:t>
            </w:r>
          </w:p>
        </w:tc>
      </w:tr>
      <w:tr w:rsidR="009161A9" w:rsidRPr="00244B16" w14:paraId="1CADB427" w14:textId="77777777" w:rsidTr="009161A9">
        <w:trPr>
          <w:gridBefore w:val="1"/>
          <w:gridAfter w:val="1"/>
          <w:wBefore w:w="20" w:type="dxa"/>
          <w:wAfter w:w="71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5A76D67E"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1C0F96E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SD</w:t>
            </w:r>
          </w:p>
        </w:tc>
        <w:tc>
          <w:tcPr>
            <w:tcW w:w="1117" w:type="dxa"/>
            <w:tcBorders>
              <w:top w:val="nil"/>
              <w:left w:val="single" w:sz="16" w:space="0" w:color="000000"/>
              <w:bottom w:val="nil"/>
            </w:tcBorders>
            <w:shd w:val="clear" w:color="auto" w:fill="FFFFFF"/>
            <w:vAlign w:val="center"/>
          </w:tcPr>
          <w:p w14:paraId="1D1D3B2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117" w:type="dxa"/>
            <w:tcBorders>
              <w:top w:val="nil"/>
              <w:bottom w:val="nil"/>
            </w:tcBorders>
            <w:shd w:val="clear" w:color="auto" w:fill="FFFFFF"/>
            <w:vAlign w:val="center"/>
          </w:tcPr>
          <w:p w14:paraId="0572AD66"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14</w:t>
            </w:r>
          </w:p>
        </w:tc>
        <w:tc>
          <w:tcPr>
            <w:tcW w:w="1024" w:type="dxa"/>
            <w:tcBorders>
              <w:top w:val="nil"/>
              <w:bottom w:val="nil"/>
              <w:right w:val="single" w:sz="16" w:space="0" w:color="000000"/>
            </w:tcBorders>
            <w:shd w:val="clear" w:color="auto" w:fill="FFFFFF"/>
            <w:vAlign w:val="center"/>
          </w:tcPr>
          <w:p w14:paraId="1B72C2F3"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14</w:t>
            </w:r>
          </w:p>
        </w:tc>
      </w:tr>
      <w:tr w:rsidR="009161A9" w:rsidRPr="00244B16" w14:paraId="5F1124A2" w14:textId="77777777" w:rsidTr="009161A9">
        <w:trPr>
          <w:gridBefore w:val="1"/>
          <w:gridAfter w:val="1"/>
          <w:wBefore w:w="20" w:type="dxa"/>
          <w:wAfter w:w="71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4EE507C5"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4367F4F8"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D</w:t>
            </w:r>
          </w:p>
        </w:tc>
        <w:tc>
          <w:tcPr>
            <w:tcW w:w="1117" w:type="dxa"/>
            <w:tcBorders>
              <w:top w:val="nil"/>
              <w:left w:val="single" w:sz="16" w:space="0" w:color="000000"/>
              <w:bottom w:val="nil"/>
            </w:tcBorders>
            <w:shd w:val="clear" w:color="auto" w:fill="FFFFFF"/>
            <w:vAlign w:val="center"/>
          </w:tcPr>
          <w:p w14:paraId="062DB73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117" w:type="dxa"/>
            <w:tcBorders>
              <w:top w:val="nil"/>
              <w:bottom w:val="nil"/>
            </w:tcBorders>
            <w:shd w:val="clear" w:color="auto" w:fill="FFFFFF"/>
            <w:vAlign w:val="center"/>
          </w:tcPr>
          <w:p w14:paraId="22DAB31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23</w:t>
            </w:r>
          </w:p>
        </w:tc>
        <w:tc>
          <w:tcPr>
            <w:tcW w:w="1024" w:type="dxa"/>
            <w:tcBorders>
              <w:top w:val="nil"/>
              <w:bottom w:val="nil"/>
              <w:right w:val="single" w:sz="16" w:space="0" w:color="000000"/>
            </w:tcBorders>
            <w:shd w:val="clear" w:color="auto" w:fill="FFFFFF"/>
            <w:vAlign w:val="center"/>
          </w:tcPr>
          <w:p w14:paraId="3B163C3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23</w:t>
            </w:r>
          </w:p>
        </w:tc>
      </w:tr>
      <w:tr w:rsidR="009161A9" w:rsidRPr="00244B16" w14:paraId="42CB2D5C" w14:textId="77777777" w:rsidTr="009161A9">
        <w:trPr>
          <w:gridBefore w:val="1"/>
          <w:gridAfter w:val="1"/>
          <w:wBefore w:w="20" w:type="dxa"/>
          <w:wAfter w:w="71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2FB73118"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21E3422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U</w:t>
            </w:r>
          </w:p>
        </w:tc>
        <w:tc>
          <w:tcPr>
            <w:tcW w:w="1117" w:type="dxa"/>
            <w:tcBorders>
              <w:top w:val="nil"/>
              <w:left w:val="single" w:sz="16" w:space="0" w:color="000000"/>
              <w:bottom w:val="nil"/>
            </w:tcBorders>
            <w:shd w:val="clear" w:color="auto" w:fill="FFFFFF"/>
            <w:vAlign w:val="center"/>
          </w:tcPr>
          <w:p w14:paraId="266EBE1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117" w:type="dxa"/>
            <w:tcBorders>
              <w:top w:val="nil"/>
              <w:bottom w:val="nil"/>
            </w:tcBorders>
            <w:shd w:val="clear" w:color="auto" w:fill="FFFFFF"/>
            <w:vAlign w:val="center"/>
          </w:tcPr>
          <w:p w14:paraId="017F815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w:t>
            </w:r>
          </w:p>
        </w:tc>
        <w:tc>
          <w:tcPr>
            <w:tcW w:w="1024" w:type="dxa"/>
            <w:tcBorders>
              <w:top w:val="nil"/>
              <w:bottom w:val="nil"/>
              <w:right w:val="single" w:sz="16" w:space="0" w:color="000000"/>
            </w:tcBorders>
            <w:shd w:val="clear" w:color="auto" w:fill="FFFFFF"/>
            <w:vAlign w:val="center"/>
          </w:tcPr>
          <w:p w14:paraId="1391287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w:t>
            </w:r>
          </w:p>
        </w:tc>
      </w:tr>
      <w:tr w:rsidR="009161A9" w:rsidRPr="00244B16" w14:paraId="075D6542" w14:textId="77777777" w:rsidTr="009161A9">
        <w:trPr>
          <w:gridBefore w:val="1"/>
          <w:gridAfter w:val="1"/>
          <w:wBefore w:w="20" w:type="dxa"/>
          <w:wAfter w:w="714" w:type="dxa"/>
          <w:cantSplit/>
        </w:trPr>
        <w:tc>
          <w:tcPr>
            <w:tcW w:w="3228" w:type="dxa"/>
            <w:gridSpan w:val="2"/>
            <w:tcBorders>
              <w:top w:val="nil"/>
              <w:left w:val="single" w:sz="16" w:space="0" w:color="000000"/>
              <w:bottom w:val="single" w:sz="16" w:space="0" w:color="000000"/>
              <w:right w:val="nil"/>
            </w:tcBorders>
            <w:shd w:val="clear" w:color="auto" w:fill="FFFFFF"/>
            <w:vAlign w:val="center"/>
          </w:tcPr>
          <w:p w14:paraId="0798019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Total</w:t>
            </w:r>
          </w:p>
        </w:tc>
        <w:tc>
          <w:tcPr>
            <w:tcW w:w="1117" w:type="dxa"/>
            <w:tcBorders>
              <w:top w:val="nil"/>
              <w:left w:val="single" w:sz="16" w:space="0" w:color="000000"/>
              <w:bottom w:val="single" w:sz="16" w:space="0" w:color="000000"/>
            </w:tcBorders>
            <w:shd w:val="clear" w:color="auto" w:fill="FFFFFF"/>
            <w:vAlign w:val="center"/>
          </w:tcPr>
          <w:p w14:paraId="6D82EEC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47</w:t>
            </w:r>
          </w:p>
        </w:tc>
        <w:tc>
          <w:tcPr>
            <w:tcW w:w="1117" w:type="dxa"/>
            <w:tcBorders>
              <w:top w:val="nil"/>
              <w:bottom w:val="single" w:sz="16" w:space="0" w:color="000000"/>
            </w:tcBorders>
            <w:shd w:val="clear" w:color="auto" w:fill="FFFFFF"/>
            <w:vAlign w:val="center"/>
          </w:tcPr>
          <w:p w14:paraId="5310179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53</w:t>
            </w:r>
          </w:p>
        </w:tc>
        <w:tc>
          <w:tcPr>
            <w:tcW w:w="1024" w:type="dxa"/>
            <w:tcBorders>
              <w:top w:val="nil"/>
              <w:bottom w:val="single" w:sz="16" w:space="0" w:color="000000"/>
              <w:right w:val="single" w:sz="16" w:space="0" w:color="000000"/>
            </w:tcBorders>
            <w:shd w:val="clear" w:color="auto" w:fill="FFFFFF"/>
            <w:vAlign w:val="center"/>
          </w:tcPr>
          <w:p w14:paraId="2B661C6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r>
    </w:tbl>
    <w:p w14:paraId="2502386B" w14:textId="77777777" w:rsidR="009161A9" w:rsidRPr="00244B16" w:rsidRDefault="009161A9"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So</w:t>
      </w:r>
      <w:r w:rsidR="007571E1">
        <w:rPr>
          <w:rFonts w:ascii="Times New Roman" w:hAnsi="Times New Roman" w:cs="Times New Roman"/>
          <w:b/>
          <w:sz w:val="24"/>
          <w:szCs w:val="24"/>
        </w:rPr>
        <w:t>urce: Author’s Computation, 2026</w:t>
      </w:r>
    </w:p>
    <w:p w14:paraId="613B377D" w14:textId="77777777" w:rsidR="009161A9" w:rsidRPr="00244B16" w:rsidRDefault="00993DCA" w:rsidP="00244B16">
      <w:pPr>
        <w:spacing w:line="360" w:lineRule="auto"/>
        <w:ind w:firstLine="720"/>
        <w:jc w:val="both"/>
        <w:rPr>
          <w:rFonts w:ascii="Times New Roman" w:hAnsi="Times New Roman" w:cs="Times New Roman"/>
          <w:sz w:val="24"/>
          <w:szCs w:val="24"/>
        </w:rPr>
      </w:pPr>
      <w:r w:rsidRPr="00244B16">
        <w:rPr>
          <w:rFonts w:ascii="Times New Roman" w:hAnsi="Times New Roman" w:cs="Times New Roman"/>
          <w:sz w:val="24"/>
          <w:szCs w:val="24"/>
        </w:rPr>
        <w:t>From the Table 3</w:t>
      </w:r>
      <w:r w:rsidR="009161A9" w:rsidRPr="00244B16">
        <w:rPr>
          <w:rFonts w:ascii="Times New Roman" w:hAnsi="Times New Roman" w:cs="Times New Roman"/>
          <w:sz w:val="24"/>
          <w:szCs w:val="24"/>
        </w:rPr>
        <w:t>, there are 22 people, representing 22% of the respondents who strongly agreed that banks’ tangibility has significant effect on customers’ retention by deposit money banks in Nigeria, while 37% of the respondents merely agreed. Also, while 14 of the respondents which are 14% strongly disagreed with the foregoing, there were only 23 of the respondents who merely disagreed with research question. Only 4 of the respondents which are about 4% were undecided on whether or not banks’ tangibility has significant effect on customers’ retention by deposit money banks in Nigeria. In this case, the majority of the respondents, which represents a total of 59% agreed that that banks’ tangibility has significant effect on the customers’ retention by deposit money banks in Nigeria while a total of 37% disagreed.</w:t>
      </w:r>
    </w:p>
    <w:tbl>
      <w:tblPr>
        <w:tblW w:w="7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4"/>
        <w:gridCol w:w="744"/>
        <w:gridCol w:w="1117"/>
        <w:gridCol w:w="1117"/>
        <w:gridCol w:w="1024"/>
        <w:gridCol w:w="734"/>
      </w:tblGrid>
      <w:tr w:rsidR="009161A9" w:rsidRPr="00244B16" w14:paraId="6064186F" w14:textId="77777777" w:rsidTr="00D82A5E">
        <w:trPr>
          <w:cantSplit/>
        </w:trPr>
        <w:tc>
          <w:tcPr>
            <w:tcW w:w="7220" w:type="dxa"/>
            <w:gridSpan w:val="6"/>
            <w:tcBorders>
              <w:top w:val="nil"/>
              <w:left w:val="nil"/>
              <w:bottom w:val="nil"/>
              <w:right w:val="nil"/>
            </w:tcBorders>
            <w:shd w:val="clear" w:color="auto" w:fill="FFFFFF"/>
          </w:tcPr>
          <w:p w14:paraId="37CC8F5A" w14:textId="77777777" w:rsidR="009161A9" w:rsidRPr="00244B16" w:rsidRDefault="00C14849" w:rsidP="00244B16">
            <w:pPr>
              <w:spacing w:line="360" w:lineRule="auto"/>
              <w:ind w:right="60"/>
              <w:jc w:val="both"/>
              <w:rPr>
                <w:rFonts w:ascii="Times New Roman" w:hAnsi="Times New Roman" w:cs="Times New Roman"/>
                <w:b/>
                <w:bCs/>
                <w:sz w:val="24"/>
                <w:szCs w:val="24"/>
              </w:rPr>
            </w:pPr>
            <w:r w:rsidRPr="00244B16">
              <w:rPr>
                <w:rFonts w:ascii="Times New Roman" w:hAnsi="Times New Roman" w:cs="Times New Roman"/>
                <w:b/>
                <w:bCs/>
                <w:sz w:val="24"/>
                <w:szCs w:val="24"/>
              </w:rPr>
              <w:t>Table 4</w:t>
            </w:r>
            <w:r w:rsidR="009161A9" w:rsidRPr="00244B16">
              <w:rPr>
                <w:rFonts w:ascii="Times New Roman" w:hAnsi="Times New Roman" w:cs="Times New Roman"/>
                <w:b/>
                <w:bCs/>
                <w:sz w:val="24"/>
                <w:szCs w:val="24"/>
              </w:rPr>
              <w:t>: Frequency Distribution Table</w:t>
            </w:r>
          </w:p>
          <w:p w14:paraId="3DA43A79" w14:textId="77777777" w:rsidR="009161A9" w:rsidRPr="00244B16" w:rsidRDefault="009161A9" w:rsidP="00244B16">
            <w:pPr>
              <w:spacing w:line="360" w:lineRule="auto"/>
              <w:ind w:left="60" w:right="60"/>
              <w:jc w:val="both"/>
              <w:rPr>
                <w:rFonts w:ascii="Times New Roman" w:hAnsi="Times New Roman" w:cs="Times New Roman"/>
                <w:i/>
                <w:sz w:val="24"/>
                <w:szCs w:val="24"/>
              </w:rPr>
            </w:pPr>
            <w:r w:rsidRPr="00244B16">
              <w:rPr>
                <w:rFonts w:ascii="Times New Roman" w:hAnsi="Times New Roman" w:cs="Times New Roman"/>
                <w:b/>
                <w:bCs/>
                <w:i/>
                <w:sz w:val="24"/>
                <w:szCs w:val="24"/>
              </w:rPr>
              <w:t>Question</w:t>
            </w:r>
            <w:r w:rsidRPr="00244B16">
              <w:rPr>
                <w:rFonts w:ascii="Times New Roman" w:hAnsi="Times New Roman" w:cs="Times New Roman"/>
                <w:bCs/>
                <w:i/>
                <w:sz w:val="24"/>
                <w:szCs w:val="24"/>
              </w:rPr>
              <w:t>: Banks’ s</w:t>
            </w:r>
            <w:r w:rsidRPr="00244B16">
              <w:rPr>
                <w:rFonts w:ascii="Times New Roman" w:hAnsi="Times New Roman" w:cs="Times New Roman"/>
                <w:i/>
                <w:sz w:val="24"/>
                <w:szCs w:val="24"/>
              </w:rPr>
              <w:t>ervice responsiveness helps to improve the customers’ retention by deposit money banks in Nigeria</w:t>
            </w:r>
          </w:p>
        </w:tc>
      </w:tr>
      <w:tr w:rsidR="009161A9" w:rsidRPr="00244B16" w14:paraId="004AFC84" w14:textId="77777777" w:rsidTr="00D82A5E">
        <w:trPr>
          <w:gridAfter w:val="1"/>
          <w:wAfter w:w="734" w:type="dxa"/>
          <w:cantSplit/>
        </w:trPr>
        <w:tc>
          <w:tcPr>
            <w:tcW w:w="3228" w:type="dxa"/>
            <w:gridSpan w:val="2"/>
            <w:vMerge w:val="restart"/>
            <w:tcBorders>
              <w:top w:val="single" w:sz="16" w:space="0" w:color="000000"/>
              <w:left w:val="single" w:sz="16" w:space="0" w:color="000000"/>
              <w:bottom w:val="nil"/>
              <w:right w:val="nil"/>
            </w:tcBorders>
            <w:shd w:val="clear" w:color="auto" w:fill="FFFFFF"/>
          </w:tcPr>
          <w:p w14:paraId="7B0A4A6A" w14:textId="77777777" w:rsidR="009161A9" w:rsidRPr="00244B16" w:rsidRDefault="009161A9" w:rsidP="00244B16">
            <w:pPr>
              <w:spacing w:line="360" w:lineRule="auto"/>
              <w:ind w:left="60" w:right="60"/>
              <w:jc w:val="both"/>
              <w:rPr>
                <w:rFonts w:ascii="Times New Roman" w:hAnsi="Times New Roman" w:cs="Times New Roman"/>
                <w:sz w:val="24"/>
                <w:szCs w:val="24"/>
              </w:rPr>
            </w:pPr>
          </w:p>
        </w:tc>
        <w:tc>
          <w:tcPr>
            <w:tcW w:w="2234" w:type="dxa"/>
            <w:gridSpan w:val="2"/>
            <w:tcBorders>
              <w:top w:val="single" w:sz="16" w:space="0" w:color="000000"/>
              <w:left w:val="single" w:sz="16" w:space="0" w:color="000000"/>
            </w:tcBorders>
            <w:shd w:val="clear" w:color="auto" w:fill="FFFFFF"/>
          </w:tcPr>
          <w:p w14:paraId="54D5BA8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Sex of the respondents</w:t>
            </w:r>
          </w:p>
        </w:tc>
        <w:tc>
          <w:tcPr>
            <w:tcW w:w="1024" w:type="dxa"/>
            <w:vMerge w:val="restart"/>
            <w:tcBorders>
              <w:top w:val="single" w:sz="16" w:space="0" w:color="000000"/>
              <w:right w:val="single" w:sz="16" w:space="0" w:color="000000"/>
            </w:tcBorders>
            <w:shd w:val="clear" w:color="auto" w:fill="FFFFFF"/>
          </w:tcPr>
          <w:p w14:paraId="26615D7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Total</w:t>
            </w:r>
          </w:p>
        </w:tc>
      </w:tr>
      <w:tr w:rsidR="009161A9" w:rsidRPr="00244B16" w14:paraId="17BDC7F5" w14:textId="77777777" w:rsidTr="00D82A5E">
        <w:trPr>
          <w:gridAfter w:val="1"/>
          <w:wAfter w:w="734" w:type="dxa"/>
          <w:cantSplit/>
        </w:trPr>
        <w:tc>
          <w:tcPr>
            <w:tcW w:w="3228" w:type="dxa"/>
            <w:gridSpan w:val="2"/>
            <w:vMerge/>
            <w:tcBorders>
              <w:top w:val="single" w:sz="16" w:space="0" w:color="000000"/>
              <w:left w:val="single" w:sz="16" w:space="0" w:color="000000"/>
              <w:bottom w:val="nil"/>
              <w:right w:val="nil"/>
            </w:tcBorders>
            <w:shd w:val="clear" w:color="auto" w:fill="FFFFFF"/>
          </w:tcPr>
          <w:p w14:paraId="57C61178" w14:textId="77777777" w:rsidR="009161A9" w:rsidRPr="00244B16" w:rsidRDefault="009161A9" w:rsidP="00244B16">
            <w:pPr>
              <w:spacing w:line="360" w:lineRule="auto"/>
              <w:jc w:val="both"/>
              <w:rPr>
                <w:rFonts w:ascii="Times New Roman" w:hAnsi="Times New Roman" w:cs="Times New Roman"/>
                <w:sz w:val="24"/>
                <w:szCs w:val="24"/>
              </w:rPr>
            </w:pPr>
          </w:p>
        </w:tc>
        <w:tc>
          <w:tcPr>
            <w:tcW w:w="1117" w:type="dxa"/>
            <w:tcBorders>
              <w:left w:val="single" w:sz="16" w:space="0" w:color="000000"/>
              <w:bottom w:val="single" w:sz="16" w:space="0" w:color="000000"/>
            </w:tcBorders>
            <w:shd w:val="clear" w:color="auto" w:fill="FFFFFF"/>
          </w:tcPr>
          <w:p w14:paraId="6499074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Male</w:t>
            </w:r>
          </w:p>
        </w:tc>
        <w:tc>
          <w:tcPr>
            <w:tcW w:w="1117" w:type="dxa"/>
            <w:tcBorders>
              <w:bottom w:val="single" w:sz="16" w:space="0" w:color="000000"/>
            </w:tcBorders>
            <w:shd w:val="clear" w:color="auto" w:fill="FFFFFF"/>
          </w:tcPr>
          <w:p w14:paraId="5DBA13F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Female</w:t>
            </w:r>
          </w:p>
        </w:tc>
        <w:tc>
          <w:tcPr>
            <w:tcW w:w="1024" w:type="dxa"/>
            <w:vMerge/>
            <w:tcBorders>
              <w:top w:val="single" w:sz="16" w:space="0" w:color="000000"/>
              <w:right w:val="single" w:sz="16" w:space="0" w:color="000000"/>
            </w:tcBorders>
            <w:shd w:val="clear" w:color="auto" w:fill="FFFFFF"/>
          </w:tcPr>
          <w:p w14:paraId="469D3317" w14:textId="77777777" w:rsidR="009161A9" w:rsidRPr="00244B16" w:rsidRDefault="009161A9" w:rsidP="00244B16">
            <w:pPr>
              <w:spacing w:line="360" w:lineRule="auto"/>
              <w:jc w:val="both"/>
              <w:rPr>
                <w:rFonts w:ascii="Times New Roman" w:hAnsi="Times New Roman" w:cs="Times New Roman"/>
                <w:sz w:val="24"/>
                <w:szCs w:val="24"/>
              </w:rPr>
            </w:pPr>
          </w:p>
        </w:tc>
      </w:tr>
      <w:tr w:rsidR="009161A9" w:rsidRPr="00244B16" w14:paraId="2BC6B0F6" w14:textId="77777777" w:rsidTr="00D82A5E">
        <w:trPr>
          <w:gridAfter w:val="1"/>
          <w:wAfter w:w="734" w:type="dxa"/>
          <w:cantSplit/>
        </w:trPr>
        <w:tc>
          <w:tcPr>
            <w:tcW w:w="2484" w:type="dxa"/>
            <w:vMerge w:val="restart"/>
            <w:tcBorders>
              <w:top w:val="single" w:sz="16" w:space="0" w:color="000000"/>
              <w:left w:val="single" w:sz="16" w:space="0" w:color="000000"/>
              <w:bottom w:val="nil"/>
              <w:right w:val="nil"/>
            </w:tcBorders>
            <w:shd w:val="clear" w:color="auto" w:fill="FFFFFF"/>
            <w:vAlign w:val="center"/>
          </w:tcPr>
          <w:p w14:paraId="66ACCA3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Valid</w:t>
            </w:r>
          </w:p>
        </w:tc>
        <w:tc>
          <w:tcPr>
            <w:tcW w:w="744" w:type="dxa"/>
            <w:tcBorders>
              <w:top w:val="single" w:sz="16" w:space="0" w:color="000000"/>
              <w:left w:val="nil"/>
              <w:bottom w:val="nil"/>
              <w:right w:val="single" w:sz="16" w:space="0" w:color="000000"/>
            </w:tcBorders>
            <w:shd w:val="clear" w:color="auto" w:fill="FFFFFF"/>
            <w:vAlign w:val="center"/>
          </w:tcPr>
          <w:p w14:paraId="0DD73D8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SA</w:t>
            </w:r>
          </w:p>
        </w:tc>
        <w:tc>
          <w:tcPr>
            <w:tcW w:w="1117" w:type="dxa"/>
            <w:tcBorders>
              <w:top w:val="single" w:sz="16" w:space="0" w:color="000000"/>
              <w:left w:val="single" w:sz="16" w:space="0" w:color="000000"/>
              <w:bottom w:val="nil"/>
            </w:tcBorders>
            <w:shd w:val="clear" w:color="auto" w:fill="FFFFFF"/>
            <w:vAlign w:val="center"/>
          </w:tcPr>
          <w:p w14:paraId="15606D2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36</w:t>
            </w:r>
          </w:p>
        </w:tc>
        <w:tc>
          <w:tcPr>
            <w:tcW w:w="1117" w:type="dxa"/>
            <w:tcBorders>
              <w:top w:val="single" w:sz="16" w:space="0" w:color="000000"/>
              <w:bottom w:val="nil"/>
            </w:tcBorders>
            <w:shd w:val="clear" w:color="auto" w:fill="FFFFFF"/>
            <w:vAlign w:val="center"/>
          </w:tcPr>
          <w:p w14:paraId="2F48A72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024" w:type="dxa"/>
            <w:tcBorders>
              <w:top w:val="single" w:sz="16" w:space="0" w:color="000000"/>
              <w:bottom w:val="nil"/>
              <w:right w:val="single" w:sz="16" w:space="0" w:color="000000"/>
            </w:tcBorders>
            <w:shd w:val="clear" w:color="auto" w:fill="FFFFFF"/>
            <w:vAlign w:val="center"/>
          </w:tcPr>
          <w:p w14:paraId="1141FE5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36</w:t>
            </w:r>
          </w:p>
        </w:tc>
      </w:tr>
      <w:tr w:rsidR="009161A9" w:rsidRPr="00244B16" w14:paraId="71EB055B" w14:textId="77777777" w:rsidTr="00D82A5E">
        <w:trPr>
          <w:gridAfter w:val="1"/>
          <w:wAfter w:w="73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007F9C0C"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3A92213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A</w:t>
            </w:r>
          </w:p>
        </w:tc>
        <w:tc>
          <w:tcPr>
            <w:tcW w:w="1117" w:type="dxa"/>
            <w:tcBorders>
              <w:top w:val="nil"/>
              <w:left w:val="single" w:sz="16" w:space="0" w:color="000000"/>
              <w:bottom w:val="nil"/>
            </w:tcBorders>
            <w:shd w:val="clear" w:color="auto" w:fill="FFFFFF"/>
            <w:vAlign w:val="center"/>
          </w:tcPr>
          <w:p w14:paraId="131054C8"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11</w:t>
            </w:r>
          </w:p>
        </w:tc>
        <w:tc>
          <w:tcPr>
            <w:tcW w:w="1117" w:type="dxa"/>
            <w:tcBorders>
              <w:top w:val="nil"/>
              <w:bottom w:val="nil"/>
            </w:tcBorders>
            <w:shd w:val="clear" w:color="auto" w:fill="FFFFFF"/>
            <w:vAlign w:val="center"/>
          </w:tcPr>
          <w:p w14:paraId="749144E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40</w:t>
            </w:r>
          </w:p>
        </w:tc>
        <w:tc>
          <w:tcPr>
            <w:tcW w:w="1024" w:type="dxa"/>
            <w:tcBorders>
              <w:top w:val="nil"/>
              <w:bottom w:val="nil"/>
              <w:right w:val="single" w:sz="16" w:space="0" w:color="000000"/>
            </w:tcBorders>
            <w:shd w:val="clear" w:color="auto" w:fill="FFFFFF"/>
            <w:vAlign w:val="center"/>
          </w:tcPr>
          <w:p w14:paraId="040C963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51</w:t>
            </w:r>
          </w:p>
        </w:tc>
      </w:tr>
      <w:tr w:rsidR="009161A9" w:rsidRPr="00244B16" w14:paraId="7CA3CEB2" w14:textId="77777777" w:rsidTr="00D82A5E">
        <w:trPr>
          <w:gridAfter w:val="1"/>
          <w:wAfter w:w="73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6039644D"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14C9BBB6"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SD</w:t>
            </w:r>
          </w:p>
        </w:tc>
        <w:tc>
          <w:tcPr>
            <w:tcW w:w="1117" w:type="dxa"/>
            <w:tcBorders>
              <w:top w:val="nil"/>
              <w:left w:val="single" w:sz="16" w:space="0" w:color="000000"/>
              <w:bottom w:val="nil"/>
            </w:tcBorders>
            <w:shd w:val="clear" w:color="auto" w:fill="FFFFFF"/>
            <w:vAlign w:val="center"/>
          </w:tcPr>
          <w:p w14:paraId="1A32F183"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117" w:type="dxa"/>
            <w:tcBorders>
              <w:top w:val="nil"/>
              <w:bottom w:val="nil"/>
            </w:tcBorders>
            <w:shd w:val="clear" w:color="auto" w:fill="FFFFFF"/>
            <w:vAlign w:val="center"/>
          </w:tcPr>
          <w:p w14:paraId="2F67F18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6</w:t>
            </w:r>
          </w:p>
        </w:tc>
        <w:tc>
          <w:tcPr>
            <w:tcW w:w="1024" w:type="dxa"/>
            <w:tcBorders>
              <w:top w:val="nil"/>
              <w:bottom w:val="nil"/>
              <w:right w:val="single" w:sz="16" w:space="0" w:color="000000"/>
            </w:tcBorders>
            <w:shd w:val="clear" w:color="auto" w:fill="FFFFFF"/>
            <w:vAlign w:val="center"/>
          </w:tcPr>
          <w:p w14:paraId="41A89D3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6</w:t>
            </w:r>
          </w:p>
        </w:tc>
      </w:tr>
      <w:tr w:rsidR="009161A9" w:rsidRPr="00244B16" w14:paraId="3409E235" w14:textId="77777777" w:rsidTr="00D82A5E">
        <w:trPr>
          <w:gridAfter w:val="1"/>
          <w:wAfter w:w="73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333D77B4"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582603B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D</w:t>
            </w:r>
          </w:p>
        </w:tc>
        <w:tc>
          <w:tcPr>
            <w:tcW w:w="1117" w:type="dxa"/>
            <w:tcBorders>
              <w:top w:val="nil"/>
              <w:left w:val="single" w:sz="16" w:space="0" w:color="000000"/>
              <w:bottom w:val="nil"/>
            </w:tcBorders>
            <w:shd w:val="clear" w:color="auto" w:fill="FFFFFF"/>
            <w:vAlign w:val="center"/>
          </w:tcPr>
          <w:p w14:paraId="456A5136"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117" w:type="dxa"/>
            <w:tcBorders>
              <w:top w:val="nil"/>
              <w:bottom w:val="nil"/>
            </w:tcBorders>
            <w:shd w:val="clear" w:color="auto" w:fill="FFFFFF"/>
            <w:vAlign w:val="center"/>
          </w:tcPr>
          <w:p w14:paraId="1ABA5F8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5</w:t>
            </w:r>
          </w:p>
        </w:tc>
        <w:tc>
          <w:tcPr>
            <w:tcW w:w="1024" w:type="dxa"/>
            <w:tcBorders>
              <w:top w:val="nil"/>
              <w:bottom w:val="nil"/>
              <w:right w:val="single" w:sz="16" w:space="0" w:color="000000"/>
            </w:tcBorders>
            <w:shd w:val="clear" w:color="auto" w:fill="FFFFFF"/>
            <w:vAlign w:val="center"/>
          </w:tcPr>
          <w:p w14:paraId="7AEEBE5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5</w:t>
            </w:r>
          </w:p>
        </w:tc>
      </w:tr>
      <w:tr w:rsidR="009161A9" w:rsidRPr="00244B16" w14:paraId="22B3587D" w14:textId="77777777" w:rsidTr="00D82A5E">
        <w:trPr>
          <w:gridAfter w:val="1"/>
          <w:wAfter w:w="734" w:type="dxa"/>
          <w:cantSplit/>
        </w:trPr>
        <w:tc>
          <w:tcPr>
            <w:tcW w:w="2484" w:type="dxa"/>
            <w:vMerge/>
            <w:tcBorders>
              <w:top w:val="single" w:sz="16" w:space="0" w:color="000000"/>
              <w:left w:val="single" w:sz="16" w:space="0" w:color="000000"/>
              <w:bottom w:val="nil"/>
              <w:right w:val="nil"/>
            </w:tcBorders>
            <w:shd w:val="clear" w:color="auto" w:fill="FFFFFF"/>
            <w:vAlign w:val="center"/>
          </w:tcPr>
          <w:p w14:paraId="7A37DECC" w14:textId="77777777" w:rsidR="009161A9" w:rsidRPr="00244B16" w:rsidRDefault="009161A9" w:rsidP="00244B16">
            <w:pPr>
              <w:spacing w:line="360" w:lineRule="auto"/>
              <w:jc w:val="both"/>
              <w:rPr>
                <w:rFonts w:ascii="Times New Roman" w:hAnsi="Times New Roman" w:cs="Times New Roman"/>
                <w:sz w:val="24"/>
                <w:szCs w:val="24"/>
              </w:rPr>
            </w:pPr>
          </w:p>
        </w:tc>
        <w:tc>
          <w:tcPr>
            <w:tcW w:w="744" w:type="dxa"/>
            <w:tcBorders>
              <w:top w:val="nil"/>
              <w:left w:val="nil"/>
              <w:bottom w:val="nil"/>
              <w:right w:val="single" w:sz="16" w:space="0" w:color="000000"/>
            </w:tcBorders>
            <w:shd w:val="clear" w:color="auto" w:fill="FFFFFF"/>
            <w:vAlign w:val="center"/>
          </w:tcPr>
          <w:p w14:paraId="4C6B264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U</w:t>
            </w:r>
          </w:p>
        </w:tc>
        <w:tc>
          <w:tcPr>
            <w:tcW w:w="1117" w:type="dxa"/>
            <w:tcBorders>
              <w:top w:val="nil"/>
              <w:left w:val="single" w:sz="16" w:space="0" w:color="000000"/>
              <w:bottom w:val="nil"/>
            </w:tcBorders>
            <w:shd w:val="clear" w:color="auto" w:fill="FFFFFF"/>
            <w:vAlign w:val="center"/>
          </w:tcPr>
          <w:p w14:paraId="45A7660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w:t>
            </w:r>
          </w:p>
        </w:tc>
        <w:tc>
          <w:tcPr>
            <w:tcW w:w="1117" w:type="dxa"/>
            <w:tcBorders>
              <w:top w:val="nil"/>
              <w:bottom w:val="nil"/>
            </w:tcBorders>
            <w:shd w:val="clear" w:color="auto" w:fill="FFFFFF"/>
            <w:vAlign w:val="center"/>
          </w:tcPr>
          <w:p w14:paraId="4202E3C7"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w:t>
            </w:r>
          </w:p>
        </w:tc>
        <w:tc>
          <w:tcPr>
            <w:tcW w:w="1024" w:type="dxa"/>
            <w:tcBorders>
              <w:top w:val="nil"/>
              <w:bottom w:val="nil"/>
              <w:right w:val="single" w:sz="16" w:space="0" w:color="000000"/>
            </w:tcBorders>
            <w:shd w:val="clear" w:color="auto" w:fill="FFFFFF"/>
            <w:vAlign w:val="center"/>
          </w:tcPr>
          <w:p w14:paraId="03E9281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2</w:t>
            </w:r>
          </w:p>
        </w:tc>
      </w:tr>
      <w:tr w:rsidR="009161A9" w:rsidRPr="00244B16" w14:paraId="0E2980B6" w14:textId="77777777" w:rsidTr="00D82A5E">
        <w:trPr>
          <w:gridAfter w:val="1"/>
          <w:wAfter w:w="734" w:type="dxa"/>
          <w:cantSplit/>
        </w:trPr>
        <w:tc>
          <w:tcPr>
            <w:tcW w:w="3228" w:type="dxa"/>
            <w:gridSpan w:val="2"/>
            <w:tcBorders>
              <w:top w:val="nil"/>
              <w:left w:val="single" w:sz="16" w:space="0" w:color="000000"/>
              <w:bottom w:val="single" w:sz="16" w:space="0" w:color="000000"/>
              <w:right w:val="nil"/>
            </w:tcBorders>
            <w:shd w:val="clear" w:color="auto" w:fill="FFFFFF"/>
            <w:vAlign w:val="center"/>
          </w:tcPr>
          <w:p w14:paraId="5556895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Total</w:t>
            </w:r>
          </w:p>
        </w:tc>
        <w:tc>
          <w:tcPr>
            <w:tcW w:w="1117" w:type="dxa"/>
            <w:tcBorders>
              <w:top w:val="nil"/>
              <w:left w:val="single" w:sz="16" w:space="0" w:color="000000"/>
              <w:bottom w:val="single" w:sz="16" w:space="0" w:color="000000"/>
            </w:tcBorders>
            <w:shd w:val="clear" w:color="auto" w:fill="FFFFFF"/>
            <w:vAlign w:val="center"/>
          </w:tcPr>
          <w:p w14:paraId="73E028A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47</w:t>
            </w:r>
          </w:p>
        </w:tc>
        <w:tc>
          <w:tcPr>
            <w:tcW w:w="1117" w:type="dxa"/>
            <w:tcBorders>
              <w:top w:val="nil"/>
              <w:bottom w:val="single" w:sz="16" w:space="0" w:color="000000"/>
            </w:tcBorders>
            <w:shd w:val="clear" w:color="auto" w:fill="FFFFFF"/>
            <w:vAlign w:val="center"/>
          </w:tcPr>
          <w:p w14:paraId="798431C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53</w:t>
            </w:r>
          </w:p>
        </w:tc>
        <w:tc>
          <w:tcPr>
            <w:tcW w:w="1024" w:type="dxa"/>
            <w:tcBorders>
              <w:top w:val="nil"/>
              <w:bottom w:val="single" w:sz="16" w:space="0" w:color="000000"/>
              <w:right w:val="single" w:sz="16" w:space="0" w:color="000000"/>
            </w:tcBorders>
            <w:shd w:val="clear" w:color="auto" w:fill="FFFFFF"/>
            <w:vAlign w:val="center"/>
          </w:tcPr>
          <w:p w14:paraId="5F77B36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r>
    </w:tbl>
    <w:p w14:paraId="693B6BE1" w14:textId="77777777" w:rsidR="009161A9" w:rsidRPr="00244B16" w:rsidRDefault="009161A9"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So</w:t>
      </w:r>
      <w:r w:rsidR="007571E1">
        <w:rPr>
          <w:rFonts w:ascii="Times New Roman" w:hAnsi="Times New Roman" w:cs="Times New Roman"/>
          <w:b/>
          <w:sz w:val="24"/>
          <w:szCs w:val="24"/>
        </w:rPr>
        <w:t>urce: Author’s Computation, 2026</w:t>
      </w:r>
    </w:p>
    <w:p w14:paraId="27A6858F" w14:textId="77777777" w:rsidR="009161A9" w:rsidRPr="00244B16" w:rsidRDefault="00D71E8A" w:rsidP="00244B16">
      <w:pPr>
        <w:spacing w:line="360" w:lineRule="auto"/>
        <w:ind w:firstLine="720"/>
        <w:jc w:val="both"/>
        <w:rPr>
          <w:rFonts w:ascii="Times New Roman" w:hAnsi="Times New Roman" w:cs="Times New Roman"/>
          <w:sz w:val="24"/>
          <w:szCs w:val="24"/>
        </w:rPr>
      </w:pPr>
      <w:r w:rsidRPr="00244B16">
        <w:rPr>
          <w:rFonts w:ascii="Times New Roman" w:hAnsi="Times New Roman" w:cs="Times New Roman"/>
          <w:sz w:val="24"/>
          <w:szCs w:val="24"/>
        </w:rPr>
        <w:t>From the Table 4</w:t>
      </w:r>
      <w:r w:rsidR="009161A9" w:rsidRPr="00244B16">
        <w:rPr>
          <w:rFonts w:ascii="Times New Roman" w:hAnsi="Times New Roman" w:cs="Times New Roman"/>
          <w:sz w:val="24"/>
          <w:szCs w:val="24"/>
        </w:rPr>
        <w:t>, 36 people, representing 36% of the respondents who strongly agreed that service responsiveness helps to improves the customers’ retention by deposit money banks in Nigeria, while 51% of the respondents merely agreed. Also, while there are about 6 respondents, constituting 6% who strongly disagreed with research question, about 5% of the respondents merely disagreed with this research question. In addition, there were 2 of the respondents which are about 2% who were undecided on whether or not service responsiveness helps to improves the customers’ retention by deposit money banks in Nigeria. By the foregoing result, the majority of the respondents, which represents 87% agreed that service responsiveness helps to improves the customers’ retention by deposit money banks in Nigeria while a total of 11% disagreed.</w:t>
      </w:r>
    </w:p>
    <w:p w14:paraId="3A5E8B3A" w14:textId="77777777" w:rsidR="009161A9" w:rsidRPr="00244B16" w:rsidRDefault="009161A9"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Test of Hypotheses and Discussion of findings</w:t>
      </w:r>
    </w:p>
    <w:p w14:paraId="58100676" w14:textId="77777777" w:rsidR="009161A9" w:rsidRPr="00244B16" w:rsidRDefault="009161A9" w:rsidP="00244B16">
      <w:pPr>
        <w:tabs>
          <w:tab w:val="left" w:pos="180"/>
        </w:tabs>
        <w:spacing w:line="360" w:lineRule="auto"/>
        <w:jc w:val="both"/>
        <w:rPr>
          <w:rFonts w:ascii="Times New Roman" w:hAnsi="Times New Roman" w:cs="Times New Roman"/>
          <w:sz w:val="24"/>
          <w:szCs w:val="24"/>
        </w:rPr>
      </w:pPr>
      <w:r w:rsidRPr="00244B16">
        <w:rPr>
          <w:rFonts w:ascii="Times New Roman" w:hAnsi="Times New Roman" w:cs="Times New Roman"/>
          <w:sz w:val="24"/>
          <w:szCs w:val="24"/>
        </w:rPr>
        <w:tab/>
        <w:t>The</w:t>
      </w:r>
      <w:r w:rsidR="004B27CC" w:rsidRPr="00244B16">
        <w:rPr>
          <w:rFonts w:ascii="Times New Roman" w:hAnsi="Times New Roman" w:cs="Times New Roman"/>
          <w:sz w:val="24"/>
          <w:szCs w:val="24"/>
        </w:rPr>
        <w:t xml:space="preserve"> study aligned with the general </w:t>
      </w:r>
      <w:r w:rsidRPr="00244B16">
        <w:rPr>
          <w:rFonts w:ascii="Times New Roman" w:hAnsi="Times New Roman" w:cs="Times New Roman"/>
          <w:sz w:val="24"/>
          <w:szCs w:val="24"/>
        </w:rPr>
        <w:t xml:space="preserve">rule for testing hypothesis </w:t>
      </w:r>
      <w:r w:rsidR="004B27CC" w:rsidRPr="00244B16">
        <w:rPr>
          <w:rFonts w:ascii="Times New Roman" w:hAnsi="Times New Roman" w:cs="Times New Roman"/>
          <w:sz w:val="24"/>
          <w:szCs w:val="24"/>
        </w:rPr>
        <w:t>of rejecting the</w:t>
      </w:r>
      <w:r w:rsidRPr="00244B16">
        <w:rPr>
          <w:rFonts w:ascii="Times New Roman" w:hAnsi="Times New Roman" w:cs="Times New Roman"/>
          <w:sz w:val="24"/>
          <w:szCs w:val="24"/>
        </w:rPr>
        <w:t xml:space="preserve"> </w:t>
      </w:r>
      <w:r w:rsidR="004B27CC" w:rsidRPr="00244B16">
        <w:rPr>
          <w:rFonts w:ascii="Times New Roman" w:hAnsi="Times New Roman" w:cs="Times New Roman"/>
          <w:sz w:val="24"/>
          <w:szCs w:val="24"/>
        </w:rPr>
        <w:t>H0 and accepting H1</w:t>
      </w:r>
      <w:r w:rsidRPr="00244B16">
        <w:rPr>
          <w:rFonts w:ascii="Times New Roman" w:hAnsi="Times New Roman" w:cs="Times New Roman"/>
          <w:sz w:val="24"/>
          <w:szCs w:val="24"/>
        </w:rPr>
        <w:t xml:space="preserve"> if Chi-square (X</w:t>
      </w:r>
      <w:r w:rsidRPr="00244B16">
        <w:rPr>
          <w:rFonts w:ascii="Times New Roman" w:hAnsi="Times New Roman" w:cs="Times New Roman"/>
          <w:sz w:val="24"/>
          <w:szCs w:val="24"/>
          <w:vertAlign w:val="superscript"/>
        </w:rPr>
        <w:t>2</w:t>
      </w:r>
      <w:r w:rsidRPr="00244B16">
        <w:rPr>
          <w:rFonts w:ascii="Times New Roman" w:hAnsi="Times New Roman" w:cs="Times New Roman"/>
          <w:sz w:val="24"/>
          <w:szCs w:val="24"/>
        </w:rPr>
        <w:t>) calculated is more than the Chi-square tabulated at 0.05 critical value and vice versa.</w:t>
      </w:r>
    </w:p>
    <w:p w14:paraId="79D4C743" w14:textId="77777777" w:rsidR="009161A9" w:rsidRPr="00244B16" w:rsidRDefault="009161A9" w:rsidP="00244B16">
      <w:pPr>
        <w:spacing w:after="0" w:line="360" w:lineRule="auto"/>
        <w:jc w:val="both"/>
        <w:rPr>
          <w:rFonts w:ascii="Times New Roman" w:hAnsi="Times New Roman" w:cs="Times New Roman"/>
          <w:sz w:val="24"/>
          <w:szCs w:val="24"/>
        </w:rPr>
      </w:pPr>
      <w:r w:rsidRPr="00244B16">
        <w:rPr>
          <w:rFonts w:ascii="Times New Roman" w:hAnsi="Times New Roman" w:cs="Times New Roman"/>
          <w:b/>
          <w:sz w:val="24"/>
          <w:szCs w:val="24"/>
        </w:rPr>
        <w:t>H0</w:t>
      </w:r>
      <w:r w:rsidRPr="00244B16">
        <w:rPr>
          <w:rFonts w:ascii="Times New Roman" w:hAnsi="Times New Roman" w:cs="Times New Roman"/>
          <w:b/>
          <w:sz w:val="24"/>
          <w:szCs w:val="24"/>
          <w:vertAlign w:val="subscript"/>
        </w:rPr>
        <w:t>1</w:t>
      </w:r>
      <w:r w:rsidRPr="00244B16">
        <w:rPr>
          <w:rFonts w:ascii="Times New Roman" w:hAnsi="Times New Roman" w:cs="Times New Roman"/>
          <w:bCs/>
          <w:sz w:val="24"/>
          <w:szCs w:val="24"/>
        </w:rPr>
        <w:t xml:space="preserve">: </w:t>
      </w:r>
      <w:r w:rsidRPr="00244B16">
        <w:rPr>
          <w:rFonts w:ascii="Times New Roman" w:hAnsi="Times New Roman" w:cs="Times New Roman"/>
          <w:sz w:val="24"/>
          <w:szCs w:val="24"/>
        </w:rPr>
        <w:t>Service efficiency has no significant effect on the customers’ retention by deposit money banks in Nigeria.</w:t>
      </w:r>
    </w:p>
    <w:p w14:paraId="72ED52D8" w14:textId="77777777" w:rsidR="00EF5788" w:rsidRPr="00244B16" w:rsidRDefault="009161A9" w:rsidP="00244B16">
      <w:pPr>
        <w:spacing w:line="360" w:lineRule="auto"/>
        <w:jc w:val="both"/>
        <w:rPr>
          <w:rFonts w:ascii="Times New Roman" w:hAnsi="Times New Roman" w:cs="Times New Roman"/>
          <w:sz w:val="24"/>
          <w:szCs w:val="24"/>
        </w:rPr>
      </w:pPr>
      <w:r w:rsidRPr="00244B16">
        <w:rPr>
          <w:rFonts w:ascii="Times New Roman" w:hAnsi="Times New Roman" w:cs="Times New Roman"/>
          <w:b/>
          <w:bCs/>
          <w:sz w:val="24"/>
          <w:szCs w:val="24"/>
        </w:rPr>
        <w:lastRenderedPageBreak/>
        <w:t>H1</w:t>
      </w:r>
      <w:r w:rsidRPr="00244B16">
        <w:rPr>
          <w:rFonts w:ascii="Times New Roman" w:hAnsi="Times New Roman" w:cs="Times New Roman"/>
          <w:b/>
          <w:bCs/>
          <w:sz w:val="24"/>
          <w:szCs w:val="24"/>
          <w:vertAlign w:val="subscript"/>
        </w:rPr>
        <w:t>1</w:t>
      </w:r>
      <w:r w:rsidRPr="00244B16">
        <w:rPr>
          <w:rFonts w:ascii="Times New Roman" w:hAnsi="Times New Roman" w:cs="Times New Roman"/>
          <w:bCs/>
          <w:sz w:val="24"/>
          <w:szCs w:val="24"/>
        </w:rPr>
        <w:t xml:space="preserve">: </w:t>
      </w:r>
      <w:r w:rsidRPr="00244B16">
        <w:rPr>
          <w:rFonts w:ascii="Times New Roman" w:hAnsi="Times New Roman" w:cs="Times New Roman"/>
          <w:sz w:val="24"/>
          <w:szCs w:val="24"/>
        </w:rPr>
        <w:t>Service efficiency has significant effect on the customers’ retention by deposit money banks in Nigeria.</w:t>
      </w:r>
    </w:p>
    <w:tbl>
      <w:tblPr>
        <w:tblW w:w="60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6"/>
        <w:gridCol w:w="1025"/>
        <w:gridCol w:w="1025"/>
        <w:gridCol w:w="1491"/>
      </w:tblGrid>
      <w:tr w:rsidR="009161A9" w:rsidRPr="00244B16" w14:paraId="522551E4" w14:textId="77777777" w:rsidTr="00D82A5E">
        <w:trPr>
          <w:cantSplit/>
        </w:trPr>
        <w:tc>
          <w:tcPr>
            <w:tcW w:w="6027" w:type="dxa"/>
            <w:gridSpan w:val="4"/>
            <w:tcBorders>
              <w:top w:val="nil"/>
              <w:left w:val="nil"/>
              <w:bottom w:val="nil"/>
              <w:right w:val="nil"/>
            </w:tcBorders>
            <w:shd w:val="clear" w:color="auto" w:fill="FFFFFF"/>
          </w:tcPr>
          <w:p w14:paraId="15900BE7" w14:textId="77777777" w:rsidR="009161A9" w:rsidRPr="00244B16" w:rsidRDefault="00C1484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b/>
                <w:bCs/>
                <w:sz w:val="24"/>
                <w:szCs w:val="24"/>
              </w:rPr>
              <w:t>Table 5</w:t>
            </w:r>
            <w:r w:rsidR="007345BA" w:rsidRPr="00244B16">
              <w:rPr>
                <w:rFonts w:ascii="Times New Roman" w:hAnsi="Times New Roman" w:cs="Times New Roman"/>
                <w:b/>
                <w:bCs/>
                <w:sz w:val="24"/>
                <w:szCs w:val="24"/>
              </w:rPr>
              <w:t>.</w:t>
            </w:r>
            <w:r w:rsidR="009161A9" w:rsidRPr="00244B16">
              <w:rPr>
                <w:rFonts w:ascii="Times New Roman" w:hAnsi="Times New Roman" w:cs="Times New Roman"/>
                <w:b/>
                <w:bCs/>
                <w:sz w:val="24"/>
                <w:szCs w:val="24"/>
              </w:rPr>
              <w:t xml:space="preserve"> Chi-Square Tests</w:t>
            </w:r>
          </w:p>
        </w:tc>
      </w:tr>
      <w:tr w:rsidR="009161A9" w:rsidRPr="00244B16" w14:paraId="30DE1266" w14:textId="77777777" w:rsidTr="00D82A5E">
        <w:trPr>
          <w:cantSplit/>
        </w:trPr>
        <w:tc>
          <w:tcPr>
            <w:tcW w:w="2486" w:type="dxa"/>
            <w:tcBorders>
              <w:top w:val="single" w:sz="16" w:space="0" w:color="000000"/>
              <w:left w:val="single" w:sz="16" w:space="0" w:color="000000"/>
              <w:bottom w:val="single" w:sz="16" w:space="0" w:color="000000"/>
              <w:right w:val="single" w:sz="16" w:space="0" w:color="000000"/>
            </w:tcBorders>
            <w:shd w:val="clear" w:color="auto" w:fill="FFFFFF"/>
          </w:tcPr>
          <w:p w14:paraId="7CC381C6" w14:textId="77777777" w:rsidR="009161A9" w:rsidRPr="00244B16" w:rsidRDefault="009161A9" w:rsidP="00244B16">
            <w:pPr>
              <w:spacing w:line="360" w:lineRule="auto"/>
              <w:ind w:left="60" w:right="60"/>
              <w:jc w:val="both"/>
              <w:rPr>
                <w:rFonts w:ascii="Times New Roman" w:hAnsi="Times New Roman" w:cs="Times New Roman"/>
                <w:sz w:val="24"/>
                <w:szCs w:val="24"/>
              </w:rPr>
            </w:pPr>
          </w:p>
        </w:tc>
        <w:tc>
          <w:tcPr>
            <w:tcW w:w="1025" w:type="dxa"/>
            <w:tcBorders>
              <w:top w:val="single" w:sz="16" w:space="0" w:color="000000"/>
              <w:left w:val="single" w:sz="16" w:space="0" w:color="000000"/>
              <w:bottom w:val="single" w:sz="16" w:space="0" w:color="000000"/>
            </w:tcBorders>
            <w:shd w:val="clear" w:color="auto" w:fill="FFFFFF"/>
          </w:tcPr>
          <w:p w14:paraId="735682F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Value</w:t>
            </w:r>
          </w:p>
        </w:tc>
        <w:tc>
          <w:tcPr>
            <w:tcW w:w="1025" w:type="dxa"/>
            <w:tcBorders>
              <w:top w:val="single" w:sz="16" w:space="0" w:color="000000"/>
              <w:bottom w:val="single" w:sz="16" w:space="0" w:color="000000"/>
            </w:tcBorders>
            <w:shd w:val="clear" w:color="auto" w:fill="FFFFFF"/>
          </w:tcPr>
          <w:p w14:paraId="58EBF9B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Df</w:t>
            </w:r>
          </w:p>
        </w:tc>
        <w:tc>
          <w:tcPr>
            <w:tcW w:w="1491" w:type="dxa"/>
            <w:tcBorders>
              <w:top w:val="single" w:sz="16" w:space="0" w:color="000000"/>
              <w:bottom w:val="single" w:sz="16" w:space="0" w:color="000000"/>
              <w:right w:val="single" w:sz="16" w:space="0" w:color="000000"/>
            </w:tcBorders>
            <w:shd w:val="clear" w:color="auto" w:fill="FFFFFF"/>
          </w:tcPr>
          <w:p w14:paraId="6FD7477A" w14:textId="77777777" w:rsidR="009161A9" w:rsidRPr="00244B16" w:rsidRDefault="009161A9" w:rsidP="00244B16">
            <w:pPr>
              <w:spacing w:line="360" w:lineRule="auto"/>
              <w:ind w:left="60" w:right="60"/>
              <w:jc w:val="both"/>
              <w:rPr>
                <w:rFonts w:ascii="Times New Roman" w:hAnsi="Times New Roman" w:cs="Times New Roman"/>
                <w:sz w:val="24"/>
                <w:szCs w:val="24"/>
              </w:rPr>
            </w:pPr>
            <w:proofErr w:type="spellStart"/>
            <w:r w:rsidRPr="00244B16">
              <w:rPr>
                <w:rFonts w:ascii="Times New Roman" w:hAnsi="Times New Roman" w:cs="Times New Roman"/>
                <w:sz w:val="24"/>
                <w:szCs w:val="24"/>
              </w:rPr>
              <w:t>Asymp</w:t>
            </w:r>
            <w:proofErr w:type="spellEnd"/>
            <w:r w:rsidRPr="00244B16">
              <w:rPr>
                <w:rFonts w:ascii="Times New Roman" w:hAnsi="Times New Roman" w:cs="Times New Roman"/>
                <w:sz w:val="24"/>
                <w:szCs w:val="24"/>
              </w:rPr>
              <w:t>. Sig. (2-sided)</w:t>
            </w:r>
          </w:p>
        </w:tc>
      </w:tr>
      <w:tr w:rsidR="009161A9" w:rsidRPr="00244B16" w14:paraId="3E608477" w14:textId="77777777" w:rsidTr="00D82A5E">
        <w:trPr>
          <w:cantSplit/>
        </w:trPr>
        <w:tc>
          <w:tcPr>
            <w:tcW w:w="2486" w:type="dxa"/>
            <w:tcBorders>
              <w:top w:val="single" w:sz="16" w:space="0" w:color="000000"/>
              <w:left w:val="single" w:sz="16" w:space="0" w:color="000000"/>
              <w:bottom w:val="nil"/>
              <w:right w:val="single" w:sz="16" w:space="0" w:color="000000"/>
            </w:tcBorders>
            <w:shd w:val="clear" w:color="auto" w:fill="FFFFFF"/>
            <w:vAlign w:val="center"/>
          </w:tcPr>
          <w:p w14:paraId="5274AF4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Pearson Chi-Square</w:t>
            </w:r>
          </w:p>
        </w:tc>
        <w:tc>
          <w:tcPr>
            <w:tcW w:w="1025" w:type="dxa"/>
            <w:tcBorders>
              <w:top w:val="single" w:sz="16" w:space="0" w:color="000000"/>
              <w:left w:val="single" w:sz="16" w:space="0" w:color="000000"/>
              <w:bottom w:val="nil"/>
            </w:tcBorders>
            <w:shd w:val="clear" w:color="auto" w:fill="FFFFFF"/>
            <w:vAlign w:val="center"/>
          </w:tcPr>
          <w:p w14:paraId="61759AB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96.294</w:t>
            </w:r>
            <w:r w:rsidRPr="00244B16">
              <w:rPr>
                <w:rFonts w:ascii="Times New Roman" w:hAnsi="Times New Roman" w:cs="Times New Roman"/>
                <w:sz w:val="24"/>
                <w:szCs w:val="24"/>
                <w:vertAlign w:val="superscript"/>
              </w:rPr>
              <w:t>a</w:t>
            </w:r>
          </w:p>
        </w:tc>
        <w:tc>
          <w:tcPr>
            <w:tcW w:w="1025" w:type="dxa"/>
            <w:tcBorders>
              <w:top w:val="single" w:sz="16" w:space="0" w:color="000000"/>
              <w:bottom w:val="nil"/>
            </w:tcBorders>
            <w:shd w:val="clear" w:color="auto" w:fill="FFFFFF"/>
            <w:vAlign w:val="center"/>
          </w:tcPr>
          <w:p w14:paraId="77BD9A2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w:t>
            </w:r>
          </w:p>
        </w:tc>
        <w:tc>
          <w:tcPr>
            <w:tcW w:w="1491" w:type="dxa"/>
            <w:tcBorders>
              <w:top w:val="single" w:sz="16" w:space="0" w:color="000000"/>
              <w:bottom w:val="nil"/>
              <w:right w:val="single" w:sz="16" w:space="0" w:color="000000"/>
            </w:tcBorders>
            <w:shd w:val="clear" w:color="auto" w:fill="FFFFFF"/>
            <w:vAlign w:val="center"/>
          </w:tcPr>
          <w:p w14:paraId="3FD08A90"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49CF47B4" w14:textId="77777777" w:rsidTr="00D82A5E">
        <w:trPr>
          <w:cantSplit/>
        </w:trPr>
        <w:tc>
          <w:tcPr>
            <w:tcW w:w="2486" w:type="dxa"/>
            <w:tcBorders>
              <w:top w:val="nil"/>
              <w:left w:val="single" w:sz="16" w:space="0" w:color="000000"/>
              <w:bottom w:val="nil"/>
              <w:right w:val="single" w:sz="16" w:space="0" w:color="000000"/>
            </w:tcBorders>
            <w:shd w:val="clear" w:color="auto" w:fill="FFFFFF"/>
            <w:vAlign w:val="center"/>
          </w:tcPr>
          <w:p w14:paraId="17C68E0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Likelihood Ratio</w:t>
            </w:r>
          </w:p>
        </w:tc>
        <w:tc>
          <w:tcPr>
            <w:tcW w:w="1025" w:type="dxa"/>
            <w:tcBorders>
              <w:top w:val="nil"/>
              <w:left w:val="single" w:sz="16" w:space="0" w:color="000000"/>
              <w:bottom w:val="nil"/>
            </w:tcBorders>
            <w:shd w:val="clear" w:color="auto" w:fill="FFFFFF"/>
            <w:vAlign w:val="center"/>
          </w:tcPr>
          <w:p w14:paraId="3742FF8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131.218</w:t>
            </w:r>
          </w:p>
        </w:tc>
        <w:tc>
          <w:tcPr>
            <w:tcW w:w="1025" w:type="dxa"/>
            <w:tcBorders>
              <w:top w:val="nil"/>
              <w:bottom w:val="nil"/>
            </w:tcBorders>
            <w:shd w:val="clear" w:color="auto" w:fill="FFFFFF"/>
            <w:vAlign w:val="center"/>
          </w:tcPr>
          <w:p w14:paraId="2052A4B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w:t>
            </w:r>
          </w:p>
        </w:tc>
        <w:tc>
          <w:tcPr>
            <w:tcW w:w="1491" w:type="dxa"/>
            <w:tcBorders>
              <w:top w:val="nil"/>
              <w:bottom w:val="nil"/>
              <w:right w:val="single" w:sz="16" w:space="0" w:color="000000"/>
            </w:tcBorders>
            <w:shd w:val="clear" w:color="auto" w:fill="FFFFFF"/>
            <w:vAlign w:val="center"/>
          </w:tcPr>
          <w:p w14:paraId="1D8671F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2FF132E0" w14:textId="77777777" w:rsidTr="00D82A5E">
        <w:trPr>
          <w:cantSplit/>
        </w:trPr>
        <w:tc>
          <w:tcPr>
            <w:tcW w:w="2486" w:type="dxa"/>
            <w:tcBorders>
              <w:top w:val="nil"/>
              <w:left w:val="single" w:sz="16" w:space="0" w:color="000000"/>
              <w:bottom w:val="nil"/>
              <w:right w:val="single" w:sz="16" w:space="0" w:color="000000"/>
            </w:tcBorders>
            <w:shd w:val="clear" w:color="auto" w:fill="FFFFFF"/>
            <w:vAlign w:val="center"/>
          </w:tcPr>
          <w:p w14:paraId="2FFEB3F6"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Linear-by-Linear Association</w:t>
            </w:r>
          </w:p>
        </w:tc>
        <w:tc>
          <w:tcPr>
            <w:tcW w:w="1025" w:type="dxa"/>
            <w:tcBorders>
              <w:top w:val="nil"/>
              <w:left w:val="single" w:sz="16" w:space="0" w:color="000000"/>
              <w:bottom w:val="nil"/>
            </w:tcBorders>
            <w:shd w:val="clear" w:color="auto" w:fill="FFFFFF"/>
            <w:vAlign w:val="center"/>
          </w:tcPr>
          <w:p w14:paraId="594AA99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77.624</w:t>
            </w:r>
          </w:p>
        </w:tc>
        <w:tc>
          <w:tcPr>
            <w:tcW w:w="1025" w:type="dxa"/>
            <w:tcBorders>
              <w:top w:val="nil"/>
              <w:bottom w:val="nil"/>
            </w:tcBorders>
            <w:shd w:val="clear" w:color="auto" w:fill="FFFFFF"/>
            <w:vAlign w:val="center"/>
          </w:tcPr>
          <w:p w14:paraId="20594C7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w:t>
            </w:r>
          </w:p>
        </w:tc>
        <w:tc>
          <w:tcPr>
            <w:tcW w:w="1491" w:type="dxa"/>
            <w:tcBorders>
              <w:top w:val="nil"/>
              <w:bottom w:val="nil"/>
              <w:right w:val="single" w:sz="16" w:space="0" w:color="000000"/>
            </w:tcBorders>
            <w:shd w:val="clear" w:color="auto" w:fill="FFFFFF"/>
            <w:vAlign w:val="center"/>
          </w:tcPr>
          <w:p w14:paraId="1CD8458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062B416F" w14:textId="77777777" w:rsidTr="00D82A5E">
        <w:trPr>
          <w:cantSplit/>
        </w:trPr>
        <w:tc>
          <w:tcPr>
            <w:tcW w:w="2486" w:type="dxa"/>
            <w:tcBorders>
              <w:top w:val="nil"/>
              <w:left w:val="single" w:sz="16" w:space="0" w:color="000000"/>
              <w:bottom w:val="single" w:sz="16" w:space="0" w:color="000000"/>
              <w:right w:val="single" w:sz="16" w:space="0" w:color="000000"/>
            </w:tcBorders>
            <w:shd w:val="clear" w:color="auto" w:fill="FFFFFF"/>
            <w:vAlign w:val="center"/>
          </w:tcPr>
          <w:p w14:paraId="5339907E"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N of Valid Cases</w:t>
            </w:r>
          </w:p>
        </w:tc>
        <w:tc>
          <w:tcPr>
            <w:tcW w:w="1025" w:type="dxa"/>
            <w:tcBorders>
              <w:top w:val="nil"/>
              <w:left w:val="single" w:sz="16" w:space="0" w:color="000000"/>
              <w:bottom w:val="single" w:sz="16" w:space="0" w:color="000000"/>
            </w:tcBorders>
            <w:shd w:val="clear" w:color="auto" w:fill="FFFFFF"/>
            <w:vAlign w:val="center"/>
          </w:tcPr>
          <w:p w14:paraId="626918CC"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025" w:type="dxa"/>
            <w:tcBorders>
              <w:top w:val="nil"/>
              <w:bottom w:val="single" w:sz="16" w:space="0" w:color="000000"/>
            </w:tcBorders>
            <w:shd w:val="clear" w:color="auto" w:fill="FFFFFF"/>
          </w:tcPr>
          <w:p w14:paraId="74E940F1" w14:textId="77777777" w:rsidR="009161A9" w:rsidRPr="00244B16" w:rsidRDefault="009161A9" w:rsidP="00244B16">
            <w:pPr>
              <w:spacing w:line="360" w:lineRule="auto"/>
              <w:jc w:val="both"/>
              <w:rPr>
                <w:rFonts w:ascii="Times New Roman" w:hAnsi="Times New Roman" w:cs="Times New Roman"/>
                <w:sz w:val="24"/>
                <w:szCs w:val="24"/>
              </w:rPr>
            </w:pPr>
          </w:p>
        </w:tc>
        <w:tc>
          <w:tcPr>
            <w:tcW w:w="1491" w:type="dxa"/>
            <w:tcBorders>
              <w:top w:val="nil"/>
              <w:bottom w:val="single" w:sz="16" w:space="0" w:color="000000"/>
              <w:right w:val="single" w:sz="16" w:space="0" w:color="000000"/>
            </w:tcBorders>
            <w:shd w:val="clear" w:color="auto" w:fill="FFFFFF"/>
          </w:tcPr>
          <w:p w14:paraId="336D60E7" w14:textId="77777777" w:rsidR="009161A9" w:rsidRPr="00244B16" w:rsidRDefault="009161A9" w:rsidP="00244B16">
            <w:pPr>
              <w:spacing w:line="360" w:lineRule="auto"/>
              <w:jc w:val="both"/>
              <w:rPr>
                <w:rFonts w:ascii="Times New Roman" w:hAnsi="Times New Roman" w:cs="Times New Roman"/>
                <w:sz w:val="24"/>
                <w:szCs w:val="24"/>
              </w:rPr>
            </w:pPr>
          </w:p>
        </w:tc>
      </w:tr>
    </w:tbl>
    <w:p w14:paraId="4479E5B0" w14:textId="77777777" w:rsidR="009161A9" w:rsidRPr="00244B16" w:rsidRDefault="009161A9"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So</w:t>
      </w:r>
      <w:r w:rsidR="007345BA" w:rsidRPr="00244B16">
        <w:rPr>
          <w:rFonts w:ascii="Times New Roman" w:hAnsi="Times New Roman" w:cs="Times New Roman"/>
          <w:b/>
          <w:sz w:val="24"/>
          <w:szCs w:val="24"/>
        </w:rPr>
        <w:t>urce: Author’s Computation, 2026</w:t>
      </w:r>
    </w:p>
    <w:p w14:paraId="136D6AC8" w14:textId="77777777" w:rsidR="009161A9" w:rsidRPr="00244B16" w:rsidRDefault="00D71E8A" w:rsidP="00244B16">
      <w:pPr>
        <w:spacing w:line="360" w:lineRule="auto"/>
        <w:ind w:firstLine="360"/>
        <w:jc w:val="both"/>
        <w:rPr>
          <w:rFonts w:ascii="Times New Roman" w:hAnsi="Times New Roman" w:cs="Times New Roman"/>
          <w:sz w:val="24"/>
          <w:szCs w:val="24"/>
        </w:rPr>
      </w:pPr>
      <w:r w:rsidRPr="00244B16">
        <w:rPr>
          <w:rFonts w:ascii="Times New Roman" w:hAnsi="Times New Roman" w:cs="Times New Roman"/>
          <w:sz w:val="24"/>
          <w:szCs w:val="24"/>
        </w:rPr>
        <w:t>From the above Table 5</w:t>
      </w:r>
      <w:r w:rsidR="009161A9" w:rsidRPr="00244B16">
        <w:rPr>
          <w:rFonts w:ascii="Times New Roman" w:hAnsi="Times New Roman" w:cs="Times New Roman"/>
          <w:sz w:val="24"/>
          <w:szCs w:val="24"/>
        </w:rPr>
        <w:t>, since chi-square P-value of 0.000 is less than the threshold value of 0.05, hence, H0</w:t>
      </w:r>
      <w:r w:rsidR="009161A9" w:rsidRPr="00244B16">
        <w:rPr>
          <w:rFonts w:ascii="Times New Roman" w:hAnsi="Times New Roman" w:cs="Times New Roman"/>
          <w:sz w:val="24"/>
          <w:szCs w:val="24"/>
          <w:vertAlign w:val="subscript"/>
        </w:rPr>
        <w:t>1</w:t>
      </w:r>
      <w:r w:rsidR="009161A9" w:rsidRPr="00244B16">
        <w:rPr>
          <w:rFonts w:ascii="Times New Roman" w:hAnsi="Times New Roman" w:cs="Times New Roman"/>
          <w:sz w:val="24"/>
          <w:szCs w:val="24"/>
        </w:rPr>
        <w:t xml:space="preserve"> is rejected and H1</w:t>
      </w:r>
      <w:r w:rsidR="009161A9" w:rsidRPr="00244B16">
        <w:rPr>
          <w:rFonts w:ascii="Times New Roman" w:hAnsi="Times New Roman" w:cs="Times New Roman"/>
          <w:sz w:val="24"/>
          <w:szCs w:val="24"/>
          <w:vertAlign w:val="subscript"/>
        </w:rPr>
        <w:t>1</w:t>
      </w:r>
      <w:r w:rsidR="009161A9" w:rsidRPr="00244B16">
        <w:rPr>
          <w:rFonts w:ascii="Times New Roman" w:hAnsi="Times New Roman" w:cs="Times New Roman"/>
          <w:sz w:val="24"/>
          <w:szCs w:val="24"/>
        </w:rPr>
        <w:t xml:space="preserve"> accepted which means that service efficiency has significant effect on the customers’ retention by deposit money banks in Nigeria. The implication of the foregoing is that the continuing patronage of the deposit money banks by their customers over the years has produced significant enhancement as regard the customers’ retention by the banks in Nigeria. The chi-square calculated is 96.29 which is higher than the tabulated value of 14.860 at 95% confidence interval. This further supports the rejection of null hypothesis of no significant effect of customers’ continuing patronage.</w:t>
      </w:r>
    </w:p>
    <w:p w14:paraId="67A625F6" w14:textId="77777777" w:rsidR="009161A9" w:rsidRPr="00244B16" w:rsidRDefault="009161A9" w:rsidP="00244B16">
      <w:pPr>
        <w:spacing w:after="0" w:line="360" w:lineRule="auto"/>
        <w:jc w:val="both"/>
        <w:rPr>
          <w:rFonts w:ascii="Times New Roman" w:hAnsi="Times New Roman" w:cs="Times New Roman"/>
          <w:bCs/>
          <w:sz w:val="24"/>
          <w:szCs w:val="24"/>
        </w:rPr>
      </w:pPr>
      <w:r w:rsidRPr="00244B16">
        <w:rPr>
          <w:rFonts w:ascii="Times New Roman" w:hAnsi="Times New Roman" w:cs="Times New Roman"/>
          <w:b/>
          <w:sz w:val="24"/>
          <w:szCs w:val="24"/>
        </w:rPr>
        <w:t>H0</w:t>
      </w:r>
      <w:r w:rsidRPr="00244B16">
        <w:rPr>
          <w:rFonts w:ascii="Times New Roman" w:hAnsi="Times New Roman" w:cs="Times New Roman"/>
          <w:sz w:val="24"/>
          <w:szCs w:val="24"/>
          <w:vertAlign w:val="subscript"/>
        </w:rPr>
        <w:t>2</w:t>
      </w:r>
      <w:r w:rsidRPr="00244B16">
        <w:rPr>
          <w:rFonts w:ascii="Times New Roman" w:hAnsi="Times New Roman" w:cs="Times New Roman"/>
          <w:sz w:val="24"/>
          <w:szCs w:val="24"/>
        </w:rPr>
        <w:t>: Banks’ tangibility has no significant effect on customers’ retention by deposit money banks in Nigeria</w:t>
      </w:r>
    </w:p>
    <w:p w14:paraId="6C0B4E1E" w14:textId="77777777" w:rsidR="009161A9" w:rsidRPr="00244B16" w:rsidRDefault="009161A9" w:rsidP="00244B16">
      <w:pPr>
        <w:spacing w:line="360" w:lineRule="auto"/>
        <w:jc w:val="both"/>
        <w:rPr>
          <w:rFonts w:ascii="Times New Roman" w:hAnsi="Times New Roman" w:cs="Times New Roman"/>
          <w:sz w:val="24"/>
          <w:szCs w:val="24"/>
        </w:rPr>
      </w:pPr>
      <w:r w:rsidRPr="00244B16">
        <w:rPr>
          <w:rFonts w:ascii="Times New Roman" w:hAnsi="Times New Roman" w:cs="Times New Roman"/>
          <w:b/>
          <w:sz w:val="24"/>
          <w:szCs w:val="24"/>
        </w:rPr>
        <w:t>H1</w:t>
      </w:r>
      <w:r w:rsidRPr="00244B16">
        <w:rPr>
          <w:rFonts w:ascii="Times New Roman" w:hAnsi="Times New Roman" w:cs="Times New Roman"/>
          <w:b/>
          <w:sz w:val="24"/>
          <w:szCs w:val="24"/>
          <w:vertAlign w:val="subscript"/>
        </w:rPr>
        <w:t>2</w:t>
      </w:r>
      <w:r w:rsidRPr="00244B16">
        <w:rPr>
          <w:rFonts w:ascii="Times New Roman" w:hAnsi="Times New Roman" w:cs="Times New Roman"/>
          <w:sz w:val="24"/>
          <w:szCs w:val="24"/>
        </w:rPr>
        <w:t>: Banks’ tangibility has significant effect on customers’ retention by deposit money banks in Nigeria</w:t>
      </w:r>
    </w:p>
    <w:tbl>
      <w:tblPr>
        <w:tblW w:w="602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6"/>
        <w:gridCol w:w="1025"/>
        <w:gridCol w:w="1025"/>
        <w:gridCol w:w="1491"/>
      </w:tblGrid>
      <w:tr w:rsidR="009161A9" w:rsidRPr="00244B16" w14:paraId="66FE8C29" w14:textId="77777777" w:rsidTr="00EF5788">
        <w:trPr>
          <w:cantSplit/>
        </w:trPr>
        <w:tc>
          <w:tcPr>
            <w:tcW w:w="6027" w:type="dxa"/>
            <w:gridSpan w:val="4"/>
            <w:tcBorders>
              <w:top w:val="nil"/>
              <w:left w:val="nil"/>
              <w:bottom w:val="nil"/>
              <w:right w:val="nil"/>
            </w:tcBorders>
            <w:shd w:val="clear" w:color="auto" w:fill="FFFFFF"/>
          </w:tcPr>
          <w:p w14:paraId="08C0C97E" w14:textId="77777777" w:rsidR="009161A9" w:rsidRPr="00244B16" w:rsidRDefault="00C14849" w:rsidP="00244B16">
            <w:pPr>
              <w:spacing w:line="360" w:lineRule="auto"/>
              <w:ind w:left="60" w:right="60"/>
              <w:jc w:val="both"/>
              <w:rPr>
                <w:rFonts w:ascii="Times New Roman" w:hAnsi="Times New Roman" w:cs="Times New Roman"/>
                <w:b/>
                <w:bCs/>
                <w:sz w:val="24"/>
                <w:szCs w:val="24"/>
              </w:rPr>
            </w:pPr>
            <w:r w:rsidRPr="00244B16">
              <w:rPr>
                <w:rFonts w:ascii="Times New Roman" w:hAnsi="Times New Roman" w:cs="Times New Roman"/>
                <w:b/>
                <w:bCs/>
                <w:sz w:val="24"/>
                <w:szCs w:val="24"/>
              </w:rPr>
              <w:t>Table 6</w:t>
            </w:r>
            <w:r w:rsidR="009161A9" w:rsidRPr="00244B16">
              <w:rPr>
                <w:rFonts w:ascii="Times New Roman" w:hAnsi="Times New Roman" w:cs="Times New Roman"/>
                <w:b/>
                <w:bCs/>
                <w:sz w:val="24"/>
                <w:szCs w:val="24"/>
              </w:rPr>
              <w:t>: Chi-Square Test Results</w:t>
            </w:r>
          </w:p>
        </w:tc>
      </w:tr>
      <w:tr w:rsidR="009161A9" w:rsidRPr="00244B16" w14:paraId="1CBE9FEC" w14:textId="77777777" w:rsidTr="00EF5788">
        <w:trPr>
          <w:cantSplit/>
        </w:trPr>
        <w:tc>
          <w:tcPr>
            <w:tcW w:w="2486" w:type="dxa"/>
            <w:tcBorders>
              <w:top w:val="single" w:sz="16" w:space="0" w:color="000000"/>
              <w:left w:val="single" w:sz="16" w:space="0" w:color="000000"/>
              <w:bottom w:val="single" w:sz="16" w:space="0" w:color="000000"/>
              <w:right w:val="single" w:sz="16" w:space="0" w:color="000000"/>
            </w:tcBorders>
            <w:shd w:val="clear" w:color="auto" w:fill="FFFFFF"/>
          </w:tcPr>
          <w:p w14:paraId="4E53F33C" w14:textId="77777777" w:rsidR="009161A9" w:rsidRPr="00244B16" w:rsidRDefault="009161A9" w:rsidP="00244B16">
            <w:pPr>
              <w:spacing w:line="360" w:lineRule="auto"/>
              <w:ind w:left="60" w:right="60"/>
              <w:jc w:val="both"/>
              <w:rPr>
                <w:rFonts w:ascii="Times New Roman" w:hAnsi="Times New Roman" w:cs="Times New Roman"/>
                <w:sz w:val="24"/>
                <w:szCs w:val="24"/>
              </w:rPr>
            </w:pPr>
          </w:p>
        </w:tc>
        <w:tc>
          <w:tcPr>
            <w:tcW w:w="1025" w:type="dxa"/>
            <w:tcBorders>
              <w:top w:val="single" w:sz="16" w:space="0" w:color="000000"/>
              <w:left w:val="single" w:sz="16" w:space="0" w:color="000000"/>
              <w:bottom w:val="single" w:sz="16" w:space="0" w:color="000000"/>
            </w:tcBorders>
            <w:shd w:val="clear" w:color="auto" w:fill="FFFFFF"/>
          </w:tcPr>
          <w:p w14:paraId="05A725A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Value</w:t>
            </w:r>
          </w:p>
        </w:tc>
        <w:tc>
          <w:tcPr>
            <w:tcW w:w="1025" w:type="dxa"/>
            <w:tcBorders>
              <w:top w:val="single" w:sz="16" w:space="0" w:color="000000"/>
              <w:bottom w:val="single" w:sz="16" w:space="0" w:color="000000"/>
            </w:tcBorders>
            <w:shd w:val="clear" w:color="auto" w:fill="FFFFFF"/>
          </w:tcPr>
          <w:p w14:paraId="785D58B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Df</w:t>
            </w:r>
          </w:p>
        </w:tc>
        <w:tc>
          <w:tcPr>
            <w:tcW w:w="1491" w:type="dxa"/>
            <w:tcBorders>
              <w:top w:val="single" w:sz="16" w:space="0" w:color="000000"/>
              <w:bottom w:val="single" w:sz="16" w:space="0" w:color="000000"/>
              <w:right w:val="single" w:sz="16" w:space="0" w:color="000000"/>
            </w:tcBorders>
            <w:shd w:val="clear" w:color="auto" w:fill="FFFFFF"/>
          </w:tcPr>
          <w:p w14:paraId="3021D394" w14:textId="77777777" w:rsidR="009161A9" w:rsidRPr="00244B16" w:rsidRDefault="009161A9" w:rsidP="00244B16">
            <w:pPr>
              <w:spacing w:line="360" w:lineRule="auto"/>
              <w:ind w:left="60" w:right="60"/>
              <w:jc w:val="both"/>
              <w:rPr>
                <w:rFonts w:ascii="Times New Roman" w:hAnsi="Times New Roman" w:cs="Times New Roman"/>
                <w:sz w:val="24"/>
                <w:szCs w:val="24"/>
              </w:rPr>
            </w:pPr>
            <w:proofErr w:type="spellStart"/>
            <w:r w:rsidRPr="00244B16">
              <w:rPr>
                <w:rFonts w:ascii="Times New Roman" w:hAnsi="Times New Roman" w:cs="Times New Roman"/>
                <w:sz w:val="24"/>
                <w:szCs w:val="24"/>
              </w:rPr>
              <w:t>Asymp</w:t>
            </w:r>
            <w:proofErr w:type="spellEnd"/>
            <w:r w:rsidRPr="00244B16">
              <w:rPr>
                <w:rFonts w:ascii="Times New Roman" w:hAnsi="Times New Roman" w:cs="Times New Roman"/>
                <w:sz w:val="24"/>
                <w:szCs w:val="24"/>
              </w:rPr>
              <w:t>. Sig. (2-sided)</w:t>
            </w:r>
          </w:p>
        </w:tc>
      </w:tr>
      <w:tr w:rsidR="009161A9" w:rsidRPr="00244B16" w14:paraId="1C2C34D7" w14:textId="77777777" w:rsidTr="00EF5788">
        <w:trPr>
          <w:cantSplit/>
        </w:trPr>
        <w:tc>
          <w:tcPr>
            <w:tcW w:w="2486" w:type="dxa"/>
            <w:tcBorders>
              <w:top w:val="single" w:sz="16" w:space="0" w:color="000000"/>
              <w:left w:val="single" w:sz="16" w:space="0" w:color="000000"/>
              <w:bottom w:val="nil"/>
              <w:right w:val="single" w:sz="16" w:space="0" w:color="000000"/>
            </w:tcBorders>
            <w:shd w:val="clear" w:color="auto" w:fill="FFFFFF"/>
            <w:vAlign w:val="center"/>
          </w:tcPr>
          <w:p w14:paraId="5809DB5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lastRenderedPageBreak/>
              <w:t>Pearson Chi-Square</w:t>
            </w:r>
          </w:p>
        </w:tc>
        <w:tc>
          <w:tcPr>
            <w:tcW w:w="1025" w:type="dxa"/>
            <w:tcBorders>
              <w:top w:val="single" w:sz="16" w:space="0" w:color="000000"/>
              <w:left w:val="single" w:sz="16" w:space="0" w:color="000000"/>
              <w:bottom w:val="nil"/>
            </w:tcBorders>
            <w:shd w:val="clear" w:color="auto" w:fill="FFFFFF"/>
            <w:vAlign w:val="center"/>
          </w:tcPr>
          <w:p w14:paraId="0D30010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67.450</w:t>
            </w:r>
            <w:r w:rsidRPr="00244B16">
              <w:rPr>
                <w:rFonts w:ascii="Times New Roman" w:hAnsi="Times New Roman" w:cs="Times New Roman"/>
                <w:sz w:val="24"/>
                <w:szCs w:val="24"/>
                <w:vertAlign w:val="superscript"/>
              </w:rPr>
              <w:t>a</w:t>
            </w:r>
          </w:p>
        </w:tc>
        <w:tc>
          <w:tcPr>
            <w:tcW w:w="1025" w:type="dxa"/>
            <w:tcBorders>
              <w:top w:val="single" w:sz="16" w:space="0" w:color="000000"/>
              <w:bottom w:val="nil"/>
            </w:tcBorders>
            <w:shd w:val="clear" w:color="auto" w:fill="FFFFFF"/>
            <w:vAlign w:val="center"/>
          </w:tcPr>
          <w:p w14:paraId="05A354E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w:t>
            </w:r>
          </w:p>
        </w:tc>
        <w:tc>
          <w:tcPr>
            <w:tcW w:w="1491" w:type="dxa"/>
            <w:tcBorders>
              <w:top w:val="single" w:sz="16" w:space="0" w:color="000000"/>
              <w:bottom w:val="nil"/>
              <w:right w:val="single" w:sz="16" w:space="0" w:color="000000"/>
            </w:tcBorders>
            <w:shd w:val="clear" w:color="auto" w:fill="FFFFFF"/>
            <w:vAlign w:val="center"/>
          </w:tcPr>
          <w:p w14:paraId="65FC53E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1C4DE436" w14:textId="77777777" w:rsidTr="00EF5788">
        <w:trPr>
          <w:cantSplit/>
        </w:trPr>
        <w:tc>
          <w:tcPr>
            <w:tcW w:w="2486" w:type="dxa"/>
            <w:tcBorders>
              <w:top w:val="nil"/>
              <w:left w:val="single" w:sz="16" w:space="0" w:color="000000"/>
              <w:bottom w:val="nil"/>
              <w:right w:val="single" w:sz="16" w:space="0" w:color="000000"/>
            </w:tcBorders>
            <w:shd w:val="clear" w:color="auto" w:fill="FFFFFF"/>
            <w:vAlign w:val="center"/>
          </w:tcPr>
          <w:p w14:paraId="66F3E71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Likelihood Ratio</w:t>
            </w:r>
          </w:p>
        </w:tc>
        <w:tc>
          <w:tcPr>
            <w:tcW w:w="1025" w:type="dxa"/>
            <w:tcBorders>
              <w:top w:val="nil"/>
              <w:left w:val="single" w:sz="16" w:space="0" w:color="000000"/>
              <w:bottom w:val="nil"/>
            </w:tcBorders>
            <w:shd w:val="clear" w:color="auto" w:fill="FFFFFF"/>
            <w:vAlign w:val="center"/>
          </w:tcPr>
          <w:p w14:paraId="35F5F032"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91.643</w:t>
            </w:r>
          </w:p>
        </w:tc>
        <w:tc>
          <w:tcPr>
            <w:tcW w:w="1025" w:type="dxa"/>
            <w:tcBorders>
              <w:top w:val="nil"/>
              <w:bottom w:val="nil"/>
            </w:tcBorders>
            <w:shd w:val="clear" w:color="auto" w:fill="FFFFFF"/>
            <w:vAlign w:val="center"/>
          </w:tcPr>
          <w:p w14:paraId="370C6B88"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w:t>
            </w:r>
          </w:p>
        </w:tc>
        <w:tc>
          <w:tcPr>
            <w:tcW w:w="1491" w:type="dxa"/>
            <w:tcBorders>
              <w:top w:val="nil"/>
              <w:bottom w:val="nil"/>
              <w:right w:val="single" w:sz="16" w:space="0" w:color="000000"/>
            </w:tcBorders>
            <w:shd w:val="clear" w:color="auto" w:fill="FFFFFF"/>
            <w:vAlign w:val="center"/>
          </w:tcPr>
          <w:p w14:paraId="7286112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00CBCD15" w14:textId="77777777" w:rsidTr="00EF5788">
        <w:trPr>
          <w:cantSplit/>
        </w:trPr>
        <w:tc>
          <w:tcPr>
            <w:tcW w:w="2486" w:type="dxa"/>
            <w:tcBorders>
              <w:top w:val="nil"/>
              <w:left w:val="single" w:sz="16" w:space="0" w:color="000000"/>
              <w:bottom w:val="nil"/>
              <w:right w:val="single" w:sz="16" w:space="0" w:color="000000"/>
            </w:tcBorders>
            <w:shd w:val="clear" w:color="auto" w:fill="FFFFFF"/>
            <w:vAlign w:val="center"/>
          </w:tcPr>
          <w:p w14:paraId="73389EA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Linear-by-Linear Association</w:t>
            </w:r>
          </w:p>
        </w:tc>
        <w:tc>
          <w:tcPr>
            <w:tcW w:w="1025" w:type="dxa"/>
            <w:tcBorders>
              <w:top w:val="nil"/>
              <w:left w:val="single" w:sz="16" w:space="0" w:color="000000"/>
              <w:bottom w:val="nil"/>
            </w:tcBorders>
            <w:shd w:val="clear" w:color="auto" w:fill="FFFFFF"/>
            <w:vAlign w:val="center"/>
          </w:tcPr>
          <w:p w14:paraId="5E2AEE2A"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59.193</w:t>
            </w:r>
          </w:p>
        </w:tc>
        <w:tc>
          <w:tcPr>
            <w:tcW w:w="1025" w:type="dxa"/>
            <w:tcBorders>
              <w:top w:val="nil"/>
              <w:bottom w:val="nil"/>
            </w:tcBorders>
            <w:shd w:val="clear" w:color="auto" w:fill="FFFFFF"/>
            <w:vAlign w:val="center"/>
          </w:tcPr>
          <w:p w14:paraId="2FFFB360"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w:t>
            </w:r>
          </w:p>
        </w:tc>
        <w:tc>
          <w:tcPr>
            <w:tcW w:w="1491" w:type="dxa"/>
            <w:tcBorders>
              <w:top w:val="nil"/>
              <w:bottom w:val="nil"/>
              <w:right w:val="single" w:sz="16" w:space="0" w:color="000000"/>
            </w:tcBorders>
            <w:shd w:val="clear" w:color="auto" w:fill="FFFFFF"/>
            <w:vAlign w:val="center"/>
          </w:tcPr>
          <w:p w14:paraId="7F9135D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5DF63E10" w14:textId="77777777" w:rsidTr="00EF5788">
        <w:trPr>
          <w:cantSplit/>
        </w:trPr>
        <w:tc>
          <w:tcPr>
            <w:tcW w:w="2486" w:type="dxa"/>
            <w:tcBorders>
              <w:top w:val="nil"/>
              <w:left w:val="single" w:sz="16" w:space="0" w:color="000000"/>
              <w:bottom w:val="single" w:sz="16" w:space="0" w:color="000000"/>
              <w:right w:val="single" w:sz="16" w:space="0" w:color="000000"/>
            </w:tcBorders>
            <w:shd w:val="clear" w:color="auto" w:fill="FFFFFF"/>
            <w:vAlign w:val="center"/>
          </w:tcPr>
          <w:p w14:paraId="25874CDD"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N of Valid Cases</w:t>
            </w:r>
          </w:p>
        </w:tc>
        <w:tc>
          <w:tcPr>
            <w:tcW w:w="1025" w:type="dxa"/>
            <w:tcBorders>
              <w:top w:val="nil"/>
              <w:left w:val="single" w:sz="16" w:space="0" w:color="000000"/>
              <w:bottom w:val="single" w:sz="16" w:space="0" w:color="000000"/>
            </w:tcBorders>
            <w:shd w:val="clear" w:color="auto" w:fill="FFFFFF"/>
            <w:vAlign w:val="center"/>
          </w:tcPr>
          <w:p w14:paraId="529C708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025" w:type="dxa"/>
            <w:tcBorders>
              <w:top w:val="nil"/>
              <w:bottom w:val="single" w:sz="16" w:space="0" w:color="000000"/>
            </w:tcBorders>
            <w:shd w:val="clear" w:color="auto" w:fill="FFFFFF"/>
          </w:tcPr>
          <w:p w14:paraId="56960A3A" w14:textId="77777777" w:rsidR="009161A9" w:rsidRPr="00244B16" w:rsidRDefault="009161A9" w:rsidP="00244B16">
            <w:pPr>
              <w:spacing w:line="360" w:lineRule="auto"/>
              <w:jc w:val="both"/>
              <w:rPr>
                <w:rFonts w:ascii="Times New Roman" w:hAnsi="Times New Roman" w:cs="Times New Roman"/>
                <w:sz w:val="24"/>
                <w:szCs w:val="24"/>
              </w:rPr>
            </w:pPr>
          </w:p>
        </w:tc>
        <w:tc>
          <w:tcPr>
            <w:tcW w:w="1491" w:type="dxa"/>
            <w:tcBorders>
              <w:top w:val="nil"/>
              <w:bottom w:val="single" w:sz="16" w:space="0" w:color="000000"/>
              <w:right w:val="single" w:sz="16" w:space="0" w:color="000000"/>
            </w:tcBorders>
            <w:shd w:val="clear" w:color="auto" w:fill="FFFFFF"/>
          </w:tcPr>
          <w:p w14:paraId="55133C1E" w14:textId="77777777" w:rsidR="009161A9" w:rsidRPr="00244B16" w:rsidRDefault="009161A9" w:rsidP="00244B16">
            <w:pPr>
              <w:spacing w:line="360" w:lineRule="auto"/>
              <w:jc w:val="both"/>
              <w:rPr>
                <w:rFonts w:ascii="Times New Roman" w:hAnsi="Times New Roman" w:cs="Times New Roman"/>
                <w:sz w:val="24"/>
                <w:szCs w:val="24"/>
              </w:rPr>
            </w:pPr>
          </w:p>
        </w:tc>
      </w:tr>
    </w:tbl>
    <w:p w14:paraId="4AB7CC9F" w14:textId="77777777" w:rsidR="009161A9" w:rsidRPr="00244B16" w:rsidRDefault="009161A9"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So</w:t>
      </w:r>
      <w:r w:rsidR="007345BA" w:rsidRPr="00244B16">
        <w:rPr>
          <w:rFonts w:ascii="Times New Roman" w:hAnsi="Times New Roman" w:cs="Times New Roman"/>
          <w:b/>
          <w:sz w:val="24"/>
          <w:szCs w:val="24"/>
        </w:rPr>
        <w:t>urce: Author’s Computation (2026</w:t>
      </w:r>
      <w:r w:rsidRPr="00244B16">
        <w:rPr>
          <w:rFonts w:ascii="Times New Roman" w:hAnsi="Times New Roman" w:cs="Times New Roman"/>
          <w:b/>
          <w:sz w:val="24"/>
          <w:szCs w:val="24"/>
        </w:rPr>
        <w:t>)</w:t>
      </w:r>
    </w:p>
    <w:p w14:paraId="0831BD51" w14:textId="77777777" w:rsidR="009161A9" w:rsidRDefault="00D71E8A" w:rsidP="00244B16">
      <w:pPr>
        <w:spacing w:line="360" w:lineRule="auto"/>
        <w:ind w:firstLine="720"/>
        <w:jc w:val="both"/>
        <w:rPr>
          <w:rFonts w:ascii="Times New Roman" w:hAnsi="Times New Roman" w:cs="Times New Roman"/>
          <w:sz w:val="24"/>
          <w:szCs w:val="24"/>
        </w:rPr>
      </w:pPr>
      <w:r w:rsidRPr="00244B16">
        <w:rPr>
          <w:rFonts w:ascii="Times New Roman" w:hAnsi="Times New Roman" w:cs="Times New Roman"/>
          <w:sz w:val="24"/>
          <w:szCs w:val="24"/>
        </w:rPr>
        <w:t>Looking at Table 6</w:t>
      </w:r>
      <w:r w:rsidR="009161A9" w:rsidRPr="00244B16">
        <w:rPr>
          <w:rFonts w:ascii="Times New Roman" w:hAnsi="Times New Roman" w:cs="Times New Roman"/>
          <w:sz w:val="24"/>
          <w:szCs w:val="24"/>
        </w:rPr>
        <w:t>, chi-square calculated p-value of 0.000 is lower than the threshold value of 0.05, H0</w:t>
      </w:r>
      <w:r w:rsidR="009161A9" w:rsidRPr="00244B16">
        <w:rPr>
          <w:rFonts w:ascii="Times New Roman" w:hAnsi="Times New Roman" w:cs="Times New Roman"/>
          <w:sz w:val="24"/>
          <w:szCs w:val="24"/>
          <w:vertAlign w:val="subscript"/>
        </w:rPr>
        <w:t>2</w:t>
      </w:r>
      <w:r w:rsidR="009161A9" w:rsidRPr="00244B16">
        <w:rPr>
          <w:rFonts w:ascii="Times New Roman" w:hAnsi="Times New Roman" w:cs="Times New Roman"/>
          <w:sz w:val="24"/>
          <w:szCs w:val="24"/>
        </w:rPr>
        <w:t xml:space="preserve"> is rejected and H1</w:t>
      </w:r>
      <w:r w:rsidR="009161A9" w:rsidRPr="00244B16">
        <w:rPr>
          <w:rFonts w:ascii="Times New Roman" w:hAnsi="Times New Roman" w:cs="Times New Roman"/>
          <w:sz w:val="24"/>
          <w:szCs w:val="24"/>
          <w:vertAlign w:val="subscript"/>
        </w:rPr>
        <w:t>2</w:t>
      </w:r>
      <w:r w:rsidR="009161A9" w:rsidRPr="00244B16">
        <w:rPr>
          <w:rFonts w:ascii="Times New Roman" w:hAnsi="Times New Roman" w:cs="Times New Roman"/>
          <w:sz w:val="24"/>
          <w:szCs w:val="24"/>
        </w:rPr>
        <w:t xml:space="preserve"> accepted which implies that banks’ tangibility has significant effect on the customers’ retention by deposit money banks in Nigeria The chi-square calculated value of 67.45 is also higher than the critical value of 14.860 at 95% confidence interval of 3 degree of freedom; this also supports the rejection of H0</w:t>
      </w:r>
      <w:r w:rsidR="009161A9" w:rsidRPr="00244B16">
        <w:rPr>
          <w:rFonts w:ascii="Times New Roman" w:hAnsi="Times New Roman" w:cs="Times New Roman"/>
          <w:sz w:val="24"/>
          <w:szCs w:val="24"/>
          <w:vertAlign w:val="subscript"/>
        </w:rPr>
        <w:t>2</w:t>
      </w:r>
      <w:r w:rsidR="009161A9" w:rsidRPr="00244B16">
        <w:rPr>
          <w:rFonts w:ascii="Times New Roman" w:hAnsi="Times New Roman" w:cs="Times New Roman"/>
          <w:sz w:val="24"/>
          <w:szCs w:val="24"/>
        </w:rPr>
        <w:t xml:space="preserve"> in </w:t>
      </w:r>
      <w:proofErr w:type="spellStart"/>
      <w:r w:rsidR="009161A9" w:rsidRPr="00244B16">
        <w:rPr>
          <w:rFonts w:ascii="Times New Roman" w:hAnsi="Times New Roman" w:cs="Times New Roman"/>
          <w:sz w:val="24"/>
          <w:szCs w:val="24"/>
        </w:rPr>
        <w:t>favour</w:t>
      </w:r>
      <w:proofErr w:type="spellEnd"/>
      <w:r w:rsidR="009161A9" w:rsidRPr="00244B16">
        <w:rPr>
          <w:rFonts w:ascii="Times New Roman" w:hAnsi="Times New Roman" w:cs="Times New Roman"/>
          <w:sz w:val="24"/>
          <w:szCs w:val="24"/>
        </w:rPr>
        <w:t xml:space="preserve"> of H1</w:t>
      </w:r>
      <w:r w:rsidR="009161A9" w:rsidRPr="00244B16">
        <w:rPr>
          <w:rFonts w:ascii="Times New Roman" w:hAnsi="Times New Roman" w:cs="Times New Roman"/>
          <w:sz w:val="24"/>
          <w:szCs w:val="24"/>
          <w:vertAlign w:val="subscript"/>
        </w:rPr>
        <w:t>2</w:t>
      </w:r>
      <w:r w:rsidR="009161A9" w:rsidRPr="00244B16">
        <w:rPr>
          <w:rFonts w:ascii="Times New Roman" w:hAnsi="Times New Roman" w:cs="Times New Roman"/>
          <w:sz w:val="24"/>
          <w:szCs w:val="24"/>
        </w:rPr>
        <w:t>. Thus, this finding suggests that the banks’ tangibility strategy in terms physical facilities, equipment, personnel appearance, and communication materials of the banks has led to the retention of customers for the banks instead of losing them to competitors who had better customers’ satisfaction.</w:t>
      </w:r>
    </w:p>
    <w:p w14:paraId="77387FD3" w14:textId="77777777" w:rsidR="007571E1" w:rsidRPr="00244B16" w:rsidRDefault="007571E1" w:rsidP="007571E1">
      <w:pPr>
        <w:spacing w:line="360" w:lineRule="auto"/>
        <w:ind w:left="60" w:right="60"/>
        <w:jc w:val="both"/>
        <w:rPr>
          <w:rFonts w:ascii="Times New Roman" w:hAnsi="Times New Roman" w:cs="Times New Roman"/>
          <w:b/>
          <w:bCs/>
          <w:sz w:val="24"/>
          <w:szCs w:val="24"/>
        </w:rPr>
      </w:pPr>
      <w:r w:rsidRPr="00244B16">
        <w:rPr>
          <w:rFonts w:ascii="Times New Roman" w:hAnsi="Times New Roman" w:cs="Times New Roman"/>
          <w:b/>
          <w:bCs/>
          <w:sz w:val="24"/>
          <w:szCs w:val="24"/>
        </w:rPr>
        <w:t>H0</w:t>
      </w:r>
      <w:r w:rsidRPr="00244B16">
        <w:rPr>
          <w:rFonts w:ascii="Times New Roman" w:hAnsi="Times New Roman" w:cs="Times New Roman"/>
          <w:b/>
          <w:bCs/>
          <w:sz w:val="24"/>
          <w:szCs w:val="24"/>
          <w:vertAlign w:val="subscript"/>
        </w:rPr>
        <w:t>3</w:t>
      </w:r>
      <w:r w:rsidRPr="00244B16">
        <w:rPr>
          <w:rFonts w:ascii="Times New Roman" w:hAnsi="Times New Roman" w:cs="Times New Roman"/>
          <w:bCs/>
          <w:sz w:val="24"/>
          <w:szCs w:val="24"/>
        </w:rPr>
        <w:t xml:space="preserve">: </w:t>
      </w:r>
      <w:r w:rsidRPr="00244B16">
        <w:rPr>
          <w:rFonts w:ascii="Times New Roman" w:hAnsi="Times New Roman" w:cs="Times New Roman"/>
          <w:sz w:val="24"/>
          <w:szCs w:val="24"/>
        </w:rPr>
        <w:t>Service responsiveness has no significant effect on the customers’ retention by deposit money banks in Nigeria</w:t>
      </w:r>
    </w:p>
    <w:p w14:paraId="4D8CB2B8" w14:textId="77777777" w:rsidR="007571E1" w:rsidRDefault="007571E1" w:rsidP="007571E1">
      <w:pPr>
        <w:spacing w:line="360" w:lineRule="auto"/>
        <w:jc w:val="both"/>
        <w:rPr>
          <w:rFonts w:ascii="Times New Roman" w:hAnsi="Times New Roman" w:cs="Times New Roman"/>
          <w:sz w:val="24"/>
          <w:szCs w:val="24"/>
        </w:rPr>
      </w:pPr>
      <w:r w:rsidRPr="00244B16">
        <w:rPr>
          <w:rFonts w:ascii="Times New Roman" w:hAnsi="Times New Roman" w:cs="Times New Roman"/>
          <w:b/>
          <w:bCs/>
          <w:sz w:val="24"/>
          <w:szCs w:val="24"/>
        </w:rPr>
        <w:t>H1</w:t>
      </w:r>
      <w:r w:rsidRPr="00244B16">
        <w:rPr>
          <w:rFonts w:ascii="Times New Roman" w:hAnsi="Times New Roman" w:cs="Times New Roman"/>
          <w:b/>
          <w:bCs/>
          <w:sz w:val="24"/>
          <w:szCs w:val="24"/>
          <w:vertAlign w:val="subscript"/>
        </w:rPr>
        <w:t>3</w:t>
      </w:r>
      <w:r w:rsidRPr="00244B16">
        <w:rPr>
          <w:rFonts w:ascii="Times New Roman" w:hAnsi="Times New Roman" w:cs="Times New Roman"/>
          <w:bCs/>
          <w:sz w:val="24"/>
          <w:szCs w:val="24"/>
        </w:rPr>
        <w:t xml:space="preserve">: </w:t>
      </w:r>
      <w:r w:rsidRPr="00244B16">
        <w:rPr>
          <w:rFonts w:ascii="Times New Roman" w:hAnsi="Times New Roman" w:cs="Times New Roman"/>
          <w:sz w:val="24"/>
          <w:szCs w:val="24"/>
        </w:rPr>
        <w:t>Service responsiveness has significant effect on the customers’ retention by deposit money banks in Nigeria</w:t>
      </w:r>
    </w:p>
    <w:p w14:paraId="29B11A6E" w14:textId="77777777" w:rsidR="007571E1" w:rsidRPr="00244B16" w:rsidRDefault="007571E1" w:rsidP="007571E1">
      <w:pPr>
        <w:spacing w:line="360" w:lineRule="auto"/>
        <w:jc w:val="both"/>
        <w:rPr>
          <w:rFonts w:ascii="Times New Roman" w:hAnsi="Times New Roman" w:cs="Times New Roman"/>
          <w:sz w:val="24"/>
          <w:szCs w:val="24"/>
        </w:rPr>
      </w:pPr>
    </w:p>
    <w:tbl>
      <w:tblPr>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6"/>
        <w:gridCol w:w="1025"/>
        <w:gridCol w:w="1025"/>
        <w:gridCol w:w="1491"/>
        <w:gridCol w:w="3513"/>
      </w:tblGrid>
      <w:tr w:rsidR="009161A9" w:rsidRPr="00244B16" w14:paraId="30F03DD0" w14:textId="77777777" w:rsidTr="00D82A5E">
        <w:trPr>
          <w:cantSplit/>
        </w:trPr>
        <w:tc>
          <w:tcPr>
            <w:tcW w:w="9540" w:type="dxa"/>
            <w:gridSpan w:val="5"/>
            <w:tcBorders>
              <w:top w:val="nil"/>
              <w:left w:val="nil"/>
              <w:bottom w:val="nil"/>
              <w:right w:val="nil"/>
            </w:tcBorders>
            <w:shd w:val="clear" w:color="auto" w:fill="FFFFFF"/>
          </w:tcPr>
          <w:p w14:paraId="0A4FC2C9" w14:textId="77777777" w:rsidR="009161A9" w:rsidRPr="00244B16" w:rsidRDefault="00C14849" w:rsidP="007571E1">
            <w:pPr>
              <w:spacing w:line="360" w:lineRule="auto"/>
              <w:ind w:right="60"/>
              <w:jc w:val="both"/>
              <w:rPr>
                <w:rFonts w:ascii="Times New Roman" w:hAnsi="Times New Roman" w:cs="Times New Roman"/>
                <w:bCs/>
                <w:sz w:val="24"/>
                <w:szCs w:val="24"/>
              </w:rPr>
            </w:pPr>
            <w:r w:rsidRPr="00244B16">
              <w:rPr>
                <w:rFonts w:ascii="Times New Roman" w:hAnsi="Times New Roman" w:cs="Times New Roman"/>
                <w:b/>
                <w:bCs/>
                <w:sz w:val="24"/>
                <w:szCs w:val="24"/>
              </w:rPr>
              <w:t>Table 7</w:t>
            </w:r>
            <w:r w:rsidR="009161A9" w:rsidRPr="00244B16">
              <w:rPr>
                <w:rFonts w:ascii="Times New Roman" w:hAnsi="Times New Roman" w:cs="Times New Roman"/>
                <w:bCs/>
                <w:sz w:val="24"/>
                <w:szCs w:val="24"/>
              </w:rPr>
              <w:t xml:space="preserve">: </w:t>
            </w:r>
            <w:r w:rsidR="009161A9" w:rsidRPr="00244B16">
              <w:rPr>
                <w:rFonts w:ascii="Times New Roman" w:hAnsi="Times New Roman" w:cs="Times New Roman"/>
                <w:b/>
                <w:bCs/>
                <w:sz w:val="24"/>
                <w:szCs w:val="24"/>
              </w:rPr>
              <w:t>Chi-Square Test results</w:t>
            </w:r>
          </w:p>
        </w:tc>
      </w:tr>
      <w:tr w:rsidR="009161A9" w:rsidRPr="00244B16" w14:paraId="7306D0EA" w14:textId="77777777" w:rsidTr="00D82A5E">
        <w:trPr>
          <w:gridAfter w:val="1"/>
          <w:wAfter w:w="3513" w:type="dxa"/>
          <w:cantSplit/>
        </w:trPr>
        <w:tc>
          <w:tcPr>
            <w:tcW w:w="2486" w:type="dxa"/>
            <w:tcBorders>
              <w:top w:val="single" w:sz="16" w:space="0" w:color="000000"/>
              <w:left w:val="single" w:sz="16" w:space="0" w:color="000000"/>
              <w:bottom w:val="single" w:sz="16" w:space="0" w:color="000000"/>
              <w:right w:val="single" w:sz="16" w:space="0" w:color="000000"/>
            </w:tcBorders>
            <w:shd w:val="clear" w:color="auto" w:fill="FFFFFF"/>
          </w:tcPr>
          <w:p w14:paraId="0B800F29" w14:textId="77777777" w:rsidR="009161A9" w:rsidRPr="00244B16" w:rsidRDefault="009161A9" w:rsidP="00244B16">
            <w:pPr>
              <w:spacing w:line="360" w:lineRule="auto"/>
              <w:ind w:left="60" w:right="60"/>
              <w:jc w:val="both"/>
              <w:rPr>
                <w:rFonts w:ascii="Times New Roman" w:hAnsi="Times New Roman" w:cs="Times New Roman"/>
                <w:sz w:val="24"/>
                <w:szCs w:val="24"/>
              </w:rPr>
            </w:pPr>
          </w:p>
        </w:tc>
        <w:tc>
          <w:tcPr>
            <w:tcW w:w="1025" w:type="dxa"/>
            <w:tcBorders>
              <w:top w:val="single" w:sz="16" w:space="0" w:color="000000"/>
              <w:left w:val="single" w:sz="16" w:space="0" w:color="000000"/>
              <w:bottom w:val="single" w:sz="16" w:space="0" w:color="000000"/>
            </w:tcBorders>
            <w:shd w:val="clear" w:color="auto" w:fill="FFFFFF"/>
          </w:tcPr>
          <w:p w14:paraId="4AD24D0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Value</w:t>
            </w:r>
          </w:p>
        </w:tc>
        <w:tc>
          <w:tcPr>
            <w:tcW w:w="1025" w:type="dxa"/>
            <w:tcBorders>
              <w:top w:val="single" w:sz="16" w:space="0" w:color="000000"/>
              <w:bottom w:val="single" w:sz="16" w:space="0" w:color="000000"/>
            </w:tcBorders>
            <w:shd w:val="clear" w:color="auto" w:fill="FFFFFF"/>
          </w:tcPr>
          <w:p w14:paraId="00E18A58"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Df</w:t>
            </w:r>
          </w:p>
        </w:tc>
        <w:tc>
          <w:tcPr>
            <w:tcW w:w="1491" w:type="dxa"/>
            <w:tcBorders>
              <w:top w:val="single" w:sz="16" w:space="0" w:color="000000"/>
              <w:bottom w:val="single" w:sz="16" w:space="0" w:color="000000"/>
              <w:right w:val="single" w:sz="16" w:space="0" w:color="000000"/>
            </w:tcBorders>
            <w:shd w:val="clear" w:color="auto" w:fill="FFFFFF"/>
          </w:tcPr>
          <w:p w14:paraId="6784F70E" w14:textId="77777777" w:rsidR="009161A9" w:rsidRPr="00244B16" w:rsidRDefault="009161A9" w:rsidP="00244B16">
            <w:pPr>
              <w:spacing w:line="360" w:lineRule="auto"/>
              <w:ind w:left="60" w:right="60"/>
              <w:jc w:val="both"/>
              <w:rPr>
                <w:rFonts w:ascii="Times New Roman" w:hAnsi="Times New Roman" w:cs="Times New Roman"/>
                <w:sz w:val="24"/>
                <w:szCs w:val="24"/>
              </w:rPr>
            </w:pPr>
            <w:proofErr w:type="spellStart"/>
            <w:r w:rsidRPr="00244B16">
              <w:rPr>
                <w:rFonts w:ascii="Times New Roman" w:hAnsi="Times New Roman" w:cs="Times New Roman"/>
                <w:sz w:val="24"/>
                <w:szCs w:val="24"/>
              </w:rPr>
              <w:t>Asymp</w:t>
            </w:r>
            <w:proofErr w:type="spellEnd"/>
            <w:r w:rsidRPr="00244B16">
              <w:rPr>
                <w:rFonts w:ascii="Times New Roman" w:hAnsi="Times New Roman" w:cs="Times New Roman"/>
                <w:sz w:val="24"/>
                <w:szCs w:val="24"/>
              </w:rPr>
              <w:t>. Sig. (2-sided)</w:t>
            </w:r>
          </w:p>
        </w:tc>
      </w:tr>
      <w:tr w:rsidR="009161A9" w:rsidRPr="00244B16" w14:paraId="35A06A96" w14:textId="77777777" w:rsidTr="00D82A5E">
        <w:trPr>
          <w:gridAfter w:val="1"/>
          <w:wAfter w:w="3513" w:type="dxa"/>
          <w:cantSplit/>
        </w:trPr>
        <w:tc>
          <w:tcPr>
            <w:tcW w:w="2486" w:type="dxa"/>
            <w:tcBorders>
              <w:top w:val="single" w:sz="16" w:space="0" w:color="000000"/>
              <w:left w:val="single" w:sz="16" w:space="0" w:color="000000"/>
              <w:bottom w:val="nil"/>
              <w:right w:val="single" w:sz="16" w:space="0" w:color="000000"/>
            </w:tcBorders>
            <w:shd w:val="clear" w:color="auto" w:fill="FFFFFF"/>
            <w:vAlign w:val="center"/>
          </w:tcPr>
          <w:p w14:paraId="67899DD6"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Pearson Chi-Square</w:t>
            </w:r>
          </w:p>
        </w:tc>
        <w:tc>
          <w:tcPr>
            <w:tcW w:w="1025" w:type="dxa"/>
            <w:tcBorders>
              <w:top w:val="single" w:sz="16" w:space="0" w:color="000000"/>
              <w:left w:val="single" w:sz="16" w:space="0" w:color="000000"/>
              <w:bottom w:val="nil"/>
            </w:tcBorders>
            <w:shd w:val="clear" w:color="auto" w:fill="FFFFFF"/>
            <w:vAlign w:val="center"/>
          </w:tcPr>
          <w:p w14:paraId="25790C43"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65.366</w:t>
            </w:r>
            <w:r w:rsidRPr="00244B16">
              <w:rPr>
                <w:rFonts w:ascii="Times New Roman" w:hAnsi="Times New Roman" w:cs="Times New Roman"/>
                <w:sz w:val="24"/>
                <w:szCs w:val="24"/>
                <w:vertAlign w:val="superscript"/>
              </w:rPr>
              <w:t>a</w:t>
            </w:r>
          </w:p>
        </w:tc>
        <w:tc>
          <w:tcPr>
            <w:tcW w:w="1025" w:type="dxa"/>
            <w:tcBorders>
              <w:top w:val="single" w:sz="16" w:space="0" w:color="000000"/>
              <w:bottom w:val="nil"/>
            </w:tcBorders>
            <w:shd w:val="clear" w:color="auto" w:fill="FFFFFF"/>
            <w:vAlign w:val="center"/>
          </w:tcPr>
          <w:p w14:paraId="2FD820EF"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w:t>
            </w:r>
          </w:p>
        </w:tc>
        <w:tc>
          <w:tcPr>
            <w:tcW w:w="1491" w:type="dxa"/>
            <w:tcBorders>
              <w:top w:val="single" w:sz="16" w:space="0" w:color="000000"/>
              <w:bottom w:val="nil"/>
              <w:right w:val="single" w:sz="16" w:space="0" w:color="000000"/>
            </w:tcBorders>
            <w:shd w:val="clear" w:color="auto" w:fill="FFFFFF"/>
            <w:vAlign w:val="center"/>
          </w:tcPr>
          <w:p w14:paraId="11744C5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32F2F63F" w14:textId="77777777" w:rsidTr="00D82A5E">
        <w:trPr>
          <w:gridAfter w:val="1"/>
          <w:wAfter w:w="3513" w:type="dxa"/>
          <w:cantSplit/>
        </w:trPr>
        <w:tc>
          <w:tcPr>
            <w:tcW w:w="2486" w:type="dxa"/>
            <w:tcBorders>
              <w:top w:val="nil"/>
              <w:left w:val="single" w:sz="16" w:space="0" w:color="000000"/>
              <w:bottom w:val="nil"/>
              <w:right w:val="single" w:sz="16" w:space="0" w:color="000000"/>
            </w:tcBorders>
            <w:shd w:val="clear" w:color="auto" w:fill="FFFFFF"/>
            <w:vAlign w:val="center"/>
          </w:tcPr>
          <w:p w14:paraId="6625C7F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Likelihood Ratio</w:t>
            </w:r>
          </w:p>
        </w:tc>
        <w:tc>
          <w:tcPr>
            <w:tcW w:w="1025" w:type="dxa"/>
            <w:tcBorders>
              <w:top w:val="nil"/>
              <w:left w:val="single" w:sz="16" w:space="0" w:color="000000"/>
              <w:bottom w:val="nil"/>
            </w:tcBorders>
            <w:shd w:val="clear" w:color="auto" w:fill="FFFFFF"/>
            <w:vAlign w:val="center"/>
          </w:tcPr>
          <w:p w14:paraId="52746561"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85.087</w:t>
            </w:r>
          </w:p>
        </w:tc>
        <w:tc>
          <w:tcPr>
            <w:tcW w:w="1025" w:type="dxa"/>
            <w:tcBorders>
              <w:top w:val="nil"/>
              <w:bottom w:val="nil"/>
            </w:tcBorders>
            <w:shd w:val="clear" w:color="auto" w:fill="FFFFFF"/>
            <w:vAlign w:val="center"/>
          </w:tcPr>
          <w:p w14:paraId="56622B9B"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w:t>
            </w:r>
          </w:p>
        </w:tc>
        <w:tc>
          <w:tcPr>
            <w:tcW w:w="1491" w:type="dxa"/>
            <w:tcBorders>
              <w:top w:val="nil"/>
              <w:bottom w:val="nil"/>
              <w:right w:val="single" w:sz="16" w:space="0" w:color="000000"/>
            </w:tcBorders>
            <w:shd w:val="clear" w:color="auto" w:fill="FFFFFF"/>
            <w:vAlign w:val="center"/>
          </w:tcPr>
          <w:p w14:paraId="0F2FAC5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036818E8" w14:textId="77777777" w:rsidTr="00D82A5E">
        <w:trPr>
          <w:gridAfter w:val="1"/>
          <w:wAfter w:w="3513" w:type="dxa"/>
          <w:cantSplit/>
        </w:trPr>
        <w:tc>
          <w:tcPr>
            <w:tcW w:w="2486" w:type="dxa"/>
            <w:tcBorders>
              <w:top w:val="nil"/>
              <w:left w:val="single" w:sz="16" w:space="0" w:color="000000"/>
              <w:bottom w:val="nil"/>
              <w:right w:val="single" w:sz="16" w:space="0" w:color="000000"/>
            </w:tcBorders>
            <w:shd w:val="clear" w:color="auto" w:fill="FFFFFF"/>
            <w:vAlign w:val="center"/>
          </w:tcPr>
          <w:p w14:paraId="2DDD9FA9"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lastRenderedPageBreak/>
              <w:t>Linear-by-Linear Association</w:t>
            </w:r>
          </w:p>
        </w:tc>
        <w:tc>
          <w:tcPr>
            <w:tcW w:w="1025" w:type="dxa"/>
            <w:tcBorders>
              <w:top w:val="nil"/>
              <w:left w:val="single" w:sz="16" w:space="0" w:color="000000"/>
              <w:bottom w:val="nil"/>
            </w:tcBorders>
            <w:shd w:val="clear" w:color="auto" w:fill="FFFFFF"/>
            <w:vAlign w:val="center"/>
          </w:tcPr>
          <w:p w14:paraId="2A42E8E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44.079</w:t>
            </w:r>
          </w:p>
        </w:tc>
        <w:tc>
          <w:tcPr>
            <w:tcW w:w="1025" w:type="dxa"/>
            <w:tcBorders>
              <w:top w:val="nil"/>
              <w:bottom w:val="nil"/>
            </w:tcBorders>
            <w:shd w:val="clear" w:color="auto" w:fill="FFFFFF"/>
            <w:vAlign w:val="center"/>
          </w:tcPr>
          <w:p w14:paraId="63ED4C24"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w:t>
            </w:r>
          </w:p>
        </w:tc>
        <w:tc>
          <w:tcPr>
            <w:tcW w:w="1491" w:type="dxa"/>
            <w:tcBorders>
              <w:top w:val="nil"/>
              <w:bottom w:val="nil"/>
              <w:right w:val="single" w:sz="16" w:space="0" w:color="000000"/>
            </w:tcBorders>
            <w:shd w:val="clear" w:color="auto" w:fill="FFFFFF"/>
            <w:vAlign w:val="center"/>
          </w:tcPr>
          <w:p w14:paraId="218EEEB3"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.000</w:t>
            </w:r>
          </w:p>
        </w:tc>
      </w:tr>
      <w:tr w:rsidR="009161A9" w:rsidRPr="00244B16" w14:paraId="722561D7" w14:textId="77777777" w:rsidTr="00D82A5E">
        <w:trPr>
          <w:gridAfter w:val="1"/>
          <w:wAfter w:w="3513" w:type="dxa"/>
          <w:cantSplit/>
        </w:trPr>
        <w:tc>
          <w:tcPr>
            <w:tcW w:w="2486" w:type="dxa"/>
            <w:tcBorders>
              <w:top w:val="nil"/>
              <w:left w:val="single" w:sz="16" w:space="0" w:color="000000"/>
              <w:bottom w:val="single" w:sz="16" w:space="0" w:color="000000"/>
              <w:right w:val="single" w:sz="16" w:space="0" w:color="000000"/>
            </w:tcBorders>
            <w:shd w:val="clear" w:color="auto" w:fill="FFFFFF"/>
            <w:vAlign w:val="center"/>
          </w:tcPr>
          <w:p w14:paraId="4B902185"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N of Valid Cases</w:t>
            </w:r>
          </w:p>
        </w:tc>
        <w:tc>
          <w:tcPr>
            <w:tcW w:w="1025" w:type="dxa"/>
            <w:tcBorders>
              <w:top w:val="nil"/>
              <w:left w:val="single" w:sz="16" w:space="0" w:color="000000"/>
              <w:bottom w:val="single" w:sz="16" w:space="0" w:color="000000"/>
            </w:tcBorders>
            <w:shd w:val="clear" w:color="auto" w:fill="FFFFFF"/>
            <w:vAlign w:val="center"/>
          </w:tcPr>
          <w:p w14:paraId="7362CFB8" w14:textId="77777777" w:rsidR="009161A9" w:rsidRPr="00244B16" w:rsidRDefault="009161A9" w:rsidP="00244B16">
            <w:pPr>
              <w:spacing w:line="360" w:lineRule="auto"/>
              <w:ind w:left="60" w:right="60"/>
              <w:jc w:val="both"/>
              <w:rPr>
                <w:rFonts w:ascii="Times New Roman" w:hAnsi="Times New Roman" w:cs="Times New Roman"/>
                <w:sz w:val="24"/>
                <w:szCs w:val="24"/>
              </w:rPr>
            </w:pPr>
            <w:r w:rsidRPr="00244B16">
              <w:rPr>
                <w:rFonts w:ascii="Times New Roman" w:hAnsi="Times New Roman" w:cs="Times New Roman"/>
                <w:sz w:val="24"/>
                <w:szCs w:val="24"/>
              </w:rPr>
              <w:t>100</w:t>
            </w:r>
          </w:p>
        </w:tc>
        <w:tc>
          <w:tcPr>
            <w:tcW w:w="1025" w:type="dxa"/>
            <w:tcBorders>
              <w:top w:val="nil"/>
              <w:bottom w:val="single" w:sz="16" w:space="0" w:color="000000"/>
            </w:tcBorders>
            <w:shd w:val="clear" w:color="auto" w:fill="FFFFFF"/>
          </w:tcPr>
          <w:p w14:paraId="30C7AEF8" w14:textId="77777777" w:rsidR="009161A9" w:rsidRPr="00244B16" w:rsidRDefault="009161A9" w:rsidP="00244B16">
            <w:pPr>
              <w:spacing w:line="360" w:lineRule="auto"/>
              <w:jc w:val="both"/>
              <w:rPr>
                <w:rFonts w:ascii="Times New Roman" w:hAnsi="Times New Roman" w:cs="Times New Roman"/>
                <w:sz w:val="24"/>
                <w:szCs w:val="24"/>
              </w:rPr>
            </w:pPr>
          </w:p>
        </w:tc>
        <w:tc>
          <w:tcPr>
            <w:tcW w:w="1491" w:type="dxa"/>
            <w:tcBorders>
              <w:top w:val="nil"/>
              <w:bottom w:val="single" w:sz="16" w:space="0" w:color="000000"/>
              <w:right w:val="single" w:sz="16" w:space="0" w:color="000000"/>
            </w:tcBorders>
            <w:shd w:val="clear" w:color="auto" w:fill="FFFFFF"/>
          </w:tcPr>
          <w:p w14:paraId="779033EF" w14:textId="77777777" w:rsidR="009161A9" w:rsidRPr="00244B16" w:rsidRDefault="009161A9" w:rsidP="00244B16">
            <w:pPr>
              <w:spacing w:line="360" w:lineRule="auto"/>
              <w:jc w:val="both"/>
              <w:rPr>
                <w:rFonts w:ascii="Times New Roman" w:hAnsi="Times New Roman" w:cs="Times New Roman"/>
                <w:sz w:val="24"/>
                <w:szCs w:val="24"/>
              </w:rPr>
            </w:pPr>
          </w:p>
        </w:tc>
      </w:tr>
    </w:tbl>
    <w:p w14:paraId="1F27656D" w14:textId="77777777" w:rsidR="009161A9" w:rsidRPr="00244B16" w:rsidRDefault="009161A9" w:rsidP="00244B16">
      <w:pPr>
        <w:spacing w:line="360" w:lineRule="auto"/>
        <w:jc w:val="both"/>
        <w:rPr>
          <w:rFonts w:ascii="Times New Roman" w:hAnsi="Times New Roman" w:cs="Times New Roman"/>
          <w:b/>
          <w:sz w:val="24"/>
          <w:szCs w:val="24"/>
        </w:rPr>
      </w:pPr>
      <w:r w:rsidRPr="00244B16">
        <w:rPr>
          <w:rFonts w:ascii="Times New Roman" w:hAnsi="Times New Roman" w:cs="Times New Roman"/>
          <w:b/>
          <w:sz w:val="24"/>
          <w:szCs w:val="24"/>
        </w:rPr>
        <w:t>Source: Author’s Computation</w:t>
      </w:r>
      <w:r w:rsidR="007345BA" w:rsidRPr="00244B16">
        <w:rPr>
          <w:rFonts w:ascii="Times New Roman" w:hAnsi="Times New Roman" w:cs="Times New Roman"/>
          <w:b/>
          <w:sz w:val="24"/>
          <w:szCs w:val="24"/>
        </w:rPr>
        <w:t>, 2026</w:t>
      </w:r>
    </w:p>
    <w:p w14:paraId="456AC4DD" w14:textId="77777777" w:rsidR="007E7761" w:rsidRPr="00244B16" w:rsidRDefault="009161A9" w:rsidP="00244B16">
      <w:pPr>
        <w:spacing w:line="360" w:lineRule="auto"/>
        <w:ind w:left="60" w:right="60"/>
        <w:jc w:val="both"/>
        <w:rPr>
          <w:rFonts w:ascii="Times New Roman" w:hAnsi="Times New Roman" w:cs="Times New Roman"/>
          <w:b/>
          <w:bCs/>
          <w:sz w:val="24"/>
          <w:szCs w:val="24"/>
        </w:rPr>
      </w:pPr>
      <w:r w:rsidRPr="00244B16">
        <w:rPr>
          <w:rFonts w:ascii="Times New Roman" w:hAnsi="Times New Roman" w:cs="Times New Roman"/>
          <w:sz w:val="24"/>
          <w:szCs w:val="24"/>
        </w:rPr>
        <w:t>Also, since P-value of 0.000 is lower than the threshold value of 0.05 significant level, H0</w:t>
      </w:r>
      <w:r w:rsidRPr="00244B16">
        <w:rPr>
          <w:rFonts w:ascii="Times New Roman" w:hAnsi="Times New Roman" w:cs="Times New Roman"/>
          <w:sz w:val="24"/>
          <w:szCs w:val="24"/>
          <w:vertAlign w:val="subscript"/>
        </w:rPr>
        <w:t>3</w:t>
      </w:r>
      <w:r w:rsidRPr="00244B16">
        <w:rPr>
          <w:rFonts w:ascii="Times New Roman" w:hAnsi="Times New Roman" w:cs="Times New Roman"/>
          <w:sz w:val="24"/>
          <w:szCs w:val="24"/>
        </w:rPr>
        <w:t xml:space="preserve"> is rejected and H1</w:t>
      </w:r>
      <w:r w:rsidRPr="00244B16">
        <w:rPr>
          <w:rFonts w:ascii="Times New Roman" w:hAnsi="Times New Roman" w:cs="Times New Roman"/>
          <w:sz w:val="24"/>
          <w:szCs w:val="24"/>
          <w:vertAlign w:val="subscript"/>
        </w:rPr>
        <w:t>3</w:t>
      </w:r>
      <w:r w:rsidRPr="00244B16">
        <w:rPr>
          <w:rFonts w:ascii="Times New Roman" w:hAnsi="Times New Roman" w:cs="Times New Roman"/>
          <w:sz w:val="24"/>
          <w:szCs w:val="24"/>
        </w:rPr>
        <w:t xml:space="preserve"> accepted. The acceptance of H1</w:t>
      </w:r>
      <w:r w:rsidRPr="00244B16">
        <w:rPr>
          <w:rFonts w:ascii="Times New Roman" w:hAnsi="Times New Roman" w:cs="Times New Roman"/>
          <w:sz w:val="24"/>
          <w:szCs w:val="24"/>
          <w:vertAlign w:val="subscript"/>
        </w:rPr>
        <w:t>3</w:t>
      </w:r>
      <w:r w:rsidRPr="00244B16">
        <w:rPr>
          <w:rFonts w:ascii="Times New Roman" w:hAnsi="Times New Roman" w:cs="Times New Roman"/>
          <w:sz w:val="24"/>
          <w:szCs w:val="24"/>
        </w:rPr>
        <w:t xml:space="preserve"> connotes that service responsiveness helps to improve the customers’ retention by deposit money banks in Nigeria</w:t>
      </w:r>
      <w:r w:rsidRPr="00244B16">
        <w:rPr>
          <w:rFonts w:ascii="Times New Roman" w:hAnsi="Times New Roman" w:cs="Times New Roman"/>
          <w:b/>
          <w:bCs/>
          <w:sz w:val="24"/>
          <w:szCs w:val="24"/>
        </w:rPr>
        <w:t xml:space="preserve">. </w:t>
      </w:r>
      <w:r w:rsidRPr="00244B16">
        <w:rPr>
          <w:rFonts w:ascii="Times New Roman" w:hAnsi="Times New Roman" w:cs="Times New Roman"/>
          <w:bCs/>
          <w:sz w:val="24"/>
          <w:szCs w:val="24"/>
        </w:rPr>
        <w:t>In order words,</w:t>
      </w:r>
      <w:r w:rsidRPr="00244B16">
        <w:rPr>
          <w:rFonts w:ascii="Times New Roman" w:hAnsi="Times New Roman" w:cs="Times New Roman"/>
          <w:sz w:val="24"/>
          <w:szCs w:val="24"/>
        </w:rPr>
        <w:t xml:space="preserve"> w</w:t>
      </w:r>
      <w:r w:rsidRPr="00244B16">
        <w:rPr>
          <w:rFonts w:ascii="Times New Roman" w:hAnsi="Times New Roman" w:cs="Times New Roman"/>
          <w:bCs/>
          <w:sz w:val="24"/>
          <w:szCs w:val="24"/>
        </w:rPr>
        <w:t xml:space="preserve">illingness to help customers and provide prompt service among the banks has endeared them to more customers who patronize them over the years and thus improves their customers network. </w:t>
      </w:r>
      <w:r w:rsidRPr="00244B16">
        <w:rPr>
          <w:rFonts w:ascii="Times New Roman" w:hAnsi="Times New Roman" w:cs="Times New Roman"/>
          <w:sz w:val="24"/>
          <w:szCs w:val="24"/>
        </w:rPr>
        <w:t>The chi-square calculated value of 65.37 in the Table above is also higher than the critical value of 14.860 which further support the rejection of H0</w:t>
      </w:r>
      <w:r w:rsidRPr="00244B16">
        <w:rPr>
          <w:rFonts w:ascii="Times New Roman" w:hAnsi="Times New Roman" w:cs="Times New Roman"/>
          <w:sz w:val="24"/>
          <w:szCs w:val="24"/>
          <w:vertAlign w:val="subscript"/>
        </w:rPr>
        <w:t>3</w:t>
      </w:r>
      <w:r w:rsidRPr="00244B16">
        <w:rPr>
          <w:rFonts w:ascii="Times New Roman" w:hAnsi="Times New Roman" w:cs="Times New Roman"/>
          <w:sz w:val="24"/>
          <w:szCs w:val="24"/>
        </w:rPr>
        <w:t xml:space="preserve"> and the acceptance of H1</w:t>
      </w:r>
      <w:r w:rsidRPr="00244B16">
        <w:rPr>
          <w:rFonts w:ascii="Times New Roman" w:hAnsi="Times New Roman" w:cs="Times New Roman"/>
          <w:sz w:val="24"/>
          <w:szCs w:val="24"/>
          <w:vertAlign w:val="subscript"/>
        </w:rPr>
        <w:t>3</w:t>
      </w:r>
      <w:r w:rsidRPr="00244B16">
        <w:rPr>
          <w:rFonts w:ascii="Times New Roman" w:hAnsi="Times New Roman" w:cs="Times New Roman"/>
          <w:sz w:val="24"/>
          <w:szCs w:val="24"/>
        </w:rPr>
        <w:t>.</w:t>
      </w:r>
    </w:p>
    <w:p w14:paraId="2C0F29F4" w14:textId="77777777" w:rsidR="007345BA" w:rsidRPr="00244B16" w:rsidRDefault="007345BA" w:rsidP="00244B16">
      <w:pPr>
        <w:pStyle w:val="NormalWeb"/>
        <w:spacing w:before="0" w:beforeAutospacing="0" w:after="0" w:afterAutospacing="0" w:line="360" w:lineRule="auto"/>
        <w:rPr>
          <w:b/>
        </w:rPr>
      </w:pPr>
      <w:r w:rsidRPr="00244B16">
        <w:rPr>
          <w:b/>
        </w:rPr>
        <w:t>Conclusion and Recommendations</w:t>
      </w:r>
    </w:p>
    <w:p w14:paraId="5CC93D0C" w14:textId="77777777" w:rsidR="00DA1689" w:rsidRPr="00244B16" w:rsidRDefault="00DA1689" w:rsidP="00244B16">
      <w:pPr>
        <w:pStyle w:val="NormalWeb"/>
        <w:spacing w:before="0" w:beforeAutospacing="0" w:after="0" w:afterAutospacing="0" w:line="360" w:lineRule="auto"/>
        <w:rPr>
          <w:b/>
        </w:rPr>
      </w:pPr>
      <w:r w:rsidRPr="00244B16">
        <w:rPr>
          <w:b/>
        </w:rPr>
        <w:t>Conclusion</w:t>
      </w:r>
    </w:p>
    <w:p w14:paraId="2F37D32C" w14:textId="77777777" w:rsidR="00DA1689" w:rsidRPr="00244B16" w:rsidRDefault="00FD4B3F" w:rsidP="00244B16">
      <w:pPr>
        <w:pStyle w:val="NormalWeb"/>
        <w:spacing w:before="0" w:beforeAutospacing="0" w:after="0" w:afterAutospacing="0" w:line="360" w:lineRule="auto"/>
        <w:ind w:firstLine="720"/>
        <w:jc w:val="both"/>
      </w:pPr>
      <w:r w:rsidRPr="00244B16">
        <w:t>Findings from the study indicated that service efficiency has significant effect on the customers’ retention by deposit money banks in Nigeria. Also, banks’ tangibility has significant effect on the customers’ retention by deposit money banks in Nigeria and lastly, service responsiveness helps to improve the customers’ retention by deposit money banks in Nigeria significantly. In essence, all the explanatory variables have a significant impact on customer retention by deposit money banks in Nigeria.</w:t>
      </w:r>
      <w:r w:rsidR="00DA1689" w:rsidRPr="00244B16">
        <w:t xml:space="preserve"> The study therefore, concluded </w:t>
      </w:r>
      <w:r w:rsidR="00FF272E" w:rsidRPr="00244B16">
        <w:t>that service quality has significant impact on customer retention by deposit money banks in Nigeria.</w:t>
      </w:r>
    </w:p>
    <w:p w14:paraId="0BAD0259" w14:textId="77777777" w:rsidR="007571E1" w:rsidRDefault="007571E1" w:rsidP="00244B16">
      <w:pPr>
        <w:pStyle w:val="NormalWeb"/>
        <w:spacing w:before="0" w:beforeAutospacing="0" w:after="0" w:afterAutospacing="0" w:line="360" w:lineRule="auto"/>
        <w:rPr>
          <w:b/>
        </w:rPr>
      </w:pPr>
    </w:p>
    <w:p w14:paraId="073FCF20" w14:textId="77777777" w:rsidR="007571E1" w:rsidRDefault="007571E1" w:rsidP="00244B16">
      <w:pPr>
        <w:pStyle w:val="NormalWeb"/>
        <w:spacing w:before="0" w:beforeAutospacing="0" w:after="0" w:afterAutospacing="0" w:line="360" w:lineRule="auto"/>
        <w:rPr>
          <w:b/>
        </w:rPr>
      </w:pPr>
    </w:p>
    <w:p w14:paraId="35F9BA58" w14:textId="77777777" w:rsidR="007571E1" w:rsidRDefault="007571E1" w:rsidP="00244B16">
      <w:pPr>
        <w:pStyle w:val="NormalWeb"/>
        <w:spacing w:before="0" w:beforeAutospacing="0" w:after="0" w:afterAutospacing="0" w:line="360" w:lineRule="auto"/>
        <w:rPr>
          <w:b/>
        </w:rPr>
      </w:pPr>
    </w:p>
    <w:p w14:paraId="486E92E4" w14:textId="77777777" w:rsidR="00DA1689" w:rsidRPr="00244B16" w:rsidRDefault="00DA1689" w:rsidP="00244B16">
      <w:pPr>
        <w:pStyle w:val="NormalWeb"/>
        <w:spacing w:before="0" w:beforeAutospacing="0" w:after="0" w:afterAutospacing="0" w:line="360" w:lineRule="auto"/>
        <w:rPr>
          <w:b/>
        </w:rPr>
      </w:pPr>
      <w:r w:rsidRPr="00244B16">
        <w:rPr>
          <w:b/>
        </w:rPr>
        <w:t>Recommendation</w:t>
      </w:r>
    </w:p>
    <w:p w14:paraId="55061543" w14:textId="77777777" w:rsidR="00F64A43" w:rsidRPr="00244B16" w:rsidRDefault="00FD4B3F" w:rsidP="00244B16">
      <w:pPr>
        <w:spacing w:line="360" w:lineRule="auto"/>
        <w:rPr>
          <w:rFonts w:ascii="Times New Roman" w:hAnsi="Times New Roman" w:cs="Times New Roman"/>
          <w:sz w:val="24"/>
          <w:szCs w:val="24"/>
        </w:rPr>
      </w:pPr>
      <w:r w:rsidRPr="00244B16">
        <w:rPr>
          <w:rFonts w:ascii="Times New Roman" w:hAnsi="Times New Roman" w:cs="Times New Roman"/>
          <w:sz w:val="24"/>
          <w:szCs w:val="24"/>
        </w:rPr>
        <w:t>Based on the findings above, the study recommended as following:</w:t>
      </w:r>
    </w:p>
    <w:p w14:paraId="656A7C69" w14:textId="77777777" w:rsidR="00FD4B3F" w:rsidRPr="00244B16" w:rsidRDefault="00FD4B3F" w:rsidP="00244B16">
      <w:pPr>
        <w:pStyle w:val="ListParagraph"/>
        <w:numPr>
          <w:ilvl w:val="0"/>
          <w:numId w:val="21"/>
        </w:numPr>
        <w:spacing w:line="360" w:lineRule="auto"/>
        <w:rPr>
          <w:rFonts w:ascii="Times New Roman" w:hAnsi="Times New Roman" w:cs="Times New Roman"/>
          <w:sz w:val="24"/>
          <w:szCs w:val="24"/>
        </w:rPr>
      </w:pPr>
      <w:r w:rsidRPr="00244B16">
        <w:rPr>
          <w:rFonts w:ascii="Times New Roman" w:hAnsi="Times New Roman" w:cs="Times New Roman"/>
          <w:sz w:val="24"/>
          <w:szCs w:val="24"/>
        </w:rPr>
        <w:t>Bank managements are advised to be more efficient and proactive in handling their customer’s challenges and complaints.</w:t>
      </w:r>
    </w:p>
    <w:p w14:paraId="4133B684" w14:textId="77777777" w:rsidR="00720EC4" w:rsidRPr="00244B16" w:rsidRDefault="00720EC4" w:rsidP="00244B16">
      <w:pPr>
        <w:pStyle w:val="ListParagraph"/>
        <w:numPr>
          <w:ilvl w:val="0"/>
          <w:numId w:val="21"/>
        </w:numPr>
        <w:spacing w:line="360" w:lineRule="auto"/>
        <w:rPr>
          <w:rFonts w:ascii="Times New Roman" w:hAnsi="Times New Roman" w:cs="Times New Roman"/>
          <w:sz w:val="24"/>
          <w:szCs w:val="24"/>
        </w:rPr>
      </w:pPr>
      <w:r w:rsidRPr="00244B16">
        <w:rPr>
          <w:rFonts w:ascii="Times New Roman" w:hAnsi="Times New Roman" w:cs="Times New Roman"/>
          <w:sz w:val="24"/>
          <w:szCs w:val="24"/>
        </w:rPr>
        <w:t xml:space="preserve">The promptness of banks’ responsiveness to </w:t>
      </w:r>
      <w:r w:rsidR="005E66F5" w:rsidRPr="00244B16">
        <w:rPr>
          <w:rFonts w:ascii="Times New Roman" w:hAnsi="Times New Roman" w:cs="Times New Roman"/>
          <w:sz w:val="24"/>
          <w:szCs w:val="24"/>
        </w:rPr>
        <w:t>customers’</w:t>
      </w:r>
      <w:r w:rsidRPr="00244B16">
        <w:rPr>
          <w:rFonts w:ascii="Times New Roman" w:hAnsi="Times New Roman" w:cs="Times New Roman"/>
          <w:sz w:val="24"/>
          <w:szCs w:val="24"/>
        </w:rPr>
        <w:t xml:space="preserve"> questions and requests should be improved and new strategies designed to retain customers’ loyalty.</w:t>
      </w:r>
    </w:p>
    <w:p w14:paraId="77EDAEC8" w14:textId="77777777" w:rsidR="00E237E4" w:rsidRDefault="00720EC4" w:rsidP="00D3168D">
      <w:pPr>
        <w:pStyle w:val="ListParagraph"/>
        <w:numPr>
          <w:ilvl w:val="0"/>
          <w:numId w:val="21"/>
        </w:numPr>
        <w:spacing w:line="360" w:lineRule="auto"/>
        <w:rPr>
          <w:rFonts w:ascii="Times New Roman" w:hAnsi="Times New Roman" w:cs="Times New Roman"/>
          <w:sz w:val="24"/>
          <w:szCs w:val="24"/>
        </w:rPr>
      </w:pPr>
      <w:r w:rsidRPr="00244B16">
        <w:rPr>
          <w:rFonts w:ascii="Times New Roman" w:hAnsi="Times New Roman" w:cs="Times New Roman"/>
          <w:sz w:val="24"/>
          <w:szCs w:val="24"/>
        </w:rPr>
        <w:lastRenderedPageBreak/>
        <w:t xml:space="preserve"> </w:t>
      </w:r>
      <w:r w:rsidR="005E66F5" w:rsidRPr="00244B16">
        <w:rPr>
          <w:rFonts w:ascii="Times New Roman" w:hAnsi="Times New Roman" w:cs="Times New Roman"/>
          <w:sz w:val="24"/>
          <w:szCs w:val="24"/>
        </w:rPr>
        <w:t>More time sensitive and technological friendly features should be introduced by bank managements to meet customers service needs to ensure they keep their loyalty.</w:t>
      </w:r>
    </w:p>
    <w:p w14:paraId="1A0CC865" w14:textId="77777777" w:rsidR="002B0F26" w:rsidRDefault="002B0F26" w:rsidP="002B0F26">
      <w:pPr>
        <w:spacing w:line="360" w:lineRule="auto"/>
        <w:rPr>
          <w:rFonts w:ascii="Times New Roman" w:hAnsi="Times New Roman" w:cs="Times New Roman"/>
          <w:sz w:val="24"/>
          <w:szCs w:val="24"/>
        </w:rPr>
      </w:pPr>
    </w:p>
    <w:p w14:paraId="02C9CE06" w14:textId="77777777" w:rsidR="002B0F26" w:rsidRPr="002B0F26" w:rsidRDefault="002B0F26" w:rsidP="002B0F26">
      <w:pPr>
        <w:spacing w:line="360" w:lineRule="auto"/>
        <w:rPr>
          <w:rFonts w:ascii="Times New Roman" w:hAnsi="Times New Roman" w:cs="Times New Roman"/>
          <w:sz w:val="24"/>
          <w:szCs w:val="24"/>
        </w:rPr>
      </w:pPr>
      <w:r w:rsidRPr="002B0F26">
        <w:rPr>
          <w:rFonts w:ascii="Times New Roman" w:hAnsi="Times New Roman" w:cs="Times New Roman"/>
          <w:sz w:val="24"/>
          <w:szCs w:val="24"/>
        </w:rPr>
        <w:t>COMPETING INTERESTS DISCLAIMER:</w:t>
      </w:r>
    </w:p>
    <w:p w14:paraId="12F16997" w14:textId="77777777" w:rsidR="002B0F26" w:rsidRPr="002B0F26" w:rsidRDefault="002B0F26" w:rsidP="002B0F26">
      <w:pPr>
        <w:spacing w:line="360" w:lineRule="auto"/>
        <w:rPr>
          <w:rFonts w:ascii="Times New Roman" w:hAnsi="Times New Roman" w:cs="Times New Roman"/>
          <w:sz w:val="24"/>
          <w:szCs w:val="24"/>
        </w:rPr>
      </w:pPr>
      <w:r w:rsidRPr="002B0F26">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26C7C2E" w14:textId="77777777" w:rsidR="002B0F26" w:rsidRPr="002B0F26" w:rsidRDefault="002B0F26" w:rsidP="002B0F26">
      <w:pPr>
        <w:spacing w:line="360" w:lineRule="auto"/>
        <w:rPr>
          <w:rFonts w:ascii="Times New Roman" w:hAnsi="Times New Roman" w:cs="Times New Roman"/>
          <w:sz w:val="24"/>
          <w:szCs w:val="24"/>
        </w:rPr>
      </w:pPr>
    </w:p>
    <w:p w14:paraId="3FDBB2AC" w14:textId="77777777" w:rsidR="002B0F26" w:rsidRPr="002B0F26" w:rsidRDefault="002B0F26" w:rsidP="002B0F26">
      <w:pPr>
        <w:spacing w:line="360" w:lineRule="auto"/>
        <w:rPr>
          <w:rFonts w:ascii="Times New Roman" w:hAnsi="Times New Roman" w:cs="Times New Roman"/>
          <w:sz w:val="24"/>
          <w:szCs w:val="24"/>
        </w:rPr>
      </w:pPr>
    </w:p>
    <w:p w14:paraId="74571DC6" w14:textId="77777777" w:rsidR="00CE4D5C" w:rsidRPr="009161A9" w:rsidRDefault="00CE4D5C" w:rsidP="0094203C">
      <w:pPr>
        <w:spacing w:line="360" w:lineRule="auto"/>
        <w:ind w:firstLine="720"/>
        <w:jc w:val="center"/>
        <w:rPr>
          <w:rFonts w:ascii="Times New Roman" w:hAnsi="Times New Roman" w:cs="Times New Roman"/>
          <w:b/>
          <w:sz w:val="24"/>
          <w:szCs w:val="24"/>
        </w:rPr>
      </w:pPr>
      <w:r w:rsidRPr="009161A9">
        <w:rPr>
          <w:rFonts w:ascii="Times New Roman" w:hAnsi="Times New Roman" w:cs="Times New Roman"/>
          <w:b/>
          <w:sz w:val="24"/>
          <w:szCs w:val="24"/>
        </w:rPr>
        <w:t>References</w:t>
      </w:r>
    </w:p>
    <w:p w14:paraId="4D1E1D28" w14:textId="77777777" w:rsidR="00B6673D" w:rsidRPr="009161A9" w:rsidRDefault="00C6568A" w:rsidP="0094203C">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Abdul-</w:t>
      </w:r>
      <w:proofErr w:type="gramStart"/>
      <w:r w:rsidRPr="009161A9">
        <w:rPr>
          <w:rFonts w:ascii="Times New Roman" w:hAnsi="Times New Roman" w:cs="Times New Roman"/>
          <w:sz w:val="24"/>
          <w:szCs w:val="24"/>
        </w:rPr>
        <w:t>Qadir,  A.</w:t>
      </w:r>
      <w:proofErr w:type="gramEnd"/>
      <w:r w:rsidRPr="009161A9">
        <w:rPr>
          <w:rFonts w:ascii="Times New Roman" w:hAnsi="Times New Roman" w:cs="Times New Roman"/>
          <w:sz w:val="24"/>
          <w:szCs w:val="24"/>
        </w:rPr>
        <w:t xml:space="preserve"> B., Abubakar, H. S. &amp; </w:t>
      </w:r>
      <w:proofErr w:type="spellStart"/>
      <w:r w:rsidRPr="009161A9">
        <w:rPr>
          <w:rFonts w:ascii="Times New Roman" w:hAnsi="Times New Roman" w:cs="Times New Roman"/>
          <w:sz w:val="24"/>
          <w:szCs w:val="24"/>
        </w:rPr>
        <w:t>Utomi</w:t>
      </w:r>
      <w:proofErr w:type="spellEnd"/>
      <w:r w:rsidRPr="009161A9">
        <w:rPr>
          <w:rFonts w:ascii="Times New Roman" w:hAnsi="Times New Roman" w:cs="Times New Roman"/>
          <w:sz w:val="24"/>
          <w:szCs w:val="24"/>
        </w:rPr>
        <w:t>, Q. A. R.  (2021). Impact of service quality on</w:t>
      </w:r>
      <w:r w:rsidRPr="009161A9">
        <w:rPr>
          <w:rFonts w:ascii="Times New Roman" w:hAnsi="Times New Roman" w:cs="Times New Roman"/>
          <w:sz w:val="24"/>
          <w:szCs w:val="24"/>
        </w:rPr>
        <w:tab/>
        <w:t xml:space="preserve">customer retention of listed food and beverages companies in Kaduna State. </w:t>
      </w:r>
      <w:r w:rsidRPr="009161A9">
        <w:rPr>
          <w:rFonts w:ascii="Times New Roman" w:hAnsi="Times New Roman" w:cs="Times New Roman"/>
          <w:i/>
          <w:sz w:val="24"/>
          <w:szCs w:val="24"/>
        </w:rPr>
        <w:t>Gusau</w:t>
      </w:r>
      <w:r w:rsidRPr="009161A9">
        <w:rPr>
          <w:rFonts w:ascii="Times New Roman" w:hAnsi="Times New Roman" w:cs="Times New Roman"/>
          <w:i/>
          <w:sz w:val="24"/>
          <w:szCs w:val="24"/>
        </w:rPr>
        <w:tab/>
        <w:t>International Journal of Management and Social Sciences, Federal University, Gusau,</w:t>
      </w:r>
      <w:r w:rsidRPr="009161A9">
        <w:rPr>
          <w:rFonts w:ascii="Times New Roman" w:hAnsi="Times New Roman" w:cs="Times New Roman"/>
          <w:i/>
          <w:sz w:val="24"/>
          <w:szCs w:val="24"/>
        </w:rPr>
        <w:tab/>
        <w:t>.4</w:t>
      </w:r>
      <w:r w:rsidRPr="009161A9">
        <w:rPr>
          <w:rFonts w:ascii="Times New Roman" w:hAnsi="Times New Roman" w:cs="Times New Roman"/>
          <w:sz w:val="24"/>
          <w:szCs w:val="24"/>
        </w:rPr>
        <w:t>(1), 47-62.</w:t>
      </w:r>
    </w:p>
    <w:p w14:paraId="1751547C" w14:textId="77777777" w:rsidR="00E237E4" w:rsidRDefault="00E237E4" w:rsidP="0094203C">
      <w:pPr>
        <w:spacing w:line="360" w:lineRule="auto"/>
        <w:jc w:val="both"/>
        <w:rPr>
          <w:rFonts w:ascii="Times New Roman" w:hAnsi="Times New Roman" w:cs="Times New Roman"/>
          <w:sz w:val="24"/>
          <w:szCs w:val="24"/>
        </w:rPr>
      </w:pPr>
      <w:proofErr w:type="spellStart"/>
      <w:r w:rsidRPr="00FD2545">
        <w:rPr>
          <w:rFonts w:ascii="Times New Roman" w:hAnsi="Times New Roman" w:cs="Times New Roman"/>
          <w:sz w:val="24"/>
          <w:szCs w:val="24"/>
        </w:rPr>
        <w:t>Abinabo</w:t>
      </w:r>
      <w:proofErr w:type="spellEnd"/>
      <w:r w:rsidRPr="00FD2545">
        <w:rPr>
          <w:rFonts w:ascii="Times New Roman" w:hAnsi="Times New Roman" w:cs="Times New Roman"/>
          <w:sz w:val="24"/>
          <w:szCs w:val="24"/>
        </w:rPr>
        <w:t xml:space="preserve">, A. A., Olaoye, S. A., </w:t>
      </w:r>
      <w:proofErr w:type="spellStart"/>
      <w:r w:rsidRPr="00FD2545">
        <w:rPr>
          <w:rFonts w:ascii="Times New Roman" w:hAnsi="Times New Roman" w:cs="Times New Roman"/>
          <w:sz w:val="24"/>
          <w:szCs w:val="24"/>
        </w:rPr>
        <w:t>Mashi</w:t>
      </w:r>
      <w:proofErr w:type="spellEnd"/>
      <w:r w:rsidRPr="00FD2545">
        <w:rPr>
          <w:rFonts w:ascii="Times New Roman" w:hAnsi="Times New Roman" w:cs="Times New Roman"/>
          <w:sz w:val="24"/>
          <w:szCs w:val="24"/>
        </w:rPr>
        <w:t>, S. A., &amp; Shagari, A. A. (2025</w:t>
      </w:r>
      <w:r>
        <w:rPr>
          <w:rFonts w:ascii="Times New Roman" w:hAnsi="Times New Roman" w:cs="Times New Roman"/>
          <w:sz w:val="24"/>
          <w:szCs w:val="24"/>
        </w:rPr>
        <w:t>). Service quality and customer</w:t>
      </w:r>
      <w:r>
        <w:rPr>
          <w:rFonts w:ascii="Times New Roman" w:hAnsi="Times New Roman" w:cs="Times New Roman"/>
          <w:sz w:val="24"/>
          <w:szCs w:val="24"/>
        </w:rPr>
        <w:tab/>
      </w:r>
      <w:r w:rsidRPr="00FD2545">
        <w:rPr>
          <w:rFonts w:ascii="Times New Roman" w:hAnsi="Times New Roman" w:cs="Times New Roman"/>
          <w:sz w:val="24"/>
          <w:szCs w:val="24"/>
        </w:rPr>
        <w:t>retention of deposit money banks: The mediating effect of</w:t>
      </w:r>
      <w:r>
        <w:rPr>
          <w:rFonts w:ascii="Times New Roman" w:hAnsi="Times New Roman" w:cs="Times New Roman"/>
          <w:sz w:val="24"/>
          <w:szCs w:val="24"/>
        </w:rPr>
        <w:t xml:space="preserve"> customer satisfaction in North</w:t>
      </w:r>
      <w:r>
        <w:rPr>
          <w:rFonts w:ascii="Times New Roman" w:hAnsi="Times New Roman" w:cs="Times New Roman"/>
          <w:sz w:val="24"/>
          <w:szCs w:val="24"/>
        </w:rPr>
        <w:tab/>
      </w:r>
      <w:r w:rsidRPr="00FD2545">
        <w:rPr>
          <w:rFonts w:ascii="Times New Roman" w:hAnsi="Times New Roman" w:cs="Times New Roman"/>
          <w:sz w:val="24"/>
          <w:szCs w:val="24"/>
        </w:rPr>
        <w:t xml:space="preserve">Western Nigeria. </w:t>
      </w:r>
      <w:r w:rsidRPr="00AA6AD9">
        <w:rPr>
          <w:rFonts w:ascii="Times New Roman" w:hAnsi="Times New Roman" w:cs="Times New Roman"/>
          <w:i/>
          <w:sz w:val="24"/>
          <w:szCs w:val="24"/>
        </w:rPr>
        <w:t>Nigerian Journal of Business and Social Sciences, 15</w:t>
      </w:r>
      <w:r w:rsidRPr="00FD2545">
        <w:rPr>
          <w:rFonts w:ascii="Times New Roman" w:hAnsi="Times New Roman" w:cs="Times New Roman"/>
          <w:sz w:val="24"/>
          <w:szCs w:val="24"/>
        </w:rPr>
        <w:t>(2), 45–62.</w:t>
      </w:r>
    </w:p>
    <w:p w14:paraId="2622E16E" w14:textId="77777777" w:rsidR="00B6673D" w:rsidRPr="009161A9" w:rsidRDefault="00B6673D" w:rsidP="0094203C">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Achmad, S., Bambang, B. W. &amp; Burhanuddin, B. (2021).  Effects of</w:t>
      </w:r>
      <w:r w:rsidRPr="009161A9">
        <w:rPr>
          <w:rFonts w:ascii="Times New Roman" w:hAnsi="Times New Roman" w:cs="Times New Roman"/>
          <w:sz w:val="24"/>
          <w:szCs w:val="24"/>
        </w:rPr>
        <w:tab/>
        <w:t>service quality and</w:t>
      </w:r>
      <w:r w:rsidRPr="009161A9">
        <w:rPr>
          <w:rFonts w:ascii="Times New Roman" w:hAnsi="Times New Roman" w:cs="Times New Roman"/>
          <w:sz w:val="24"/>
          <w:szCs w:val="24"/>
        </w:rPr>
        <w:tab/>
        <w:t xml:space="preserve">customer satisfaction on loyalty of bank customers. </w:t>
      </w:r>
      <w:r w:rsidRPr="009161A9">
        <w:rPr>
          <w:rFonts w:ascii="Times New Roman" w:hAnsi="Times New Roman" w:cs="Times New Roman"/>
          <w:i/>
          <w:sz w:val="24"/>
          <w:szCs w:val="24"/>
        </w:rPr>
        <w:t>Cogent Business &amp; Management, 8</w:t>
      </w:r>
      <w:r w:rsidRPr="009161A9">
        <w:rPr>
          <w:rFonts w:ascii="Times New Roman" w:hAnsi="Times New Roman" w:cs="Times New Roman"/>
          <w:sz w:val="24"/>
          <w:szCs w:val="24"/>
        </w:rPr>
        <w:t>(1),</w:t>
      </w:r>
      <w:r w:rsidRPr="009161A9">
        <w:rPr>
          <w:rFonts w:ascii="Times New Roman" w:hAnsi="Times New Roman" w:cs="Times New Roman"/>
          <w:sz w:val="24"/>
          <w:szCs w:val="24"/>
        </w:rPr>
        <w:tab/>
        <w:t>274-299. 1937847, DOI: 10.1080/23311975.2021.1937847</w:t>
      </w:r>
    </w:p>
    <w:p w14:paraId="232EFE46" w14:textId="77777777" w:rsidR="00E237E4" w:rsidRDefault="00E237E4" w:rsidP="0094203C">
      <w:pPr>
        <w:spacing w:line="360" w:lineRule="auto"/>
        <w:jc w:val="both"/>
        <w:rPr>
          <w:rFonts w:ascii="Times New Roman" w:hAnsi="Times New Roman" w:cs="Times New Roman"/>
          <w:sz w:val="24"/>
          <w:szCs w:val="24"/>
        </w:rPr>
      </w:pPr>
      <w:r w:rsidRPr="00FD2545">
        <w:rPr>
          <w:rFonts w:ascii="Times New Roman" w:hAnsi="Times New Roman" w:cs="Times New Roman"/>
          <w:sz w:val="24"/>
          <w:szCs w:val="24"/>
        </w:rPr>
        <w:t xml:space="preserve">Ajibola, A. A., Babajide, A. A., &amp; </w:t>
      </w:r>
      <w:proofErr w:type="spellStart"/>
      <w:r w:rsidRPr="00FD2545">
        <w:rPr>
          <w:rFonts w:ascii="Times New Roman" w:hAnsi="Times New Roman" w:cs="Times New Roman"/>
          <w:sz w:val="24"/>
          <w:szCs w:val="24"/>
        </w:rPr>
        <w:t>Olurin</w:t>
      </w:r>
      <w:proofErr w:type="spellEnd"/>
      <w:r w:rsidRPr="00FD2545">
        <w:rPr>
          <w:rFonts w:ascii="Times New Roman" w:hAnsi="Times New Roman" w:cs="Times New Roman"/>
          <w:sz w:val="24"/>
          <w:szCs w:val="24"/>
        </w:rPr>
        <w:t>, O. T. (2026). Ef</w:t>
      </w:r>
      <w:r>
        <w:rPr>
          <w:rFonts w:ascii="Times New Roman" w:hAnsi="Times New Roman" w:cs="Times New Roman"/>
          <w:sz w:val="24"/>
          <w:szCs w:val="24"/>
        </w:rPr>
        <w:t>fect of customer service on the</w:t>
      </w:r>
      <w:r>
        <w:rPr>
          <w:rFonts w:ascii="Times New Roman" w:hAnsi="Times New Roman" w:cs="Times New Roman"/>
          <w:sz w:val="24"/>
          <w:szCs w:val="24"/>
        </w:rPr>
        <w:tab/>
      </w:r>
      <w:r w:rsidRPr="00FD2545">
        <w:rPr>
          <w:rFonts w:ascii="Times New Roman" w:hAnsi="Times New Roman" w:cs="Times New Roman"/>
          <w:sz w:val="24"/>
          <w:szCs w:val="24"/>
        </w:rPr>
        <w:t xml:space="preserve">performance of selected deposit money banks in Nigeria. </w:t>
      </w:r>
      <w:r>
        <w:rPr>
          <w:rFonts w:ascii="Times New Roman" w:hAnsi="Times New Roman" w:cs="Times New Roman"/>
          <w:i/>
          <w:sz w:val="24"/>
          <w:szCs w:val="24"/>
        </w:rPr>
        <w:t>Nigerian Journal of Banking and</w:t>
      </w:r>
      <w:r>
        <w:rPr>
          <w:rFonts w:ascii="Times New Roman" w:hAnsi="Times New Roman" w:cs="Times New Roman"/>
          <w:i/>
          <w:sz w:val="24"/>
          <w:szCs w:val="24"/>
        </w:rPr>
        <w:tab/>
      </w:r>
      <w:r w:rsidRPr="00AA6AD9">
        <w:rPr>
          <w:rFonts w:ascii="Times New Roman" w:hAnsi="Times New Roman" w:cs="Times New Roman"/>
          <w:i/>
          <w:sz w:val="24"/>
          <w:szCs w:val="24"/>
        </w:rPr>
        <w:t>Finance, 18</w:t>
      </w:r>
      <w:r w:rsidRPr="00FD2545">
        <w:rPr>
          <w:rFonts w:ascii="Times New Roman" w:hAnsi="Times New Roman" w:cs="Times New Roman"/>
          <w:sz w:val="24"/>
          <w:szCs w:val="24"/>
        </w:rPr>
        <w:t>(1), 112–130.</w:t>
      </w:r>
    </w:p>
    <w:p w14:paraId="5CDD7794" w14:textId="77777777" w:rsidR="00E237E4" w:rsidRDefault="00E237E4" w:rsidP="0094203C">
      <w:pPr>
        <w:spacing w:line="360" w:lineRule="auto"/>
        <w:jc w:val="both"/>
        <w:rPr>
          <w:rFonts w:ascii="Times New Roman" w:hAnsi="Times New Roman" w:cs="Times New Roman"/>
          <w:sz w:val="24"/>
          <w:szCs w:val="24"/>
        </w:rPr>
      </w:pPr>
      <w:r w:rsidRPr="00FD2545">
        <w:rPr>
          <w:rFonts w:ascii="Times New Roman" w:hAnsi="Times New Roman" w:cs="Times New Roman"/>
          <w:sz w:val="24"/>
          <w:szCs w:val="24"/>
        </w:rPr>
        <w:t xml:space="preserve">Akinyele, S. T., </w:t>
      </w:r>
      <w:proofErr w:type="spellStart"/>
      <w:r w:rsidRPr="00FD2545">
        <w:rPr>
          <w:rFonts w:ascii="Times New Roman" w:hAnsi="Times New Roman" w:cs="Times New Roman"/>
          <w:sz w:val="24"/>
          <w:szCs w:val="24"/>
        </w:rPr>
        <w:t>Ogbari</w:t>
      </w:r>
      <w:proofErr w:type="spellEnd"/>
      <w:r w:rsidRPr="00FD2545">
        <w:rPr>
          <w:rFonts w:ascii="Times New Roman" w:hAnsi="Times New Roman" w:cs="Times New Roman"/>
          <w:sz w:val="24"/>
          <w:szCs w:val="24"/>
        </w:rPr>
        <w:t xml:space="preserve">, M. E., &amp; </w:t>
      </w:r>
      <w:proofErr w:type="spellStart"/>
      <w:r w:rsidRPr="00FD2545">
        <w:rPr>
          <w:rFonts w:ascii="Times New Roman" w:hAnsi="Times New Roman" w:cs="Times New Roman"/>
          <w:sz w:val="24"/>
          <w:szCs w:val="24"/>
        </w:rPr>
        <w:t>Ahamdu</w:t>
      </w:r>
      <w:proofErr w:type="spellEnd"/>
      <w:r w:rsidRPr="00FD2545">
        <w:rPr>
          <w:rFonts w:ascii="Times New Roman" w:hAnsi="Times New Roman" w:cs="Times New Roman"/>
          <w:sz w:val="24"/>
          <w:szCs w:val="24"/>
        </w:rPr>
        <w:t>, F. O. (2013). Service qu</w:t>
      </w:r>
      <w:r>
        <w:rPr>
          <w:rFonts w:ascii="Times New Roman" w:hAnsi="Times New Roman" w:cs="Times New Roman"/>
          <w:sz w:val="24"/>
          <w:szCs w:val="24"/>
        </w:rPr>
        <w:t>ality and customer satisfaction</w:t>
      </w:r>
      <w:r>
        <w:rPr>
          <w:rFonts w:ascii="Times New Roman" w:hAnsi="Times New Roman" w:cs="Times New Roman"/>
          <w:sz w:val="24"/>
          <w:szCs w:val="24"/>
        </w:rPr>
        <w:tab/>
      </w:r>
      <w:r w:rsidRPr="00FD2545">
        <w:rPr>
          <w:rFonts w:ascii="Times New Roman" w:hAnsi="Times New Roman" w:cs="Times New Roman"/>
          <w:sz w:val="24"/>
          <w:szCs w:val="24"/>
        </w:rPr>
        <w:t xml:space="preserve">in the Nigerian banking sector. </w:t>
      </w:r>
      <w:r w:rsidRPr="00AA6AD9">
        <w:rPr>
          <w:rFonts w:ascii="Times New Roman" w:hAnsi="Times New Roman" w:cs="Times New Roman"/>
          <w:i/>
          <w:sz w:val="24"/>
          <w:szCs w:val="24"/>
        </w:rPr>
        <w:t xml:space="preserve">International </w:t>
      </w:r>
      <w:r>
        <w:rPr>
          <w:rFonts w:ascii="Times New Roman" w:hAnsi="Times New Roman" w:cs="Times New Roman"/>
          <w:i/>
          <w:sz w:val="24"/>
          <w:szCs w:val="24"/>
        </w:rPr>
        <w:t>Business Information Management</w:t>
      </w:r>
      <w:r>
        <w:rPr>
          <w:rFonts w:ascii="Times New Roman" w:hAnsi="Times New Roman" w:cs="Times New Roman"/>
          <w:i/>
          <w:sz w:val="24"/>
          <w:szCs w:val="24"/>
        </w:rPr>
        <w:tab/>
      </w:r>
      <w:r w:rsidRPr="00AA6AD9">
        <w:rPr>
          <w:rFonts w:ascii="Times New Roman" w:hAnsi="Times New Roman" w:cs="Times New Roman"/>
          <w:i/>
          <w:sz w:val="24"/>
          <w:szCs w:val="24"/>
        </w:rPr>
        <w:t>Association Conference Proceedings,</w:t>
      </w:r>
      <w:r w:rsidRPr="00FD2545">
        <w:rPr>
          <w:rFonts w:ascii="Times New Roman" w:hAnsi="Times New Roman" w:cs="Times New Roman"/>
          <w:sz w:val="24"/>
          <w:szCs w:val="24"/>
        </w:rPr>
        <w:t xml:space="preserve"> 1–10.</w:t>
      </w:r>
    </w:p>
    <w:p w14:paraId="374152CA" w14:textId="77777777" w:rsidR="00FB7F7D" w:rsidRPr="009161A9" w:rsidRDefault="00FB7F7D" w:rsidP="0094203C">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lastRenderedPageBreak/>
        <w:t>Al-Azzam, A.F.M (2015). The impact of service quality dimensions on satisfaction and loyalty:</w:t>
      </w:r>
      <w:r w:rsidRPr="009161A9">
        <w:rPr>
          <w:rFonts w:ascii="Times New Roman" w:hAnsi="Times New Roman" w:cs="Times New Roman"/>
          <w:sz w:val="24"/>
          <w:szCs w:val="24"/>
        </w:rPr>
        <w:tab/>
        <w:t xml:space="preserve">A cross-national research on internet service customers. </w:t>
      </w:r>
      <w:r w:rsidRPr="009161A9">
        <w:rPr>
          <w:rFonts w:ascii="Times New Roman" w:hAnsi="Times New Roman" w:cs="Times New Roman"/>
          <w:i/>
          <w:sz w:val="24"/>
          <w:szCs w:val="24"/>
        </w:rPr>
        <w:t>Journal of Social Science</w:t>
      </w:r>
      <w:r w:rsidRPr="009161A9">
        <w:rPr>
          <w:rFonts w:ascii="Times New Roman" w:hAnsi="Times New Roman" w:cs="Times New Roman"/>
          <w:i/>
          <w:sz w:val="24"/>
          <w:szCs w:val="24"/>
        </w:rPr>
        <w:tab/>
        <w:t>Research, 9</w:t>
      </w:r>
      <w:r w:rsidRPr="009161A9">
        <w:rPr>
          <w:rFonts w:ascii="Times New Roman" w:hAnsi="Times New Roman" w:cs="Times New Roman"/>
          <w:sz w:val="24"/>
          <w:szCs w:val="24"/>
        </w:rPr>
        <w:t>(4), 920 – 928.</w:t>
      </w:r>
    </w:p>
    <w:p w14:paraId="6011EA0B" w14:textId="77777777" w:rsidR="00B33D74" w:rsidRPr="009161A9" w:rsidRDefault="00B33D74" w:rsidP="0094203C">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Ali, B. J., &amp; Anwar, G. (2021). An empirical study of employees’ motivation and its influence</w:t>
      </w:r>
      <w:r w:rsidRPr="009161A9">
        <w:rPr>
          <w:rFonts w:ascii="Times New Roman" w:hAnsi="Times New Roman" w:cs="Times New Roman"/>
          <w:sz w:val="24"/>
          <w:szCs w:val="24"/>
        </w:rPr>
        <w:tab/>
        <w:t xml:space="preserve">job satisfaction. </w:t>
      </w:r>
      <w:r w:rsidRPr="009161A9">
        <w:rPr>
          <w:rFonts w:ascii="Times New Roman" w:hAnsi="Times New Roman" w:cs="Times New Roman"/>
          <w:i/>
          <w:sz w:val="24"/>
          <w:szCs w:val="24"/>
        </w:rPr>
        <w:t>International Journal of Engineering, Business and Management, 5</w:t>
      </w:r>
      <w:r w:rsidRPr="009161A9">
        <w:rPr>
          <w:rFonts w:ascii="Times New Roman" w:hAnsi="Times New Roman" w:cs="Times New Roman"/>
          <w:sz w:val="24"/>
          <w:szCs w:val="24"/>
        </w:rPr>
        <w:t>(2),</w:t>
      </w:r>
      <w:r w:rsidRPr="009161A9">
        <w:rPr>
          <w:rFonts w:ascii="Times New Roman" w:hAnsi="Times New Roman" w:cs="Times New Roman"/>
          <w:sz w:val="24"/>
          <w:szCs w:val="24"/>
        </w:rPr>
        <w:tab/>
        <w:t>21–30.</w:t>
      </w:r>
    </w:p>
    <w:p w14:paraId="2A4C9FF5" w14:textId="77777777" w:rsidR="00E62A15" w:rsidRPr="009161A9" w:rsidRDefault="00E62A15" w:rsidP="0094203C">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 xml:space="preserve">Angelova, B. &amp; </w:t>
      </w:r>
      <w:proofErr w:type="spellStart"/>
      <w:r w:rsidRPr="009161A9">
        <w:rPr>
          <w:rFonts w:ascii="Times New Roman" w:hAnsi="Times New Roman" w:cs="Times New Roman"/>
          <w:sz w:val="24"/>
          <w:szCs w:val="24"/>
        </w:rPr>
        <w:t>Zakiri</w:t>
      </w:r>
      <w:proofErr w:type="spellEnd"/>
      <w:r w:rsidRPr="009161A9">
        <w:rPr>
          <w:rFonts w:ascii="Times New Roman" w:hAnsi="Times New Roman" w:cs="Times New Roman"/>
          <w:sz w:val="24"/>
          <w:szCs w:val="24"/>
        </w:rPr>
        <w:t>, J. (2011). Measuring customer satisfact</w:t>
      </w:r>
      <w:r w:rsidR="00B708C9" w:rsidRPr="009161A9">
        <w:rPr>
          <w:rFonts w:ascii="Times New Roman" w:hAnsi="Times New Roman" w:cs="Times New Roman"/>
          <w:sz w:val="24"/>
          <w:szCs w:val="24"/>
        </w:rPr>
        <w:t>ion with service quality using</w:t>
      </w:r>
      <w:r w:rsidR="00B708C9" w:rsidRPr="009161A9">
        <w:rPr>
          <w:rFonts w:ascii="Times New Roman" w:hAnsi="Times New Roman" w:cs="Times New Roman"/>
          <w:sz w:val="24"/>
          <w:szCs w:val="24"/>
        </w:rPr>
        <w:tab/>
        <w:t>A</w:t>
      </w:r>
      <w:r w:rsidRPr="009161A9">
        <w:rPr>
          <w:rFonts w:ascii="Times New Roman" w:hAnsi="Times New Roman" w:cs="Times New Roman"/>
          <w:sz w:val="24"/>
          <w:szCs w:val="24"/>
        </w:rPr>
        <w:t xml:space="preserve">merica customer satisfaction model (ACSI Model). </w:t>
      </w:r>
      <w:r w:rsidRPr="009161A9">
        <w:rPr>
          <w:rFonts w:ascii="Times New Roman" w:hAnsi="Times New Roman" w:cs="Times New Roman"/>
          <w:i/>
          <w:sz w:val="24"/>
          <w:szCs w:val="24"/>
        </w:rPr>
        <w:t xml:space="preserve"> In</w:t>
      </w:r>
      <w:r w:rsidR="00B708C9" w:rsidRPr="009161A9">
        <w:rPr>
          <w:rFonts w:ascii="Times New Roman" w:hAnsi="Times New Roman" w:cs="Times New Roman"/>
          <w:i/>
          <w:sz w:val="24"/>
          <w:szCs w:val="24"/>
        </w:rPr>
        <w:t>ternational Journal of Academic</w:t>
      </w:r>
      <w:r w:rsidR="00B708C9" w:rsidRPr="009161A9">
        <w:rPr>
          <w:rFonts w:ascii="Times New Roman" w:hAnsi="Times New Roman" w:cs="Times New Roman"/>
          <w:i/>
          <w:sz w:val="24"/>
          <w:szCs w:val="24"/>
        </w:rPr>
        <w:tab/>
      </w:r>
      <w:r w:rsidRPr="009161A9">
        <w:rPr>
          <w:rFonts w:ascii="Times New Roman" w:hAnsi="Times New Roman" w:cs="Times New Roman"/>
          <w:i/>
          <w:sz w:val="24"/>
          <w:szCs w:val="24"/>
        </w:rPr>
        <w:t>Research in Business and Social Sciences 1</w:t>
      </w:r>
      <w:r w:rsidRPr="009161A9">
        <w:rPr>
          <w:rFonts w:ascii="Times New Roman" w:hAnsi="Times New Roman" w:cs="Times New Roman"/>
          <w:sz w:val="24"/>
          <w:szCs w:val="24"/>
        </w:rPr>
        <w:t>(3), 232 – 258.</w:t>
      </w:r>
    </w:p>
    <w:p w14:paraId="58A14C6D" w14:textId="77777777" w:rsidR="00E237E4" w:rsidRDefault="00E237E4" w:rsidP="0094203C">
      <w:pPr>
        <w:spacing w:line="360" w:lineRule="auto"/>
        <w:jc w:val="both"/>
        <w:rPr>
          <w:rFonts w:ascii="Times New Roman" w:hAnsi="Times New Roman" w:cs="Times New Roman"/>
          <w:sz w:val="24"/>
          <w:szCs w:val="24"/>
        </w:rPr>
      </w:pPr>
      <w:r w:rsidRPr="00FD2545">
        <w:rPr>
          <w:rFonts w:ascii="Times New Roman" w:hAnsi="Times New Roman" w:cs="Times New Roman"/>
          <w:sz w:val="24"/>
          <w:szCs w:val="24"/>
        </w:rPr>
        <w:t xml:space="preserve">Bankole, O. A., Ogundipe, O. A., </w:t>
      </w:r>
      <w:proofErr w:type="spellStart"/>
      <w:r w:rsidRPr="00FD2545">
        <w:rPr>
          <w:rFonts w:ascii="Times New Roman" w:hAnsi="Times New Roman" w:cs="Times New Roman"/>
          <w:sz w:val="24"/>
          <w:szCs w:val="24"/>
        </w:rPr>
        <w:t>Enitilo</w:t>
      </w:r>
      <w:proofErr w:type="spellEnd"/>
      <w:r w:rsidRPr="00FD2545">
        <w:rPr>
          <w:rFonts w:ascii="Times New Roman" w:hAnsi="Times New Roman" w:cs="Times New Roman"/>
          <w:sz w:val="24"/>
          <w:szCs w:val="24"/>
        </w:rPr>
        <w:t xml:space="preserve">, O. A., </w:t>
      </w:r>
      <w:proofErr w:type="spellStart"/>
      <w:r w:rsidRPr="00FD2545">
        <w:rPr>
          <w:rFonts w:ascii="Times New Roman" w:hAnsi="Times New Roman" w:cs="Times New Roman"/>
          <w:sz w:val="24"/>
          <w:szCs w:val="24"/>
        </w:rPr>
        <w:t>Ogundepo</w:t>
      </w:r>
      <w:proofErr w:type="spellEnd"/>
      <w:r w:rsidRPr="00FD2545">
        <w:rPr>
          <w:rFonts w:ascii="Times New Roman" w:hAnsi="Times New Roman" w:cs="Times New Roman"/>
          <w:sz w:val="24"/>
          <w:szCs w:val="24"/>
        </w:rPr>
        <w:t xml:space="preserve">, </w:t>
      </w:r>
      <w:r>
        <w:rPr>
          <w:rFonts w:ascii="Times New Roman" w:hAnsi="Times New Roman" w:cs="Times New Roman"/>
          <w:sz w:val="24"/>
          <w:szCs w:val="24"/>
        </w:rPr>
        <w:t>O. A., &amp; Oghogho, I. E. (2020).</w:t>
      </w:r>
      <w:r>
        <w:rPr>
          <w:rFonts w:ascii="Times New Roman" w:hAnsi="Times New Roman" w:cs="Times New Roman"/>
          <w:sz w:val="24"/>
          <w:szCs w:val="24"/>
        </w:rPr>
        <w:tab/>
      </w:r>
      <w:r w:rsidRPr="00FD2545">
        <w:rPr>
          <w:rFonts w:ascii="Times New Roman" w:hAnsi="Times New Roman" w:cs="Times New Roman"/>
          <w:sz w:val="24"/>
          <w:szCs w:val="24"/>
        </w:rPr>
        <w:t>Relationship management and customer retention in the b</w:t>
      </w:r>
      <w:r>
        <w:rPr>
          <w:rFonts w:ascii="Times New Roman" w:hAnsi="Times New Roman" w:cs="Times New Roman"/>
          <w:sz w:val="24"/>
          <w:szCs w:val="24"/>
        </w:rPr>
        <w:t>anking sector: A study of Akure</w:t>
      </w:r>
      <w:r>
        <w:rPr>
          <w:rFonts w:ascii="Times New Roman" w:hAnsi="Times New Roman" w:cs="Times New Roman"/>
          <w:sz w:val="24"/>
          <w:szCs w:val="24"/>
        </w:rPr>
        <w:tab/>
      </w:r>
      <w:r w:rsidRPr="00FD2545">
        <w:rPr>
          <w:rFonts w:ascii="Times New Roman" w:hAnsi="Times New Roman" w:cs="Times New Roman"/>
          <w:sz w:val="24"/>
          <w:szCs w:val="24"/>
        </w:rPr>
        <w:t xml:space="preserve">metropolis. </w:t>
      </w:r>
      <w:r w:rsidRPr="00E237E4">
        <w:rPr>
          <w:rFonts w:ascii="Times New Roman" w:hAnsi="Times New Roman" w:cs="Times New Roman"/>
          <w:i/>
          <w:sz w:val="24"/>
          <w:szCs w:val="24"/>
        </w:rPr>
        <w:t>International Journal of Research in Social Sciences, 10</w:t>
      </w:r>
      <w:r w:rsidRPr="00FD2545">
        <w:rPr>
          <w:rFonts w:ascii="Times New Roman" w:hAnsi="Times New Roman" w:cs="Times New Roman"/>
          <w:sz w:val="24"/>
          <w:szCs w:val="24"/>
        </w:rPr>
        <w:t>(3), 55–70.</w:t>
      </w:r>
    </w:p>
    <w:p w14:paraId="3EFDC3F2" w14:textId="77777777" w:rsidR="00F62D4B" w:rsidRPr="009161A9" w:rsidRDefault="00F62D4B" w:rsidP="0094203C">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Bedi, M. (2010). An integrated framework for service quality, customer satisfaction and</w:t>
      </w:r>
      <w:r w:rsidRPr="009161A9">
        <w:rPr>
          <w:rFonts w:ascii="Times New Roman" w:hAnsi="Times New Roman" w:cs="Times New Roman"/>
          <w:sz w:val="24"/>
          <w:szCs w:val="24"/>
        </w:rPr>
        <w:tab/>
        <w:t>behavioral responses in Indian banking industry- a comparison of public and private</w:t>
      </w:r>
      <w:r w:rsidRPr="009161A9">
        <w:rPr>
          <w:rFonts w:ascii="Times New Roman" w:hAnsi="Times New Roman" w:cs="Times New Roman"/>
          <w:sz w:val="24"/>
          <w:szCs w:val="24"/>
        </w:rPr>
        <w:tab/>
        <w:t xml:space="preserve">sector. </w:t>
      </w:r>
      <w:r w:rsidRPr="009161A9">
        <w:rPr>
          <w:rFonts w:ascii="Times New Roman" w:hAnsi="Times New Roman" w:cs="Times New Roman"/>
          <w:i/>
          <w:sz w:val="24"/>
          <w:szCs w:val="24"/>
        </w:rPr>
        <w:t>Journal of Services Research, 10</w:t>
      </w:r>
      <w:r w:rsidRPr="009161A9">
        <w:rPr>
          <w:rFonts w:ascii="Times New Roman" w:hAnsi="Times New Roman" w:cs="Times New Roman"/>
          <w:sz w:val="24"/>
          <w:szCs w:val="24"/>
        </w:rPr>
        <w:t>(1), 23 -34.</w:t>
      </w:r>
    </w:p>
    <w:p w14:paraId="2852E64B" w14:textId="77777777" w:rsidR="009738CC" w:rsidRPr="009161A9" w:rsidRDefault="009738CC" w:rsidP="0094203C">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 xml:space="preserve">Chang, C. (2015). Research </w:t>
      </w:r>
      <w:r w:rsidRPr="009161A9">
        <w:rPr>
          <w:rFonts w:ascii="Times New Roman" w:hAnsi="Times New Roman" w:cs="Times New Roman"/>
          <w:i/>
          <w:sz w:val="24"/>
          <w:szCs w:val="24"/>
        </w:rPr>
        <w:t>on Domestic Bank Customer Satisfaction</w:t>
      </w:r>
      <w:r w:rsidRPr="009161A9">
        <w:rPr>
          <w:rFonts w:ascii="Times New Roman" w:hAnsi="Times New Roman" w:cs="Times New Roman"/>
          <w:sz w:val="24"/>
          <w:szCs w:val="24"/>
        </w:rPr>
        <w:t xml:space="preserve">. </w:t>
      </w:r>
      <w:r w:rsidRPr="009161A9">
        <w:rPr>
          <w:rFonts w:ascii="Times New Roman" w:hAnsi="Times New Roman" w:cs="Times New Roman"/>
          <w:i/>
          <w:sz w:val="24"/>
          <w:szCs w:val="24"/>
        </w:rPr>
        <w:t>International Conference</w:t>
      </w:r>
      <w:r w:rsidRPr="009161A9">
        <w:rPr>
          <w:rFonts w:ascii="Times New Roman" w:hAnsi="Times New Roman" w:cs="Times New Roman"/>
          <w:i/>
          <w:sz w:val="24"/>
          <w:szCs w:val="24"/>
        </w:rPr>
        <w:tab/>
        <w:t>on Modelling, Simulation and Applied Mathematics</w:t>
      </w:r>
      <w:r w:rsidRPr="009161A9">
        <w:rPr>
          <w:rFonts w:ascii="Times New Roman" w:hAnsi="Times New Roman" w:cs="Times New Roman"/>
          <w:sz w:val="24"/>
          <w:szCs w:val="24"/>
        </w:rPr>
        <w:t>, 2(4), 407-409</w:t>
      </w:r>
    </w:p>
    <w:p w14:paraId="0F599AC0" w14:textId="77777777" w:rsidR="00EB5974" w:rsidRPr="009161A9" w:rsidRDefault="00EB5974" w:rsidP="0094203C">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Curuana</w:t>
      </w:r>
      <w:proofErr w:type="spellEnd"/>
      <w:r w:rsidRPr="009161A9">
        <w:rPr>
          <w:rFonts w:ascii="Times New Roman" w:hAnsi="Times New Roman" w:cs="Times New Roman"/>
          <w:sz w:val="24"/>
          <w:szCs w:val="24"/>
        </w:rPr>
        <w:t>, A. (2012), Service loyalty: The effects of service quality and the mediating role of</w:t>
      </w:r>
      <w:r w:rsidRPr="009161A9">
        <w:rPr>
          <w:rFonts w:ascii="Times New Roman" w:hAnsi="Times New Roman" w:cs="Times New Roman"/>
          <w:sz w:val="24"/>
          <w:szCs w:val="24"/>
        </w:rPr>
        <w:tab/>
        <w:t xml:space="preserve">customer satisfaction. </w:t>
      </w:r>
      <w:r w:rsidRPr="009161A9">
        <w:rPr>
          <w:rFonts w:ascii="Times New Roman" w:hAnsi="Times New Roman" w:cs="Times New Roman"/>
          <w:i/>
          <w:sz w:val="24"/>
          <w:szCs w:val="24"/>
        </w:rPr>
        <w:t>European Journal Marketing, 36</w:t>
      </w:r>
      <w:r w:rsidRPr="009161A9">
        <w:rPr>
          <w:rFonts w:ascii="Times New Roman" w:hAnsi="Times New Roman" w:cs="Times New Roman"/>
          <w:sz w:val="24"/>
          <w:szCs w:val="24"/>
        </w:rPr>
        <w:t>(7), 23-47.</w:t>
      </w:r>
    </w:p>
    <w:p w14:paraId="7B926082" w14:textId="77777777" w:rsidR="00426857" w:rsidRPr="009161A9" w:rsidRDefault="00426857" w:rsidP="0094203C">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 xml:space="preserve">Ghost, F.H, &amp; </w:t>
      </w:r>
      <w:proofErr w:type="spellStart"/>
      <w:r w:rsidRPr="009161A9">
        <w:rPr>
          <w:rFonts w:ascii="Times New Roman" w:hAnsi="Times New Roman" w:cs="Times New Roman"/>
          <w:sz w:val="24"/>
          <w:szCs w:val="24"/>
        </w:rPr>
        <w:t>Gnanadhas</w:t>
      </w:r>
      <w:proofErr w:type="spellEnd"/>
      <w:r w:rsidRPr="009161A9">
        <w:rPr>
          <w:rFonts w:ascii="Times New Roman" w:hAnsi="Times New Roman" w:cs="Times New Roman"/>
          <w:sz w:val="24"/>
          <w:szCs w:val="24"/>
        </w:rPr>
        <w:t>, M.E (2011) Impact of service quality in commercial banks on</w:t>
      </w:r>
      <w:r w:rsidRPr="009161A9">
        <w:rPr>
          <w:rFonts w:ascii="Times New Roman" w:hAnsi="Times New Roman" w:cs="Times New Roman"/>
          <w:sz w:val="24"/>
          <w:szCs w:val="24"/>
        </w:rPr>
        <w:tab/>
        <w:t xml:space="preserve">customer’s satisfaction: an empirical study. </w:t>
      </w:r>
      <w:r w:rsidRPr="009161A9">
        <w:rPr>
          <w:rFonts w:ascii="Times New Roman" w:hAnsi="Times New Roman" w:cs="Times New Roman"/>
          <w:i/>
          <w:sz w:val="24"/>
          <w:szCs w:val="24"/>
        </w:rPr>
        <w:t>International Journal of Multidisciplinary</w:t>
      </w:r>
      <w:r w:rsidRPr="009161A9">
        <w:rPr>
          <w:rFonts w:ascii="Times New Roman" w:hAnsi="Times New Roman" w:cs="Times New Roman"/>
          <w:i/>
          <w:sz w:val="24"/>
          <w:szCs w:val="24"/>
        </w:rPr>
        <w:tab/>
        <w:t xml:space="preserve">Research, 1 </w:t>
      </w:r>
      <w:r w:rsidRPr="009161A9">
        <w:rPr>
          <w:rFonts w:ascii="Times New Roman" w:hAnsi="Times New Roman" w:cs="Times New Roman"/>
          <w:sz w:val="24"/>
          <w:szCs w:val="24"/>
        </w:rPr>
        <w:t>(6), 17-33</w:t>
      </w:r>
    </w:p>
    <w:p w14:paraId="398D543D" w14:textId="77777777" w:rsidR="00E237E4" w:rsidRDefault="00E237E4" w:rsidP="0094203C">
      <w:pPr>
        <w:spacing w:line="360" w:lineRule="auto"/>
        <w:jc w:val="both"/>
        <w:rPr>
          <w:rFonts w:ascii="Times New Roman" w:hAnsi="Times New Roman" w:cs="Times New Roman"/>
          <w:sz w:val="24"/>
          <w:szCs w:val="24"/>
        </w:rPr>
      </w:pPr>
      <w:proofErr w:type="spellStart"/>
      <w:r w:rsidRPr="00FD2545">
        <w:rPr>
          <w:rFonts w:ascii="Times New Roman" w:hAnsi="Times New Roman" w:cs="Times New Roman"/>
          <w:sz w:val="24"/>
          <w:szCs w:val="24"/>
        </w:rPr>
        <w:t>Ighomereho</w:t>
      </w:r>
      <w:proofErr w:type="spellEnd"/>
      <w:r w:rsidRPr="00FD2545">
        <w:rPr>
          <w:rFonts w:ascii="Times New Roman" w:hAnsi="Times New Roman" w:cs="Times New Roman"/>
          <w:sz w:val="24"/>
          <w:szCs w:val="24"/>
        </w:rPr>
        <w:t xml:space="preserve">, O. S., Ojo, A. O., Omoyele, O. S., &amp; Olabode, O. E. </w:t>
      </w:r>
      <w:r>
        <w:rPr>
          <w:rFonts w:ascii="Times New Roman" w:hAnsi="Times New Roman" w:cs="Times New Roman"/>
          <w:sz w:val="24"/>
          <w:szCs w:val="24"/>
        </w:rPr>
        <w:t>(2022). From service quality to</w:t>
      </w:r>
      <w:r>
        <w:rPr>
          <w:rFonts w:ascii="Times New Roman" w:hAnsi="Times New Roman" w:cs="Times New Roman"/>
          <w:sz w:val="24"/>
          <w:szCs w:val="24"/>
        </w:rPr>
        <w:tab/>
      </w:r>
      <w:r w:rsidRPr="00FD2545">
        <w:rPr>
          <w:rFonts w:ascii="Times New Roman" w:hAnsi="Times New Roman" w:cs="Times New Roman"/>
          <w:sz w:val="24"/>
          <w:szCs w:val="24"/>
        </w:rPr>
        <w:t xml:space="preserve">e-service quality: Measurement, dimensions and model in Nigeria. </w:t>
      </w:r>
      <w:r>
        <w:rPr>
          <w:rFonts w:ascii="Times New Roman" w:hAnsi="Times New Roman" w:cs="Times New Roman"/>
          <w:i/>
          <w:sz w:val="24"/>
          <w:szCs w:val="24"/>
        </w:rPr>
        <w:t>International Journal</w:t>
      </w:r>
      <w:r>
        <w:rPr>
          <w:rFonts w:ascii="Times New Roman" w:hAnsi="Times New Roman" w:cs="Times New Roman"/>
          <w:i/>
          <w:sz w:val="24"/>
          <w:szCs w:val="24"/>
        </w:rPr>
        <w:tab/>
      </w:r>
      <w:r w:rsidRPr="00E237E4">
        <w:rPr>
          <w:rFonts w:ascii="Times New Roman" w:hAnsi="Times New Roman" w:cs="Times New Roman"/>
          <w:i/>
          <w:sz w:val="24"/>
          <w:szCs w:val="24"/>
        </w:rPr>
        <w:t>of Scientific Research and Management, 10</w:t>
      </w:r>
      <w:r w:rsidRPr="00FD2545">
        <w:rPr>
          <w:rFonts w:ascii="Times New Roman" w:hAnsi="Times New Roman" w:cs="Times New Roman"/>
          <w:sz w:val="24"/>
          <w:szCs w:val="24"/>
        </w:rPr>
        <w:t>(5), 2100–2112.</w:t>
      </w:r>
    </w:p>
    <w:p w14:paraId="7DE5691F" w14:textId="77777777" w:rsidR="009812F9" w:rsidRPr="009161A9" w:rsidRDefault="009812F9" w:rsidP="0094203C">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Karim, R. A., &amp; Chowdhury, T. (2014). Customer satisfaction on service quality in private</w:t>
      </w:r>
      <w:r w:rsidRPr="009161A9">
        <w:rPr>
          <w:rFonts w:ascii="Times New Roman" w:hAnsi="Times New Roman" w:cs="Times New Roman"/>
          <w:sz w:val="24"/>
          <w:szCs w:val="24"/>
        </w:rPr>
        <w:tab/>
        <w:t xml:space="preserve">commercial banking sector in </w:t>
      </w:r>
      <w:proofErr w:type="spellStart"/>
      <w:r w:rsidRPr="009161A9">
        <w:rPr>
          <w:rFonts w:ascii="Times New Roman" w:hAnsi="Times New Roman" w:cs="Times New Roman"/>
          <w:sz w:val="24"/>
          <w:szCs w:val="24"/>
        </w:rPr>
        <w:t>Bangaladesh</w:t>
      </w:r>
      <w:proofErr w:type="spellEnd"/>
      <w:r w:rsidRPr="009161A9">
        <w:rPr>
          <w:rFonts w:ascii="Times New Roman" w:hAnsi="Times New Roman" w:cs="Times New Roman"/>
          <w:sz w:val="24"/>
          <w:szCs w:val="24"/>
        </w:rPr>
        <w:t xml:space="preserve">. </w:t>
      </w:r>
      <w:r w:rsidRPr="009161A9">
        <w:rPr>
          <w:rFonts w:ascii="Times New Roman" w:hAnsi="Times New Roman" w:cs="Times New Roman"/>
          <w:i/>
          <w:sz w:val="24"/>
          <w:szCs w:val="24"/>
        </w:rPr>
        <w:t>British Journal of Marketing Studies, 2</w:t>
      </w:r>
      <w:r w:rsidRPr="009161A9">
        <w:rPr>
          <w:rFonts w:ascii="Times New Roman" w:hAnsi="Times New Roman" w:cs="Times New Roman"/>
          <w:sz w:val="24"/>
          <w:szCs w:val="24"/>
        </w:rPr>
        <w:t>(2), 1</w:t>
      </w:r>
      <w:r w:rsidRPr="009161A9">
        <w:rPr>
          <w:rFonts w:ascii="Times New Roman" w:hAnsi="Times New Roman" w:cs="Times New Roman"/>
          <w:sz w:val="24"/>
          <w:szCs w:val="24"/>
        </w:rPr>
        <w:tab/>
        <w:t>11.</w:t>
      </w:r>
    </w:p>
    <w:p w14:paraId="64FEB69B" w14:textId="77777777" w:rsidR="00A921EF" w:rsidRPr="009161A9" w:rsidRDefault="00A921EF" w:rsidP="0094203C">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lastRenderedPageBreak/>
        <w:t>Keller, K. L. (1993). Conceptualizing, measuring, and managing customer-based brand equity.</w:t>
      </w:r>
      <w:r w:rsidRPr="009161A9">
        <w:rPr>
          <w:rFonts w:ascii="Times New Roman" w:hAnsi="Times New Roman" w:cs="Times New Roman"/>
          <w:sz w:val="24"/>
          <w:szCs w:val="24"/>
        </w:rPr>
        <w:tab/>
      </w:r>
      <w:r w:rsidRPr="009161A9">
        <w:rPr>
          <w:rFonts w:ascii="Times New Roman" w:hAnsi="Times New Roman" w:cs="Times New Roman"/>
          <w:i/>
          <w:sz w:val="24"/>
          <w:szCs w:val="24"/>
        </w:rPr>
        <w:t>The Journal of Marketing, 57</w:t>
      </w:r>
      <w:r w:rsidRPr="009161A9">
        <w:rPr>
          <w:rFonts w:ascii="Times New Roman" w:hAnsi="Times New Roman" w:cs="Times New Roman"/>
          <w:sz w:val="24"/>
          <w:szCs w:val="24"/>
        </w:rPr>
        <w:t>(1), 1– 22.</w:t>
      </w:r>
    </w:p>
    <w:p w14:paraId="1AB04B53" w14:textId="77777777" w:rsidR="00F62D4B" w:rsidRPr="009161A9" w:rsidRDefault="00F62D4B" w:rsidP="0094203C">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Khan, M. M. &amp; Fasih, M. (2014). Impact of service quality on customer satisfaction and customer</w:t>
      </w:r>
      <w:r w:rsidRPr="009161A9">
        <w:rPr>
          <w:rFonts w:ascii="Times New Roman" w:hAnsi="Times New Roman" w:cs="Times New Roman"/>
          <w:sz w:val="24"/>
          <w:szCs w:val="24"/>
        </w:rPr>
        <w:tab/>
        <w:t xml:space="preserve">loyalty: evidence from banking sector. </w:t>
      </w:r>
      <w:r w:rsidRPr="009161A9">
        <w:rPr>
          <w:rFonts w:ascii="Times New Roman" w:hAnsi="Times New Roman" w:cs="Times New Roman"/>
          <w:i/>
          <w:sz w:val="24"/>
          <w:szCs w:val="24"/>
        </w:rPr>
        <w:t>Pakistan Journal of Commerce and Social Science,</w:t>
      </w:r>
      <w:r w:rsidRPr="009161A9">
        <w:rPr>
          <w:rFonts w:ascii="Times New Roman" w:hAnsi="Times New Roman" w:cs="Times New Roman"/>
          <w:i/>
          <w:sz w:val="24"/>
          <w:szCs w:val="24"/>
        </w:rPr>
        <w:tab/>
        <w:t>8</w:t>
      </w:r>
      <w:r w:rsidRPr="009161A9">
        <w:rPr>
          <w:rFonts w:ascii="Times New Roman" w:hAnsi="Times New Roman" w:cs="Times New Roman"/>
          <w:sz w:val="24"/>
          <w:szCs w:val="24"/>
        </w:rPr>
        <w:t>:331 354.</w:t>
      </w:r>
    </w:p>
    <w:p w14:paraId="78468205" w14:textId="77777777" w:rsidR="00D47A46" w:rsidRPr="009161A9" w:rsidRDefault="00D47A46" w:rsidP="0094203C">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Khan, S. I., &amp; Abdullah, N. N. (2019). The impact of staff training and development on teachers’</w:t>
      </w:r>
      <w:r w:rsidRPr="009161A9">
        <w:rPr>
          <w:rFonts w:ascii="Times New Roman" w:hAnsi="Times New Roman" w:cs="Times New Roman"/>
          <w:sz w:val="24"/>
          <w:szCs w:val="24"/>
        </w:rPr>
        <w:tab/>
        <w:t xml:space="preserve">productivity. </w:t>
      </w:r>
      <w:r w:rsidRPr="009161A9">
        <w:rPr>
          <w:rFonts w:ascii="Times New Roman" w:hAnsi="Times New Roman" w:cs="Times New Roman"/>
          <w:i/>
          <w:sz w:val="24"/>
          <w:szCs w:val="24"/>
        </w:rPr>
        <w:t>Economics, Management and Sustainability, 4</w:t>
      </w:r>
      <w:r w:rsidRPr="009161A9">
        <w:rPr>
          <w:rFonts w:ascii="Times New Roman" w:hAnsi="Times New Roman" w:cs="Times New Roman"/>
          <w:sz w:val="24"/>
          <w:szCs w:val="24"/>
        </w:rPr>
        <w:t>(1), 37–45.</w:t>
      </w:r>
    </w:p>
    <w:p w14:paraId="43F6F5F9" w14:textId="77777777" w:rsidR="00681EE4" w:rsidRPr="009161A9" w:rsidRDefault="00681EE4" w:rsidP="0094203C">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Lam, T., &amp; Zhang, H. (1999). Service quality of travel agents: The case of travel agents in Hong</w:t>
      </w:r>
      <w:r w:rsidRPr="009161A9">
        <w:rPr>
          <w:rFonts w:ascii="Times New Roman" w:hAnsi="Times New Roman" w:cs="Times New Roman"/>
          <w:sz w:val="24"/>
          <w:szCs w:val="24"/>
        </w:rPr>
        <w:tab/>
        <w:t>Kong.</w:t>
      </w:r>
      <w:r w:rsidRPr="009161A9">
        <w:rPr>
          <w:rFonts w:ascii="Times New Roman" w:hAnsi="Times New Roman" w:cs="Times New Roman"/>
          <w:i/>
          <w:sz w:val="24"/>
          <w:szCs w:val="24"/>
        </w:rPr>
        <w:t xml:space="preserve"> Tourism management, 20</w:t>
      </w:r>
      <w:r w:rsidRPr="009161A9">
        <w:rPr>
          <w:rFonts w:ascii="Times New Roman" w:hAnsi="Times New Roman" w:cs="Times New Roman"/>
          <w:sz w:val="24"/>
          <w:szCs w:val="24"/>
        </w:rPr>
        <w:t>, 341-349.</w:t>
      </w:r>
    </w:p>
    <w:p w14:paraId="74472A8B" w14:textId="77777777" w:rsidR="00D8122F" w:rsidRPr="009161A9" w:rsidRDefault="00D8122F" w:rsidP="0094203C">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 xml:space="preserve">Langat, D. K., </w:t>
      </w:r>
      <w:proofErr w:type="spellStart"/>
      <w:r w:rsidRPr="009161A9">
        <w:rPr>
          <w:rFonts w:ascii="Times New Roman" w:hAnsi="Times New Roman" w:cs="Times New Roman"/>
          <w:sz w:val="24"/>
          <w:szCs w:val="24"/>
        </w:rPr>
        <w:t>Bonuke</w:t>
      </w:r>
      <w:proofErr w:type="spellEnd"/>
      <w:r w:rsidRPr="009161A9">
        <w:rPr>
          <w:rFonts w:ascii="Times New Roman" w:hAnsi="Times New Roman" w:cs="Times New Roman"/>
          <w:sz w:val="24"/>
          <w:szCs w:val="24"/>
        </w:rPr>
        <w:t>, R., &amp; Kibet, Y. (2021). Mobile banking service quality</w:t>
      </w:r>
      <w:r w:rsidR="008720B5" w:rsidRPr="009161A9">
        <w:rPr>
          <w:rFonts w:ascii="Times New Roman" w:hAnsi="Times New Roman" w:cs="Times New Roman"/>
          <w:sz w:val="24"/>
          <w:szCs w:val="24"/>
        </w:rPr>
        <w:t xml:space="preserve"> and customer</w:t>
      </w:r>
      <w:r w:rsidR="008720B5" w:rsidRPr="009161A9">
        <w:rPr>
          <w:rFonts w:ascii="Times New Roman" w:hAnsi="Times New Roman" w:cs="Times New Roman"/>
          <w:sz w:val="24"/>
          <w:szCs w:val="24"/>
        </w:rPr>
        <w:tab/>
      </w:r>
      <w:r w:rsidRPr="009161A9">
        <w:rPr>
          <w:rFonts w:ascii="Times New Roman" w:hAnsi="Times New Roman" w:cs="Times New Roman"/>
          <w:sz w:val="24"/>
          <w:szCs w:val="24"/>
        </w:rPr>
        <w:t>retention in the Kenyan banking industry: A modera</w:t>
      </w:r>
      <w:r w:rsidR="008720B5" w:rsidRPr="009161A9">
        <w:rPr>
          <w:rFonts w:ascii="Times New Roman" w:hAnsi="Times New Roman" w:cs="Times New Roman"/>
          <w:sz w:val="24"/>
          <w:szCs w:val="24"/>
        </w:rPr>
        <w:t>ted mediation model of customer</w:t>
      </w:r>
      <w:r w:rsidR="008720B5" w:rsidRPr="009161A9">
        <w:rPr>
          <w:rFonts w:ascii="Times New Roman" w:hAnsi="Times New Roman" w:cs="Times New Roman"/>
          <w:sz w:val="24"/>
          <w:szCs w:val="24"/>
        </w:rPr>
        <w:tab/>
      </w:r>
      <w:r w:rsidRPr="009161A9">
        <w:rPr>
          <w:rFonts w:ascii="Times New Roman" w:hAnsi="Times New Roman" w:cs="Times New Roman"/>
          <w:sz w:val="24"/>
          <w:szCs w:val="24"/>
        </w:rPr>
        <w:t xml:space="preserve">perceived value and perceived corporate image. </w:t>
      </w:r>
      <w:r w:rsidRPr="009161A9">
        <w:rPr>
          <w:rFonts w:ascii="Times New Roman" w:hAnsi="Times New Roman" w:cs="Times New Roman"/>
          <w:i/>
          <w:sz w:val="24"/>
          <w:szCs w:val="24"/>
        </w:rPr>
        <w:t>SEISENSE Journal of Management, 4</w:t>
      </w:r>
      <w:r w:rsidR="008720B5" w:rsidRPr="009161A9">
        <w:rPr>
          <w:rFonts w:ascii="Times New Roman" w:hAnsi="Times New Roman" w:cs="Times New Roman"/>
          <w:sz w:val="24"/>
          <w:szCs w:val="24"/>
        </w:rPr>
        <w:t>(4),</w:t>
      </w:r>
      <w:r w:rsidR="008720B5" w:rsidRPr="009161A9">
        <w:rPr>
          <w:rFonts w:ascii="Times New Roman" w:hAnsi="Times New Roman" w:cs="Times New Roman"/>
          <w:sz w:val="24"/>
          <w:szCs w:val="24"/>
        </w:rPr>
        <w:tab/>
      </w:r>
      <w:r w:rsidR="009812F9" w:rsidRPr="009161A9">
        <w:rPr>
          <w:rFonts w:ascii="Times New Roman" w:hAnsi="Times New Roman" w:cs="Times New Roman"/>
          <w:sz w:val="24"/>
          <w:szCs w:val="24"/>
        </w:rPr>
        <w:t xml:space="preserve">47-61. </w:t>
      </w:r>
    </w:p>
    <w:p w14:paraId="69381593" w14:textId="77777777" w:rsidR="00B33D74" w:rsidRPr="009161A9" w:rsidRDefault="00B33D74" w:rsidP="0094203C">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Mengi</w:t>
      </w:r>
      <w:proofErr w:type="spellEnd"/>
      <w:r w:rsidRPr="009161A9">
        <w:rPr>
          <w:rFonts w:ascii="Times New Roman" w:hAnsi="Times New Roman" w:cs="Times New Roman"/>
          <w:sz w:val="24"/>
          <w:szCs w:val="24"/>
        </w:rPr>
        <w:t>, P. (2009). Customer satisfaction with service quality: An empirical study of public and</w:t>
      </w:r>
      <w:r w:rsidRPr="009161A9">
        <w:rPr>
          <w:rFonts w:ascii="Times New Roman" w:hAnsi="Times New Roman" w:cs="Times New Roman"/>
          <w:sz w:val="24"/>
          <w:szCs w:val="24"/>
        </w:rPr>
        <w:tab/>
        <w:t xml:space="preserve">private sector banks. </w:t>
      </w:r>
      <w:r w:rsidRPr="009161A9">
        <w:rPr>
          <w:rFonts w:ascii="Times New Roman" w:hAnsi="Times New Roman" w:cs="Times New Roman"/>
          <w:i/>
          <w:sz w:val="24"/>
          <w:szCs w:val="24"/>
        </w:rPr>
        <w:t>Journal of Management Research; Hyderabad, 8</w:t>
      </w:r>
      <w:r w:rsidRPr="009161A9">
        <w:rPr>
          <w:rFonts w:ascii="Times New Roman" w:hAnsi="Times New Roman" w:cs="Times New Roman"/>
          <w:sz w:val="24"/>
          <w:szCs w:val="24"/>
        </w:rPr>
        <w:t>(9), 7 17.</w:t>
      </w:r>
    </w:p>
    <w:p w14:paraId="27A084A4" w14:textId="77777777" w:rsidR="00C476C8" w:rsidRPr="009161A9" w:rsidRDefault="00C476C8" w:rsidP="0094203C">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 xml:space="preserve">Mulat, G. W. (2017). The effects of service quality on customer satisfaction: A study. </w:t>
      </w:r>
      <w:r w:rsidRPr="009161A9">
        <w:rPr>
          <w:rFonts w:ascii="Times New Roman" w:hAnsi="Times New Roman" w:cs="Times New Roman"/>
          <w:i/>
          <w:sz w:val="24"/>
          <w:szCs w:val="24"/>
        </w:rPr>
        <w:t>European</w:t>
      </w:r>
      <w:r w:rsidRPr="009161A9">
        <w:rPr>
          <w:rFonts w:ascii="Times New Roman" w:hAnsi="Times New Roman" w:cs="Times New Roman"/>
          <w:i/>
          <w:sz w:val="24"/>
          <w:szCs w:val="24"/>
        </w:rPr>
        <w:tab/>
        <w:t>Journal of Business and Management, 9</w:t>
      </w:r>
      <w:r w:rsidRPr="009161A9">
        <w:rPr>
          <w:rFonts w:ascii="Times New Roman" w:hAnsi="Times New Roman" w:cs="Times New Roman"/>
          <w:sz w:val="24"/>
          <w:szCs w:val="24"/>
        </w:rPr>
        <w:t>(13), 72-79.</w:t>
      </w:r>
    </w:p>
    <w:p w14:paraId="540D520E" w14:textId="77777777" w:rsidR="002E4050" w:rsidRPr="009161A9" w:rsidRDefault="002E4050" w:rsidP="0094203C">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Nautiyal, G., &amp; Thanushree, R. (2014). Impact of service quality on customer satisfaction in retail</w:t>
      </w:r>
      <w:r w:rsidRPr="009161A9">
        <w:rPr>
          <w:rFonts w:ascii="Times New Roman" w:hAnsi="Times New Roman" w:cs="Times New Roman"/>
          <w:sz w:val="24"/>
          <w:szCs w:val="24"/>
        </w:rPr>
        <w:tab/>
        <w:t xml:space="preserve">banking sector. </w:t>
      </w:r>
      <w:r w:rsidRPr="009161A9">
        <w:rPr>
          <w:rFonts w:ascii="Times New Roman" w:hAnsi="Times New Roman" w:cs="Times New Roman"/>
          <w:i/>
          <w:sz w:val="24"/>
          <w:szCs w:val="24"/>
        </w:rPr>
        <w:t>Global Journal of Commerce and Management, 3</w:t>
      </w:r>
      <w:r w:rsidRPr="009161A9">
        <w:rPr>
          <w:rFonts w:ascii="Times New Roman" w:hAnsi="Times New Roman" w:cs="Times New Roman"/>
          <w:sz w:val="24"/>
          <w:szCs w:val="24"/>
        </w:rPr>
        <w:t>(3), 77-80.</w:t>
      </w:r>
    </w:p>
    <w:p w14:paraId="1E11D20F" w14:textId="77777777" w:rsidR="00D47A46" w:rsidRDefault="00D47A46" w:rsidP="0094203C">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 xml:space="preserve">Nikou, T. &amp; </w:t>
      </w:r>
      <w:proofErr w:type="spellStart"/>
      <w:r w:rsidRPr="009161A9">
        <w:rPr>
          <w:rFonts w:ascii="Times New Roman" w:hAnsi="Times New Roman" w:cs="Times New Roman"/>
          <w:sz w:val="24"/>
          <w:szCs w:val="24"/>
        </w:rPr>
        <w:t>Khiabani</w:t>
      </w:r>
      <w:proofErr w:type="spellEnd"/>
      <w:r w:rsidRPr="009161A9">
        <w:rPr>
          <w:rFonts w:ascii="Times New Roman" w:hAnsi="Times New Roman" w:cs="Times New Roman"/>
          <w:sz w:val="24"/>
          <w:szCs w:val="24"/>
        </w:rPr>
        <w:t>, K. (2020). Service quality, mediation effect of customer satisfaction,</w:t>
      </w:r>
      <w:r w:rsidRPr="009161A9">
        <w:rPr>
          <w:rFonts w:ascii="Times New Roman" w:hAnsi="Times New Roman" w:cs="Times New Roman"/>
          <w:sz w:val="24"/>
          <w:szCs w:val="24"/>
        </w:rPr>
        <w:tab/>
        <w:t>customer loyalty, and moderating role of interpersonal relationship: case of four star hotels</w:t>
      </w:r>
      <w:r w:rsidRPr="009161A9">
        <w:rPr>
          <w:rFonts w:ascii="Times New Roman" w:hAnsi="Times New Roman" w:cs="Times New Roman"/>
          <w:sz w:val="24"/>
          <w:szCs w:val="24"/>
        </w:rPr>
        <w:tab/>
        <w:t>in Kuala Lumpur, Malaysia</w:t>
      </w:r>
    </w:p>
    <w:p w14:paraId="2CB43D4D" w14:textId="77777777" w:rsidR="00E237E4" w:rsidRPr="009161A9" w:rsidRDefault="00E237E4" w:rsidP="0094203C">
      <w:pPr>
        <w:spacing w:line="360" w:lineRule="auto"/>
        <w:jc w:val="both"/>
        <w:rPr>
          <w:rFonts w:ascii="Times New Roman" w:hAnsi="Times New Roman" w:cs="Times New Roman"/>
          <w:sz w:val="24"/>
          <w:szCs w:val="24"/>
        </w:rPr>
      </w:pPr>
      <w:proofErr w:type="spellStart"/>
      <w:r w:rsidRPr="00FD2545">
        <w:rPr>
          <w:rFonts w:ascii="Times New Roman" w:hAnsi="Times New Roman" w:cs="Times New Roman"/>
          <w:sz w:val="24"/>
          <w:szCs w:val="24"/>
        </w:rPr>
        <w:t>Ojiaku</w:t>
      </w:r>
      <w:proofErr w:type="spellEnd"/>
      <w:r w:rsidRPr="00FD2545">
        <w:rPr>
          <w:rFonts w:ascii="Times New Roman" w:hAnsi="Times New Roman" w:cs="Times New Roman"/>
          <w:sz w:val="24"/>
          <w:szCs w:val="24"/>
        </w:rPr>
        <w:t xml:space="preserve">, O. C., </w:t>
      </w:r>
      <w:proofErr w:type="spellStart"/>
      <w:r w:rsidRPr="00FD2545">
        <w:rPr>
          <w:rFonts w:ascii="Times New Roman" w:hAnsi="Times New Roman" w:cs="Times New Roman"/>
          <w:sz w:val="24"/>
          <w:szCs w:val="24"/>
        </w:rPr>
        <w:t>Chidirim</w:t>
      </w:r>
      <w:proofErr w:type="spellEnd"/>
      <w:r w:rsidRPr="00FD2545">
        <w:rPr>
          <w:rFonts w:ascii="Times New Roman" w:hAnsi="Times New Roman" w:cs="Times New Roman"/>
          <w:sz w:val="24"/>
          <w:szCs w:val="24"/>
        </w:rPr>
        <w:t>, C. C., &amp; Ngozi, N. N. (2023). Mob</w:t>
      </w:r>
      <w:r>
        <w:rPr>
          <w:rFonts w:ascii="Times New Roman" w:hAnsi="Times New Roman" w:cs="Times New Roman"/>
          <w:sz w:val="24"/>
          <w:szCs w:val="24"/>
        </w:rPr>
        <w:t>ile banking service quality and</w:t>
      </w:r>
      <w:r>
        <w:rPr>
          <w:rFonts w:ascii="Times New Roman" w:hAnsi="Times New Roman" w:cs="Times New Roman"/>
          <w:sz w:val="24"/>
          <w:szCs w:val="24"/>
        </w:rPr>
        <w:tab/>
      </w:r>
      <w:r w:rsidRPr="00FD2545">
        <w:rPr>
          <w:rFonts w:ascii="Times New Roman" w:hAnsi="Times New Roman" w:cs="Times New Roman"/>
          <w:sz w:val="24"/>
          <w:szCs w:val="24"/>
        </w:rPr>
        <w:t xml:space="preserve">customer retention among commercial banks’ customers in Southeast Nigeria. </w:t>
      </w:r>
      <w:r>
        <w:rPr>
          <w:rFonts w:ascii="Times New Roman" w:hAnsi="Times New Roman" w:cs="Times New Roman"/>
          <w:i/>
          <w:sz w:val="24"/>
          <w:szCs w:val="24"/>
        </w:rPr>
        <w:t>Journal of</w:t>
      </w:r>
      <w:r>
        <w:rPr>
          <w:rFonts w:ascii="Times New Roman" w:hAnsi="Times New Roman" w:cs="Times New Roman"/>
          <w:i/>
          <w:sz w:val="24"/>
          <w:szCs w:val="24"/>
        </w:rPr>
        <w:tab/>
      </w:r>
      <w:r w:rsidRPr="00E237E4">
        <w:rPr>
          <w:rFonts w:ascii="Times New Roman" w:hAnsi="Times New Roman" w:cs="Times New Roman"/>
          <w:i/>
          <w:sz w:val="24"/>
          <w:szCs w:val="24"/>
        </w:rPr>
        <w:t>Financial Services Marketing, 28</w:t>
      </w:r>
      <w:r w:rsidRPr="00FD2545">
        <w:rPr>
          <w:rFonts w:ascii="Times New Roman" w:hAnsi="Times New Roman" w:cs="Times New Roman"/>
          <w:sz w:val="24"/>
          <w:szCs w:val="24"/>
        </w:rPr>
        <w:t>(4), 500–515.</w:t>
      </w:r>
    </w:p>
    <w:p w14:paraId="19A08120" w14:textId="77777777" w:rsidR="009812F9" w:rsidRPr="009161A9" w:rsidRDefault="009812F9" w:rsidP="0094203C">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Okoe</w:t>
      </w:r>
      <w:proofErr w:type="spellEnd"/>
      <w:r w:rsidRPr="009161A9">
        <w:rPr>
          <w:rFonts w:ascii="Times New Roman" w:hAnsi="Times New Roman" w:cs="Times New Roman"/>
          <w:sz w:val="24"/>
          <w:szCs w:val="24"/>
        </w:rPr>
        <w:t xml:space="preserve">, A. F. Adjei, J. S., &amp; </w:t>
      </w:r>
      <w:proofErr w:type="spellStart"/>
      <w:r w:rsidRPr="009161A9">
        <w:rPr>
          <w:rFonts w:ascii="Times New Roman" w:hAnsi="Times New Roman" w:cs="Times New Roman"/>
          <w:sz w:val="24"/>
          <w:szCs w:val="24"/>
        </w:rPr>
        <w:t>Osarenkhoe</w:t>
      </w:r>
      <w:proofErr w:type="spellEnd"/>
      <w:r w:rsidRPr="009161A9">
        <w:rPr>
          <w:rFonts w:ascii="Times New Roman" w:hAnsi="Times New Roman" w:cs="Times New Roman"/>
          <w:sz w:val="24"/>
          <w:szCs w:val="24"/>
        </w:rPr>
        <w:t>, A. (2013). Service Quality in the Banking Sector in Ghana.</w:t>
      </w:r>
      <w:r w:rsidRPr="009161A9">
        <w:rPr>
          <w:rFonts w:ascii="Times New Roman" w:hAnsi="Times New Roman" w:cs="Times New Roman"/>
          <w:sz w:val="24"/>
          <w:szCs w:val="24"/>
        </w:rPr>
        <w:tab/>
      </w:r>
      <w:r w:rsidRPr="009161A9">
        <w:rPr>
          <w:rFonts w:ascii="Times New Roman" w:hAnsi="Times New Roman" w:cs="Times New Roman"/>
          <w:i/>
          <w:sz w:val="24"/>
          <w:szCs w:val="24"/>
        </w:rPr>
        <w:t>International Journal of Marketing Studies, 5</w:t>
      </w:r>
      <w:r w:rsidRPr="009161A9">
        <w:rPr>
          <w:rFonts w:ascii="Times New Roman" w:hAnsi="Times New Roman" w:cs="Times New Roman"/>
          <w:sz w:val="24"/>
          <w:szCs w:val="24"/>
        </w:rPr>
        <w:t>(2), 81-92.</w:t>
      </w:r>
    </w:p>
    <w:p w14:paraId="3D866D69" w14:textId="77777777" w:rsidR="001A613D" w:rsidRPr="009161A9" w:rsidRDefault="001A613D" w:rsidP="0094203C">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lastRenderedPageBreak/>
        <w:t xml:space="preserve">Parasuraman, A. (2008). </w:t>
      </w:r>
      <w:r w:rsidRPr="009161A9">
        <w:rPr>
          <w:rFonts w:ascii="Times New Roman" w:hAnsi="Times New Roman" w:cs="Times New Roman"/>
          <w:i/>
          <w:sz w:val="24"/>
          <w:szCs w:val="24"/>
        </w:rPr>
        <w:t>Avoiding four perils of Customer Relationship Management</w:t>
      </w:r>
      <w:r w:rsidRPr="009161A9">
        <w:rPr>
          <w:rFonts w:ascii="Times New Roman" w:hAnsi="Times New Roman" w:cs="Times New Roman"/>
          <w:sz w:val="24"/>
          <w:szCs w:val="24"/>
        </w:rPr>
        <w:t>. Business</w:t>
      </w:r>
      <w:r w:rsidRPr="009161A9">
        <w:rPr>
          <w:rFonts w:ascii="Times New Roman" w:hAnsi="Times New Roman" w:cs="Times New Roman"/>
          <w:sz w:val="24"/>
          <w:szCs w:val="24"/>
        </w:rPr>
        <w:tab/>
        <w:t>Harvard Review.</w:t>
      </w:r>
    </w:p>
    <w:p w14:paraId="6920253E" w14:textId="77777777" w:rsidR="000B0B67" w:rsidRPr="009161A9" w:rsidRDefault="000B0B67" w:rsidP="0094203C">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Rahman, S. M, Khan, H. A, &amp; Haque, M. M. (2012). A conceptual study on the relationship</w:t>
      </w:r>
      <w:r w:rsidRPr="009161A9">
        <w:rPr>
          <w:rFonts w:ascii="Times New Roman" w:hAnsi="Times New Roman" w:cs="Times New Roman"/>
          <w:sz w:val="24"/>
          <w:szCs w:val="24"/>
        </w:rPr>
        <w:tab/>
        <w:t>between service quality toward customer satisfaction: A SERVQUAL and Gronroos</w:t>
      </w:r>
      <w:r w:rsidRPr="009161A9">
        <w:rPr>
          <w:rFonts w:ascii="Times New Roman" w:hAnsi="Times New Roman" w:cs="Times New Roman"/>
          <w:sz w:val="24"/>
          <w:szCs w:val="24"/>
        </w:rPr>
        <w:tab/>
        <w:t xml:space="preserve">service quality model perspective. </w:t>
      </w:r>
      <w:r w:rsidRPr="009161A9">
        <w:rPr>
          <w:rFonts w:ascii="Times New Roman" w:hAnsi="Times New Roman" w:cs="Times New Roman"/>
          <w:i/>
          <w:sz w:val="24"/>
          <w:szCs w:val="24"/>
        </w:rPr>
        <w:t>Canadian Centre of Science and Education, 8</w:t>
      </w:r>
      <w:r w:rsidRPr="009161A9">
        <w:rPr>
          <w:rFonts w:ascii="Times New Roman" w:hAnsi="Times New Roman" w:cs="Times New Roman"/>
          <w:sz w:val="24"/>
          <w:szCs w:val="24"/>
        </w:rPr>
        <w:t>(12), 85</w:t>
      </w:r>
      <w:r w:rsidRPr="009161A9">
        <w:rPr>
          <w:rFonts w:ascii="Times New Roman" w:hAnsi="Times New Roman" w:cs="Times New Roman"/>
          <w:sz w:val="24"/>
          <w:szCs w:val="24"/>
        </w:rPr>
        <w:tab/>
        <w:t>105</w:t>
      </w:r>
    </w:p>
    <w:p w14:paraId="11419C09" w14:textId="77777777" w:rsidR="00E237E4" w:rsidRDefault="00E237E4" w:rsidP="0094203C">
      <w:pPr>
        <w:spacing w:line="360" w:lineRule="auto"/>
        <w:jc w:val="both"/>
        <w:rPr>
          <w:rFonts w:ascii="Times New Roman" w:hAnsi="Times New Roman" w:cs="Times New Roman"/>
          <w:sz w:val="24"/>
          <w:szCs w:val="24"/>
        </w:rPr>
      </w:pPr>
      <w:r w:rsidRPr="00FD2545">
        <w:rPr>
          <w:rFonts w:ascii="Times New Roman" w:hAnsi="Times New Roman" w:cs="Times New Roman"/>
          <w:sz w:val="24"/>
          <w:szCs w:val="24"/>
        </w:rPr>
        <w:t xml:space="preserve">Sulaiman, A. A., Muhammad, A. D., Dahiru, A. M., &amp; Sabiu, </w:t>
      </w:r>
      <w:r>
        <w:rPr>
          <w:rFonts w:ascii="Times New Roman" w:hAnsi="Times New Roman" w:cs="Times New Roman"/>
          <w:sz w:val="24"/>
          <w:szCs w:val="24"/>
        </w:rPr>
        <w:t>I. T. (2021). Mediating role of</w:t>
      </w:r>
      <w:r>
        <w:rPr>
          <w:rFonts w:ascii="Times New Roman" w:hAnsi="Times New Roman" w:cs="Times New Roman"/>
          <w:sz w:val="24"/>
          <w:szCs w:val="24"/>
        </w:rPr>
        <w:tab/>
      </w:r>
      <w:r w:rsidRPr="00FD2545">
        <w:rPr>
          <w:rFonts w:ascii="Times New Roman" w:hAnsi="Times New Roman" w:cs="Times New Roman"/>
          <w:sz w:val="24"/>
          <w:szCs w:val="24"/>
        </w:rPr>
        <w:t>customer satisfaction between service quality and custome</w:t>
      </w:r>
      <w:r>
        <w:rPr>
          <w:rFonts w:ascii="Times New Roman" w:hAnsi="Times New Roman" w:cs="Times New Roman"/>
          <w:sz w:val="24"/>
          <w:szCs w:val="24"/>
        </w:rPr>
        <w:t>r loyalty in non-interest banks</w:t>
      </w:r>
      <w:r>
        <w:rPr>
          <w:rFonts w:ascii="Times New Roman" w:hAnsi="Times New Roman" w:cs="Times New Roman"/>
          <w:sz w:val="24"/>
          <w:szCs w:val="24"/>
        </w:rPr>
        <w:tab/>
      </w:r>
      <w:r w:rsidRPr="00FD2545">
        <w:rPr>
          <w:rFonts w:ascii="Times New Roman" w:hAnsi="Times New Roman" w:cs="Times New Roman"/>
          <w:sz w:val="24"/>
          <w:szCs w:val="24"/>
        </w:rPr>
        <w:t xml:space="preserve">in Nigeria. </w:t>
      </w:r>
      <w:r w:rsidRPr="00E237E4">
        <w:rPr>
          <w:rFonts w:ascii="Times New Roman" w:hAnsi="Times New Roman" w:cs="Times New Roman"/>
          <w:i/>
          <w:sz w:val="24"/>
          <w:szCs w:val="24"/>
        </w:rPr>
        <w:t>International Journal of Islamic Economics and Finance, 4</w:t>
      </w:r>
      <w:r w:rsidRPr="00FD2545">
        <w:rPr>
          <w:rFonts w:ascii="Times New Roman" w:hAnsi="Times New Roman" w:cs="Times New Roman"/>
          <w:sz w:val="24"/>
          <w:szCs w:val="24"/>
        </w:rPr>
        <w:t>(2), 89–105.</w:t>
      </w:r>
    </w:p>
    <w:p w14:paraId="1D0BB6F3" w14:textId="77777777" w:rsidR="00E237E4" w:rsidRDefault="005D6F1F" w:rsidP="0094203C">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Suleiman, T., &amp; Saleh, M. (2023). Effect of mobile banking service quality on customer</w:t>
      </w:r>
      <w:r w:rsidRPr="009161A9">
        <w:rPr>
          <w:rFonts w:ascii="Times New Roman" w:hAnsi="Times New Roman" w:cs="Times New Roman"/>
          <w:sz w:val="24"/>
          <w:szCs w:val="24"/>
        </w:rPr>
        <w:tab/>
        <w:t xml:space="preserve">satisfaction in first bank of Nigeria Plc, Maiduguri, Borno State. </w:t>
      </w:r>
      <w:r w:rsidRPr="009161A9">
        <w:rPr>
          <w:rFonts w:ascii="Times New Roman" w:hAnsi="Times New Roman" w:cs="Times New Roman"/>
          <w:i/>
          <w:sz w:val="24"/>
          <w:szCs w:val="24"/>
        </w:rPr>
        <w:t>International Journal</w:t>
      </w:r>
      <w:r w:rsidRPr="009161A9">
        <w:rPr>
          <w:rFonts w:ascii="Times New Roman" w:hAnsi="Times New Roman" w:cs="Times New Roman"/>
          <w:i/>
          <w:sz w:val="24"/>
          <w:szCs w:val="24"/>
        </w:rPr>
        <w:tab/>
        <w:t>Economic and Mgt Science, 9</w:t>
      </w:r>
      <w:r w:rsidRPr="009161A9">
        <w:rPr>
          <w:rFonts w:ascii="Times New Roman" w:hAnsi="Times New Roman" w:cs="Times New Roman"/>
          <w:sz w:val="24"/>
          <w:szCs w:val="24"/>
        </w:rPr>
        <w:t>(2), 252 259</w:t>
      </w:r>
    </w:p>
    <w:p w14:paraId="65764C29" w14:textId="77777777" w:rsidR="005875C6" w:rsidRPr="009161A9" w:rsidRDefault="005875C6" w:rsidP="0094203C">
      <w:pPr>
        <w:spacing w:line="360" w:lineRule="auto"/>
        <w:jc w:val="both"/>
        <w:rPr>
          <w:rFonts w:ascii="Times New Roman" w:hAnsi="Times New Roman" w:cs="Times New Roman"/>
          <w:sz w:val="24"/>
          <w:szCs w:val="24"/>
        </w:rPr>
      </w:pPr>
      <w:proofErr w:type="spellStart"/>
      <w:r w:rsidRPr="009161A9">
        <w:rPr>
          <w:rFonts w:ascii="Times New Roman" w:hAnsi="Times New Roman" w:cs="Times New Roman"/>
          <w:sz w:val="24"/>
          <w:szCs w:val="24"/>
        </w:rPr>
        <w:t>Toosi</w:t>
      </w:r>
      <w:proofErr w:type="spellEnd"/>
      <w:r w:rsidRPr="009161A9">
        <w:rPr>
          <w:rFonts w:ascii="Times New Roman" w:hAnsi="Times New Roman" w:cs="Times New Roman"/>
          <w:sz w:val="24"/>
          <w:szCs w:val="24"/>
        </w:rPr>
        <w:t xml:space="preserve">, N. &amp; </w:t>
      </w:r>
      <w:proofErr w:type="spellStart"/>
      <w:r w:rsidRPr="009161A9">
        <w:rPr>
          <w:rFonts w:ascii="Times New Roman" w:hAnsi="Times New Roman" w:cs="Times New Roman"/>
          <w:sz w:val="24"/>
          <w:szCs w:val="24"/>
        </w:rPr>
        <w:t>Kohanali</w:t>
      </w:r>
      <w:proofErr w:type="spellEnd"/>
      <w:r w:rsidRPr="009161A9">
        <w:rPr>
          <w:rFonts w:ascii="Times New Roman" w:hAnsi="Times New Roman" w:cs="Times New Roman"/>
          <w:sz w:val="24"/>
          <w:szCs w:val="24"/>
        </w:rPr>
        <w:t xml:space="preserve">, R. (2011). The study of airline service quality in the </w:t>
      </w:r>
      <w:proofErr w:type="spellStart"/>
      <w:r w:rsidRPr="009161A9">
        <w:rPr>
          <w:rFonts w:ascii="Times New Roman" w:hAnsi="Times New Roman" w:cs="Times New Roman"/>
          <w:sz w:val="24"/>
          <w:szCs w:val="24"/>
        </w:rPr>
        <w:t>Qeshin</w:t>
      </w:r>
      <w:proofErr w:type="spellEnd"/>
      <w:r w:rsidRPr="009161A9">
        <w:rPr>
          <w:rFonts w:ascii="Times New Roman" w:hAnsi="Times New Roman" w:cs="Times New Roman"/>
          <w:sz w:val="24"/>
          <w:szCs w:val="24"/>
        </w:rPr>
        <w:t xml:space="preserve"> free zone by</w:t>
      </w:r>
      <w:r w:rsidRPr="009161A9">
        <w:rPr>
          <w:rFonts w:ascii="Times New Roman" w:hAnsi="Times New Roman" w:cs="Times New Roman"/>
          <w:sz w:val="24"/>
          <w:szCs w:val="24"/>
        </w:rPr>
        <w:tab/>
        <w:t xml:space="preserve">fuzzy topic. </w:t>
      </w:r>
      <w:r w:rsidRPr="009161A9">
        <w:rPr>
          <w:rFonts w:ascii="Times New Roman" w:hAnsi="Times New Roman" w:cs="Times New Roman"/>
          <w:i/>
          <w:sz w:val="24"/>
          <w:szCs w:val="24"/>
        </w:rPr>
        <w:t>Journal of Mathematics and Computer Science, 2</w:t>
      </w:r>
      <w:r w:rsidRPr="009161A9">
        <w:rPr>
          <w:rFonts w:ascii="Times New Roman" w:hAnsi="Times New Roman" w:cs="Times New Roman"/>
          <w:sz w:val="24"/>
          <w:szCs w:val="24"/>
        </w:rPr>
        <w:t>(</w:t>
      </w:r>
      <w:r w:rsidR="0019569E" w:rsidRPr="009161A9">
        <w:rPr>
          <w:rFonts w:ascii="Times New Roman" w:hAnsi="Times New Roman" w:cs="Times New Roman"/>
          <w:sz w:val="24"/>
          <w:szCs w:val="24"/>
        </w:rPr>
        <w:t>1), 39-4</w:t>
      </w:r>
      <w:r w:rsidRPr="009161A9">
        <w:rPr>
          <w:rFonts w:ascii="Times New Roman" w:hAnsi="Times New Roman" w:cs="Times New Roman"/>
          <w:sz w:val="24"/>
          <w:szCs w:val="24"/>
        </w:rPr>
        <w:t>7</w:t>
      </w:r>
    </w:p>
    <w:p w14:paraId="0654B077" w14:textId="77777777" w:rsidR="00E237E4" w:rsidRDefault="00E237E4" w:rsidP="0094203C">
      <w:pPr>
        <w:spacing w:line="360" w:lineRule="auto"/>
        <w:jc w:val="both"/>
        <w:rPr>
          <w:rFonts w:ascii="Times New Roman" w:hAnsi="Times New Roman" w:cs="Times New Roman"/>
          <w:sz w:val="24"/>
          <w:szCs w:val="24"/>
        </w:rPr>
      </w:pPr>
      <w:proofErr w:type="spellStart"/>
      <w:r w:rsidRPr="00FD2545">
        <w:rPr>
          <w:rFonts w:ascii="Times New Roman" w:hAnsi="Times New Roman" w:cs="Times New Roman"/>
          <w:sz w:val="24"/>
          <w:szCs w:val="24"/>
        </w:rPr>
        <w:t>Uloko</w:t>
      </w:r>
      <w:proofErr w:type="spellEnd"/>
      <w:r w:rsidRPr="00FD2545">
        <w:rPr>
          <w:rFonts w:ascii="Times New Roman" w:hAnsi="Times New Roman" w:cs="Times New Roman"/>
          <w:sz w:val="24"/>
          <w:szCs w:val="24"/>
        </w:rPr>
        <w:t xml:space="preserve">, M. E., </w:t>
      </w:r>
      <w:proofErr w:type="spellStart"/>
      <w:r w:rsidRPr="00FD2545">
        <w:rPr>
          <w:rFonts w:ascii="Times New Roman" w:hAnsi="Times New Roman" w:cs="Times New Roman"/>
          <w:sz w:val="24"/>
          <w:szCs w:val="24"/>
        </w:rPr>
        <w:t>Ugba</w:t>
      </w:r>
      <w:proofErr w:type="spellEnd"/>
      <w:r w:rsidRPr="00FD2545">
        <w:rPr>
          <w:rFonts w:ascii="Times New Roman" w:hAnsi="Times New Roman" w:cs="Times New Roman"/>
          <w:sz w:val="24"/>
          <w:szCs w:val="24"/>
        </w:rPr>
        <w:t>, J. U., &amp; Abeda, A. J. (2024). Effect of service quality on custom</w:t>
      </w:r>
      <w:r>
        <w:rPr>
          <w:rFonts w:ascii="Times New Roman" w:hAnsi="Times New Roman" w:cs="Times New Roman"/>
          <w:sz w:val="24"/>
          <w:szCs w:val="24"/>
        </w:rPr>
        <w:t>er retention</w:t>
      </w:r>
      <w:r>
        <w:rPr>
          <w:rFonts w:ascii="Times New Roman" w:hAnsi="Times New Roman" w:cs="Times New Roman"/>
          <w:sz w:val="24"/>
          <w:szCs w:val="24"/>
        </w:rPr>
        <w:tab/>
      </w:r>
      <w:r w:rsidRPr="00FD2545">
        <w:rPr>
          <w:rFonts w:ascii="Times New Roman" w:hAnsi="Times New Roman" w:cs="Times New Roman"/>
          <w:sz w:val="24"/>
          <w:szCs w:val="24"/>
        </w:rPr>
        <w:t xml:space="preserve">in the banking industry in Nigeria: Evidence from UBA Makurdi. </w:t>
      </w:r>
      <w:r>
        <w:rPr>
          <w:rFonts w:ascii="Times New Roman" w:hAnsi="Times New Roman" w:cs="Times New Roman"/>
          <w:i/>
          <w:sz w:val="24"/>
          <w:szCs w:val="24"/>
        </w:rPr>
        <w:t>Journal of Marketing</w:t>
      </w:r>
      <w:r>
        <w:rPr>
          <w:rFonts w:ascii="Times New Roman" w:hAnsi="Times New Roman" w:cs="Times New Roman"/>
          <w:i/>
          <w:sz w:val="24"/>
          <w:szCs w:val="24"/>
        </w:rPr>
        <w:tab/>
      </w:r>
      <w:r w:rsidRPr="00E237E4">
        <w:rPr>
          <w:rFonts w:ascii="Times New Roman" w:hAnsi="Times New Roman" w:cs="Times New Roman"/>
          <w:i/>
          <w:sz w:val="24"/>
          <w:szCs w:val="24"/>
        </w:rPr>
        <w:t>and Management, 12</w:t>
      </w:r>
      <w:r w:rsidRPr="00FD2545">
        <w:rPr>
          <w:rFonts w:ascii="Times New Roman" w:hAnsi="Times New Roman" w:cs="Times New Roman"/>
          <w:sz w:val="24"/>
          <w:szCs w:val="24"/>
        </w:rPr>
        <w:t>(1), 77–92.</w:t>
      </w:r>
    </w:p>
    <w:p w14:paraId="7A028A76" w14:textId="77777777" w:rsidR="00AA5326" w:rsidRPr="009161A9" w:rsidRDefault="00AA5326" w:rsidP="0094203C">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Yoo, M., &amp; Bai, B. (2013). Customer loyalty marketing research: A comparative approach</w:t>
      </w:r>
      <w:r w:rsidRPr="009161A9">
        <w:rPr>
          <w:rFonts w:ascii="Times New Roman" w:hAnsi="Times New Roman" w:cs="Times New Roman"/>
          <w:sz w:val="24"/>
          <w:szCs w:val="24"/>
        </w:rPr>
        <w:tab/>
        <w:t xml:space="preserve">between hospitality and business journals. </w:t>
      </w:r>
      <w:r w:rsidRPr="009161A9">
        <w:rPr>
          <w:rFonts w:ascii="Times New Roman" w:hAnsi="Times New Roman" w:cs="Times New Roman"/>
          <w:i/>
          <w:sz w:val="24"/>
          <w:szCs w:val="24"/>
        </w:rPr>
        <w:t>International Journal of Hospitality</w:t>
      </w:r>
      <w:r w:rsidRPr="009161A9">
        <w:rPr>
          <w:rFonts w:ascii="Times New Roman" w:hAnsi="Times New Roman" w:cs="Times New Roman"/>
          <w:i/>
          <w:sz w:val="24"/>
          <w:szCs w:val="24"/>
        </w:rPr>
        <w:tab/>
        <w:t>management, 33</w:t>
      </w:r>
      <w:r w:rsidRPr="009161A9">
        <w:rPr>
          <w:rFonts w:ascii="Times New Roman" w:hAnsi="Times New Roman" w:cs="Times New Roman"/>
          <w:sz w:val="24"/>
          <w:szCs w:val="24"/>
        </w:rPr>
        <w:t>(12), 166-177.</w:t>
      </w:r>
    </w:p>
    <w:p w14:paraId="4E86CAC6" w14:textId="77777777" w:rsidR="00C6568A" w:rsidRPr="009161A9" w:rsidRDefault="00C6568A" w:rsidP="0094203C">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 xml:space="preserve">Yusuf, R. A., &amp; </w:t>
      </w:r>
      <w:proofErr w:type="spellStart"/>
      <w:r w:rsidRPr="009161A9">
        <w:rPr>
          <w:rFonts w:ascii="Times New Roman" w:hAnsi="Times New Roman" w:cs="Times New Roman"/>
          <w:sz w:val="24"/>
          <w:szCs w:val="24"/>
        </w:rPr>
        <w:t>Ologunwa</w:t>
      </w:r>
      <w:proofErr w:type="spellEnd"/>
      <w:r w:rsidRPr="009161A9">
        <w:rPr>
          <w:rFonts w:ascii="Times New Roman" w:hAnsi="Times New Roman" w:cs="Times New Roman"/>
          <w:sz w:val="24"/>
          <w:szCs w:val="24"/>
        </w:rPr>
        <w:t>, O. P. (2024). Does digital banking affect customer satisfaction?</w:t>
      </w:r>
      <w:r w:rsidRPr="009161A9">
        <w:rPr>
          <w:rFonts w:ascii="Times New Roman" w:hAnsi="Times New Roman" w:cs="Times New Roman"/>
          <w:sz w:val="24"/>
          <w:szCs w:val="24"/>
        </w:rPr>
        <w:tab/>
        <w:t xml:space="preserve">Evidence from Southwest Nigeria. </w:t>
      </w:r>
      <w:proofErr w:type="spellStart"/>
      <w:r w:rsidRPr="009161A9">
        <w:rPr>
          <w:rFonts w:ascii="Times New Roman" w:hAnsi="Times New Roman" w:cs="Times New Roman"/>
          <w:i/>
          <w:sz w:val="24"/>
          <w:szCs w:val="24"/>
        </w:rPr>
        <w:t>Fuoye</w:t>
      </w:r>
      <w:proofErr w:type="spellEnd"/>
      <w:r w:rsidRPr="009161A9">
        <w:rPr>
          <w:rFonts w:ascii="Times New Roman" w:hAnsi="Times New Roman" w:cs="Times New Roman"/>
          <w:i/>
          <w:sz w:val="24"/>
          <w:szCs w:val="24"/>
        </w:rPr>
        <w:t xml:space="preserve"> Journal of Finance and Contemporary Issues,</w:t>
      </w:r>
      <w:r w:rsidRPr="009161A9">
        <w:rPr>
          <w:rFonts w:ascii="Times New Roman" w:hAnsi="Times New Roman" w:cs="Times New Roman"/>
          <w:i/>
          <w:sz w:val="24"/>
          <w:szCs w:val="24"/>
        </w:rPr>
        <w:tab/>
        <w:t>6</w:t>
      </w:r>
      <w:r w:rsidRPr="009161A9">
        <w:rPr>
          <w:rFonts w:ascii="Times New Roman" w:hAnsi="Times New Roman" w:cs="Times New Roman"/>
          <w:sz w:val="24"/>
          <w:szCs w:val="24"/>
        </w:rPr>
        <w:t>(1), 31-43.</w:t>
      </w:r>
    </w:p>
    <w:p w14:paraId="241DFC27" w14:textId="77777777" w:rsidR="00E237E4" w:rsidRDefault="00E237E4" w:rsidP="0094203C">
      <w:pPr>
        <w:spacing w:line="360" w:lineRule="auto"/>
        <w:jc w:val="both"/>
        <w:rPr>
          <w:rFonts w:ascii="Times New Roman" w:hAnsi="Times New Roman" w:cs="Times New Roman"/>
          <w:sz w:val="24"/>
          <w:szCs w:val="24"/>
        </w:rPr>
      </w:pPr>
      <w:r w:rsidRPr="00FD2545">
        <w:rPr>
          <w:rFonts w:ascii="Times New Roman" w:hAnsi="Times New Roman" w:cs="Times New Roman"/>
          <w:sz w:val="24"/>
          <w:szCs w:val="24"/>
        </w:rPr>
        <w:t>Yusuf, A. B., &amp; Bala, H. (2021). Empirical analysis of service qu</w:t>
      </w:r>
      <w:r>
        <w:rPr>
          <w:rFonts w:ascii="Times New Roman" w:hAnsi="Times New Roman" w:cs="Times New Roman"/>
          <w:sz w:val="24"/>
          <w:szCs w:val="24"/>
        </w:rPr>
        <w:t>ality, reliability and end-user</w:t>
      </w:r>
      <w:r>
        <w:rPr>
          <w:rFonts w:ascii="Times New Roman" w:hAnsi="Times New Roman" w:cs="Times New Roman"/>
          <w:sz w:val="24"/>
          <w:szCs w:val="24"/>
        </w:rPr>
        <w:tab/>
      </w:r>
      <w:r w:rsidRPr="00FD2545">
        <w:rPr>
          <w:rFonts w:ascii="Times New Roman" w:hAnsi="Times New Roman" w:cs="Times New Roman"/>
          <w:sz w:val="24"/>
          <w:szCs w:val="24"/>
        </w:rPr>
        <w:t xml:space="preserve">satisfaction on electronic banking in Nigeria. </w:t>
      </w:r>
      <w:r w:rsidRPr="00E237E4">
        <w:rPr>
          <w:rFonts w:ascii="Times New Roman" w:hAnsi="Times New Roman" w:cs="Times New Roman"/>
          <w:i/>
          <w:sz w:val="24"/>
          <w:szCs w:val="24"/>
        </w:rPr>
        <w:t>J</w:t>
      </w:r>
      <w:r>
        <w:rPr>
          <w:rFonts w:ascii="Times New Roman" w:hAnsi="Times New Roman" w:cs="Times New Roman"/>
          <w:i/>
          <w:sz w:val="24"/>
          <w:szCs w:val="24"/>
        </w:rPr>
        <w:t>ournal of Banking and Financial</w:t>
      </w:r>
      <w:r>
        <w:rPr>
          <w:rFonts w:ascii="Times New Roman" w:hAnsi="Times New Roman" w:cs="Times New Roman"/>
          <w:i/>
          <w:sz w:val="24"/>
          <w:szCs w:val="24"/>
        </w:rPr>
        <w:tab/>
      </w:r>
      <w:r w:rsidRPr="00E237E4">
        <w:rPr>
          <w:rFonts w:ascii="Times New Roman" w:hAnsi="Times New Roman" w:cs="Times New Roman"/>
          <w:i/>
          <w:sz w:val="24"/>
          <w:szCs w:val="24"/>
        </w:rPr>
        <w:t>Technology, 5</w:t>
      </w:r>
      <w:r w:rsidRPr="00FD2545">
        <w:rPr>
          <w:rFonts w:ascii="Times New Roman" w:hAnsi="Times New Roman" w:cs="Times New Roman"/>
          <w:sz w:val="24"/>
          <w:szCs w:val="24"/>
        </w:rPr>
        <w:t>(2), 120–135.</w:t>
      </w:r>
    </w:p>
    <w:p w14:paraId="2D5F1F10" w14:textId="77777777" w:rsidR="00F8129A" w:rsidRPr="009161A9" w:rsidRDefault="00F8129A" w:rsidP="0094203C">
      <w:pPr>
        <w:spacing w:line="360" w:lineRule="auto"/>
        <w:jc w:val="both"/>
        <w:rPr>
          <w:rFonts w:ascii="Times New Roman" w:hAnsi="Times New Roman" w:cs="Times New Roman"/>
          <w:sz w:val="24"/>
          <w:szCs w:val="24"/>
        </w:rPr>
      </w:pPr>
      <w:r w:rsidRPr="009161A9">
        <w:rPr>
          <w:rFonts w:ascii="Times New Roman" w:hAnsi="Times New Roman" w:cs="Times New Roman"/>
          <w:sz w:val="24"/>
          <w:szCs w:val="24"/>
        </w:rPr>
        <w:t xml:space="preserve">Zeithaml, A. A., &amp; Bitner, M. J. (2003). Service </w:t>
      </w:r>
      <w:r w:rsidRPr="009161A9">
        <w:rPr>
          <w:rFonts w:ascii="Times New Roman" w:hAnsi="Times New Roman" w:cs="Times New Roman"/>
          <w:i/>
          <w:sz w:val="24"/>
          <w:szCs w:val="24"/>
        </w:rPr>
        <w:t>Marketing Customer Focus across the firm (2</w:t>
      </w:r>
      <w:r w:rsidRPr="009161A9">
        <w:rPr>
          <w:rFonts w:ascii="Times New Roman" w:hAnsi="Times New Roman" w:cs="Times New Roman"/>
          <w:i/>
          <w:sz w:val="24"/>
          <w:szCs w:val="24"/>
          <w:vertAlign w:val="superscript"/>
        </w:rPr>
        <w:t>nd</w:t>
      </w:r>
      <w:r w:rsidRPr="009161A9">
        <w:rPr>
          <w:rFonts w:ascii="Times New Roman" w:hAnsi="Times New Roman" w:cs="Times New Roman"/>
          <w:i/>
          <w:sz w:val="24"/>
          <w:szCs w:val="24"/>
        </w:rPr>
        <w:tab/>
        <w:t>Edition)</w:t>
      </w:r>
      <w:r w:rsidRPr="009161A9">
        <w:rPr>
          <w:rFonts w:ascii="Times New Roman" w:hAnsi="Times New Roman" w:cs="Times New Roman"/>
          <w:sz w:val="24"/>
          <w:szCs w:val="24"/>
        </w:rPr>
        <w:t>. Mc. Graw-Hill.</w:t>
      </w:r>
    </w:p>
    <w:p w14:paraId="353779D0" w14:textId="77777777" w:rsidR="00C6568A" w:rsidRPr="009161A9" w:rsidRDefault="00C6568A" w:rsidP="0094203C">
      <w:pPr>
        <w:spacing w:line="360" w:lineRule="auto"/>
        <w:jc w:val="both"/>
        <w:rPr>
          <w:rFonts w:ascii="Times New Roman" w:hAnsi="Times New Roman" w:cs="Times New Roman"/>
          <w:sz w:val="24"/>
          <w:szCs w:val="24"/>
        </w:rPr>
      </w:pPr>
    </w:p>
    <w:sectPr w:rsidR="00C6568A" w:rsidRPr="009161A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6A749" w14:textId="77777777" w:rsidR="00051A3C" w:rsidRDefault="00051A3C" w:rsidP="00ED60A4">
      <w:pPr>
        <w:spacing w:after="0" w:line="240" w:lineRule="auto"/>
      </w:pPr>
      <w:r>
        <w:separator/>
      </w:r>
    </w:p>
  </w:endnote>
  <w:endnote w:type="continuationSeparator" w:id="0">
    <w:p w14:paraId="143D66A5" w14:textId="77777777" w:rsidR="00051A3C" w:rsidRDefault="00051A3C" w:rsidP="00ED6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D0B70" w14:textId="77777777" w:rsidR="00AB4ACB" w:rsidRDefault="00AB4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510455"/>
      <w:docPartObj>
        <w:docPartGallery w:val="Page Numbers (Bottom of Page)"/>
        <w:docPartUnique/>
      </w:docPartObj>
    </w:sdtPr>
    <w:sdtEndPr>
      <w:rPr>
        <w:noProof/>
      </w:rPr>
    </w:sdtEndPr>
    <w:sdtContent>
      <w:p w14:paraId="168B9BE3" w14:textId="77777777" w:rsidR="00D82A5E" w:rsidRDefault="00D82A5E">
        <w:pPr>
          <w:pStyle w:val="Footer"/>
          <w:jc w:val="center"/>
        </w:pPr>
        <w:r>
          <w:fldChar w:fldCharType="begin"/>
        </w:r>
        <w:r>
          <w:instrText xml:space="preserve"> PAGE   \* MERGEFORMAT </w:instrText>
        </w:r>
        <w:r>
          <w:fldChar w:fldCharType="separate"/>
        </w:r>
        <w:r w:rsidR="00F8342C">
          <w:rPr>
            <w:noProof/>
          </w:rPr>
          <w:t>19</w:t>
        </w:r>
        <w:r>
          <w:rPr>
            <w:noProof/>
          </w:rPr>
          <w:fldChar w:fldCharType="end"/>
        </w:r>
      </w:p>
    </w:sdtContent>
  </w:sdt>
  <w:p w14:paraId="04E81E79" w14:textId="77777777" w:rsidR="00D82A5E" w:rsidRDefault="00D8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09DA" w14:textId="77777777" w:rsidR="00AB4ACB" w:rsidRDefault="00AB4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73A1C" w14:textId="77777777" w:rsidR="00051A3C" w:rsidRDefault="00051A3C" w:rsidP="00ED60A4">
      <w:pPr>
        <w:spacing w:after="0" w:line="240" w:lineRule="auto"/>
      </w:pPr>
      <w:r>
        <w:separator/>
      </w:r>
    </w:p>
  </w:footnote>
  <w:footnote w:type="continuationSeparator" w:id="0">
    <w:p w14:paraId="6C633F65" w14:textId="77777777" w:rsidR="00051A3C" w:rsidRDefault="00051A3C" w:rsidP="00ED6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6292C" w14:textId="4150E393" w:rsidR="00AB4ACB" w:rsidRDefault="00AB4ACB">
    <w:pPr>
      <w:pStyle w:val="Header"/>
    </w:pPr>
    <w:r>
      <w:rPr>
        <w:noProof/>
      </w:rPr>
      <w:pict w14:anchorId="7E348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51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45645" w14:textId="2C99E3DB" w:rsidR="00AB4ACB" w:rsidRDefault="00AB4ACB">
    <w:pPr>
      <w:pStyle w:val="Header"/>
    </w:pPr>
    <w:r>
      <w:rPr>
        <w:noProof/>
      </w:rPr>
      <w:pict w14:anchorId="6A933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51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3FDF3" w14:textId="7866AA6E" w:rsidR="00AB4ACB" w:rsidRDefault="00AB4ACB">
    <w:pPr>
      <w:pStyle w:val="Header"/>
    </w:pPr>
    <w:r>
      <w:rPr>
        <w:noProof/>
      </w:rPr>
      <w:pict w14:anchorId="3D40C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51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70C0"/>
    <w:multiLevelType w:val="hybridMultilevel"/>
    <w:tmpl w:val="934C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924AC"/>
    <w:multiLevelType w:val="hybridMultilevel"/>
    <w:tmpl w:val="934C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C3AD8"/>
    <w:multiLevelType w:val="hybridMultilevel"/>
    <w:tmpl w:val="10922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7724B"/>
    <w:multiLevelType w:val="hybridMultilevel"/>
    <w:tmpl w:val="BE22ACB0"/>
    <w:lvl w:ilvl="0" w:tplc="DC32E6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25F0F"/>
    <w:multiLevelType w:val="hybridMultilevel"/>
    <w:tmpl w:val="934C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7E598B"/>
    <w:multiLevelType w:val="hybridMultilevel"/>
    <w:tmpl w:val="0838C174"/>
    <w:lvl w:ilvl="0" w:tplc="CA5470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B0908"/>
    <w:multiLevelType w:val="hybridMultilevel"/>
    <w:tmpl w:val="D1F06C80"/>
    <w:lvl w:ilvl="0" w:tplc="07D60414">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C37E53"/>
    <w:multiLevelType w:val="hybridMultilevel"/>
    <w:tmpl w:val="934C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C2FD3"/>
    <w:multiLevelType w:val="hybridMultilevel"/>
    <w:tmpl w:val="934C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56EF1"/>
    <w:multiLevelType w:val="hybridMultilevel"/>
    <w:tmpl w:val="DAC8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47A42"/>
    <w:multiLevelType w:val="multilevel"/>
    <w:tmpl w:val="1BEA53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8F244E"/>
    <w:multiLevelType w:val="hybridMultilevel"/>
    <w:tmpl w:val="934C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C363A7"/>
    <w:multiLevelType w:val="hybridMultilevel"/>
    <w:tmpl w:val="ED6CD782"/>
    <w:lvl w:ilvl="0" w:tplc="8A600E2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3CBD5179"/>
    <w:multiLevelType w:val="hybridMultilevel"/>
    <w:tmpl w:val="53902C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60AF0"/>
    <w:multiLevelType w:val="hybridMultilevel"/>
    <w:tmpl w:val="098A5C4A"/>
    <w:lvl w:ilvl="0" w:tplc="27BE1A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52057"/>
    <w:multiLevelType w:val="hybridMultilevel"/>
    <w:tmpl w:val="2D76628A"/>
    <w:lvl w:ilvl="0" w:tplc="DAB03CF2">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FD2B96"/>
    <w:multiLevelType w:val="hybridMultilevel"/>
    <w:tmpl w:val="53902C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EC5180"/>
    <w:multiLevelType w:val="hybridMultilevel"/>
    <w:tmpl w:val="2DD21B96"/>
    <w:lvl w:ilvl="0" w:tplc="DEB8DA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6E446A"/>
    <w:multiLevelType w:val="hybridMultilevel"/>
    <w:tmpl w:val="DF8C890C"/>
    <w:lvl w:ilvl="0" w:tplc="E09E9D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603AB9"/>
    <w:multiLevelType w:val="hybridMultilevel"/>
    <w:tmpl w:val="729076A8"/>
    <w:lvl w:ilvl="0" w:tplc="4C8022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E068CF"/>
    <w:multiLevelType w:val="hybridMultilevel"/>
    <w:tmpl w:val="53902C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5"/>
  </w:num>
  <w:num w:numId="3">
    <w:abstractNumId w:val="10"/>
  </w:num>
  <w:num w:numId="4">
    <w:abstractNumId w:val="5"/>
  </w:num>
  <w:num w:numId="5">
    <w:abstractNumId w:val="3"/>
  </w:num>
  <w:num w:numId="6">
    <w:abstractNumId w:val="1"/>
  </w:num>
  <w:num w:numId="7">
    <w:abstractNumId w:val="12"/>
  </w:num>
  <w:num w:numId="8">
    <w:abstractNumId w:val="11"/>
  </w:num>
  <w:num w:numId="9">
    <w:abstractNumId w:val="4"/>
  </w:num>
  <w:num w:numId="10">
    <w:abstractNumId w:val="8"/>
  </w:num>
  <w:num w:numId="11">
    <w:abstractNumId w:val="2"/>
  </w:num>
  <w:num w:numId="12">
    <w:abstractNumId w:val="6"/>
  </w:num>
  <w:num w:numId="13">
    <w:abstractNumId w:val="20"/>
  </w:num>
  <w:num w:numId="14">
    <w:abstractNumId w:val="16"/>
  </w:num>
  <w:num w:numId="15">
    <w:abstractNumId w:val="13"/>
  </w:num>
  <w:num w:numId="16">
    <w:abstractNumId w:val="9"/>
  </w:num>
  <w:num w:numId="17">
    <w:abstractNumId w:val="0"/>
  </w:num>
  <w:num w:numId="18">
    <w:abstractNumId w:val="7"/>
  </w:num>
  <w:num w:numId="19">
    <w:abstractNumId w:val="17"/>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623"/>
    <w:rsid w:val="00010C35"/>
    <w:rsid w:val="000113B3"/>
    <w:rsid w:val="000156DB"/>
    <w:rsid w:val="00023C3A"/>
    <w:rsid w:val="00037519"/>
    <w:rsid w:val="000427CE"/>
    <w:rsid w:val="00051A3C"/>
    <w:rsid w:val="00056CC3"/>
    <w:rsid w:val="00061950"/>
    <w:rsid w:val="00071998"/>
    <w:rsid w:val="00071B1C"/>
    <w:rsid w:val="00090ABC"/>
    <w:rsid w:val="000A1A5C"/>
    <w:rsid w:val="000A2290"/>
    <w:rsid w:val="000B0B67"/>
    <w:rsid w:val="000B1602"/>
    <w:rsid w:val="000E607B"/>
    <w:rsid w:val="00107F59"/>
    <w:rsid w:val="001154E6"/>
    <w:rsid w:val="00126EA2"/>
    <w:rsid w:val="00134F6F"/>
    <w:rsid w:val="0013602D"/>
    <w:rsid w:val="00136989"/>
    <w:rsid w:val="001423EB"/>
    <w:rsid w:val="001701DD"/>
    <w:rsid w:val="001703B5"/>
    <w:rsid w:val="001862DA"/>
    <w:rsid w:val="0019569E"/>
    <w:rsid w:val="001A2B14"/>
    <w:rsid w:val="001A613D"/>
    <w:rsid w:val="001B066B"/>
    <w:rsid w:val="001B400C"/>
    <w:rsid w:val="001C0FEA"/>
    <w:rsid w:val="001C2C24"/>
    <w:rsid w:val="001C33D2"/>
    <w:rsid w:val="001E1E6F"/>
    <w:rsid w:val="0020542F"/>
    <w:rsid w:val="002078FB"/>
    <w:rsid w:val="002141EB"/>
    <w:rsid w:val="00231561"/>
    <w:rsid w:val="00237BCD"/>
    <w:rsid w:val="00244B16"/>
    <w:rsid w:val="00263224"/>
    <w:rsid w:val="002A6749"/>
    <w:rsid w:val="002B0F26"/>
    <w:rsid w:val="002C5885"/>
    <w:rsid w:val="002D1194"/>
    <w:rsid w:val="002D7082"/>
    <w:rsid w:val="002E4050"/>
    <w:rsid w:val="002F287B"/>
    <w:rsid w:val="00303791"/>
    <w:rsid w:val="00317FB2"/>
    <w:rsid w:val="00331976"/>
    <w:rsid w:val="003439D6"/>
    <w:rsid w:val="003C76A2"/>
    <w:rsid w:val="00425F7C"/>
    <w:rsid w:val="00426857"/>
    <w:rsid w:val="00464536"/>
    <w:rsid w:val="00477726"/>
    <w:rsid w:val="00486447"/>
    <w:rsid w:val="004B27CC"/>
    <w:rsid w:val="004B7A8F"/>
    <w:rsid w:val="004E1EA2"/>
    <w:rsid w:val="004E70A2"/>
    <w:rsid w:val="004F78B8"/>
    <w:rsid w:val="00500799"/>
    <w:rsid w:val="00502844"/>
    <w:rsid w:val="00526FBD"/>
    <w:rsid w:val="00532CAA"/>
    <w:rsid w:val="00542DDA"/>
    <w:rsid w:val="00543F7B"/>
    <w:rsid w:val="005577F2"/>
    <w:rsid w:val="00580508"/>
    <w:rsid w:val="00582F67"/>
    <w:rsid w:val="005875C6"/>
    <w:rsid w:val="005904A4"/>
    <w:rsid w:val="005909DC"/>
    <w:rsid w:val="00594E86"/>
    <w:rsid w:val="005D04DE"/>
    <w:rsid w:val="005D131D"/>
    <w:rsid w:val="005D6F1F"/>
    <w:rsid w:val="005E2717"/>
    <w:rsid w:val="005E53D1"/>
    <w:rsid w:val="005E5EC4"/>
    <w:rsid w:val="005E66F5"/>
    <w:rsid w:val="006023FE"/>
    <w:rsid w:val="0061218D"/>
    <w:rsid w:val="00613D85"/>
    <w:rsid w:val="006229D7"/>
    <w:rsid w:val="0063604E"/>
    <w:rsid w:val="00652D0D"/>
    <w:rsid w:val="00681EE4"/>
    <w:rsid w:val="006870DE"/>
    <w:rsid w:val="006B2A3A"/>
    <w:rsid w:val="006C1A4B"/>
    <w:rsid w:val="006D70B5"/>
    <w:rsid w:val="006F6507"/>
    <w:rsid w:val="00715850"/>
    <w:rsid w:val="00720EC4"/>
    <w:rsid w:val="007339B8"/>
    <w:rsid w:val="007345BA"/>
    <w:rsid w:val="00743F12"/>
    <w:rsid w:val="007571E1"/>
    <w:rsid w:val="007900A9"/>
    <w:rsid w:val="00795BBB"/>
    <w:rsid w:val="007B5C3D"/>
    <w:rsid w:val="007C3B96"/>
    <w:rsid w:val="007E7761"/>
    <w:rsid w:val="007F4DDE"/>
    <w:rsid w:val="008616D5"/>
    <w:rsid w:val="00861FFA"/>
    <w:rsid w:val="008720B5"/>
    <w:rsid w:val="008726A6"/>
    <w:rsid w:val="00882B47"/>
    <w:rsid w:val="00882E8B"/>
    <w:rsid w:val="008A7D22"/>
    <w:rsid w:val="008C3A77"/>
    <w:rsid w:val="008C63EC"/>
    <w:rsid w:val="008C6BA1"/>
    <w:rsid w:val="008D7E1B"/>
    <w:rsid w:val="008E08C8"/>
    <w:rsid w:val="008F168E"/>
    <w:rsid w:val="008F32E4"/>
    <w:rsid w:val="009031FC"/>
    <w:rsid w:val="00912132"/>
    <w:rsid w:val="00914631"/>
    <w:rsid w:val="009161A9"/>
    <w:rsid w:val="00934A0A"/>
    <w:rsid w:val="0094203C"/>
    <w:rsid w:val="00945D92"/>
    <w:rsid w:val="009738CC"/>
    <w:rsid w:val="009812F9"/>
    <w:rsid w:val="0099055B"/>
    <w:rsid w:val="00993DCA"/>
    <w:rsid w:val="00996B05"/>
    <w:rsid w:val="009C0821"/>
    <w:rsid w:val="009D21A5"/>
    <w:rsid w:val="00A06832"/>
    <w:rsid w:val="00A11119"/>
    <w:rsid w:val="00A14C98"/>
    <w:rsid w:val="00A157C7"/>
    <w:rsid w:val="00A202C9"/>
    <w:rsid w:val="00A25042"/>
    <w:rsid w:val="00A2536B"/>
    <w:rsid w:val="00A33DE9"/>
    <w:rsid w:val="00A36FB0"/>
    <w:rsid w:val="00A679DF"/>
    <w:rsid w:val="00A74578"/>
    <w:rsid w:val="00A845BE"/>
    <w:rsid w:val="00A921EF"/>
    <w:rsid w:val="00AA026C"/>
    <w:rsid w:val="00AA191E"/>
    <w:rsid w:val="00AA5326"/>
    <w:rsid w:val="00AA6AD9"/>
    <w:rsid w:val="00AB1F08"/>
    <w:rsid w:val="00AB4ACB"/>
    <w:rsid w:val="00AC119D"/>
    <w:rsid w:val="00AE5557"/>
    <w:rsid w:val="00AF677E"/>
    <w:rsid w:val="00B070D3"/>
    <w:rsid w:val="00B20787"/>
    <w:rsid w:val="00B33D74"/>
    <w:rsid w:val="00B57354"/>
    <w:rsid w:val="00B6158B"/>
    <w:rsid w:val="00B6673D"/>
    <w:rsid w:val="00B708C9"/>
    <w:rsid w:val="00B82623"/>
    <w:rsid w:val="00BA4611"/>
    <w:rsid w:val="00BB0656"/>
    <w:rsid w:val="00BB1B18"/>
    <w:rsid w:val="00BB2AC8"/>
    <w:rsid w:val="00BB35F7"/>
    <w:rsid w:val="00BB710B"/>
    <w:rsid w:val="00BD608C"/>
    <w:rsid w:val="00BF24C2"/>
    <w:rsid w:val="00C00153"/>
    <w:rsid w:val="00C14849"/>
    <w:rsid w:val="00C37BDD"/>
    <w:rsid w:val="00C476C8"/>
    <w:rsid w:val="00C6568A"/>
    <w:rsid w:val="00C75A7D"/>
    <w:rsid w:val="00C829D6"/>
    <w:rsid w:val="00C90E5C"/>
    <w:rsid w:val="00CA05B6"/>
    <w:rsid w:val="00CA33BE"/>
    <w:rsid w:val="00CA3B56"/>
    <w:rsid w:val="00CA4E2B"/>
    <w:rsid w:val="00CE1857"/>
    <w:rsid w:val="00CE4D5C"/>
    <w:rsid w:val="00CE63E0"/>
    <w:rsid w:val="00CF558A"/>
    <w:rsid w:val="00D111D6"/>
    <w:rsid w:val="00D3168D"/>
    <w:rsid w:val="00D32B1C"/>
    <w:rsid w:val="00D40AD3"/>
    <w:rsid w:val="00D46B14"/>
    <w:rsid w:val="00D47A46"/>
    <w:rsid w:val="00D50AEF"/>
    <w:rsid w:val="00D524DB"/>
    <w:rsid w:val="00D53E66"/>
    <w:rsid w:val="00D54502"/>
    <w:rsid w:val="00D67F1E"/>
    <w:rsid w:val="00D71E8A"/>
    <w:rsid w:val="00D8122F"/>
    <w:rsid w:val="00D82A5E"/>
    <w:rsid w:val="00DA1689"/>
    <w:rsid w:val="00DA5265"/>
    <w:rsid w:val="00DA7DC3"/>
    <w:rsid w:val="00DB5A8C"/>
    <w:rsid w:val="00E0144A"/>
    <w:rsid w:val="00E05F7B"/>
    <w:rsid w:val="00E222B0"/>
    <w:rsid w:val="00E237E4"/>
    <w:rsid w:val="00E24969"/>
    <w:rsid w:val="00E46D29"/>
    <w:rsid w:val="00E50F06"/>
    <w:rsid w:val="00E51355"/>
    <w:rsid w:val="00E62A15"/>
    <w:rsid w:val="00E71846"/>
    <w:rsid w:val="00EB5974"/>
    <w:rsid w:val="00EC39AF"/>
    <w:rsid w:val="00ED60A4"/>
    <w:rsid w:val="00EF2859"/>
    <w:rsid w:val="00EF36CF"/>
    <w:rsid w:val="00EF5788"/>
    <w:rsid w:val="00F07CBB"/>
    <w:rsid w:val="00F2249C"/>
    <w:rsid w:val="00F47168"/>
    <w:rsid w:val="00F51D5F"/>
    <w:rsid w:val="00F6218D"/>
    <w:rsid w:val="00F62D4B"/>
    <w:rsid w:val="00F64A43"/>
    <w:rsid w:val="00F8129A"/>
    <w:rsid w:val="00F817F1"/>
    <w:rsid w:val="00F8342C"/>
    <w:rsid w:val="00F97CE4"/>
    <w:rsid w:val="00FB7F7D"/>
    <w:rsid w:val="00FC7CC5"/>
    <w:rsid w:val="00FD083C"/>
    <w:rsid w:val="00FD338B"/>
    <w:rsid w:val="00FD4B3F"/>
    <w:rsid w:val="00FE41D1"/>
    <w:rsid w:val="00FF272E"/>
    <w:rsid w:val="00FF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751A52"/>
  <w15:chartTrackingRefBased/>
  <w15:docId w15:val="{25C38139-AC55-4BFD-A9C3-6AB0AC96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1A9"/>
    <w:pPr>
      <w:keepNext/>
      <w:keepLines/>
      <w:spacing w:before="360" w:after="80" w:line="276" w:lineRule="auto"/>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161A9"/>
    <w:pPr>
      <w:keepNext/>
      <w:keepLines/>
      <w:spacing w:before="160" w:after="80" w:line="276"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161A9"/>
    <w:pPr>
      <w:keepNext/>
      <w:keepLines/>
      <w:spacing w:before="160" w:after="80" w:line="276" w:lineRule="auto"/>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161A9"/>
    <w:pPr>
      <w:keepNext/>
      <w:keepLines/>
      <w:spacing w:before="80" w:after="40" w:line="276" w:lineRule="auto"/>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161A9"/>
    <w:pPr>
      <w:keepNext/>
      <w:keepLines/>
      <w:spacing w:before="80" w:after="40" w:line="276" w:lineRule="auto"/>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161A9"/>
    <w:pPr>
      <w:keepNext/>
      <w:keepLines/>
      <w:spacing w:before="40" w:after="0" w:line="276"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1A9"/>
    <w:pPr>
      <w:keepNext/>
      <w:keepLines/>
      <w:spacing w:before="40" w:after="0" w:line="276"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1A9"/>
    <w:pPr>
      <w:keepNext/>
      <w:keepLines/>
      <w:spacing w:after="0" w:line="276"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1A9"/>
    <w:pPr>
      <w:keepNext/>
      <w:keepLines/>
      <w:spacing w:after="0" w:line="276"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850"/>
    <w:pPr>
      <w:ind w:left="720"/>
      <w:contextualSpacing/>
    </w:pPr>
  </w:style>
  <w:style w:type="paragraph" w:styleId="Header">
    <w:name w:val="header"/>
    <w:basedOn w:val="Normal"/>
    <w:link w:val="HeaderChar"/>
    <w:uiPriority w:val="99"/>
    <w:unhideWhenUsed/>
    <w:rsid w:val="00ED6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0A4"/>
  </w:style>
  <w:style w:type="paragraph" w:styleId="Footer">
    <w:name w:val="footer"/>
    <w:basedOn w:val="Normal"/>
    <w:link w:val="FooterChar"/>
    <w:uiPriority w:val="99"/>
    <w:unhideWhenUsed/>
    <w:rsid w:val="00ED6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0A4"/>
  </w:style>
  <w:style w:type="paragraph" w:styleId="BalloonText">
    <w:name w:val="Balloon Text"/>
    <w:basedOn w:val="Normal"/>
    <w:link w:val="BalloonTextChar"/>
    <w:uiPriority w:val="99"/>
    <w:semiHidden/>
    <w:unhideWhenUsed/>
    <w:rsid w:val="009C08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821"/>
    <w:rPr>
      <w:rFonts w:ascii="Segoe UI" w:hAnsi="Segoe UI" w:cs="Segoe UI"/>
      <w:sz w:val="18"/>
      <w:szCs w:val="18"/>
    </w:rPr>
  </w:style>
  <w:style w:type="character" w:customStyle="1" w:styleId="Heading1Char">
    <w:name w:val="Heading 1 Char"/>
    <w:basedOn w:val="DefaultParagraphFont"/>
    <w:link w:val="Heading1"/>
    <w:uiPriority w:val="9"/>
    <w:rsid w:val="009161A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161A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161A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161A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161A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16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1A9"/>
    <w:rPr>
      <w:rFonts w:eastAsiaTheme="majorEastAsia" w:cstheme="majorBidi"/>
      <w:color w:val="272727" w:themeColor="text1" w:themeTint="D8"/>
    </w:rPr>
  </w:style>
  <w:style w:type="paragraph" w:styleId="Title">
    <w:name w:val="Title"/>
    <w:basedOn w:val="Normal"/>
    <w:next w:val="Normal"/>
    <w:link w:val="TitleChar"/>
    <w:uiPriority w:val="10"/>
    <w:qFormat/>
    <w:rsid w:val="00916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1A9"/>
    <w:pPr>
      <w:numPr>
        <w:ilvl w:val="1"/>
      </w:numPr>
      <w:spacing w:after="200" w:line="276"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1A9"/>
    <w:pPr>
      <w:spacing w:before="160" w:after="200" w:line="276" w:lineRule="auto"/>
      <w:jc w:val="center"/>
    </w:pPr>
    <w:rPr>
      <w:i/>
      <w:iCs/>
      <w:color w:val="404040" w:themeColor="text1" w:themeTint="BF"/>
    </w:rPr>
  </w:style>
  <w:style w:type="character" w:customStyle="1" w:styleId="QuoteChar">
    <w:name w:val="Quote Char"/>
    <w:basedOn w:val="DefaultParagraphFont"/>
    <w:link w:val="Quote"/>
    <w:uiPriority w:val="29"/>
    <w:rsid w:val="009161A9"/>
    <w:rPr>
      <w:i/>
      <w:iCs/>
      <w:color w:val="404040" w:themeColor="text1" w:themeTint="BF"/>
    </w:rPr>
  </w:style>
  <w:style w:type="character" w:styleId="IntenseEmphasis">
    <w:name w:val="Intense Emphasis"/>
    <w:basedOn w:val="DefaultParagraphFont"/>
    <w:uiPriority w:val="21"/>
    <w:qFormat/>
    <w:rsid w:val="009161A9"/>
    <w:rPr>
      <w:i/>
      <w:iCs/>
      <w:color w:val="2E74B5" w:themeColor="accent1" w:themeShade="BF"/>
    </w:rPr>
  </w:style>
  <w:style w:type="paragraph" w:styleId="IntenseQuote">
    <w:name w:val="Intense Quote"/>
    <w:basedOn w:val="Normal"/>
    <w:next w:val="Normal"/>
    <w:link w:val="IntenseQuoteChar"/>
    <w:uiPriority w:val="30"/>
    <w:qFormat/>
    <w:rsid w:val="009161A9"/>
    <w:pPr>
      <w:pBdr>
        <w:top w:val="single" w:sz="4" w:space="10" w:color="2E74B5" w:themeColor="accent1" w:themeShade="BF"/>
        <w:bottom w:val="single" w:sz="4" w:space="10" w:color="2E74B5" w:themeColor="accent1" w:themeShade="BF"/>
      </w:pBdr>
      <w:spacing w:before="360" w:after="360" w:line="276" w:lineRule="auto"/>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161A9"/>
    <w:rPr>
      <w:i/>
      <w:iCs/>
      <w:color w:val="2E74B5" w:themeColor="accent1" w:themeShade="BF"/>
    </w:rPr>
  </w:style>
  <w:style w:type="character" w:styleId="IntenseReference">
    <w:name w:val="Intense Reference"/>
    <w:basedOn w:val="DefaultParagraphFont"/>
    <w:uiPriority w:val="32"/>
    <w:qFormat/>
    <w:rsid w:val="009161A9"/>
    <w:rPr>
      <w:b/>
      <w:bCs/>
      <w:smallCaps/>
      <w:color w:val="2E74B5" w:themeColor="accent1" w:themeShade="BF"/>
      <w:spacing w:val="5"/>
    </w:rPr>
  </w:style>
  <w:style w:type="paragraph" w:styleId="NoSpacing">
    <w:name w:val="No Spacing"/>
    <w:uiPriority w:val="1"/>
    <w:qFormat/>
    <w:rsid w:val="009161A9"/>
    <w:pPr>
      <w:spacing w:after="0" w:line="240" w:lineRule="auto"/>
    </w:pPr>
  </w:style>
  <w:style w:type="paragraph" w:styleId="NormalWeb">
    <w:name w:val="Normal (Web)"/>
    <w:basedOn w:val="Normal"/>
    <w:uiPriority w:val="99"/>
    <w:unhideWhenUsed/>
    <w:rsid w:val="009161A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9161A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9161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1095</TotalTime>
  <Pages>20</Pages>
  <Words>5578</Words>
  <Characters>31798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1166</cp:lastModifiedBy>
  <cp:revision>207</cp:revision>
  <cp:lastPrinted>2025-06-04T11:26:00Z</cp:lastPrinted>
  <dcterms:created xsi:type="dcterms:W3CDTF">2025-04-19T05:59:00Z</dcterms:created>
  <dcterms:modified xsi:type="dcterms:W3CDTF">2026-04-07T10:00:00Z</dcterms:modified>
</cp:coreProperties>
</file>