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EC24" w14:textId="77777777" w:rsidR="00D71FAD" w:rsidRDefault="00D71FAD" w:rsidP="00450BA3"/>
    <w:p w14:paraId="5889726F" w14:textId="77777777" w:rsidR="00D71FAD" w:rsidRDefault="00D71FAD" w:rsidP="00450BA3"/>
    <w:p w14:paraId="61C119DB" w14:textId="77777777" w:rsidR="00D71FAD" w:rsidRDefault="00D71FAD" w:rsidP="00450BA3"/>
    <w:p w14:paraId="28517320" w14:textId="276E5986" w:rsidR="005B20FB" w:rsidRPr="00D71FAD" w:rsidRDefault="00D71FAD" w:rsidP="00450BA3">
      <w:pPr>
        <w:rPr>
          <w:b/>
          <w:bCs/>
          <w:sz w:val="32"/>
          <w:szCs w:val="32"/>
        </w:rPr>
      </w:pPr>
      <w:r w:rsidRPr="00D71FAD">
        <w:rPr>
          <w:b/>
          <w:bCs/>
          <w:sz w:val="32"/>
          <w:szCs w:val="32"/>
        </w:rPr>
        <w:t xml:space="preserve">                      </w:t>
      </w:r>
      <w:r w:rsidRPr="00D71FAD">
        <w:rPr>
          <w:b/>
          <w:bCs/>
          <w:sz w:val="32"/>
          <w:szCs w:val="32"/>
        </w:rPr>
        <w:t>JOURNAL CHANGE TO AJORIB FROM BN</w:t>
      </w:r>
    </w:p>
    <w:sectPr w:rsidR="005B20FB" w:rsidRPr="00D71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97"/>
    <w:rsid w:val="002129D2"/>
    <w:rsid w:val="00450BA3"/>
    <w:rsid w:val="005B20FB"/>
    <w:rsid w:val="0061478C"/>
    <w:rsid w:val="00A738A8"/>
    <w:rsid w:val="00B433A7"/>
    <w:rsid w:val="00B92497"/>
    <w:rsid w:val="00D71FAD"/>
    <w:rsid w:val="00E7427D"/>
    <w:rsid w:val="00E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5518"/>
  <w15:chartTrackingRefBased/>
  <w15:docId w15:val="{2BB7D828-E224-42D2-8A95-CA7A20DD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3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3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1144</cp:lastModifiedBy>
  <cp:revision>5</cp:revision>
  <dcterms:created xsi:type="dcterms:W3CDTF">2026-05-16T11:12:00Z</dcterms:created>
  <dcterms:modified xsi:type="dcterms:W3CDTF">2026-05-20T11:52:00Z</dcterms:modified>
</cp:coreProperties>
</file>