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8C851" w14:textId="58328F6F" w:rsidR="005B35A1" w:rsidRPr="00A63C85" w:rsidRDefault="00FF5B01" w:rsidP="00E30657">
      <w:pPr>
        <w:jc w:val="center"/>
        <w:rPr>
          <w:rFonts w:ascii="Times New Roman" w:hAnsi="Times New Roman" w:cs="Times New Roman"/>
          <w:b/>
          <w:bCs/>
          <w:color w:val="000000" w:themeColor="text1"/>
          <w:sz w:val="24"/>
          <w:szCs w:val="24"/>
        </w:rPr>
      </w:pPr>
      <w:r w:rsidRPr="00A63C85">
        <w:rPr>
          <w:rFonts w:ascii="Times New Roman" w:hAnsi="Times New Roman" w:cs="Times New Roman"/>
          <w:b/>
          <w:bCs/>
          <w:color w:val="000000" w:themeColor="text1"/>
          <w:sz w:val="24"/>
          <w:szCs w:val="24"/>
        </w:rPr>
        <w:t>INVESTIGATION OF</w:t>
      </w:r>
      <w:r w:rsidR="005B35A1" w:rsidRPr="00A63C85">
        <w:rPr>
          <w:rFonts w:ascii="Times New Roman" w:hAnsi="Times New Roman" w:cs="Times New Roman"/>
          <w:b/>
          <w:bCs/>
          <w:color w:val="000000" w:themeColor="text1"/>
          <w:sz w:val="24"/>
          <w:szCs w:val="24"/>
        </w:rPr>
        <w:t xml:space="preserve"> RAINFALL </w:t>
      </w:r>
      <w:r w:rsidRPr="00A63C85">
        <w:rPr>
          <w:rFonts w:ascii="Times New Roman" w:hAnsi="Times New Roman" w:cs="Times New Roman"/>
          <w:b/>
          <w:bCs/>
          <w:color w:val="000000" w:themeColor="text1"/>
          <w:sz w:val="24"/>
          <w:szCs w:val="24"/>
        </w:rPr>
        <w:t xml:space="preserve">VARIABILITY ACROSS DIFFERENT REGION </w:t>
      </w:r>
      <w:r w:rsidR="005B35A1" w:rsidRPr="00A63C85">
        <w:rPr>
          <w:rFonts w:ascii="Times New Roman" w:hAnsi="Times New Roman" w:cs="Times New Roman"/>
          <w:b/>
          <w:bCs/>
          <w:color w:val="000000" w:themeColor="text1"/>
          <w:sz w:val="24"/>
          <w:szCs w:val="24"/>
        </w:rPr>
        <w:t xml:space="preserve">IN PASER </w:t>
      </w:r>
      <w:r w:rsidR="003C193A" w:rsidRPr="00A63C85">
        <w:rPr>
          <w:rFonts w:ascii="Times New Roman" w:hAnsi="Times New Roman" w:cs="Times New Roman"/>
          <w:b/>
          <w:bCs/>
          <w:color w:val="000000" w:themeColor="text1"/>
          <w:sz w:val="24"/>
          <w:szCs w:val="24"/>
        </w:rPr>
        <w:t>REGENCY</w:t>
      </w:r>
      <w:r w:rsidR="005B35A1" w:rsidRPr="00A63C85">
        <w:rPr>
          <w:rFonts w:ascii="Times New Roman" w:hAnsi="Times New Roman" w:cs="Times New Roman"/>
          <w:b/>
          <w:bCs/>
          <w:color w:val="000000" w:themeColor="text1"/>
          <w:sz w:val="24"/>
          <w:szCs w:val="24"/>
        </w:rPr>
        <w:t>-EAST KALIMANTAN</w:t>
      </w:r>
      <w:r w:rsidRPr="00A63C85">
        <w:rPr>
          <w:rFonts w:ascii="Times New Roman" w:hAnsi="Times New Roman" w:cs="Times New Roman"/>
          <w:b/>
          <w:bCs/>
          <w:color w:val="000000" w:themeColor="text1"/>
          <w:sz w:val="24"/>
          <w:szCs w:val="24"/>
        </w:rPr>
        <w:t>, INDONESIA</w:t>
      </w:r>
    </w:p>
    <w:p w14:paraId="0D92833C" w14:textId="77777777" w:rsidR="00582DB4" w:rsidRDefault="00582DB4" w:rsidP="00E30657">
      <w:pPr>
        <w:jc w:val="center"/>
        <w:rPr>
          <w:rFonts w:ascii="Times New Roman" w:hAnsi="Times New Roman" w:cs="Times New Roman"/>
          <w:b/>
          <w:bCs/>
          <w:sz w:val="24"/>
          <w:szCs w:val="24"/>
        </w:rPr>
      </w:pPr>
    </w:p>
    <w:p w14:paraId="3A26B54B" w14:textId="77777777" w:rsidR="00582DB4" w:rsidRDefault="00582DB4" w:rsidP="00E30657">
      <w:pPr>
        <w:jc w:val="center"/>
        <w:rPr>
          <w:rFonts w:ascii="Times New Roman" w:hAnsi="Times New Roman" w:cs="Times New Roman"/>
          <w:b/>
          <w:bCs/>
          <w:sz w:val="24"/>
          <w:szCs w:val="24"/>
        </w:rPr>
      </w:pPr>
    </w:p>
    <w:p w14:paraId="6E352CC2" w14:textId="77777777" w:rsidR="00582DB4" w:rsidRPr="00445EC9" w:rsidRDefault="00582DB4" w:rsidP="00E30657">
      <w:pPr>
        <w:spacing w:after="0" w:line="240" w:lineRule="auto"/>
        <w:jc w:val="center"/>
        <w:rPr>
          <w:rFonts w:ascii="Times New Roman" w:hAnsi="Times New Roman" w:cs="Times New Roman"/>
          <w:i/>
          <w:iCs/>
          <w:sz w:val="24"/>
          <w:szCs w:val="24"/>
        </w:rPr>
      </w:pPr>
    </w:p>
    <w:p w14:paraId="0950BB6B" w14:textId="77777777" w:rsidR="00E30657" w:rsidRPr="00445EC9" w:rsidRDefault="00E30657" w:rsidP="00E30657">
      <w:pPr>
        <w:spacing w:after="0" w:line="240" w:lineRule="auto"/>
        <w:jc w:val="center"/>
        <w:rPr>
          <w:rFonts w:ascii="Times New Roman" w:hAnsi="Times New Roman" w:cs="Times New Roman"/>
          <w:i/>
          <w:iCs/>
          <w:sz w:val="24"/>
          <w:szCs w:val="24"/>
        </w:rPr>
      </w:pPr>
    </w:p>
    <w:p w14:paraId="2ACCC583" w14:textId="2ECF5860" w:rsidR="00E30657" w:rsidRDefault="005B35A1" w:rsidP="00E30657">
      <w:pPr>
        <w:spacing w:after="0" w:line="240" w:lineRule="auto"/>
        <w:jc w:val="center"/>
        <w:rPr>
          <w:rFonts w:ascii="Times New Roman" w:hAnsi="Times New Roman" w:cs="Times New Roman"/>
          <w:b/>
          <w:bCs/>
          <w:sz w:val="24"/>
          <w:szCs w:val="24"/>
        </w:rPr>
      </w:pPr>
      <w:r w:rsidRPr="005B35A1">
        <w:rPr>
          <w:rFonts w:ascii="Times New Roman" w:hAnsi="Times New Roman" w:cs="Times New Roman"/>
          <w:b/>
          <w:bCs/>
          <w:sz w:val="24"/>
          <w:szCs w:val="24"/>
        </w:rPr>
        <w:t>ABSTRACT</w:t>
      </w:r>
    </w:p>
    <w:p w14:paraId="3B8FAE13" w14:textId="77777777" w:rsidR="00134359" w:rsidRPr="005B35A1" w:rsidRDefault="00134359" w:rsidP="00E30657">
      <w:pPr>
        <w:spacing w:after="0" w:line="240" w:lineRule="auto"/>
        <w:jc w:val="center"/>
        <w:rPr>
          <w:rFonts w:ascii="Times New Roman" w:hAnsi="Times New Roman" w:cs="Times New Roman"/>
          <w:b/>
          <w:bCs/>
          <w:sz w:val="24"/>
          <w:szCs w:val="24"/>
        </w:rPr>
      </w:pPr>
    </w:p>
    <w:p w14:paraId="14A84913" w14:textId="3110165D" w:rsidR="005B35A1" w:rsidRPr="00A63C85" w:rsidRDefault="00FF5B01" w:rsidP="005B35A1">
      <w:pPr>
        <w:spacing w:after="0" w:line="240" w:lineRule="auto"/>
        <w:jc w:val="both"/>
        <w:rPr>
          <w:rFonts w:ascii="Times New Roman" w:hAnsi="Times New Roman" w:cs="Times New Roman"/>
          <w:color w:val="000000" w:themeColor="text1"/>
          <w:sz w:val="24"/>
          <w:szCs w:val="24"/>
        </w:rPr>
      </w:pPr>
      <w:r w:rsidRPr="00A63C85">
        <w:rPr>
          <w:rFonts w:ascii="Times New Roman" w:hAnsi="Times New Roman" w:cs="Times New Roman"/>
          <w:color w:val="000000" w:themeColor="text1"/>
          <w:sz w:val="24"/>
          <w:szCs w:val="24"/>
        </w:rPr>
        <w:t>Study of climatology parameters such as r</w:t>
      </w:r>
      <w:r w:rsidR="005B35A1" w:rsidRPr="00A63C85">
        <w:rPr>
          <w:rFonts w:ascii="Times New Roman" w:hAnsi="Times New Roman" w:cs="Times New Roman"/>
          <w:color w:val="000000" w:themeColor="text1"/>
          <w:sz w:val="24"/>
          <w:szCs w:val="24"/>
        </w:rPr>
        <w:t xml:space="preserve">ainfall variability is closely related to climate change in a region, and its analysis is very useful in </w:t>
      </w:r>
      <w:r w:rsidRPr="00A63C85">
        <w:rPr>
          <w:rFonts w:ascii="Times New Roman" w:hAnsi="Times New Roman" w:cs="Times New Roman"/>
          <w:color w:val="000000" w:themeColor="text1"/>
          <w:sz w:val="24"/>
          <w:szCs w:val="24"/>
        </w:rPr>
        <w:t>monitoring</w:t>
      </w:r>
      <w:r w:rsidR="005B35A1" w:rsidRPr="00A63C85">
        <w:rPr>
          <w:rFonts w:ascii="Times New Roman" w:hAnsi="Times New Roman" w:cs="Times New Roman"/>
          <w:color w:val="000000" w:themeColor="text1"/>
          <w:sz w:val="24"/>
          <w:szCs w:val="24"/>
        </w:rPr>
        <w:t xml:space="preserve"> water availability for agriculture, especially for rice paddies. This study aims to </w:t>
      </w:r>
      <w:proofErr w:type="spellStart"/>
      <w:r w:rsidR="005B35A1" w:rsidRPr="00A63C85">
        <w:rPr>
          <w:rFonts w:ascii="Times New Roman" w:hAnsi="Times New Roman" w:cs="Times New Roman"/>
          <w:color w:val="000000" w:themeColor="text1"/>
          <w:sz w:val="24"/>
          <w:szCs w:val="24"/>
        </w:rPr>
        <w:t>analyze</w:t>
      </w:r>
      <w:proofErr w:type="spellEnd"/>
      <w:r w:rsidR="005B35A1" w:rsidRPr="00A63C85">
        <w:rPr>
          <w:rFonts w:ascii="Times New Roman" w:hAnsi="Times New Roman" w:cs="Times New Roman"/>
          <w:color w:val="000000" w:themeColor="text1"/>
          <w:sz w:val="24"/>
          <w:szCs w:val="24"/>
        </w:rPr>
        <w:t xml:space="preserve"> rainfall variability, focusing on the Paser Regency area. This study uses available rainfall data from </w:t>
      </w:r>
      <w:r w:rsidRPr="00A63C85">
        <w:rPr>
          <w:rFonts w:ascii="Times New Roman" w:hAnsi="Times New Roman" w:cs="Times New Roman"/>
          <w:color w:val="000000" w:themeColor="text1"/>
          <w:sz w:val="24"/>
          <w:szCs w:val="24"/>
        </w:rPr>
        <w:t>18</w:t>
      </w:r>
      <w:r w:rsidR="005B35A1" w:rsidRPr="00A63C85">
        <w:rPr>
          <w:rFonts w:ascii="Times New Roman" w:hAnsi="Times New Roman" w:cs="Times New Roman"/>
          <w:color w:val="000000" w:themeColor="text1"/>
          <w:sz w:val="24"/>
          <w:szCs w:val="24"/>
        </w:rPr>
        <w:t xml:space="preserve"> rainfall observation stations in Paser Regency and other nearby regions</w:t>
      </w:r>
      <w:r w:rsidRPr="00A63C85">
        <w:rPr>
          <w:rFonts w:ascii="Times New Roman" w:hAnsi="Times New Roman" w:cs="Times New Roman"/>
          <w:color w:val="000000" w:themeColor="text1"/>
          <w:sz w:val="24"/>
          <w:szCs w:val="24"/>
        </w:rPr>
        <w:t xml:space="preserve"> at East Kalimantan</w:t>
      </w:r>
      <w:r w:rsidR="005B35A1" w:rsidRPr="00A63C85">
        <w:rPr>
          <w:rFonts w:ascii="Times New Roman" w:hAnsi="Times New Roman" w:cs="Times New Roman"/>
          <w:color w:val="000000" w:themeColor="text1"/>
          <w:sz w:val="24"/>
          <w:szCs w:val="24"/>
        </w:rPr>
        <w:t xml:space="preserve">. </w:t>
      </w:r>
      <w:r w:rsidR="00134359" w:rsidRPr="00134359">
        <w:rPr>
          <w:rFonts w:ascii="Times New Roman" w:hAnsi="Times New Roman" w:cs="Times New Roman"/>
          <w:color w:val="000000" w:themeColor="text1"/>
          <w:sz w:val="24"/>
          <w:szCs w:val="24"/>
        </w:rPr>
        <w:t xml:space="preserve">The rainfall data obtained varied from 10 years to more than 70 years and was </w:t>
      </w:r>
      <w:proofErr w:type="spellStart"/>
      <w:r w:rsidR="005B35A1" w:rsidRPr="00A63C85">
        <w:rPr>
          <w:rFonts w:ascii="Times New Roman" w:hAnsi="Times New Roman" w:cs="Times New Roman"/>
          <w:color w:val="000000" w:themeColor="text1"/>
          <w:sz w:val="24"/>
          <w:szCs w:val="24"/>
        </w:rPr>
        <w:t>was</w:t>
      </w:r>
      <w:proofErr w:type="spellEnd"/>
      <w:r w:rsidR="005B35A1" w:rsidRPr="00A63C85">
        <w:rPr>
          <w:rFonts w:ascii="Times New Roman" w:hAnsi="Times New Roman" w:cs="Times New Roman"/>
          <w:color w:val="000000" w:themeColor="text1"/>
          <w:sz w:val="24"/>
          <w:szCs w:val="24"/>
        </w:rPr>
        <w:t xml:space="preserve"> </w:t>
      </w:r>
      <w:proofErr w:type="spellStart"/>
      <w:r w:rsidR="005B35A1" w:rsidRPr="00A63C85">
        <w:rPr>
          <w:rFonts w:ascii="Times New Roman" w:hAnsi="Times New Roman" w:cs="Times New Roman"/>
          <w:color w:val="000000" w:themeColor="text1"/>
          <w:sz w:val="24"/>
          <w:szCs w:val="24"/>
        </w:rPr>
        <w:t>analyzed</w:t>
      </w:r>
      <w:proofErr w:type="spellEnd"/>
      <w:r w:rsidR="005B35A1" w:rsidRPr="00A63C85">
        <w:rPr>
          <w:rFonts w:ascii="Times New Roman" w:hAnsi="Times New Roman" w:cs="Times New Roman"/>
          <w:color w:val="000000" w:themeColor="text1"/>
          <w:sz w:val="24"/>
          <w:szCs w:val="24"/>
        </w:rPr>
        <w:t xml:space="preserve"> using simple statistical analysis, including annual, monthly, and daily averages. The mean of monthly and annual rainfall was calculated to check the rainfall. The rainfall analysis results show that Paser Regency receives an average annual rainfall of 2,275 mm/year, with an average number of rainy days of 143.5 days/year and a monthly average of 190 mm/month, with two distinct rainy periods.</w:t>
      </w:r>
    </w:p>
    <w:p w14:paraId="0D741819" w14:textId="4586027A" w:rsidR="00E30657" w:rsidRPr="00A63C85" w:rsidRDefault="005B35A1" w:rsidP="005B35A1">
      <w:pPr>
        <w:spacing w:after="0" w:line="240" w:lineRule="auto"/>
        <w:jc w:val="both"/>
        <w:rPr>
          <w:rFonts w:ascii="Times New Roman" w:hAnsi="Times New Roman" w:cs="Times New Roman"/>
          <w:color w:val="000000" w:themeColor="text1"/>
          <w:sz w:val="24"/>
          <w:szCs w:val="24"/>
        </w:rPr>
      </w:pPr>
      <w:r w:rsidRPr="00A63C85">
        <w:rPr>
          <w:rFonts w:ascii="Times New Roman" w:hAnsi="Times New Roman" w:cs="Times New Roman"/>
          <w:b/>
          <w:bCs/>
          <w:color w:val="000000" w:themeColor="text1"/>
          <w:sz w:val="24"/>
          <w:szCs w:val="24"/>
        </w:rPr>
        <w:t>Keywords</w:t>
      </w:r>
      <w:r w:rsidRPr="00A63C85">
        <w:rPr>
          <w:rFonts w:ascii="Times New Roman" w:hAnsi="Times New Roman" w:cs="Times New Roman"/>
          <w:color w:val="000000" w:themeColor="text1"/>
          <w:sz w:val="24"/>
          <w:szCs w:val="24"/>
        </w:rPr>
        <w:t xml:space="preserve">: rainfall, average, climate, </w:t>
      </w:r>
      <w:r w:rsidR="00295C72" w:rsidRPr="00A63C85">
        <w:rPr>
          <w:rFonts w:ascii="Times New Roman" w:hAnsi="Times New Roman" w:cs="Times New Roman"/>
          <w:color w:val="000000" w:themeColor="text1"/>
          <w:sz w:val="24"/>
          <w:szCs w:val="24"/>
        </w:rPr>
        <w:t>variability</w:t>
      </w:r>
    </w:p>
    <w:p w14:paraId="0D7C51EB" w14:textId="53D02071" w:rsidR="00E30657" w:rsidRPr="005B35A1" w:rsidRDefault="00E30657" w:rsidP="005B35A1">
      <w:pPr>
        <w:spacing w:before="120" w:after="120" w:line="240" w:lineRule="auto"/>
        <w:jc w:val="center"/>
        <w:rPr>
          <w:rFonts w:ascii="Times New Roman" w:hAnsi="Times New Roman" w:cs="Times New Roman"/>
          <w:b/>
          <w:bCs/>
          <w:sz w:val="24"/>
          <w:szCs w:val="24"/>
        </w:rPr>
      </w:pPr>
      <w:r w:rsidRPr="005B35A1">
        <w:rPr>
          <w:rFonts w:ascii="Times New Roman" w:hAnsi="Times New Roman" w:cs="Times New Roman"/>
          <w:b/>
          <w:bCs/>
          <w:sz w:val="24"/>
          <w:szCs w:val="24"/>
        </w:rPr>
        <w:t>INTRODUCTION</w:t>
      </w:r>
    </w:p>
    <w:p w14:paraId="4D2B4485" w14:textId="305908E8" w:rsidR="00E036AA" w:rsidRDefault="005B35A1" w:rsidP="00F5659A">
      <w:pPr>
        <w:spacing w:after="0" w:line="240" w:lineRule="auto"/>
        <w:ind w:firstLine="426"/>
        <w:jc w:val="both"/>
        <w:rPr>
          <w:rFonts w:ascii="Times New Roman" w:hAnsi="Times New Roman" w:cs="Times New Roman"/>
          <w:sz w:val="24"/>
          <w:szCs w:val="24"/>
        </w:rPr>
      </w:pPr>
      <w:r w:rsidRPr="005B35A1">
        <w:rPr>
          <w:rFonts w:ascii="Times New Roman" w:hAnsi="Times New Roman" w:cs="Times New Roman"/>
          <w:sz w:val="24"/>
          <w:szCs w:val="24"/>
        </w:rPr>
        <w:t>Climate resources are a fundamental factor that must be considered in regional development, particularly in agricultural planning and water resource management. A region's climate resources are highly diverse and dynamic, making them difficult to predict, requiring specialized methods and techniques. Climate variability significantly impacts the growth of food crops such as rice. Under normal conditions, all these resources work together to achieve optimal production, supported by appropriate technology</w:t>
      </w:r>
      <w:r w:rsidR="00B16D35">
        <w:rPr>
          <w:rFonts w:ascii="Times New Roman" w:hAnsi="Times New Roman" w:cs="Times New Roman"/>
          <w:sz w:val="24"/>
          <w:szCs w:val="24"/>
        </w:rPr>
        <w:t xml:space="preserve"> (1</w:t>
      </w:r>
      <w:r w:rsidR="00CD2A77">
        <w:rPr>
          <w:rFonts w:ascii="Times New Roman" w:hAnsi="Times New Roman" w:cs="Times New Roman"/>
          <w:sz w:val="24"/>
          <w:szCs w:val="24"/>
        </w:rPr>
        <w:t>,2</w:t>
      </w:r>
      <w:r w:rsidR="00B16D35">
        <w:rPr>
          <w:rFonts w:ascii="Times New Roman" w:hAnsi="Times New Roman" w:cs="Times New Roman"/>
          <w:sz w:val="24"/>
          <w:szCs w:val="24"/>
        </w:rPr>
        <w:t>)</w:t>
      </w:r>
      <w:r w:rsidRPr="005B35A1">
        <w:rPr>
          <w:rFonts w:ascii="Times New Roman" w:hAnsi="Times New Roman" w:cs="Times New Roman"/>
          <w:sz w:val="24"/>
          <w:szCs w:val="24"/>
        </w:rPr>
        <w:t>. Conversely, when one or more of these resources experience anomalies, agricultural yields will be negatively impacted.</w:t>
      </w:r>
      <w:r w:rsidR="00DA4950">
        <w:rPr>
          <w:rFonts w:ascii="Times New Roman" w:hAnsi="Times New Roman" w:cs="Times New Roman"/>
          <w:sz w:val="24"/>
          <w:szCs w:val="24"/>
        </w:rPr>
        <w:t xml:space="preserve"> R</w:t>
      </w:r>
      <w:r w:rsidR="00DA4950" w:rsidRPr="00DA4950">
        <w:rPr>
          <w:rFonts w:ascii="Times New Roman" w:hAnsi="Times New Roman" w:cs="Times New Roman"/>
          <w:sz w:val="24"/>
          <w:szCs w:val="24"/>
        </w:rPr>
        <w:t>epeated dry anomalies increase cropland expansion specifically in developing countries, which are characteristically dominated by small-holder farming, implying that cropland is expanded to compensate for lower yields</w:t>
      </w:r>
      <w:r w:rsidR="00E036AA">
        <w:rPr>
          <w:rFonts w:ascii="Times New Roman" w:hAnsi="Times New Roman" w:cs="Times New Roman"/>
          <w:sz w:val="24"/>
          <w:szCs w:val="24"/>
        </w:rPr>
        <w:t xml:space="preserve"> (3). </w:t>
      </w:r>
    </w:p>
    <w:p w14:paraId="4EFA62F9" w14:textId="1AF88428" w:rsidR="005B35A1" w:rsidRDefault="00E036AA" w:rsidP="00F5659A">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Rainfall</w:t>
      </w:r>
      <w:r w:rsidRPr="00E036AA">
        <w:rPr>
          <w:rFonts w:ascii="Times New Roman" w:hAnsi="Times New Roman" w:cs="Times New Roman"/>
          <w:sz w:val="24"/>
          <w:szCs w:val="24"/>
        </w:rPr>
        <w:t xml:space="preserve"> within the tropics has powerful components, such as meteorology, compared to other variables. The sum of rain as a result of estimations with a rain gauge for a few times a long time can be utilized to decide the nature (characteristics) of precipitation in a specific location</w:t>
      </w:r>
      <w:r w:rsidR="007F0875">
        <w:rPr>
          <w:rFonts w:ascii="Times New Roman" w:hAnsi="Times New Roman" w:cs="Times New Roman"/>
          <w:sz w:val="24"/>
          <w:szCs w:val="24"/>
        </w:rPr>
        <w:t>.</w:t>
      </w:r>
      <w:r w:rsidR="003F62BD">
        <w:rPr>
          <w:rFonts w:ascii="Times New Roman" w:hAnsi="Times New Roman" w:cs="Times New Roman"/>
          <w:sz w:val="24"/>
          <w:szCs w:val="24"/>
        </w:rPr>
        <w:t xml:space="preserve"> </w:t>
      </w:r>
      <w:r w:rsidR="001B0BBA" w:rsidRPr="001B0BBA">
        <w:rPr>
          <w:rFonts w:ascii="Times New Roman" w:hAnsi="Times New Roman" w:cs="Times New Roman"/>
          <w:sz w:val="24"/>
          <w:szCs w:val="24"/>
        </w:rPr>
        <w:t>Rainfall was one of the atmospheric parameters that is difficult to predict due to its large spatial and temporal variability, especially in tropical such as Indonesia (</w:t>
      </w:r>
      <w:r w:rsidR="00B16D35">
        <w:rPr>
          <w:rFonts w:ascii="Times New Roman" w:hAnsi="Times New Roman" w:cs="Times New Roman"/>
          <w:sz w:val="24"/>
          <w:szCs w:val="24"/>
        </w:rPr>
        <w:t>2</w:t>
      </w:r>
      <w:r w:rsidR="00CD2A77">
        <w:rPr>
          <w:rFonts w:ascii="Times New Roman" w:hAnsi="Times New Roman" w:cs="Times New Roman"/>
          <w:sz w:val="24"/>
          <w:szCs w:val="24"/>
        </w:rPr>
        <w:t>,3</w:t>
      </w:r>
      <w:r w:rsidR="00B16D35">
        <w:rPr>
          <w:rFonts w:ascii="Times New Roman" w:hAnsi="Times New Roman" w:cs="Times New Roman"/>
          <w:sz w:val="24"/>
          <w:szCs w:val="24"/>
        </w:rPr>
        <w:t>)</w:t>
      </w:r>
      <w:r w:rsidR="001B0BBA">
        <w:rPr>
          <w:rFonts w:ascii="Times New Roman" w:hAnsi="Times New Roman" w:cs="Times New Roman"/>
          <w:sz w:val="24"/>
          <w:szCs w:val="24"/>
        </w:rPr>
        <w:t xml:space="preserve">. </w:t>
      </w:r>
      <w:r w:rsidR="005B35A1" w:rsidRPr="005B35A1">
        <w:rPr>
          <w:rFonts w:ascii="Times New Roman" w:hAnsi="Times New Roman" w:cs="Times New Roman"/>
          <w:sz w:val="24"/>
          <w:szCs w:val="24"/>
        </w:rPr>
        <w:t>Rainfall variability can cause several problems, such as flooding and drought. The impact of rainfall variability in recent years has been particularly pronounced</w:t>
      </w:r>
      <w:r w:rsidR="00B16D35">
        <w:rPr>
          <w:rFonts w:ascii="Times New Roman" w:hAnsi="Times New Roman" w:cs="Times New Roman"/>
          <w:sz w:val="24"/>
          <w:szCs w:val="24"/>
        </w:rPr>
        <w:t xml:space="preserve"> (3</w:t>
      </w:r>
      <w:r w:rsidR="00CD2A77">
        <w:rPr>
          <w:rFonts w:ascii="Times New Roman" w:hAnsi="Times New Roman" w:cs="Times New Roman"/>
          <w:sz w:val="24"/>
          <w:szCs w:val="24"/>
        </w:rPr>
        <w:t>,4</w:t>
      </w:r>
      <w:r w:rsidR="00B16D35">
        <w:rPr>
          <w:rFonts w:ascii="Times New Roman" w:hAnsi="Times New Roman" w:cs="Times New Roman"/>
          <w:sz w:val="24"/>
          <w:szCs w:val="24"/>
        </w:rPr>
        <w:t>).</w:t>
      </w:r>
      <w:r w:rsidR="005B35A1" w:rsidRPr="005B35A1">
        <w:rPr>
          <w:rFonts w:ascii="Times New Roman" w:hAnsi="Times New Roman" w:cs="Times New Roman"/>
          <w:sz w:val="24"/>
          <w:szCs w:val="24"/>
        </w:rPr>
        <w:t xml:space="preserve"> Although statistically, each region has different climatic characteristics and manifestations, extreme fluctuations easily occur, often beyond tolerance. This situation shifts the role of climate factors from a beneficial natural resource to a constraint and even a threat</w:t>
      </w:r>
      <w:r w:rsidR="00FD7982">
        <w:rPr>
          <w:rFonts w:ascii="Times New Roman" w:hAnsi="Times New Roman" w:cs="Times New Roman"/>
          <w:sz w:val="24"/>
          <w:szCs w:val="24"/>
        </w:rPr>
        <w:t xml:space="preserve"> (2,</w:t>
      </w:r>
      <w:r w:rsidR="00CD2A77">
        <w:rPr>
          <w:rFonts w:ascii="Times New Roman" w:hAnsi="Times New Roman" w:cs="Times New Roman"/>
          <w:sz w:val="24"/>
          <w:szCs w:val="24"/>
        </w:rPr>
        <w:t>5</w:t>
      </w:r>
      <w:r w:rsidR="00FD7982">
        <w:rPr>
          <w:rFonts w:ascii="Times New Roman" w:hAnsi="Times New Roman" w:cs="Times New Roman"/>
          <w:sz w:val="24"/>
          <w:szCs w:val="24"/>
        </w:rPr>
        <w:t>)</w:t>
      </w:r>
      <w:r w:rsidR="005B35A1" w:rsidRPr="005B35A1">
        <w:rPr>
          <w:rFonts w:ascii="Times New Roman" w:hAnsi="Times New Roman" w:cs="Times New Roman"/>
          <w:sz w:val="24"/>
          <w:szCs w:val="24"/>
        </w:rPr>
        <w:t>.</w:t>
      </w:r>
    </w:p>
    <w:p w14:paraId="32C7DB99" w14:textId="7B10C516" w:rsidR="003F62BD" w:rsidRDefault="00462BF3" w:rsidP="00F5659A">
      <w:pPr>
        <w:spacing w:after="0" w:line="240" w:lineRule="auto"/>
        <w:ind w:firstLine="426"/>
        <w:jc w:val="both"/>
        <w:rPr>
          <w:rFonts w:ascii="Times New Roman" w:hAnsi="Times New Roman" w:cs="Times New Roman"/>
          <w:sz w:val="24"/>
          <w:szCs w:val="24"/>
        </w:rPr>
      </w:pPr>
      <w:r w:rsidRPr="00462BF3">
        <w:rPr>
          <w:rFonts w:ascii="Times New Roman" w:hAnsi="Times New Roman" w:cs="Times New Roman"/>
          <w:sz w:val="24"/>
          <w:szCs w:val="24"/>
        </w:rPr>
        <w:t>Very significant changes occur in the climate will have a very drastic impact on human life and other living things. The form of impact that arises is in the form of many natural disasters and various kinds of changes related to vital sectors such as food security, safety and health (</w:t>
      </w:r>
      <w:r w:rsidR="00C07A2F">
        <w:rPr>
          <w:rFonts w:ascii="Times New Roman" w:hAnsi="Times New Roman" w:cs="Times New Roman"/>
          <w:sz w:val="24"/>
          <w:szCs w:val="24"/>
        </w:rPr>
        <w:t>5</w:t>
      </w:r>
      <w:r w:rsidR="00CD2A77">
        <w:rPr>
          <w:rFonts w:ascii="Times New Roman" w:hAnsi="Times New Roman" w:cs="Times New Roman"/>
          <w:sz w:val="24"/>
          <w:szCs w:val="24"/>
        </w:rPr>
        <w:t>,6</w:t>
      </w:r>
      <w:r w:rsidR="00C07A2F">
        <w:rPr>
          <w:rFonts w:ascii="Times New Roman" w:hAnsi="Times New Roman" w:cs="Times New Roman"/>
          <w:sz w:val="24"/>
          <w:szCs w:val="24"/>
        </w:rPr>
        <w:t>)</w:t>
      </w:r>
      <w:r w:rsidRPr="00462BF3">
        <w:rPr>
          <w:rFonts w:ascii="Times New Roman" w:hAnsi="Times New Roman" w:cs="Times New Roman"/>
          <w:sz w:val="24"/>
          <w:szCs w:val="24"/>
        </w:rPr>
        <w:t>.</w:t>
      </w:r>
      <w:r>
        <w:rPr>
          <w:rFonts w:ascii="Times New Roman" w:hAnsi="Times New Roman" w:cs="Times New Roman"/>
          <w:sz w:val="24"/>
          <w:szCs w:val="24"/>
        </w:rPr>
        <w:t xml:space="preserve"> </w:t>
      </w:r>
      <w:r w:rsidR="005B35A1" w:rsidRPr="005B35A1">
        <w:rPr>
          <w:rFonts w:ascii="Times New Roman" w:hAnsi="Times New Roman" w:cs="Times New Roman"/>
          <w:sz w:val="24"/>
          <w:szCs w:val="24"/>
        </w:rPr>
        <w:t>Air temperature and rainfall are two indicators of projected climate change. Both are crucial for agricultural systems. Air temperature plays a role in evapotranspiration and plant physiology, while rainfall is a source of water needed for photosynthesis</w:t>
      </w:r>
      <w:r w:rsidR="00C07A2F">
        <w:rPr>
          <w:rFonts w:ascii="Times New Roman" w:hAnsi="Times New Roman" w:cs="Times New Roman"/>
          <w:sz w:val="24"/>
          <w:szCs w:val="24"/>
        </w:rPr>
        <w:t xml:space="preserve"> (6</w:t>
      </w:r>
      <w:r w:rsidR="00CD2A77">
        <w:rPr>
          <w:rFonts w:ascii="Times New Roman" w:hAnsi="Times New Roman" w:cs="Times New Roman"/>
          <w:sz w:val="24"/>
          <w:szCs w:val="24"/>
        </w:rPr>
        <w:t>,7</w:t>
      </w:r>
      <w:r w:rsidR="00C07A2F">
        <w:rPr>
          <w:rFonts w:ascii="Times New Roman" w:hAnsi="Times New Roman" w:cs="Times New Roman"/>
          <w:sz w:val="24"/>
          <w:szCs w:val="24"/>
        </w:rPr>
        <w:t>)</w:t>
      </w:r>
      <w:r w:rsidR="005B35A1" w:rsidRPr="005B35A1">
        <w:rPr>
          <w:rFonts w:ascii="Times New Roman" w:hAnsi="Times New Roman" w:cs="Times New Roman"/>
          <w:sz w:val="24"/>
          <w:szCs w:val="24"/>
        </w:rPr>
        <w:t xml:space="preserve">. Observations over the past few decades indicate that disruptions to food availability and security are largely </w:t>
      </w:r>
      <w:r w:rsidR="005B35A1" w:rsidRPr="005B35A1">
        <w:rPr>
          <w:rFonts w:ascii="Times New Roman" w:hAnsi="Times New Roman" w:cs="Times New Roman"/>
          <w:sz w:val="24"/>
          <w:szCs w:val="24"/>
        </w:rPr>
        <w:lastRenderedPageBreak/>
        <w:t>caused by natural disasters. The area of ​​food crops damaged by natural disasters, particularly drought and/or flooding, reached 64%, while the area of ​​food crops damaged by pests and other factors reached 36%</w:t>
      </w:r>
      <w:r w:rsidR="00C07A2F">
        <w:rPr>
          <w:rFonts w:ascii="Times New Roman" w:hAnsi="Times New Roman" w:cs="Times New Roman"/>
          <w:sz w:val="24"/>
          <w:szCs w:val="24"/>
        </w:rPr>
        <w:t xml:space="preserve"> (5,</w:t>
      </w:r>
      <w:r w:rsidR="00CD2A77">
        <w:rPr>
          <w:rFonts w:ascii="Times New Roman" w:hAnsi="Times New Roman" w:cs="Times New Roman"/>
          <w:sz w:val="24"/>
          <w:szCs w:val="24"/>
        </w:rPr>
        <w:t>8</w:t>
      </w:r>
      <w:r w:rsidR="00C07A2F">
        <w:rPr>
          <w:rFonts w:ascii="Times New Roman" w:hAnsi="Times New Roman" w:cs="Times New Roman"/>
          <w:sz w:val="24"/>
          <w:szCs w:val="24"/>
        </w:rPr>
        <w:t>)</w:t>
      </w:r>
      <w:r w:rsidR="005B35A1" w:rsidRPr="005B35A1">
        <w:rPr>
          <w:rFonts w:ascii="Times New Roman" w:hAnsi="Times New Roman" w:cs="Times New Roman"/>
          <w:sz w:val="24"/>
          <w:szCs w:val="24"/>
        </w:rPr>
        <w:t>.</w:t>
      </w:r>
      <w:r w:rsidR="00F5659A">
        <w:rPr>
          <w:rFonts w:ascii="Times New Roman" w:hAnsi="Times New Roman" w:cs="Times New Roman"/>
          <w:sz w:val="24"/>
          <w:szCs w:val="24"/>
        </w:rPr>
        <w:t xml:space="preserve"> </w:t>
      </w:r>
    </w:p>
    <w:p w14:paraId="0517D808" w14:textId="7CAAD309" w:rsidR="005B35A1" w:rsidRDefault="005B35A1" w:rsidP="00F5659A">
      <w:pPr>
        <w:spacing w:after="0" w:line="240" w:lineRule="auto"/>
        <w:ind w:firstLine="426"/>
        <w:jc w:val="both"/>
        <w:rPr>
          <w:rFonts w:ascii="Times New Roman" w:hAnsi="Times New Roman" w:cs="Times New Roman"/>
          <w:sz w:val="24"/>
          <w:szCs w:val="24"/>
        </w:rPr>
      </w:pPr>
      <w:r w:rsidRPr="005B35A1">
        <w:rPr>
          <w:rFonts w:ascii="Times New Roman" w:hAnsi="Times New Roman" w:cs="Times New Roman"/>
          <w:sz w:val="24"/>
          <w:szCs w:val="24"/>
        </w:rPr>
        <w:t>In general, each plant and/or group of plants has specific growth/life requirements for optimal production (</w:t>
      </w:r>
      <w:r w:rsidR="00C07A2F">
        <w:rPr>
          <w:rFonts w:ascii="Times New Roman" w:hAnsi="Times New Roman" w:cs="Times New Roman"/>
          <w:sz w:val="24"/>
          <w:szCs w:val="24"/>
        </w:rPr>
        <w:t>6,</w:t>
      </w:r>
      <w:r w:rsidR="00CD2A77">
        <w:rPr>
          <w:rFonts w:ascii="Times New Roman" w:hAnsi="Times New Roman" w:cs="Times New Roman"/>
          <w:sz w:val="24"/>
          <w:szCs w:val="24"/>
        </w:rPr>
        <w:t>9</w:t>
      </w:r>
      <w:r w:rsidR="00C07A2F">
        <w:rPr>
          <w:rFonts w:ascii="Times New Roman" w:hAnsi="Times New Roman" w:cs="Times New Roman"/>
          <w:sz w:val="24"/>
          <w:szCs w:val="24"/>
        </w:rPr>
        <w:t>)</w:t>
      </w:r>
      <w:r w:rsidRPr="005B35A1">
        <w:rPr>
          <w:rFonts w:ascii="Times New Roman" w:hAnsi="Times New Roman" w:cs="Times New Roman"/>
          <w:sz w:val="24"/>
          <w:szCs w:val="24"/>
        </w:rPr>
        <w:t>. In this regard, a region may only be suitable for certain commodities, but not for others. In other words, not every type of commodity can always be cultivated in every region if the growing requirements in terms of land are not met. Differences in land characteristics that include climate, especially air temperature and rainfall, soil (physical properties, morphology, soil chemistry), topography (elevation, slope), and other physical environmental properties can be used as a basis for consideration for initial selection in compiling agricultural commodity development zones</w:t>
      </w:r>
      <w:r w:rsidR="00C07A2F">
        <w:rPr>
          <w:rFonts w:ascii="Times New Roman" w:hAnsi="Times New Roman" w:cs="Times New Roman"/>
          <w:sz w:val="24"/>
          <w:szCs w:val="24"/>
        </w:rPr>
        <w:t xml:space="preserve"> (1,4,</w:t>
      </w:r>
      <w:r w:rsidR="00CD2A77">
        <w:rPr>
          <w:rFonts w:ascii="Times New Roman" w:hAnsi="Times New Roman" w:cs="Times New Roman"/>
          <w:sz w:val="24"/>
          <w:szCs w:val="24"/>
        </w:rPr>
        <w:t>10</w:t>
      </w:r>
      <w:r w:rsidR="00C07A2F">
        <w:rPr>
          <w:rFonts w:ascii="Times New Roman" w:hAnsi="Times New Roman" w:cs="Times New Roman"/>
          <w:sz w:val="24"/>
          <w:szCs w:val="24"/>
        </w:rPr>
        <w:t>)</w:t>
      </w:r>
      <w:r w:rsidRPr="005B35A1">
        <w:rPr>
          <w:rFonts w:ascii="Times New Roman" w:hAnsi="Times New Roman" w:cs="Times New Roman"/>
          <w:sz w:val="24"/>
          <w:szCs w:val="24"/>
        </w:rPr>
        <w:t>.</w:t>
      </w:r>
    </w:p>
    <w:p w14:paraId="38DAA256" w14:textId="447A0226" w:rsidR="005B35A1" w:rsidRDefault="005B35A1" w:rsidP="00E036AA">
      <w:pPr>
        <w:tabs>
          <w:tab w:val="left" w:pos="142"/>
        </w:tabs>
        <w:spacing w:after="0" w:line="240" w:lineRule="auto"/>
        <w:ind w:firstLine="426"/>
        <w:jc w:val="both"/>
        <w:rPr>
          <w:rFonts w:ascii="Times New Roman" w:hAnsi="Times New Roman" w:cs="Times New Roman"/>
          <w:sz w:val="24"/>
          <w:szCs w:val="24"/>
        </w:rPr>
      </w:pPr>
      <w:r w:rsidRPr="005B35A1">
        <w:rPr>
          <w:rFonts w:ascii="Times New Roman" w:hAnsi="Times New Roman" w:cs="Times New Roman"/>
          <w:sz w:val="24"/>
          <w:szCs w:val="24"/>
        </w:rPr>
        <w:t>One of the main disruptive factors affecting food security is fluctuations in climate/weather factors, particularly rainfall. Although these climate factors play a significant role in supporting agricultural development, particularly food crops, they are hampered by uneven rainfall distribution and occurrence</w:t>
      </w:r>
      <w:r w:rsidR="00411618">
        <w:rPr>
          <w:rFonts w:ascii="Times New Roman" w:hAnsi="Times New Roman" w:cs="Times New Roman"/>
          <w:sz w:val="24"/>
          <w:szCs w:val="24"/>
        </w:rPr>
        <w:t xml:space="preserve"> (3,</w:t>
      </w:r>
      <w:r w:rsidR="00CD2A77">
        <w:rPr>
          <w:rFonts w:ascii="Times New Roman" w:hAnsi="Times New Roman" w:cs="Times New Roman"/>
          <w:sz w:val="24"/>
          <w:szCs w:val="24"/>
        </w:rPr>
        <w:t>11</w:t>
      </w:r>
      <w:r w:rsidR="00411618">
        <w:rPr>
          <w:rFonts w:ascii="Times New Roman" w:hAnsi="Times New Roman" w:cs="Times New Roman"/>
          <w:sz w:val="24"/>
          <w:szCs w:val="24"/>
        </w:rPr>
        <w:t>)</w:t>
      </w:r>
      <w:r w:rsidRPr="005B35A1">
        <w:rPr>
          <w:rFonts w:ascii="Times New Roman" w:hAnsi="Times New Roman" w:cs="Times New Roman"/>
          <w:sz w:val="24"/>
          <w:szCs w:val="24"/>
        </w:rPr>
        <w:t>. This is particularly true in areas lacking adequate irrigation facilities, where rainfall is the primary water source for food crop cultivation. Consequently, the existence and activities of agricultural enterprises in these areas are severely limited by rainfall and its intensity, depending on the time and location</w:t>
      </w:r>
      <w:r w:rsidR="00411618">
        <w:rPr>
          <w:rFonts w:ascii="Times New Roman" w:hAnsi="Times New Roman" w:cs="Times New Roman"/>
          <w:sz w:val="24"/>
          <w:szCs w:val="24"/>
        </w:rPr>
        <w:t xml:space="preserve"> (1,3</w:t>
      </w:r>
      <w:r w:rsidR="00CD2A77">
        <w:rPr>
          <w:rFonts w:ascii="Times New Roman" w:hAnsi="Times New Roman" w:cs="Times New Roman"/>
          <w:sz w:val="24"/>
          <w:szCs w:val="24"/>
        </w:rPr>
        <w:t>,12)</w:t>
      </w:r>
      <w:r w:rsidRPr="005B35A1">
        <w:rPr>
          <w:rFonts w:ascii="Times New Roman" w:hAnsi="Times New Roman" w:cs="Times New Roman"/>
          <w:sz w:val="24"/>
          <w:szCs w:val="24"/>
        </w:rPr>
        <w:t>.</w:t>
      </w:r>
    </w:p>
    <w:p w14:paraId="2E5EE118" w14:textId="77777777" w:rsidR="005B35A1" w:rsidRPr="005B35A1" w:rsidRDefault="005B35A1" w:rsidP="005B35A1">
      <w:pPr>
        <w:spacing w:before="120" w:after="120" w:line="240" w:lineRule="auto"/>
        <w:jc w:val="center"/>
        <w:rPr>
          <w:rFonts w:ascii="Times New Roman" w:hAnsi="Times New Roman" w:cs="Times New Roman"/>
          <w:b/>
          <w:bCs/>
          <w:sz w:val="24"/>
          <w:szCs w:val="24"/>
        </w:rPr>
      </w:pPr>
      <w:r w:rsidRPr="005B35A1">
        <w:rPr>
          <w:rFonts w:ascii="Times New Roman" w:hAnsi="Times New Roman" w:cs="Times New Roman"/>
          <w:b/>
          <w:bCs/>
          <w:sz w:val="24"/>
          <w:szCs w:val="24"/>
        </w:rPr>
        <w:t>RESEARCH METHODS</w:t>
      </w:r>
    </w:p>
    <w:p w14:paraId="38EB8577" w14:textId="0BBF7655" w:rsidR="008B5F1C" w:rsidRPr="008B5F1C" w:rsidRDefault="00E42835" w:rsidP="008B5F1C">
      <w:pPr>
        <w:spacing w:after="0" w:line="240" w:lineRule="auto"/>
        <w:jc w:val="both"/>
        <w:rPr>
          <w:rFonts w:ascii="Times New Roman" w:hAnsi="Times New Roman" w:cs="Times New Roman"/>
          <w:color w:val="EE0000"/>
          <w:sz w:val="24"/>
          <w:szCs w:val="24"/>
        </w:rPr>
      </w:pPr>
      <w:r w:rsidRPr="00E42835">
        <w:rPr>
          <w:rFonts w:ascii="Times New Roman" w:hAnsi="Times New Roman" w:cs="Times New Roman"/>
          <w:sz w:val="24"/>
          <w:szCs w:val="24"/>
        </w:rPr>
        <w:t xml:space="preserve">This study took place in various areas in the Paser </w:t>
      </w:r>
      <w:r w:rsidR="003C193A">
        <w:rPr>
          <w:rFonts w:ascii="Times New Roman" w:hAnsi="Times New Roman" w:cs="Times New Roman"/>
          <w:sz w:val="24"/>
          <w:szCs w:val="24"/>
        </w:rPr>
        <w:t>Regency</w:t>
      </w:r>
      <w:r w:rsidRPr="00E42835">
        <w:rPr>
          <w:rFonts w:ascii="Times New Roman" w:hAnsi="Times New Roman" w:cs="Times New Roman"/>
          <w:sz w:val="24"/>
          <w:szCs w:val="24"/>
        </w:rPr>
        <w:t xml:space="preserve"> of East Kalimantan Province, which is geographically located south of the equator with a position between 115° 36’14.5 “- 116° 57’35.03” East Longitude and 00° 45‘18.37“- 02° 27</w:t>
      </w:r>
      <w:r w:rsidR="005B35A1">
        <w:rPr>
          <w:rFonts w:ascii="Times New Roman" w:hAnsi="Times New Roman" w:cs="Times New Roman"/>
          <w:sz w:val="24"/>
          <w:szCs w:val="24"/>
        </w:rPr>
        <w:t>’</w:t>
      </w:r>
      <w:r w:rsidRPr="00E42835">
        <w:rPr>
          <w:rFonts w:ascii="Times New Roman" w:hAnsi="Times New Roman" w:cs="Times New Roman"/>
          <w:sz w:val="24"/>
          <w:szCs w:val="24"/>
        </w:rPr>
        <w:t>20.82</w:t>
      </w:r>
      <w:r w:rsidR="005B35A1">
        <w:rPr>
          <w:rFonts w:ascii="Times New Roman" w:hAnsi="Times New Roman" w:cs="Times New Roman"/>
          <w:sz w:val="24"/>
          <w:szCs w:val="24"/>
        </w:rPr>
        <w:t>”</w:t>
      </w:r>
      <w:r w:rsidRPr="00E42835">
        <w:rPr>
          <w:rFonts w:ascii="Times New Roman" w:hAnsi="Times New Roman" w:cs="Times New Roman"/>
          <w:sz w:val="24"/>
          <w:szCs w:val="24"/>
        </w:rPr>
        <w:t xml:space="preserve"> South Latitude.</w:t>
      </w:r>
      <w:r>
        <w:rPr>
          <w:rFonts w:ascii="Times New Roman" w:hAnsi="Times New Roman" w:cs="Times New Roman"/>
          <w:sz w:val="24"/>
          <w:szCs w:val="24"/>
        </w:rPr>
        <w:t xml:space="preserve"> </w:t>
      </w:r>
      <w:r w:rsidR="00361B5A" w:rsidRPr="00361B5A">
        <w:rPr>
          <w:rFonts w:ascii="Times New Roman" w:hAnsi="Times New Roman" w:cs="Times New Roman"/>
          <w:sz w:val="24"/>
          <w:szCs w:val="24"/>
        </w:rPr>
        <w:t xml:space="preserve">Daily rainfall data were provided </w:t>
      </w:r>
      <w:r w:rsidRPr="00E42835">
        <w:rPr>
          <w:rFonts w:ascii="Times New Roman" w:hAnsi="Times New Roman" w:cs="Times New Roman"/>
          <w:sz w:val="24"/>
          <w:szCs w:val="24"/>
        </w:rPr>
        <w:t>is owned by various agencies</w:t>
      </w:r>
      <w:r>
        <w:rPr>
          <w:rFonts w:ascii="Times New Roman" w:hAnsi="Times New Roman" w:cs="Times New Roman"/>
          <w:sz w:val="24"/>
          <w:szCs w:val="24"/>
        </w:rPr>
        <w:t xml:space="preserve"> </w:t>
      </w:r>
      <w:r w:rsidRPr="00361B5A">
        <w:rPr>
          <w:rFonts w:ascii="Times New Roman" w:hAnsi="Times New Roman" w:cs="Times New Roman"/>
          <w:sz w:val="24"/>
          <w:szCs w:val="24"/>
        </w:rPr>
        <w:t>the Indonesia Agency for Meteorology, Climatology and</w:t>
      </w:r>
      <w:r>
        <w:rPr>
          <w:rFonts w:ascii="Times New Roman" w:hAnsi="Times New Roman" w:cs="Times New Roman"/>
          <w:sz w:val="24"/>
          <w:szCs w:val="24"/>
        </w:rPr>
        <w:t xml:space="preserve"> </w:t>
      </w:r>
      <w:r w:rsidRPr="00361B5A">
        <w:rPr>
          <w:rFonts w:ascii="Times New Roman" w:hAnsi="Times New Roman" w:cs="Times New Roman"/>
          <w:sz w:val="24"/>
          <w:szCs w:val="24"/>
        </w:rPr>
        <w:t>Geophysics (BMKG)</w:t>
      </w:r>
      <w:r>
        <w:rPr>
          <w:rFonts w:ascii="Times New Roman" w:hAnsi="Times New Roman" w:cs="Times New Roman"/>
          <w:sz w:val="24"/>
          <w:szCs w:val="24"/>
        </w:rPr>
        <w:t xml:space="preserve">, </w:t>
      </w:r>
      <w:r w:rsidRPr="00E42835">
        <w:rPr>
          <w:rFonts w:ascii="Times New Roman" w:hAnsi="Times New Roman" w:cs="Times New Roman"/>
          <w:sz w:val="24"/>
          <w:szCs w:val="24"/>
        </w:rPr>
        <w:t>GTZ-TAD, Department of Food Crop Agriculture, BM</w:t>
      </w:r>
      <w:r>
        <w:rPr>
          <w:rFonts w:ascii="Times New Roman" w:hAnsi="Times New Roman" w:cs="Times New Roman"/>
          <w:sz w:val="24"/>
          <w:szCs w:val="24"/>
        </w:rPr>
        <w:t>K</w:t>
      </w:r>
      <w:r w:rsidRPr="00E42835">
        <w:rPr>
          <w:rFonts w:ascii="Times New Roman" w:hAnsi="Times New Roman" w:cs="Times New Roman"/>
          <w:sz w:val="24"/>
          <w:szCs w:val="24"/>
        </w:rPr>
        <w:t xml:space="preserve">G </w:t>
      </w:r>
      <w:r>
        <w:rPr>
          <w:rFonts w:ascii="Times New Roman" w:hAnsi="Times New Roman" w:cs="Times New Roman"/>
          <w:sz w:val="24"/>
          <w:szCs w:val="24"/>
        </w:rPr>
        <w:t xml:space="preserve">Sultan </w:t>
      </w:r>
      <w:proofErr w:type="spellStart"/>
      <w:r>
        <w:rPr>
          <w:rFonts w:ascii="Times New Roman" w:hAnsi="Times New Roman" w:cs="Times New Roman"/>
          <w:sz w:val="24"/>
          <w:szCs w:val="24"/>
        </w:rPr>
        <w:t>Ajie</w:t>
      </w:r>
      <w:proofErr w:type="spellEnd"/>
      <w:r>
        <w:rPr>
          <w:rFonts w:ascii="Times New Roman" w:hAnsi="Times New Roman" w:cs="Times New Roman"/>
          <w:sz w:val="24"/>
          <w:szCs w:val="24"/>
        </w:rPr>
        <w:t xml:space="preserve"> Muhammad Sulaiman </w:t>
      </w:r>
      <w:r w:rsidRPr="00E42835">
        <w:rPr>
          <w:rFonts w:ascii="Times New Roman" w:hAnsi="Times New Roman" w:cs="Times New Roman"/>
          <w:sz w:val="24"/>
          <w:szCs w:val="24"/>
        </w:rPr>
        <w:t xml:space="preserve">Sepinggan Airport - Balikpapan, PT. ITCI </w:t>
      </w:r>
      <w:proofErr w:type="spellStart"/>
      <w:r w:rsidRPr="00E42835">
        <w:rPr>
          <w:rFonts w:ascii="Times New Roman" w:hAnsi="Times New Roman" w:cs="Times New Roman"/>
          <w:sz w:val="24"/>
          <w:szCs w:val="24"/>
        </w:rPr>
        <w:t>Hutani</w:t>
      </w:r>
      <w:proofErr w:type="spellEnd"/>
      <w:r w:rsidRPr="00E42835">
        <w:rPr>
          <w:rFonts w:ascii="Times New Roman" w:hAnsi="Times New Roman" w:cs="Times New Roman"/>
          <w:sz w:val="24"/>
          <w:szCs w:val="24"/>
        </w:rPr>
        <w:t xml:space="preserve"> </w:t>
      </w:r>
      <w:proofErr w:type="spellStart"/>
      <w:r w:rsidRPr="00E42835">
        <w:rPr>
          <w:rFonts w:ascii="Times New Roman" w:hAnsi="Times New Roman" w:cs="Times New Roman"/>
          <w:sz w:val="24"/>
          <w:szCs w:val="24"/>
        </w:rPr>
        <w:t>Manunggal</w:t>
      </w:r>
      <w:proofErr w:type="spellEnd"/>
      <w:r w:rsidRPr="00E42835">
        <w:rPr>
          <w:rFonts w:ascii="Times New Roman" w:hAnsi="Times New Roman" w:cs="Times New Roman"/>
          <w:sz w:val="24"/>
          <w:szCs w:val="24"/>
        </w:rPr>
        <w:t xml:space="preserve"> - </w:t>
      </w:r>
      <w:proofErr w:type="spellStart"/>
      <w:r w:rsidRPr="00E42835">
        <w:rPr>
          <w:rFonts w:ascii="Times New Roman" w:hAnsi="Times New Roman" w:cs="Times New Roman"/>
          <w:sz w:val="24"/>
          <w:szCs w:val="24"/>
        </w:rPr>
        <w:t>Kenangan</w:t>
      </w:r>
      <w:proofErr w:type="spellEnd"/>
      <w:r w:rsidRPr="00E42835">
        <w:rPr>
          <w:rFonts w:ascii="Times New Roman" w:hAnsi="Times New Roman" w:cs="Times New Roman"/>
          <w:sz w:val="24"/>
          <w:szCs w:val="24"/>
        </w:rPr>
        <w:t>,</w:t>
      </w:r>
      <w:r>
        <w:rPr>
          <w:rFonts w:ascii="Times New Roman" w:hAnsi="Times New Roman" w:cs="Times New Roman"/>
          <w:sz w:val="24"/>
          <w:szCs w:val="24"/>
        </w:rPr>
        <w:t xml:space="preserve"> etc</w:t>
      </w:r>
      <w:r w:rsidR="00361B5A">
        <w:rPr>
          <w:rFonts w:ascii="Times New Roman" w:hAnsi="Times New Roman" w:cs="Times New Roman"/>
          <w:sz w:val="24"/>
          <w:szCs w:val="24"/>
        </w:rPr>
        <w:t xml:space="preserve">. </w:t>
      </w:r>
      <w:r w:rsidR="0047495F" w:rsidRPr="001E6668">
        <w:rPr>
          <w:rFonts w:ascii="Times New Roman" w:hAnsi="Times New Roman" w:cs="Times New Roman"/>
          <w:color w:val="000000" w:themeColor="text1"/>
          <w:sz w:val="24"/>
          <w:szCs w:val="24"/>
        </w:rPr>
        <w:t xml:space="preserve">The rainfall data obtained varies from 10 years to more than </w:t>
      </w:r>
      <w:r w:rsidR="002357F1" w:rsidRPr="001E6668">
        <w:rPr>
          <w:rFonts w:ascii="Times New Roman" w:hAnsi="Times New Roman" w:cs="Times New Roman"/>
          <w:color w:val="000000" w:themeColor="text1"/>
          <w:sz w:val="24"/>
          <w:szCs w:val="24"/>
        </w:rPr>
        <w:t>4</w:t>
      </w:r>
      <w:r w:rsidR="0047495F" w:rsidRPr="001E6668">
        <w:rPr>
          <w:rFonts w:ascii="Times New Roman" w:hAnsi="Times New Roman" w:cs="Times New Roman"/>
          <w:color w:val="000000" w:themeColor="text1"/>
          <w:sz w:val="24"/>
          <w:szCs w:val="24"/>
        </w:rPr>
        <w:t>0 years, the results of data observations are in the form of daily</w:t>
      </w:r>
      <w:r w:rsidR="002357F1" w:rsidRPr="001E6668">
        <w:rPr>
          <w:rFonts w:ascii="Times New Roman" w:hAnsi="Times New Roman" w:cs="Times New Roman"/>
          <w:color w:val="000000" w:themeColor="text1"/>
          <w:sz w:val="24"/>
          <w:szCs w:val="24"/>
        </w:rPr>
        <w:t xml:space="preserve"> </w:t>
      </w:r>
      <w:r w:rsidR="0047495F" w:rsidRPr="001E6668">
        <w:rPr>
          <w:rFonts w:ascii="Times New Roman" w:hAnsi="Times New Roman" w:cs="Times New Roman"/>
          <w:color w:val="000000" w:themeColor="text1"/>
          <w:sz w:val="24"/>
          <w:szCs w:val="24"/>
        </w:rPr>
        <w:t>and monthly data.</w:t>
      </w:r>
      <w:r w:rsidR="0047495F" w:rsidRPr="001E6668">
        <w:rPr>
          <w:rFonts w:ascii="Times New Roman" w:hAnsi="Times New Roman" w:cs="Times New Roman"/>
          <w:color w:val="000000" w:themeColor="text1"/>
          <w:sz w:val="24"/>
          <w:szCs w:val="24"/>
        </w:rPr>
        <w:t xml:space="preserve"> </w:t>
      </w:r>
      <w:r w:rsidR="008B5F1C" w:rsidRPr="001E6668">
        <w:rPr>
          <w:rFonts w:ascii="Times New Roman" w:hAnsi="Times New Roman" w:cs="Times New Roman"/>
          <w:color w:val="000000" w:themeColor="text1"/>
          <w:sz w:val="24"/>
          <w:szCs w:val="24"/>
        </w:rPr>
        <w:t xml:space="preserve">Average annual, monthly and daily rainfall using simple statistical analysis of the average rainfall amount for a location during a year measured based on rainfall data </w:t>
      </w:r>
      <w:proofErr w:type="spellStart"/>
      <w:r w:rsidR="008B5F1C" w:rsidRPr="001E6668">
        <w:rPr>
          <w:rFonts w:ascii="Times New Roman" w:hAnsi="Times New Roman" w:cs="Times New Roman"/>
          <w:color w:val="000000" w:themeColor="text1"/>
          <w:sz w:val="24"/>
          <w:szCs w:val="24"/>
        </w:rPr>
        <w:t>analyzed</w:t>
      </w:r>
      <w:proofErr w:type="spellEnd"/>
      <w:r w:rsidR="008B5F1C" w:rsidRPr="001E6668">
        <w:rPr>
          <w:rFonts w:ascii="Times New Roman" w:hAnsi="Times New Roman" w:cs="Times New Roman"/>
          <w:color w:val="000000" w:themeColor="text1"/>
          <w:sz w:val="24"/>
          <w:szCs w:val="24"/>
        </w:rPr>
        <w:t xml:space="preserve"> from 18 rainfall measuring stations, with the longest record length of </w:t>
      </w:r>
      <w:r w:rsidR="00A5745D" w:rsidRPr="001E6668">
        <w:rPr>
          <w:rFonts w:ascii="Times New Roman" w:hAnsi="Times New Roman" w:cs="Times New Roman"/>
          <w:color w:val="000000" w:themeColor="text1"/>
          <w:sz w:val="24"/>
          <w:szCs w:val="24"/>
        </w:rPr>
        <w:t>75</w:t>
      </w:r>
      <w:r w:rsidR="008B5F1C" w:rsidRPr="001E6668">
        <w:rPr>
          <w:rFonts w:ascii="Times New Roman" w:hAnsi="Times New Roman" w:cs="Times New Roman"/>
          <w:color w:val="000000" w:themeColor="text1"/>
          <w:sz w:val="24"/>
          <w:szCs w:val="24"/>
        </w:rPr>
        <w:t xml:space="preserve"> years. The results of the analysis are then described in graphical form</w:t>
      </w:r>
      <w:r w:rsidR="008B5F1C" w:rsidRPr="008B5F1C">
        <w:rPr>
          <w:rFonts w:ascii="Times New Roman" w:hAnsi="Times New Roman" w:cs="Times New Roman"/>
          <w:color w:val="EE0000"/>
          <w:sz w:val="24"/>
          <w:szCs w:val="24"/>
        </w:rPr>
        <w:t>.</w:t>
      </w:r>
    </w:p>
    <w:p w14:paraId="2930DE85" w14:textId="7DBA365B" w:rsidR="005B35A1" w:rsidRPr="005B35A1" w:rsidRDefault="005B35A1" w:rsidP="008B5F1C">
      <w:pPr>
        <w:spacing w:before="120" w:after="120" w:line="240" w:lineRule="auto"/>
        <w:jc w:val="center"/>
        <w:rPr>
          <w:rFonts w:ascii="Times New Roman" w:hAnsi="Times New Roman" w:cs="Times New Roman"/>
          <w:b/>
          <w:bCs/>
          <w:sz w:val="24"/>
          <w:szCs w:val="24"/>
        </w:rPr>
      </w:pPr>
      <w:r w:rsidRPr="005B35A1">
        <w:rPr>
          <w:rFonts w:ascii="Times New Roman" w:hAnsi="Times New Roman" w:cs="Times New Roman"/>
          <w:b/>
          <w:bCs/>
          <w:sz w:val="24"/>
          <w:szCs w:val="24"/>
        </w:rPr>
        <w:t>RESULTS AND DISCUSSION</w:t>
      </w:r>
    </w:p>
    <w:p w14:paraId="663349FB" w14:textId="66CDE2A5" w:rsidR="003C193A" w:rsidRPr="003C193A" w:rsidRDefault="003C193A" w:rsidP="003C193A">
      <w:pPr>
        <w:pStyle w:val="ListParagraph"/>
        <w:numPr>
          <w:ilvl w:val="0"/>
          <w:numId w:val="6"/>
        </w:numPr>
        <w:spacing w:after="0" w:line="240" w:lineRule="auto"/>
        <w:ind w:left="284" w:hanging="284"/>
        <w:jc w:val="both"/>
        <w:rPr>
          <w:rFonts w:ascii="Times New Roman" w:hAnsi="Times New Roman" w:cs="Times New Roman"/>
          <w:b/>
          <w:bCs/>
          <w:sz w:val="24"/>
          <w:szCs w:val="24"/>
        </w:rPr>
      </w:pPr>
      <w:r w:rsidRPr="003C193A">
        <w:rPr>
          <w:rFonts w:ascii="Times New Roman" w:hAnsi="Times New Roman" w:cs="Times New Roman"/>
          <w:b/>
          <w:bCs/>
          <w:sz w:val="24"/>
          <w:szCs w:val="24"/>
        </w:rPr>
        <w:t xml:space="preserve">General Overview of Paser </w:t>
      </w:r>
      <w:r>
        <w:rPr>
          <w:rFonts w:ascii="Times New Roman" w:hAnsi="Times New Roman" w:cs="Times New Roman"/>
          <w:b/>
          <w:bCs/>
          <w:sz w:val="24"/>
          <w:szCs w:val="24"/>
        </w:rPr>
        <w:t>Regency</w:t>
      </w:r>
    </w:p>
    <w:p w14:paraId="5EE4D246" w14:textId="1D051346" w:rsidR="00833BA7" w:rsidRDefault="00833BA7" w:rsidP="00E83156">
      <w:pPr>
        <w:pStyle w:val="ListParagraph"/>
        <w:spacing w:after="0" w:line="240" w:lineRule="auto"/>
        <w:ind w:left="0" w:firstLine="284"/>
        <w:jc w:val="both"/>
        <w:rPr>
          <w:rFonts w:ascii="Times New Roman" w:hAnsi="Times New Roman" w:cs="Times New Roman"/>
          <w:sz w:val="24"/>
          <w:szCs w:val="24"/>
        </w:rPr>
      </w:pPr>
      <w:r w:rsidRPr="00833BA7">
        <w:rPr>
          <w:rFonts w:ascii="Times New Roman" w:hAnsi="Times New Roman" w:cs="Times New Roman"/>
          <w:sz w:val="24"/>
          <w:szCs w:val="24"/>
        </w:rPr>
        <w:t xml:space="preserve">Paser </w:t>
      </w:r>
      <w:r w:rsidR="003C193A">
        <w:rPr>
          <w:rFonts w:ascii="Times New Roman" w:hAnsi="Times New Roman" w:cs="Times New Roman"/>
          <w:sz w:val="24"/>
          <w:szCs w:val="24"/>
        </w:rPr>
        <w:t>Regency</w:t>
      </w:r>
      <w:r w:rsidRPr="00833BA7">
        <w:rPr>
          <w:rFonts w:ascii="Times New Roman" w:hAnsi="Times New Roman" w:cs="Times New Roman"/>
          <w:sz w:val="24"/>
          <w:szCs w:val="24"/>
        </w:rPr>
        <w:t xml:space="preserve"> is the most south </w:t>
      </w:r>
      <w:r w:rsidR="003C193A">
        <w:rPr>
          <w:rFonts w:ascii="Times New Roman" w:hAnsi="Times New Roman" w:cs="Times New Roman"/>
          <w:sz w:val="24"/>
          <w:szCs w:val="24"/>
        </w:rPr>
        <w:t>Regency</w:t>
      </w:r>
      <w:r w:rsidRPr="00833BA7">
        <w:rPr>
          <w:rFonts w:ascii="Times New Roman" w:hAnsi="Times New Roman" w:cs="Times New Roman"/>
          <w:sz w:val="24"/>
          <w:szCs w:val="24"/>
        </w:rPr>
        <w:t xml:space="preserve"> in Kalimantan Timur, exactly at 0⁰ 48' 29.44'' - 2⁰ 37' 24.21'' latitude and 115⁰ 37' 0.77'' - 118⁰ 1' 19.82'' longitude. The capital city of this </w:t>
      </w:r>
      <w:r w:rsidR="003C193A">
        <w:rPr>
          <w:rFonts w:ascii="Times New Roman" w:hAnsi="Times New Roman" w:cs="Times New Roman"/>
          <w:sz w:val="24"/>
          <w:szCs w:val="24"/>
        </w:rPr>
        <w:t>Regency</w:t>
      </w:r>
      <w:r w:rsidRPr="00833BA7">
        <w:rPr>
          <w:rFonts w:ascii="Times New Roman" w:hAnsi="Times New Roman" w:cs="Times New Roman"/>
          <w:sz w:val="24"/>
          <w:szCs w:val="24"/>
        </w:rPr>
        <w:t xml:space="preserve"> is Tana Paser. Border of Paser </w:t>
      </w:r>
      <w:r w:rsidR="003C193A">
        <w:rPr>
          <w:rFonts w:ascii="Times New Roman" w:hAnsi="Times New Roman" w:cs="Times New Roman"/>
          <w:sz w:val="24"/>
          <w:szCs w:val="24"/>
        </w:rPr>
        <w:t>Regency</w:t>
      </w:r>
      <w:r w:rsidRPr="00833BA7">
        <w:rPr>
          <w:rFonts w:ascii="Times New Roman" w:hAnsi="Times New Roman" w:cs="Times New Roman"/>
          <w:sz w:val="24"/>
          <w:szCs w:val="24"/>
        </w:rPr>
        <w:t xml:space="preserve"> is </w:t>
      </w:r>
      <w:proofErr w:type="spellStart"/>
      <w:r w:rsidRPr="00833BA7">
        <w:rPr>
          <w:rFonts w:ascii="Times New Roman" w:hAnsi="Times New Roman" w:cs="Times New Roman"/>
          <w:sz w:val="24"/>
          <w:szCs w:val="24"/>
        </w:rPr>
        <w:t>Kutai</w:t>
      </w:r>
      <w:proofErr w:type="spellEnd"/>
      <w:r w:rsidRPr="00833BA7">
        <w:rPr>
          <w:rFonts w:ascii="Times New Roman" w:hAnsi="Times New Roman" w:cs="Times New Roman"/>
          <w:sz w:val="24"/>
          <w:szCs w:val="24"/>
        </w:rPr>
        <w:t xml:space="preserve"> Barat </w:t>
      </w:r>
      <w:r w:rsidR="003C193A">
        <w:rPr>
          <w:rFonts w:ascii="Times New Roman" w:hAnsi="Times New Roman" w:cs="Times New Roman"/>
          <w:sz w:val="24"/>
          <w:szCs w:val="24"/>
        </w:rPr>
        <w:t>Regency</w:t>
      </w:r>
      <w:r w:rsidRPr="00833BA7">
        <w:rPr>
          <w:rFonts w:ascii="Times New Roman" w:hAnsi="Times New Roman" w:cs="Times New Roman"/>
          <w:sz w:val="24"/>
          <w:szCs w:val="24"/>
        </w:rPr>
        <w:t xml:space="preserve"> at the north, </w:t>
      </w:r>
      <w:proofErr w:type="spellStart"/>
      <w:r w:rsidRPr="00833BA7">
        <w:rPr>
          <w:rFonts w:ascii="Times New Roman" w:hAnsi="Times New Roman" w:cs="Times New Roman"/>
          <w:sz w:val="24"/>
          <w:szCs w:val="24"/>
        </w:rPr>
        <w:t>Penajam</w:t>
      </w:r>
      <w:proofErr w:type="spellEnd"/>
      <w:r w:rsidRPr="00833BA7">
        <w:rPr>
          <w:rFonts w:ascii="Times New Roman" w:hAnsi="Times New Roman" w:cs="Times New Roman"/>
          <w:sz w:val="24"/>
          <w:szCs w:val="24"/>
        </w:rPr>
        <w:t xml:space="preserve"> Paser Utara </w:t>
      </w:r>
      <w:r w:rsidR="003C193A">
        <w:rPr>
          <w:rFonts w:ascii="Times New Roman" w:hAnsi="Times New Roman" w:cs="Times New Roman"/>
          <w:sz w:val="24"/>
          <w:szCs w:val="24"/>
        </w:rPr>
        <w:t>Regency</w:t>
      </w:r>
      <w:r w:rsidRPr="00833BA7">
        <w:rPr>
          <w:rFonts w:ascii="Times New Roman" w:hAnsi="Times New Roman" w:cs="Times New Roman"/>
          <w:sz w:val="24"/>
          <w:szCs w:val="24"/>
        </w:rPr>
        <w:t xml:space="preserve"> as the northeast border, Makassar Strait as the east and </w:t>
      </w:r>
      <w:proofErr w:type="spellStart"/>
      <w:r w:rsidRPr="00833BA7">
        <w:rPr>
          <w:rFonts w:ascii="Times New Roman" w:hAnsi="Times New Roman" w:cs="Times New Roman"/>
          <w:sz w:val="24"/>
          <w:szCs w:val="24"/>
        </w:rPr>
        <w:t>Mamuju</w:t>
      </w:r>
      <w:proofErr w:type="spellEnd"/>
      <w:r w:rsidRPr="00833BA7">
        <w:rPr>
          <w:rFonts w:ascii="Times New Roman" w:hAnsi="Times New Roman" w:cs="Times New Roman"/>
          <w:sz w:val="24"/>
          <w:szCs w:val="24"/>
        </w:rPr>
        <w:t xml:space="preserve"> </w:t>
      </w:r>
      <w:r w:rsidR="003C193A">
        <w:rPr>
          <w:rFonts w:ascii="Times New Roman" w:hAnsi="Times New Roman" w:cs="Times New Roman"/>
          <w:sz w:val="24"/>
          <w:szCs w:val="24"/>
        </w:rPr>
        <w:t>Regency</w:t>
      </w:r>
      <w:r w:rsidRPr="00833BA7">
        <w:rPr>
          <w:rFonts w:ascii="Times New Roman" w:hAnsi="Times New Roman" w:cs="Times New Roman"/>
          <w:sz w:val="24"/>
          <w:szCs w:val="24"/>
        </w:rPr>
        <w:t xml:space="preserve"> (Sulawesi Barat), at the southern border is </w:t>
      </w:r>
      <w:proofErr w:type="spellStart"/>
      <w:r w:rsidRPr="00833BA7">
        <w:rPr>
          <w:rFonts w:ascii="Times New Roman" w:hAnsi="Times New Roman" w:cs="Times New Roman"/>
          <w:sz w:val="24"/>
          <w:szCs w:val="24"/>
        </w:rPr>
        <w:t>Kotabaru</w:t>
      </w:r>
      <w:proofErr w:type="spellEnd"/>
      <w:r w:rsidRPr="00833BA7">
        <w:rPr>
          <w:rFonts w:ascii="Times New Roman" w:hAnsi="Times New Roman" w:cs="Times New Roman"/>
          <w:sz w:val="24"/>
          <w:szCs w:val="24"/>
        </w:rPr>
        <w:t xml:space="preserve"> </w:t>
      </w:r>
      <w:r w:rsidR="003C193A">
        <w:rPr>
          <w:rFonts w:ascii="Times New Roman" w:hAnsi="Times New Roman" w:cs="Times New Roman"/>
          <w:sz w:val="24"/>
          <w:szCs w:val="24"/>
        </w:rPr>
        <w:t>Regency</w:t>
      </w:r>
      <w:r w:rsidRPr="00833BA7">
        <w:rPr>
          <w:rFonts w:ascii="Times New Roman" w:hAnsi="Times New Roman" w:cs="Times New Roman"/>
          <w:sz w:val="24"/>
          <w:szCs w:val="24"/>
        </w:rPr>
        <w:t xml:space="preserve"> (Kalimantan Selatan), at the southwest border is </w:t>
      </w:r>
      <w:proofErr w:type="spellStart"/>
      <w:r w:rsidRPr="00833BA7">
        <w:rPr>
          <w:rFonts w:ascii="Times New Roman" w:hAnsi="Times New Roman" w:cs="Times New Roman"/>
          <w:sz w:val="24"/>
          <w:szCs w:val="24"/>
        </w:rPr>
        <w:t>Balangan</w:t>
      </w:r>
      <w:proofErr w:type="spellEnd"/>
      <w:r w:rsidRPr="00833BA7">
        <w:rPr>
          <w:rFonts w:ascii="Times New Roman" w:hAnsi="Times New Roman" w:cs="Times New Roman"/>
          <w:sz w:val="24"/>
          <w:szCs w:val="24"/>
        </w:rPr>
        <w:t xml:space="preserve"> </w:t>
      </w:r>
      <w:r w:rsidR="003C193A">
        <w:rPr>
          <w:rFonts w:ascii="Times New Roman" w:hAnsi="Times New Roman" w:cs="Times New Roman"/>
          <w:sz w:val="24"/>
          <w:szCs w:val="24"/>
        </w:rPr>
        <w:t>Regency</w:t>
      </w:r>
      <w:r w:rsidRPr="00833BA7">
        <w:rPr>
          <w:rFonts w:ascii="Times New Roman" w:hAnsi="Times New Roman" w:cs="Times New Roman"/>
          <w:sz w:val="24"/>
          <w:szCs w:val="24"/>
        </w:rPr>
        <w:t xml:space="preserve"> (Kalimantan Selatan), </w:t>
      </w:r>
      <w:proofErr w:type="spellStart"/>
      <w:r w:rsidRPr="00833BA7">
        <w:rPr>
          <w:rFonts w:ascii="Times New Roman" w:hAnsi="Times New Roman" w:cs="Times New Roman"/>
          <w:sz w:val="24"/>
          <w:szCs w:val="24"/>
        </w:rPr>
        <w:t>Tabalong</w:t>
      </w:r>
      <w:proofErr w:type="spellEnd"/>
      <w:r w:rsidRPr="00833BA7">
        <w:rPr>
          <w:rFonts w:ascii="Times New Roman" w:hAnsi="Times New Roman" w:cs="Times New Roman"/>
          <w:sz w:val="24"/>
          <w:szCs w:val="24"/>
        </w:rPr>
        <w:t xml:space="preserve"> </w:t>
      </w:r>
      <w:r w:rsidR="003C193A">
        <w:rPr>
          <w:rFonts w:ascii="Times New Roman" w:hAnsi="Times New Roman" w:cs="Times New Roman"/>
          <w:sz w:val="24"/>
          <w:szCs w:val="24"/>
        </w:rPr>
        <w:t>Regency</w:t>
      </w:r>
      <w:r w:rsidRPr="00833BA7">
        <w:rPr>
          <w:rFonts w:ascii="Times New Roman" w:hAnsi="Times New Roman" w:cs="Times New Roman"/>
          <w:sz w:val="24"/>
          <w:szCs w:val="24"/>
        </w:rPr>
        <w:t xml:space="preserve"> as the western border, and the northwest border is Barito Utara </w:t>
      </w:r>
      <w:r w:rsidR="003C193A">
        <w:rPr>
          <w:rFonts w:ascii="Times New Roman" w:hAnsi="Times New Roman" w:cs="Times New Roman"/>
          <w:sz w:val="24"/>
          <w:szCs w:val="24"/>
        </w:rPr>
        <w:t>Regency</w:t>
      </w:r>
      <w:r w:rsidRPr="00833BA7">
        <w:rPr>
          <w:rFonts w:ascii="Times New Roman" w:hAnsi="Times New Roman" w:cs="Times New Roman"/>
          <w:sz w:val="24"/>
          <w:szCs w:val="24"/>
        </w:rPr>
        <w:t xml:space="preserve"> (Kalimantan Tengah).</w:t>
      </w:r>
      <w:r>
        <w:rPr>
          <w:rFonts w:ascii="Times New Roman" w:hAnsi="Times New Roman" w:cs="Times New Roman"/>
          <w:sz w:val="24"/>
          <w:szCs w:val="24"/>
        </w:rPr>
        <w:t xml:space="preserve"> </w:t>
      </w:r>
      <w:r w:rsidRPr="00BD2A18">
        <w:rPr>
          <w:rFonts w:ascii="Times New Roman" w:hAnsi="Times New Roman" w:cs="Times New Roman"/>
          <w:sz w:val="24"/>
          <w:szCs w:val="24"/>
        </w:rPr>
        <w:t xml:space="preserve">The area of the Paser </w:t>
      </w:r>
      <w:r w:rsidR="003C193A">
        <w:rPr>
          <w:rFonts w:ascii="Times New Roman" w:hAnsi="Times New Roman" w:cs="Times New Roman"/>
          <w:sz w:val="24"/>
          <w:szCs w:val="24"/>
        </w:rPr>
        <w:t>Regency</w:t>
      </w:r>
      <w:r w:rsidRPr="00BD2A18">
        <w:rPr>
          <w:rFonts w:ascii="Times New Roman" w:hAnsi="Times New Roman" w:cs="Times New Roman"/>
          <w:sz w:val="24"/>
          <w:szCs w:val="24"/>
        </w:rPr>
        <w:t xml:space="preserve"> is 11,603.94 km</w:t>
      </w:r>
      <w:r w:rsidRPr="00BD2A18">
        <w:rPr>
          <w:rFonts w:ascii="Times New Roman" w:hAnsi="Times New Roman" w:cs="Times New Roman"/>
          <w:sz w:val="24"/>
          <w:szCs w:val="24"/>
          <w:vertAlign w:val="superscript"/>
        </w:rPr>
        <w:t>2</w:t>
      </w:r>
      <w:r w:rsidRPr="00BD2A18">
        <w:rPr>
          <w:rFonts w:ascii="Times New Roman" w:hAnsi="Times New Roman" w:cs="Times New Roman"/>
          <w:sz w:val="24"/>
          <w:szCs w:val="24"/>
        </w:rPr>
        <w:t xml:space="preserve">. This area consists of 10 </w:t>
      </w:r>
      <w:r w:rsidR="001E6668">
        <w:rPr>
          <w:rFonts w:ascii="Times New Roman" w:hAnsi="Times New Roman" w:cs="Times New Roman"/>
          <w:sz w:val="24"/>
          <w:szCs w:val="24"/>
        </w:rPr>
        <w:t>district</w:t>
      </w:r>
      <w:r w:rsidRPr="00BD2A18">
        <w:rPr>
          <w:rFonts w:ascii="Times New Roman" w:hAnsi="Times New Roman" w:cs="Times New Roman"/>
          <w:sz w:val="24"/>
          <w:szCs w:val="24"/>
        </w:rPr>
        <w:t xml:space="preserve"> and 144 villages. The largest area is Long Kali </w:t>
      </w:r>
      <w:r w:rsidR="001E6668">
        <w:rPr>
          <w:rFonts w:ascii="Times New Roman" w:hAnsi="Times New Roman" w:cs="Times New Roman"/>
          <w:sz w:val="24"/>
          <w:szCs w:val="24"/>
        </w:rPr>
        <w:t>District</w:t>
      </w:r>
      <w:r w:rsidRPr="00BD2A18">
        <w:rPr>
          <w:rFonts w:ascii="Times New Roman" w:hAnsi="Times New Roman" w:cs="Times New Roman"/>
          <w:sz w:val="24"/>
          <w:szCs w:val="24"/>
        </w:rPr>
        <w:t xml:space="preserve"> which has an area of 2,385.39 km</w:t>
      </w:r>
      <w:r w:rsidRPr="00BD2A18">
        <w:rPr>
          <w:rFonts w:ascii="Times New Roman" w:hAnsi="Times New Roman" w:cs="Times New Roman"/>
          <w:sz w:val="24"/>
          <w:szCs w:val="24"/>
          <w:vertAlign w:val="superscript"/>
        </w:rPr>
        <w:t>2</w:t>
      </w:r>
      <w:r w:rsidRPr="00BD2A18">
        <w:rPr>
          <w:rFonts w:ascii="Times New Roman" w:hAnsi="Times New Roman" w:cs="Times New Roman"/>
          <w:sz w:val="24"/>
          <w:szCs w:val="24"/>
        </w:rPr>
        <w:t xml:space="preserve"> and the fewest area is Tanah </w:t>
      </w:r>
      <w:proofErr w:type="spellStart"/>
      <w:r w:rsidRPr="00BD2A18">
        <w:rPr>
          <w:rFonts w:ascii="Times New Roman" w:hAnsi="Times New Roman" w:cs="Times New Roman"/>
          <w:sz w:val="24"/>
          <w:szCs w:val="24"/>
        </w:rPr>
        <w:t>Grogot</w:t>
      </w:r>
      <w:proofErr w:type="spellEnd"/>
      <w:r w:rsidRPr="00BD2A18">
        <w:rPr>
          <w:rFonts w:ascii="Times New Roman" w:hAnsi="Times New Roman" w:cs="Times New Roman"/>
          <w:sz w:val="24"/>
          <w:szCs w:val="24"/>
        </w:rPr>
        <w:t xml:space="preserve"> </w:t>
      </w:r>
      <w:r w:rsidR="001E6668">
        <w:rPr>
          <w:rFonts w:ascii="Times New Roman" w:hAnsi="Times New Roman" w:cs="Times New Roman"/>
          <w:sz w:val="24"/>
          <w:szCs w:val="24"/>
        </w:rPr>
        <w:t>district</w:t>
      </w:r>
      <w:r w:rsidRPr="00BD2A18">
        <w:rPr>
          <w:rFonts w:ascii="Times New Roman" w:hAnsi="Times New Roman" w:cs="Times New Roman"/>
          <w:sz w:val="24"/>
          <w:szCs w:val="24"/>
        </w:rPr>
        <w:t xml:space="preserve"> in 335.58 km</w:t>
      </w:r>
      <w:r w:rsidRPr="00BD2A18">
        <w:rPr>
          <w:rFonts w:ascii="Times New Roman" w:hAnsi="Times New Roman" w:cs="Times New Roman"/>
          <w:sz w:val="24"/>
          <w:szCs w:val="24"/>
          <w:vertAlign w:val="superscript"/>
        </w:rPr>
        <w:t>2</w:t>
      </w:r>
      <w:r w:rsidRPr="00BD2A18">
        <w:rPr>
          <w:rFonts w:ascii="Times New Roman" w:hAnsi="Times New Roman" w:cs="Times New Roman"/>
          <w:sz w:val="24"/>
          <w:szCs w:val="24"/>
        </w:rPr>
        <w:t xml:space="preserve"> area</w:t>
      </w:r>
      <w:r w:rsidR="00411618">
        <w:rPr>
          <w:rFonts w:ascii="Times New Roman" w:hAnsi="Times New Roman" w:cs="Times New Roman"/>
          <w:sz w:val="24"/>
          <w:szCs w:val="24"/>
        </w:rPr>
        <w:t xml:space="preserve"> (4,7)</w:t>
      </w:r>
      <w:r w:rsidRPr="00BD2A18">
        <w:rPr>
          <w:rFonts w:ascii="Times New Roman" w:hAnsi="Times New Roman" w:cs="Times New Roman"/>
          <w:sz w:val="24"/>
          <w:szCs w:val="24"/>
        </w:rPr>
        <w:t>.</w:t>
      </w:r>
    </w:p>
    <w:p w14:paraId="1EBCA464" w14:textId="01FA6F92" w:rsidR="003C193A" w:rsidRPr="003C193A" w:rsidRDefault="003C193A" w:rsidP="003C193A">
      <w:pPr>
        <w:spacing w:after="0" w:line="240" w:lineRule="auto"/>
        <w:ind w:firstLine="426"/>
        <w:jc w:val="both"/>
        <w:rPr>
          <w:rFonts w:ascii="Times New Roman" w:hAnsi="Times New Roman" w:cs="Times New Roman"/>
          <w:sz w:val="24"/>
          <w:szCs w:val="24"/>
        </w:rPr>
      </w:pPr>
      <w:r w:rsidRPr="003C193A">
        <w:rPr>
          <w:rFonts w:ascii="Times New Roman" w:hAnsi="Times New Roman" w:cs="Times New Roman"/>
          <w:sz w:val="24"/>
          <w:szCs w:val="24"/>
        </w:rPr>
        <w:t xml:space="preserve">Topographically and </w:t>
      </w:r>
      <w:proofErr w:type="spellStart"/>
      <w:r w:rsidRPr="003C193A">
        <w:rPr>
          <w:rFonts w:ascii="Times New Roman" w:hAnsi="Times New Roman" w:cs="Times New Roman"/>
          <w:sz w:val="24"/>
          <w:szCs w:val="24"/>
        </w:rPr>
        <w:t>physiographically</w:t>
      </w:r>
      <w:proofErr w:type="spellEnd"/>
      <w:r w:rsidRPr="003C193A">
        <w:rPr>
          <w:rFonts w:ascii="Times New Roman" w:hAnsi="Times New Roman" w:cs="Times New Roman"/>
          <w:sz w:val="24"/>
          <w:szCs w:val="24"/>
        </w:rPr>
        <w:t>, Paser Regency has varying elevations, ranging from 0.0 m above sea level to &gt;1,000 m above sea level</w:t>
      </w:r>
      <w:r w:rsidR="003D1CF7">
        <w:rPr>
          <w:rFonts w:ascii="Times New Roman" w:hAnsi="Times New Roman" w:cs="Times New Roman"/>
          <w:sz w:val="24"/>
          <w:szCs w:val="24"/>
        </w:rPr>
        <w:t xml:space="preserve"> (MASL)</w:t>
      </w:r>
      <w:r w:rsidRPr="003C193A">
        <w:rPr>
          <w:rFonts w:ascii="Times New Roman" w:hAnsi="Times New Roman" w:cs="Times New Roman"/>
          <w:sz w:val="24"/>
          <w:szCs w:val="24"/>
        </w:rPr>
        <w:t xml:space="preserve">. Most of the land within the Paser Regency administrative area has an elevation of &lt;250 </w:t>
      </w:r>
      <w:r w:rsidR="003D1CF7">
        <w:rPr>
          <w:rFonts w:ascii="Times New Roman" w:hAnsi="Times New Roman" w:cs="Times New Roman"/>
          <w:sz w:val="24"/>
          <w:szCs w:val="24"/>
        </w:rPr>
        <w:t>MASL</w:t>
      </w:r>
      <w:r w:rsidRPr="003C193A">
        <w:rPr>
          <w:rFonts w:ascii="Times New Roman" w:hAnsi="Times New Roman" w:cs="Times New Roman"/>
          <w:sz w:val="24"/>
          <w:szCs w:val="24"/>
        </w:rPr>
        <w:t>, covering 957,255 hectares, or approximately 74% of the land area</w:t>
      </w:r>
      <w:r w:rsidR="00411618">
        <w:rPr>
          <w:rFonts w:ascii="Times New Roman" w:hAnsi="Times New Roman" w:cs="Times New Roman"/>
          <w:sz w:val="24"/>
          <w:szCs w:val="24"/>
        </w:rPr>
        <w:t xml:space="preserve"> (4,7)</w:t>
      </w:r>
      <w:r w:rsidRPr="003C193A">
        <w:rPr>
          <w:rFonts w:ascii="Times New Roman" w:hAnsi="Times New Roman" w:cs="Times New Roman"/>
          <w:sz w:val="24"/>
          <w:szCs w:val="24"/>
        </w:rPr>
        <w:t>.</w:t>
      </w:r>
    </w:p>
    <w:p w14:paraId="19ABDFEB" w14:textId="43A0503D" w:rsidR="003C193A" w:rsidRDefault="003C193A" w:rsidP="003C193A">
      <w:pPr>
        <w:spacing w:after="0" w:line="240" w:lineRule="auto"/>
        <w:ind w:firstLine="426"/>
        <w:jc w:val="both"/>
        <w:rPr>
          <w:rFonts w:ascii="Times New Roman" w:hAnsi="Times New Roman" w:cs="Times New Roman"/>
          <w:sz w:val="24"/>
          <w:szCs w:val="24"/>
        </w:rPr>
      </w:pPr>
      <w:r w:rsidRPr="003C193A">
        <w:rPr>
          <w:rFonts w:ascii="Times New Roman" w:hAnsi="Times New Roman" w:cs="Times New Roman"/>
          <w:sz w:val="24"/>
          <w:szCs w:val="24"/>
        </w:rPr>
        <w:lastRenderedPageBreak/>
        <w:t xml:space="preserve">The topography of Paser Regency varies, with slopes ranging from 0% to &gt;60%. The eastern part of Paser Regency consists of lowlands, gently sloping to undulating. The northern and southern regions, with extensive stretches of swamps and river basins, consist of extensive areas. The western region is undulating, hilly, and mountainous, with elevations reaching approximately 1,380 </w:t>
      </w:r>
      <w:r w:rsidR="003D1CF7">
        <w:rPr>
          <w:rFonts w:ascii="Times New Roman" w:hAnsi="Times New Roman" w:cs="Times New Roman"/>
          <w:sz w:val="24"/>
          <w:szCs w:val="24"/>
        </w:rPr>
        <w:t>MASL</w:t>
      </w:r>
      <w:r w:rsidRPr="003C193A">
        <w:rPr>
          <w:rFonts w:ascii="Times New Roman" w:hAnsi="Times New Roman" w:cs="Times New Roman"/>
          <w:sz w:val="24"/>
          <w:szCs w:val="24"/>
        </w:rPr>
        <w:t xml:space="preserve">. Most areas have slopes exceeding 40%, covering an area of ​​approximately 511,208 hectares. The topographic and physiographic conditions of Paser Regency can generally be said to represent the conditions of the East Kalimantan region, namely showing a positive correlation between land slope and height </w:t>
      </w:r>
      <w:r w:rsidR="003D1CF7">
        <w:rPr>
          <w:rFonts w:ascii="Times New Roman" w:hAnsi="Times New Roman" w:cs="Times New Roman"/>
          <w:sz w:val="24"/>
          <w:szCs w:val="24"/>
        </w:rPr>
        <w:t>MASL</w:t>
      </w:r>
      <w:r w:rsidRPr="003C193A">
        <w:rPr>
          <w:rFonts w:ascii="Times New Roman" w:hAnsi="Times New Roman" w:cs="Times New Roman"/>
          <w:sz w:val="24"/>
          <w:szCs w:val="24"/>
        </w:rPr>
        <w:t xml:space="preserve"> throughout the region. The higher the location of an area, the greater</w:t>
      </w:r>
      <w:r w:rsidR="00411618">
        <w:rPr>
          <w:rFonts w:ascii="Times New Roman" w:hAnsi="Times New Roman" w:cs="Times New Roman"/>
          <w:sz w:val="24"/>
          <w:szCs w:val="24"/>
        </w:rPr>
        <w:t>/higher</w:t>
      </w:r>
      <w:r w:rsidRPr="003C193A">
        <w:rPr>
          <w:rFonts w:ascii="Times New Roman" w:hAnsi="Times New Roman" w:cs="Times New Roman"/>
          <w:sz w:val="24"/>
          <w:szCs w:val="24"/>
        </w:rPr>
        <w:t xml:space="preserve"> the slope</w:t>
      </w:r>
      <w:r w:rsidR="00411618">
        <w:rPr>
          <w:rFonts w:ascii="Times New Roman" w:hAnsi="Times New Roman" w:cs="Times New Roman"/>
          <w:sz w:val="24"/>
          <w:szCs w:val="24"/>
        </w:rPr>
        <w:t xml:space="preserve"> (4,7)</w:t>
      </w:r>
      <w:r w:rsidRPr="003C193A">
        <w:rPr>
          <w:rFonts w:ascii="Times New Roman" w:hAnsi="Times New Roman" w:cs="Times New Roman"/>
          <w:sz w:val="24"/>
          <w:szCs w:val="24"/>
        </w:rPr>
        <w:t>.</w:t>
      </w:r>
    </w:p>
    <w:p w14:paraId="0BEC3E41" w14:textId="6A64BEEC" w:rsidR="00CA7CCA" w:rsidRPr="003C193A" w:rsidRDefault="003C193A" w:rsidP="003C193A">
      <w:pPr>
        <w:pStyle w:val="ListParagraph"/>
        <w:numPr>
          <w:ilvl w:val="0"/>
          <w:numId w:val="6"/>
        </w:numPr>
        <w:spacing w:after="0" w:line="240" w:lineRule="auto"/>
        <w:ind w:left="284" w:hanging="284"/>
        <w:jc w:val="both"/>
        <w:rPr>
          <w:rFonts w:ascii="Times New Roman" w:hAnsi="Times New Roman" w:cs="Times New Roman"/>
          <w:b/>
          <w:bCs/>
          <w:sz w:val="24"/>
          <w:szCs w:val="24"/>
        </w:rPr>
      </w:pPr>
      <w:r w:rsidRPr="003C193A">
        <w:rPr>
          <w:rFonts w:ascii="Times New Roman" w:hAnsi="Times New Roman" w:cs="Times New Roman"/>
          <w:b/>
          <w:bCs/>
          <w:sz w:val="24"/>
          <w:szCs w:val="24"/>
        </w:rPr>
        <w:t>Rainfall Data Inventory</w:t>
      </w:r>
    </w:p>
    <w:p w14:paraId="564AD880" w14:textId="3F9740D5" w:rsidR="003C193A" w:rsidRDefault="00AA28D6" w:rsidP="00CA7CCA">
      <w:pPr>
        <w:pStyle w:val="ListParagraph"/>
        <w:spacing w:after="0" w:line="240" w:lineRule="auto"/>
        <w:ind w:left="0" w:firstLine="284"/>
        <w:jc w:val="both"/>
        <w:rPr>
          <w:rFonts w:ascii="Times New Roman" w:hAnsi="Times New Roman" w:cs="Times New Roman"/>
          <w:sz w:val="24"/>
          <w:szCs w:val="24"/>
        </w:rPr>
      </w:pPr>
      <w:r w:rsidRPr="00AA28D6">
        <w:rPr>
          <w:rFonts w:ascii="Times New Roman" w:hAnsi="Times New Roman" w:cs="Times New Roman"/>
          <w:sz w:val="24"/>
          <w:szCs w:val="24"/>
        </w:rPr>
        <w:t>Rainfall data is important for water resource systems and natural disaster management [6]. It is crucial to have consistent and continuous rainfall data for statistical analysis. Accurate and timely observations of regional and global precipitation are crucial for various research and applications. The accuracy of the rainfall data is crucial for numerous research and analysis [7</w:t>
      </w:r>
      <w:r>
        <w:rPr>
          <w:rFonts w:ascii="Times New Roman" w:hAnsi="Times New Roman" w:cs="Times New Roman"/>
          <w:sz w:val="24"/>
          <w:szCs w:val="24"/>
        </w:rPr>
        <w:t>, 10</w:t>
      </w:r>
      <w:r w:rsidRPr="00AA28D6">
        <w:rPr>
          <w:rFonts w:ascii="Times New Roman" w:hAnsi="Times New Roman" w:cs="Times New Roman"/>
          <w:sz w:val="24"/>
          <w:szCs w:val="24"/>
        </w:rPr>
        <w:t xml:space="preserve">]. Rainfall data in time series recording can provide trend information from the nature of rain in a place, whether it has increased or decreased. However, in practice, the consistency of rainfall data may be disturbed or missed due to several factors, such as changes in observational procedure and incomplete records (missing observations) </w:t>
      </w:r>
      <w:r>
        <w:rPr>
          <w:rFonts w:ascii="Times New Roman" w:hAnsi="Times New Roman" w:cs="Times New Roman"/>
          <w:sz w:val="24"/>
          <w:szCs w:val="24"/>
        </w:rPr>
        <w:t>(11, 12)</w:t>
      </w:r>
      <w:r w:rsidRPr="00AA28D6">
        <w:rPr>
          <w:rFonts w:ascii="Times New Roman" w:hAnsi="Times New Roman" w:cs="Times New Roman"/>
          <w:sz w:val="24"/>
          <w:szCs w:val="24"/>
        </w:rPr>
        <w:t xml:space="preserve">. </w:t>
      </w:r>
      <w:r w:rsidR="003C193A" w:rsidRPr="003C193A">
        <w:rPr>
          <w:rFonts w:ascii="Times New Roman" w:hAnsi="Times New Roman" w:cs="Times New Roman"/>
          <w:sz w:val="24"/>
          <w:szCs w:val="24"/>
        </w:rPr>
        <w:t>The stages of rainfall data analysis in evaluating data quality to fill in empty data or replace questionable and damaged data are completing the data, which is done by completing and filling in the data series from the monthly average value or replacing data in the same period from rainfall data originating from the nearest rain observation station, so that complete data is obtained with the same period</w:t>
      </w:r>
      <w:r w:rsidR="005579AC">
        <w:rPr>
          <w:rFonts w:ascii="Times New Roman" w:hAnsi="Times New Roman" w:cs="Times New Roman"/>
          <w:sz w:val="24"/>
          <w:szCs w:val="24"/>
        </w:rPr>
        <w:t xml:space="preserve"> (9,13)</w:t>
      </w:r>
      <w:r w:rsidR="003C193A" w:rsidRPr="003C193A">
        <w:rPr>
          <w:rFonts w:ascii="Times New Roman" w:hAnsi="Times New Roman" w:cs="Times New Roman"/>
          <w:sz w:val="24"/>
          <w:szCs w:val="24"/>
        </w:rPr>
        <w:t>. The rainfall data and rainy</w:t>
      </w:r>
      <w:r w:rsidR="003C193A">
        <w:rPr>
          <w:rFonts w:ascii="Times New Roman" w:hAnsi="Times New Roman" w:cs="Times New Roman"/>
          <w:sz w:val="24"/>
          <w:szCs w:val="24"/>
        </w:rPr>
        <w:t xml:space="preserve"> </w:t>
      </w:r>
      <w:r w:rsidR="003C193A" w:rsidRPr="003C193A">
        <w:rPr>
          <w:rFonts w:ascii="Times New Roman" w:hAnsi="Times New Roman" w:cs="Times New Roman"/>
          <w:sz w:val="24"/>
          <w:szCs w:val="24"/>
        </w:rPr>
        <w:t xml:space="preserve">day </w:t>
      </w:r>
      <w:r w:rsidR="003C193A">
        <w:rPr>
          <w:rFonts w:ascii="Times New Roman" w:hAnsi="Times New Roman" w:cs="Times New Roman"/>
          <w:sz w:val="24"/>
          <w:szCs w:val="24"/>
        </w:rPr>
        <w:t>(</w:t>
      </w:r>
      <w:proofErr w:type="spellStart"/>
      <w:r w:rsidR="003C193A">
        <w:rPr>
          <w:rFonts w:ascii="Times New Roman" w:hAnsi="Times New Roman" w:cs="Times New Roman"/>
          <w:sz w:val="24"/>
          <w:szCs w:val="24"/>
        </w:rPr>
        <w:t>rd</w:t>
      </w:r>
      <w:proofErr w:type="spellEnd"/>
      <w:r w:rsidR="003C193A">
        <w:rPr>
          <w:rFonts w:ascii="Times New Roman" w:hAnsi="Times New Roman" w:cs="Times New Roman"/>
          <w:sz w:val="24"/>
          <w:szCs w:val="24"/>
        </w:rPr>
        <w:t xml:space="preserve">) </w:t>
      </w:r>
      <w:r w:rsidR="003C193A" w:rsidRPr="003C193A">
        <w:rPr>
          <w:rFonts w:ascii="Times New Roman" w:hAnsi="Times New Roman" w:cs="Times New Roman"/>
          <w:sz w:val="24"/>
          <w:szCs w:val="24"/>
        </w:rPr>
        <w:t>data are arranged in a monthly format from various rain observation stations located in the Paser Regency area and its surroundings</w:t>
      </w:r>
      <w:r w:rsidR="005579AC">
        <w:rPr>
          <w:rFonts w:ascii="Times New Roman" w:hAnsi="Times New Roman" w:cs="Times New Roman"/>
          <w:sz w:val="24"/>
          <w:szCs w:val="24"/>
        </w:rPr>
        <w:t xml:space="preserve"> (14)</w:t>
      </w:r>
      <w:r w:rsidR="003C193A" w:rsidRPr="003C193A">
        <w:rPr>
          <w:rFonts w:ascii="Times New Roman" w:hAnsi="Times New Roman" w:cs="Times New Roman"/>
          <w:sz w:val="24"/>
          <w:szCs w:val="24"/>
        </w:rPr>
        <w:t>.</w:t>
      </w:r>
    </w:p>
    <w:p w14:paraId="27C3D652" w14:textId="79BC2AC3" w:rsidR="003C193A" w:rsidRDefault="003C193A" w:rsidP="003C193A">
      <w:pPr>
        <w:spacing w:after="0" w:line="240" w:lineRule="auto"/>
        <w:ind w:firstLine="567"/>
        <w:jc w:val="both"/>
        <w:rPr>
          <w:rFonts w:ascii="Times New Roman" w:hAnsi="Times New Roman" w:cs="Times New Roman"/>
          <w:sz w:val="24"/>
          <w:szCs w:val="24"/>
        </w:rPr>
      </w:pPr>
      <w:r w:rsidRPr="003C193A">
        <w:rPr>
          <w:rFonts w:ascii="Times New Roman" w:hAnsi="Times New Roman" w:cs="Times New Roman"/>
          <w:sz w:val="24"/>
          <w:szCs w:val="24"/>
        </w:rPr>
        <w:t xml:space="preserve">Rainfall data collected from 18 rainfall observation stations in Paser Regency and its surroundings show varying observation periods. All rainfall data are obtained and compiled in the form of daily, monthly, and annual data according to data availability. Rainfall observation and data collection in Paser Regency has been carried out since 1949 by the Public Works Department of East Kalimantan Province in collaboration with GTZ through the Transmigration Area Development Project (TAD), although not all rainfall events can be observed and data collected continuously throughout the period until now (especially 1959-1978 and 1981-1983) at all rainfall observation stations. The longest rainfall observation data is found at the </w:t>
      </w:r>
      <w:proofErr w:type="spellStart"/>
      <w:r w:rsidRPr="003C193A">
        <w:rPr>
          <w:rFonts w:ascii="Times New Roman" w:hAnsi="Times New Roman" w:cs="Times New Roman"/>
          <w:sz w:val="24"/>
          <w:szCs w:val="24"/>
        </w:rPr>
        <w:t>Kuaro</w:t>
      </w:r>
      <w:proofErr w:type="spellEnd"/>
      <w:r w:rsidRPr="003C193A">
        <w:rPr>
          <w:rFonts w:ascii="Times New Roman" w:hAnsi="Times New Roman" w:cs="Times New Roman"/>
          <w:sz w:val="24"/>
          <w:szCs w:val="24"/>
        </w:rPr>
        <w:t xml:space="preserve"> rainfall observation station (now BMKG) (1949-2025), while the shortest rainfall data is found at the </w:t>
      </w:r>
      <w:proofErr w:type="spellStart"/>
      <w:r w:rsidRPr="003C193A">
        <w:rPr>
          <w:rFonts w:ascii="Times New Roman" w:hAnsi="Times New Roman" w:cs="Times New Roman"/>
          <w:sz w:val="24"/>
          <w:szCs w:val="24"/>
        </w:rPr>
        <w:t>Petung</w:t>
      </w:r>
      <w:proofErr w:type="spellEnd"/>
      <w:r w:rsidRPr="003C193A">
        <w:rPr>
          <w:rFonts w:ascii="Times New Roman" w:hAnsi="Times New Roman" w:cs="Times New Roman"/>
          <w:sz w:val="24"/>
          <w:szCs w:val="24"/>
        </w:rPr>
        <w:t xml:space="preserve"> rainfall observation station (now BMKG) (1996-2025). The most complete, although not the longest, rainfall data was obtained from the Class II rain observation station (now BMKG) of </w:t>
      </w:r>
      <w:proofErr w:type="spellStart"/>
      <w:r w:rsidRPr="003C193A">
        <w:rPr>
          <w:rFonts w:ascii="Times New Roman" w:hAnsi="Times New Roman" w:cs="Times New Roman"/>
          <w:sz w:val="24"/>
          <w:szCs w:val="24"/>
        </w:rPr>
        <w:t>Sepinggan</w:t>
      </w:r>
      <w:proofErr w:type="spellEnd"/>
      <w:r w:rsidRPr="003C193A">
        <w:rPr>
          <w:rFonts w:ascii="Times New Roman" w:hAnsi="Times New Roman" w:cs="Times New Roman"/>
          <w:sz w:val="24"/>
          <w:szCs w:val="24"/>
        </w:rPr>
        <w:t xml:space="preserve"> Airport (now Sultan Aji Muhammad Sulaiman </w:t>
      </w:r>
      <w:r w:rsidR="003D1CF7">
        <w:rPr>
          <w:rFonts w:ascii="Times New Roman" w:hAnsi="Times New Roman" w:cs="Times New Roman"/>
          <w:sz w:val="24"/>
          <w:szCs w:val="24"/>
        </w:rPr>
        <w:t xml:space="preserve">Sepinggan </w:t>
      </w:r>
      <w:r w:rsidRPr="003C193A">
        <w:rPr>
          <w:rFonts w:ascii="Times New Roman" w:hAnsi="Times New Roman" w:cs="Times New Roman"/>
          <w:sz w:val="24"/>
          <w:szCs w:val="24"/>
        </w:rPr>
        <w:t xml:space="preserve">Airport) Balikpapan (1977-2025) and PT ITCI </w:t>
      </w:r>
      <w:proofErr w:type="spellStart"/>
      <w:r w:rsidRPr="003C193A">
        <w:rPr>
          <w:rFonts w:ascii="Times New Roman" w:hAnsi="Times New Roman" w:cs="Times New Roman"/>
          <w:sz w:val="24"/>
          <w:szCs w:val="24"/>
        </w:rPr>
        <w:t>Hutani</w:t>
      </w:r>
      <w:proofErr w:type="spellEnd"/>
      <w:r w:rsidRPr="003C193A">
        <w:rPr>
          <w:rFonts w:ascii="Times New Roman" w:hAnsi="Times New Roman" w:cs="Times New Roman"/>
          <w:sz w:val="24"/>
          <w:szCs w:val="24"/>
        </w:rPr>
        <w:t xml:space="preserve"> </w:t>
      </w:r>
      <w:proofErr w:type="spellStart"/>
      <w:r w:rsidRPr="003C193A">
        <w:rPr>
          <w:rFonts w:ascii="Times New Roman" w:hAnsi="Times New Roman" w:cs="Times New Roman"/>
          <w:sz w:val="24"/>
          <w:szCs w:val="24"/>
        </w:rPr>
        <w:t>Manunggal</w:t>
      </w:r>
      <w:proofErr w:type="spellEnd"/>
      <w:r w:rsidRPr="003C193A">
        <w:rPr>
          <w:rFonts w:ascii="Times New Roman" w:hAnsi="Times New Roman" w:cs="Times New Roman"/>
          <w:sz w:val="24"/>
          <w:szCs w:val="24"/>
        </w:rPr>
        <w:t xml:space="preserve"> – </w:t>
      </w:r>
      <w:proofErr w:type="spellStart"/>
      <w:r w:rsidRPr="003C193A">
        <w:rPr>
          <w:rFonts w:ascii="Times New Roman" w:hAnsi="Times New Roman" w:cs="Times New Roman"/>
          <w:sz w:val="24"/>
          <w:szCs w:val="24"/>
        </w:rPr>
        <w:t>Kenangan</w:t>
      </w:r>
      <w:proofErr w:type="spellEnd"/>
      <w:r w:rsidRPr="003C193A">
        <w:rPr>
          <w:rFonts w:ascii="Times New Roman" w:hAnsi="Times New Roman" w:cs="Times New Roman"/>
          <w:sz w:val="24"/>
          <w:szCs w:val="24"/>
        </w:rPr>
        <w:t>, Balikpapan (1972-2025).</w:t>
      </w:r>
    </w:p>
    <w:p w14:paraId="2648D20C" w14:textId="726F7243" w:rsidR="0017451F" w:rsidRDefault="0017451F" w:rsidP="003C19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Tab</w:t>
      </w:r>
      <w:r w:rsidR="003C193A">
        <w:rPr>
          <w:rFonts w:ascii="Times New Roman" w:hAnsi="Times New Roman" w:cs="Times New Roman"/>
          <w:sz w:val="24"/>
          <w:szCs w:val="24"/>
        </w:rPr>
        <w:t>l</w:t>
      </w:r>
      <w:r>
        <w:rPr>
          <w:rFonts w:ascii="Times New Roman" w:hAnsi="Times New Roman" w:cs="Times New Roman"/>
          <w:sz w:val="24"/>
          <w:szCs w:val="24"/>
        </w:rPr>
        <w:t xml:space="preserve">e 1. </w:t>
      </w:r>
      <w:r w:rsidR="003C193A" w:rsidRPr="003C193A">
        <w:rPr>
          <w:rFonts w:ascii="Times New Roman" w:hAnsi="Times New Roman" w:cs="Times New Roman"/>
          <w:sz w:val="24"/>
          <w:szCs w:val="24"/>
        </w:rPr>
        <w:t>Rainfall Observation Station (BMKG)</w:t>
      </w:r>
    </w:p>
    <w:tbl>
      <w:tblPr>
        <w:tblStyle w:val="TableGrid"/>
        <w:tblW w:w="0" w:type="auto"/>
        <w:tblLook w:val="04A0" w:firstRow="1" w:lastRow="0" w:firstColumn="1" w:lastColumn="0" w:noHBand="0" w:noVBand="1"/>
      </w:tblPr>
      <w:tblGrid>
        <w:gridCol w:w="562"/>
        <w:gridCol w:w="2254"/>
        <w:gridCol w:w="5117"/>
      </w:tblGrid>
      <w:tr w:rsidR="0098567C" w14:paraId="3A357E47" w14:textId="77777777" w:rsidTr="0098567C">
        <w:tc>
          <w:tcPr>
            <w:tcW w:w="562" w:type="dxa"/>
          </w:tcPr>
          <w:p w14:paraId="1BB04628" w14:textId="0DD35AC6" w:rsidR="0098567C" w:rsidRDefault="0098567C" w:rsidP="0017451F">
            <w:pPr>
              <w:jc w:val="both"/>
              <w:rPr>
                <w:rFonts w:ascii="Times New Roman" w:hAnsi="Times New Roman" w:cs="Times New Roman"/>
                <w:sz w:val="24"/>
                <w:szCs w:val="24"/>
              </w:rPr>
            </w:pPr>
            <w:r>
              <w:rPr>
                <w:rFonts w:ascii="Times New Roman" w:hAnsi="Times New Roman" w:cs="Times New Roman"/>
                <w:sz w:val="24"/>
                <w:szCs w:val="24"/>
              </w:rPr>
              <w:t>No</w:t>
            </w:r>
          </w:p>
        </w:tc>
        <w:tc>
          <w:tcPr>
            <w:tcW w:w="2254" w:type="dxa"/>
          </w:tcPr>
          <w:p w14:paraId="548020FB" w14:textId="68720D94" w:rsidR="0098567C" w:rsidRDefault="0098567C" w:rsidP="0017451F">
            <w:pPr>
              <w:jc w:val="both"/>
              <w:rPr>
                <w:rFonts w:ascii="Times New Roman" w:hAnsi="Times New Roman" w:cs="Times New Roman"/>
                <w:sz w:val="24"/>
                <w:szCs w:val="24"/>
              </w:rPr>
            </w:pPr>
            <w:proofErr w:type="spellStart"/>
            <w:r>
              <w:rPr>
                <w:rFonts w:ascii="Times New Roman" w:hAnsi="Times New Roman" w:cs="Times New Roman"/>
                <w:sz w:val="24"/>
                <w:szCs w:val="24"/>
              </w:rPr>
              <w:t>Loka</w:t>
            </w:r>
            <w:r w:rsidR="003C193A">
              <w:rPr>
                <w:rFonts w:ascii="Times New Roman" w:hAnsi="Times New Roman" w:cs="Times New Roman"/>
                <w:sz w:val="24"/>
                <w:szCs w:val="24"/>
              </w:rPr>
              <w:t>tion</w:t>
            </w:r>
            <w:proofErr w:type="spellEnd"/>
          </w:p>
        </w:tc>
        <w:tc>
          <w:tcPr>
            <w:tcW w:w="5117" w:type="dxa"/>
          </w:tcPr>
          <w:p w14:paraId="527E1CB7" w14:textId="2E7005B6" w:rsidR="0098567C" w:rsidRDefault="003C193A" w:rsidP="0017451F">
            <w:pPr>
              <w:jc w:val="both"/>
              <w:rPr>
                <w:rFonts w:ascii="Times New Roman" w:hAnsi="Times New Roman" w:cs="Times New Roman"/>
                <w:sz w:val="24"/>
                <w:szCs w:val="24"/>
              </w:rPr>
            </w:pPr>
            <w:proofErr w:type="spellStart"/>
            <w:r>
              <w:rPr>
                <w:rFonts w:ascii="Times New Roman" w:hAnsi="Times New Roman" w:cs="Times New Roman"/>
                <w:sz w:val="24"/>
                <w:szCs w:val="24"/>
              </w:rPr>
              <w:t>Geografis</w:t>
            </w:r>
            <w:proofErr w:type="spellEnd"/>
          </w:p>
        </w:tc>
      </w:tr>
      <w:tr w:rsidR="0098567C" w14:paraId="490A4121" w14:textId="77777777" w:rsidTr="0098567C">
        <w:tc>
          <w:tcPr>
            <w:tcW w:w="562" w:type="dxa"/>
          </w:tcPr>
          <w:p w14:paraId="313A2E21" w14:textId="4D621B90" w:rsidR="0098567C" w:rsidRDefault="0098567C" w:rsidP="0017451F">
            <w:pPr>
              <w:jc w:val="both"/>
              <w:rPr>
                <w:rFonts w:ascii="Times New Roman" w:hAnsi="Times New Roman" w:cs="Times New Roman"/>
                <w:sz w:val="24"/>
                <w:szCs w:val="24"/>
              </w:rPr>
            </w:pPr>
            <w:r>
              <w:rPr>
                <w:rFonts w:ascii="Times New Roman" w:hAnsi="Times New Roman" w:cs="Times New Roman"/>
                <w:sz w:val="24"/>
                <w:szCs w:val="24"/>
              </w:rPr>
              <w:t>1</w:t>
            </w:r>
          </w:p>
        </w:tc>
        <w:tc>
          <w:tcPr>
            <w:tcW w:w="2254" w:type="dxa"/>
          </w:tcPr>
          <w:p w14:paraId="200874A4" w14:textId="2E2DE47E" w:rsidR="0098567C" w:rsidRDefault="0098567C" w:rsidP="0017451F">
            <w:pPr>
              <w:jc w:val="both"/>
              <w:rPr>
                <w:rFonts w:ascii="Times New Roman" w:hAnsi="Times New Roman" w:cs="Times New Roman"/>
                <w:sz w:val="24"/>
                <w:szCs w:val="24"/>
              </w:rPr>
            </w:pPr>
            <w:proofErr w:type="spellStart"/>
            <w:r>
              <w:rPr>
                <w:rFonts w:ascii="Times New Roman" w:hAnsi="Times New Roman" w:cs="Times New Roman"/>
                <w:sz w:val="24"/>
                <w:szCs w:val="24"/>
              </w:rPr>
              <w:t>Babulu</w:t>
            </w:r>
            <w:proofErr w:type="spellEnd"/>
          </w:p>
        </w:tc>
        <w:tc>
          <w:tcPr>
            <w:tcW w:w="5117" w:type="dxa"/>
          </w:tcPr>
          <w:p w14:paraId="7F6F8A72" w14:textId="71DF185B" w:rsidR="0098567C" w:rsidRDefault="0098567C" w:rsidP="0017451F">
            <w:pPr>
              <w:jc w:val="both"/>
              <w:rPr>
                <w:rFonts w:ascii="Times New Roman" w:hAnsi="Times New Roman" w:cs="Times New Roman"/>
                <w:sz w:val="24"/>
                <w:szCs w:val="24"/>
              </w:rPr>
            </w:pPr>
            <w:r>
              <w:rPr>
                <w:rFonts w:ascii="Times New Roman" w:hAnsi="Times New Roman" w:cs="Times New Roman"/>
                <w:sz w:val="24"/>
                <w:szCs w:val="24"/>
              </w:rPr>
              <w:t>01</w:t>
            </w:r>
            <w:r w:rsidRPr="0098567C">
              <w:rPr>
                <w:rFonts w:ascii="Times New Roman" w:hAnsi="Times New Roman" w:cs="Times New Roman"/>
                <w:sz w:val="24"/>
                <w:szCs w:val="24"/>
                <w:vertAlign w:val="superscript"/>
              </w:rPr>
              <w:t>0</w:t>
            </w:r>
            <w:r>
              <w:rPr>
                <w:rFonts w:ascii="Times New Roman" w:hAnsi="Times New Roman" w:cs="Times New Roman"/>
                <w:sz w:val="24"/>
                <w:szCs w:val="24"/>
              </w:rPr>
              <w:t xml:space="preserve">24’ </w:t>
            </w:r>
            <w:r w:rsidR="007E0953" w:rsidRPr="007E0953">
              <w:rPr>
                <w:rFonts w:ascii="Times New Roman" w:hAnsi="Times New Roman" w:cs="Times New Roman"/>
                <w:sz w:val="24"/>
                <w:szCs w:val="24"/>
              </w:rPr>
              <w:t>southern latitude</w:t>
            </w:r>
            <w:r>
              <w:rPr>
                <w:rFonts w:ascii="Times New Roman" w:hAnsi="Times New Roman" w:cs="Times New Roman"/>
                <w:sz w:val="24"/>
                <w:szCs w:val="24"/>
              </w:rPr>
              <w:t>, 116</w:t>
            </w:r>
            <w:r w:rsidRPr="0098567C">
              <w:rPr>
                <w:rFonts w:ascii="Times New Roman" w:hAnsi="Times New Roman" w:cs="Times New Roman"/>
                <w:sz w:val="24"/>
                <w:szCs w:val="24"/>
                <w:vertAlign w:val="superscript"/>
              </w:rPr>
              <w:t>0</w:t>
            </w:r>
            <w:r>
              <w:rPr>
                <w:rFonts w:ascii="Times New Roman" w:hAnsi="Times New Roman" w:cs="Times New Roman"/>
                <w:sz w:val="24"/>
                <w:szCs w:val="24"/>
              </w:rPr>
              <w:t xml:space="preserve">33’ </w:t>
            </w:r>
            <w:r w:rsidR="007E0953">
              <w:rPr>
                <w:rFonts w:ascii="Times New Roman" w:hAnsi="Times New Roman" w:cs="Times New Roman"/>
                <w:sz w:val="24"/>
                <w:szCs w:val="24"/>
              </w:rPr>
              <w:t>East Longitude</w:t>
            </w:r>
            <w:r>
              <w:rPr>
                <w:rFonts w:ascii="Times New Roman" w:hAnsi="Times New Roman" w:cs="Times New Roman"/>
                <w:sz w:val="24"/>
                <w:szCs w:val="24"/>
              </w:rPr>
              <w:t xml:space="preserve"> </w:t>
            </w:r>
          </w:p>
        </w:tc>
      </w:tr>
      <w:tr w:rsidR="0098567C" w14:paraId="1ECF488F" w14:textId="77777777" w:rsidTr="0098567C">
        <w:tc>
          <w:tcPr>
            <w:tcW w:w="562" w:type="dxa"/>
          </w:tcPr>
          <w:p w14:paraId="297167C8" w14:textId="47C84DB6" w:rsidR="0098567C" w:rsidRDefault="0098567C" w:rsidP="0098567C">
            <w:pPr>
              <w:jc w:val="both"/>
              <w:rPr>
                <w:rFonts w:ascii="Times New Roman" w:hAnsi="Times New Roman" w:cs="Times New Roman"/>
                <w:sz w:val="24"/>
                <w:szCs w:val="24"/>
              </w:rPr>
            </w:pPr>
            <w:r>
              <w:rPr>
                <w:rFonts w:ascii="Times New Roman" w:hAnsi="Times New Roman" w:cs="Times New Roman"/>
                <w:sz w:val="24"/>
                <w:szCs w:val="24"/>
              </w:rPr>
              <w:t>2</w:t>
            </w:r>
          </w:p>
        </w:tc>
        <w:tc>
          <w:tcPr>
            <w:tcW w:w="2254" w:type="dxa"/>
          </w:tcPr>
          <w:p w14:paraId="7EA7207F" w14:textId="4467B952" w:rsidR="0098567C" w:rsidRDefault="0098567C" w:rsidP="0098567C">
            <w:pPr>
              <w:jc w:val="both"/>
              <w:rPr>
                <w:rFonts w:ascii="Times New Roman" w:hAnsi="Times New Roman" w:cs="Times New Roman"/>
                <w:sz w:val="24"/>
                <w:szCs w:val="24"/>
              </w:rPr>
            </w:pPr>
            <w:r>
              <w:rPr>
                <w:rFonts w:ascii="Times New Roman" w:hAnsi="Times New Roman" w:cs="Times New Roman"/>
                <w:sz w:val="24"/>
                <w:szCs w:val="24"/>
              </w:rPr>
              <w:t>Balikpapan</w:t>
            </w:r>
          </w:p>
        </w:tc>
        <w:tc>
          <w:tcPr>
            <w:tcW w:w="5117" w:type="dxa"/>
          </w:tcPr>
          <w:p w14:paraId="6C9694DB" w14:textId="6D61E4E0" w:rsidR="0098567C" w:rsidRDefault="0098567C" w:rsidP="0098567C">
            <w:pPr>
              <w:jc w:val="both"/>
              <w:rPr>
                <w:rFonts w:ascii="Times New Roman" w:hAnsi="Times New Roman" w:cs="Times New Roman"/>
                <w:sz w:val="24"/>
                <w:szCs w:val="24"/>
              </w:rPr>
            </w:pPr>
            <w:r>
              <w:rPr>
                <w:rFonts w:ascii="Times New Roman" w:hAnsi="Times New Roman" w:cs="Times New Roman"/>
                <w:sz w:val="24"/>
                <w:szCs w:val="24"/>
              </w:rPr>
              <w:t>01</w:t>
            </w:r>
            <w:r w:rsidRPr="0098567C">
              <w:rPr>
                <w:rFonts w:ascii="Times New Roman" w:hAnsi="Times New Roman" w:cs="Times New Roman"/>
                <w:sz w:val="24"/>
                <w:szCs w:val="24"/>
                <w:vertAlign w:val="superscript"/>
              </w:rPr>
              <w:t>0</w:t>
            </w:r>
            <w:r>
              <w:rPr>
                <w:rFonts w:ascii="Times New Roman" w:hAnsi="Times New Roman" w:cs="Times New Roman"/>
                <w:sz w:val="24"/>
                <w:szCs w:val="24"/>
              </w:rPr>
              <w:t xml:space="preserve">24’ </w:t>
            </w:r>
            <w:r w:rsidR="007E0953">
              <w:rPr>
                <w:rFonts w:ascii="Times New Roman" w:hAnsi="Times New Roman" w:cs="Times New Roman"/>
                <w:sz w:val="24"/>
                <w:szCs w:val="24"/>
              </w:rPr>
              <w:t>Southern latitude</w:t>
            </w:r>
            <w:r>
              <w:rPr>
                <w:rFonts w:ascii="Times New Roman" w:hAnsi="Times New Roman" w:cs="Times New Roman"/>
                <w:sz w:val="24"/>
                <w:szCs w:val="24"/>
              </w:rPr>
              <w:t>, 116</w:t>
            </w:r>
            <w:r w:rsidRPr="0098567C">
              <w:rPr>
                <w:rFonts w:ascii="Times New Roman" w:hAnsi="Times New Roman" w:cs="Times New Roman"/>
                <w:sz w:val="24"/>
                <w:szCs w:val="24"/>
                <w:vertAlign w:val="superscript"/>
              </w:rPr>
              <w:t>0</w:t>
            </w:r>
            <w:r>
              <w:rPr>
                <w:rFonts w:ascii="Times New Roman" w:hAnsi="Times New Roman" w:cs="Times New Roman"/>
                <w:sz w:val="24"/>
                <w:szCs w:val="24"/>
              </w:rPr>
              <w:t xml:space="preserve">49’ </w:t>
            </w:r>
            <w:r w:rsidR="007E0953">
              <w:rPr>
                <w:rFonts w:ascii="Times New Roman" w:hAnsi="Times New Roman" w:cs="Times New Roman"/>
                <w:sz w:val="24"/>
                <w:szCs w:val="24"/>
              </w:rPr>
              <w:t>East Longitude</w:t>
            </w:r>
            <w:r>
              <w:rPr>
                <w:rFonts w:ascii="Times New Roman" w:hAnsi="Times New Roman" w:cs="Times New Roman"/>
                <w:sz w:val="24"/>
                <w:szCs w:val="24"/>
              </w:rPr>
              <w:t xml:space="preserve"> </w:t>
            </w:r>
          </w:p>
        </w:tc>
      </w:tr>
      <w:tr w:rsidR="0098567C" w14:paraId="624E3898" w14:textId="77777777" w:rsidTr="0098567C">
        <w:tc>
          <w:tcPr>
            <w:tcW w:w="562" w:type="dxa"/>
          </w:tcPr>
          <w:p w14:paraId="111F5258" w14:textId="6A5A1642" w:rsidR="0098567C" w:rsidRDefault="0098567C" w:rsidP="0098567C">
            <w:pPr>
              <w:jc w:val="both"/>
              <w:rPr>
                <w:rFonts w:ascii="Times New Roman" w:hAnsi="Times New Roman" w:cs="Times New Roman"/>
                <w:sz w:val="24"/>
                <w:szCs w:val="24"/>
              </w:rPr>
            </w:pPr>
            <w:r>
              <w:rPr>
                <w:rFonts w:ascii="Times New Roman" w:hAnsi="Times New Roman" w:cs="Times New Roman"/>
                <w:sz w:val="24"/>
                <w:szCs w:val="24"/>
              </w:rPr>
              <w:t>3</w:t>
            </w:r>
          </w:p>
        </w:tc>
        <w:tc>
          <w:tcPr>
            <w:tcW w:w="2254" w:type="dxa"/>
          </w:tcPr>
          <w:p w14:paraId="79A6BCE0" w14:textId="7E1FAE2A" w:rsidR="0098567C" w:rsidRDefault="0098567C" w:rsidP="0098567C">
            <w:pPr>
              <w:jc w:val="both"/>
              <w:rPr>
                <w:rFonts w:ascii="Times New Roman" w:hAnsi="Times New Roman" w:cs="Times New Roman"/>
                <w:sz w:val="24"/>
                <w:szCs w:val="24"/>
              </w:rPr>
            </w:pPr>
            <w:r>
              <w:rPr>
                <w:rFonts w:ascii="Times New Roman" w:hAnsi="Times New Roman" w:cs="Times New Roman"/>
                <w:sz w:val="24"/>
                <w:szCs w:val="24"/>
              </w:rPr>
              <w:t xml:space="preserve">Batu </w:t>
            </w:r>
            <w:proofErr w:type="spellStart"/>
            <w:r>
              <w:rPr>
                <w:rFonts w:ascii="Times New Roman" w:hAnsi="Times New Roman" w:cs="Times New Roman"/>
                <w:sz w:val="24"/>
                <w:szCs w:val="24"/>
              </w:rPr>
              <w:t>Sopang</w:t>
            </w:r>
            <w:proofErr w:type="spellEnd"/>
          </w:p>
        </w:tc>
        <w:tc>
          <w:tcPr>
            <w:tcW w:w="5117" w:type="dxa"/>
          </w:tcPr>
          <w:p w14:paraId="0CA8E573" w14:textId="6AB40857" w:rsidR="0098567C" w:rsidRDefault="0098567C" w:rsidP="0098567C">
            <w:pPr>
              <w:jc w:val="both"/>
              <w:rPr>
                <w:rFonts w:ascii="Times New Roman" w:hAnsi="Times New Roman" w:cs="Times New Roman"/>
                <w:sz w:val="24"/>
                <w:szCs w:val="24"/>
              </w:rPr>
            </w:pPr>
            <w:r>
              <w:rPr>
                <w:rFonts w:ascii="Times New Roman" w:hAnsi="Times New Roman" w:cs="Times New Roman"/>
                <w:sz w:val="24"/>
                <w:szCs w:val="24"/>
              </w:rPr>
              <w:t>01</w:t>
            </w:r>
            <w:r w:rsidRPr="0098567C">
              <w:rPr>
                <w:rFonts w:ascii="Times New Roman" w:hAnsi="Times New Roman" w:cs="Times New Roman"/>
                <w:sz w:val="24"/>
                <w:szCs w:val="24"/>
                <w:vertAlign w:val="superscript"/>
              </w:rPr>
              <w:t>0</w:t>
            </w:r>
            <w:r>
              <w:rPr>
                <w:rFonts w:ascii="Times New Roman" w:hAnsi="Times New Roman" w:cs="Times New Roman"/>
                <w:sz w:val="24"/>
                <w:szCs w:val="24"/>
              </w:rPr>
              <w:t xml:space="preserve">23’ </w:t>
            </w:r>
            <w:r w:rsidR="007E0953">
              <w:rPr>
                <w:rFonts w:ascii="Times New Roman" w:hAnsi="Times New Roman" w:cs="Times New Roman"/>
                <w:sz w:val="24"/>
                <w:szCs w:val="24"/>
              </w:rPr>
              <w:t>North Latitude</w:t>
            </w:r>
            <w:r>
              <w:rPr>
                <w:rFonts w:ascii="Times New Roman" w:hAnsi="Times New Roman" w:cs="Times New Roman"/>
                <w:sz w:val="24"/>
                <w:szCs w:val="24"/>
              </w:rPr>
              <w:t>, 116</w:t>
            </w:r>
            <w:r w:rsidRPr="0098567C">
              <w:rPr>
                <w:rFonts w:ascii="Times New Roman" w:hAnsi="Times New Roman" w:cs="Times New Roman"/>
                <w:sz w:val="24"/>
                <w:szCs w:val="24"/>
                <w:vertAlign w:val="superscript"/>
              </w:rPr>
              <w:t>0</w:t>
            </w:r>
            <w:r>
              <w:rPr>
                <w:rFonts w:ascii="Times New Roman" w:hAnsi="Times New Roman" w:cs="Times New Roman"/>
                <w:sz w:val="24"/>
                <w:szCs w:val="24"/>
              </w:rPr>
              <w:t xml:space="preserve">35’ </w:t>
            </w:r>
            <w:r w:rsidR="007E0953">
              <w:rPr>
                <w:rFonts w:ascii="Times New Roman" w:hAnsi="Times New Roman" w:cs="Times New Roman"/>
                <w:sz w:val="24"/>
                <w:szCs w:val="24"/>
              </w:rPr>
              <w:t>East Longitude</w:t>
            </w:r>
            <w:r>
              <w:rPr>
                <w:rFonts w:ascii="Times New Roman" w:hAnsi="Times New Roman" w:cs="Times New Roman"/>
                <w:sz w:val="24"/>
                <w:szCs w:val="24"/>
              </w:rPr>
              <w:t xml:space="preserve"> </w:t>
            </w:r>
          </w:p>
        </w:tc>
      </w:tr>
      <w:tr w:rsidR="0098567C" w14:paraId="479BD36B" w14:textId="77777777" w:rsidTr="0098567C">
        <w:tc>
          <w:tcPr>
            <w:tcW w:w="562" w:type="dxa"/>
          </w:tcPr>
          <w:p w14:paraId="6DDE14C7" w14:textId="1D14C555" w:rsidR="0098567C" w:rsidRDefault="0098567C" w:rsidP="0098567C">
            <w:pPr>
              <w:jc w:val="both"/>
              <w:rPr>
                <w:rFonts w:ascii="Times New Roman" w:hAnsi="Times New Roman" w:cs="Times New Roman"/>
                <w:sz w:val="24"/>
                <w:szCs w:val="24"/>
              </w:rPr>
            </w:pPr>
            <w:r>
              <w:rPr>
                <w:rFonts w:ascii="Times New Roman" w:hAnsi="Times New Roman" w:cs="Times New Roman"/>
                <w:sz w:val="24"/>
                <w:szCs w:val="24"/>
              </w:rPr>
              <w:t>4</w:t>
            </w:r>
          </w:p>
        </w:tc>
        <w:tc>
          <w:tcPr>
            <w:tcW w:w="2254" w:type="dxa"/>
          </w:tcPr>
          <w:p w14:paraId="7BD01644" w14:textId="44C22BF3" w:rsidR="0098567C" w:rsidRDefault="0098567C" w:rsidP="0098567C">
            <w:pPr>
              <w:jc w:val="both"/>
              <w:rPr>
                <w:rFonts w:ascii="Times New Roman" w:hAnsi="Times New Roman" w:cs="Times New Roman"/>
                <w:sz w:val="24"/>
                <w:szCs w:val="24"/>
              </w:rPr>
            </w:pPr>
            <w:proofErr w:type="spellStart"/>
            <w:r>
              <w:rPr>
                <w:rFonts w:ascii="Times New Roman" w:hAnsi="Times New Roman" w:cs="Times New Roman"/>
                <w:sz w:val="24"/>
                <w:szCs w:val="24"/>
              </w:rPr>
              <w:t>Kuaro</w:t>
            </w:r>
            <w:proofErr w:type="spellEnd"/>
          </w:p>
        </w:tc>
        <w:tc>
          <w:tcPr>
            <w:tcW w:w="5117" w:type="dxa"/>
          </w:tcPr>
          <w:p w14:paraId="78F33832" w14:textId="7A4AA318" w:rsidR="0098567C" w:rsidRDefault="0098567C" w:rsidP="0098567C">
            <w:pPr>
              <w:jc w:val="both"/>
              <w:rPr>
                <w:rFonts w:ascii="Times New Roman" w:hAnsi="Times New Roman" w:cs="Times New Roman"/>
                <w:sz w:val="24"/>
                <w:szCs w:val="24"/>
              </w:rPr>
            </w:pPr>
            <w:r>
              <w:rPr>
                <w:rFonts w:ascii="Times New Roman" w:hAnsi="Times New Roman" w:cs="Times New Roman"/>
                <w:sz w:val="24"/>
                <w:szCs w:val="24"/>
              </w:rPr>
              <w:t>01</w:t>
            </w:r>
            <w:r w:rsidRPr="0098567C">
              <w:rPr>
                <w:rFonts w:ascii="Times New Roman" w:hAnsi="Times New Roman" w:cs="Times New Roman"/>
                <w:sz w:val="24"/>
                <w:szCs w:val="24"/>
                <w:vertAlign w:val="superscript"/>
              </w:rPr>
              <w:t>0</w:t>
            </w:r>
            <w:r>
              <w:rPr>
                <w:rFonts w:ascii="Times New Roman" w:hAnsi="Times New Roman" w:cs="Times New Roman"/>
                <w:sz w:val="24"/>
                <w:szCs w:val="24"/>
              </w:rPr>
              <w:t xml:space="preserve">48’ </w:t>
            </w:r>
            <w:r w:rsidR="007E0953">
              <w:rPr>
                <w:rFonts w:ascii="Times New Roman" w:hAnsi="Times New Roman" w:cs="Times New Roman"/>
                <w:sz w:val="24"/>
                <w:szCs w:val="24"/>
              </w:rPr>
              <w:t>Southern latitude</w:t>
            </w:r>
            <w:r>
              <w:rPr>
                <w:rFonts w:ascii="Times New Roman" w:hAnsi="Times New Roman" w:cs="Times New Roman"/>
                <w:sz w:val="24"/>
                <w:szCs w:val="24"/>
              </w:rPr>
              <w:t>, 116</w:t>
            </w:r>
            <w:r w:rsidRPr="0098567C">
              <w:rPr>
                <w:rFonts w:ascii="Times New Roman" w:hAnsi="Times New Roman" w:cs="Times New Roman"/>
                <w:sz w:val="24"/>
                <w:szCs w:val="24"/>
                <w:vertAlign w:val="superscript"/>
              </w:rPr>
              <w:t>0</w:t>
            </w:r>
            <w:r>
              <w:rPr>
                <w:rFonts w:ascii="Times New Roman" w:hAnsi="Times New Roman" w:cs="Times New Roman"/>
                <w:sz w:val="24"/>
                <w:szCs w:val="24"/>
              </w:rPr>
              <w:t xml:space="preserve">05’ </w:t>
            </w:r>
            <w:r w:rsidR="007E0953">
              <w:rPr>
                <w:rFonts w:ascii="Times New Roman" w:hAnsi="Times New Roman" w:cs="Times New Roman"/>
                <w:sz w:val="24"/>
                <w:szCs w:val="24"/>
              </w:rPr>
              <w:t>East Longitude</w:t>
            </w:r>
            <w:r>
              <w:rPr>
                <w:rFonts w:ascii="Times New Roman" w:hAnsi="Times New Roman" w:cs="Times New Roman"/>
                <w:sz w:val="24"/>
                <w:szCs w:val="24"/>
              </w:rPr>
              <w:t xml:space="preserve"> </w:t>
            </w:r>
          </w:p>
        </w:tc>
      </w:tr>
      <w:tr w:rsidR="0098567C" w14:paraId="0C6F63F7" w14:textId="77777777" w:rsidTr="0098567C">
        <w:tc>
          <w:tcPr>
            <w:tcW w:w="562" w:type="dxa"/>
          </w:tcPr>
          <w:p w14:paraId="400A8909" w14:textId="40E3222C" w:rsidR="0098567C" w:rsidRDefault="0098567C" w:rsidP="0098567C">
            <w:pPr>
              <w:jc w:val="both"/>
              <w:rPr>
                <w:rFonts w:ascii="Times New Roman" w:hAnsi="Times New Roman" w:cs="Times New Roman"/>
                <w:sz w:val="24"/>
                <w:szCs w:val="24"/>
              </w:rPr>
            </w:pPr>
            <w:r>
              <w:rPr>
                <w:rFonts w:ascii="Times New Roman" w:hAnsi="Times New Roman" w:cs="Times New Roman"/>
                <w:sz w:val="24"/>
                <w:szCs w:val="24"/>
              </w:rPr>
              <w:t>5</w:t>
            </w:r>
          </w:p>
        </w:tc>
        <w:tc>
          <w:tcPr>
            <w:tcW w:w="2254" w:type="dxa"/>
          </w:tcPr>
          <w:p w14:paraId="6F37FDF3" w14:textId="770582C0" w:rsidR="0098567C" w:rsidRDefault="0098567C" w:rsidP="0098567C">
            <w:pPr>
              <w:jc w:val="both"/>
              <w:rPr>
                <w:rFonts w:ascii="Times New Roman" w:hAnsi="Times New Roman" w:cs="Times New Roman"/>
                <w:sz w:val="24"/>
                <w:szCs w:val="24"/>
              </w:rPr>
            </w:pPr>
            <w:r>
              <w:rPr>
                <w:rFonts w:ascii="Times New Roman" w:hAnsi="Times New Roman" w:cs="Times New Roman"/>
                <w:sz w:val="24"/>
                <w:szCs w:val="24"/>
              </w:rPr>
              <w:t xml:space="preserve">Long </w:t>
            </w:r>
            <w:proofErr w:type="spellStart"/>
            <w:r>
              <w:rPr>
                <w:rFonts w:ascii="Times New Roman" w:hAnsi="Times New Roman" w:cs="Times New Roman"/>
                <w:sz w:val="24"/>
                <w:szCs w:val="24"/>
              </w:rPr>
              <w:t>Ikis</w:t>
            </w:r>
            <w:proofErr w:type="spellEnd"/>
          </w:p>
        </w:tc>
        <w:tc>
          <w:tcPr>
            <w:tcW w:w="5117" w:type="dxa"/>
          </w:tcPr>
          <w:p w14:paraId="521651C1" w14:textId="1EF28DF0" w:rsidR="0098567C" w:rsidRDefault="0098567C" w:rsidP="0098567C">
            <w:pPr>
              <w:jc w:val="both"/>
              <w:rPr>
                <w:rFonts w:ascii="Times New Roman" w:hAnsi="Times New Roman" w:cs="Times New Roman"/>
                <w:sz w:val="24"/>
                <w:szCs w:val="24"/>
              </w:rPr>
            </w:pPr>
            <w:r>
              <w:rPr>
                <w:rFonts w:ascii="Times New Roman" w:hAnsi="Times New Roman" w:cs="Times New Roman"/>
                <w:sz w:val="24"/>
                <w:szCs w:val="24"/>
              </w:rPr>
              <w:t>01</w:t>
            </w:r>
            <w:r w:rsidRPr="0098567C">
              <w:rPr>
                <w:rFonts w:ascii="Times New Roman" w:hAnsi="Times New Roman" w:cs="Times New Roman"/>
                <w:sz w:val="24"/>
                <w:szCs w:val="24"/>
                <w:vertAlign w:val="superscript"/>
              </w:rPr>
              <w:t>0</w:t>
            </w:r>
            <w:r>
              <w:rPr>
                <w:rFonts w:ascii="Times New Roman" w:hAnsi="Times New Roman" w:cs="Times New Roman"/>
                <w:sz w:val="24"/>
                <w:szCs w:val="24"/>
              </w:rPr>
              <w:t xml:space="preserve">36’ </w:t>
            </w:r>
            <w:r w:rsidR="007E0953">
              <w:rPr>
                <w:rFonts w:ascii="Times New Roman" w:hAnsi="Times New Roman" w:cs="Times New Roman"/>
                <w:sz w:val="24"/>
                <w:szCs w:val="24"/>
              </w:rPr>
              <w:t>Southern latitude</w:t>
            </w:r>
            <w:r>
              <w:rPr>
                <w:rFonts w:ascii="Times New Roman" w:hAnsi="Times New Roman" w:cs="Times New Roman"/>
                <w:sz w:val="24"/>
                <w:szCs w:val="24"/>
              </w:rPr>
              <w:t>, 116</w:t>
            </w:r>
            <w:r w:rsidRPr="0098567C">
              <w:rPr>
                <w:rFonts w:ascii="Times New Roman" w:hAnsi="Times New Roman" w:cs="Times New Roman"/>
                <w:sz w:val="24"/>
                <w:szCs w:val="24"/>
                <w:vertAlign w:val="superscript"/>
              </w:rPr>
              <w:t>0</w:t>
            </w:r>
            <w:r>
              <w:rPr>
                <w:rFonts w:ascii="Times New Roman" w:hAnsi="Times New Roman" w:cs="Times New Roman"/>
                <w:sz w:val="24"/>
                <w:szCs w:val="24"/>
              </w:rPr>
              <w:t xml:space="preserve">11’ </w:t>
            </w:r>
            <w:r w:rsidR="007E0953">
              <w:rPr>
                <w:rFonts w:ascii="Times New Roman" w:hAnsi="Times New Roman" w:cs="Times New Roman"/>
                <w:sz w:val="24"/>
                <w:szCs w:val="24"/>
              </w:rPr>
              <w:t>East Longitude</w:t>
            </w:r>
            <w:r>
              <w:rPr>
                <w:rFonts w:ascii="Times New Roman" w:hAnsi="Times New Roman" w:cs="Times New Roman"/>
                <w:sz w:val="24"/>
                <w:szCs w:val="24"/>
              </w:rPr>
              <w:t xml:space="preserve"> </w:t>
            </w:r>
          </w:p>
        </w:tc>
      </w:tr>
      <w:tr w:rsidR="0098567C" w14:paraId="5C9DB5B5" w14:textId="77777777" w:rsidTr="0098567C">
        <w:tc>
          <w:tcPr>
            <w:tcW w:w="562" w:type="dxa"/>
          </w:tcPr>
          <w:p w14:paraId="0A53835A" w14:textId="6A84A261" w:rsidR="0098567C" w:rsidRDefault="0098567C" w:rsidP="0098567C">
            <w:pPr>
              <w:jc w:val="both"/>
              <w:rPr>
                <w:rFonts w:ascii="Times New Roman" w:hAnsi="Times New Roman" w:cs="Times New Roman"/>
                <w:sz w:val="24"/>
                <w:szCs w:val="24"/>
              </w:rPr>
            </w:pPr>
            <w:r>
              <w:rPr>
                <w:rFonts w:ascii="Times New Roman" w:hAnsi="Times New Roman" w:cs="Times New Roman"/>
                <w:sz w:val="24"/>
                <w:szCs w:val="24"/>
              </w:rPr>
              <w:t>6</w:t>
            </w:r>
          </w:p>
        </w:tc>
        <w:tc>
          <w:tcPr>
            <w:tcW w:w="2254" w:type="dxa"/>
          </w:tcPr>
          <w:p w14:paraId="40E2BDA8" w14:textId="6E326A59" w:rsidR="0098567C" w:rsidRDefault="0098567C" w:rsidP="0098567C">
            <w:pPr>
              <w:jc w:val="both"/>
              <w:rPr>
                <w:rFonts w:ascii="Times New Roman" w:hAnsi="Times New Roman" w:cs="Times New Roman"/>
                <w:sz w:val="24"/>
                <w:szCs w:val="24"/>
              </w:rPr>
            </w:pPr>
            <w:r>
              <w:rPr>
                <w:rFonts w:ascii="Times New Roman" w:hAnsi="Times New Roman" w:cs="Times New Roman"/>
                <w:sz w:val="24"/>
                <w:szCs w:val="24"/>
              </w:rPr>
              <w:t>Long Kali</w:t>
            </w:r>
          </w:p>
        </w:tc>
        <w:tc>
          <w:tcPr>
            <w:tcW w:w="5117" w:type="dxa"/>
          </w:tcPr>
          <w:p w14:paraId="5592A514" w14:textId="481DD0F8" w:rsidR="0098567C" w:rsidRDefault="0098567C" w:rsidP="0098567C">
            <w:pPr>
              <w:jc w:val="both"/>
              <w:rPr>
                <w:rFonts w:ascii="Times New Roman" w:hAnsi="Times New Roman" w:cs="Times New Roman"/>
                <w:sz w:val="24"/>
                <w:szCs w:val="24"/>
              </w:rPr>
            </w:pPr>
            <w:r>
              <w:rPr>
                <w:rFonts w:ascii="Times New Roman" w:hAnsi="Times New Roman" w:cs="Times New Roman"/>
                <w:sz w:val="24"/>
                <w:szCs w:val="24"/>
              </w:rPr>
              <w:t>01</w:t>
            </w:r>
            <w:r w:rsidRPr="0098567C">
              <w:rPr>
                <w:rFonts w:ascii="Times New Roman" w:hAnsi="Times New Roman" w:cs="Times New Roman"/>
                <w:sz w:val="24"/>
                <w:szCs w:val="24"/>
                <w:vertAlign w:val="superscript"/>
              </w:rPr>
              <w:t>0</w:t>
            </w:r>
            <w:r>
              <w:rPr>
                <w:rFonts w:ascii="Times New Roman" w:hAnsi="Times New Roman" w:cs="Times New Roman"/>
                <w:sz w:val="24"/>
                <w:szCs w:val="24"/>
              </w:rPr>
              <w:t xml:space="preserve">29’ </w:t>
            </w:r>
            <w:r w:rsidR="007E0953">
              <w:rPr>
                <w:rFonts w:ascii="Times New Roman" w:hAnsi="Times New Roman" w:cs="Times New Roman"/>
                <w:sz w:val="24"/>
                <w:szCs w:val="24"/>
              </w:rPr>
              <w:t>Southern latitude</w:t>
            </w:r>
            <w:r>
              <w:rPr>
                <w:rFonts w:ascii="Times New Roman" w:hAnsi="Times New Roman" w:cs="Times New Roman"/>
                <w:sz w:val="24"/>
                <w:szCs w:val="24"/>
              </w:rPr>
              <w:t>, 116</w:t>
            </w:r>
            <w:r w:rsidRPr="0098567C">
              <w:rPr>
                <w:rFonts w:ascii="Times New Roman" w:hAnsi="Times New Roman" w:cs="Times New Roman"/>
                <w:sz w:val="24"/>
                <w:szCs w:val="24"/>
                <w:vertAlign w:val="superscript"/>
              </w:rPr>
              <w:t>0</w:t>
            </w:r>
            <w:r>
              <w:rPr>
                <w:rFonts w:ascii="Times New Roman" w:hAnsi="Times New Roman" w:cs="Times New Roman"/>
                <w:sz w:val="24"/>
                <w:szCs w:val="24"/>
              </w:rPr>
              <w:t xml:space="preserve">20’ </w:t>
            </w:r>
            <w:r w:rsidR="007E0953">
              <w:rPr>
                <w:rFonts w:ascii="Times New Roman" w:hAnsi="Times New Roman" w:cs="Times New Roman"/>
                <w:sz w:val="24"/>
                <w:szCs w:val="24"/>
              </w:rPr>
              <w:t>East Longitude</w:t>
            </w:r>
            <w:r>
              <w:rPr>
                <w:rFonts w:ascii="Times New Roman" w:hAnsi="Times New Roman" w:cs="Times New Roman"/>
                <w:sz w:val="24"/>
                <w:szCs w:val="24"/>
              </w:rPr>
              <w:t xml:space="preserve"> </w:t>
            </w:r>
          </w:p>
        </w:tc>
      </w:tr>
      <w:tr w:rsidR="0098567C" w14:paraId="50410C60" w14:textId="77777777" w:rsidTr="0098567C">
        <w:tc>
          <w:tcPr>
            <w:tcW w:w="562" w:type="dxa"/>
          </w:tcPr>
          <w:p w14:paraId="0FFA13E9" w14:textId="7D5650EE" w:rsidR="0098567C" w:rsidRDefault="0098567C" w:rsidP="0098567C">
            <w:pPr>
              <w:jc w:val="both"/>
              <w:rPr>
                <w:rFonts w:ascii="Times New Roman" w:hAnsi="Times New Roman" w:cs="Times New Roman"/>
                <w:sz w:val="24"/>
                <w:szCs w:val="24"/>
              </w:rPr>
            </w:pPr>
            <w:r>
              <w:rPr>
                <w:rFonts w:ascii="Times New Roman" w:hAnsi="Times New Roman" w:cs="Times New Roman"/>
                <w:sz w:val="24"/>
                <w:szCs w:val="24"/>
              </w:rPr>
              <w:t>7</w:t>
            </w:r>
          </w:p>
        </w:tc>
        <w:tc>
          <w:tcPr>
            <w:tcW w:w="2254" w:type="dxa"/>
          </w:tcPr>
          <w:p w14:paraId="07DA7EE8" w14:textId="60EE2762" w:rsidR="0098567C" w:rsidRDefault="0098567C" w:rsidP="0098567C">
            <w:pPr>
              <w:jc w:val="both"/>
              <w:rPr>
                <w:rFonts w:ascii="Times New Roman" w:hAnsi="Times New Roman" w:cs="Times New Roman"/>
                <w:sz w:val="24"/>
                <w:szCs w:val="24"/>
              </w:rPr>
            </w:pPr>
            <w:r>
              <w:rPr>
                <w:rFonts w:ascii="Times New Roman" w:hAnsi="Times New Roman" w:cs="Times New Roman"/>
                <w:sz w:val="24"/>
                <w:szCs w:val="24"/>
              </w:rPr>
              <w:t xml:space="preserve">Muara </w:t>
            </w:r>
            <w:proofErr w:type="spellStart"/>
            <w:r>
              <w:rPr>
                <w:rFonts w:ascii="Times New Roman" w:hAnsi="Times New Roman" w:cs="Times New Roman"/>
                <w:sz w:val="24"/>
                <w:szCs w:val="24"/>
              </w:rPr>
              <w:t>Komam</w:t>
            </w:r>
            <w:proofErr w:type="spellEnd"/>
          </w:p>
        </w:tc>
        <w:tc>
          <w:tcPr>
            <w:tcW w:w="5117" w:type="dxa"/>
          </w:tcPr>
          <w:p w14:paraId="644332AA" w14:textId="3D91C94B" w:rsidR="0098567C" w:rsidRDefault="0098567C" w:rsidP="0098567C">
            <w:pPr>
              <w:jc w:val="both"/>
              <w:rPr>
                <w:rFonts w:ascii="Times New Roman" w:hAnsi="Times New Roman" w:cs="Times New Roman"/>
                <w:sz w:val="24"/>
                <w:szCs w:val="24"/>
              </w:rPr>
            </w:pPr>
            <w:r>
              <w:rPr>
                <w:rFonts w:ascii="Times New Roman" w:hAnsi="Times New Roman" w:cs="Times New Roman"/>
                <w:sz w:val="24"/>
                <w:szCs w:val="24"/>
              </w:rPr>
              <w:t>01</w:t>
            </w:r>
            <w:r w:rsidRPr="0098567C">
              <w:rPr>
                <w:rFonts w:ascii="Times New Roman" w:hAnsi="Times New Roman" w:cs="Times New Roman"/>
                <w:sz w:val="24"/>
                <w:szCs w:val="24"/>
                <w:vertAlign w:val="superscript"/>
              </w:rPr>
              <w:t>0</w:t>
            </w:r>
            <w:r>
              <w:rPr>
                <w:rFonts w:ascii="Times New Roman" w:hAnsi="Times New Roman" w:cs="Times New Roman"/>
                <w:sz w:val="24"/>
                <w:szCs w:val="24"/>
              </w:rPr>
              <w:t xml:space="preserve">16’ </w:t>
            </w:r>
            <w:r w:rsidR="007E0953">
              <w:rPr>
                <w:rFonts w:ascii="Times New Roman" w:hAnsi="Times New Roman" w:cs="Times New Roman"/>
                <w:sz w:val="24"/>
                <w:szCs w:val="24"/>
              </w:rPr>
              <w:t>Southern latitude</w:t>
            </w:r>
            <w:r>
              <w:rPr>
                <w:rFonts w:ascii="Times New Roman" w:hAnsi="Times New Roman" w:cs="Times New Roman"/>
                <w:sz w:val="24"/>
                <w:szCs w:val="24"/>
              </w:rPr>
              <w:t>, 116</w:t>
            </w:r>
            <w:r w:rsidRPr="0098567C">
              <w:rPr>
                <w:rFonts w:ascii="Times New Roman" w:hAnsi="Times New Roman" w:cs="Times New Roman"/>
                <w:sz w:val="24"/>
                <w:szCs w:val="24"/>
                <w:vertAlign w:val="superscript"/>
              </w:rPr>
              <w:t>0</w:t>
            </w:r>
            <w:r>
              <w:rPr>
                <w:rFonts w:ascii="Times New Roman" w:hAnsi="Times New Roman" w:cs="Times New Roman"/>
                <w:sz w:val="24"/>
                <w:szCs w:val="24"/>
              </w:rPr>
              <w:t xml:space="preserve">48’ </w:t>
            </w:r>
            <w:r w:rsidR="007E0953">
              <w:rPr>
                <w:rFonts w:ascii="Times New Roman" w:hAnsi="Times New Roman" w:cs="Times New Roman"/>
                <w:sz w:val="24"/>
                <w:szCs w:val="24"/>
              </w:rPr>
              <w:t>East Longitude</w:t>
            </w:r>
            <w:r>
              <w:rPr>
                <w:rFonts w:ascii="Times New Roman" w:hAnsi="Times New Roman" w:cs="Times New Roman"/>
                <w:sz w:val="24"/>
                <w:szCs w:val="24"/>
              </w:rPr>
              <w:t xml:space="preserve"> </w:t>
            </w:r>
          </w:p>
        </w:tc>
      </w:tr>
      <w:tr w:rsidR="0098567C" w14:paraId="0639B45E" w14:textId="77777777" w:rsidTr="0098567C">
        <w:tc>
          <w:tcPr>
            <w:tcW w:w="562" w:type="dxa"/>
          </w:tcPr>
          <w:p w14:paraId="58D2B91D" w14:textId="736BB7AA" w:rsidR="0098567C" w:rsidRDefault="0098567C" w:rsidP="0098567C">
            <w:pPr>
              <w:jc w:val="both"/>
              <w:rPr>
                <w:rFonts w:ascii="Times New Roman" w:hAnsi="Times New Roman" w:cs="Times New Roman"/>
                <w:sz w:val="24"/>
                <w:szCs w:val="24"/>
              </w:rPr>
            </w:pPr>
            <w:r>
              <w:rPr>
                <w:rFonts w:ascii="Times New Roman" w:hAnsi="Times New Roman" w:cs="Times New Roman"/>
                <w:sz w:val="24"/>
                <w:szCs w:val="24"/>
              </w:rPr>
              <w:t>8</w:t>
            </w:r>
          </w:p>
        </w:tc>
        <w:tc>
          <w:tcPr>
            <w:tcW w:w="2254" w:type="dxa"/>
          </w:tcPr>
          <w:p w14:paraId="271474A3" w14:textId="0D979BBC" w:rsidR="0098567C" w:rsidRDefault="0098567C" w:rsidP="0098567C">
            <w:pPr>
              <w:jc w:val="both"/>
              <w:rPr>
                <w:rFonts w:ascii="Times New Roman" w:hAnsi="Times New Roman" w:cs="Times New Roman"/>
                <w:sz w:val="24"/>
                <w:szCs w:val="24"/>
              </w:rPr>
            </w:pPr>
            <w:proofErr w:type="spellStart"/>
            <w:r>
              <w:rPr>
                <w:rFonts w:ascii="Times New Roman" w:hAnsi="Times New Roman" w:cs="Times New Roman"/>
                <w:sz w:val="24"/>
                <w:szCs w:val="24"/>
              </w:rPr>
              <w:t>Penajam</w:t>
            </w:r>
            <w:proofErr w:type="spellEnd"/>
          </w:p>
        </w:tc>
        <w:tc>
          <w:tcPr>
            <w:tcW w:w="5117" w:type="dxa"/>
          </w:tcPr>
          <w:p w14:paraId="56CB68A8" w14:textId="7777D9C1" w:rsidR="0098567C" w:rsidRDefault="0098567C" w:rsidP="0098567C">
            <w:pPr>
              <w:jc w:val="both"/>
              <w:rPr>
                <w:rFonts w:ascii="Times New Roman" w:hAnsi="Times New Roman" w:cs="Times New Roman"/>
                <w:sz w:val="24"/>
                <w:szCs w:val="24"/>
              </w:rPr>
            </w:pPr>
            <w:r>
              <w:rPr>
                <w:rFonts w:ascii="Times New Roman" w:hAnsi="Times New Roman" w:cs="Times New Roman"/>
                <w:sz w:val="24"/>
                <w:szCs w:val="24"/>
              </w:rPr>
              <w:t>01</w:t>
            </w:r>
            <w:r w:rsidRPr="0098567C">
              <w:rPr>
                <w:rFonts w:ascii="Times New Roman" w:hAnsi="Times New Roman" w:cs="Times New Roman"/>
                <w:sz w:val="24"/>
                <w:szCs w:val="24"/>
                <w:vertAlign w:val="superscript"/>
              </w:rPr>
              <w:t>0</w:t>
            </w:r>
            <w:r>
              <w:rPr>
                <w:rFonts w:ascii="Times New Roman" w:hAnsi="Times New Roman" w:cs="Times New Roman"/>
                <w:sz w:val="24"/>
                <w:szCs w:val="24"/>
              </w:rPr>
              <w:t xml:space="preserve">38’ </w:t>
            </w:r>
            <w:r w:rsidR="007E0953">
              <w:rPr>
                <w:rFonts w:ascii="Times New Roman" w:hAnsi="Times New Roman" w:cs="Times New Roman"/>
                <w:sz w:val="24"/>
                <w:szCs w:val="24"/>
              </w:rPr>
              <w:t>Southern latitude</w:t>
            </w:r>
            <w:r>
              <w:rPr>
                <w:rFonts w:ascii="Times New Roman" w:hAnsi="Times New Roman" w:cs="Times New Roman"/>
                <w:sz w:val="24"/>
                <w:szCs w:val="24"/>
              </w:rPr>
              <w:t>, 116</w:t>
            </w:r>
            <w:r w:rsidRPr="0098567C">
              <w:rPr>
                <w:rFonts w:ascii="Times New Roman" w:hAnsi="Times New Roman" w:cs="Times New Roman"/>
                <w:sz w:val="24"/>
                <w:szCs w:val="24"/>
                <w:vertAlign w:val="superscript"/>
              </w:rPr>
              <w:t>0</w:t>
            </w:r>
            <w:r>
              <w:rPr>
                <w:rFonts w:ascii="Times New Roman" w:hAnsi="Times New Roman" w:cs="Times New Roman"/>
                <w:sz w:val="24"/>
                <w:szCs w:val="24"/>
              </w:rPr>
              <w:t xml:space="preserve">46’ </w:t>
            </w:r>
            <w:r w:rsidR="007E0953">
              <w:rPr>
                <w:rFonts w:ascii="Times New Roman" w:hAnsi="Times New Roman" w:cs="Times New Roman"/>
                <w:sz w:val="24"/>
                <w:szCs w:val="24"/>
              </w:rPr>
              <w:t>East Longitude</w:t>
            </w:r>
            <w:r>
              <w:rPr>
                <w:rFonts w:ascii="Times New Roman" w:hAnsi="Times New Roman" w:cs="Times New Roman"/>
                <w:sz w:val="24"/>
                <w:szCs w:val="24"/>
              </w:rPr>
              <w:t xml:space="preserve"> </w:t>
            </w:r>
          </w:p>
        </w:tc>
      </w:tr>
      <w:tr w:rsidR="0098567C" w14:paraId="335534B1" w14:textId="77777777" w:rsidTr="0098567C">
        <w:tc>
          <w:tcPr>
            <w:tcW w:w="562" w:type="dxa"/>
          </w:tcPr>
          <w:p w14:paraId="05B1CA2A" w14:textId="0671E2AE" w:rsidR="0098567C" w:rsidRDefault="0098567C" w:rsidP="0098567C">
            <w:pPr>
              <w:jc w:val="both"/>
              <w:rPr>
                <w:rFonts w:ascii="Times New Roman" w:hAnsi="Times New Roman" w:cs="Times New Roman"/>
                <w:sz w:val="24"/>
                <w:szCs w:val="24"/>
              </w:rPr>
            </w:pPr>
            <w:r>
              <w:rPr>
                <w:rFonts w:ascii="Times New Roman" w:hAnsi="Times New Roman" w:cs="Times New Roman"/>
                <w:sz w:val="24"/>
                <w:szCs w:val="24"/>
              </w:rPr>
              <w:t>9</w:t>
            </w:r>
          </w:p>
        </w:tc>
        <w:tc>
          <w:tcPr>
            <w:tcW w:w="2254" w:type="dxa"/>
          </w:tcPr>
          <w:p w14:paraId="10A55100" w14:textId="3BE39D46" w:rsidR="0098567C" w:rsidRDefault="0098567C" w:rsidP="0098567C">
            <w:pPr>
              <w:jc w:val="both"/>
              <w:rPr>
                <w:rFonts w:ascii="Times New Roman" w:hAnsi="Times New Roman" w:cs="Times New Roman"/>
                <w:sz w:val="24"/>
                <w:szCs w:val="24"/>
              </w:rPr>
            </w:pPr>
            <w:r>
              <w:rPr>
                <w:rFonts w:ascii="Times New Roman" w:hAnsi="Times New Roman" w:cs="Times New Roman"/>
                <w:sz w:val="24"/>
                <w:szCs w:val="24"/>
              </w:rPr>
              <w:t xml:space="preserve">Pasir </w:t>
            </w:r>
            <w:proofErr w:type="spellStart"/>
            <w:r>
              <w:rPr>
                <w:rFonts w:ascii="Times New Roman" w:hAnsi="Times New Roman" w:cs="Times New Roman"/>
                <w:sz w:val="24"/>
                <w:szCs w:val="24"/>
              </w:rPr>
              <w:t>Balengkong</w:t>
            </w:r>
            <w:proofErr w:type="spellEnd"/>
          </w:p>
        </w:tc>
        <w:tc>
          <w:tcPr>
            <w:tcW w:w="5117" w:type="dxa"/>
          </w:tcPr>
          <w:p w14:paraId="31213921" w14:textId="605F80F8" w:rsidR="0098567C" w:rsidRDefault="0098567C" w:rsidP="0098567C">
            <w:pPr>
              <w:jc w:val="both"/>
              <w:rPr>
                <w:rFonts w:ascii="Times New Roman" w:hAnsi="Times New Roman" w:cs="Times New Roman"/>
                <w:sz w:val="24"/>
                <w:szCs w:val="24"/>
              </w:rPr>
            </w:pPr>
            <w:r>
              <w:rPr>
                <w:rFonts w:ascii="Times New Roman" w:hAnsi="Times New Roman" w:cs="Times New Roman"/>
                <w:sz w:val="24"/>
                <w:szCs w:val="24"/>
              </w:rPr>
              <w:t>01</w:t>
            </w:r>
            <w:r w:rsidRPr="0098567C">
              <w:rPr>
                <w:rFonts w:ascii="Times New Roman" w:hAnsi="Times New Roman" w:cs="Times New Roman"/>
                <w:sz w:val="24"/>
                <w:szCs w:val="24"/>
                <w:vertAlign w:val="superscript"/>
              </w:rPr>
              <w:t>0</w:t>
            </w:r>
            <w:r>
              <w:rPr>
                <w:rFonts w:ascii="Times New Roman" w:hAnsi="Times New Roman" w:cs="Times New Roman"/>
                <w:sz w:val="24"/>
                <w:szCs w:val="24"/>
              </w:rPr>
              <w:t xml:space="preserve">58’ </w:t>
            </w:r>
            <w:r w:rsidR="007E0953">
              <w:rPr>
                <w:rFonts w:ascii="Times New Roman" w:hAnsi="Times New Roman" w:cs="Times New Roman"/>
                <w:sz w:val="24"/>
                <w:szCs w:val="24"/>
              </w:rPr>
              <w:t>Southern latitude</w:t>
            </w:r>
            <w:r>
              <w:rPr>
                <w:rFonts w:ascii="Times New Roman" w:hAnsi="Times New Roman" w:cs="Times New Roman"/>
                <w:sz w:val="24"/>
                <w:szCs w:val="24"/>
              </w:rPr>
              <w:t>, 116</w:t>
            </w:r>
            <w:r w:rsidRPr="0098567C">
              <w:rPr>
                <w:rFonts w:ascii="Times New Roman" w:hAnsi="Times New Roman" w:cs="Times New Roman"/>
                <w:sz w:val="24"/>
                <w:szCs w:val="24"/>
                <w:vertAlign w:val="superscript"/>
              </w:rPr>
              <w:t>0</w:t>
            </w:r>
            <w:r>
              <w:rPr>
                <w:rFonts w:ascii="Times New Roman" w:hAnsi="Times New Roman" w:cs="Times New Roman"/>
                <w:sz w:val="24"/>
                <w:szCs w:val="24"/>
              </w:rPr>
              <w:t xml:space="preserve">12’ </w:t>
            </w:r>
            <w:r w:rsidR="007E0953">
              <w:rPr>
                <w:rFonts w:ascii="Times New Roman" w:hAnsi="Times New Roman" w:cs="Times New Roman"/>
                <w:sz w:val="24"/>
                <w:szCs w:val="24"/>
              </w:rPr>
              <w:t>East Longitude</w:t>
            </w:r>
            <w:r>
              <w:rPr>
                <w:rFonts w:ascii="Times New Roman" w:hAnsi="Times New Roman" w:cs="Times New Roman"/>
                <w:sz w:val="24"/>
                <w:szCs w:val="24"/>
              </w:rPr>
              <w:t xml:space="preserve"> </w:t>
            </w:r>
          </w:p>
        </w:tc>
      </w:tr>
      <w:tr w:rsidR="0098567C" w14:paraId="56FD3440" w14:textId="77777777" w:rsidTr="0098567C">
        <w:tc>
          <w:tcPr>
            <w:tcW w:w="562" w:type="dxa"/>
          </w:tcPr>
          <w:p w14:paraId="24DD04B2" w14:textId="7D977291" w:rsidR="0098567C" w:rsidRDefault="0098567C" w:rsidP="0098567C">
            <w:pPr>
              <w:jc w:val="both"/>
              <w:rPr>
                <w:rFonts w:ascii="Times New Roman" w:hAnsi="Times New Roman" w:cs="Times New Roman"/>
                <w:sz w:val="24"/>
                <w:szCs w:val="24"/>
              </w:rPr>
            </w:pPr>
            <w:r>
              <w:rPr>
                <w:rFonts w:ascii="Times New Roman" w:hAnsi="Times New Roman" w:cs="Times New Roman"/>
                <w:sz w:val="24"/>
                <w:szCs w:val="24"/>
              </w:rPr>
              <w:t>10</w:t>
            </w:r>
          </w:p>
        </w:tc>
        <w:tc>
          <w:tcPr>
            <w:tcW w:w="2254" w:type="dxa"/>
          </w:tcPr>
          <w:p w14:paraId="4E09DB7B" w14:textId="2369D2AD" w:rsidR="0098567C" w:rsidRDefault="0098567C" w:rsidP="0098567C">
            <w:pPr>
              <w:jc w:val="both"/>
              <w:rPr>
                <w:rFonts w:ascii="Times New Roman" w:hAnsi="Times New Roman" w:cs="Times New Roman"/>
                <w:sz w:val="24"/>
                <w:szCs w:val="24"/>
              </w:rPr>
            </w:pPr>
            <w:proofErr w:type="spellStart"/>
            <w:r>
              <w:rPr>
                <w:rFonts w:ascii="Times New Roman" w:hAnsi="Times New Roman" w:cs="Times New Roman"/>
                <w:sz w:val="24"/>
                <w:szCs w:val="24"/>
              </w:rPr>
              <w:t>Petung</w:t>
            </w:r>
            <w:proofErr w:type="spellEnd"/>
          </w:p>
        </w:tc>
        <w:tc>
          <w:tcPr>
            <w:tcW w:w="5117" w:type="dxa"/>
          </w:tcPr>
          <w:p w14:paraId="6B35EE13" w14:textId="174042DE" w:rsidR="0098567C" w:rsidRDefault="0098567C" w:rsidP="0098567C">
            <w:pPr>
              <w:jc w:val="both"/>
              <w:rPr>
                <w:rFonts w:ascii="Times New Roman" w:hAnsi="Times New Roman" w:cs="Times New Roman"/>
                <w:sz w:val="24"/>
                <w:szCs w:val="24"/>
              </w:rPr>
            </w:pPr>
            <w:r>
              <w:rPr>
                <w:rFonts w:ascii="Times New Roman" w:hAnsi="Times New Roman" w:cs="Times New Roman"/>
                <w:sz w:val="24"/>
                <w:szCs w:val="24"/>
              </w:rPr>
              <w:t>01</w:t>
            </w:r>
            <w:r w:rsidRPr="0098567C">
              <w:rPr>
                <w:rFonts w:ascii="Times New Roman" w:hAnsi="Times New Roman" w:cs="Times New Roman"/>
                <w:sz w:val="24"/>
                <w:szCs w:val="24"/>
                <w:vertAlign w:val="superscript"/>
              </w:rPr>
              <w:t>0</w:t>
            </w:r>
            <w:r>
              <w:rPr>
                <w:rFonts w:ascii="Times New Roman" w:hAnsi="Times New Roman" w:cs="Times New Roman"/>
                <w:sz w:val="24"/>
                <w:szCs w:val="24"/>
              </w:rPr>
              <w:t xml:space="preserve">57’ </w:t>
            </w:r>
            <w:r w:rsidR="007E0953">
              <w:rPr>
                <w:rFonts w:ascii="Times New Roman" w:hAnsi="Times New Roman" w:cs="Times New Roman"/>
                <w:sz w:val="24"/>
                <w:szCs w:val="24"/>
              </w:rPr>
              <w:t>Southern latitude</w:t>
            </w:r>
            <w:r>
              <w:rPr>
                <w:rFonts w:ascii="Times New Roman" w:hAnsi="Times New Roman" w:cs="Times New Roman"/>
                <w:sz w:val="24"/>
                <w:szCs w:val="24"/>
              </w:rPr>
              <w:t>, 116</w:t>
            </w:r>
            <w:r w:rsidRPr="0098567C">
              <w:rPr>
                <w:rFonts w:ascii="Times New Roman" w:hAnsi="Times New Roman" w:cs="Times New Roman"/>
                <w:sz w:val="24"/>
                <w:szCs w:val="24"/>
                <w:vertAlign w:val="superscript"/>
              </w:rPr>
              <w:t>0</w:t>
            </w:r>
            <w:r>
              <w:rPr>
                <w:rFonts w:ascii="Times New Roman" w:hAnsi="Times New Roman" w:cs="Times New Roman"/>
                <w:sz w:val="24"/>
                <w:szCs w:val="24"/>
              </w:rPr>
              <w:t xml:space="preserve">41’ </w:t>
            </w:r>
            <w:r w:rsidR="007E0953">
              <w:rPr>
                <w:rFonts w:ascii="Times New Roman" w:hAnsi="Times New Roman" w:cs="Times New Roman"/>
                <w:sz w:val="24"/>
                <w:szCs w:val="24"/>
              </w:rPr>
              <w:t>East Longitude</w:t>
            </w:r>
            <w:r>
              <w:rPr>
                <w:rFonts w:ascii="Times New Roman" w:hAnsi="Times New Roman" w:cs="Times New Roman"/>
                <w:sz w:val="24"/>
                <w:szCs w:val="24"/>
              </w:rPr>
              <w:t xml:space="preserve"> </w:t>
            </w:r>
          </w:p>
        </w:tc>
      </w:tr>
      <w:tr w:rsidR="0098567C" w14:paraId="4E0BB271" w14:textId="77777777" w:rsidTr="0098567C">
        <w:tc>
          <w:tcPr>
            <w:tcW w:w="562" w:type="dxa"/>
          </w:tcPr>
          <w:p w14:paraId="7DAC608C" w14:textId="18AB4FC7" w:rsidR="0098567C" w:rsidRDefault="0098567C" w:rsidP="0098567C">
            <w:pPr>
              <w:jc w:val="both"/>
              <w:rPr>
                <w:rFonts w:ascii="Times New Roman" w:hAnsi="Times New Roman" w:cs="Times New Roman"/>
                <w:sz w:val="24"/>
                <w:szCs w:val="24"/>
              </w:rPr>
            </w:pPr>
            <w:r>
              <w:rPr>
                <w:rFonts w:ascii="Times New Roman" w:hAnsi="Times New Roman" w:cs="Times New Roman"/>
                <w:sz w:val="24"/>
                <w:szCs w:val="24"/>
              </w:rPr>
              <w:lastRenderedPageBreak/>
              <w:t>11</w:t>
            </w:r>
          </w:p>
        </w:tc>
        <w:tc>
          <w:tcPr>
            <w:tcW w:w="2254" w:type="dxa"/>
          </w:tcPr>
          <w:p w14:paraId="5900D152" w14:textId="799F0658" w:rsidR="0098567C" w:rsidRDefault="0098567C" w:rsidP="0098567C">
            <w:pPr>
              <w:jc w:val="both"/>
              <w:rPr>
                <w:rFonts w:ascii="Times New Roman" w:hAnsi="Times New Roman" w:cs="Times New Roman"/>
                <w:sz w:val="24"/>
                <w:szCs w:val="24"/>
              </w:rPr>
            </w:pPr>
            <w:proofErr w:type="spellStart"/>
            <w:r>
              <w:rPr>
                <w:rFonts w:ascii="Times New Roman" w:hAnsi="Times New Roman" w:cs="Times New Roman"/>
                <w:sz w:val="24"/>
                <w:szCs w:val="24"/>
              </w:rPr>
              <w:t>Sepaku</w:t>
            </w:r>
            <w:proofErr w:type="spellEnd"/>
          </w:p>
        </w:tc>
        <w:tc>
          <w:tcPr>
            <w:tcW w:w="5117" w:type="dxa"/>
          </w:tcPr>
          <w:p w14:paraId="0F6B1760" w14:textId="3ED95AC1" w:rsidR="0098567C" w:rsidRDefault="0098567C" w:rsidP="0098567C">
            <w:pPr>
              <w:jc w:val="both"/>
              <w:rPr>
                <w:rFonts w:ascii="Times New Roman" w:hAnsi="Times New Roman" w:cs="Times New Roman"/>
                <w:sz w:val="24"/>
                <w:szCs w:val="24"/>
              </w:rPr>
            </w:pPr>
            <w:r>
              <w:rPr>
                <w:rFonts w:ascii="Times New Roman" w:hAnsi="Times New Roman" w:cs="Times New Roman"/>
                <w:sz w:val="24"/>
                <w:szCs w:val="24"/>
              </w:rPr>
              <w:t>00</w:t>
            </w:r>
            <w:r w:rsidRPr="0098567C">
              <w:rPr>
                <w:rFonts w:ascii="Times New Roman" w:hAnsi="Times New Roman" w:cs="Times New Roman"/>
                <w:sz w:val="24"/>
                <w:szCs w:val="24"/>
                <w:vertAlign w:val="superscript"/>
              </w:rPr>
              <w:t>0</w:t>
            </w:r>
            <w:r>
              <w:rPr>
                <w:rFonts w:ascii="Times New Roman" w:hAnsi="Times New Roman" w:cs="Times New Roman"/>
                <w:sz w:val="24"/>
                <w:szCs w:val="24"/>
              </w:rPr>
              <w:t xml:space="preserve">57’ </w:t>
            </w:r>
            <w:r w:rsidR="007E0953">
              <w:rPr>
                <w:rFonts w:ascii="Times New Roman" w:hAnsi="Times New Roman" w:cs="Times New Roman"/>
                <w:sz w:val="24"/>
                <w:szCs w:val="24"/>
              </w:rPr>
              <w:t>Southern latitude</w:t>
            </w:r>
            <w:r>
              <w:rPr>
                <w:rFonts w:ascii="Times New Roman" w:hAnsi="Times New Roman" w:cs="Times New Roman"/>
                <w:sz w:val="24"/>
                <w:szCs w:val="24"/>
              </w:rPr>
              <w:t>, 116</w:t>
            </w:r>
            <w:r w:rsidRPr="0098567C">
              <w:rPr>
                <w:rFonts w:ascii="Times New Roman" w:hAnsi="Times New Roman" w:cs="Times New Roman"/>
                <w:sz w:val="24"/>
                <w:szCs w:val="24"/>
                <w:vertAlign w:val="superscript"/>
              </w:rPr>
              <w:t>0</w:t>
            </w:r>
            <w:r>
              <w:rPr>
                <w:rFonts w:ascii="Times New Roman" w:hAnsi="Times New Roman" w:cs="Times New Roman"/>
                <w:sz w:val="24"/>
                <w:szCs w:val="24"/>
              </w:rPr>
              <w:t xml:space="preserve">43’ </w:t>
            </w:r>
            <w:r w:rsidR="007E0953">
              <w:rPr>
                <w:rFonts w:ascii="Times New Roman" w:hAnsi="Times New Roman" w:cs="Times New Roman"/>
                <w:sz w:val="24"/>
                <w:szCs w:val="24"/>
              </w:rPr>
              <w:t>East Longitude</w:t>
            </w:r>
            <w:r>
              <w:rPr>
                <w:rFonts w:ascii="Times New Roman" w:hAnsi="Times New Roman" w:cs="Times New Roman"/>
                <w:sz w:val="24"/>
                <w:szCs w:val="24"/>
              </w:rPr>
              <w:t xml:space="preserve"> </w:t>
            </w:r>
          </w:p>
        </w:tc>
      </w:tr>
      <w:tr w:rsidR="0098567C" w14:paraId="148703D8" w14:textId="77777777" w:rsidTr="0098567C">
        <w:tc>
          <w:tcPr>
            <w:tcW w:w="562" w:type="dxa"/>
          </w:tcPr>
          <w:p w14:paraId="178DFE25" w14:textId="16AF5B62" w:rsidR="0098567C" w:rsidRDefault="0098567C" w:rsidP="0098567C">
            <w:pPr>
              <w:jc w:val="both"/>
              <w:rPr>
                <w:rFonts w:ascii="Times New Roman" w:hAnsi="Times New Roman" w:cs="Times New Roman"/>
                <w:sz w:val="24"/>
                <w:szCs w:val="24"/>
              </w:rPr>
            </w:pPr>
            <w:r>
              <w:rPr>
                <w:rFonts w:ascii="Times New Roman" w:hAnsi="Times New Roman" w:cs="Times New Roman"/>
                <w:sz w:val="24"/>
                <w:szCs w:val="24"/>
              </w:rPr>
              <w:t>12</w:t>
            </w:r>
          </w:p>
        </w:tc>
        <w:tc>
          <w:tcPr>
            <w:tcW w:w="2254" w:type="dxa"/>
          </w:tcPr>
          <w:p w14:paraId="3D5B87B1" w14:textId="78D9840D" w:rsidR="0098567C" w:rsidRPr="0098567C" w:rsidRDefault="0098567C" w:rsidP="0098567C">
            <w:pPr>
              <w:jc w:val="both"/>
              <w:rPr>
                <w:rFonts w:ascii="Times New Roman" w:hAnsi="Times New Roman" w:cs="Times New Roman"/>
                <w:sz w:val="24"/>
                <w:szCs w:val="24"/>
              </w:rPr>
            </w:pPr>
            <w:r w:rsidRPr="0098567C">
              <w:rPr>
                <w:rFonts w:ascii="Times New Roman" w:hAnsi="Times New Roman" w:cs="Times New Roman"/>
                <w:sz w:val="24"/>
                <w:szCs w:val="24"/>
              </w:rPr>
              <w:t xml:space="preserve">Sei </w:t>
            </w:r>
            <w:r>
              <w:rPr>
                <w:rFonts w:ascii="Times New Roman" w:hAnsi="Times New Roman" w:cs="Times New Roman"/>
                <w:sz w:val="24"/>
                <w:szCs w:val="24"/>
              </w:rPr>
              <w:t>Ongka</w:t>
            </w:r>
          </w:p>
        </w:tc>
        <w:tc>
          <w:tcPr>
            <w:tcW w:w="5117" w:type="dxa"/>
          </w:tcPr>
          <w:p w14:paraId="7B715841" w14:textId="203A59E5" w:rsidR="0098567C" w:rsidRDefault="0098567C" w:rsidP="0098567C">
            <w:pPr>
              <w:jc w:val="both"/>
              <w:rPr>
                <w:rFonts w:ascii="Times New Roman" w:hAnsi="Times New Roman" w:cs="Times New Roman"/>
                <w:sz w:val="24"/>
                <w:szCs w:val="24"/>
              </w:rPr>
            </w:pPr>
            <w:r>
              <w:rPr>
                <w:rFonts w:ascii="Times New Roman" w:hAnsi="Times New Roman" w:cs="Times New Roman"/>
                <w:sz w:val="24"/>
                <w:szCs w:val="24"/>
              </w:rPr>
              <w:t>01</w:t>
            </w:r>
            <w:r w:rsidRPr="0098567C">
              <w:rPr>
                <w:rFonts w:ascii="Times New Roman" w:hAnsi="Times New Roman" w:cs="Times New Roman"/>
                <w:sz w:val="24"/>
                <w:szCs w:val="24"/>
                <w:vertAlign w:val="superscript"/>
              </w:rPr>
              <w:t>0</w:t>
            </w:r>
            <w:r>
              <w:rPr>
                <w:rFonts w:ascii="Times New Roman" w:hAnsi="Times New Roman" w:cs="Times New Roman"/>
                <w:sz w:val="24"/>
                <w:szCs w:val="24"/>
              </w:rPr>
              <w:t xml:space="preserve">54’ </w:t>
            </w:r>
            <w:r w:rsidR="007E0953">
              <w:rPr>
                <w:rFonts w:ascii="Times New Roman" w:hAnsi="Times New Roman" w:cs="Times New Roman"/>
                <w:sz w:val="24"/>
                <w:szCs w:val="24"/>
              </w:rPr>
              <w:t>Southern latitude</w:t>
            </w:r>
            <w:r>
              <w:rPr>
                <w:rFonts w:ascii="Times New Roman" w:hAnsi="Times New Roman" w:cs="Times New Roman"/>
                <w:sz w:val="24"/>
                <w:szCs w:val="24"/>
              </w:rPr>
              <w:t>, 116</w:t>
            </w:r>
            <w:r w:rsidRPr="0098567C">
              <w:rPr>
                <w:rFonts w:ascii="Times New Roman" w:hAnsi="Times New Roman" w:cs="Times New Roman"/>
                <w:sz w:val="24"/>
                <w:szCs w:val="24"/>
                <w:vertAlign w:val="superscript"/>
              </w:rPr>
              <w:t>0</w:t>
            </w:r>
            <w:r>
              <w:rPr>
                <w:rFonts w:ascii="Times New Roman" w:hAnsi="Times New Roman" w:cs="Times New Roman"/>
                <w:sz w:val="24"/>
                <w:szCs w:val="24"/>
              </w:rPr>
              <w:t xml:space="preserve">35’ </w:t>
            </w:r>
            <w:r w:rsidR="007E0953">
              <w:rPr>
                <w:rFonts w:ascii="Times New Roman" w:hAnsi="Times New Roman" w:cs="Times New Roman"/>
                <w:sz w:val="24"/>
                <w:szCs w:val="24"/>
              </w:rPr>
              <w:t>East Longitude</w:t>
            </w:r>
            <w:r>
              <w:rPr>
                <w:rFonts w:ascii="Times New Roman" w:hAnsi="Times New Roman" w:cs="Times New Roman"/>
                <w:sz w:val="24"/>
                <w:szCs w:val="24"/>
              </w:rPr>
              <w:t xml:space="preserve"> </w:t>
            </w:r>
          </w:p>
        </w:tc>
      </w:tr>
      <w:tr w:rsidR="0098567C" w14:paraId="74FF988A" w14:textId="77777777" w:rsidTr="0098567C">
        <w:tc>
          <w:tcPr>
            <w:tcW w:w="562" w:type="dxa"/>
          </w:tcPr>
          <w:p w14:paraId="06A86672" w14:textId="6BD9FC8A" w:rsidR="0098567C" w:rsidRDefault="0098567C" w:rsidP="0098567C">
            <w:pPr>
              <w:jc w:val="both"/>
              <w:rPr>
                <w:rFonts w:ascii="Times New Roman" w:hAnsi="Times New Roman" w:cs="Times New Roman"/>
                <w:sz w:val="24"/>
                <w:szCs w:val="24"/>
              </w:rPr>
            </w:pPr>
            <w:r>
              <w:rPr>
                <w:rFonts w:ascii="Times New Roman" w:hAnsi="Times New Roman" w:cs="Times New Roman"/>
                <w:sz w:val="24"/>
                <w:szCs w:val="24"/>
              </w:rPr>
              <w:t>13</w:t>
            </w:r>
          </w:p>
        </w:tc>
        <w:tc>
          <w:tcPr>
            <w:tcW w:w="2254" w:type="dxa"/>
          </w:tcPr>
          <w:p w14:paraId="056EC908" w14:textId="610FEFB1" w:rsidR="0098567C" w:rsidRDefault="0098567C" w:rsidP="0098567C">
            <w:pPr>
              <w:jc w:val="both"/>
              <w:rPr>
                <w:rFonts w:ascii="Times New Roman" w:hAnsi="Times New Roman" w:cs="Times New Roman"/>
                <w:sz w:val="24"/>
                <w:szCs w:val="24"/>
              </w:rPr>
            </w:pPr>
            <w:r>
              <w:rPr>
                <w:rFonts w:ascii="Times New Roman" w:hAnsi="Times New Roman" w:cs="Times New Roman"/>
                <w:sz w:val="24"/>
                <w:szCs w:val="24"/>
              </w:rPr>
              <w:t xml:space="preserve">Tanah </w:t>
            </w:r>
            <w:proofErr w:type="spellStart"/>
            <w:r>
              <w:rPr>
                <w:rFonts w:ascii="Times New Roman" w:hAnsi="Times New Roman" w:cs="Times New Roman"/>
                <w:sz w:val="24"/>
                <w:szCs w:val="24"/>
              </w:rPr>
              <w:t>Grogot</w:t>
            </w:r>
            <w:proofErr w:type="spellEnd"/>
          </w:p>
        </w:tc>
        <w:tc>
          <w:tcPr>
            <w:tcW w:w="5117" w:type="dxa"/>
          </w:tcPr>
          <w:p w14:paraId="0622F26E" w14:textId="4287F68E" w:rsidR="0098567C" w:rsidRDefault="0098567C" w:rsidP="0098567C">
            <w:pPr>
              <w:jc w:val="both"/>
              <w:rPr>
                <w:rFonts w:ascii="Times New Roman" w:hAnsi="Times New Roman" w:cs="Times New Roman"/>
                <w:sz w:val="24"/>
                <w:szCs w:val="24"/>
              </w:rPr>
            </w:pPr>
            <w:r>
              <w:rPr>
                <w:rFonts w:ascii="Times New Roman" w:hAnsi="Times New Roman" w:cs="Times New Roman"/>
                <w:sz w:val="24"/>
                <w:szCs w:val="24"/>
              </w:rPr>
              <w:t>01</w:t>
            </w:r>
            <w:r w:rsidRPr="0098567C">
              <w:rPr>
                <w:rFonts w:ascii="Times New Roman" w:hAnsi="Times New Roman" w:cs="Times New Roman"/>
                <w:sz w:val="24"/>
                <w:szCs w:val="24"/>
                <w:vertAlign w:val="superscript"/>
              </w:rPr>
              <w:t>0</w:t>
            </w:r>
            <w:r>
              <w:rPr>
                <w:rFonts w:ascii="Times New Roman" w:hAnsi="Times New Roman" w:cs="Times New Roman"/>
                <w:sz w:val="24"/>
                <w:szCs w:val="24"/>
              </w:rPr>
              <w:t xml:space="preserve">55’ </w:t>
            </w:r>
            <w:r w:rsidR="007E0953">
              <w:rPr>
                <w:rFonts w:ascii="Times New Roman" w:hAnsi="Times New Roman" w:cs="Times New Roman"/>
                <w:sz w:val="24"/>
                <w:szCs w:val="24"/>
              </w:rPr>
              <w:t>Southern latitude</w:t>
            </w:r>
            <w:r>
              <w:rPr>
                <w:rFonts w:ascii="Times New Roman" w:hAnsi="Times New Roman" w:cs="Times New Roman"/>
                <w:sz w:val="24"/>
                <w:szCs w:val="24"/>
              </w:rPr>
              <w:t>, 116</w:t>
            </w:r>
            <w:r w:rsidRPr="0098567C">
              <w:rPr>
                <w:rFonts w:ascii="Times New Roman" w:hAnsi="Times New Roman" w:cs="Times New Roman"/>
                <w:sz w:val="24"/>
                <w:szCs w:val="24"/>
                <w:vertAlign w:val="superscript"/>
              </w:rPr>
              <w:t>0</w:t>
            </w:r>
            <w:r>
              <w:rPr>
                <w:rFonts w:ascii="Times New Roman" w:hAnsi="Times New Roman" w:cs="Times New Roman"/>
                <w:sz w:val="24"/>
                <w:szCs w:val="24"/>
              </w:rPr>
              <w:t xml:space="preserve">13’ </w:t>
            </w:r>
            <w:r w:rsidR="007E0953">
              <w:rPr>
                <w:rFonts w:ascii="Times New Roman" w:hAnsi="Times New Roman" w:cs="Times New Roman"/>
                <w:sz w:val="24"/>
                <w:szCs w:val="24"/>
              </w:rPr>
              <w:t>East Longitude</w:t>
            </w:r>
            <w:r>
              <w:rPr>
                <w:rFonts w:ascii="Times New Roman" w:hAnsi="Times New Roman" w:cs="Times New Roman"/>
                <w:sz w:val="24"/>
                <w:szCs w:val="24"/>
              </w:rPr>
              <w:t xml:space="preserve"> </w:t>
            </w:r>
          </w:p>
        </w:tc>
      </w:tr>
      <w:tr w:rsidR="0098567C" w14:paraId="1CFD2734" w14:textId="77777777" w:rsidTr="0098567C">
        <w:tc>
          <w:tcPr>
            <w:tcW w:w="562" w:type="dxa"/>
          </w:tcPr>
          <w:p w14:paraId="4EAF21AD" w14:textId="14910745" w:rsidR="0098567C" w:rsidRDefault="0098567C" w:rsidP="0017451F">
            <w:pPr>
              <w:jc w:val="both"/>
              <w:rPr>
                <w:rFonts w:ascii="Times New Roman" w:hAnsi="Times New Roman" w:cs="Times New Roman"/>
                <w:sz w:val="24"/>
                <w:szCs w:val="24"/>
              </w:rPr>
            </w:pPr>
            <w:r>
              <w:rPr>
                <w:rFonts w:ascii="Times New Roman" w:hAnsi="Times New Roman" w:cs="Times New Roman"/>
                <w:sz w:val="24"/>
                <w:szCs w:val="24"/>
              </w:rPr>
              <w:t>14</w:t>
            </w:r>
          </w:p>
        </w:tc>
        <w:tc>
          <w:tcPr>
            <w:tcW w:w="2254" w:type="dxa"/>
          </w:tcPr>
          <w:p w14:paraId="2FABD2E6" w14:textId="12DF485F" w:rsidR="0098567C" w:rsidRDefault="0098567C" w:rsidP="0017451F">
            <w:pPr>
              <w:jc w:val="both"/>
              <w:rPr>
                <w:rFonts w:ascii="Times New Roman" w:hAnsi="Times New Roman" w:cs="Times New Roman"/>
                <w:sz w:val="24"/>
                <w:szCs w:val="24"/>
              </w:rPr>
            </w:pPr>
            <w:r>
              <w:rPr>
                <w:rFonts w:ascii="Times New Roman" w:hAnsi="Times New Roman" w:cs="Times New Roman"/>
                <w:sz w:val="24"/>
                <w:szCs w:val="24"/>
              </w:rPr>
              <w:t xml:space="preserve">PT ITCI </w:t>
            </w:r>
            <w:proofErr w:type="spellStart"/>
            <w:r>
              <w:rPr>
                <w:rFonts w:ascii="Times New Roman" w:hAnsi="Times New Roman" w:cs="Times New Roman"/>
                <w:sz w:val="24"/>
                <w:szCs w:val="24"/>
              </w:rPr>
              <w:t>kenangan</w:t>
            </w:r>
            <w:proofErr w:type="spellEnd"/>
          </w:p>
        </w:tc>
        <w:tc>
          <w:tcPr>
            <w:tcW w:w="5117" w:type="dxa"/>
          </w:tcPr>
          <w:p w14:paraId="6DC68E5B" w14:textId="77777777" w:rsidR="0098567C" w:rsidRDefault="0098567C" w:rsidP="0017451F">
            <w:pPr>
              <w:jc w:val="both"/>
              <w:rPr>
                <w:rFonts w:ascii="Times New Roman" w:hAnsi="Times New Roman" w:cs="Times New Roman"/>
                <w:sz w:val="24"/>
                <w:szCs w:val="24"/>
              </w:rPr>
            </w:pPr>
          </w:p>
        </w:tc>
      </w:tr>
      <w:tr w:rsidR="0098567C" w14:paraId="3E560B3B" w14:textId="77777777" w:rsidTr="0098567C">
        <w:tc>
          <w:tcPr>
            <w:tcW w:w="562" w:type="dxa"/>
          </w:tcPr>
          <w:p w14:paraId="3204DD2C" w14:textId="4F986092" w:rsidR="0098567C" w:rsidRDefault="0098567C" w:rsidP="0017451F">
            <w:pPr>
              <w:jc w:val="both"/>
              <w:rPr>
                <w:rFonts w:ascii="Times New Roman" w:hAnsi="Times New Roman" w:cs="Times New Roman"/>
                <w:sz w:val="24"/>
                <w:szCs w:val="24"/>
              </w:rPr>
            </w:pPr>
            <w:r>
              <w:rPr>
                <w:rFonts w:ascii="Times New Roman" w:hAnsi="Times New Roman" w:cs="Times New Roman"/>
                <w:sz w:val="24"/>
                <w:szCs w:val="24"/>
              </w:rPr>
              <w:t>15</w:t>
            </w:r>
          </w:p>
        </w:tc>
        <w:tc>
          <w:tcPr>
            <w:tcW w:w="2254" w:type="dxa"/>
          </w:tcPr>
          <w:p w14:paraId="7FA5A9BC" w14:textId="08038A6E" w:rsidR="0098567C" w:rsidRDefault="0098567C" w:rsidP="0017451F">
            <w:pPr>
              <w:jc w:val="both"/>
              <w:rPr>
                <w:rFonts w:ascii="Times New Roman" w:hAnsi="Times New Roman" w:cs="Times New Roman"/>
                <w:sz w:val="24"/>
                <w:szCs w:val="24"/>
              </w:rPr>
            </w:pPr>
            <w:r>
              <w:rPr>
                <w:rFonts w:ascii="Times New Roman" w:hAnsi="Times New Roman" w:cs="Times New Roman"/>
                <w:sz w:val="24"/>
                <w:szCs w:val="24"/>
              </w:rPr>
              <w:t xml:space="preserve">Bandara </w:t>
            </w:r>
            <w:proofErr w:type="spellStart"/>
            <w:r>
              <w:rPr>
                <w:rFonts w:ascii="Times New Roman" w:hAnsi="Times New Roman" w:cs="Times New Roman"/>
                <w:sz w:val="24"/>
                <w:szCs w:val="24"/>
              </w:rPr>
              <w:t>Sepinggan</w:t>
            </w:r>
            <w:proofErr w:type="spellEnd"/>
          </w:p>
        </w:tc>
        <w:tc>
          <w:tcPr>
            <w:tcW w:w="5117" w:type="dxa"/>
          </w:tcPr>
          <w:p w14:paraId="116D9FD0" w14:textId="4A65351A" w:rsidR="0098567C" w:rsidRDefault="00237EC8" w:rsidP="0017451F">
            <w:pPr>
              <w:jc w:val="both"/>
              <w:rPr>
                <w:rFonts w:ascii="Times New Roman" w:hAnsi="Times New Roman" w:cs="Times New Roman"/>
                <w:sz w:val="24"/>
                <w:szCs w:val="24"/>
              </w:rPr>
            </w:pPr>
            <w:r w:rsidRPr="00237EC8">
              <w:rPr>
                <w:rFonts w:ascii="Times New Roman" w:hAnsi="Times New Roman" w:cs="Times New Roman"/>
                <w:sz w:val="24"/>
                <w:szCs w:val="24"/>
              </w:rPr>
              <w:t>01°16</w:t>
            </w:r>
            <w:r>
              <w:rPr>
                <w:rFonts w:ascii="Times New Roman" w:hAnsi="Times New Roman" w:cs="Times New Roman"/>
                <w:sz w:val="24"/>
                <w:szCs w:val="24"/>
              </w:rPr>
              <w:t xml:space="preserve">’ </w:t>
            </w:r>
            <w:r w:rsidR="007E0953">
              <w:rPr>
                <w:rFonts w:ascii="Times New Roman" w:hAnsi="Times New Roman" w:cs="Times New Roman"/>
                <w:sz w:val="24"/>
                <w:szCs w:val="24"/>
              </w:rPr>
              <w:t>Southern latitude</w:t>
            </w:r>
            <w:r>
              <w:rPr>
                <w:rFonts w:ascii="Times New Roman" w:hAnsi="Times New Roman" w:cs="Times New Roman"/>
                <w:sz w:val="24"/>
                <w:szCs w:val="24"/>
              </w:rPr>
              <w:t>,</w:t>
            </w:r>
            <w:r w:rsidRPr="00237EC8">
              <w:rPr>
                <w:rFonts w:ascii="Times New Roman" w:hAnsi="Times New Roman" w:cs="Times New Roman"/>
                <w:sz w:val="24"/>
                <w:szCs w:val="24"/>
              </w:rPr>
              <w:t xml:space="preserve"> 116°53′</w:t>
            </w:r>
            <w:r>
              <w:rPr>
                <w:rFonts w:ascii="Times New Roman" w:hAnsi="Times New Roman" w:cs="Times New Roman"/>
                <w:sz w:val="24"/>
                <w:szCs w:val="24"/>
              </w:rPr>
              <w:t xml:space="preserve"> </w:t>
            </w:r>
            <w:r w:rsidR="009457ED">
              <w:rPr>
                <w:rFonts w:ascii="Times New Roman" w:hAnsi="Times New Roman" w:cs="Times New Roman"/>
                <w:sz w:val="24"/>
                <w:szCs w:val="24"/>
              </w:rPr>
              <w:t>East Longitude</w:t>
            </w:r>
          </w:p>
        </w:tc>
      </w:tr>
      <w:tr w:rsidR="0098567C" w14:paraId="1E80E3E6" w14:textId="77777777" w:rsidTr="0098567C">
        <w:tc>
          <w:tcPr>
            <w:tcW w:w="562" w:type="dxa"/>
          </w:tcPr>
          <w:p w14:paraId="109378CB" w14:textId="3A21CEEB" w:rsidR="0098567C" w:rsidRDefault="0098567C" w:rsidP="0098567C">
            <w:pPr>
              <w:jc w:val="both"/>
              <w:rPr>
                <w:rFonts w:ascii="Times New Roman" w:hAnsi="Times New Roman" w:cs="Times New Roman"/>
                <w:sz w:val="24"/>
                <w:szCs w:val="24"/>
              </w:rPr>
            </w:pPr>
            <w:r>
              <w:rPr>
                <w:rFonts w:ascii="Times New Roman" w:hAnsi="Times New Roman" w:cs="Times New Roman"/>
                <w:sz w:val="24"/>
                <w:szCs w:val="24"/>
              </w:rPr>
              <w:t>16</w:t>
            </w:r>
          </w:p>
        </w:tc>
        <w:tc>
          <w:tcPr>
            <w:tcW w:w="2254" w:type="dxa"/>
          </w:tcPr>
          <w:p w14:paraId="048DC1A4" w14:textId="44019AEB" w:rsidR="0098567C" w:rsidRDefault="0098567C" w:rsidP="0098567C">
            <w:pPr>
              <w:jc w:val="both"/>
              <w:rPr>
                <w:rFonts w:ascii="Times New Roman" w:hAnsi="Times New Roman" w:cs="Times New Roman"/>
                <w:sz w:val="24"/>
                <w:szCs w:val="24"/>
              </w:rPr>
            </w:pPr>
            <w:r>
              <w:rPr>
                <w:rFonts w:ascii="Times New Roman" w:hAnsi="Times New Roman" w:cs="Times New Roman"/>
                <w:sz w:val="24"/>
                <w:szCs w:val="24"/>
              </w:rPr>
              <w:t>Waru</w:t>
            </w:r>
          </w:p>
        </w:tc>
        <w:tc>
          <w:tcPr>
            <w:tcW w:w="5117" w:type="dxa"/>
          </w:tcPr>
          <w:p w14:paraId="4D4A6567" w14:textId="2E544F72" w:rsidR="0098567C" w:rsidRDefault="0098567C" w:rsidP="0098567C">
            <w:pPr>
              <w:jc w:val="both"/>
              <w:rPr>
                <w:rFonts w:ascii="Times New Roman" w:hAnsi="Times New Roman" w:cs="Times New Roman"/>
                <w:sz w:val="24"/>
                <w:szCs w:val="24"/>
              </w:rPr>
            </w:pPr>
            <w:r>
              <w:rPr>
                <w:rFonts w:ascii="Times New Roman" w:hAnsi="Times New Roman" w:cs="Times New Roman"/>
                <w:sz w:val="24"/>
                <w:szCs w:val="24"/>
              </w:rPr>
              <w:t>01</w:t>
            </w:r>
            <w:r w:rsidRPr="0098567C">
              <w:rPr>
                <w:rFonts w:ascii="Times New Roman" w:hAnsi="Times New Roman" w:cs="Times New Roman"/>
                <w:sz w:val="24"/>
                <w:szCs w:val="24"/>
                <w:vertAlign w:val="superscript"/>
              </w:rPr>
              <w:t>0</w:t>
            </w:r>
            <w:r>
              <w:rPr>
                <w:rFonts w:ascii="Times New Roman" w:hAnsi="Times New Roman" w:cs="Times New Roman"/>
                <w:sz w:val="24"/>
                <w:szCs w:val="24"/>
              </w:rPr>
              <w:t xml:space="preserve">23’ </w:t>
            </w:r>
            <w:r w:rsidR="007E0953">
              <w:rPr>
                <w:rFonts w:ascii="Times New Roman" w:hAnsi="Times New Roman" w:cs="Times New Roman"/>
                <w:sz w:val="24"/>
                <w:szCs w:val="24"/>
              </w:rPr>
              <w:t>Southern latitude</w:t>
            </w:r>
            <w:r>
              <w:rPr>
                <w:rFonts w:ascii="Times New Roman" w:hAnsi="Times New Roman" w:cs="Times New Roman"/>
                <w:sz w:val="24"/>
                <w:szCs w:val="24"/>
              </w:rPr>
              <w:t>, 116</w:t>
            </w:r>
            <w:r w:rsidRPr="0098567C">
              <w:rPr>
                <w:rFonts w:ascii="Times New Roman" w:hAnsi="Times New Roman" w:cs="Times New Roman"/>
                <w:sz w:val="24"/>
                <w:szCs w:val="24"/>
                <w:vertAlign w:val="superscript"/>
              </w:rPr>
              <w:t>0</w:t>
            </w:r>
            <w:r>
              <w:rPr>
                <w:rFonts w:ascii="Times New Roman" w:hAnsi="Times New Roman" w:cs="Times New Roman"/>
                <w:sz w:val="24"/>
                <w:szCs w:val="24"/>
              </w:rPr>
              <w:t xml:space="preserve">40’ </w:t>
            </w:r>
            <w:r w:rsidR="007E0953">
              <w:rPr>
                <w:rFonts w:ascii="Times New Roman" w:hAnsi="Times New Roman" w:cs="Times New Roman"/>
                <w:sz w:val="24"/>
                <w:szCs w:val="24"/>
              </w:rPr>
              <w:t>East Longitude</w:t>
            </w:r>
            <w:r>
              <w:rPr>
                <w:rFonts w:ascii="Times New Roman" w:hAnsi="Times New Roman" w:cs="Times New Roman"/>
                <w:sz w:val="24"/>
                <w:szCs w:val="24"/>
              </w:rPr>
              <w:t xml:space="preserve"> </w:t>
            </w:r>
          </w:p>
        </w:tc>
      </w:tr>
    </w:tbl>
    <w:p w14:paraId="16AB6385" w14:textId="77777777" w:rsidR="0017451F" w:rsidRPr="0017451F" w:rsidRDefault="0017451F" w:rsidP="0017451F">
      <w:pPr>
        <w:spacing w:after="0" w:line="240" w:lineRule="auto"/>
        <w:jc w:val="both"/>
        <w:rPr>
          <w:rFonts w:ascii="Times New Roman" w:hAnsi="Times New Roman" w:cs="Times New Roman"/>
          <w:sz w:val="24"/>
          <w:szCs w:val="24"/>
        </w:rPr>
      </w:pPr>
    </w:p>
    <w:p w14:paraId="66D7767F" w14:textId="77777777" w:rsidR="00FE2E9D" w:rsidRPr="00FE2E9D" w:rsidRDefault="00FE2E9D" w:rsidP="00FE2E9D">
      <w:pPr>
        <w:spacing w:after="0" w:line="240" w:lineRule="auto"/>
        <w:jc w:val="both"/>
        <w:rPr>
          <w:rFonts w:ascii="Times New Roman" w:hAnsi="Times New Roman" w:cs="Times New Roman"/>
          <w:sz w:val="24"/>
          <w:szCs w:val="24"/>
        </w:rPr>
      </w:pPr>
      <w:r w:rsidRPr="00FE2E9D">
        <w:rPr>
          <w:rFonts w:ascii="Times New Roman" w:hAnsi="Times New Roman" w:cs="Times New Roman"/>
          <w:sz w:val="24"/>
          <w:szCs w:val="24"/>
        </w:rPr>
        <w:t>c. Average Annual Rainfall</w:t>
      </w:r>
    </w:p>
    <w:p w14:paraId="05F1E168" w14:textId="77777777" w:rsidR="003D1CF7" w:rsidRDefault="00FE2E9D" w:rsidP="00FE2E9D">
      <w:pPr>
        <w:spacing w:after="0" w:line="240" w:lineRule="auto"/>
        <w:ind w:firstLine="426"/>
        <w:jc w:val="both"/>
        <w:rPr>
          <w:rFonts w:ascii="Times New Roman" w:hAnsi="Times New Roman" w:cs="Times New Roman"/>
          <w:sz w:val="24"/>
          <w:szCs w:val="24"/>
        </w:rPr>
      </w:pPr>
      <w:r w:rsidRPr="00FE2E9D">
        <w:rPr>
          <w:rFonts w:ascii="Times New Roman" w:hAnsi="Times New Roman" w:cs="Times New Roman"/>
          <w:sz w:val="24"/>
          <w:szCs w:val="24"/>
        </w:rPr>
        <w:t>Based on rainfall data obtained from 16 rainfall observation stations/BMKG (Table 1), it is known that the average annual rainfall received by various areas in Paser Regency ranges from 1518 mm/year to 2628 mm/year, or an average annual rainfall of 2275 mm/year with an average number of rainy days of 143.5 days/year. Therefore, the average monthly rainfall in Paser Regency is 190 mm/month with an average number of rainy days of 11.9 days/month. The highest monthly rainfall occurs in January, at 265.0 mm with an average number of rainy days of 14.5 days/month, or an average daily rainfall of 18.4 mm/day. The lowest average rainfall occurs in September, at 96 mm/month with an average number of rainy days of 8.3 days/month, or an average of 11.6 mm/day.</w:t>
      </w:r>
      <w:r w:rsidR="00EA354F">
        <w:rPr>
          <w:rFonts w:ascii="Times New Roman" w:hAnsi="Times New Roman" w:cs="Times New Roman"/>
          <w:sz w:val="24"/>
          <w:szCs w:val="24"/>
        </w:rPr>
        <w:t xml:space="preserve"> </w:t>
      </w:r>
    </w:p>
    <w:p w14:paraId="01827F7F" w14:textId="6E4AA039" w:rsidR="00FE2E9D" w:rsidRDefault="00EA354F" w:rsidP="00FE2E9D">
      <w:pPr>
        <w:spacing w:after="0" w:line="240" w:lineRule="auto"/>
        <w:ind w:firstLine="426"/>
        <w:jc w:val="both"/>
        <w:rPr>
          <w:rFonts w:ascii="Times New Roman" w:hAnsi="Times New Roman" w:cs="Times New Roman"/>
          <w:sz w:val="24"/>
          <w:szCs w:val="24"/>
        </w:rPr>
      </w:pPr>
      <w:r w:rsidRPr="00EA354F">
        <w:rPr>
          <w:rFonts w:ascii="Times New Roman" w:hAnsi="Times New Roman" w:cs="Times New Roman"/>
          <w:sz w:val="24"/>
          <w:szCs w:val="24"/>
        </w:rPr>
        <w:t xml:space="preserve">The </w:t>
      </w:r>
      <w:r>
        <w:rPr>
          <w:rFonts w:ascii="Times New Roman" w:hAnsi="Times New Roman" w:cs="Times New Roman"/>
          <w:sz w:val="24"/>
          <w:szCs w:val="24"/>
        </w:rPr>
        <w:t>rainfall</w:t>
      </w:r>
      <w:r w:rsidRPr="00EA354F">
        <w:rPr>
          <w:rFonts w:ascii="Times New Roman" w:hAnsi="Times New Roman" w:cs="Times New Roman"/>
          <w:sz w:val="24"/>
          <w:szCs w:val="24"/>
        </w:rPr>
        <w:t xml:space="preserve"> diagram for Paser </w:t>
      </w:r>
      <w:r>
        <w:rPr>
          <w:rFonts w:ascii="Times New Roman" w:hAnsi="Times New Roman" w:cs="Times New Roman"/>
          <w:sz w:val="24"/>
          <w:szCs w:val="24"/>
        </w:rPr>
        <w:t xml:space="preserve">regency </w:t>
      </w:r>
      <w:r w:rsidRPr="00EA354F">
        <w:rPr>
          <w:rFonts w:ascii="Times New Roman" w:hAnsi="Times New Roman" w:cs="Times New Roman"/>
          <w:sz w:val="24"/>
          <w:szCs w:val="24"/>
        </w:rPr>
        <w:t>shows on how many days per month, certain precipitation amounts are reached.</w:t>
      </w:r>
      <w:r w:rsidR="003D1CF7">
        <w:rPr>
          <w:rFonts w:ascii="Times New Roman" w:hAnsi="Times New Roman" w:cs="Times New Roman"/>
          <w:sz w:val="24"/>
          <w:szCs w:val="24"/>
        </w:rPr>
        <w:t xml:space="preserve"> </w:t>
      </w:r>
      <w:r w:rsidR="003D1CF7" w:rsidRPr="003D1CF7">
        <w:rPr>
          <w:rFonts w:ascii="Times New Roman" w:hAnsi="Times New Roman" w:cs="Times New Roman"/>
          <w:sz w:val="24"/>
          <w:szCs w:val="24"/>
        </w:rPr>
        <w:t xml:space="preserve">The results of the analysis in graphic form show that monthly rainfall below average always occurs in the period from June to October or until November (see </w:t>
      </w:r>
      <w:r w:rsidR="003D1CF7">
        <w:rPr>
          <w:rFonts w:ascii="Times New Roman" w:hAnsi="Times New Roman" w:cs="Times New Roman"/>
          <w:sz w:val="24"/>
          <w:szCs w:val="24"/>
        </w:rPr>
        <w:t>Figure</w:t>
      </w:r>
      <w:r w:rsidR="003D1CF7" w:rsidRPr="003D1CF7">
        <w:rPr>
          <w:rFonts w:ascii="Times New Roman" w:hAnsi="Times New Roman" w:cs="Times New Roman"/>
          <w:sz w:val="24"/>
          <w:szCs w:val="24"/>
        </w:rPr>
        <w:t xml:space="preserve"> 1)</w:t>
      </w:r>
    </w:p>
    <w:p w14:paraId="1B21BB4F" w14:textId="109D66EE" w:rsidR="005C61E8" w:rsidRDefault="005C61E8" w:rsidP="00FE2E9D">
      <w:pPr>
        <w:spacing w:after="0" w:line="240" w:lineRule="auto"/>
        <w:ind w:firstLine="142"/>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3672DA0" wp14:editId="7847C478">
            <wp:extent cx="5486400" cy="2407920"/>
            <wp:effectExtent l="0" t="0" r="0" b="11430"/>
            <wp:docPr id="89334451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08EDDD7" w14:textId="2C336FD7" w:rsidR="00A36558" w:rsidRDefault="00527BBB" w:rsidP="00FE2E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Figure 1. </w:t>
      </w:r>
      <w:r w:rsidR="00FE2E9D" w:rsidRPr="00FE2E9D">
        <w:rPr>
          <w:rFonts w:ascii="Times New Roman" w:hAnsi="Times New Roman" w:cs="Times New Roman"/>
          <w:sz w:val="24"/>
          <w:szCs w:val="24"/>
        </w:rPr>
        <w:t>Graph of average monthly rainfall in Paser Regency</w:t>
      </w:r>
    </w:p>
    <w:p w14:paraId="4D2F222C" w14:textId="77777777" w:rsidR="00527BBB" w:rsidRDefault="00527BBB" w:rsidP="0061429D">
      <w:pPr>
        <w:spacing w:after="0" w:line="240" w:lineRule="auto"/>
        <w:jc w:val="both"/>
        <w:rPr>
          <w:rFonts w:ascii="Times New Roman" w:hAnsi="Times New Roman" w:cs="Times New Roman"/>
          <w:sz w:val="24"/>
          <w:szCs w:val="24"/>
        </w:rPr>
      </w:pPr>
    </w:p>
    <w:p w14:paraId="13181961" w14:textId="17BC8ABA" w:rsidR="00A36558" w:rsidRDefault="00527BBB" w:rsidP="00FE2E9D">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722C48F" wp14:editId="0D4D97A7">
            <wp:extent cx="5486400" cy="2186940"/>
            <wp:effectExtent l="0" t="0" r="0" b="3810"/>
            <wp:docPr id="50058910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152E9E0" w14:textId="15B4EBB8" w:rsidR="00583437" w:rsidRDefault="00583437" w:rsidP="00FE2E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Figure 2. </w:t>
      </w:r>
      <w:r w:rsidR="00FE2E9D" w:rsidRPr="00FE2E9D">
        <w:rPr>
          <w:rFonts w:ascii="Times New Roman" w:hAnsi="Times New Roman" w:cs="Times New Roman"/>
          <w:sz w:val="24"/>
          <w:szCs w:val="24"/>
        </w:rPr>
        <w:t xml:space="preserve">Average monthly rainy days </w:t>
      </w:r>
      <w:r w:rsidR="00FE2E9D">
        <w:rPr>
          <w:rFonts w:ascii="Times New Roman" w:hAnsi="Times New Roman" w:cs="Times New Roman"/>
          <w:sz w:val="24"/>
          <w:szCs w:val="24"/>
        </w:rPr>
        <w:t>(</w:t>
      </w:r>
      <w:proofErr w:type="spellStart"/>
      <w:r w:rsidR="00FE2E9D">
        <w:rPr>
          <w:rFonts w:ascii="Times New Roman" w:hAnsi="Times New Roman" w:cs="Times New Roman"/>
          <w:sz w:val="24"/>
          <w:szCs w:val="24"/>
        </w:rPr>
        <w:t>rd</w:t>
      </w:r>
      <w:proofErr w:type="spellEnd"/>
      <w:r w:rsidR="00FE2E9D">
        <w:rPr>
          <w:rFonts w:ascii="Times New Roman" w:hAnsi="Times New Roman" w:cs="Times New Roman"/>
          <w:sz w:val="24"/>
          <w:szCs w:val="24"/>
        </w:rPr>
        <w:t xml:space="preserve">) </w:t>
      </w:r>
      <w:r w:rsidR="00FE2E9D" w:rsidRPr="00FE2E9D">
        <w:rPr>
          <w:rFonts w:ascii="Times New Roman" w:hAnsi="Times New Roman" w:cs="Times New Roman"/>
          <w:sz w:val="24"/>
          <w:szCs w:val="24"/>
        </w:rPr>
        <w:t>in Paser Regency</w:t>
      </w:r>
    </w:p>
    <w:p w14:paraId="62C15AA8" w14:textId="77777777" w:rsidR="00FE2E9D" w:rsidRPr="00FE2E9D" w:rsidRDefault="00FE2E9D" w:rsidP="00B938E4">
      <w:pPr>
        <w:spacing w:before="120" w:after="0" w:line="240" w:lineRule="auto"/>
        <w:jc w:val="both"/>
        <w:rPr>
          <w:rFonts w:ascii="Times New Roman" w:hAnsi="Times New Roman" w:cs="Times New Roman"/>
          <w:sz w:val="24"/>
          <w:szCs w:val="24"/>
        </w:rPr>
      </w:pPr>
      <w:r w:rsidRPr="00FE2E9D">
        <w:rPr>
          <w:rFonts w:ascii="Times New Roman" w:hAnsi="Times New Roman" w:cs="Times New Roman"/>
          <w:sz w:val="24"/>
          <w:szCs w:val="24"/>
        </w:rPr>
        <w:lastRenderedPageBreak/>
        <w:t>c. Rainfall Data Analysis</w:t>
      </w:r>
    </w:p>
    <w:p w14:paraId="27E34837" w14:textId="0DBEA525" w:rsidR="00FE2E9D" w:rsidRDefault="00FE2E9D" w:rsidP="00FF5B01">
      <w:pPr>
        <w:spacing w:after="0" w:line="240" w:lineRule="auto"/>
        <w:ind w:firstLine="426"/>
        <w:jc w:val="both"/>
        <w:rPr>
          <w:rFonts w:ascii="Times New Roman" w:hAnsi="Times New Roman" w:cs="Times New Roman"/>
          <w:sz w:val="24"/>
          <w:szCs w:val="24"/>
        </w:rPr>
      </w:pPr>
      <w:r w:rsidRPr="00FE2E9D">
        <w:rPr>
          <w:rFonts w:ascii="Times New Roman" w:hAnsi="Times New Roman" w:cs="Times New Roman"/>
          <w:sz w:val="24"/>
          <w:szCs w:val="24"/>
        </w:rPr>
        <w:t xml:space="preserve">As previously mentioned, the rainfall data collected from various rainfall observation stations is partially incomplete. Some rainfall observation stations have long-term and complete data, particularly from the BMKG station at Sultan Aji Muhammad Sulaiman Airport, </w:t>
      </w:r>
      <w:proofErr w:type="spellStart"/>
      <w:r w:rsidRPr="00FE2E9D">
        <w:rPr>
          <w:rFonts w:ascii="Times New Roman" w:hAnsi="Times New Roman" w:cs="Times New Roman"/>
          <w:sz w:val="24"/>
          <w:szCs w:val="24"/>
        </w:rPr>
        <w:t>Sepinggan</w:t>
      </w:r>
      <w:proofErr w:type="spellEnd"/>
      <w:r w:rsidRPr="00FE2E9D">
        <w:rPr>
          <w:rFonts w:ascii="Times New Roman" w:hAnsi="Times New Roman" w:cs="Times New Roman"/>
          <w:sz w:val="24"/>
          <w:szCs w:val="24"/>
        </w:rPr>
        <w:t xml:space="preserve">, Balikpapan. Others only have short-term and incomplete rainfall observations. Therefore, the rainfall data that has been collected and inventoried cannot be directly </w:t>
      </w:r>
      <w:proofErr w:type="spellStart"/>
      <w:r w:rsidRPr="00FE2E9D">
        <w:rPr>
          <w:rFonts w:ascii="Times New Roman" w:hAnsi="Times New Roman" w:cs="Times New Roman"/>
          <w:sz w:val="24"/>
          <w:szCs w:val="24"/>
        </w:rPr>
        <w:t>analyzed</w:t>
      </w:r>
      <w:proofErr w:type="spellEnd"/>
      <w:r w:rsidRPr="00FE2E9D">
        <w:rPr>
          <w:rFonts w:ascii="Times New Roman" w:hAnsi="Times New Roman" w:cs="Times New Roman"/>
          <w:sz w:val="24"/>
          <w:szCs w:val="24"/>
        </w:rPr>
        <w:t xml:space="preserve"> and used as intended.</w:t>
      </w:r>
      <w:r w:rsidR="00FF5B01">
        <w:rPr>
          <w:rFonts w:ascii="Times New Roman" w:hAnsi="Times New Roman" w:cs="Times New Roman"/>
          <w:sz w:val="24"/>
          <w:szCs w:val="24"/>
        </w:rPr>
        <w:t xml:space="preserve"> </w:t>
      </w:r>
      <w:r w:rsidRPr="00FE2E9D">
        <w:rPr>
          <w:rFonts w:ascii="Times New Roman" w:hAnsi="Times New Roman" w:cs="Times New Roman"/>
          <w:sz w:val="24"/>
          <w:szCs w:val="24"/>
        </w:rPr>
        <w:t>In conducting rainfall data analysis, it is important to obtain data from as many rainfall observation stations as possible, with relatively similar data sets and observations over a long period. Therefore, some data obtained from rainfall observation stations with too short a period of observation are not used in this analysis</w:t>
      </w:r>
      <w:r w:rsidR="0003278C">
        <w:rPr>
          <w:rFonts w:ascii="Times New Roman" w:hAnsi="Times New Roman" w:cs="Times New Roman"/>
          <w:sz w:val="24"/>
          <w:szCs w:val="24"/>
        </w:rPr>
        <w:t xml:space="preserve"> </w:t>
      </w:r>
      <w:r w:rsidR="005579AC">
        <w:rPr>
          <w:rFonts w:ascii="Times New Roman" w:hAnsi="Times New Roman" w:cs="Times New Roman"/>
          <w:sz w:val="24"/>
          <w:szCs w:val="24"/>
        </w:rPr>
        <w:t>(15)</w:t>
      </w:r>
    </w:p>
    <w:p w14:paraId="1B432FE0" w14:textId="5CC9A145" w:rsidR="00FE2E9D" w:rsidRPr="00FE2E9D" w:rsidRDefault="00FE2E9D" w:rsidP="00FF5B01">
      <w:pPr>
        <w:spacing w:after="0" w:line="240" w:lineRule="auto"/>
        <w:ind w:firstLine="426"/>
        <w:jc w:val="both"/>
        <w:rPr>
          <w:rFonts w:ascii="Times New Roman" w:hAnsi="Times New Roman" w:cs="Times New Roman"/>
          <w:sz w:val="24"/>
          <w:szCs w:val="24"/>
        </w:rPr>
      </w:pPr>
      <w:r w:rsidRPr="00FE2E9D">
        <w:rPr>
          <w:rFonts w:ascii="Times New Roman" w:hAnsi="Times New Roman" w:cs="Times New Roman"/>
          <w:sz w:val="24"/>
          <w:szCs w:val="24"/>
        </w:rPr>
        <w:t>To obtain an adequate rainfall data series with a relatively equal observation period between stations, certain steps must be taken</w:t>
      </w:r>
      <w:r w:rsidR="005579AC">
        <w:rPr>
          <w:rFonts w:ascii="Times New Roman" w:hAnsi="Times New Roman" w:cs="Times New Roman"/>
          <w:sz w:val="24"/>
          <w:szCs w:val="24"/>
        </w:rPr>
        <w:t xml:space="preserve"> (9, 16)</w:t>
      </w:r>
      <w:r w:rsidRPr="00FE2E9D">
        <w:rPr>
          <w:rFonts w:ascii="Times New Roman" w:hAnsi="Times New Roman" w:cs="Times New Roman"/>
          <w:sz w:val="24"/>
          <w:szCs w:val="24"/>
        </w:rPr>
        <w:t>. For data missing for less than four months in a year, the average monthly rainfall value of the rainfall observation station is generated using the average rainfall data for the same months from the nearest rainfall observation station</w:t>
      </w:r>
      <w:r w:rsidR="005579AC">
        <w:rPr>
          <w:rFonts w:ascii="Times New Roman" w:hAnsi="Times New Roman" w:cs="Times New Roman"/>
          <w:sz w:val="24"/>
          <w:szCs w:val="24"/>
        </w:rPr>
        <w:t xml:space="preserve"> (17)</w:t>
      </w:r>
      <w:r w:rsidRPr="00FE2E9D">
        <w:rPr>
          <w:rFonts w:ascii="Times New Roman" w:hAnsi="Times New Roman" w:cs="Times New Roman"/>
          <w:sz w:val="24"/>
          <w:szCs w:val="24"/>
        </w:rPr>
        <w:t xml:space="preserve">. For example, the short-term rainfall gap in </w:t>
      </w:r>
      <w:proofErr w:type="spellStart"/>
      <w:r w:rsidRPr="00FE2E9D">
        <w:rPr>
          <w:rFonts w:ascii="Times New Roman" w:hAnsi="Times New Roman" w:cs="Times New Roman"/>
          <w:sz w:val="24"/>
          <w:szCs w:val="24"/>
        </w:rPr>
        <w:t>Kuaro</w:t>
      </w:r>
      <w:proofErr w:type="spellEnd"/>
      <w:r w:rsidRPr="00FE2E9D">
        <w:rPr>
          <w:rFonts w:ascii="Times New Roman" w:hAnsi="Times New Roman" w:cs="Times New Roman"/>
          <w:sz w:val="24"/>
          <w:szCs w:val="24"/>
        </w:rPr>
        <w:t xml:space="preserve"> District has been filled with rainfall data from the Tanah </w:t>
      </w:r>
      <w:proofErr w:type="spellStart"/>
      <w:r w:rsidRPr="00FE2E9D">
        <w:rPr>
          <w:rFonts w:ascii="Times New Roman" w:hAnsi="Times New Roman" w:cs="Times New Roman"/>
          <w:sz w:val="24"/>
          <w:szCs w:val="24"/>
        </w:rPr>
        <w:t>Grogot</w:t>
      </w:r>
      <w:proofErr w:type="spellEnd"/>
      <w:r w:rsidRPr="00FE2E9D">
        <w:rPr>
          <w:rFonts w:ascii="Times New Roman" w:hAnsi="Times New Roman" w:cs="Times New Roman"/>
          <w:sz w:val="24"/>
          <w:szCs w:val="24"/>
        </w:rPr>
        <w:t xml:space="preserve"> or Batu </w:t>
      </w:r>
      <w:proofErr w:type="spellStart"/>
      <w:r w:rsidRPr="00FE2E9D">
        <w:rPr>
          <w:rFonts w:ascii="Times New Roman" w:hAnsi="Times New Roman" w:cs="Times New Roman"/>
          <w:sz w:val="24"/>
          <w:szCs w:val="24"/>
        </w:rPr>
        <w:t>Sopang</w:t>
      </w:r>
      <w:proofErr w:type="spellEnd"/>
      <w:r w:rsidRPr="00FE2E9D">
        <w:rPr>
          <w:rFonts w:ascii="Times New Roman" w:hAnsi="Times New Roman" w:cs="Times New Roman"/>
          <w:sz w:val="24"/>
          <w:szCs w:val="24"/>
        </w:rPr>
        <w:t xml:space="preserve"> District rainfall observation stations.</w:t>
      </w:r>
    </w:p>
    <w:p w14:paraId="5905BD90" w14:textId="0D99097B" w:rsidR="00E1621D" w:rsidRDefault="00FE2E9D" w:rsidP="00FF5B01">
      <w:pPr>
        <w:spacing w:after="0" w:line="240" w:lineRule="auto"/>
        <w:ind w:firstLine="426"/>
        <w:jc w:val="both"/>
        <w:rPr>
          <w:rFonts w:ascii="Times New Roman" w:hAnsi="Times New Roman" w:cs="Times New Roman"/>
          <w:sz w:val="24"/>
          <w:szCs w:val="24"/>
        </w:rPr>
      </w:pPr>
      <w:r w:rsidRPr="00FE2E9D">
        <w:rPr>
          <w:rFonts w:ascii="Times New Roman" w:hAnsi="Times New Roman" w:cs="Times New Roman"/>
          <w:sz w:val="24"/>
          <w:szCs w:val="24"/>
        </w:rPr>
        <w:t xml:space="preserve">Based on the analysis of the average monthly rainfall graph for Paser Regency, it can be generally concluded that this region has distinct wet and dry months. </w:t>
      </w:r>
      <w:r w:rsidR="003D1CF7" w:rsidRPr="003D1CF7">
        <w:rPr>
          <w:rFonts w:ascii="Times New Roman" w:hAnsi="Times New Roman" w:cs="Times New Roman"/>
          <w:sz w:val="24"/>
          <w:szCs w:val="24"/>
        </w:rPr>
        <w:t xml:space="preserve">below average rainfall for the </w:t>
      </w:r>
      <w:proofErr w:type="spellStart"/>
      <w:r w:rsidR="003D1CF7" w:rsidRPr="003D1CF7">
        <w:rPr>
          <w:rFonts w:ascii="Times New Roman" w:hAnsi="Times New Roman" w:cs="Times New Roman"/>
          <w:sz w:val="24"/>
          <w:szCs w:val="24"/>
        </w:rPr>
        <w:t>month</w:t>
      </w:r>
      <w:r w:rsidRPr="00FE2E9D">
        <w:rPr>
          <w:rFonts w:ascii="Times New Roman" w:hAnsi="Times New Roman" w:cs="Times New Roman"/>
          <w:sz w:val="24"/>
          <w:szCs w:val="24"/>
        </w:rPr>
        <w:t>In</w:t>
      </w:r>
      <w:proofErr w:type="spellEnd"/>
      <w:r w:rsidRPr="00FE2E9D">
        <w:rPr>
          <w:rFonts w:ascii="Times New Roman" w:hAnsi="Times New Roman" w:cs="Times New Roman"/>
          <w:sz w:val="24"/>
          <w:szCs w:val="24"/>
        </w:rPr>
        <w:t xml:space="preserve"> other words, the wet season (months with high rainfall or &gt;100 mm/month) and the dry season (months with rainfall &lt;100 mm/month) are clearly distinct</w:t>
      </w:r>
      <w:r w:rsidR="005579AC">
        <w:rPr>
          <w:rFonts w:ascii="Times New Roman" w:hAnsi="Times New Roman" w:cs="Times New Roman"/>
          <w:sz w:val="24"/>
          <w:szCs w:val="24"/>
        </w:rPr>
        <w:t xml:space="preserve"> (9,18)</w:t>
      </w:r>
      <w:r w:rsidRPr="00FE2E9D">
        <w:rPr>
          <w:rFonts w:ascii="Times New Roman" w:hAnsi="Times New Roman" w:cs="Times New Roman"/>
          <w:sz w:val="24"/>
          <w:szCs w:val="24"/>
        </w:rPr>
        <w:t>. The distinct conditions of the wet season and dry season periods offer the potential for cultivating rice and secondary crops, particularly grain crops (rice, soybeans, corn, mung beans, sorghum, and others). Furthermore, it also offers the potential for cultivating certain crops that require hot weather conditions (relatively dry and high air temperatures) during the fruit ripening phase (e.g., mango, sapodilla, watermelon, melon, and others)</w:t>
      </w:r>
      <w:r w:rsidR="005579AC">
        <w:rPr>
          <w:rFonts w:ascii="Times New Roman" w:hAnsi="Times New Roman" w:cs="Times New Roman"/>
          <w:sz w:val="24"/>
          <w:szCs w:val="24"/>
        </w:rPr>
        <w:t xml:space="preserve"> (19)</w:t>
      </w:r>
      <w:r w:rsidRPr="00FE2E9D">
        <w:rPr>
          <w:rFonts w:ascii="Times New Roman" w:hAnsi="Times New Roman" w:cs="Times New Roman"/>
          <w:sz w:val="24"/>
          <w:szCs w:val="24"/>
        </w:rPr>
        <w:t>.</w:t>
      </w:r>
      <w:r w:rsidR="00B938E4">
        <w:rPr>
          <w:rFonts w:ascii="Times New Roman" w:hAnsi="Times New Roman" w:cs="Times New Roman"/>
          <w:sz w:val="24"/>
          <w:szCs w:val="24"/>
        </w:rPr>
        <w:t xml:space="preserve"> </w:t>
      </w:r>
      <w:r w:rsidRPr="00FE2E9D">
        <w:rPr>
          <w:rFonts w:ascii="Times New Roman" w:hAnsi="Times New Roman" w:cs="Times New Roman"/>
          <w:sz w:val="24"/>
          <w:szCs w:val="24"/>
        </w:rPr>
        <w:t>Next, the rainfall period conditions for each sub-district will be given as in table 2 below.</w:t>
      </w:r>
    </w:p>
    <w:p w14:paraId="6FCD7E2F" w14:textId="42A165C9" w:rsidR="00E1621D" w:rsidRDefault="00E1621D" w:rsidP="00FE2E9D">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Tab</w:t>
      </w:r>
      <w:r w:rsidR="00FE2E9D">
        <w:rPr>
          <w:rFonts w:ascii="Times New Roman" w:hAnsi="Times New Roman" w:cs="Times New Roman"/>
          <w:sz w:val="24"/>
          <w:szCs w:val="24"/>
        </w:rPr>
        <w:t>l</w:t>
      </w:r>
      <w:r>
        <w:rPr>
          <w:rFonts w:ascii="Times New Roman" w:hAnsi="Times New Roman" w:cs="Times New Roman"/>
          <w:sz w:val="24"/>
          <w:szCs w:val="24"/>
        </w:rPr>
        <w:t xml:space="preserve">e </w:t>
      </w:r>
      <w:r w:rsidR="00FE2E9D">
        <w:rPr>
          <w:rFonts w:ascii="Times New Roman" w:hAnsi="Times New Roman" w:cs="Times New Roman"/>
          <w:sz w:val="24"/>
          <w:szCs w:val="24"/>
        </w:rPr>
        <w:t>2</w:t>
      </w:r>
      <w:r>
        <w:rPr>
          <w:rFonts w:ascii="Times New Roman" w:hAnsi="Times New Roman" w:cs="Times New Roman"/>
          <w:sz w:val="24"/>
          <w:szCs w:val="24"/>
        </w:rPr>
        <w:t xml:space="preserve">. </w:t>
      </w:r>
      <w:r w:rsidR="00FE2E9D">
        <w:rPr>
          <w:rFonts w:ascii="Times New Roman" w:hAnsi="Times New Roman" w:cs="Times New Roman"/>
          <w:sz w:val="24"/>
          <w:szCs w:val="24"/>
        </w:rPr>
        <w:t>R</w:t>
      </w:r>
      <w:r w:rsidR="00FE2E9D" w:rsidRPr="00FE2E9D">
        <w:rPr>
          <w:rFonts w:ascii="Times New Roman" w:hAnsi="Times New Roman" w:cs="Times New Roman"/>
          <w:sz w:val="24"/>
          <w:szCs w:val="24"/>
        </w:rPr>
        <w:t>ainfall Observation Station (now BMKG)</w:t>
      </w:r>
    </w:p>
    <w:tbl>
      <w:tblPr>
        <w:tblStyle w:val="TableGrid"/>
        <w:tblW w:w="0" w:type="auto"/>
        <w:tblLook w:val="04A0" w:firstRow="1" w:lastRow="0" w:firstColumn="1" w:lastColumn="0" w:noHBand="0" w:noVBand="1"/>
      </w:tblPr>
      <w:tblGrid>
        <w:gridCol w:w="542"/>
        <w:gridCol w:w="2288"/>
        <w:gridCol w:w="2410"/>
        <w:gridCol w:w="2552"/>
      </w:tblGrid>
      <w:tr w:rsidR="005E73F9" w14:paraId="4CE99809" w14:textId="77777777" w:rsidTr="005E73F9">
        <w:tc>
          <w:tcPr>
            <w:tcW w:w="542" w:type="dxa"/>
          </w:tcPr>
          <w:p w14:paraId="396EBD6C" w14:textId="77777777" w:rsidR="005E73F9" w:rsidRPr="005E73F9" w:rsidRDefault="005E73F9" w:rsidP="005E73F9">
            <w:pPr>
              <w:ind w:right="-12"/>
              <w:jc w:val="both"/>
              <w:rPr>
                <w:rFonts w:ascii="Times New Roman" w:hAnsi="Times New Roman" w:cs="Times New Roman"/>
                <w:b/>
                <w:bCs/>
                <w:sz w:val="24"/>
                <w:szCs w:val="24"/>
              </w:rPr>
            </w:pPr>
            <w:r w:rsidRPr="005E73F9">
              <w:rPr>
                <w:rFonts w:ascii="Times New Roman" w:hAnsi="Times New Roman" w:cs="Times New Roman"/>
                <w:b/>
                <w:bCs/>
                <w:sz w:val="24"/>
                <w:szCs w:val="24"/>
              </w:rPr>
              <w:t>No</w:t>
            </w:r>
          </w:p>
        </w:tc>
        <w:tc>
          <w:tcPr>
            <w:tcW w:w="2288" w:type="dxa"/>
          </w:tcPr>
          <w:p w14:paraId="6865A4E2" w14:textId="1081A7CC" w:rsidR="005E73F9" w:rsidRPr="005E73F9" w:rsidRDefault="005E73F9" w:rsidP="005E73F9">
            <w:pPr>
              <w:ind w:right="-12"/>
              <w:jc w:val="both"/>
              <w:rPr>
                <w:rFonts w:ascii="Times New Roman" w:hAnsi="Times New Roman" w:cs="Times New Roman"/>
                <w:b/>
                <w:bCs/>
                <w:sz w:val="24"/>
                <w:szCs w:val="24"/>
              </w:rPr>
            </w:pPr>
            <w:r w:rsidRPr="005E73F9">
              <w:rPr>
                <w:rFonts w:ascii="Times New Roman" w:hAnsi="Times New Roman" w:cs="Times New Roman"/>
                <w:b/>
                <w:bCs/>
                <w:sz w:val="24"/>
                <w:szCs w:val="24"/>
              </w:rPr>
              <w:t>Lo</w:t>
            </w:r>
            <w:r w:rsidR="00FE2E9D">
              <w:rPr>
                <w:rFonts w:ascii="Times New Roman" w:hAnsi="Times New Roman" w:cs="Times New Roman"/>
                <w:b/>
                <w:bCs/>
                <w:sz w:val="24"/>
                <w:szCs w:val="24"/>
              </w:rPr>
              <w:t>c</w:t>
            </w:r>
            <w:r w:rsidRPr="005E73F9">
              <w:rPr>
                <w:rFonts w:ascii="Times New Roman" w:hAnsi="Times New Roman" w:cs="Times New Roman"/>
                <w:b/>
                <w:bCs/>
                <w:sz w:val="24"/>
                <w:szCs w:val="24"/>
              </w:rPr>
              <w:t>a</w:t>
            </w:r>
            <w:r w:rsidR="00FE2E9D">
              <w:rPr>
                <w:rFonts w:ascii="Times New Roman" w:hAnsi="Times New Roman" w:cs="Times New Roman"/>
                <w:b/>
                <w:bCs/>
                <w:sz w:val="24"/>
                <w:szCs w:val="24"/>
              </w:rPr>
              <w:t>tion</w:t>
            </w:r>
          </w:p>
        </w:tc>
        <w:tc>
          <w:tcPr>
            <w:tcW w:w="2410" w:type="dxa"/>
          </w:tcPr>
          <w:p w14:paraId="7ACB2045" w14:textId="237BC13F" w:rsidR="005E73F9" w:rsidRPr="005E73F9" w:rsidRDefault="00FE2E9D" w:rsidP="005E73F9">
            <w:pPr>
              <w:ind w:right="-12"/>
              <w:jc w:val="both"/>
              <w:rPr>
                <w:rFonts w:ascii="Times New Roman" w:hAnsi="Times New Roman" w:cs="Times New Roman"/>
                <w:b/>
                <w:bCs/>
                <w:sz w:val="24"/>
                <w:szCs w:val="24"/>
              </w:rPr>
            </w:pPr>
            <w:r w:rsidRPr="00FE2E9D">
              <w:rPr>
                <w:rFonts w:ascii="Times New Roman" w:hAnsi="Times New Roman" w:cs="Times New Roman"/>
                <w:b/>
                <w:bCs/>
                <w:sz w:val="24"/>
                <w:szCs w:val="24"/>
              </w:rPr>
              <w:t>High Rainfall Period</w:t>
            </w:r>
          </w:p>
        </w:tc>
        <w:tc>
          <w:tcPr>
            <w:tcW w:w="2552" w:type="dxa"/>
          </w:tcPr>
          <w:p w14:paraId="1E736B57" w14:textId="53463C20" w:rsidR="005E73F9" w:rsidRPr="005E73F9" w:rsidRDefault="00FE2E9D" w:rsidP="005E73F9">
            <w:pPr>
              <w:ind w:right="-12"/>
              <w:jc w:val="both"/>
              <w:rPr>
                <w:rFonts w:ascii="Times New Roman" w:hAnsi="Times New Roman" w:cs="Times New Roman"/>
                <w:b/>
                <w:bCs/>
                <w:sz w:val="24"/>
                <w:szCs w:val="24"/>
              </w:rPr>
            </w:pPr>
            <w:r>
              <w:rPr>
                <w:rFonts w:ascii="Times New Roman" w:hAnsi="Times New Roman" w:cs="Times New Roman"/>
                <w:b/>
                <w:bCs/>
                <w:sz w:val="24"/>
                <w:szCs w:val="24"/>
              </w:rPr>
              <w:t>Low</w:t>
            </w:r>
            <w:r w:rsidRPr="00FE2E9D">
              <w:rPr>
                <w:rFonts w:ascii="Times New Roman" w:hAnsi="Times New Roman" w:cs="Times New Roman"/>
                <w:b/>
                <w:bCs/>
                <w:sz w:val="24"/>
                <w:szCs w:val="24"/>
              </w:rPr>
              <w:t xml:space="preserve"> Rainfall Period</w:t>
            </w:r>
          </w:p>
        </w:tc>
      </w:tr>
      <w:tr w:rsidR="005E73F9" w14:paraId="080BC0EC" w14:textId="77777777" w:rsidTr="005E73F9">
        <w:tc>
          <w:tcPr>
            <w:tcW w:w="542" w:type="dxa"/>
          </w:tcPr>
          <w:p w14:paraId="387A6A49" w14:textId="77777777" w:rsidR="005E73F9" w:rsidRDefault="005E73F9" w:rsidP="00A01658">
            <w:pPr>
              <w:jc w:val="both"/>
              <w:rPr>
                <w:rFonts w:ascii="Times New Roman" w:hAnsi="Times New Roman" w:cs="Times New Roman"/>
                <w:sz w:val="24"/>
                <w:szCs w:val="24"/>
              </w:rPr>
            </w:pPr>
            <w:r>
              <w:rPr>
                <w:rFonts w:ascii="Times New Roman" w:hAnsi="Times New Roman" w:cs="Times New Roman"/>
                <w:sz w:val="24"/>
                <w:szCs w:val="24"/>
              </w:rPr>
              <w:t>1</w:t>
            </w:r>
          </w:p>
        </w:tc>
        <w:tc>
          <w:tcPr>
            <w:tcW w:w="2288" w:type="dxa"/>
          </w:tcPr>
          <w:p w14:paraId="4B4C4444" w14:textId="77777777" w:rsidR="005E73F9" w:rsidRDefault="005E73F9" w:rsidP="00A01658">
            <w:pPr>
              <w:jc w:val="both"/>
              <w:rPr>
                <w:rFonts w:ascii="Times New Roman" w:hAnsi="Times New Roman" w:cs="Times New Roman"/>
                <w:sz w:val="24"/>
                <w:szCs w:val="24"/>
              </w:rPr>
            </w:pPr>
            <w:proofErr w:type="spellStart"/>
            <w:r>
              <w:rPr>
                <w:rFonts w:ascii="Times New Roman" w:hAnsi="Times New Roman" w:cs="Times New Roman"/>
                <w:sz w:val="24"/>
                <w:szCs w:val="24"/>
              </w:rPr>
              <w:t>Babulu</w:t>
            </w:r>
            <w:proofErr w:type="spellEnd"/>
          </w:p>
        </w:tc>
        <w:tc>
          <w:tcPr>
            <w:tcW w:w="2410" w:type="dxa"/>
          </w:tcPr>
          <w:p w14:paraId="27C07906" w14:textId="44A1EEE2" w:rsidR="005E73F9" w:rsidRDefault="005E73F9" w:rsidP="00A01658">
            <w:pPr>
              <w:jc w:val="both"/>
              <w:rPr>
                <w:rFonts w:ascii="Times New Roman" w:hAnsi="Times New Roman" w:cs="Times New Roman"/>
                <w:sz w:val="24"/>
                <w:szCs w:val="24"/>
              </w:rPr>
            </w:pPr>
            <w:r>
              <w:rPr>
                <w:rFonts w:ascii="Times New Roman" w:hAnsi="Times New Roman" w:cs="Times New Roman"/>
                <w:sz w:val="24"/>
                <w:szCs w:val="24"/>
              </w:rPr>
              <w:t>November - May</w:t>
            </w:r>
          </w:p>
        </w:tc>
        <w:tc>
          <w:tcPr>
            <w:tcW w:w="2552" w:type="dxa"/>
          </w:tcPr>
          <w:p w14:paraId="47E3C510" w14:textId="1614ED35" w:rsidR="005E73F9" w:rsidRDefault="005E73F9" w:rsidP="00A01658">
            <w:pPr>
              <w:jc w:val="both"/>
              <w:rPr>
                <w:rFonts w:ascii="Times New Roman" w:hAnsi="Times New Roman" w:cs="Times New Roman"/>
                <w:sz w:val="24"/>
                <w:szCs w:val="24"/>
              </w:rPr>
            </w:pPr>
            <w:r>
              <w:rPr>
                <w:rFonts w:ascii="Times New Roman" w:hAnsi="Times New Roman" w:cs="Times New Roman"/>
                <w:sz w:val="24"/>
                <w:szCs w:val="24"/>
              </w:rPr>
              <w:t>June - October</w:t>
            </w:r>
          </w:p>
        </w:tc>
      </w:tr>
      <w:tr w:rsidR="005E73F9" w14:paraId="135C2C8D" w14:textId="77777777" w:rsidTr="005E73F9">
        <w:tc>
          <w:tcPr>
            <w:tcW w:w="542" w:type="dxa"/>
          </w:tcPr>
          <w:p w14:paraId="45F4C380" w14:textId="77777777" w:rsidR="005E73F9" w:rsidRDefault="005E73F9" w:rsidP="00A01658">
            <w:pPr>
              <w:jc w:val="both"/>
              <w:rPr>
                <w:rFonts w:ascii="Times New Roman" w:hAnsi="Times New Roman" w:cs="Times New Roman"/>
                <w:sz w:val="24"/>
                <w:szCs w:val="24"/>
              </w:rPr>
            </w:pPr>
            <w:r>
              <w:rPr>
                <w:rFonts w:ascii="Times New Roman" w:hAnsi="Times New Roman" w:cs="Times New Roman"/>
                <w:sz w:val="24"/>
                <w:szCs w:val="24"/>
              </w:rPr>
              <w:t>2</w:t>
            </w:r>
          </w:p>
        </w:tc>
        <w:tc>
          <w:tcPr>
            <w:tcW w:w="2288" w:type="dxa"/>
          </w:tcPr>
          <w:p w14:paraId="59FCCDF4" w14:textId="77777777" w:rsidR="005E73F9" w:rsidRDefault="005E73F9" w:rsidP="00A01658">
            <w:pPr>
              <w:jc w:val="both"/>
              <w:rPr>
                <w:rFonts w:ascii="Times New Roman" w:hAnsi="Times New Roman" w:cs="Times New Roman"/>
                <w:sz w:val="24"/>
                <w:szCs w:val="24"/>
              </w:rPr>
            </w:pPr>
            <w:r>
              <w:rPr>
                <w:rFonts w:ascii="Times New Roman" w:hAnsi="Times New Roman" w:cs="Times New Roman"/>
                <w:sz w:val="24"/>
                <w:szCs w:val="24"/>
              </w:rPr>
              <w:t>Balikpapan</w:t>
            </w:r>
          </w:p>
        </w:tc>
        <w:tc>
          <w:tcPr>
            <w:tcW w:w="2410" w:type="dxa"/>
          </w:tcPr>
          <w:p w14:paraId="0EC70097" w14:textId="5C3D74AC" w:rsidR="005E73F9" w:rsidRDefault="005E73F9" w:rsidP="00A01658">
            <w:pPr>
              <w:jc w:val="both"/>
              <w:rPr>
                <w:rFonts w:ascii="Times New Roman" w:hAnsi="Times New Roman" w:cs="Times New Roman"/>
                <w:sz w:val="24"/>
                <w:szCs w:val="24"/>
              </w:rPr>
            </w:pPr>
            <w:r>
              <w:rPr>
                <w:rFonts w:ascii="Times New Roman" w:hAnsi="Times New Roman" w:cs="Times New Roman"/>
                <w:sz w:val="24"/>
                <w:szCs w:val="24"/>
              </w:rPr>
              <w:t>December - May</w:t>
            </w:r>
          </w:p>
        </w:tc>
        <w:tc>
          <w:tcPr>
            <w:tcW w:w="2552" w:type="dxa"/>
          </w:tcPr>
          <w:p w14:paraId="5275FC48" w14:textId="1C0F9CDB" w:rsidR="005E73F9" w:rsidRDefault="005E73F9" w:rsidP="00A01658">
            <w:pPr>
              <w:jc w:val="both"/>
              <w:rPr>
                <w:rFonts w:ascii="Times New Roman" w:hAnsi="Times New Roman" w:cs="Times New Roman"/>
                <w:sz w:val="24"/>
                <w:szCs w:val="24"/>
              </w:rPr>
            </w:pPr>
            <w:r>
              <w:rPr>
                <w:rFonts w:ascii="Times New Roman" w:hAnsi="Times New Roman" w:cs="Times New Roman"/>
                <w:sz w:val="24"/>
                <w:szCs w:val="24"/>
              </w:rPr>
              <w:t>June – November</w:t>
            </w:r>
          </w:p>
        </w:tc>
      </w:tr>
      <w:tr w:rsidR="005E73F9" w14:paraId="3C6063E8" w14:textId="77777777" w:rsidTr="005E73F9">
        <w:tc>
          <w:tcPr>
            <w:tcW w:w="542" w:type="dxa"/>
          </w:tcPr>
          <w:p w14:paraId="5225E142" w14:textId="77777777" w:rsidR="005E73F9" w:rsidRDefault="005E73F9" w:rsidP="005E73F9">
            <w:pPr>
              <w:jc w:val="both"/>
              <w:rPr>
                <w:rFonts w:ascii="Times New Roman" w:hAnsi="Times New Roman" w:cs="Times New Roman"/>
                <w:sz w:val="24"/>
                <w:szCs w:val="24"/>
              </w:rPr>
            </w:pPr>
            <w:r>
              <w:rPr>
                <w:rFonts w:ascii="Times New Roman" w:hAnsi="Times New Roman" w:cs="Times New Roman"/>
                <w:sz w:val="24"/>
                <w:szCs w:val="24"/>
              </w:rPr>
              <w:t>3</w:t>
            </w:r>
          </w:p>
        </w:tc>
        <w:tc>
          <w:tcPr>
            <w:tcW w:w="2288" w:type="dxa"/>
          </w:tcPr>
          <w:p w14:paraId="123F781F" w14:textId="77777777" w:rsidR="005E73F9" w:rsidRDefault="005E73F9" w:rsidP="005E73F9">
            <w:pPr>
              <w:jc w:val="both"/>
              <w:rPr>
                <w:rFonts w:ascii="Times New Roman" w:hAnsi="Times New Roman" w:cs="Times New Roman"/>
                <w:sz w:val="24"/>
                <w:szCs w:val="24"/>
              </w:rPr>
            </w:pPr>
            <w:r>
              <w:rPr>
                <w:rFonts w:ascii="Times New Roman" w:hAnsi="Times New Roman" w:cs="Times New Roman"/>
                <w:sz w:val="24"/>
                <w:szCs w:val="24"/>
              </w:rPr>
              <w:t xml:space="preserve">Batu </w:t>
            </w:r>
            <w:proofErr w:type="spellStart"/>
            <w:r>
              <w:rPr>
                <w:rFonts w:ascii="Times New Roman" w:hAnsi="Times New Roman" w:cs="Times New Roman"/>
                <w:sz w:val="24"/>
                <w:szCs w:val="24"/>
              </w:rPr>
              <w:t>Sopang</w:t>
            </w:r>
            <w:proofErr w:type="spellEnd"/>
          </w:p>
        </w:tc>
        <w:tc>
          <w:tcPr>
            <w:tcW w:w="2410" w:type="dxa"/>
          </w:tcPr>
          <w:p w14:paraId="38E88699" w14:textId="6423522B" w:rsidR="005E73F9" w:rsidRDefault="005E73F9" w:rsidP="005E73F9">
            <w:pPr>
              <w:jc w:val="both"/>
              <w:rPr>
                <w:rFonts w:ascii="Times New Roman" w:hAnsi="Times New Roman" w:cs="Times New Roman"/>
                <w:sz w:val="24"/>
                <w:szCs w:val="24"/>
              </w:rPr>
            </w:pPr>
            <w:r w:rsidRPr="00572E2A">
              <w:rPr>
                <w:rFonts w:ascii="Times New Roman" w:hAnsi="Times New Roman" w:cs="Times New Roman"/>
                <w:sz w:val="24"/>
                <w:szCs w:val="24"/>
              </w:rPr>
              <w:t>December - May</w:t>
            </w:r>
          </w:p>
        </w:tc>
        <w:tc>
          <w:tcPr>
            <w:tcW w:w="2552" w:type="dxa"/>
          </w:tcPr>
          <w:p w14:paraId="27EFFA41" w14:textId="249B8A6C" w:rsidR="005E73F9" w:rsidRDefault="005E73F9" w:rsidP="005E73F9">
            <w:pPr>
              <w:jc w:val="both"/>
              <w:rPr>
                <w:rFonts w:ascii="Times New Roman" w:hAnsi="Times New Roman" w:cs="Times New Roman"/>
                <w:sz w:val="24"/>
                <w:szCs w:val="24"/>
              </w:rPr>
            </w:pPr>
            <w:r>
              <w:rPr>
                <w:rFonts w:ascii="Times New Roman" w:hAnsi="Times New Roman" w:cs="Times New Roman"/>
                <w:sz w:val="24"/>
                <w:szCs w:val="24"/>
              </w:rPr>
              <w:t>June - November</w:t>
            </w:r>
          </w:p>
        </w:tc>
      </w:tr>
      <w:tr w:rsidR="005E73F9" w14:paraId="1379D140" w14:textId="77777777" w:rsidTr="005E73F9">
        <w:tc>
          <w:tcPr>
            <w:tcW w:w="542" w:type="dxa"/>
          </w:tcPr>
          <w:p w14:paraId="58E5A262" w14:textId="77777777" w:rsidR="005E73F9" w:rsidRDefault="005E73F9" w:rsidP="005E73F9">
            <w:pPr>
              <w:jc w:val="both"/>
              <w:rPr>
                <w:rFonts w:ascii="Times New Roman" w:hAnsi="Times New Roman" w:cs="Times New Roman"/>
                <w:sz w:val="24"/>
                <w:szCs w:val="24"/>
              </w:rPr>
            </w:pPr>
            <w:r>
              <w:rPr>
                <w:rFonts w:ascii="Times New Roman" w:hAnsi="Times New Roman" w:cs="Times New Roman"/>
                <w:sz w:val="24"/>
                <w:szCs w:val="24"/>
              </w:rPr>
              <w:t>4</w:t>
            </w:r>
          </w:p>
        </w:tc>
        <w:tc>
          <w:tcPr>
            <w:tcW w:w="2288" w:type="dxa"/>
          </w:tcPr>
          <w:p w14:paraId="7C93610A" w14:textId="77777777" w:rsidR="005E73F9" w:rsidRDefault="005E73F9" w:rsidP="005E73F9">
            <w:pPr>
              <w:jc w:val="both"/>
              <w:rPr>
                <w:rFonts w:ascii="Times New Roman" w:hAnsi="Times New Roman" w:cs="Times New Roman"/>
                <w:sz w:val="24"/>
                <w:szCs w:val="24"/>
              </w:rPr>
            </w:pPr>
            <w:proofErr w:type="spellStart"/>
            <w:r>
              <w:rPr>
                <w:rFonts w:ascii="Times New Roman" w:hAnsi="Times New Roman" w:cs="Times New Roman"/>
                <w:sz w:val="24"/>
                <w:szCs w:val="24"/>
              </w:rPr>
              <w:t>Kuaro</w:t>
            </w:r>
            <w:proofErr w:type="spellEnd"/>
          </w:p>
        </w:tc>
        <w:tc>
          <w:tcPr>
            <w:tcW w:w="2410" w:type="dxa"/>
          </w:tcPr>
          <w:p w14:paraId="1811B9D6" w14:textId="3A142472" w:rsidR="005E73F9" w:rsidRDefault="005E73F9" w:rsidP="005E73F9">
            <w:pPr>
              <w:jc w:val="both"/>
              <w:rPr>
                <w:rFonts w:ascii="Times New Roman" w:hAnsi="Times New Roman" w:cs="Times New Roman"/>
                <w:sz w:val="24"/>
                <w:szCs w:val="24"/>
              </w:rPr>
            </w:pPr>
            <w:r w:rsidRPr="00572E2A">
              <w:rPr>
                <w:rFonts w:ascii="Times New Roman" w:hAnsi="Times New Roman" w:cs="Times New Roman"/>
                <w:sz w:val="24"/>
                <w:szCs w:val="24"/>
              </w:rPr>
              <w:t>December - May</w:t>
            </w:r>
          </w:p>
        </w:tc>
        <w:tc>
          <w:tcPr>
            <w:tcW w:w="2552" w:type="dxa"/>
          </w:tcPr>
          <w:p w14:paraId="3CFEBBDD" w14:textId="38E3EB93" w:rsidR="005E73F9" w:rsidRDefault="005E73F9" w:rsidP="005E73F9">
            <w:pPr>
              <w:jc w:val="both"/>
              <w:rPr>
                <w:rFonts w:ascii="Times New Roman" w:hAnsi="Times New Roman" w:cs="Times New Roman"/>
                <w:sz w:val="24"/>
                <w:szCs w:val="24"/>
              </w:rPr>
            </w:pPr>
            <w:r>
              <w:rPr>
                <w:rFonts w:ascii="Times New Roman" w:hAnsi="Times New Roman" w:cs="Times New Roman"/>
                <w:sz w:val="24"/>
                <w:szCs w:val="24"/>
              </w:rPr>
              <w:t>Ju</w:t>
            </w:r>
            <w:r w:rsidR="007F2EA0">
              <w:rPr>
                <w:rFonts w:ascii="Times New Roman" w:hAnsi="Times New Roman" w:cs="Times New Roman"/>
                <w:sz w:val="24"/>
                <w:szCs w:val="24"/>
              </w:rPr>
              <w:t>ne</w:t>
            </w:r>
            <w:r>
              <w:rPr>
                <w:rFonts w:ascii="Times New Roman" w:hAnsi="Times New Roman" w:cs="Times New Roman"/>
                <w:sz w:val="24"/>
                <w:szCs w:val="24"/>
              </w:rPr>
              <w:t xml:space="preserve"> - November</w:t>
            </w:r>
          </w:p>
        </w:tc>
      </w:tr>
      <w:tr w:rsidR="005E73F9" w14:paraId="77623813" w14:textId="77777777" w:rsidTr="005E73F9">
        <w:tc>
          <w:tcPr>
            <w:tcW w:w="542" w:type="dxa"/>
          </w:tcPr>
          <w:p w14:paraId="435D2E0F" w14:textId="77777777" w:rsidR="005E73F9" w:rsidRDefault="005E73F9" w:rsidP="00A01658">
            <w:pPr>
              <w:jc w:val="both"/>
              <w:rPr>
                <w:rFonts w:ascii="Times New Roman" w:hAnsi="Times New Roman" w:cs="Times New Roman"/>
                <w:sz w:val="24"/>
                <w:szCs w:val="24"/>
              </w:rPr>
            </w:pPr>
            <w:r>
              <w:rPr>
                <w:rFonts w:ascii="Times New Roman" w:hAnsi="Times New Roman" w:cs="Times New Roman"/>
                <w:sz w:val="24"/>
                <w:szCs w:val="24"/>
              </w:rPr>
              <w:t>5</w:t>
            </w:r>
          </w:p>
        </w:tc>
        <w:tc>
          <w:tcPr>
            <w:tcW w:w="2288" w:type="dxa"/>
          </w:tcPr>
          <w:p w14:paraId="68BCDCEC" w14:textId="77777777" w:rsidR="005E73F9" w:rsidRDefault="005E73F9" w:rsidP="00A01658">
            <w:pPr>
              <w:jc w:val="both"/>
              <w:rPr>
                <w:rFonts w:ascii="Times New Roman" w:hAnsi="Times New Roman" w:cs="Times New Roman"/>
                <w:sz w:val="24"/>
                <w:szCs w:val="24"/>
              </w:rPr>
            </w:pPr>
            <w:r>
              <w:rPr>
                <w:rFonts w:ascii="Times New Roman" w:hAnsi="Times New Roman" w:cs="Times New Roman"/>
                <w:sz w:val="24"/>
                <w:szCs w:val="24"/>
              </w:rPr>
              <w:t xml:space="preserve">Long </w:t>
            </w:r>
            <w:proofErr w:type="spellStart"/>
            <w:r>
              <w:rPr>
                <w:rFonts w:ascii="Times New Roman" w:hAnsi="Times New Roman" w:cs="Times New Roman"/>
                <w:sz w:val="24"/>
                <w:szCs w:val="24"/>
              </w:rPr>
              <w:t>Ikis</w:t>
            </w:r>
            <w:proofErr w:type="spellEnd"/>
          </w:p>
        </w:tc>
        <w:tc>
          <w:tcPr>
            <w:tcW w:w="2410" w:type="dxa"/>
          </w:tcPr>
          <w:p w14:paraId="2149F133" w14:textId="1E8F9282" w:rsidR="005E73F9" w:rsidRDefault="005E73F9" w:rsidP="00A01658">
            <w:pPr>
              <w:jc w:val="both"/>
              <w:rPr>
                <w:rFonts w:ascii="Times New Roman" w:hAnsi="Times New Roman" w:cs="Times New Roman"/>
                <w:sz w:val="24"/>
                <w:szCs w:val="24"/>
              </w:rPr>
            </w:pPr>
            <w:r>
              <w:rPr>
                <w:rFonts w:ascii="Times New Roman" w:hAnsi="Times New Roman" w:cs="Times New Roman"/>
                <w:sz w:val="24"/>
                <w:szCs w:val="24"/>
              </w:rPr>
              <w:t>December - June</w:t>
            </w:r>
          </w:p>
        </w:tc>
        <w:tc>
          <w:tcPr>
            <w:tcW w:w="2552" w:type="dxa"/>
          </w:tcPr>
          <w:p w14:paraId="30744405" w14:textId="68E56768" w:rsidR="005E73F9" w:rsidRDefault="007F2EA0" w:rsidP="00A01658">
            <w:pPr>
              <w:jc w:val="both"/>
              <w:rPr>
                <w:rFonts w:ascii="Times New Roman" w:hAnsi="Times New Roman" w:cs="Times New Roman"/>
                <w:sz w:val="24"/>
                <w:szCs w:val="24"/>
              </w:rPr>
            </w:pPr>
            <w:r>
              <w:rPr>
                <w:rFonts w:ascii="Times New Roman" w:hAnsi="Times New Roman" w:cs="Times New Roman"/>
                <w:sz w:val="24"/>
                <w:szCs w:val="24"/>
              </w:rPr>
              <w:t>July - November</w:t>
            </w:r>
          </w:p>
        </w:tc>
      </w:tr>
      <w:tr w:rsidR="005E73F9" w14:paraId="556ED65D" w14:textId="77777777" w:rsidTr="005E73F9">
        <w:tc>
          <w:tcPr>
            <w:tcW w:w="542" w:type="dxa"/>
          </w:tcPr>
          <w:p w14:paraId="0E0E1CF4" w14:textId="77777777" w:rsidR="005E73F9" w:rsidRDefault="005E73F9" w:rsidP="00A01658">
            <w:pPr>
              <w:jc w:val="both"/>
              <w:rPr>
                <w:rFonts w:ascii="Times New Roman" w:hAnsi="Times New Roman" w:cs="Times New Roman"/>
                <w:sz w:val="24"/>
                <w:szCs w:val="24"/>
              </w:rPr>
            </w:pPr>
            <w:r>
              <w:rPr>
                <w:rFonts w:ascii="Times New Roman" w:hAnsi="Times New Roman" w:cs="Times New Roman"/>
                <w:sz w:val="24"/>
                <w:szCs w:val="24"/>
              </w:rPr>
              <w:t>6</w:t>
            </w:r>
          </w:p>
        </w:tc>
        <w:tc>
          <w:tcPr>
            <w:tcW w:w="2288" w:type="dxa"/>
          </w:tcPr>
          <w:p w14:paraId="4E796D6B" w14:textId="77777777" w:rsidR="005E73F9" w:rsidRDefault="005E73F9" w:rsidP="00A01658">
            <w:pPr>
              <w:jc w:val="both"/>
              <w:rPr>
                <w:rFonts w:ascii="Times New Roman" w:hAnsi="Times New Roman" w:cs="Times New Roman"/>
                <w:sz w:val="24"/>
                <w:szCs w:val="24"/>
              </w:rPr>
            </w:pPr>
            <w:r>
              <w:rPr>
                <w:rFonts w:ascii="Times New Roman" w:hAnsi="Times New Roman" w:cs="Times New Roman"/>
                <w:sz w:val="24"/>
                <w:szCs w:val="24"/>
              </w:rPr>
              <w:t>Long Kali</w:t>
            </w:r>
          </w:p>
        </w:tc>
        <w:tc>
          <w:tcPr>
            <w:tcW w:w="2410" w:type="dxa"/>
          </w:tcPr>
          <w:p w14:paraId="0308802C" w14:textId="5B33F90D" w:rsidR="005E73F9" w:rsidRDefault="005E73F9" w:rsidP="00A01658">
            <w:pPr>
              <w:jc w:val="both"/>
              <w:rPr>
                <w:rFonts w:ascii="Times New Roman" w:hAnsi="Times New Roman" w:cs="Times New Roman"/>
                <w:sz w:val="24"/>
                <w:szCs w:val="24"/>
              </w:rPr>
            </w:pPr>
            <w:r>
              <w:rPr>
                <w:rFonts w:ascii="Times New Roman" w:hAnsi="Times New Roman" w:cs="Times New Roman"/>
                <w:sz w:val="24"/>
                <w:szCs w:val="24"/>
              </w:rPr>
              <w:t>November - May</w:t>
            </w:r>
          </w:p>
        </w:tc>
        <w:tc>
          <w:tcPr>
            <w:tcW w:w="2552" w:type="dxa"/>
          </w:tcPr>
          <w:p w14:paraId="2367853A" w14:textId="2874D308" w:rsidR="005E73F9" w:rsidRDefault="007F2EA0" w:rsidP="00A01658">
            <w:pPr>
              <w:jc w:val="both"/>
              <w:rPr>
                <w:rFonts w:ascii="Times New Roman" w:hAnsi="Times New Roman" w:cs="Times New Roman"/>
                <w:sz w:val="24"/>
                <w:szCs w:val="24"/>
              </w:rPr>
            </w:pPr>
            <w:r>
              <w:rPr>
                <w:rFonts w:ascii="Times New Roman" w:hAnsi="Times New Roman" w:cs="Times New Roman"/>
                <w:sz w:val="24"/>
                <w:szCs w:val="24"/>
              </w:rPr>
              <w:t>June – October</w:t>
            </w:r>
          </w:p>
        </w:tc>
      </w:tr>
      <w:tr w:rsidR="005E73F9" w14:paraId="5972559E" w14:textId="77777777" w:rsidTr="005E73F9">
        <w:tc>
          <w:tcPr>
            <w:tcW w:w="542" w:type="dxa"/>
          </w:tcPr>
          <w:p w14:paraId="182294E4" w14:textId="77777777" w:rsidR="005E73F9" w:rsidRDefault="005E73F9" w:rsidP="00A01658">
            <w:pPr>
              <w:jc w:val="both"/>
              <w:rPr>
                <w:rFonts w:ascii="Times New Roman" w:hAnsi="Times New Roman" w:cs="Times New Roman"/>
                <w:sz w:val="24"/>
                <w:szCs w:val="24"/>
              </w:rPr>
            </w:pPr>
            <w:r>
              <w:rPr>
                <w:rFonts w:ascii="Times New Roman" w:hAnsi="Times New Roman" w:cs="Times New Roman"/>
                <w:sz w:val="24"/>
                <w:szCs w:val="24"/>
              </w:rPr>
              <w:t>7</w:t>
            </w:r>
          </w:p>
        </w:tc>
        <w:tc>
          <w:tcPr>
            <w:tcW w:w="2288" w:type="dxa"/>
          </w:tcPr>
          <w:p w14:paraId="01B69FE9" w14:textId="77777777" w:rsidR="005E73F9" w:rsidRDefault="005E73F9" w:rsidP="00A01658">
            <w:pPr>
              <w:jc w:val="both"/>
              <w:rPr>
                <w:rFonts w:ascii="Times New Roman" w:hAnsi="Times New Roman" w:cs="Times New Roman"/>
                <w:sz w:val="24"/>
                <w:szCs w:val="24"/>
              </w:rPr>
            </w:pPr>
            <w:r>
              <w:rPr>
                <w:rFonts w:ascii="Times New Roman" w:hAnsi="Times New Roman" w:cs="Times New Roman"/>
                <w:sz w:val="24"/>
                <w:szCs w:val="24"/>
              </w:rPr>
              <w:t xml:space="preserve">Muara </w:t>
            </w:r>
            <w:proofErr w:type="spellStart"/>
            <w:r>
              <w:rPr>
                <w:rFonts w:ascii="Times New Roman" w:hAnsi="Times New Roman" w:cs="Times New Roman"/>
                <w:sz w:val="24"/>
                <w:szCs w:val="24"/>
              </w:rPr>
              <w:t>Komam</w:t>
            </w:r>
            <w:proofErr w:type="spellEnd"/>
          </w:p>
        </w:tc>
        <w:tc>
          <w:tcPr>
            <w:tcW w:w="2410" w:type="dxa"/>
          </w:tcPr>
          <w:p w14:paraId="58EE4F22" w14:textId="4FE58F9C" w:rsidR="005E73F9" w:rsidRDefault="005E73F9" w:rsidP="00A01658">
            <w:pPr>
              <w:jc w:val="both"/>
              <w:rPr>
                <w:rFonts w:ascii="Times New Roman" w:hAnsi="Times New Roman" w:cs="Times New Roman"/>
                <w:sz w:val="24"/>
                <w:szCs w:val="24"/>
              </w:rPr>
            </w:pPr>
            <w:r>
              <w:rPr>
                <w:rFonts w:ascii="Times New Roman" w:hAnsi="Times New Roman" w:cs="Times New Roman"/>
                <w:sz w:val="24"/>
                <w:szCs w:val="24"/>
              </w:rPr>
              <w:t>November – January</w:t>
            </w:r>
          </w:p>
          <w:p w14:paraId="76AE7CB1" w14:textId="7714ACAD" w:rsidR="005E73F9" w:rsidRDefault="005E73F9" w:rsidP="00A01658">
            <w:pPr>
              <w:jc w:val="both"/>
              <w:rPr>
                <w:rFonts w:ascii="Times New Roman" w:hAnsi="Times New Roman" w:cs="Times New Roman"/>
                <w:sz w:val="24"/>
                <w:szCs w:val="24"/>
              </w:rPr>
            </w:pPr>
            <w:r>
              <w:rPr>
                <w:rFonts w:ascii="Times New Roman" w:hAnsi="Times New Roman" w:cs="Times New Roman"/>
                <w:sz w:val="24"/>
                <w:szCs w:val="24"/>
              </w:rPr>
              <w:t>March - April</w:t>
            </w:r>
          </w:p>
        </w:tc>
        <w:tc>
          <w:tcPr>
            <w:tcW w:w="2552" w:type="dxa"/>
          </w:tcPr>
          <w:p w14:paraId="5D76C9DB" w14:textId="77777777" w:rsidR="005E73F9" w:rsidRDefault="007F2EA0" w:rsidP="00A01658">
            <w:pPr>
              <w:jc w:val="both"/>
              <w:rPr>
                <w:rFonts w:ascii="Times New Roman" w:hAnsi="Times New Roman" w:cs="Times New Roman"/>
                <w:sz w:val="24"/>
                <w:szCs w:val="24"/>
              </w:rPr>
            </w:pPr>
            <w:r>
              <w:rPr>
                <w:rFonts w:ascii="Times New Roman" w:hAnsi="Times New Roman" w:cs="Times New Roman"/>
                <w:sz w:val="24"/>
                <w:szCs w:val="24"/>
              </w:rPr>
              <w:t>February</w:t>
            </w:r>
          </w:p>
          <w:p w14:paraId="56216025" w14:textId="135CC464" w:rsidR="007F2EA0" w:rsidRDefault="007F2EA0" w:rsidP="00A01658">
            <w:pPr>
              <w:jc w:val="both"/>
              <w:rPr>
                <w:rFonts w:ascii="Times New Roman" w:hAnsi="Times New Roman" w:cs="Times New Roman"/>
                <w:sz w:val="24"/>
                <w:szCs w:val="24"/>
              </w:rPr>
            </w:pPr>
            <w:r>
              <w:rPr>
                <w:rFonts w:ascii="Times New Roman" w:hAnsi="Times New Roman" w:cs="Times New Roman"/>
                <w:sz w:val="24"/>
                <w:szCs w:val="24"/>
              </w:rPr>
              <w:t>May - October</w:t>
            </w:r>
          </w:p>
        </w:tc>
      </w:tr>
      <w:tr w:rsidR="005E73F9" w14:paraId="46FA6B3F" w14:textId="77777777" w:rsidTr="005E73F9">
        <w:tc>
          <w:tcPr>
            <w:tcW w:w="542" w:type="dxa"/>
          </w:tcPr>
          <w:p w14:paraId="124B67A4" w14:textId="77777777" w:rsidR="005E73F9" w:rsidRDefault="005E73F9" w:rsidP="005E73F9">
            <w:pPr>
              <w:jc w:val="both"/>
              <w:rPr>
                <w:rFonts w:ascii="Times New Roman" w:hAnsi="Times New Roman" w:cs="Times New Roman"/>
                <w:sz w:val="24"/>
                <w:szCs w:val="24"/>
              </w:rPr>
            </w:pPr>
            <w:r>
              <w:rPr>
                <w:rFonts w:ascii="Times New Roman" w:hAnsi="Times New Roman" w:cs="Times New Roman"/>
                <w:sz w:val="24"/>
                <w:szCs w:val="24"/>
              </w:rPr>
              <w:t>8</w:t>
            </w:r>
          </w:p>
        </w:tc>
        <w:tc>
          <w:tcPr>
            <w:tcW w:w="2288" w:type="dxa"/>
          </w:tcPr>
          <w:p w14:paraId="71D3BEDD" w14:textId="77777777" w:rsidR="005E73F9" w:rsidRDefault="005E73F9" w:rsidP="005E73F9">
            <w:pPr>
              <w:jc w:val="both"/>
              <w:rPr>
                <w:rFonts w:ascii="Times New Roman" w:hAnsi="Times New Roman" w:cs="Times New Roman"/>
                <w:sz w:val="24"/>
                <w:szCs w:val="24"/>
              </w:rPr>
            </w:pPr>
            <w:proofErr w:type="spellStart"/>
            <w:r>
              <w:rPr>
                <w:rFonts w:ascii="Times New Roman" w:hAnsi="Times New Roman" w:cs="Times New Roman"/>
                <w:sz w:val="24"/>
                <w:szCs w:val="24"/>
              </w:rPr>
              <w:t>Penajam</w:t>
            </w:r>
            <w:proofErr w:type="spellEnd"/>
          </w:p>
        </w:tc>
        <w:tc>
          <w:tcPr>
            <w:tcW w:w="2410" w:type="dxa"/>
          </w:tcPr>
          <w:p w14:paraId="5C38A19B" w14:textId="1EF97926" w:rsidR="005E73F9" w:rsidRDefault="005E73F9" w:rsidP="005E73F9">
            <w:pPr>
              <w:jc w:val="both"/>
              <w:rPr>
                <w:rFonts w:ascii="Times New Roman" w:hAnsi="Times New Roman" w:cs="Times New Roman"/>
                <w:sz w:val="24"/>
                <w:szCs w:val="24"/>
              </w:rPr>
            </w:pPr>
            <w:r w:rsidRPr="005F11B0">
              <w:rPr>
                <w:rFonts w:ascii="Times New Roman" w:hAnsi="Times New Roman" w:cs="Times New Roman"/>
                <w:sz w:val="24"/>
                <w:szCs w:val="24"/>
              </w:rPr>
              <w:t xml:space="preserve">December - </w:t>
            </w:r>
            <w:r>
              <w:rPr>
                <w:rFonts w:ascii="Times New Roman" w:hAnsi="Times New Roman" w:cs="Times New Roman"/>
                <w:sz w:val="24"/>
                <w:szCs w:val="24"/>
              </w:rPr>
              <w:t>April</w:t>
            </w:r>
          </w:p>
        </w:tc>
        <w:tc>
          <w:tcPr>
            <w:tcW w:w="2552" w:type="dxa"/>
          </w:tcPr>
          <w:p w14:paraId="634E1EA4" w14:textId="699D9DB5" w:rsidR="005E73F9" w:rsidRDefault="007F2EA0" w:rsidP="005E73F9">
            <w:pPr>
              <w:jc w:val="both"/>
              <w:rPr>
                <w:rFonts w:ascii="Times New Roman" w:hAnsi="Times New Roman" w:cs="Times New Roman"/>
                <w:sz w:val="24"/>
                <w:szCs w:val="24"/>
              </w:rPr>
            </w:pPr>
            <w:r>
              <w:rPr>
                <w:rFonts w:ascii="Times New Roman" w:hAnsi="Times New Roman" w:cs="Times New Roman"/>
                <w:sz w:val="24"/>
                <w:szCs w:val="24"/>
              </w:rPr>
              <w:t>May – November</w:t>
            </w:r>
          </w:p>
        </w:tc>
      </w:tr>
      <w:tr w:rsidR="005E73F9" w14:paraId="30EDFD65" w14:textId="77777777" w:rsidTr="005E73F9">
        <w:tc>
          <w:tcPr>
            <w:tcW w:w="542" w:type="dxa"/>
          </w:tcPr>
          <w:p w14:paraId="0FF1186C" w14:textId="77777777" w:rsidR="005E73F9" w:rsidRDefault="005E73F9" w:rsidP="005E73F9">
            <w:pPr>
              <w:jc w:val="both"/>
              <w:rPr>
                <w:rFonts w:ascii="Times New Roman" w:hAnsi="Times New Roman" w:cs="Times New Roman"/>
                <w:sz w:val="24"/>
                <w:szCs w:val="24"/>
              </w:rPr>
            </w:pPr>
            <w:r>
              <w:rPr>
                <w:rFonts w:ascii="Times New Roman" w:hAnsi="Times New Roman" w:cs="Times New Roman"/>
                <w:sz w:val="24"/>
                <w:szCs w:val="24"/>
              </w:rPr>
              <w:t>9</w:t>
            </w:r>
          </w:p>
        </w:tc>
        <w:tc>
          <w:tcPr>
            <w:tcW w:w="2288" w:type="dxa"/>
          </w:tcPr>
          <w:p w14:paraId="2F42941E" w14:textId="77777777" w:rsidR="005E73F9" w:rsidRDefault="005E73F9" w:rsidP="005E73F9">
            <w:pPr>
              <w:jc w:val="both"/>
              <w:rPr>
                <w:rFonts w:ascii="Times New Roman" w:hAnsi="Times New Roman" w:cs="Times New Roman"/>
                <w:sz w:val="24"/>
                <w:szCs w:val="24"/>
              </w:rPr>
            </w:pPr>
            <w:r>
              <w:rPr>
                <w:rFonts w:ascii="Times New Roman" w:hAnsi="Times New Roman" w:cs="Times New Roman"/>
                <w:sz w:val="24"/>
                <w:szCs w:val="24"/>
              </w:rPr>
              <w:t xml:space="preserve">Pasir </w:t>
            </w:r>
            <w:proofErr w:type="spellStart"/>
            <w:r>
              <w:rPr>
                <w:rFonts w:ascii="Times New Roman" w:hAnsi="Times New Roman" w:cs="Times New Roman"/>
                <w:sz w:val="24"/>
                <w:szCs w:val="24"/>
              </w:rPr>
              <w:t>Balengkong</w:t>
            </w:r>
            <w:proofErr w:type="spellEnd"/>
          </w:p>
        </w:tc>
        <w:tc>
          <w:tcPr>
            <w:tcW w:w="2410" w:type="dxa"/>
          </w:tcPr>
          <w:p w14:paraId="2C8CA188" w14:textId="3417611C" w:rsidR="005E73F9" w:rsidRDefault="005E73F9" w:rsidP="005E73F9">
            <w:pPr>
              <w:jc w:val="both"/>
              <w:rPr>
                <w:rFonts w:ascii="Times New Roman" w:hAnsi="Times New Roman" w:cs="Times New Roman"/>
                <w:sz w:val="24"/>
                <w:szCs w:val="24"/>
              </w:rPr>
            </w:pPr>
            <w:r w:rsidRPr="005F11B0">
              <w:rPr>
                <w:rFonts w:ascii="Times New Roman" w:hAnsi="Times New Roman" w:cs="Times New Roman"/>
                <w:sz w:val="24"/>
                <w:szCs w:val="24"/>
              </w:rPr>
              <w:t xml:space="preserve">December - </w:t>
            </w:r>
            <w:r>
              <w:rPr>
                <w:rFonts w:ascii="Times New Roman" w:hAnsi="Times New Roman" w:cs="Times New Roman"/>
                <w:sz w:val="24"/>
                <w:szCs w:val="24"/>
              </w:rPr>
              <w:t>April</w:t>
            </w:r>
          </w:p>
        </w:tc>
        <w:tc>
          <w:tcPr>
            <w:tcW w:w="2552" w:type="dxa"/>
          </w:tcPr>
          <w:p w14:paraId="2839152C" w14:textId="1D146602" w:rsidR="005E73F9" w:rsidRDefault="007F2EA0" w:rsidP="005E73F9">
            <w:pPr>
              <w:jc w:val="both"/>
              <w:rPr>
                <w:rFonts w:ascii="Times New Roman" w:hAnsi="Times New Roman" w:cs="Times New Roman"/>
                <w:sz w:val="24"/>
                <w:szCs w:val="24"/>
              </w:rPr>
            </w:pPr>
            <w:r>
              <w:rPr>
                <w:rFonts w:ascii="Times New Roman" w:hAnsi="Times New Roman" w:cs="Times New Roman"/>
                <w:sz w:val="24"/>
                <w:szCs w:val="24"/>
              </w:rPr>
              <w:t>May – October</w:t>
            </w:r>
          </w:p>
        </w:tc>
      </w:tr>
      <w:tr w:rsidR="005E73F9" w14:paraId="0073F695" w14:textId="77777777" w:rsidTr="005E73F9">
        <w:tc>
          <w:tcPr>
            <w:tcW w:w="542" w:type="dxa"/>
          </w:tcPr>
          <w:p w14:paraId="351EDF50" w14:textId="77777777" w:rsidR="005E73F9" w:rsidRDefault="005E73F9" w:rsidP="00A01658">
            <w:pPr>
              <w:jc w:val="both"/>
              <w:rPr>
                <w:rFonts w:ascii="Times New Roman" w:hAnsi="Times New Roman" w:cs="Times New Roman"/>
                <w:sz w:val="24"/>
                <w:szCs w:val="24"/>
              </w:rPr>
            </w:pPr>
            <w:r>
              <w:rPr>
                <w:rFonts w:ascii="Times New Roman" w:hAnsi="Times New Roman" w:cs="Times New Roman"/>
                <w:sz w:val="24"/>
                <w:szCs w:val="24"/>
              </w:rPr>
              <w:t>10</w:t>
            </w:r>
          </w:p>
        </w:tc>
        <w:tc>
          <w:tcPr>
            <w:tcW w:w="2288" w:type="dxa"/>
          </w:tcPr>
          <w:p w14:paraId="7C69CECF" w14:textId="77777777" w:rsidR="005E73F9" w:rsidRDefault="005E73F9" w:rsidP="00A01658">
            <w:pPr>
              <w:jc w:val="both"/>
              <w:rPr>
                <w:rFonts w:ascii="Times New Roman" w:hAnsi="Times New Roman" w:cs="Times New Roman"/>
                <w:sz w:val="24"/>
                <w:szCs w:val="24"/>
              </w:rPr>
            </w:pPr>
            <w:proofErr w:type="spellStart"/>
            <w:r>
              <w:rPr>
                <w:rFonts w:ascii="Times New Roman" w:hAnsi="Times New Roman" w:cs="Times New Roman"/>
                <w:sz w:val="24"/>
                <w:szCs w:val="24"/>
              </w:rPr>
              <w:t>Petung</w:t>
            </w:r>
            <w:proofErr w:type="spellEnd"/>
          </w:p>
        </w:tc>
        <w:tc>
          <w:tcPr>
            <w:tcW w:w="2410" w:type="dxa"/>
          </w:tcPr>
          <w:p w14:paraId="51297AF2" w14:textId="6BCC6E3E" w:rsidR="005E73F9" w:rsidRDefault="005E73F9" w:rsidP="00A01658">
            <w:pPr>
              <w:jc w:val="both"/>
              <w:rPr>
                <w:rFonts w:ascii="Times New Roman" w:hAnsi="Times New Roman" w:cs="Times New Roman"/>
                <w:sz w:val="24"/>
                <w:szCs w:val="24"/>
              </w:rPr>
            </w:pPr>
            <w:r>
              <w:rPr>
                <w:rFonts w:ascii="Times New Roman" w:hAnsi="Times New Roman" w:cs="Times New Roman"/>
                <w:sz w:val="24"/>
                <w:szCs w:val="24"/>
              </w:rPr>
              <w:t>December - April</w:t>
            </w:r>
          </w:p>
        </w:tc>
        <w:tc>
          <w:tcPr>
            <w:tcW w:w="2552" w:type="dxa"/>
          </w:tcPr>
          <w:p w14:paraId="022FD7BC" w14:textId="064D9373" w:rsidR="005E73F9" w:rsidRDefault="007F2EA0" w:rsidP="00A01658">
            <w:pPr>
              <w:jc w:val="both"/>
              <w:rPr>
                <w:rFonts w:ascii="Times New Roman" w:hAnsi="Times New Roman" w:cs="Times New Roman"/>
                <w:sz w:val="24"/>
                <w:szCs w:val="24"/>
              </w:rPr>
            </w:pPr>
            <w:r>
              <w:rPr>
                <w:rFonts w:ascii="Times New Roman" w:hAnsi="Times New Roman" w:cs="Times New Roman"/>
                <w:sz w:val="24"/>
                <w:szCs w:val="24"/>
              </w:rPr>
              <w:t>May – October</w:t>
            </w:r>
          </w:p>
        </w:tc>
      </w:tr>
      <w:tr w:rsidR="005E73F9" w14:paraId="195BBBE7" w14:textId="77777777" w:rsidTr="005E73F9">
        <w:tc>
          <w:tcPr>
            <w:tcW w:w="542" w:type="dxa"/>
          </w:tcPr>
          <w:p w14:paraId="5E8C3D19" w14:textId="6E9BB1BC" w:rsidR="005E73F9" w:rsidRDefault="005E73F9" w:rsidP="005E73F9">
            <w:pPr>
              <w:jc w:val="both"/>
              <w:rPr>
                <w:rFonts w:ascii="Times New Roman" w:hAnsi="Times New Roman" w:cs="Times New Roman"/>
                <w:sz w:val="24"/>
                <w:szCs w:val="24"/>
              </w:rPr>
            </w:pPr>
            <w:r>
              <w:rPr>
                <w:rFonts w:ascii="Times New Roman" w:hAnsi="Times New Roman" w:cs="Times New Roman"/>
                <w:sz w:val="24"/>
                <w:szCs w:val="24"/>
              </w:rPr>
              <w:t>11</w:t>
            </w:r>
          </w:p>
        </w:tc>
        <w:tc>
          <w:tcPr>
            <w:tcW w:w="2288" w:type="dxa"/>
          </w:tcPr>
          <w:p w14:paraId="4510C465" w14:textId="65FE77D9" w:rsidR="005E73F9" w:rsidRDefault="005E73F9" w:rsidP="005E73F9">
            <w:pPr>
              <w:jc w:val="both"/>
              <w:rPr>
                <w:rFonts w:ascii="Times New Roman" w:hAnsi="Times New Roman" w:cs="Times New Roman"/>
                <w:sz w:val="24"/>
                <w:szCs w:val="24"/>
              </w:rPr>
            </w:pPr>
            <w:proofErr w:type="spellStart"/>
            <w:r>
              <w:rPr>
                <w:rFonts w:ascii="Times New Roman" w:hAnsi="Times New Roman" w:cs="Times New Roman"/>
                <w:sz w:val="24"/>
                <w:szCs w:val="24"/>
              </w:rPr>
              <w:t>Sepaku</w:t>
            </w:r>
            <w:proofErr w:type="spellEnd"/>
          </w:p>
        </w:tc>
        <w:tc>
          <w:tcPr>
            <w:tcW w:w="2410" w:type="dxa"/>
          </w:tcPr>
          <w:p w14:paraId="2F4B2824" w14:textId="36BBD111" w:rsidR="005E73F9" w:rsidRDefault="005E73F9" w:rsidP="005E73F9">
            <w:pPr>
              <w:jc w:val="both"/>
              <w:rPr>
                <w:rFonts w:ascii="Times New Roman" w:hAnsi="Times New Roman" w:cs="Times New Roman"/>
                <w:sz w:val="24"/>
                <w:szCs w:val="24"/>
              </w:rPr>
            </w:pPr>
            <w:r>
              <w:rPr>
                <w:rFonts w:ascii="Times New Roman" w:hAnsi="Times New Roman" w:cs="Times New Roman"/>
                <w:sz w:val="24"/>
                <w:szCs w:val="24"/>
              </w:rPr>
              <w:t>November - January</w:t>
            </w:r>
          </w:p>
        </w:tc>
        <w:tc>
          <w:tcPr>
            <w:tcW w:w="2552" w:type="dxa"/>
          </w:tcPr>
          <w:p w14:paraId="714FB18F" w14:textId="3BFC8BCE" w:rsidR="005E73F9" w:rsidRDefault="007F2EA0" w:rsidP="005E73F9">
            <w:pPr>
              <w:jc w:val="both"/>
              <w:rPr>
                <w:rFonts w:ascii="Times New Roman" w:hAnsi="Times New Roman" w:cs="Times New Roman"/>
                <w:sz w:val="24"/>
                <w:szCs w:val="24"/>
              </w:rPr>
            </w:pPr>
            <w:r>
              <w:rPr>
                <w:rFonts w:ascii="Times New Roman" w:hAnsi="Times New Roman" w:cs="Times New Roman"/>
                <w:sz w:val="24"/>
                <w:szCs w:val="24"/>
              </w:rPr>
              <w:t>February – March</w:t>
            </w:r>
          </w:p>
        </w:tc>
      </w:tr>
      <w:tr w:rsidR="005E73F9" w14:paraId="1475264F" w14:textId="77777777" w:rsidTr="005E73F9">
        <w:tc>
          <w:tcPr>
            <w:tcW w:w="542" w:type="dxa"/>
          </w:tcPr>
          <w:p w14:paraId="5624DE04" w14:textId="6E48B817" w:rsidR="005E73F9" w:rsidRDefault="005E73F9" w:rsidP="005E73F9">
            <w:pPr>
              <w:jc w:val="both"/>
              <w:rPr>
                <w:rFonts w:ascii="Times New Roman" w:hAnsi="Times New Roman" w:cs="Times New Roman"/>
                <w:sz w:val="24"/>
                <w:szCs w:val="24"/>
              </w:rPr>
            </w:pPr>
            <w:r>
              <w:rPr>
                <w:rFonts w:ascii="Times New Roman" w:hAnsi="Times New Roman" w:cs="Times New Roman"/>
                <w:sz w:val="24"/>
                <w:szCs w:val="24"/>
              </w:rPr>
              <w:t>12</w:t>
            </w:r>
          </w:p>
        </w:tc>
        <w:tc>
          <w:tcPr>
            <w:tcW w:w="2288" w:type="dxa"/>
          </w:tcPr>
          <w:p w14:paraId="5F6614F2" w14:textId="15E77B65" w:rsidR="005E73F9" w:rsidRDefault="005E73F9" w:rsidP="005E73F9">
            <w:pPr>
              <w:jc w:val="both"/>
              <w:rPr>
                <w:rFonts w:ascii="Times New Roman" w:hAnsi="Times New Roman" w:cs="Times New Roman"/>
                <w:sz w:val="24"/>
                <w:szCs w:val="24"/>
              </w:rPr>
            </w:pPr>
            <w:r>
              <w:rPr>
                <w:rFonts w:ascii="Times New Roman" w:hAnsi="Times New Roman" w:cs="Times New Roman"/>
                <w:sz w:val="24"/>
                <w:szCs w:val="24"/>
              </w:rPr>
              <w:t xml:space="preserve">Tanah </w:t>
            </w:r>
            <w:proofErr w:type="spellStart"/>
            <w:r>
              <w:rPr>
                <w:rFonts w:ascii="Times New Roman" w:hAnsi="Times New Roman" w:cs="Times New Roman"/>
                <w:sz w:val="24"/>
                <w:szCs w:val="24"/>
              </w:rPr>
              <w:t>Grogot</w:t>
            </w:r>
            <w:proofErr w:type="spellEnd"/>
          </w:p>
        </w:tc>
        <w:tc>
          <w:tcPr>
            <w:tcW w:w="2410" w:type="dxa"/>
          </w:tcPr>
          <w:p w14:paraId="6A3E6B6B" w14:textId="5B069BFB" w:rsidR="005E73F9" w:rsidRDefault="005E73F9" w:rsidP="005E73F9">
            <w:pPr>
              <w:jc w:val="both"/>
              <w:rPr>
                <w:rFonts w:ascii="Times New Roman" w:hAnsi="Times New Roman" w:cs="Times New Roman"/>
                <w:sz w:val="24"/>
                <w:szCs w:val="24"/>
              </w:rPr>
            </w:pPr>
            <w:r>
              <w:rPr>
                <w:rFonts w:ascii="Times New Roman" w:hAnsi="Times New Roman" w:cs="Times New Roman"/>
                <w:sz w:val="24"/>
                <w:szCs w:val="24"/>
              </w:rPr>
              <w:t>December - May</w:t>
            </w:r>
          </w:p>
        </w:tc>
        <w:tc>
          <w:tcPr>
            <w:tcW w:w="2552" w:type="dxa"/>
          </w:tcPr>
          <w:p w14:paraId="77ABCA19" w14:textId="760F8979" w:rsidR="005E73F9" w:rsidRDefault="007F2EA0" w:rsidP="005E73F9">
            <w:pPr>
              <w:jc w:val="both"/>
              <w:rPr>
                <w:rFonts w:ascii="Times New Roman" w:hAnsi="Times New Roman" w:cs="Times New Roman"/>
                <w:sz w:val="24"/>
                <w:szCs w:val="24"/>
              </w:rPr>
            </w:pPr>
            <w:r>
              <w:rPr>
                <w:rFonts w:ascii="Times New Roman" w:hAnsi="Times New Roman" w:cs="Times New Roman"/>
                <w:sz w:val="24"/>
                <w:szCs w:val="24"/>
              </w:rPr>
              <w:t>July – October</w:t>
            </w:r>
          </w:p>
        </w:tc>
      </w:tr>
      <w:tr w:rsidR="005E73F9" w14:paraId="13AE336C" w14:textId="77777777" w:rsidTr="005E73F9">
        <w:tc>
          <w:tcPr>
            <w:tcW w:w="542" w:type="dxa"/>
          </w:tcPr>
          <w:p w14:paraId="05E58A8B" w14:textId="6D492087" w:rsidR="005E73F9" w:rsidRDefault="005E73F9" w:rsidP="005E73F9">
            <w:pPr>
              <w:jc w:val="both"/>
              <w:rPr>
                <w:rFonts w:ascii="Times New Roman" w:hAnsi="Times New Roman" w:cs="Times New Roman"/>
                <w:sz w:val="24"/>
                <w:szCs w:val="24"/>
              </w:rPr>
            </w:pPr>
            <w:r>
              <w:rPr>
                <w:rFonts w:ascii="Times New Roman" w:hAnsi="Times New Roman" w:cs="Times New Roman"/>
                <w:sz w:val="24"/>
                <w:szCs w:val="24"/>
              </w:rPr>
              <w:t>13</w:t>
            </w:r>
          </w:p>
        </w:tc>
        <w:tc>
          <w:tcPr>
            <w:tcW w:w="2288" w:type="dxa"/>
          </w:tcPr>
          <w:p w14:paraId="5200A34D" w14:textId="38FB5D80" w:rsidR="005E73F9" w:rsidRDefault="005E73F9" w:rsidP="005E73F9">
            <w:pPr>
              <w:jc w:val="both"/>
              <w:rPr>
                <w:rFonts w:ascii="Times New Roman" w:hAnsi="Times New Roman" w:cs="Times New Roman"/>
                <w:sz w:val="24"/>
                <w:szCs w:val="24"/>
              </w:rPr>
            </w:pPr>
            <w:r>
              <w:rPr>
                <w:rFonts w:ascii="Times New Roman" w:hAnsi="Times New Roman" w:cs="Times New Roman"/>
                <w:sz w:val="24"/>
                <w:szCs w:val="24"/>
              </w:rPr>
              <w:t>Tanjung Aru</w:t>
            </w:r>
          </w:p>
        </w:tc>
        <w:tc>
          <w:tcPr>
            <w:tcW w:w="2410" w:type="dxa"/>
          </w:tcPr>
          <w:p w14:paraId="7D85B2A3" w14:textId="748E1507" w:rsidR="005E73F9" w:rsidRDefault="005E73F9" w:rsidP="005E73F9">
            <w:pPr>
              <w:jc w:val="both"/>
              <w:rPr>
                <w:rFonts w:ascii="Times New Roman" w:hAnsi="Times New Roman" w:cs="Times New Roman"/>
                <w:sz w:val="24"/>
                <w:szCs w:val="24"/>
              </w:rPr>
            </w:pPr>
            <w:r>
              <w:rPr>
                <w:rFonts w:ascii="Times New Roman" w:hAnsi="Times New Roman" w:cs="Times New Roman"/>
                <w:sz w:val="24"/>
                <w:szCs w:val="24"/>
              </w:rPr>
              <w:t>November - May</w:t>
            </w:r>
          </w:p>
        </w:tc>
        <w:tc>
          <w:tcPr>
            <w:tcW w:w="2552" w:type="dxa"/>
          </w:tcPr>
          <w:p w14:paraId="0D23061D" w14:textId="41D589B8" w:rsidR="005E73F9" w:rsidRDefault="007F2EA0" w:rsidP="005E73F9">
            <w:pPr>
              <w:jc w:val="both"/>
              <w:rPr>
                <w:rFonts w:ascii="Times New Roman" w:hAnsi="Times New Roman" w:cs="Times New Roman"/>
                <w:sz w:val="24"/>
                <w:szCs w:val="24"/>
              </w:rPr>
            </w:pPr>
            <w:r>
              <w:rPr>
                <w:rFonts w:ascii="Times New Roman" w:hAnsi="Times New Roman" w:cs="Times New Roman"/>
                <w:sz w:val="24"/>
                <w:szCs w:val="24"/>
              </w:rPr>
              <w:t>June – November</w:t>
            </w:r>
          </w:p>
        </w:tc>
      </w:tr>
      <w:tr w:rsidR="005E73F9" w14:paraId="6837FAF6" w14:textId="77777777" w:rsidTr="005E73F9">
        <w:tc>
          <w:tcPr>
            <w:tcW w:w="542" w:type="dxa"/>
          </w:tcPr>
          <w:p w14:paraId="44D0EB59" w14:textId="0E0667E2" w:rsidR="005E73F9" w:rsidRDefault="005E73F9" w:rsidP="005E73F9">
            <w:pPr>
              <w:jc w:val="both"/>
              <w:rPr>
                <w:rFonts w:ascii="Times New Roman" w:hAnsi="Times New Roman" w:cs="Times New Roman"/>
                <w:sz w:val="24"/>
                <w:szCs w:val="24"/>
              </w:rPr>
            </w:pPr>
            <w:r>
              <w:rPr>
                <w:rFonts w:ascii="Times New Roman" w:hAnsi="Times New Roman" w:cs="Times New Roman"/>
                <w:sz w:val="24"/>
                <w:szCs w:val="24"/>
              </w:rPr>
              <w:t>14</w:t>
            </w:r>
          </w:p>
        </w:tc>
        <w:tc>
          <w:tcPr>
            <w:tcW w:w="2288" w:type="dxa"/>
          </w:tcPr>
          <w:p w14:paraId="1DE18A87" w14:textId="26CBEF04" w:rsidR="005E73F9" w:rsidRDefault="005E73F9" w:rsidP="005E73F9">
            <w:pPr>
              <w:jc w:val="center"/>
              <w:rPr>
                <w:rFonts w:ascii="Times New Roman" w:hAnsi="Times New Roman" w:cs="Times New Roman"/>
                <w:sz w:val="24"/>
                <w:szCs w:val="24"/>
              </w:rPr>
            </w:pPr>
            <w:r>
              <w:rPr>
                <w:rFonts w:ascii="Times New Roman" w:hAnsi="Times New Roman" w:cs="Times New Roman"/>
                <w:sz w:val="24"/>
                <w:szCs w:val="24"/>
              </w:rPr>
              <w:t xml:space="preserve">PT ITCI </w:t>
            </w:r>
            <w:proofErr w:type="spellStart"/>
            <w:r>
              <w:rPr>
                <w:rFonts w:ascii="Times New Roman" w:hAnsi="Times New Roman" w:cs="Times New Roman"/>
                <w:sz w:val="24"/>
                <w:szCs w:val="24"/>
              </w:rPr>
              <w:t>kenangan</w:t>
            </w:r>
            <w:proofErr w:type="spellEnd"/>
          </w:p>
        </w:tc>
        <w:tc>
          <w:tcPr>
            <w:tcW w:w="2410" w:type="dxa"/>
          </w:tcPr>
          <w:p w14:paraId="708C24AC" w14:textId="3E8E8E4A" w:rsidR="005E73F9" w:rsidRDefault="005E73F9" w:rsidP="005E73F9">
            <w:pPr>
              <w:jc w:val="both"/>
              <w:rPr>
                <w:rFonts w:ascii="Times New Roman" w:hAnsi="Times New Roman" w:cs="Times New Roman"/>
                <w:sz w:val="24"/>
                <w:szCs w:val="24"/>
              </w:rPr>
            </w:pPr>
            <w:r>
              <w:rPr>
                <w:rFonts w:ascii="Times New Roman" w:hAnsi="Times New Roman" w:cs="Times New Roman"/>
                <w:sz w:val="24"/>
                <w:szCs w:val="24"/>
              </w:rPr>
              <w:t>December - May</w:t>
            </w:r>
          </w:p>
        </w:tc>
        <w:tc>
          <w:tcPr>
            <w:tcW w:w="2552" w:type="dxa"/>
          </w:tcPr>
          <w:p w14:paraId="4B67CD33" w14:textId="52470141" w:rsidR="005E73F9" w:rsidRDefault="007F2EA0" w:rsidP="005E73F9">
            <w:pPr>
              <w:jc w:val="both"/>
              <w:rPr>
                <w:rFonts w:ascii="Times New Roman" w:hAnsi="Times New Roman" w:cs="Times New Roman"/>
                <w:sz w:val="24"/>
                <w:szCs w:val="24"/>
              </w:rPr>
            </w:pPr>
            <w:r>
              <w:rPr>
                <w:rFonts w:ascii="Times New Roman" w:hAnsi="Times New Roman" w:cs="Times New Roman"/>
                <w:sz w:val="24"/>
                <w:szCs w:val="24"/>
              </w:rPr>
              <w:t>June – October</w:t>
            </w:r>
          </w:p>
        </w:tc>
      </w:tr>
      <w:tr w:rsidR="005E73F9" w14:paraId="42A67672" w14:textId="77777777" w:rsidTr="005E73F9">
        <w:tc>
          <w:tcPr>
            <w:tcW w:w="542" w:type="dxa"/>
          </w:tcPr>
          <w:p w14:paraId="10999AA9" w14:textId="789D42D8" w:rsidR="005E73F9" w:rsidRDefault="005E73F9" w:rsidP="005E73F9">
            <w:pPr>
              <w:jc w:val="both"/>
              <w:rPr>
                <w:rFonts w:ascii="Times New Roman" w:hAnsi="Times New Roman" w:cs="Times New Roman"/>
                <w:sz w:val="24"/>
                <w:szCs w:val="24"/>
              </w:rPr>
            </w:pPr>
            <w:r>
              <w:rPr>
                <w:rFonts w:ascii="Times New Roman" w:hAnsi="Times New Roman" w:cs="Times New Roman"/>
                <w:sz w:val="24"/>
                <w:szCs w:val="24"/>
              </w:rPr>
              <w:t>15</w:t>
            </w:r>
          </w:p>
        </w:tc>
        <w:tc>
          <w:tcPr>
            <w:tcW w:w="2288" w:type="dxa"/>
          </w:tcPr>
          <w:p w14:paraId="6FCF0D06" w14:textId="441A42DE" w:rsidR="005E73F9" w:rsidRDefault="005E73F9" w:rsidP="005E73F9">
            <w:pPr>
              <w:jc w:val="both"/>
              <w:rPr>
                <w:rFonts w:ascii="Times New Roman" w:hAnsi="Times New Roman" w:cs="Times New Roman"/>
                <w:sz w:val="24"/>
                <w:szCs w:val="24"/>
              </w:rPr>
            </w:pPr>
            <w:r>
              <w:rPr>
                <w:rFonts w:ascii="Times New Roman" w:hAnsi="Times New Roman" w:cs="Times New Roman"/>
                <w:sz w:val="24"/>
                <w:szCs w:val="24"/>
              </w:rPr>
              <w:t xml:space="preserve">Bandara </w:t>
            </w:r>
            <w:proofErr w:type="spellStart"/>
            <w:r>
              <w:rPr>
                <w:rFonts w:ascii="Times New Roman" w:hAnsi="Times New Roman" w:cs="Times New Roman"/>
                <w:sz w:val="24"/>
                <w:szCs w:val="24"/>
              </w:rPr>
              <w:t>Sepinggan</w:t>
            </w:r>
            <w:proofErr w:type="spellEnd"/>
          </w:p>
        </w:tc>
        <w:tc>
          <w:tcPr>
            <w:tcW w:w="2410" w:type="dxa"/>
          </w:tcPr>
          <w:p w14:paraId="753391E4" w14:textId="0A000FA8" w:rsidR="005E73F9" w:rsidRDefault="005E73F9" w:rsidP="005E73F9">
            <w:pPr>
              <w:jc w:val="both"/>
              <w:rPr>
                <w:rFonts w:ascii="Times New Roman" w:hAnsi="Times New Roman" w:cs="Times New Roman"/>
                <w:sz w:val="24"/>
                <w:szCs w:val="24"/>
              </w:rPr>
            </w:pPr>
            <w:r>
              <w:rPr>
                <w:rFonts w:ascii="Times New Roman" w:hAnsi="Times New Roman" w:cs="Times New Roman"/>
                <w:sz w:val="24"/>
                <w:szCs w:val="24"/>
              </w:rPr>
              <w:t>December - May</w:t>
            </w:r>
          </w:p>
        </w:tc>
        <w:tc>
          <w:tcPr>
            <w:tcW w:w="2552" w:type="dxa"/>
          </w:tcPr>
          <w:p w14:paraId="5670DBA0" w14:textId="16933BD0" w:rsidR="005E73F9" w:rsidRDefault="007F2EA0" w:rsidP="005E73F9">
            <w:pPr>
              <w:jc w:val="both"/>
              <w:rPr>
                <w:rFonts w:ascii="Times New Roman" w:hAnsi="Times New Roman" w:cs="Times New Roman"/>
                <w:sz w:val="24"/>
                <w:szCs w:val="24"/>
              </w:rPr>
            </w:pPr>
            <w:r>
              <w:rPr>
                <w:rFonts w:ascii="Times New Roman" w:hAnsi="Times New Roman" w:cs="Times New Roman"/>
                <w:sz w:val="24"/>
                <w:szCs w:val="24"/>
              </w:rPr>
              <w:t>June – November</w:t>
            </w:r>
          </w:p>
        </w:tc>
      </w:tr>
      <w:tr w:rsidR="005E73F9" w14:paraId="1CE7C16C" w14:textId="77777777" w:rsidTr="005E73F9">
        <w:tc>
          <w:tcPr>
            <w:tcW w:w="542" w:type="dxa"/>
          </w:tcPr>
          <w:p w14:paraId="2ADA508C" w14:textId="3E8415CA" w:rsidR="005E73F9" w:rsidRDefault="005E73F9" w:rsidP="005E73F9">
            <w:pPr>
              <w:jc w:val="both"/>
              <w:rPr>
                <w:rFonts w:ascii="Times New Roman" w:hAnsi="Times New Roman" w:cs="Times New Roman"/>
                <w:sz w:val="24"/>
                <w:szCs w:val="24"/>
              </w:rPr>
            </w:pPr>
            <w:r>
              <w:rPr>
                <w:rFonts w:ascii="Times New Roman" w:hAnsi="Times New Roman" w:cs="Times New Roman"/>
                <w:sz w:val="24"/>
                <w:szCs w:val="24"/>
              </w:rPr>
              <w:t>16</w:t>
            </w:r>
          </w:p>
        </w:tc>
        <w:tc>
          <w:tcPr>
            <w:tcW w:w="2288" w:type="dxa"/>
          </w:tcPr>
          <w:p w14:paraId="1450C382" w14:textId="6C44C9BC" w:rsidR="005E73F9" w:rsidRDefault="005E73F9" w:rsidP="005E73F9">
            <w:pPr>
              <w:jc w:val="both"/>
              <w:rPr>
                <w:rFonts w:ascii="Times New Roman" w:hAnsi="Times New Roman" w:cs="Times New Roman"/>
                <w:sz w:val="24"/>
                <w:szCs w:val="24"/>
              </w:rPr>
            </w:pPr>
            <w:r>
              <w:rPr>
                <w:rFonts w:ascii="Times New Roman" w:hAnsi="Times New Roman" w:cs="Times New Roman"/>
                <w:sz w:val="24"/>
                <w:szCs w:val="24"/>
              </w:rPr>
              <w:t>Waru</w:t>
            </w:r>
          </w:p>
        </w:tc>
        <w:tc>
          <w:tcPr>
            <w:tcW w:w="2410" w:type="dxa"/>
          </w:tcPr>
          <w:p w14:paraId="796911FD" w14:textId="276C916B" w:rsidR="005E73F9" w:rsidRDefault="005E73F9" w:rsidP="005E73F9">
            <w:pPr>
              <w:jc w:val="both"/>
              <w:rPr>
                <w:rFonts w:ascii="Times New Roman" w:hAnsi="Times New Roman" w:cs="Times New Roman"/>
                <w:sz w:val="24"/>
                <w:szCs w:val="24"/>
              </w:rPr>
            </w:pPr>
            <w:r>
              <w:rPr>
                <w:rFonts w:ascii="Times New Roman" w:hAnsi="Times New Roman" w:cs="Times New Roman"/>
                <w:sz w:val="24"/>
                <w:szCs w:val="24"/>
              </w:rPr>
              <w:t>December - June</w:t>
            </w:r>
          </w:p>
        </w:tc>
        <w:tc>
          <w:tcPr>
            <w:tcW w:w="2552" w:type="dxa"/>
          </w:tcPr>
          <w:p w14:paraId="4EE406DA" w14:textId="34A64FDB" w:rsidR="005E73F9" w:rsidRDefault="007F2EA0" w:rsidP="005E73F9">
            <w:pPr>
              <w:jc w:val="both"/>
              <w:rPr>
                <w:rFonts w:ascii="Times New Roman" w:hAnsi="Times New Roman" w:cs="Times New Roman"/>
                <w:sz w:val="24"/>
                <w:szCs w:val="24"/>
              </w:rPr>
            </w:pPr>
            <w:r>
              <w:rPr>
                <w:rFonts w:ascii="Times New Roman" w:hAnsi="Times New Roman" w:cs="Times New Roman"/>
                <w:sz w:val="24"/>
                <w:szCs w:val="24"/>
              </w:rPr>
              <w:t>July - November</w:t>
            </w:r>
          </w:p>
        </w:tc>
      </w:tr>
    </w:tbl>
    <w:p w14:paraId="268F2B33" w14:textId="7C4BABDB" w:rsidR="00FE2E9D" w:rsidRPr="00FE2E9D" w:rsidRDefault="00FE2E9D" w:rsidP="00FE2E9D">
      <w:pPr>
        <w:spacing w:before="120" w:after="0" w:line="240" w:lineRule="auto"/>
        <w:ind w:firstLine="425"/>
        <w:jc w:val="both"/>
        <w:rPr>
          <w:rFonts w:ascii="Times New Roman" w:hAnsi="Times New Roman" w:cs="Times New Roman"/>
          <w:sz w:val="24"/>
          <w:szCs w:val="24"/>
        </w:rPr>
      </w:pPr>
      <w:r w:rsidRPr="00D61BCF">
        <w:rPr>
          <w:rFonts w:ascii="Times New Roman" w:hAnsi="Times New Roman" w:cs="Times New Roman"/>
          <w:sz w:val="24"/>
          <w:szCs w:val="24"/>
        </w:rPr>
        <w:t>Although science and technology have provided means to mitigate risk from rainfall variability, resulting in a significant decrease in deaths related to floods and droughts in recent decades,</w:t>
      </w:r>
      <w:bookmarkStart w:id="0" w:name="_ftn2"/>
      <w:bookmarkEnd w:id="0"/>
      <w:r w:rsidRPr="00D61BCF">
        <w:rPr>
          <w:rFonts w:ascii="Times New Roman" w:hAnsi="Times New Roman" w:cs="Times New Roman"/>
          <w:sz w:val="24"/>
          <w:szCs w:val="24"/>
        </w:rPr>
        <w:t> rainfall’s inherent unpredictability continues to pose challenges to societal well-being</w:t>
      </w:r>
      <w:r w:rsidR="00DA4950">
        <w:rPr>
          <w:rFonts w:ascii="Times New Roman" w:hAnsi="Times New Roman" w:cs="Times New Roman"/>
          <w:sz w:val="24"/>
          <w:szCs w:val="24"/>
        </w:rPr>
        <w:t xml:space="preserve">. </w:t>
      </w:r>
      <w:r w:rsidR="00DA4950" w:rsidRPr="00DA4950">
        <w:rPr>
          <w:rFonts w:ascii="Times New Roman" w:hAnsi="Times New Roman" w:cs="Times New Roman"/>
          <w:sz w:val="24"/>
          <w:szCs w:val="24"/>
        </w:rPr>
        <w:t xml:space="preserve">Rainfall anomalies have long occupied </w:t>
      </w:r>
      <w:proofErr w:type="spellStart"/>
      <w:r w:rsidR="00DA4950" w:rsidRPr="00DA4950">
        <w:rPr>
          <w:rFonts w:ascii="Times New Roman" w:hAnsi="Times New Roman" w:cs="Times New Roman"/>
          <w:sz w:val="24"/>
          <w:szCs w:val="24"/>
        </w:rPr>
        <w:t>center</w:t>
      </w:r>
      <w:proofErr w:type="spellEnd"/>
      <w:r w:rsidR="00DA4950" w:rsidRPr="00DA4950">
        <w:rPr>
          <w:rFonts w:ascii="Times New Roman" w:hAnsi="Times New Roman" w:cs="Times New Roman"/>
          <w:sz w:val="24"/>
          <w:szCs w:val="24"/>
        </w:rPr>
        <w:t xml:space="preserve"> stage in policy discussions, and understanding </w:t>
      </w:r>
      <w:r w:rsidR="00DA4950" w:rsidRPr="00DA4950">
        <w:rPr>
          <w:rFonts w:ascii="Times New Roman" w:hAnsi="Times New Roman" w:cs="Times New Roman"/>
          <w:sz w:val="24"/>
          <w:szCs w:val="24"/>
        </w:rPr>
        <w:lastRenderedPageBreak/>
        <w:t>their impacts on agricultural production has become more important as climate change intensifies</w:t>
      </w:r>
      <w:r w:rsidR="005579AC">
        <w:rPr>
          <w:rFonts w:ascii="Times New Roman" w:hAnsi="Times New Roman" w:cs="Times New Roman"/>
          <w:sz w:val="24"/>
          <w:szCs w:val="24"/>
        </w:rPr>
        <w:t xml:space="preserve"> (</w:t>
      </w:r>
      <w:r w:rsidR="00DA4950">
        <w:rPr>
          <w:rFonts w:ascii="Times New Roman" w:hAnsi="Times New Roman" w:cs="Times New Roman"/>
          <w:sz w:val="24"/>
          <w:szCs w:val="24"/>
        </w:rPr>
        <w:t>3,</w:t>
      </w:r>
      <w:r w:rsidR="005579AC">
        <w:rPr>
          <w:rFonts w:ascii="Times New Roman" w:hAnsi="Times New Roman" w:cs="Times New Roman"/>
          <w:sz w:val="24"/>
          <w:szCs w:val="24"/>
        </w:rPr>
        <w:t>20)</w:t>
      </w:r>
      <w:r w:rsidRPr="00D61BCF">
        <w:rPr>
          <w:rFonts w:ascii="Times New Roman" w:hAnsi="Times New Roman" w:cs="Times New Roman"/>
          <w:sz w:val="24"/>
          <w:szCs w:val="24"/>
        </w:rPr>
        <w:t>.</w:t>
      </w:r>
      <w:r>
        <w:rPr>
          <w:rFonts w:ascii="Times New Roman" w:hAnsi="Times New Roman" w:cs="Times New Roman"/>
          <w:sz w:val="24"/>
          <w:szCs w:val="24"/>
        </w:rPr>
        <w:t xml:space="preserve"> </w:t>
      </w:r>
      <w:r w:rsidRPr="00FE2E9D">
        <w:rPr>
          <w:rFonts w:ascii="Times New Roman" w:hAnsi="Times New Roman" w:cs="Times New Roman"/>
          <w:sz w:val="24"/>
          <w:szCs w:val="24"/>
        </w:rPr>
        <w:t>Therefore, when selecting a location for developing a commodity, climate factors, particularly rainfall, must be the primary consideration, followed by other factors affecting the commodity in question</w:t>
      </w:r>
      <w:r w:rsidR="005579AC">
        <w:rPr>
          <w:rFonts w:ascii="Times New Roman" w:hAnsi="Times New Roman" w:cs="Times New Roman"/>
          <w:sz w:val="24"/>
          <w:szCs w:val="24"/>
        </w:rPr>
        <w:t xml:space="preserve"> (21</w:t>
      </w:r>
      <w:r w:rsidR="00DA4950">
        <w:rPr>
          <w:rFonts w:ascii="Times New Roman" w:hAnsi="Times New Roman" w:cs="Times New Roman"/>
          <w:sz w:val="24"/>
          <w:szCs w:val="24"/>
        </w:rPr>
        <w:t>,22</w:t>
      </w:r>
      <w:r w:rsidR="005579AC">
        <w:rPr>
          <w:rFonts w:ascii="Times New Roman" w:hAnsi="Times New Roman" w:cs="Times New Roman"/>
          <w:sz w:val="24"/>
          <w:szCs w:val="24"/>
        </w:rPr>
        <w:t>)</w:t>
      </w:r>
      <w:r w:rsidRPr="00FE2E9D">
        <w:rPr>
          <w:rFonts w:ascii="Times New Roman" w:hAnsi="Times New Roman" w:cs="Times New Roman"/>
          <w:sz w:val="24"/>
          <w:szCs w:val="24"/>
        </w:rPr>
        <w:t>. Climate data and information, particularly rainfall and air temperature, are essential for initial selection in identifying potential land and establishing agricultural commodity development strategies in a region</w:t>
      </w:r>
      <w:r w:rsidR="005579AC">
        <w:rPr>
          <w:rFonts w:ascii="Times New Roman" w:hAnsi="Times New Roman" w:cs="Times New Roman"/>
          <w:sz w:val="24"/>
          <w:szCs w:val="24"/>
        </w:rPr>
        <w:t xml:space="preserve"> (</w:t>
      </w:r>
      <w:r w:rsidR="00E065E2">
        <w:rPr>
          <w:rFonts w:ascii="Times New Roman" w:hAnsi="Times New Roman" w:cs="Times New Roman"/>
          <w:sz w:val="24"/>
          <w:szCs w:val="24"/>
        </w:rPr>
        <w:t xml:space="preserve">1,16, </w:t>
      </w:r>
      <w:r w:rsidR="005579AC">
        <w:rPr>
          <w:rFonts w:ascii="Times New Roman" w:hAnsi="Times New Roman" w:cs="Times New Roman"/>
          <w:sz w:val="24"/>
          <w:szCs w:val="24"/>
        </w:rPr>
        <w:t>2</w:t>
      </w:r>
      <w:r w:rsidR="00DA4950">
        <w:rPr>
          <w:rFonts w:ascii="Times New Roman" w:hAnsi="Times New Roman" w:cs="Times New Roman"/>
          <w:sz w:val="24"/>
          <w:szCs w:val="24"/>
        </w:rPr>
        <w:t>3</w:t>
      </w:r>
      <w:r w:rsidR="005579AC">
        <w:rPr>
          <w:rFonts w:ascii="Times New Roman" w:hAnsi="Times New Roman" w:cs="Times New Roman"/>
          <w:sz w:val="24"/>
          <w:szCs w:val="24"/>
        </w:rPr>
        <w:t>)</w:t>
      </w:r>
      <w:r w:rsidRPr="00FE2E9D">
        <w:rPr>
          <w:rFonts w:ascii="Times New Roman" w:hAnsi="Times New Roman" w:cs="Times New Roman"/>
          <w:sz w:val="24"/>
          <w:szCs w:val="24"/>
        </w:rPr>
        <w:t>.</w:t>
      </w:r>
    </w:p>
    <w:p w14:paraId="664AB314" w14:textId="662BF5DC" w:rsidR="0008527F" w:rsidRDefault="00FE2E9D" w:rsidP="00FE2E9D">
      <w:pPr>
        <w:spacing w:after="0" w:line="240" w:lineRule="auto"/>
        <w:ind w:firstLine="426"/>
        <w:jc w:val="both"/>
        <w:rPr>
          <w:rFonts w:ascii="Times New Roman" w:hAnsi="Times New Roman" w:cs="Times New Roman"/>
          <w:sz w:val="24"/>
          <w:szCs w:val="24"/>
        </w:rPr>
      </w:pPr>
      <w:r w:rsidRPr="00FE2E9D">
        <w:rPr>
          <w:rFonts w:ascii="Times New Roman" w:hAnsi="Times New Roman" w:cs="Times New Roman"/>
          <w:sz w:val="24"/>
          <w:szCs w:val="24"/>
        </w:rPr>
        <w:t>Increasing agricultural productivity is one of the goals for achieving national food security. Agricultural productivity itself is determined by numerous factors, including production factors, plant material factors, essential factors (light, water, and nutrients), climate factors, disturbance factors (pests, diseases, and weeds), land factors (land area), fertilizer use, and production costs</w:t>
      </w:r>
      <w:r w:rsidR="0003278C">
        <w:rPr>
          <w:rFonts w:ascii="Times New Roman" w:hAnsi="Times New Roman" w:cs="Times New Roman"/>
          <w:sz w:val="24"/>
          <w:szCs w:val="24"/>
        </w:rPr>
        <w:t xml:space="preserve"> (2</w:t>
      </w:r>
      <w:r w:rsidR="00DA4950">
        <w:rPr>
          <w:rFonts w:ascii="Times New Roman" w:hAnsi="Times New Roman" w:cs="Times New Roman"/>
          <w:sz w:val="24"/>
          <w:szCs w:val="24"/>
        </w:rPr>
        <w:t>4</w:t>
      </w:r>
      <w:r w:rsidR="0003278C">
        <w:rPr>
          <w:rFonts w:ascii="Times New Roman" w:hAnsi="Times New Roman" w:cs="Times New Roman"/>
          <w:sz w:val="24"/>
          <w:szCs w:val="24"/>
        </w:rPr>
        <w:t>)</w:t>
      </w:r>
      <w:r w:rsidRPr="00FE2E9D">
        <w:rPr>
          <w:rFonts w:ascii="Times New Roman" w:hAnsi="Times New Roman" w:cs="Times New Roman"/>
          <w:sz w:val="24"/>
          <w:szCs w:val="24"/>
        </w:rPr>
        <w:t>. Of these factors, some are significantly determined by climate conditions, as changes in rainfall and air temperature, as climate parameters, are closely related to agriculture, affecting water resources, land resources, food production (rice, corn, soybeans), and pest and disease infestations</w:t>
      </w:r>
      <w:r w:rsidR="005579AC">
        <w:rPr>
          <w:rFonts w:ascii="Times New Roman" w:hAnsi="Times New Roman" w:cs="Times New Roman"/>
          <w:sz w:val="24"/>
          <w:szCs w:val="24"/>
        </w:rPr>
        <w:t xml:space="preserve"> (</w:t>
      </w:r>
      <w:r w:rsidR="00B44CD9">
        <w:rPr>
          <w:rFonts w:ascii="Times New Roman" w:hAnsi="Times New Roman" w:cs="Times New Roman"/>
          <w:sz w:val="24"/>
          <w:szCs w:val="24"/>
        </w:rPr>
        <w:t>1</w:t>
      </w:r>
      <w:r w:rsidR="00E065E2">
        <w:rPr>
          <w:rFonts w:ascii="Times New Roman" w:hAnsi="Times New Roman" w:cs="Times New Roman"/>
          <w:sz w:val="24"/>
          <w:szCs w:val="24"/>
        </w:rPr>
        <w:t>6</w:t>
      </w:r>
      <w:r w:rsidR="005579AC">
        <w:rPr>
          <w:rFonts w:ascii="Times New Roman" w:hAnsi="Times New Roman" w:cs="Times New Roman"/>
          <w:sz w:val="24"/>
          <w:szCs w:val="24"/>
        </w:rPr>
        <w:t>,2</w:t>
      </w:r>
      <w:r w:rsidR="00DA4950">
        <w:rPr>
          <w:rFonts w:ascii="Times New Roman" w:hAnsi="Times New Roman" w:cs="Times New Roman"/>
          <w:sz w:val="24"/>
          <w:szCs w:val="24"/>
        </w:rPr>
        <w:t>5</w:t>
      </w:r>
      <w:r w:rsidR="005579AC">
        <w:rPr>
          <w:rFonts w:ascii="Times New Roman" w:hAnsi="Times New Roman" w:cs="Times New Roman"/>
          <w:sz w:val="24"/>
          <w:szCs w:val="24"/>
        </w:rPr>
        <w:t>)</w:t>
      </w:r>
      <w:r w:rsidRPr="00FE2E9D">
        <w:rPr>
          <w:rFonts w:ascii="Times New Roman" w:hAnsi="Times New Roman" w:cs="Times New Roman"/>
          <w:sz w:val="24"/>
          <w:szCs w:val="24"/>
        </w:rPr>
        <w:t>.</w:t>
      </w:r>
    </w:p>
    <w:p w14:paraId="2010FD05" w14:textId="77777777" w:rsidR="00FE2E9D" w:rsidRDefault="00FE2E9D" w:rsidP="0061429D">
      <w:pPr>
        <w:spacing w:after="0" w:line="240" w:lineRule="auto"/>
        <w:jc w:val="both"/>
        <w:rPr>
          <w:rFonts w:ascii="Times New Roman" w:hAnsi="Times New Roman" w:cs="Times New Roman"/>
          <w:sz w:val="24"/>
          <w:szCs w:val="24"/>
        </w:rPr>
      </w:pPr>
    </w:p>
    <w:p w14:paraId="549BB20B" w14:textId="406C915A" w:rsidR="00E1621D" w:rsidRDefault="00B5526B" w:rsidP="006142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CONCLUSION</w:t>
      </w:r>
    </w:p>
    <w:p w14:paraId="5A56DE12" w14:textId="10989D9A" w:rsidR="000C0546" w:rsidRDefault="00B44CD9" w:rsidP="0061429D">
      <w:pPr>
        <w:spacing w:after="0" w:line="240" w:lineRule="auto"/>
        <w:jc w:val="both"/>
        <w:rPr>
          <w:rFonts w:ascii="Times New Roman" w:hAnsi="Times New Roman" w:cs="Times New Roman"/>
          <w:sz w:val="24"/>
          <w:szCs w:val="24"/>
        </w:rPr>
      </w:pPr>
      <w:r w:rsidRPr="00B44CD9">
        <w:rPr>
          <w:rFonts w:ascii="Times New Roman" w:hAnsi="Times New Roman" w:cs="Times New Roman"/>
          <w:sz w:val="24"/>
          <w:szCs w:val="24"/>
        </w:rPr>
        <w:t>At two rain gauge stations, there are some missing and inconsistent data entries, so the data needs to be supplemented and corrected</w:t>
      </w:r>
      <w:r>
        <w:rPr>
          <w:rFonts w:ascii="Times New Roman" w:hAnsi="Times New Roman" w:cs="Times New Roman"/>
          <w:sz w:val="24"/>
          <w:szCs w:val="24"/>
        </w:rPr>
        <w:t xml:space="preserve">. </w:t>
      </w:r>
      <w:r w:rsidR="00187990" w:rsidRPr="00187990">
        <w:rPr>
          <w:rFonts w:ascii="Times New Roman" w:hAnsi="Times New Roman" w:cs="Times New Roman"/>
          <w:sz w:val="24"/>
          <w:szCs w:val="24"/>
        </w:rPr>
        <w:t xml:space="preserve">The climate elements in Paser district that are observed completely and are found in almost all areas are only the height of rainfall and the number of rainy days, with annual rainfall between 1518 - 2628 mm/year or an average of 2275 mm/year which on average occurs in 143.5 </w:t>
      </w:r>
      <w:proofErr w:type="spellStart"/>
      <w:r w:rsidR="00187990" w:rsidRPr="00187990">
        <w:rPr>
          <w:rFonts w:ascii="Times New Roman" w:hAnsi="Times New Roman" w:cs="Times New Roman"/>
          <w:sz w:val="24"/>
          <w:szCs w:val="24"/>
        </w:rPr>
        <w:t>rd</w:t>
      </w:r>
      <w:proofErr w:type="spellEnd"/>
      <w:r w:rsidR="00187990" w:rsidRPr="00187990">
        <w:rPr>
          <w:rFonts w:ascii="Times New Roman" w:hAnsi="Times New Roman" w:cs="Times New Roman"/>
          <w:sz w:val="24"/>
          <w:szCs w:val="24"/>
        </w:rPr>
        <w:t xml:space="preserve">/year or 11.9 </w:t>
      </w:r>
      <w:proofErr w:type="spellStart"/>
      <w:r w:rsidR="00187990" w:rsidRPr="00187990">
        <w:rPr>
          <w:rFonts w:ascii="Times New Roman" w:hAnsi="Times New Roman" w:cs="Times New Roman"/>
          <w:sz w:val="24"/>
          <w:szCs w:val="24"/>
        </w:rPr>
        <w:t>rd</w:t>
      </w:r>
      <w:proofErr w:type="spellEnd"/>
      <w:r w:rsidR="00187990" w:rsidRPr="00187990">
        <w:rPr>
          <w:rFonts w:ascii="Times New Roman" w:hAnsi="Times New Roman" w:cs="Times New Roman"/>
          <w:sz w:val="24"/>
          <w:szCs w:val="24"/>
        </w:rPr>
        <w:t>/month with an average monthly rainfall of 190 mm/month.</w:t>
      </w:r>
    </w:p>
    <w:p w14:paraId="49E2E720" w14:textId="20C989B9" w:rsidR="00BC5ED1" w:rsidRDefault="00BC5ED1" w:rsidP="0061429D">
      <w:pPr>
        <w:spacing w:after="0" w:line="240" w:lineRule="auto"/>
        <w:jc w:val="both"/>
        <w:rPr>
          <w:rFonts w:ascii="Times New Roman" w:hAnsi="Times New Roman" w:cs="Times New Roman"/>
          <w:sz w:val="24"/>
          <w:szCs w:val="24"/>
        </w:rPr>
      </w:pPr>
    </w:p>
    <w:p w14:paraId="703AD3BF" w14:textId="77777777" w:rsidR="00BC5ED1" w:rsidRPr="00F52649" w:rsidRDefault="00BC5ED1" w:rsidP="00F52649">
      <w:pPr>
        <w:pStyle w:val="NoSpacing"/>
        <w:shd w:val="clear" w:color="auto" w:fill="FFFFFF" w:themeFill="background1"/>
        <w:jc w:val="both"/>
        <w:rPr>
          <w:rFonts w:ascii="Times New Roman" w:hAnsi="Times New Roman" w:cs="Times New Roman"/>
          <w:sz w:val="24"/>
          <w:szCs w:val="24"/>
        </w:rPr>
      </w:pPr>
      <w:bookmarkStart w:id="1" w:name="_Hlk223955456"/>
      <w:bookmarkStart w:id="2" w:name="_Hlk198031404"/>
      <w:r w:rsidRPr="00F52649">
        <w:rPr>
          <w:rFonts w:ascii="Times New Roman" w:hAnsi="Times New Roman" w:cs="Times New Roman"/>
          <w:sz w:val="24"/>
          <w:szCs w:val="24"/>
        </w:rPr>
        <w:t>Disclaimer (Artificial intelligence)</w:t>
      </w:r>
    </w:p>
    <w:p w14:paraId="1BDA4984" w14:textId="77777777" w:rsidR="00BC5ED1" w:rsidRPr="00F52649" w:rsidRDefault="00BC5ED1" w:rsidP="00F52649">
      <w:pPr>
        <w:pStyle w:val="NoSpacing"/>
        <w:shd w:val="clear" w:color="auto" w:fill="FFFFFF" w:themeFill="background1"/>
        <w:jc w:val="both"/>
        <w:rPr>
          <w:rFonts w:ascii="Times New Roman" w:hAnsi="Times New Roman" w:cs="Times New Roman"/>
          <w:sz w:val="24"/>
          <w:szCs w:val="24"/>
        </w:rPr>
      </w:pPr>
    </w:p>
    <w:p w14:paraId="2042FBA3" w14:textId="77777777" w:rsidR="00BC5ED1" w:rsidRPr="00F52649" w:rsidRDefault="00BC5ED1" w:rsidP="00F52649">
      <w:pPr>
        <w:pStyle w:val="NoSpacing"/>
        <w:shd w:val="clear" w:color="auto" w:fill="FFFFFF" w:themeFill="background1"/>
        <w:jc w:val="both"/>
        <w:rPr>
          <w:rFonts w:ascii="Times New Roman" w:hAnsi="Times New Roman" w:cs="Times New Roman"/>
          <w:sz w:val="24"/>
          <w:szCs w:val="24"/>
          <w:highlight w:val="yellow"/>
        </w:rPr>
      </w:pPr>
      <w:r w:rsidRPr="00F52649">
        <w:rPr>
          <w:rFonts w:ascii="Times New Roman" w:hAnsi="Times New Roman" w:cs="Times New Roman"/>
          <w:sz w:val="24"/>
          <w:szCs w:val="24"/>
        </w:rPr>
        <w:t xml:space="preserve">Author(s) hereby </w:t>
      </w:r>
      <w:proofErr w:type="gramStart"/>
      <w:r w:rsidRPr="00F52649">
        <w:rPr>
          <w:rFonts w:ascii="Times New Roman" w:hAnsi="Times New Roman" w:cs="Times New Roman"/>
          <w:sz w:val="24"/>
          <w:szCs w:val="24"/>
        </w:rPr>
        <w:t>declare</w:t>
      </w:r>
      <w:proofErr w:type="gramEnd"/>
      <w:r w:rsidRPr="00F52649">
        <w:rPr>
          <w:rFonts w:ascii="Times New Roman" w:hAnsi="Times New Roman" w:cs="Times New Roman"/>
          <w:sz w:val="24"/>
          <w:szCs w:val="24"/>
        </w:rPr>
        <w:t xml:space="preserve"> that NO generative AI technologies such as Large Language Models (ChatGPT, COPILOT, etc.) and text-to-image generators have been used during the writing or editing of this manuscript. </w:t>
      </w:r>
    </w:p>
    <w:bookmarkEnd w:id="1"/>
    <w:bookmarkEnd w:id="2"/>
    <w:p w14:paraId="44BC55E9" w14:textId="77777777" w:rsidR="00BC5ED1" w:rsidRDefault="00BC5ED1" w:rsidP="00BC5ED1">
      <w:pPr>
        <w:pStyle w:val="NoSpacing"/>
        <w:rPr>
          <w:rFonts w:ascii="Arial" w:hAnsi="Arial" w:cs="Arial"/>
        </w:rPr>
      </w:pPr>
    </w:p>
    <w:p w14:paraId="72204261" w14:textId="096A4C7E" w:rsidR="00583437" w:rsidRDefault="0075435C" w:rsidP="006142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REFFERENCE</w:t>
      </w:r>
    </w:p>
    <w:p w14:paraId="34CD1470" w14:textId="77777777" w:rsidR="00583437" w:rsidRDefault="00583437" w:rsidP="0061429D">
      <w:pPr>
        <w:spacing w:after="0" w:line="240" w:lineRule="auto"/>
        <w:jc w:val="both"/>
        <w:rPr>
          <w:rFonts w:ascii="Times New Roman" w:hAnsi="Times New Roman" w:cs="Times New Roman"/>
          <w:sz w:val="24"/>
          <w:szCs w:val="24"/>
        </w:rPr>
      </w:pPr>
    </w:p>
    <w:p w14:paraId="20EF2F4C" w14:textId="77777777" w:rsidR="008C4195" w:rsidRPr="008C4195" w:rsidRDefault="008C4195" w:rsidP="008C4195">
      <w:pPr>
        <w:spacing w:after="0" w:line="240" w:lineRule="auto"/>
        <w:ind w:left="567" w:hanging="567"/>
        <w:jc w:val="both"/>
        <w:rPr>
          <w:rFonts w:ascii="Times New Roman" w:hAnsi="Times New Roman" w:cs="Times New Roman"/>
          <w:sz w:val="24"/>
          <w:szCs w:val="24"/>
        </w:rPr>
      </w:pPr>
      <w:r w:rsidRPr="008C4195">
        <w:rPr>
          <w:rFonts w:ascii="Times New Roman" w:hAnsi="Times New Roman" w:cs="Times New Roman"/>
          <w:sz w:val="24"/>
          <w:szCs w:val="24"/>
        </w:rPr>
        <w:t xml:space="preserve">1. Fanni Aditya, Evi </w:t>
      </w:r>
      <w:proofErr w:type="spellStart"/>
      <w:r w:rsidRPr="008C4195">
        <w:rPr>
          <w:rFonts w:ascii="Times New Roman" w:hAnsi="Times New Roman" w:cs="Times New Roman"/>
          <w:sz w:val="24"/>
          <w:szCs w:val="24"/>
        </w:rPr>
        <w:t>Gusmayanti</w:t>
      </w:r>
      <w:proofErr w:type="spellEnd"/>
      <w:r w:rsidRPr="008C4195">
        <w:rPr>
          <w:rFonts w:ascii="Times New Roman" w:hAnsi="Times New Roman" w:cs="Times New Roman"/>
          <w:sz w:val="24"/>
          <w:szCs w:val="24"/>
        </w:rPr>
        <w:t xml:space="preserve">, </w:t>
      </w:r>
      <w:proofErr w:type="spellStart"/>
      <w:r w:rsidRPr="008C4195">
        <w:rPr>
          <w:rFonts w:ascii="Times New Roman" w:hAnsi="Times New Roman" w:cs="Times New Roman"/>
          <w:sz w:val="24"/>
          <w:szCs w:val="24"/>
        </w:rPr>
        <w:t>Jajat</w:t>
      </w:r>
      <w:proofErr w:type="spellEnd"/>
      <w:r w:rsidRPr="008C4195">
        <w:rPr>
          <w:rFonts w:ascii="Times New Roman" w:hAnsi="Times New Roman" w:cs="Times New Roman"/>
          <w:sz w:val="24"/>
          <w:szCs w:val="24"/>
        </w:rPr>
        <w:t xml:space="preserve"> </w:t>
      </w:r>
      <w:proofErr w:type="spellStart"/>
      <w:r w:rsidRPr="008C4195">
        <w:rPr>
          <w:rFonts w:ascii="Times New Roman" w:hAnsi="Times New Roman" w:cs="Times New Roman"/>
          <w:sz w:val="24"/>
          <w:szCs w:val="24"/>
        </w:rPr>
        <w:t>Sudrajat</w:t>
      </w:r>
      <w:proofErr w:type="spellEnd"/>
      <w:r w:rsidRPr="008C4195">
        <w:rPr>
          <w:rFonts w:ascii="Times New Roman" w:hAnsi="Times New Roman" w:cs="Times New Roman"/>
          <w:sz w:val="24"/>
          <w:szCs w:val="24"/>
        </w:rPr>
        <w:t>. 2021. The Effect of Rainfall Changes on Lowland Rice Productivity in West Kalimantan. Journal of Environmental Sciences 19(2);237-246. DOI: 10.14710/jil.19.2.237-246</w:t>
      </w:r>
    </w:p>
    <w:p w14:paraId="12F632EE" w14:textId="1CC0DA6D" w:rsidR="008C4195" w:rsidRPr="008C4195" w:rsidRDefault="008C4195" w:rsidP="00F52649">
      <w:pPr>
        <w:spacing w:after="0" w:line="240" w:lineRule="auto"/>
        <w:ind w:left="567" w:hanging="567"/>
        <w:jc w:val="both"/>
        <w:rPr>
          <w:rFonts w:ascii="Times New Roman" w:hAnsi="Times New Roman" w:cs="Times New Roman"/>
          <w:sz w:val="24"/>
          <w:szCs w:val="24"/>
        </w:rPr>
      </w:pPr>
      <w:r w:rsidRPr="008C4195">
        <w:rPr>
          <w:rFonts w:ascii="Times New Roman" w:hAnsi="Times New Roman" w:cs="Times New Roman"/>
          <w:sz w:val="24"/>
          <w:szCs w:val="24"/>
        </w:rPr>
        <w:t xml:space="preserve">2. </w:t>
      </w:r>
      <w:proofErr w:type="spellStart"/>
      <w:r w:rsidR="00F52649" w:rsidRPr="00F52649">
        <w:rPr>
          <w:rFonts w:ascii="Times New Roman" w:hAnsi="Times New Roman" w:cs="Times New Roman"/>
          <w:sz w:val="24"/>
          <w:szCs w:val="24"/>
        </w:rPr>
        <w:t>Syahlan</w:t>
      </w:r>
      <w:proofErr w:type="spellEnd"/>
      <w:r w:rsidR="00F52649" w:rsidRPr="00F52649">
        <w:rPr>
          <w:rFonts w:ascii="Times New Roman" w:hAnsi="Times New Roman" w:cs="Times New Roman"/>
          <w:sz w:val="24"/>
          <w:szCs w:val="24"/>
        </w:rPr>
        <w:t xml:space="preserve"> Naufal Fridayanto, Ahmad Zakaria, </w:t>
      </w:r>
      <w:proofErr w:type="spellStart"/>
      <w:r w:rsidR="00F52649" w:rsidRPr="00F52649">
        <w:rPr>
          <w:rFonts w:ascii="Times New Roman" w:hAnsi="Times New Roman" w:cs="Times New Roman"/>
          <w:sz w:val="24"/>
          <w:szCs w:val="24"/>
        </w:rPr>
        <w:t>Dyah</w:t>
      </w:r>
      <w:proofErr w:type="spellEnd"/>
      <w:r w:rsidR="00F52649" w:rsidRPr="00F52649">
        <w:rPr>
          <w:rFonts w:ascii="Times New Roman" w:hAnsi="Times New Roman" w:cs="Times New Roman"/>
          <w:sz w:val="24"/>
          <w:szCs w:val="24"/>
        </w:rPr>
        <w:t xml:space="preserve"> </w:t>
      </w:r>
      <w:proofErr w:type="spellStart"/>
      <w:r w:rsidR="00F52649" w:rsidRPr="00F52649">
        <w:rPr>
          <w:rFonts w:ascii="Times New Roman" w:hAnsi="Times New Roman" w:cs="Times New Roman"/>
          <w:sz w:val="24"/>
          <w:szCs w:val="24"/>
        </w:rPr>
        <w:t>Indriana</w:t>
      </w:r>
      <w:proofErr w:type="spellEnd"/>
      <w:r w:rsidR="00F52649" w:rsidRPr="00F52649">
        <w:rPr>
          <w:rFonts w:ascii="Times New Roman" w:hAnsi="Times New Roman" w:cs="Times New Roman"/>
          <w:sz w:val="24"/>
          <w:szCs w:val="24"/>
        </w:rPr>
        <w:t xml:space="preserve"> </w:t>
      </w:r>
      <w:proofErr w:type="spellStart"/>
      <w:r w:rsidR="00F52649" w:rsidRPr="00F52649">
        <w:rPr>
          <w:rFonts w:ascii="Times New Roman" w:hAnsi="Times New Roman" w:cs="Times New Roman"/>
          <w:sz w:val="24"/>
          <w:szCs w:val="24"/>
        </w:rPr>
        <w:t>Kusumastuti</w:t>
      </w:r>
      <w:proofErr w:type="spellEnd"/>
      <w:r w:rsidR="00F52649" w:rsidRPr="00F52649">
        <w:rPr>
          <w:rFonts w:ascii="Times New Roman" w:hAnsi="Times New Roman" w:cs="Times New Roman"/>
          <w:sz w:val="24"/>
          <w:szCs w:val="24"/>
        </w:rPr>
        <w:t xml:space="preserve">, </w:t>
      </w:r>
      <w:proofErr w:type="spellStart"/>
      <w:r w:rsidR="00F52649" w:rsidRPr="00F52649">
        <w:rPr>
          <w:rFonts w:ascii="Times New Roman" w:hAnsi="Times New Roman" w:cs="Times New Roman"/>
          <w:sz w:val="24"/>
          <w:szCs w:val="24"/>
        </w:rPr>
        <w:t>Endro</w:t>
      </w:r>
      <w:proofErr w:type="spellEnd"/>
      <w:r w:rsidR="00F52649" w:rsidRPr="00F52649">
        <w:rPr>
          <w:rFonts w:ascii="Times New Roman" w:hAnsi="Times New Roman" w:cs="Times New Roman"/>
          <w:sz w:val="24"/>
          <w:szCs w:val="24"/>
        </w:rPr>
        <w:t xml:space="preserve"> </w:t>
      </w:r>
      <w:proofErr w:type="spellStart"/>
      <w:r w:rsidR="00F52649" w:rsidRPr="00F52649">
        <w:rPr>
          <w:rFonts w:ascii="Times New Roman" w:hAnsi="Times New Roman" w:cs="Times New Roman"/>
          <w:sz w:val="24"/>
          <w:szCs w:val="24"/>
        </w:rPr>
        <w:t>Prasetyo</w:t>
      </w:r>
      <w:proofErr w:type="spellEnd"/>
      <w:r w:rsidR="00F52649" w:rsidRPr="00F52649">
        <w:rPr>
          <w:rFonts w:ascii="Times New Roman" w:hAnsi="Times New Roman" w:cs="Times New Roman"/>
          <w:sz w:val="24"/>
          <w:szCs w:val="24"/>
        </w:rPr>
        <w:t xml:space="preserve"> Wahono</w:t>
      </w:r>
      <w:r w:rsidRPr="008C4195">
        <w:rPr>
          <w:rFonts w:ascii="Times New Roman" w:hAnsi="Times New Roman" w:cs="Times New Roman"/>
          <w:sz w:val="24"/>
          <w:szCs w:val="24"/>
        </w:rPr>
        <w:t>.</w:t>
      </w:r>
      <w:r w:rsidR="00052AB4">
        <w:rPr>
          <w:rFonts w:ascii="Times New Roman" w:hAnsi="Times New Roman" w:cs="Times New Roman"/>
          <w:sz w:val="24"/>
          <w:szCs w:val="24"/>
        </w:rPr>
        <w:t xml:space="preserve"> </w:t>
      </w:r>
      <w:r w:rsidR="00F52649">
        <w:rPr>
          <w:rFonts w:ascii="Times New Roman" w:hAnsi="Times New Roman" w:cs="Times New Roman"/>
          <w:sz w:val="24"/>
          <w:szCs w:val="24"/>
        </w:rPr>
        <w:t>2024</w:t>
      </w:r>
      <w:r w:rsidRPr="008C4195">
        <w:rPr>
          <w:rFonts w:ascii="Times New Roman" w:hAnsi="Times New Roman" w:cs="Times New Roman"/>
          <w:sz w:val="24"/>
          <w:szCs w:val="24"/>
        </w:rPr>
        <w:t xml:space="preserve">. </w:t>
      </w:r>
      <w:r w:rsidR="00F52649" w:rsidRPr="00F52649">
        <w:rPr>
          <w:rFonts w:ascii="Times New Roman" w:hAnsi="Times New Roman" w:cs="Times New Roman"/>
          <w:sz w:val="24"/>
          <w:szCs w:val="24"/>
        </w:rPr>
        <w:t xml:space="preserve">Comparative Analysis </w:t>
      </w:r>
      <w:proofErr w:type="gramStart"/>
      <w:r w:rsidR="00F52649" w:rsidRPr="00F52649">
        <w:rPr>
          <w:rFonts w:ascii="Times New Roman" w:hAnsi="Times New Roman" w:cs="Times New Roman"/>
          <w:sz w:val="24"/>
          <w:szCs w:val="24"/>
        </w:rPr>
        <w:t>Of</w:t>
      </w:r>
      <w:proofErr w:type="gramEnd"/>
      <w:r w:rsidR="00F52649" w:rsidRPr="00F52649">
        <w:rPr>
          <w:rFonts w:ascii="Times New Roman" w:hAnsi="Times New Roman" w:cs="Times New Roman"/>
          <w:sz w:val="24"/>
          <w:szCs w:val="24"/>
        </w:rPr>
        <w:t xml:space="preserve"> Rainfall Data Estimation Methods: A Case Study </w:t>
      </w:r>
      <w:proofErr w:type="gramStart"/>
      <w:r w:rsidR="00F52649" w:rsidRPr="00F52649">
        <w:rPr>
          <w:rFonts w:ascii="Times New Roman" w:hAnsi="Times New Roman" w:cs="Times New Roman"/>
          <w:sz w:val="24"/>
          <w:szCs w:val="24"/>
        </w:rPr>
        <w:t>Of</w:t>
      </w:r>
      <w:proofErr w:type="gramEnd"/>
      <w:r w:rsidR="00F52649" w:rsidRPr="00F52649">
        <w:rPr>
          <w:rFonts w:ascii="Times New Roman" w:hAnsi="Times New Roman" w:cs="Times New Roman"/>
          <w:sz w:val="24"/>
          <w:szCs w:val="24"/>
        </w:rPr>
        <w:t xml:space="preserve"> </w:t>
      </w:r>
      <w:proofErr w:type="spellStart"/>
      <w:r w:rsidR="00F52649" w:rsidRPr="00F52649">
        <w:rPr>
          <w:rFonts w:ascii="Times New Roman" w:hAnsi="Times New Roman" w:cs="Times New Roman"/>
          <w:sz w:val="24"/>
          <w:szCs w:val="24"/>
        </w:rPr>
        <w:t>Tanggamus</w:t>
      </w:r>
      <w:proofErr w:type="spellEnd"/>
      <w:r w:rsidR="00F52649" w:rsidRPr="00F52649">
        <w:rPr>
          <w:rFonts w:ascii="Times New Roman" w:hAnsi="Times New Roman" w:cs="Times New Roman"/>
          <w:sz w:val="24"/>
          <w:szCs w:val="24"/>
        </w:rPr>
        <w:t xml:space="preserve"> Regency</w:t>
      </w:r>
      <w:r w:rsidRPr="008C4195">
        <w:rPr>
          <w:rFonts w:ascii="Times New Roman" w:hAnsi="Times New Roman" w:cs="Times New Roman"/>
          <w:sz w:val="24"/>
          <w:szCs w:val="24"/>
        </w:rPr>
        <w:t xml:space="preserve">. </w:t>
      </w:r>
      <w:proofErr w:type="spellStart"/>
      <w:r w:rsidR="00F52649" w:rsidRPr="00F52649">
        <w:rPr>
          <w:rFonts w:ascii="Times New Roman" w:hAnsi="Times New Roman" w:cs="Times New Roman"/>
          <w:sz w:val="24"/>
          <w:szCs w:val="24"/>
        </w:rPr>
        <w:t>Jurnal</w:t>
      </w:r>
      <w:proofErr w:type="spellEnd"/>
      <w:r w:rsidR="00F52649" w:rsidRPr="00F52649">
        <w:rPr>
          <w:rFonts w:ascii="Times New Roman" w:hAnsi="Times New Roman" w:cs="Times New Roman"/>
          <w:sz w:val="24"/>
          <w:szCs w:val="24"/>
        </w:rPr>
        <w:t xml:space="preserve"> </w:t>
      </w:r>
      <w:proofErr w:type="spellStart"/>
      <w:r w:rsidR="00F52649" w:rsidRPr="00F52649">
        <w:rPr>
          <w:rFonts w:ascii="Times New Roman" w:hAnsi="Times New Roman" w:cs="Times New Roman"/>
          <w:sz w:val="24"/>
          <w:szCs w:val="24"/>
        </w:rPr>
        <w:t>Meteorologi</w:t>
      </w:r>
      <w:proofErr w:type="spellEnd"/>
      <w:r w:rsidR="00F52649" w:rsidRPr="00F52649">
        <w:rPr>
          <w:rFonts w:ascii="Times New Roman" w:hAnsi="Times New Roman" w:cs="Times New Roman"/>
          <w:sz w:val="24"/>
          <w:szCs w:val="24"/>
        </w:rPr>
        <w:t xml:space="preserve"> Dan Geofisika 25</w:t>
      </w:r>
      <w:r w:rsidR="00F52649">
        <w:rPr>
          <w:rFonts w:ascii="Times New Roman" w:hAnsi="Times New Roman" w:cs="Times New Roman"/>
          <w:sz w:val="24"/>
          <w:szCs w:val="24"/>
        </w:rPr>
        <w:t>(</w:t>
      </w:r>
      <w:r w:rsidR="00F52649" w:rsidRPr="00F52649">
        <w:rPr>
          <w:rFonts w:ascii="Times New Roman" w:hAnsi="Times New Roman" w:cs="Times New Roman"/>
          <w:sz w:val="24"/>
          <w:szCs w:val="24"/>
        </w:rPr>
        <w:t>2</w:t>
      </w:r>
      <w:r w:rsidR="00F52649">
        <w:rPr>
          <w:rFonts w:ascii="Times New Roman" w:hAnsi="Times New Roman" w:cs="Times New Roman"/>
          <w:sz w:val="24"/>
          <w:szCs w:val="24"/>
        </w:rPr>
        <w:t>)</w:t>
      </w:r>
      <w:r w:rsidR="00F52649" w:rsidRPr="00F52649">
        <w:rPr>
          <w:rFonts w:ascii="Times New Roman" w:hAnsi="Times New Roman" w:cs="Times New Roman"/>
          <w:sz w:val="24"/>
          <w:szCs w:val="24"/>
        </w:rPr>
        <w:t>:123-132</w:t>
      </w:r>
      <w:r w:rsidRPr="008C4195">
        <w:rPr>
          <w:rFonts w:ascii="Times New Roman" w:hAnsi="Times New Roman" w:cs="Times New Roman"/>
          <w:sz w:val="24"/>
          <w:szCs w:val="24"/>
        </w:rPr>
        <w:t>.</w:t>
      </w:r>
    </w:p>
    <w:p w14:paraId="323C6963" w14:textId="272FD391" w:rsidR="004A705F" w:rsidRDefault="008C4195" w:rsidP="008C4195">
      <w:pPr>
        <w:spacing w:after="0" w:line="240" w:lineRule="auto"/>
        <w:ind w:left="567" w:hanging="567"/>
        <w:jc w:val="both"/>
        <w:rPr>
          <w:rFonts w:ascii="Times New Roman" w:hAnsi="Times New Roman" w:cs="Times New Roman"/>
          <w:sz w:val="24"/>
          <w:szCs w:val="24"/>
        </w:rPr>
      </w:pPr>
      <w:r w:rsidRPr="008C4195">
        <w:rPr>
          <w:rFonts w:ascii="Times New Roman" w:hAnsi="Times New Roman" w:cs="Times New Roman"/>
          <w:sz w:val="24"/>
          <w:szCs w:val="24"/>
        </w:rPr>
        <w:t xml:space="preserve">3. </w:t>
      </w:r>
      <w:r w:rsidR="004A705F" w:rsidRPr="004A705F">
        <w:rPr>
          <w:rFonts w:ascii="Times New Roman" w:hAnsi="Times New Roman" w:cs="Times New Roman"/>
          <w:sz w:val="24"/>
          <w:szCs w:val="24"/>
        </w:rPr>
        <w:t>G Arvind, P Ashok Kumar, S Girish</w:t>
      </w:r>
      <w:r w:rsidR="004A705F">
        <w:rPr>
          <w:rFonts w:ascii="Times New Roman" w:hAnsi="Times New Roman" w:cs="Times New Roman"/>
          <w:sz w:val="24"/>
          <w:szCs w:val="24"/>
        </w:rPr>
        <w:t xml:space="preserve"> </w:t>
      </w:r>
      <w:r w:rsidR="004A705F" w:rsidRPr="004A705F">
        <w:rPr>
          <w:rFonts w:ascii="Times New Roman" w:hAnsi="Times New Roman" w:cs="Times New Roman"/>
          <w:sz w:val="24"/>
          <w:szCs w:val="24"/>
        </w:rPr>
        <w:t xml:space="preserve">Karthi and C R </w:t>
      </w:r>
      <w:proofErr w:type="spellStart"/>
      <w:r w:rsidR="004A705F" w:rsidRPr="004A705F">
        <w:rPr>
          <w:rFonts w:ascii="Times New Roman" w:hAnsi="Times New Roman" w:cs="Times New Roman"/>
          <w:sz w:val="24"/>
          <w:szCs w:val="24"/>
        </w:rPr>
        <w:t>Suribabu</w:t>
      </w:r>
      <w:proofErr w:type="spellEnd"/>
      <w:r w:rsidRPr="008C4195">
        <w:rPr>
          <w:rFonts w:ascii="Times New Roman" w:hAnsi="Times New Roman" w:cs="Times New Roman"/>
          <w:sz w:val="24"/>
          <w:szCs w:val="24"/>
        </w:rPr>
        <w:t>. 20</w:t>
      </w:r>
      <w:r w:rsidR="004A705F">
        <w:rPr>
          <w:rFonts w:ascii="Times New Roman" w:hAnsi="Times New Roman" w:cs="Times New Roman"/>
          <w:sz w:val="24"/>
          <w:szCs w:val="24"/>
        </w:rPr>
        <w:t>17</w:t>
      </w:r>
      <w:r w:rsidRPr="008C4195">
        <w:rPr>
          <w:rFonts w:ascii="Times New Roman" w:hAnsi="Times New Roman" w:cs="Times New Roman"/>
          <w:sz w:val="24"/>
          <w:szCs w:val="24"/>
        </w:rPr>
        <w:t xml:space="preserve">. </w:t>
      </w:r>
      <w:r w:rsidR="004A705F" w:rsidRPr="004A705F">
        <w:rPr>
          <w:rFonts w:ascii="Times New Roman" w:hAnsi="Times New Roman" w:cs="Times New Roman"/>
          <w:sz w:val="24"/>
          <w:szCs w:val="24"/>
        </w:rPr>
        <w:t>Statistical Analysis of 30 Years Rainfall Data: A Case Study</w:t>
      </w:r>
      <w:r w:rsidRPr="008C4195">
        <w:rPr>
          <w:rFonts w:ascii="Times New Roman" w:hAnsi="Times New Roman" w:cs="Times New Roman"/>
          <w:sz w:val="24"/>
          <w:szCs w:val="24"/>
        </w:rPr>
        <w:t xml:space="preserve">. </w:t>
      </w:r>
      <w:r w:rsidR="004A705F" w:rsidRPr="004A705F">
        <w:rPr>
          <w:rFonts w:ascii="Times New Roman" w:hAnsi="Times New Roman" w:cs="Times New Roman"/>
          <w:sz w:val="24"/>
          <w:szCs w:val="24"/>
        </w:rPr>
        <w:t xml:space="preserve">IOP Conf. Series: Earth and Environmental Science 80 (2017) 012067     </w:t>
      </w:r>
      <w:proofErr w:type="gramStart"/>
      <w:r w:rsidR="004A705F">
        <w:rPr>
          <w:rFonts w:ascii="Times New Roman" w:hAnsi="Times New Roman" w:cs="Times New Roman"/>
          <w:sz w:val="24"/>
          <w:szCs w:val="24"/>
        </w:rPr>
        <w:t>DOI</w:t>
      </w:r>
      <w:r w:rsidR="004A705F" w:rsidRPr="004A705F">
        <w:rPr>
          <w:rFonts w:ascii="Times New Roman" w:hAnsi="Times New Roman" w:cs="Times New Roman"/>
          <w:sz w:val="24"/>
          <w:szCs w:val="24"/>
        </w:rPr>
        <w:t xml:space="preserve">  :</w:t>
      </w:r>
      <w:proofErr w:type="gramEnd"/>
      <w:r w:rsidR="004A705F" w:rsidRPr="004A705F">
        <w:rPr>
          <w:rFonts w:ascii="Times New Roman" w:hAnsi="Times New Roman" w:cs="Times New Roman"/>
          <w:sz w:val="24"/>
          <w:szCs w:val="24"/>
        </w:rPr>
        <w:t>10.1088/1755-1315/80/1/012067</w:t>
      </w:r>
    </w:p>
    <w:p w14:paraId="432C35F5" w14:textId="790E3CB8" w:rsidR="008C4195" w:rsidRPr="008C4195" w:rsidRDefault="008C4195" w:rsidP="008C4195">
      <w:pPr>
        <w:spacing w:after="0" w:line="240" w:lineRule="auto"/>
        <w:ind w:left="567" w:hanging="567"/>
        <w:jc w:val="both"/>
        <w:rPr>
          <w:rFonts w:ascii="Times New Roman" w:hAnsi="Times New Roman" w:cs="Times New Roman"/>
          <w:sz w:val="24"/>
          <w:szCs w:val="24"/>
        </w:rPr>
      </w:pPr>
      <w:r w:rsidRPr="008C4195">
        <w:rPr>
          <w:rFonts w:ascii="Times New Roman" w:hAnsi="Times New Roman" w:cs="Times New Roman"/>
          <w:sz w:val="24"/>
          <w:szCs w:val="24"/>
        </w:rPr>
        <w:t xml:space="preserve">4. Jiali Qiu, </w:t>
      </w:r>
      <w:proofErr w:type="spellStart"/>
      <w:r w:rsidRPr="008C4195">
        <w:rPr>
          <w:rFonts w:ascii="Times New Roman" w:hAnsi="Times New Roman" w:cs="Times New Roman"/>
          <w:sz w:val="24"/>
          <w:szCs w:val="24"/>
        </w:rPr>
        <w:t>Zhenyao</w:t>
      </w:r>
      <w:proofErr w:type="spellEnd"/>
      <w:r w:rsidRPr="008C4195">
        <w:rPr>
          <w:rFonts w:ascii="Times New Roman" w:hAnsi="Times New Roman" w:cs="Times New Roman"/>
          <w:sz w:val="24"/>
          <w:szCs w:val="24"/>
        </w:rPr>
        <w:t xml:space="preserve"> Shen, </w:t>
      </w:r>
      <w:proofErr w:type="spellStart"/>
      <w:r w:rsidRPr="008C4195">
        <w:rPr>
          <w:rFonts w:ascii="Times New Roman" w:hAnsi="Times New Roman" w:cs="Times New Roman"/>
          <w:sz w:val="24"/>
          <w:szCs w:val="24"/>
        </w:rPr>
        <w:t>Guoyong</w:t>
      </w:r>
      <w:proofErr w:type="spellEnd"/>
      <w:r w:rsidRPr="008C4195">
        <w:rPr>
          <w:rFonts w:ascii="Times New Roman" w:hAnsi="Times New Roman" w:cs="Times New Roman"/>
          <w:sz w:val="24"/>
          <w:szCs w:val="24"/>
        </w:rPr>
        <w:t xml:space="preserve"> Leng </w:t>
      </w:r>
      <w:r w:rsidR="00F52649">
        <w:rPr>
          <w:rFonts w:ascii="Times New Roman" w:hAnsi="Times New Roman" w:cs="Times New Roman"/>
          <w:sz w:val="24"/>
          <w:szCs w:val="24"/>
        </w:rPr>
        <w:t>and</w:t>
      </w:r>
      <w:r w:rsidRPr="008C4195">
        <w:rPr>
          <w:rFonts w:ascii="Times New Roman" w:hAnsi="Times New Roman" w:cs="Times New Roman"/>
          <w:sz w:val="24"/>
          <w:szCs w:val="24"/>
        </w:rPr>
        <w:t xml:space="preserve"> </w:t>
      </w:r>
      <w:proofErr w:type="spellStart"/>
      <w:r w:rsidRPr="008C4195">
        <w:rPr>
          <w:rFonts w:ascii="Times New Roman" w:hAnsi="Times New Roman" w:cs="Times New Roman"/>
          <w:sz w:val="24"/>
          <w:szCs w:val="24"/>
        </w:rPr>
        <w:t>Guoyuan</w:t>
      </w:r>
      <w:proofErr w:type="spellEnd"/>
      <w:r w:rsidRPr="008C4195">
        <w:rPr>
          <w:rFonts w:ascii="Times New Roman" w:hAnsi="Times New Roman" w:cs="Times New Roman"/>
          <w:sz w:val="24"/>
          <w:szCs w:val="24"/>
        </w:rPr>
        <w:t xml:space="preserve"> Wei. 2021. Synergistic Effect of Drought and Rainfall Events </w:t>
      </w:r>
      <w:proofErr w:type="gramStart"/>
      <w:r w:rsidRPr="008C4195">
        <w:rPr>
          <w:rFonts w:ascii="Times New Roman" w:hAnsi="Times New Roman" w:cs="Times New Roman"/>
          <w:sz w:val="24"/>
          <w:szCs w:val="24"/>
        </w:rPr>
        <w:t>Of</w:t>
      </w:r>
      <w:proofErr w:type="gramEnd"/>
      <w:r w:rsidRPr="008C4195">
        <w:rPr>
          <w:rFonts w:ascii="Times New Roman" w:hAnsi="Times New Roman" w:cs="Times New Roman"/>
          <w:sz w:val="24"/>
          <w:szCs w:val="24"/>
        </w:rPr>
        <w:t xml:space="preserve"> Different Patterns </w:t>
      </w:r>
      <w:proofErr w:type="gramStart"/>
      <w:r w:rsidRPr="008C4195">
        <w:rPr>
          <w:rFonts w:ascii="Times New Roman" w:hAnsi="Times New Roman" w:cs="Times New Roman"/>
          <w:sz w:val="24"/>
          <w:szCs w:val="24"/>
        </w:rPr>
        <w:t>On</w:t>
      </w:r>
      <w:proofErr w:type="gramEnd"/>
      <w:r w:rsidRPr="008C4195">
        <w:rPr>
          <w:rFonts w:ascii="Times New Roman" w:hAnsi="Times New Roman" w:cs="Times New Roman"/>
          <w:sz w:val="24"/>
          <w:szCs w:val="24"/>
        </w:rPr>
        <w:t xml:space="preserve"> Watershed Systems. Scientific Reports. volume 11, Article: 18957. https://doi.org/10.1038/s41598-021-97574-z.</w:t>
      </w:r>
    </w:p>
    <w:p w14:paraId="121ECA34" w14:textId="77777777" w:rsidR="008C4195" w:rsidRPr="008C4195" w:rsidRDefault="008C4195" w:rsidP="008C4195">
      <w:pPr>
        <w:spacing w:after="0" w:line="240" w:lineRule="auto"/>
        <w:ind w:left="567" w:hanging="567"/>
        <w:jc w:val="both"/>
        <w:rPr>
          <w:rFonts w:ascii="Times New Roman" w:hAnsi="Times New Roman" w:cs="Times New Roman"/>
          <w:sz w:val="24"/>
          <w:szCs w:val="24"/>
        </w:rPr>
      </w:pPr>
      <w:r w:rsidRPr="008C4195">
        <w:rPr>
          <w:rFonts w:ascii="Times New Roman" w:hAnsi="Times New Roman" w:cs="Times New Roman"/>
          <w:sz w:val="24"/>
          <w:szCs w:val="24"/>
        </w:rPr>
        <w:t>5. Central Statistics Agency (BPS) Paser Regency. 2025. Analysis for the Survey Results of Data Requirement of Paser Regency 2025</w:t>
      </w:r>
    </w:p>
    <w:p w14:paraId="423FEA55" w14:textId="77777777" w:rsidR="008C4195" w:rsidRPr="008C4195" w:rsidRDefault="008C4195" w:rsidP="008C4195">
      <w:pPr>
        <w:spacing w:after="0" w:line="240" w:lineRule="auto"/>
        <w:ind w:left="567" w:hanging="567"/>
        <w:jc w:val="both"/>
        <w:rPr>
          <w:rFonts w:ascii="Times New Roman" w:hAnsi="Times New Roman" w:cs="Times New Roman"/>
          <w:sz w:val="24"/>
          <w:szCs w:val="24"/>
        </w:rPr>
      </w:pPr>
      <w:r w:rsidRPr="008C4195">
        <w:rPr>
          <w:rFonts w:ascii="Times New Roman" w:hAnsi="Times New Roman" w:cs="Times New Roman"/>
          <w:sz w:val="24"/>
          <w:szCs w:val="24"/>
        </w:rPr>
        <w:t xml:space="preserve">6. </w:t>
      </w:r>
      <w:proofErr w:type="spellStart"/>
      <w:r w:rsidRPr="008C4195">
        <w:rPr>
          <w:rFonts w:ascii="Times New Roman" w:hAnsi="Times New Roman" w:cs="Times New Roman"/>
          <w:sz w:val="24"/>
          <w:szCs w:val="24"/>
        </w:rPr>
        <w:t>Brillyansyah</w:t>
      </w:r>
      <w:proofErr w:type="spellEnd"/>
      <w:r w:rsidRPr="008C4195">
        <w:rPr>
          <w:rFonts w:ascii="Times New Roman" w:hAnsi="Times New Roman" w:cs="Times New Roman"/>
          <w:sz w:val="24"/>
          <w:szCs w:val="24"/>
        </w:rPr>
        <w:t xml:space="preserve">, D, Susanto S, Fitriana, L, Zaki, M, </w:t>
      </w:r>
      <w:proofErr w:type="spellStart"/>
      <w:r w:rsidRPr="008C4195">
        <w:rPr>
          <w:rFonts w:ascii="Times New Roman" w:hAnsi="Times New Roman" w:cs="Times New Roman"/>
          <w:sz w:val="24"/>
          <w:szCs w:val="24"/>
        </w:rPr>
        <w:t>Setyawan</w:t>
      </w:r>
      <w:proofErr w:type="spellEnd"/>
      <w:r w:rsidRPr="008C4195">
        <w:rPr>
          <w:rFonts w:ascii="Times New Roman" w:hAnsi="Times New Roman" w:cs="Times New Roman"/>
          <w:sz w:val="24"/>
          <w:szCs w:val="24"/>
        </w:rPr>
        <w:t xml:space="preserve">, C, </w:t>
      </w:r>
      <w:proofErr w:type="spellStart"/>
      <w:r w:rsidRPr="008C4195">
        <w:rPr>
          <w:rFonts w:ascii="Times New Roman" w:hAnsi="Times New Roman" w:cs="Times New Roman"/>
          <w:sz w:val="24"/>
          <w:szCs w:val="24"/>
        </w:rPr>
        <w:t>Ngadisih</w:t>
      </w:r>
      <w:proofErr w:type="spellEnd"/>
      <w:r w:rsidRPr="008C4195">
        <w:rPr>
          <w:rFonts w:ascii="Times New Roman" w:hAnsi="Times New Roman" w:cs="Times New Roman"/>
          <w:sz w:val="24"/>
          <w:szCs w:val="24"/>
        </w:rPr>
        <w:t>, N. 2022. Application of Geographic Information Systems for Analysis of Rice Agricultural Land Resources Potential in Paser Regency as a Supporting Area for the Capital City of Nusantara. IBSR 26, pp. 320–325, 2023. https://doi.org/10.2991/978-94-6463-086-2_42</w:t>
      </w:r>
    </w:p>
    <w:p w14:paraId="290D969F" w14:textId="77777777" w:rsidR="008C4195" w:rsidRPr="008C4195" w:rsidRDefault="008C4195" w:rsidP="008C4195">
      <w:pPr>
        <w:spacing w:after="0" w:line="240" w:lineRule="auto"/>
        <w:ind w:left="567" w:hanging="567"/>
        <w:jc w:val="both"/>
        <w:rPr>
          <w:rFonts w:ascii="Times New Roman" w:hAnsi="Times New Roman" w:cs="Times New Roman"/>
          <w:sz w:val="24"/>
          <w:szCs w:val="24"/>
        </w:rPr>
      </w:pPr>
      <w:r w:rsidRPr="008C4195">
        <w:rPr>
          <w:rFonts w:ascii="Times New Roman" w:hAnsi="Times New Roman" w:cs="Times New Roman"/>
          <w:sz w:val="24"/>
          <w:szCs w:val="24"/>
        </w:rPr>
        <w:lastRenderedPageBreak/>
        <w:t xml:space="preserve">7. </w:t>
      </w:r>
      <w:proofErr w:type="spellStart"/>
      <w:r w:rsidRPr="008C4195">
        <w:rPr>
          <w:rFonts w:ascii="Times New Roman" w:hAnsi="Times New Roman" w:cs="Times New Roman"/>
          <w:sz w:val="24"/>
          <w:szCs w:val="24"/>
        </w:rPr>
        <w:t>Zammi</w:t>
      </w:r>
      <w:proofErr w:type="spellEnd"/>
      <w:r w:rsidRPr="008C4195">
        <w:rPr>
          <w:rFonts w:ascii="Times New Roman" w:hAnsi="Times New Roman" w:cs="Times New Roman"/>
          <w:sz w:val="24"/>
          <w:szCs w:val="24"/>
        </w:rPr>
        <w:t xml:space="preserve">, N. Z. 2020. Guidelines for Spatial Utilization of Agricultural Areas Based on Drought Vulnerability in North </w:t>
      </w:r>
      <w:proofErr w:type="spellStart"/>
      <w:r w:rsidRPr="008C4195">
        <w:rPr>
          <w:rFonts w:ascii="Times New Roman" w:hAnsi="Times New Roman" w:cs="Times New Roman"/>
          <w:sz w:val="24"/>
          <w:szCs w:val="24"/>
        </w:rPr>
        <w:t>Penajam</w:t>
      </w:r>
      <w:proofErr w:type="spellEnd"/>
      <w:r w:rsidRPr="008C4195">
        <w:rPr>
          <w:rFonts w:ascii="Times New Roman" w:hAnsi="Times New Roman" w:cs="Times New Roman"/>
          <w:sz w:val="24"/>
          <w:szCs w:val="24"/>
        </w:rPr>
        <w:t xml:space="preserve"> Paser Regency [Undergraduate Thesis]. Kalimantan Institute of Technology.</w:t>
      </w:r>
    </w:p>
    <w:p w14:paraId="09582024" w14:textId="77777777" w:rsidR="008C4195" w:rsidRPr="008C4195" w:rsidRDefault="008C4195" w:rsidP="008C4195">
      <w:pPr>
        <w:spacing w:after="0" w:line="240" w:lineRule="auto"/>
        <w:ind w:left="567" w:hanging="567"/>
        <w:jc w:val="both"/>
        <w:rPr>
          <w:rFonts w:ascii="Times New Roman" w:hAnsi="Times New Roman" w:cs="Times New Roman"/>
          <w:sz w:val="24"/>
          <w:szCs w:val="24"/>
        </w:rPr>
      </w:pPr>
      <w:r w:rsidRPr="008C4195">
        <w:rPr>
          <w:rFonts w:ascii="Times New Roman" w:hAnsi="Times New Roman" w:cs="Times New Roman"/>
          <w:sz w:val="24"/>
          <w:szCs w:val="24"/>
        </w:rPr>
        <w:t xml:space="preserve">8. </w:t>
      </w:r>
      <w:proofErr w:type="spellStart"/>
      <w:r w:rsidRPr="008C4195">
        <w:rPr>
          <w:rFonts w:ascii="Times New Roman" w:hAnsi="Times New Roman" w:cs="Times New Roman"/>
          <w:sz w:val="24"/>
          <w:szCs w:val="24"/>
        </w:rPr>
        <w:t>Syafruddin</w:t>
      </w:r>
      <w:proofErr w:type="spellEnd"/>
      <w:r w:rsidRPr="008C4195">
        <w:rPr>
          <w:rFonts w:ascii="Times New Roman" w:hAnsi="Times New Roman" w:cs="Times New Roman"/>
          <w:sz w:val="24"/>
          <w:szCs w:val="24"/>
        </w:rPr>
        <w:t xml:space="preserve"> Anshari, Sri Listyarini, </w:t>
      </w:r>
      <w:proofErr w:type="spellStart"/>
      <w:r w:rsidRPr="008C4195">
        <w:rPr>
          <w:rFonts w:ascii="Times New Roman" w:hAnsi="Times New Roman" w:cs="Times New Roman"/>
          <w:sz w:val="24"/>
          <w:szCs w:val="24"/>
        </w:rPr>
        <w:t>Subekti</w:t>
      </w:r>
      <w:proofErr w:type="spellEnd"/>
      <w:r w:rsidRPr="008C4195">
        <w:rPr>
          <w:rFonts w:ascii="Times New Roman" w:hAnsi="Times New Roman" w:cs="Times New Roman"/>
          <w:sz w:val="24"/>
          <w:szCs w:val="24"/>
        </w:rPr>
        <w:t xml:space="preserve"> </w:t>
      </w:r>
      <w:proofErr w:type="spellStart"/>
      <w:r w:rsidRPr="008C4195">
        <w:rPr>
          <w:rFonts w:ascii="Times New Roman" w:hAnsi="Times New Roman" w:cs="Times New Roman"/>
          <w:sz w:val="24"/>
          <w:szCs w:val="24"/>
        </w:rPr>
        <w:t>Nurmawati</w:t>
      </w:r>
      <w:proofErr w:type="spellEnd"/>
      <w:r w:rsidRPr="008C4195">
        <w:rPr>
          <w:rFonts w:ascii="Times New Roman" w:hAnsi="Times New Roman" w:cs="Times New Roman"/>
          <w:sz w:val="24"/>
          <w:szCs w:val="24"/>
        </w:rPr>
        <w:t>. 2023. Location Analysis of the Best Climate Village in Paser Regency Using Technique for Order Preference by Similarity to Ideal Situation (TOPSIS). Journal Of Development Research, 7 (2),200-207</w:t>
      </w:r>
    </w:p>
    <w:p w14:paraId="14D5B868" w14:textId="0089C547" w:rsidR="008C4195" w:rsidRPr="008C4195" w:rsidRDefault="002C7408" w:rsidP="008C4195">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8C4195" w:rsidRPr="008C4195">
        <w:rPr>
          <w:rFonts w:ascii="Times New Roman" w:hAnsi="Times New Roman" w:cs="Times New Roman"/>
          <w:sz w:val="24"/>
          <w:szCs w:val="24"/>
        </w:rPr>
        <w:t>DOI: https://doi.org/10.28926/jdr.v7i2.345</w:t>
      </w:r>
    </w:p>
    <w:p w14:paraId="66103184" w14:textId="77777777" w:rsidR="008C4195" w:rsidRPr="008C4195" w:rsidRDefault="008C4195" w:rsidP="008C4195">
      <w:pPr>
        <w:spacing w:after="0" w:line="240" w:lineRule="auto"/>
        <w:ind w:left="567" w:hanging="567"/>
        <w:jc w:val="both"/>
        <w:rPr>
          <w:rFonts w:ascii="Times New Roman" w:hAnsi="Times New Roman" w:cs="Times New Roman"/>
          <w:sz w:val="24"/>
          <w:szCs w:val="24"/>
        </w:rPr>
      </w:pPr>
      <w:r w:rsidRPr="008C4195">
        <w:rPr>
          <w:rFonts w:ascii="Times New Roman" w:hAnsi="Times New Roman" w:cs="Times New Roman"/>
          <w:sz w:val="24"/>
          <w:szCs w:val="24"/>
        </w:rPr>
        <w:t xml:space="preserve">9. Supari, </w:t>
      </w:r>
      <w:proofErr w:type="spellStart"/>
      <w:r w:rsidRPr="008C4195">
        <w:rPr>
          <w:rFonts w:ascii="Times New Roman" w:hAnsi="Times New Roman" w:cs="Times New Roman"/>
          <w:sz w:val="24"/>
          <w:szCs w:val="24"/>
        </w:rPr>
        <w:t>Fredolin</w:t>
      </w:r>
      <w:proofErr w:type="spellEnd"/>
      <w:r w:rsidRPr="008C4195">
        <w:rPr>
          <w:rFonts w:ascii="Times New Roman" w:hAnsi="Times New Roman" w:cs="Times New Roman"/>
          <w:sz w:val="24"/>
          <w:szCs w:val="24"/>
        </w:rPr>
        <w:t xml:space="preserve"> Tangang, Liew </w:t>
      </w:r>
      <w:proofErr w:type="spellStart"/>
      <w:r w:rsidRPr="008C4195">
        <w:rPr>
          <w:rFonts w:ascii="Times New Roman" w:hAnsi="Times New Roman" w:cs="Times New Roman"/>
          <w:sz w:val="24"/>
          <w:szCs w:val="24"/>
        </w:rPr>
        <w:t>Junenga</w:t>
      </w:r>
      <w:proofErr w:type="spellEnd"/>
      <w:r w:rsidRPr="008C4195">
        <w:rPr>
          <w:rFonts w:ascii="Times New Roman" w:hAnsi="Times New Roman" w:cs="Times New Roman"/>
          <w:sz w:val="24"/>
          <w:szCs w:val="24"/>
        </w:rPr>
        <w:t xml:space="preserve"> and Edvin Aldrianc. 2017. Observed Changes </w:t>
      </w:r>
      <w:proofErr w:type="gramStart"/>
      <w:r w:rsidRPr="008C4195">
        <w:rPr>
          <w:rFonts w:ascii="Times New Roman" w:hAnsi="Times New Roman" w:cs="Times New Roman"/>
          <w:sz w:val="24"/>
          <w:szCs w:val="24"/>
        </w:rPr>
        <w:t>In</w:t>
      </w:r>
      <w:proofErr w:type="gramEnd"/>
      <w:r w:rsidRPr="008C4195">
        <w:rPr>
          <w:rFonts w:ascii="Times New Roman" w:hAnsi="Times New Roman" w:cs="Times New Roman"/>
          <w:sz w:val="24"/>
          <w:szCs w:val="24"/>
        </w:rPr>
        <w:t xml:space="preserve"> Extreme Temperature </w:t>
      </w:r>
      <w:proofErr w:type="gramStart"/>
      <w:r w:rsidRPr="008C4195">
        <w:rPr>
          <w:rFonts w:ascii="Times New Roman" w:hAnsi="Times New Roman" w:cs="Times New Roman"/>
          <w:sz w:val="24"/>
          <w:szCs w:val="24"/>
        </w:rPr>
        <w:t>And</w:t>
      </w:r>
      <w:proofErr w:type="gramEnd"/>
      <w:r w:rsidRPr="008C4195">
        <w:rPr>
          <w:rFonts w:ascii="Times New Roman" w:hAnsi="Times New Roman" w:cs="Times New Roman"/>
          <w:sz w:val="24"/>
          <w:szCs w:val="24"/>
        </w:rPr>
        <w:t xml:space="preserve"> Precipitation Over Indonesia. International Journal of Climatology, 37(4);1979–1997. </w:t>
      </w:r>
      <w:proofErr w:type="spellStart"/>
      <w:r w:rsidRPr="008C4195">
        <w:rPr>
          <w:rFonts w:ascii="Times New Roman" w:hAnsi="Times New Roman" w:cs="Times New Roman"/>
          <w:sz w:val="24"/>
          <w:szCs w:val="24"/>
        </w:rPr>
        <w:t>doi</w:t>
      </w:r>
      <w:proofErr w:type="spellEnd"/>
      <w:r w:rsidRPr="008C4195">
        <w:rPr>
          <w:rFonts w:ascii="Times New Roman" w:hAnsi="Times New Roman" w:cs="Times New Roman"/>
          <w:sz w:val="24"/>
          <w:szCs w:val="24"/>
        </w:rPr>
        <w:t>: 10.1002/joc.4829.</w:t>
      </w:r>
    </w:p>
    <w:p w14:paraId="16487696" w14:textId="77777777" w:rsidR="008C4195" w:rsidRPr="008C4195" w:rsidRDefault="008C4195" w:rsidP="008C4195">
      <w:pPr>
        <w:spacing w:after="0" w:line="240" w:lineRule="auto"/>
        <w:ind w:left="567" w:hanging="567"/>
        <w:jc w:val="both"/>
        <w:rPr>
          <w:rFonts w:ascii="Times New Roman" w:hAnsi="Times New Roman" w:cs="Times New Roman"/>
          <w:sz w:val="24"/>
          <w:szCs w:val="24"/>
        </w:rPr>
      </w:pPr>
      <w:r w:rsidRPr="008C4195">
        <w:rPr>
          <w:rFonts w:ascii="Times New Roman" w:hAnsi="Times New Roman" w:cs="Times New Roman"/>
          <w:sz w:val="24"/>
          <w:szCs w:val="24"/>
        </w:rPr>
        <w:t xml:space="preserve">10. </w:t>
      </w:r>
      <w:proofErr w:type="spellStart"/>
      <w:r w:rsidRPr="008C4195">
        <w:rPr>
          <w:rFonts w:ascii="Times New Roman" w:hAnsi="Times New Roman" w:cs="Times New Roman"/>
          <w:sz w:val="24"/>
          <w:szCs w:val="24"/>
        </w:rPr>
        <w:t>Prawaka</w:t>
      </w:r>
      <w:proofErr w:type="spellEnd"/>
      <w:r w:rsidRPr="008C4195">
        <w:rPr>
          <w:rFonts w:ascii="Times New Roman" w:hAnsi="Times New Roman" w:cs="Times New Roman"/>
          <w:sz w:val="24"/>
          <w:szCs w:val="24"/>
        </w:rPr>
        <w:t xml:space="preserve">, F., Zakaria, A., and </w:t>
      </w:r>
      <w:proofErr w:type="spellStart"/>
      <w:r w:rsidRPr="008C4195">
        <w:rPr>
          <w:rFonts w:ascii="Times New Roman" w:hAnsi="Times New Roman" w:cs="Times New Roman"/>
          <w:sz w:val="24"/>
          <w:szCs w:val="24"/>
        </w:rPr>
        <w:t>Tugiono</w:t>
      </w:r>
      <w:proofErr w:type="spellEnd"/>
      <w:r w:rsidRPr="008C4195">
        <w:rPr>
          <w:rFonts w:ascii="Times New Roman" w:hAnsi="Times New Roman" w:cs="Times New Roman"/>
          <w:sz w:val="24"/>
          <w:szCs w:val="24"/>
        </w:rPr>
        <w:t>, S., 2016. Analysis of Missing Rainfall Data Using the Normal Ratio, Inversed Square Distance, and Algebraic Mean Methods (A Case Study of Rainfall at Several Rainfall Stations in the Bandar Lampung Area). Journal of Civil Engineering and Design, 4 (3), 397–406.</w:t>
      </w:r>
    </w:p>
    <w:p w14:paraId="74FA25F7" w14:textId="77777777" w:rsidR="008C4195" w:rsidRPr="008C4195" w:rsidRDefault="008C4195" w:rsidP="008C4195">
      <w:pPr>
        <w:spacing w:after="0" w:line="240" w:lineRule="auto"/>
        <w:ind w:left="567" w:hanging="567"/>
        <w:jc w:val="both"/>
        <w:rPr>
          <w:rFonts w:ascii="Times New Roman" w:hAnsi="Times New Roman" w:cs="Times New Roman"/>
          <w:sz w:val="24"/>
          <w:szCs w:val="24"/>
        </w:rPr>
      </w:pPr>
      <w:r w:rsidRPr="008C4195">
        <w:rPr>
          <w:rFonts w:ascii="Times New Roman" w:hAnsi="Times New Roman" w:cs="Times New Roman"/>
          <w:sz w:val="24"/>
          <w:szCs w:val="24"/>
        </w:rPr>
        <w:t xml:space="preserve">11. G Arvind, P Ashok Kumar, S Girish Karthi, and C R </w:t>
      </w:r>
      <w:proofErr w:type="spellStart"/>
      <w:r w:rsidRPr="008C4195">
        <w:rPr>
          <w:rFonts w:ascii="Times New Roman" w:hAnsi="Times New Roman" w:cs="Times New Roman"/>
          <w:sz w:val="24"/>
          <w:szCs w:val="24"/>
        </w:rPr>
        <w:t>Suribabu</w:t>
      </w:r>
      <w:proofErr w:type="spellEnd"/>
      <w:r w:rsidRPr="008C4195">
        <w:rPr>
          <w:rFonts w:ascii="Times New Roman" w:hAnsi="Times New Roman" w:cs="Times New Roman"/>
          <w:sz w:val="24"/>
          <w:szCs w:val="24"/>
        </w:rPr>
        <w:t>. 2017. Statistical Analysis of 30 Years of Rainfall Data: A Case Study. IOP Conference Series Earth and Environmental Science 80 (1): 012067. DOI: 10.1088/1755-1315/80/1/012067</w:t>
      </w:r>
    </w:p>
    <w:p w14:paraId="3B8F6DE4" w14:textId="699F3BAA" w:rsidR="008C4195" w:rsidRPr="008C4195" w:rsidRDefault="008C4195" w:rsidP="008C4195">
      <w:pPr>
        <w:spacing w:after="0" w:line="240" w:lineRule="auto"/>
        <w:ind w:left="567" w:hanging="567"/>
        <w:jc w:val="both"/>
        <w:rPr>
          <w:rFonts w:ascii="Times New Roman" w:hAnsi="Times New Roman" w:cs="Times New Roman"/>
          <w:sz w:val="24"/>
          <w:szCs w:val="24"/>
        </w:rPr>
      </w:pPr>
      <w:r w:rsidRPr="008C4195">
        <w:rPr>
          <w:rFonts w:ascii="Times New Roman" w:hAnsi="Times New Roman" w:cs="Times New Roman"/>
          <w:sz w:val="24"/>
          <w:szCs w:val="24"/>
        </w:rPr>
        <w:t xml:space="preserve">12. </w:t>
      </w:r>
      <w:proofErr w:type="spellStart"/>
      <w:r w:rsidRPr="008C4195">
        <w:rPr>
          <w:rFonts w:ascii="Times New Roman" w:hAnsi="Times New Roman" w:cs="Times New Roman"/>
          <w:sz w:val="24"/>
          <w:szCs w:val="24"/>
        </w:rPr>
        <w:t>Syafruddin</w:t>
      </w:r>
      <w:proofErr w:type="spellEnd"/>
      <w:r w:rsidRPr="008C4195">
        <w:rPr>
          <w:rFonts w:ascii="Times New Roman" w:hAnsi="Times New Roman" w:cs="Times New Roman"/>
          <w:sz w:val="24"/>
          <w:szCs w:val="24"/>
        </w:rPr>
        <w:t xml:space="preserve"> Anshari, Sri Listyarini, </w:t>
      </w:r>
      <w:r w:rsidR="00052AB4">
        <w:rPr>
          <w:rFonts w:ascii="Times New Roman" w:hAnsi="Times New Roman" w:cs="Times New Roman"/>
          <w:sz w:val="24"/>
          <w:szCs w:val="24"/>
        </w:rPr>
        <w:t xml:space="preserve">and </w:t>
      </w:r>
      <w:proofErr w:type="spellStart"/>
      <w:r w:rsidRPr="008C4195">
        <w:rPr>
          <w:rFonts w:ascii="Times New Roman" w:hAnsi="Times New Roman" w:cs="Times New Roman"/>
          <w:sz w:val="24"/>
          <w:szCs w:val="24"/>
        </w:rPr>
        <w:t>Subekti</w:t>
      </w:r>
      <w:proofErr w:type="spellEnd"/>
      <w:r w:rsidRPr="008C4195">
        <w:rPr>
          <w:rFonts w:ascii="Times New Roman" w:hAnsi="Times New Roman" w:cs="Times New Roman"/>
          <w:sz w:val="24"/>
          <w:szCs w:val="24"/>
        </w:rPr>
        <w:t xml:space="preserve"> </w:t>
      </w:r>
      <w:proofErr w:type="spellStart"/>
      <w:r w:rsidRPr="008C4195">
        <w:rPr>
          <w:rFonts w:ascii="Times New Roman" w:hAnsi="Times New Roman" w:cs="Times New Roman"/>
          <w:sz w:val="24"/>
          <w:szCs w:val="24"/>
        </w:rPr>
        <w:t>Nurmawati</w:t>
      </w:r>
      <w:proofErr w:type="spellEnd"/>
      <w:r w:rsidRPr="008C4195">
        <w:rPr>
          <w:rFonts w:ascii="Times New Roman" w:hAnsi="Times New Roman" w:cs="Times New Roman"/>
          <w:sz w:val="24"/>
          <w:szCs w:val="24"/>
        </w:rPr>
        <w:t>. 2023. Relationship Between Adaptation and Mitigation of Climate Change with the Climate Village Program (</w:t>
      </w:r>
      <w:proofErr w:type="spellStart"/>
      <w:r w:rsidRPr="008C4195">
        <w:rPr>
          <w:rFonts w:ascii="Times New Roman" w:hAnsi="Times New Roman" w:cs="Times New Roman"/>
          <w:sz w:val="24"/>
          <w:szCs w:val="24"/>
        </w:rPr>
        <w:t>ProKlim</w:t>
      </w:r>
      <w:proofErr w:type="spellEnd"/>
      <w:r w:rsidRPr="008C4195">
        <w:rPr>
          <w:rFonts w:ascii="Times New Roman" w:hAnsi="Times New Roman" w:cs="Times New Roman"/>
          <w:sz w:val="24"/>
          <w:szCs w:val="24"/>
        </w:rPr>
        <w:t>) in Paser Regency. Indonesian Journal of Applied Environmental Studies 4(2): 93-100. DOI: 10.33751/</w:t>
      </w:r>
      <w:proofErr w:type="gramStart"/>
      <w:r w:rsidRPr="008C4195">
        <w:rPr>
          <w:rFonts w:ascii="Times New Roman" w:hAnsi="Times New Roman" w:cs="Times New Roman"/>
          <w:sz w:val="24"/>
          <w:szCs w:val="24"/>
        </w:rPr>
        <w:t>injast.v</w:t>
      </w:r>
      <w:proofErr w:type="gramEnd"/>
      <w:r w:rsidRPr="008C4195">
        <w:rPr>
          <w:rFonts w:ascii="Times New Roman" w:hAnsi="Times New Roman" w:cs="Times New Roman"/>
          <w:sz w:val="24"/>
          <w:szCs w:val="24"/>
        </w:rPr>
        <w:t>4i2.8957</w:t>
      </w:r>
    </w:p>
    <w:p w14:paraId="087792BB" w14:textId="113FDFD3" w:rsidR="008C4195" w:rsidRPr="008C4195" w:rsidRDefault="008C4195" w:rsidP="008C4195">
      <w:pPr>
        <w:spacing w:after="0" w:line="240" w:lineRule="auto"/>
        <w:ind w:left="567" w:hanging="567"/>
        <w:jc w:val="both"/>
        <w:rPr>
          <w:rFonts w:ascii="Times New Roman" w:hAnsi="Times New Roman" w:cs="Times New Roman"/>
          <w:sz w:val="24"/>
          <w:szCs w:val="24"/>
        </w:rPr>
      </w:pPr>
      <w:r w:rsidRPr="008C4195">
        <w:rPr>
          <w:rFonts w:ascii="Times New Roman" w:hAnsi="Times New Roman" w:cs="Times New Roman"/>
          <w:sz w:val="24"/>
          <w:szCs w:val="24"/>
        </w:rPr>
        <w:t xml:space="preserve">13. </w:t>
      </w:r>
      <w:proofErr w:type="spellStart"/>
      <w:r w:rsidR="002C7408" w:rsidRPr="002C7408">
        <w:rPr>
          <w:rFonts w:ascii="Times New Roman" w:hAnsi="Times New Roman" w:cs="Times New Roman"/>
          <w:sz w:val="24"/>
          <w:szCs w:val="24"/>
        </w:rPr>
        <w:t>Rospita</w:t>
      </w:r>
      <w:proofErr w:type="spellEnd"/>
      <w:r w:rsidR="002C7408" w:rsidRPr="002C7408">
        <w:rPr>
          <w:rFonts w:ascii="Times New Roman" w:hAnsi="Times New Roman" w:cs="Times New Roman"/>
          <w:sz w:val="24"/>
          <w:szCs w:val="24"/>
        </w:rPr>
        <w:t xml:space="preserve"> Naomi Limbong, Anang Anwar, </w:t>
      </w:r>
      <w:proofErr w:type="spellStart"/>
      <w:r w:rsidR="002C7408" w:rsidRPr="002C7408">
        <w:rPr>
          <w:rFonts w:ascii="Times New Roman" w:hAnsi="Times New Roman" w:cs="Times New Roman"/>
          <w:sz w:val="24"/>
          <w:szCs w:val="24"/>
        </w:rPr>
        <w:t>Septi</w:t>
      </w:r>
      <w:proofErr w:type="spellEnd"/>
      <w:r w:rsidR="002C7408" w:rsidRPr="002C7408">
        <w:rPr>
          <w:rFonts w:ascii="Times New Roman" w:hAnsi="Times New Roman" w:cs="Times New Roman"/>
          <w:sz w:val="24"/>
          <w:szCs w:val="24"/>
        </w:rPr>
        <w:t xml:space="preserve"> Johan </w:t>
      </w:r>
      <w:r w:rsidR="00F52649">
        <w:rPr>
          <w:rFonts w:ascii="Times New Roman" w:hAnsi="Times New Roman" w:cs="Times New Roman"/>
          <w:sz w:val="24"/>
          <w:szCs w:val="24"/>
        </w:rPr>
        <w:t>and</w:t>
      </w:r>
      <w:r w:rsidR="002C7408" w:rsidRPr="002C7408">
        <w:rPr>
          <w:rFonts w:ascii="Times New Roman" w:hAnsi="Times New Roman" w:cs="Times New Roman"/>
          <w:sz w:val="24"/>
          <w:szCs w:val="24"/>
        </w:rPr>
        <w:t xml:space="preserve"> Lizalidiawat</w:t>
      </w:r>
      <w:r w:rsidR="002C7408">
        <w:rPr>
          <w:rFonts w:ascii="Times New Roman" w:hAnsi="Times New Roman" w:cs="Times New Roman"/>
          <w:sz w:val="24"/>
          <w:szCs w:val="24"/>
        </w:rPr>
        <w:t xml:space="preserve">. 2025. </w:t>
      </w:r>
      <w:r w:rsidR="002C7408" w:rsidRPr="002C7408">
        <w:rPr>
          <w:rFonts w:ascii="Times New Roman" w:hAnsi="Times New Roman" w:cs="Times New Roman"/>
          <w:sz w:val="24"/>
          <w:szCs w:val="24"/>
        </w:rPr>
        <w:t xml:space="preserve">Analysis of Rainfall Distribution and Climate Classification in Response to Flood Events in </w:t>
      </w:r>
      <w:proofErr w:type="spellStart"/>
      <w:r w:rsidR="002C7408" w:rsidRPr="002C7408">
        <w:rPr>
          <w:rFonts w:ascii="Times New Roman" w:hAnsi="Times New Roman" w:cs="Times New Roman"/>
          <w:sz w:val="24"/>
          <w:szCs w:val="24"/>
        </w:rPr>
        <w:t>Lebong</w:t>
      </w:r>
      <w:proofErr w:type="spellEnd"/>
      <w:r w:rsidR="002C7408" w:rsidRPr="002C7408">
        <w:rPr>
          <w:rFonts w:ascii="Times New Roman" w:hAnsi="Times New Roman" w:cs="Times New Roman"/>
          <w:sz w:val="24"/>
          <w:szCs w:val="24"/>
        </w:rPr>
        <w:t xml:space="preserve"> Regency, Indonesia</w:t>
      </w:r>
      <w:r w:rsidR="002C7408">
        <w:rPr>
          <w:rFonts w:ascii="Times New Roman" w:hAnsi="Times New Roman" w:cs="Times New Roman"/>
          <w:sz w:val="24"/>
          <w:szCs w:val="24"/>
        </w:rPr>
        <w:t xml:space="preserve">. </w:t>
      </w:r>
      <w:proofErr w:type="spellStart"/>
      <w:r w:rsidR="002C7408" w:rsidRPr="002C7408">
        <w:rPr>
          <w:rFonts w:ascii="Times New Roman" w:hAnsi="Times New Roman" w:cs="Times New Roman"/>
          <w:sz w:val="24"/>
          <w:szCs w:val="24"/>
        </w:rPr>
        <w:t>Jurnal</w:t>
      </w:r>
      <w:proofErr w:type="spellEnd"/>
      <w:r w:rsidR="002C7408" w:rsidRPr="002C7408">
        <w:rPr>
          <w:rFonts w:ascii="Times New Roman" w:hAnsi="Times New Roman" w:cs="Times New Roman"/>
          <w:sz w:val="24"/>
          <w:szCs w:val="24"/>
        </w:rPr>
        <w:t xml:space="preserve"> Pendidikan </w:t>
      </w:r>
      <w:proofErr w:type="spellStart"/>
      <w:r w:rsidR="002C7408" w:rsidRPr="002C7408">
        <w:rPr>
          <w:rFonts w:ascii="Times New Roman" w:hAnsi="Times New Roman" w:cs="Times New Roman"/>
          <w:sz w:val="24"/>
          <w:szCs w:val="24"/>
        </w:rPr>
        <w:t>Fisika</w:t>
      </w:r>
      <w:proofErr w:type="spellEnd"/>
      <w:r w:rsidR="002C7408" w:rsidRPr="002C7408">
        <w:rPr>
          <w:rFonts w:ascii="Times New Roman" w:hAnsi="Times New Roman" w:cs="Times New Roman"/>
          <w:sz w:val="24"/>
          <w:szCs w:val="24"/>
        </w:rPr>
        <w:t xml:space="preserve"> dan </w:t>
      </w:r>
      <w:proofErr w:type="spellStart"/>
      <w:r w:rsidR="002C7408" w:rsidRPr="002C7408">
        <w:rPr>
          <w:rFonts w:ascii="Times New Roman" w:hAnsi="Times New Roman" w:cs="Times New Roman"/>
          <w:sz w:val="24"/>
          <w:szCs w:val="24"/>
        </w:rPr>
        <w:t>Teknologi</w:t>
      </w:r>
      <w:proofErr w:type="spellEnd"/>
      <w:r w:rsidR="002C7408">
        <w:rPr>
          <w:rFonts w:ascii="Times New Roman" w:hAnsi="Times New Roman" w:cs="Times New Roman"/>
          <w:sz w:val="24"/>
          <w:szCs w:val="24"/>
        </w:rPr>
        <w:t xml:space="preserve"> </w:t>
      </w:r>
      <w:r w:rsidR="002C7408" w:rsidRPr="002C7408">
        <w:rPr>
          <w:rFonts w:ascii="Times New Roman" w:hAnsi="Times New Roman" w:cs="Times New Roman"/>
          <w:sz w:val="24"/>
          <w:szCs w:val="24"/>
        </w:rPr>
        <w:t>11</w:t>
      </w:r>
      <w:r w:rsidR="002C7408">
        <w:rPr>
          <w:rFonts w:ascii="Times New Roman" w:hAnsi="Times New Roman" w:cs="Times New Roman"/>
          <w:sz w:val="24"/>
          <w:szCs w:val="24"/>
        </w:rPr>
        <w:t>(</w:t>
      </w:r>
      <w:r w:rsidR="002C7408" w:rsidRPr="002C7408">
        <w:rPr>
          <w:rFonts w:ascii="Times New Roman" w:hAnsi="Times New Roman" w:cs="Times New Roman"/>
          <w:sz w:val="24"/>
          <w:szCs w:val="24"/>
        </w:rPr>
        <w:t>1</w:t>
      </w:r>
      <w:r w:rsidR="002C7408">
        <w:rPr>
          <w:rFonts w:ascii="Times New Roman" w:hAnsi="Times New Roman" w:cs="Times New Roman"/>
          <w:sz w:val="24"/>
          <w:szCs w:val="24"/>
        </w:rPr>
        <w:t xml:space="preserve">); 180-187. DOI </w:t>
      </w:r>
      <w:r w:rsidR="002C7408" w:rsidRPr="002C7408">
        <w:rPr>
          <w:rFonts w:ascii="Times New Roman" w:hAnsi="Times New Roman" w:cs="Times New Roman"/>
          <w:sz w:val="24"/>
          <w:szCs w:val="24"/>
        </w:rPr>
        <w:t>https://dx.doi.org/10.29303/jpft.v11i1.8740</w:t>
      </w:r>
    </w:p>
    <w:p w14:paraId="6E44CDAC" w14:textId="24A76790" w:rsidR="008C4195" w:rsidRPr="008C4195" w:rsidRDefault="008C4195" w:rsidP="008C4195">
      <w:pPr>
        <w:spacing w:after="0" w:line="240" w:lineRule="auto"/>
        <w:ind w:left="567" w:hanging="567"/>
        <w:jc w:val="both"/>
        <w:rPr>
          <w:rFonts w:ascii="Times New Roman" w:hAnsi="Times New Roman" w:cs="Times New Roman"/>
          <w:sz w:val="24"/>
          <w:szCs w:val="24"/>
        </w:rPr>
      </w:pPr>
      <w:r w:rsidRPr="008C4195">
        <w:rPr>
          <w:rFonts w:ascii="Times New Roman" w:hAnsi="Times New Roman" w:cs="Times New Roman"/>
          <w:sz w:val="24"/>
          <w:szCs w:val="24"/>
        </w:rPr>
        <w:t xml:space="preserve">14. Bohensky, E.L., </w:t>
      </w:r>
      <w:proofErr w:type="spellStart"/>
      <w:r w:rsidRPr="008C4195">
        <w:rPr>
          <w:rFonts w:ascii="Times New Roman" w:hAnsi="Times New Roman" w:cs="Times New Roman"/>
          <w:sz w:val="24"/>
          <w:szCs w:val="24"/>
        </w:rPr>
        <w:t>Kirono</w:t>
      </w:r>
      <w:proofErr w:type="spellEnd"/>
      <w:r w:rsidRPr="008C4195">
        <w:rPr>
          <w:rFonts w:ascii="Times New Roman" w:hAnsi="Times New Roman" w:cs="Times New Roman"/>
          <w:sz w:val="24"/>
          <w:szCs w:val="24"/>
        </w:rPr>
        <w:t xml:space="preserve">, D.G.C., Butler, J.R.A., Rochester, W., Habibi, P., Handayani, T., </w:t>
      </w:r>
      <w:r w:rsidR="00F52649">
        <w:rPr>
          <w:rFonts w:ascii="Times New Roman" w:hAnsi="Times New Roman" w:cs="Times New Roman"/>
          <w:sz w:val="24"/>
          <w:szCs w:val="24"/>
        </w:rPr>
        <w:t>and</w:t>
      </w:r>
      <w:r w:rsidRPr="008C4195">
        <w:rPr>
          <w:rFonts w:ascii="Times New Roman" w:hAnsi="Times New Roman" w:cs="Times New Roman"/>
          <w:sz w:val="24"/>
          <w:szCs w:val="24"/>
        </w:rPr>
        <w:t xml:space="preserve"> </w:t>
      </w:r>
      <w:proofErr w:type="spellStart"/>
      <w:r w:rsidRPr="008C4195">
        <w:rPr>
          <w:rFonts w:ascii="Times New Roman" w:hAnsi="Times New Roman" w:cs="Times New Roman"/>
          <w:sz w:val="24"/>
          <w:szCs w:val="24"/>
        </w:rPr>
        <w:t>Yanuartati</w:t>
      </w:r>
      <w:proofErr w:type="spellEnd"/>
      <w:r w:rsidRPr="008C4195">
        <w:rPr>
          <w:rFonts w:ascii="Times New Roman" w:hAnsi="Times New Roman" w:cs="Times New Roman"/>
          <w:sz w:val="24"/>
          <w:szCs w:val="24"/>
        </w:rPr>
        <w:t xml:space="preserve">, Y. 2016. Climate Knowledge Cultures: Stakeholder Perspectives </w:t>
      </w:r>
      <w:proofErr w:type="gramStart"/>
      <w:r w:rsidRPr="008C4195">
        <w:rPr>
          <w:rFonts w:ascii="Times New Roman" w:hAnsi="Times New Roman" w:cs="Times New Roman"/>
          <w:sz w:val="24"/>
          <w:szCs w:val="24"/>
        </w:rPr>
        <w:t>On</w:t>
      </w:r>
      <w:proofErr w:type="gramEnd"/>
      <w:r w:rsidRPr="008C4195">
        <w:rPr>
          <w:rFonts w:ascii="Times New Roman" w:hAnsi="Times New Roman" w:cs="Times New Roman"/>
          <w:sz w:val="24"/>
          <w:szCs w:val="24"/>
        </w:rPr>
        <w:t xml:space="preserve"> Change and adaptation in West Nusa Tenggara, Indonesia, Climate Risk Management 12. Retrieved from http://dx.doi.org/10.1016/j.crm.2015.-11.004</w:t>
      </w:r>
    </w:p>
    <w:p w14:paraId="60933319" w14:textId="2F3500BC" w:rsidR="008C4195" w:rsidRPr="008C4195" w:rsidRDefault="008C4195" w:rsidP="008C4195">
      <w:pPr>
        <w:spacing w:after="0" w:line="240" w:lineRule="auto"/>
        <w:ind w:left="567" w:hanging="567"/>
        <w:jc w:val="both"/>
        <w:rPr>
          <w:rFonts w:ascii="Times New Roman" w:hAnsi="Times New Roman" w:cs="Times New Roman"/>
          <w:sz w:val="24"/>
          <w:szCs w:val="24"/>
        </w:rPr>
      </w:pPr>
      <w:r w:rsidRPr="008C4195">
        <w:rPr>
          <w:rFonts w:ascii="Times New Roman" w:hAnsi="Times New Roman" w:cs="Times New Roman"/>
          <w:sz w:val="24"/>
          <w:szCs w:val="24"/>
        </w:rPr>
        <w:t>15. Rajendran V, Venkatasubramani R and Vijayakumar G. 2016. Rainfall variation and frequency analysis study in Dharmapuri regency (India). Indian Journal of Geo-Marine Sciences. 45(11) 1560-5.</w:t>
      </w:r>
    </w:p>
    <w:p w14:paraId="0A1C2A6A" w14:textId="77777777" w:rsidR="008C4195" w:rsidRPr="008C4195" w:rsidRDefault="008C4195" w:rsidP="008C4195">
      <w:pPr>
        <w:spacing w:after="0" w:line="240" w:lineRule="auto"/>
        <w:ind w:left="567" w:hanging="567"/>
        <w:jc w:val="both"/>
        <w:rPr>
          <w:rFonts w:ascii="Times New Roman" w:hAnsi="Times New Roman" w:cs="Times New Roman"/>
          <w:sz w:val="24"/>
          <w:szCs w:val="24"/>
        </w:rPr>
      </w:pPr>
      <w:r w:rsidRPr="008C4195">
        <w:rPr>
          <w:rFonts w:ascii="Times New Roman" w:hAnsi="Times New Roman" w:cs="Times New Roman"/>
          <w:sz w:val="24"/>
          <w:szCs w:val="24"/>
        </w:rPr>
        <w:t xml:space="preserve">16. Rossana Margaret Kadar Yanti and Ajeng </w:t>
      </w:r>
      <w:proofErr w:type="spellStart"/>
      <w:r w:rsidRPr="008C4195">
        <w:rPr>
          <w:rFonts w:ascii="Times New Roman" w:hAnsi="Times New Roman" w:cs="Times New Roman"/>
          <w:sz w:val="24"/>
          <w:szCs w:val="24"/>
        </w:rPr>
        <w:t>Nugrahaning</w:t>
      </w:r>
      <w:proofErr w:type="spellEnd"/>
      <w:r w:rsidRPr="008C4195">
        <w:rPr>
          <w:rFonts w:ascii="Times New Roman" w:hAnsi="Times New Roman" w:cs="Times New Roman"/>
          <w:sz w:val="24"/>
          <w:szCs w:val="24"/>
        </w:rPr>
        <w:t xml:space="preserve"> Dewanti. 2022. Short- and Medium-Term Clean Water Demand Projection in </w:t>
      </w:r>
      <w:proofErr w:type="spellStart"/>
      <w:r w:rsidRPr="008C4195">
        <w:rPr>
          <w:rFonts w:ascii="Times New Roman" w:hAnsi="Times New Roman" w:cs="Times New Roman"/>
          <w:sz w:val="24"/>
          <w:szCs w:val="24"/>
        </w:rPr>
        <w:t>Penajam</w:t>
      </w:r>
      <w:proofErr w:type="spellEnd"/>
      <w:r w:rsidRPr="008C4195">
        <w:rPr>
          <w:rFonts w:ascii="Times New Roman" w:hAnsi="Times New Roman" w:cs="Times New Roman"/>
          <w:sz w:val="24"/>
          <w:szCs w:val="24"/>
        </w:rPr>
        <w:t xml:space="preserve"> District, North </w:t>
      </w:r>
      <w:proofErr w:type="spellStart"/>
      <w:r w:rsidRPr="008C4195">
        <w:rPr>
          <w:rFonts w:ascii="Times New Roman" w:hAnsi="Times New Roman" w:cs="Times New Roman"/>
          <w:sz w:val="24"/>
          <w:szCs w:val="24"/>
        </w:rPr>
        <w:t>Penajam</w:t>
      </w:r>
      <w:proofErr w:type="spellEnd"/>
      <w:r w:rsidRPr="008C4195">
        <w:rPr>
          <w:rFonts w:ascii="Times New Roman" w:hAnsi="Times New Roman" w:cs="Times New Roman"/>
          <w:sz w:val="24"/>
          <w:szCs w:val="24"/>
        </w:rPr>
        <w:t xml:space="preserve"> Paser Regency. </w:t>
      </w:r>
      <w:proofErr w:type="spellStart"/>
      <w:r w:rsidRPr="008C4195">
        <w:rPr>
          <w:rFonts w:ascii="Times New Roman" w:hAnsi="Times New Roman" w:cs="Times New Roman"/>
          <w:sz w:val="24"/>
          <w:szCs w:val="24"/>
        </w:rPr>
        <w:t>Konstruksia</w:t>
      </w:r>
      <w:proofErr w:type="spellEnd"/>
      <w:r w:rsidRPr="008C4195">
        <w:rPr>
          <w:rFonts w:ascii="Times New Roman" w:hAnsi="Times New Roman" w:cs="Times New Roman"/>
          <w:sz w:val="24"/>
          <w:szCs w:val="24"/>
        </w:rPr>
        <w:t xml:space="preserve"> Journal 13(2); 113-125</w:t>
      </w:r>
    </w:p>
    <w:p w14:paraId="7593E04C" w14:textId="49582ADE" w:rsidR="008C4195" w:rsidRPr="008C4195" w:rsidRDefault="008C4195" w:rsidP="008C4195">
      <w:pPr>
        <w:spacing w:after="0" w:line="240" w:lineRule="auto"/>
        <w:ind w:left="567" w:hanging="567"/>
        <w:jc w:val="both"/>
        <w:rPr>
          <w:rFonts w:ascii="Times New Roman" w:hAnsi="Times New Roman" w:cs="Times New Roman"/>
          <w:sz w:val="24"/>
          <w:szCs w:val="24"/>
        </w:rPr>
      </w:pPr>
      <w:r w:rsidRPr="008C4195">
        <w:rPr>
          <w:rFonts w:ascii="Times New Roman" w:hAnsi="Times New Roman" w:cs="Times New Roman"/>
          <w:sz w:val="24"/>
          <w:szCs w:val="24"/>
        </w:rPr>
        <w:t xml:space="preserve">17. Imang N, </w:t>
      </w:r>
      <w:proofErr w:type="spellStart"/>
      <w:r w:rsidRPr="008C4195">
        <w:rPr>
          <w:rFonts w:ascii="Times New Roman" w:hAnsi="Times New Roman" w:cs="Times New Roman"/>
          <w:sz w:val="24"/>
          <w:szCs w:val="24"/>
        </w:rPr>
        <w:t>Sopian</w:t>
      </w:r>
      <w:proofErr w:type="spellEnd"/>
      <w:r w:rsidRPr="008C4195">
        <w:rPr>
          <w:rFonts w:ascii="Times New Roman" w:hAnsi="Times New Roman" w:cs="Times New Roman"/>
          <w:sz w:val="24"/>
          <w:szCs w:val="24"/>
        </w:rPr>
        <w:t xml:space="preserve"> A, Dianita R, </w:t>
      </w:r>
      <w:proofErr w:type="spellStart"/>
      <w:r w:rsidRPr="008C4195">
        <w:rPr>
          <w:rFonts w:ascii="Times New Roman" w:hAnsi="Times New Roman" w:cs="Times New Roman"/>
          <w:sz w:val="24"/>
          <w:szCs w:val="24"/>
        </w:rPr>
        <w:t>Suharlina</w:t>
      </w:r>
      <w:proofErr w:type="spellEnd"/>
      <w:r w:rsidRPr="008C4195">
        <w:rPr>
          <w:rFonts w:ascii="Times New Roman" w:hAnsi="Times New Roman" w:cs="Times New Roman"/>
          <w:sz w:val="24"/>
          <w:szCs w:val="24"/>
        </w:rPr>
        <w:t xml:space="preserve">, and Sujalu AP. 2022. Planning of Cropping Patterns in North </w:t>
      </w:r>
      <w:proofErr w:type="spellStart"/>
      <w:r w:rsidRPr="008C4195">
        <w:rPr>
          <w:rFonts w:ascii="Times New Roman" w:hAnsi="Times New Roman" w:cs="Times New Roman"/>
          <w:sz w:val="24"/>
          <w:szCs w:val="24"/>
        </w:rPr>
        <w:t>Penajam</w:t>
      </w:r>
      <w:proofErr w:type="spellEnd"/>
      <w:r w:rsidRPr="008C4195">
        <w:rPr>
          <w:rFonts w:ascii="Times New Roman" w:hAnsi="Times New Roman" w:cs="Times New Roman"/>
          <w:sz w:val="24"/>
          <w:szCs w:val="24"/>
        </w:rPr>
        <w:t xml:space="preserve"> Paser Regency. Advance Agriculture Technology </w:t>
      </w:r>
      <w:r w:rsidR="00F52649">
        <w:rPr>
          <w:rFonts w:ascii="Times New Roman" w:hAnsi="Times New Roman" w:cs="Times New Roman"/>
          <w:sz w:val="24"/>
          <w:szCs w:val="24"/>
        </w:rPr>
        <w:t>and</w:t>
      </w:r>
      <w:r w:rsidRPr="008C4195">
        <w:rPr>
          <w:rFonts w:ascii="Times New Roman" w:hAnsi="Times New Roman" w:cs="Times New Roman"/>
          <w:sz w:val="24"/>
          <w:szCs w:val="24"/>
        </w:rPr>
        <w:t xml:space="preserve"> Plant Sciences, 4(4): 1800-72</w:t>
      </w:r>
    </w:p>
    <w:p w14:paraId="4510C1DD" w14:textId="0EE3FA40" w:rsidR="008C4195" w:rsidRPr="008C4195" w:rsidRDefault="008C4195" w:rsidP="008C4195">
      <w:pPr>
        <w:spacing w:after="0" w:line="240" w:lineRule="auto"/>
        <w:ind w:left="567" w:hanging="567"/>
        <w:jc w:val="both"/>
        <w:rPr>
          <w:rFonts w:ascii="Times New Roman" w:hAnsi="Times New Roman" w:cs="Times New Roman"/>
          <w:sz w:val="24"/>
          <w:szCs w:val="24"/>
        </w:rPr>
      </w:pPr>
      <w:r w:rsidRPr="008C4195">
        <w:rPr>
          <w:rFonts w:ascii="Times New Roman" w:hAnsi="Times New Roman" w:cs="Times New Roman"/>
          <w:sz w:val="24"/>
          <w:szCs w:val="24"/>
        </w:rPr>
        <w:t xml:space="preserve">18. </w:t>
      </w:r>
      <w:proofErr w:type="spellStart"/>
      <w:r w:rsidR="006C6558" w:rsidRPr="006C6558">
        <w:rPr>
          <w:rFonts w:ascii="Times New Roman" w:hAnsi="Times New Roman" w:cs="Times New Roman"/>
          <w:sz w:val="24"/>
          <w:szCs w:val="24"/>
        </w:rPr>
        <w:t>Syahlan</w:t>
      </w:r>
      <w:proofErr w:type="spellEnd"/>
      <w:r w:rsidR="006C6558" w:rsidRPr="006C6558">
        <w:rPr>
          <w:rFonts w:ascii="Times New Roman" w:hAnsi="Times New Roman" w:cs="Times New Roman"/>
          <w:sz w:val="24"/>
          <w:szCs w:val="24"/>
        </w:rPr>
        <w:t xml:space="preserve"> Naufal Fridayanto, Ahmad Zakaria, </w:t>
      </w:r>
      <w:proofErr w:type="spellStart"/>
      <w:r w:rsidR="006C6558" w:rsidRPr="006C6558">
        <w:rPr>
          <w:rFonts w:ascii="Times New Roman" w:hAnsi="Times New Roman" w:cs="Times New Roman"/>
          <w:sz w:val="24"/>
          <w:szCs w:val="24"/>
        </w:rPr>
        <w:t>Dyah</w:t>
      </w:r>
      <w:proofErr w:type="spellEnd"/>
      <w:r w:rsidR="006C6558" w:rsidRPr="006C6558">
        <w:rPr>
          <w:rFonts w:ascii="Times New Roman" w:hAnsi="Times New Roman" w:cs="Times New Roman"/>
          <w:sz w:val="24"/>
          <w:szCs w:val="24"/>
        </w:rPr>
        <w:t xml:space="preserve"> </w:t>
      </w:r>
      <w:proofErr w:type="spellStart"/>
      <w:r w:rsidR="006C6558" w:rsidRPr="006C6558">
        <w:rPr>
          <w:rFonts w:ascii="Times New Roman" w:hAnsi="Times New Roman" w:cs="Times New Roman"/>
          <w:sz w:val="24"/>
          <w:szCs w:val="24"/>
        </w:rPr>
        <w:t>Indriana</w:t>
      </w:r>
      <w:proofErr w:type="spellEnd"/>
      <w:r w:rsidR="006C6558" w:rsidRPr="006C6558">
        <w:rPr>
          <w:rFonts w:ascii="Times New Roman" w:hAnsi="Times New Roman" w:cs="Times New Roman"/>
          <w:sz w:val="24"/>
          <w:szCs w:val="24"/>
        </w:rPr>
        <w:t xml:space="preserve"> </w:t>
      </w:r>
      <w:proofErr w:type="spellStart"/>
      <w:r w:rsidR="006C6558" w:rsidRPr="006C6558">
        <w:rPr>
          <w:rFonts w:ascii="Times New Roman" w:hAnsi="Times New Roman" w:cs="Times New Roman"/>
          <w:sz w:val="24"/>
          <w:szCs w:val="24"/>
        </w:rPr>
        <w:t>Kusumastuti</w:t>
      </w:r>
      <w:proofErr w:type="spellEnd"/>
      <w:r w:rsidR="006C6558" w:rsidRPr="006C6558">
        <w:rPr>
          <w:rFonts w:ascii="Times New Roman" w:hAnsi="Times New Roman" w:cs="Times New Roman"/>
          <w:sz w:val="24"/>
          <w:szCs w:val="24"/>
        </w:rPr>
        <w:t xml:space="preserve">, </w:t>
      </w:r>
      <w:proofErr w:type="spellStart"/>
      <w:r w:rsidR="006C6558" w:rsidRPr="006C6558">
        <w:rPr>
          <w:rFonts w:ascii="Times New Roman" w:hAnsi="Times New Roman" w:cs="Times New Roman"/>
          <w:sz w:val="24"/>
          <w:szCs w:val="24"/>
        </w:rPr>
        <w:t>Endro</w:t>
      </w:r>
      <w:proofErr w:type="spellEnd"/>
      <w:r w:rsidR="006C6558" w:rsidRPr="006C6558">
        <w:rPr>
          <w:rFonts w:ascii="Times New Roman" w:hAnsi="Times New Roman" w:cs="Times New Roman"/>
          <w:sz w:val="24"/>
          <w:szCs w:val="24"/>
        </w:rPr>
        <w:t xml:space="preserve"> </w:t>
      </w:r>
      <w:proofErr w:type="spellStart"/>
      <w:r w:rsidR="006C6558" w:rsidRPr="006C6558">
        <w:rPr>
          <w:rFonts w:ascii="Times New Roman" w:hAnsi="Times New Roman" w:cs="Times New Roman"/>
          <w:sz w:val="24"/>
          <w:szCs w:val="24"/>
        </w:rPr>
        <w:t>Prasetyo</w:t>
      </w:r>
      <w:proofErr w:type="spellEnd"/>
      <w:r w:rsidR="006C6558" w:rsidRPr="006C6558">
        <w:rPr>
          <w:rFonts w:ascii="Times New Roman" w:hAnsi="Times New Roman" w:cs="Times New Roman"/>
          <w:sz w:val="24"/>
          <w:szCs w:val="24"/>
        </w:rPr>
        <w:t xml:space="preserve"> Wahono</w:t>
      </w:r>
      <w:r w:rsidR="006C6558">
        <w:rPr>
          <w:rFonts w:ascii="Times New Roman" w:hAnsi="Times New Roman" w:cs="Times New Roman"/>
          <w:sz w:val="24"/>
          <w:szCs w:val="24"/>
        </w:rPr>
        <w:t xml:space="preserve">. 2024. </w:t>
      </w:r>
      <w:r w:rsidR="006C6558" w:rsidRPr="006C6558">
        <w:rPr>
          <w:rFonts w:ascii="Times New Roman" w:hAnsi="Times New Roman" w:cs="Times New Roman"/>
          <w:sz w:val="24"/>
          <w:szCs w:val="24"/>
        </w:rPr>
        <w:t xml:space="preserve">Comparative Analysis </w:t>
      </w:r>
      <w:r w:rsidR="006C6558">
        <w:rPr>
          <w:rFonts w:ascii="Times New Roman" w:hAnsi="Times New Roman" w:cs="Times New Roman"/>
          <w:sz w:val="24"/>
          <w:szCs w:val="24"/>
        </w:rPr>
        <w:t>o</w:t>
      </w:r>
      <w:r w:rsidR="006C6558" w:rsidRPr="006C6558">
        <w:rPr>
          <w:rFonts w:ascii="Times New Roman" w:hAnsi="Times New Roman" w:cs="Times New Roman"/>
          <w:sz w:val="24"/>
          <w:szCs w:val="24"/>
        </w:rPr>
        <w:t xml:space="preserve">f Rainfall Data Estimation Methods: A Case Study </w:t>
      </w:r>
      <w:proofErr w:type="gramStart"/>
      <w:r w:rsidR="006C6558" w:rsidRPr="006C6558">
        <w:rPr>
          <w:rFonts w:ascii="Times New Roman" w:hAnsi="Times New Roman" w:cs="Times New Roman"/>
          <w:sz w:val="24"/>
          <w:szCs w:val="24"/>
        </w:rPr>
        <w:t>Of</w:t>
      </w:r>
      <w:proofErr w:type="gramEnd"/>
      <w:r w:rsidR="006C6558" w:rsidRPr="006C6558">
        <w:rPr>
          <w:rFonts w:ascii="Times New Roman" w:hAnsi="Times New Roman" w:cs="Times New Roman"/>
          <w:sz w:val="24"/>
          <w:szCs w:val="24"/>
        </w:rPr>
        <w:t xml:space="preserve"> </w:t>
      </w:r>
      <w:proofErr w:type="spellStart"/>
      <w:r w:rsidR="006C6558" w:rsidRPr="006C6558">
        <w:rPr>
          <w:rFonts w:ascii="Times New Roman" w:hAnsi="Times New Roman" w:cs="Times New Roman"/>
          <w:sz w:val="24"/>
          <w:szCs w:val="24"/>
        </w:rPr>
        <w:t>Tanggamus</w:t>
      </w:r>
      <w:proofErr w:type="spellEnd"/>
      <w:r w:rsidR="006C6558" w:rsidRPr="006C6558">
        <w:rPr>
          <w:rFonts w:ascii="Times New Roman" w:hAnsi="Times New Roman" w:cs="Times New Roman"/>
          <w:sz w:val="24"/>
          <w:szCs w:val="24"/>
        </w:rPr>
        <w:t xml:space="preserve"> Regency</w:t>
      </w:r>
      <w:r w:rsidR="006C6558">
        <w:rPr>
          <w:rFonts w:ascii="Times New Roman" w:hAnsi="Times New Roman" w:cs="Times New Roman"/>
          <w:sz w:val="24"/>
          <w:szCs w:val="24"/>
        </w:rPr>
        <w:t xml:space="preserve">. </w:t>
      </w:r>
      <w:proofErr w:type="spellStart"/>
      <w:r w:rsidR="006C6558" w:rsidRPr="006C6558">
        <w:rPr>
          <w:rFonts w:ascii="Times New Roman" w:hAnsi="Times New Roman" w:cs="Times New Roman"/>
          <w:sz w:val="24"/>
          <w:szCs w:val="24"/>
        </w:rPr>
        <w:t>Jurnal</w:t>
      </w:r>
      <w:proofErr w:type="spellEnd"/>
      <w:r w:rsidR="006C6558" w:rsidRPr="006C6558">
        <w:rPr>
          <w:rFonts w:ascii="Times New Roman" w:hAnsi="Times New Roman" w:cs="Times New Roman"/>
          <w:sz w:val="24"/>
          <w:szCs w:val="24"/>
        </w:rPr>
        <w:t xml:space="preserve"> </w:t>
      </w:r>
      <w:proofErr w:type="spellStart"/>
      <w:r w:rsidR="006C6558" w:rsidRPr="006C6558">
        <w:rPr>
          <w:rFonts w:ascii="Times New Roman" w:hAnsi="Times New Roman" w:cs="Times New Roman"/>
          <w:sz w:val="24"/>
          <w:szCs w:val="24"/>
        </w:rPr>
        <w:t>Meteorologi</w:t>
      </w:r>
      <w:proofErr w:type="spellEnd"/>
      <w:r w:rsidR="006C6558" w:rsidRPr="006C6558">
        <w:rPr>
          <w:rFonts w:ascii="Times New Roman" w:hAnsi="Times New Roman" w:cs="Times New Roman"/>
          <w:sz w:val="24"/>
          <w:szCs w:val="24"/>
        </w:rPr>
        <w:t xml:space="preserve"> Dan Geofisika 25</w:t>
      </w:r>
      <w:r w:rsidR="006C6558">
        <w:rPr>
          <w:rFonts w:ascii="Times New Roman" w:hAnsi="Times New Roman" w:cs="Times New Roman"/>
          <w:sz w:val="24"/>
          <w:szCs w:val="24"/>
        </w:rPr>
        <w:t>(</w:t>
      </w:r>
      <w:r w:rsidR="006C6558" w:rsidRPr="006C6558">
        <w:rPr>
          <w:rFonts w:ascii="Times New Roman" w:hAnsi="Times New Roman" w:cs="Times New Roman"/>
          <w:sz w:val="24"/>
          <w:szCs w:val="24"/>
        </w:rPr>
        <w:t>2</w:t>
      </w:r>
      <w:r w:rsidR="006C6558">
        <w:rPr>
          <w:rFonts w:ascii="Times New Roman" w:hAnsi="Times New Roman" w:cs="Times New Roman"/>
          <w:sz w:val="24"/>
          <w:szCs w:val="24"/>
        </w:rPr>
        <w:t>):</w:t>
      </w:r>
      <w:r w:rsidR="006C6558" w:rsidRPr="006C6558">
        <w:rPr>
          <w:rFonts w:ascii="Times New Roman" w:hAnsi="Times New Roman" w:cs="Times New Roman"/>
          <w:sz w:val="24"/>
          <w:szCs w:val="24"/>
        </w:rPr>
        <w:t xml:space="preserve"> 123 - 132</w:t>
      </w:r>
    </w:p>
    <w:p w14:paraId="2EEA17AC" w14:textId="77777777" w:rsidR="008C4195" w:rsidRPr="008C4195" w:rsidRDefault="008C4195" w:rsidP="008C4195">
      <w:pPr>
        <w:spacing w:after="0" w:line="240" w:lineRule="auto"/>
        <w:ind w:left="567" w:hanging="567"/>
        <w:jc w:val="both"/>
        <w:rPr>
          <w:rFonts w:ascii="Times New Roman" w:hAnsi="Times New Roman" w:cs="Times New Roman"/>
          <w:sz w:val="24"/>
          <w:szCs w:val="24"/>
        </w:rPr>
      </w:pPr>
      <w:r w:rsidRPr="008C4195">
        <w:rPr>
          <w:rFonts w:ascii="Times New Roman" w:hAnsi="Times New Roman" w:cs="Times New Roman"/>
          <w:sz w:val="24"/>
          <w:szCs w:val="24"/>
        </w:rPr>
        <w:t xml:space="preserve">19. Erni Susanti, Elza Surmaini, Aris Pramudia, Nani Heryani, Woro </w:t>
      </w:r>
      <w:proofErr w:type="spellStart"/>
      <w:r w:rsidRPr="008C4195">
        <w:rPr>
          <w:rFonts w:ascii="Times New Roman" w:hAnsi="Times New Roman" w:cs="Times New Roman"/>
          <w:sz w:val="24"/>
          <w:szCs w:val="24"/>
        </w:rPr>
        <w:t>Estiningtyas</w:t>
      </w:r>
      <w:proofErr w:type="spellEnd"/>
      <w:r w:rsidRPr="008C4195">
        <w:rPr>
          <w:rFonts w:ascii="Times New Roman" w:hAnsi="Times New Roman" w:cs="Times New Roman"/>
          <w:sz w:val="24"/>
          <w:szCs w:val="24"/>
        </w:rPr>
        <w:t xml:space="preserve">, </w:t>
      </w:r>
      <w:proofErr w:type="spellStart"/>
      <w:r w:rsidRPr="008C4195">
        <w:rPr>
          <w:rFonts w:ascii="Times New Roman" w:hAnsi="Times New Roman" w:cs="Times New Roman"/>
          <w:sz w:val="24"/>
          <w:szCs w:val="24"/>
        </w:rPr>
        <w:t>Suciantini</w:t>
      </w:r>
      <w:proofErr w:type="spellEnd"/>
      <w:r w:rsidRPr="008C4195">
        <w:rPr>
          <w:rFonts w:ascii="Times New Roman" w:hAnsi="Times New Roman" w:cs="Times New Roman"/>
          <w:sz w:val="24"/>
          <w:szCs w:val="24"/>
        </w:rPr>
        <w:t xml:space="preserve">, Yayan </w:t>
      </w:r>
      <w:proofErr w:type="spellStart"/>
      <w:r w:rsidRPr="008C4195">
        <w:rPr>
          <w:rFonts w:ascii="Times New Roman" w:hAnsi="Times New Roman" w:cs="Times New Roman"/>
          <w:sz w:val="24"/>
          <w:szCs w:val="24"/>
        </w:rPr>
        <w:t>Apriyana</w:t>
      </w:r>
      <w:proofErr w:type="spellEnd"/>
      <w:r w:rsidRPr="008C4195">
        <w:rPr>
          <w:rFonts w:ascii="Times New Roman" w:hAnsi="Times New Roman" w:cs="Times New Roman"/>
          <w:sz w:val="24"/>
          <w:szCs w:val="24"/>
        </w:rPr>
        <w:t xml:space="preserve">. 2021. Updating the </w:t>
      </w:r>
      <w:proofErr w:type="spellStart"/>
      <w:r w:rsidRPr="008C4195">
        <w:rPr>
          <w:rFonts w:ascii="Times New Roman" w:hAnsi="Times New Roman" w:cs="Times New Roman"/>
          <w:sz w:val="24"/>
          <w:szCs w:val="24"/>
        </w:rPr>
        <w:t>Agro</w:t>
      </w:r>
      <w:proofErr w:type="spellEnd"/>
      <w:r w:rsidRPr="008C4195">
        <w:rPr>
          <w:rFonts w:ascii="Times New Roman" w:hAnsi="Times New Roman" w:cs="Times New Roman"/>
          <w:sz w:val="24"/>
          <w:szCs w:val="24"/>
        </w:rPr>
        <w:t>-climate Resources Map of Indonesia to Support Agricultural Planning. Journal of Land and Climate 45(1): 47-58</w:t>
      </w:r>
    </w:p>
    <w:p w14:paraId="659AF9E6" w14:textId="35F1B548" w:rsidR="008C4195" w:rsidRPr="008C4195" w:rsidRDefault="006C6558" w:rsidP="008C4195">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8C4195" w:rsidRPr="008C4195">
        <w:rPr>
          <w:rFonts w:ascii="Times New Roman" w:hAnsi="Times New Roman" w:cs="Times New Roman"/>
          <w:sz w:val="24"/>
          <w:szCs w:val="24"/>
        </w:rPr>
        <w:t>DOI: http://dx.doi.org/10.21082/jti.v45n1.2021.47-58</w:t>
      </w:r>
    </w:p>
    <w:p w14:paraId="0571D349" w14:textId="77777777" w:rsidR="008C4195" w:rsidRPr="008C4195" w:rsidRDefault="008C4195" w:rsidP="008C4195">
      <w:pPr>
        <w:spacing w:after="0" w:line="240" w:lineRule="auto"/>
        <w:ind w:left="567" w:hanging="567"/>
        <w:jc w:val="both"/>
        <w:rPr>
          <w:rFonts w:ascii="Times New Roman" w:hAnsi="Times New Roman" w:cs="Times New Roman"/>
          <w:sz w:val="24"/>
          <w:szCs w:val="24"/>
        </w:rPr>
      </w:pPr>
      <w:r w:rsidRPr="008C4195">
        <w:rPr>
          <w:rFonts w:ascii="Times New Roman" w:hAnsi="Times New Roman" w:cs="Times New Roman"/>
          <w:sz w:val="24"/>
          <w:szCs w:val="24"/>
        </w:rPr>
        <w:t xml:space="preserve">20. Moch Reza Wahyu Abdilah, Sahid Susanto, Chandra Setyawan, Muhamad </w:t>
      </w:r>
      <w:proofErr w:type="spellStart"/>
      <w:r w:rsidRPr="008C4195">
        <w:rPr>
          <w:rFonts w:ascii="Times New Roman" w:hAnsi="Times New Roman" w:cs="Times New Roman"/>
          <w:sz w:val="24"/>
          <w:szCs w:val="24"/>
        </w:rPr>
        <w:t>Khoiru</w:t>
      </w:r>
      <w:proofErr w:type="spellEnd"/>
      <w:r w:rsidRPr="008C4195">
        <w:rPr>
          <w:rFonts w:ascii="Times New Roman" w:hAnsi="Times New Roman" w:cs="Times New Roman"/>
          <w:sz w:val="24"/>
          <w:szCs w:val="24"/>
        </w:rPr>
        <w:t xml:space="preserve"> Zaki, and </w:t>
      </w:r>
      <w:proofErr w:type="spellStart"/>
      <w:r w:rsidRPr="008C4195">
        <w:rPr>
          <w:rFonts w:ascii="Times New Roman" w:hAnsi="Times New Roman" w:cs="Times New Roman"/>
          <w:sz w:val="24"/>
          <w:szCs w:val="24"/>
        </w:rPr>
        <w:t>Dehafiyyan</w:t>
      </w:r>
      <w:proofErr w:type="spellEnd"/>
      <w:r w:rsidRPr="008C4195">
        <w:rPr>
          <w:rFonts w:ascii="Times New Roman" w:hAnsi="Times New Roman" w:cs="Times New Roman"/>
          <w:sz w:val="24"/>
          <w:szCs w:val="24"/>
        </w:rPr>
        <w:t xml:space="preserve"> Ramadhani. 2023. Spatial Distributional of Irrigation Water Quality in Peaty Paddy Field of Paser Regency, East Kalimantan Province, Indonesia. BIO Web of Conferences 80(12). DOI:10.1051/</w:t>
      </w:r>
      <w:proofErr w:type="spellStart"/>
      <w:r w:rsidRPr="008C4195">
        <w:rPr>
          <w:rFonts w:ascii="Times New Roman" w:hAnsi="Times New Roman" w:cs="Times New Roman"/>
          <w:sz w:val="24"/>
          <w:szCs w:val="24"/>
        </w:rPr>
        <w:t>bioconf</w:t>
      </w:r>
      <w:proofErr w:type="spellEnd"/>
      <w:r w:rsidRPr="008C4195">
        <w:rPr>
          <w:rFonts w:ascii="Times New Roman" w:hAnsi="Times New Roman" w:cs="Times New Roman"/>
          <w:sz w:val="24"/>
          <w:szCs w:val="24"/>
        </w:rPr>
        <w:t>/20238003018</w:t>
      </w:r>
    </w:p>
    <w:p w14:paraId="58FDE2F5" w14:textId="45FA5252" w:rsidR="008C4195" w:rsidRPr="008C4195" w:rsidRDefault="008C4195" w:rsidP="006C6558">
      <w:pPr>
        <w:spacing w:after="0" w:line="240" w:lineRule="auto"/>
        <w:ind w:left="567" w:hanging="567"/>
        <w:jc w:val="both"/>
        <w:rPr>
          <w:rFonts w:ascii="Times New Roman" w:hAnsi="Times New Roman" w:cs="Times New Roman"/>
          <w:sz w:val="24"/>
          <w:szCs w:val="24"/>
        </w:rPr>
      </w:pPr>
      <w:r w:rsidRPr="008C4195">
        <w:rPr>
          <w:rFonts w:ascii="Times New Roman" w:hAnsi="Times New Roman" w:cs="Times New Roman"/>
          <w:sz w:val="24"/>
          <w:szCs w:val="24"/>
        </w:rPr>
        <w:lastRenderedPageBreak/>
        <w:t xml:space="preserve">21. Jiali Qiu, </w:t>
      </w:r>
      <w:proofErr w:type="spellStart"/>
      <w:r w:rsidRPr="008C4195">
        <w:rPr>
          <w:rFonts w:ascii="Times New Roman" w:hAnsi="Times New Roman" w:cs="Times New Roman"/>
          <w:sz w:val="24"/>
          <w:szCs w:val="24"/>
        </w:rPr>
        <w:t>Zhenyao</w:t>
      </w:r>
      <w:proofErr w:type="spellEnd"/>
      <w:r w:rsidRPr="008C4195">
        <w:rPr>
          <w:rFonts w:ascii="Times New Roman" w:hAnsi="Times New Roman" w:cs="Times New Roman"/>
          <w:sz w:val="24"/>
          <w:szCs w:val="24"/>
        </w:rPr>
        <w:t xml:space="preserve"> Shen, </w:t>
      </w:r>
      <w:proofErr w:type="spellStart"/>
      <w:r w:rsidRPr="008C4195">
        <w:rPr>
          <w:rFonts w:ascii="Times New Roman" w:hAnsi="Times New Roman" w:cs="Times New Roman"/>
          <w:sz w:val="24"/>
          <w:szCs w:val="24"/>
        </w:rPr>
        <w:t>Guoyong</w:t>
      </w:r>
      <w:proofErr w:type="spellEnd"/>
      <w:r w:rsidRPr="008C4195">
        <w:rPr>
          <w:rFonts w:ascii="Times New Roman" w:hAnsi="Times New Roman" w:cs="Times New Roman"/>
          <w:sz w:val="24"/>
          <w:szCs w:val="24"/>
        </w:rPr>
        <w:t xml:space="preserve"> Leng, </w:t>
      </w:r>
      <w:proofErr w:type="spellStart"/>
      <w:r w:rsidRPr="008C4195">
        <w:rPr>
          <w:rFonts w:ascii="Times New Roman" w:hAnsi="Times New Roman" w:cs="Times New Roman"/>
          <w:sz w:val="24"/>
          <w:szCs w:val="24"/>
        </w:rPr>
        <w:t>Guoyuan</w:t>
      </w:r>
      <w:proofErr w:type="spellEnd"/>
      <w:r w:rsidRPr="008C4195">
        <w:rPr>
          <w:rFonts w:ascii="Times New Roman" w:hAnsi="Times New Roman" w:cs="Times New Roman"/>
          <w:sz w:val="24"/>
          <w:szCs w:val="24"/>
        </w:rPr>
        <w:t xml:space="preserve"> Wei.2021. Synergistic effect of drought and rainfall events of different patterns on </w:t>
      </w:r>
      <w:proofErr w:type="spellStart"/>
      <w:r w:rsidRPr="008C4195">
        <w:rPr>
          <w:rFonts w:ascii="Times New Roman" w:hAnsi="Times New Roman" w:cs="Times New Roman"/>
          <w:sz w:val="24"/>
          <w:szCs w:val="24"/>
        </w:rPr>
        <w:t>wa</w:t>
      </w:r>
      <w:proofErr w:type="spellEnd"/>
      <w:r w:rsidRPr="008C4195">
        <w:t xml:space="preserve"> </w:t>
      </w:r>
      <w:r w:rsidRPr="008C4195">
        <w:rPr>
          <w:rFonts w:ascii="Times New Roman" w:hAnsi="Times New Roman" w:cs="Times New Roman"/>
          <w:sz w:val="24"/>
          <w:szCs w:val="24"/>
        </w:rPr>
        <w:t>shed systems. Scientific Report</w:t>
      </w:r>
      <w:r w:rsidR="006C6558">
        <w:rPr>
          <w:rFonts w:ascii="Times New Roman" w:hAnsi="Times New Roman" w:cs="Times New Roman"/>
          <w:sz w:val="24"/>
          <w:szCs w:val="24"/>
        </w:rPr>
        <w:t xml:space="preserve"> </w:t>
      </w:r>
      <w:r w:rsidRPr="008C4195">
        <w:rPr>
          <w:rFonts w:ascii="Times New Roman" w:hAnsi="Times New Roman" w:cs="Times New Roman"/>
          <w:sz w:val="24"/>
          <w:szCs w:val="24"/>
        </w:rPr>
        <w:t xml:space="preserve">11:18957. </w:t>
      </w:r>
      <w:proofErr w:type="spellStart"/>
      <w:r w:rsidRPr="008C4195">
        <w:rPr>
          <w:rFonts w:ascii="Times New Roman" w:hAnsi="Times New Roman" w:cs="Times New Roman"/>
          <w:sz w:val="24"/>
          <w:szCs w:val="24"/>
        </w:rPr>
        <w:t>doi</w:t>
      </w:r>
      <w:proofErr w:type="spellEnd"/>
      <w:r w:rsidRPr="008C4195">
        <w:rPr>
          <w:rFonts w:ascii="Times New Roman" w:hAnsi="Times New Roman" w:cs="Times New Roman"/>
          <w:sz w:val="24"/>
          <w:szCs w:val="24"/>
        </w:rPr>
        <w:t>: 10.1038/s41598-021-97574-z</w:t>
      </w:r>
    </w:p>
    <w:p w14:paraId="58446CFE" w14:textId="2D78CD8F" w:rsidR="00CC342B" w:rsidRDefault="008C4195" w:rsidP="00CC342B">
      <w:pPr>
        <w:spacing w:after="0" w:line="240" w:lineRule="auto"/>
        <w:ind w:left="567" w:hanging="567"/>
        <w:jc w:val="both"/>
        <w:rPr>
          <w:rFonts w:ascii="Times New Roman" w:hAnsi="Times New Roman" w:cs="Times New Roman"/>
          <w:sz w:val="24"/>
          <w:szCs w:val="24"/>
        </w:rPr>
      </w:pPr>
      <w:r w:rsidRPr="008C4195">
        <w:rPr>
          <w:rFonts w:ascii="Times New Roman" w:hAnsi="Times New Roman" w:cs="Times New Roman"/>
          <w:sz w:val="24"/>
          <w:szCs w:val="24"/>
        </w:rPr>
        <w:t xml:space="preserve">22. </w:t>
      </w:r>
      <w:r w:rsidR="006C6558" w:rsidRPr="006C6558">
        <w:rPr>
          <w:rFonts w:ascii="Times New Roman" w:hAnsi="Times New Roman" w:cs="Times New Roman"/>
          <w:sz w:val="24"/>
          <w:szCs w:val="24"/>
        </w:rPr>
        <w:t>Eddy Nashrullah. 2023. Analysis of Rainfall Characteristics in Banjar Regency Area</w:t>
      </w:r>
      <w:r w:rsidR="006C6558">
        <w:rPr>
          <w:rFonts w:ascii="Times New Roman" w:hAnsi="Times New Roman" w:cs="Times New Roman"/>
          <w:b/>
          <w:bCs/>
          <w:sz w:val="24"/>
          <w:szCs w:val="24"/>
        </w:rPr>
        <w:t xml:space="preserve">. </w:t>
      </w:r>
      <w:r w:rsidR="006C6558" w:rsidRPr="006C6558">
        <w:rPr>
          <w:rFonts w:ascii="Times New Roman" w:hAnsi="Times New Roman" w:cs="Times New Roman"/>
          <w:sz w:val="24"/>
          <w:szCs w:val="24"/>
        </w:rPr>
        <w:t>Sustainable Technology Journal 12(01):19</w:t>
      </w:r>
      <w:r w:rsidR="006C6558">
        <w:rPr>
          <w:rFonts w:ascii="Times New Roman" w:hAnsi="Times New Roman" w:cs="Times New Roman"/>
          <w:sz w:val="24"/>
          <w:szCs w:val="24"/>
        </w:rPr>
        <w:t>–</w:t>
      </w:r>
      <w:r w:rsidR="006C6558" w:rsidRPr="006C6558">
        <w:rPr>
          <w:rFonts w:ascii="Times New Roman" w:hAnsi="Times New Roman" w:cs="Times New Roman"/>
          <w:sz w:val="24"/>
          <w:szCs w:val="24"/>
        </w:rPr>
        <w:t>26</w:t>
      </w:r>
      <w:r w:rsidR="006C6558">
        <w:rPr>
          <w:rFonts w:ascii="Times New Roman" w:hAnsi="Times New Roman" w:cs="Times New Roman"/>
          <w:sz w:val="24"/>
          <w:szCs w:val="24"/>
        </w:rPr>
        <w:t>.</w:t>
      </w:r>
    </w:p>
    <w:p w14:paraId="7C9BCCFB" w14:textId="7D271FB4" w:rsidR="006C6558" w:rsidRDefault="00CC342B" w:rsidP="00CC342B">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6C6558" w:rsidRPr="006C6558">
        <w:rPr>
          <w:rFonts w:ascii="Times New Roman" w:hAnsi="Times New Roman" w:cs="Times New Roman"/>
          <w:sz w:val="24"/>
          <w:szCs w:val="24"/>
        </w:rPr>
        <w:t>DOI: </w:t>
      </w:r>
      <w:hyperlink r:id="rId10" w:history="1">
        <w:r w:rsidR="006C6558" w:rsidRPr="006C6558">
          <w:rPr>
            <w:rStyle w:val="Hyperlink"/>
            <w:rFonts w:ascii="Times New Roman" w:hAnsi="Times New Roman" w:cs="Times New Roman"/>
            <w:sz w:val="24"/>
            <w:szCs w:val="24"/>
          </w:rPr>
          <w:t>https://doi.org/10.20527/jtb.v12i1.235</w:t>
        </w:r>
      </w:hyperlink>
    </w:p>
    <w:p w14:paraId="5A02519E" w14:textId="04B7227F" w:rsidR="0073170B" w:rsidRDefault="008C4195" w:rsidP="0073170B">
      <w:pPr>
        <w:spacing w:after="0" w:line="240" w:lineRule="auto"/>
        <w:ind w:left="567" w:hanging="567"/>
        <w:jc w:val="both"/>
        <w:rPr>
          <w:rFonts w:ascii="Times New Roman" w:hAnsi="Times New Roman" w:cs="Times New Roman"/>
          <w:sz w:val="24"/>
          <w:szCs w:val="24"/>
        </w:rPr>
      </w:pPr>
      <w:r w:rsidRPr="008C4195">
        <w:rPr>
          <w:rFonts w:ascii="Times New Roman" w:hAnsi="Times New Roman" w:cs="Times New Roman"/>
          <w:sz w:val="24"/>
          <w:szCs w:val="24"/>
        </w:rPr>
        <w:t xml:space="preserve">23. Reuter, T. </w:t>
      </w:r>
      <w:r w:rsidR="00F52649">
        <w:rPr>
          <w:rFonts w:ascii="Times New Roman" w:hAnsi="Times New Roman" w:cs="Times New Roman"/>
          <w:sz w:val="24"/>
          <w:szCs w:val="24"/>
        </w:rPr>
        <w:t>and</w:t>
      </w:r>
      <w:r w:rsidRPr="008C4195">
        <w:rPr>
          <w:rFonts w:ascii="Times New Roman" w:hAnsi="Times New Roman" w:cs="Times New Roman"/>
          <w:sz w:val="24"/>
          <w:szCs w:val="24"/>
        </w:rPr>
        <w:t xml:space="preserve"> A. Dariah. 2019. Agriculture, food security, and climate change. In Siti </w:t>
      </w:r>
      <w:proofErr w:type="spellStart"/>
      <w:r w:rsidRPr="008C4195">
        <w:rPr>
          <w:rFonts w:ascii="Times New Roman" w:hAnsi="Times New Roman" w:cs="Times New Roman"/>
          <w:sz w:val="24"/>
          <w:szCs w:val="24"/>
        </w:rPr>
        <w:t>Nurbaya</w:t>
      </w:r>
      <w:proofErr w:type="spellEnd"/>
      <w:r w:rsidRPr="008C4195">
        <w:rPr>
          <w:rFonts w:ascii="Times New Roman" w:hAnsi="Times New Roman" w:cs="Times New Roman"/>
          <w:sz w:val="24"/>
          <w:szCs w:val="24"/>
        </w:rPr>
        <w:t xml:space="preserve"> (Ed.), Trilogy: Indonesia Facing Climate Change (32–42). Kompas Book Publisher.</w:t>
      </w:r>
    </w:p>
    <w:p w14:paraId="75766151" w14:textId="77777777" w:rsidR="0073170B" w:rsidRDefault="008C4195" w:rsidP="0073170B">
      <w:pPr>
        <w:spacing w:after="0" w:line="240" w:lineRule="auto"/>
        <w:ind w:left="567" w:hanging="567"/>
        <w:jc w:val="both"/>
        <w:rPr>
          <w:rFonts w:ascii="Times New Roman" w:hAnsi="Times New Roman" w:cs="Times New Roman"/>
          <w:sz w:val="24"/>
          <w:szCs w:val="24"/>
        </w:rPr>
      </w:pPr>
      <w:r w:rsidRPr="008C4195">
        <w:rPr>
          <w:rFonts w:ascii="Times New Roman" w:hAnsi="Times New Roman" w:cs="Times New Roman"/>
          <w:sz w:val="24"/>
          <w:szCs w:val="24"/>
        </w:rPr>
        <w:t xml:space="preserve">24. </w:t>
      </w:r>
      <w:proofErr w:type="spellStart"/>
      <w:r w:rsidR="0073170B" w:rsidRPr="0073170B">
        <w:rPr>
          <w:rFonts w:ascii="Times New Roman" w:hAnsi="Times New Roman" w:cs="Times New Roman"/>
          <w:sz w:val="24"/>
          <w:szCs w:val="24"/>
        </w:rPr>
        <w:t>Dyah</w:t>
      </w:r>
      <w:proofErr w:type="spellEnd"/>
      <w:r w:rsidR="0073170B" w:rsidRPr="0073170B">
        <w:rPr>
          <w:rFonts w:ascii="Times New Roman" w:hAnsi="Times New Roman" w:cs="Times New Roman"/>
          <w:sz w:val="24"/>
          <w:szCs w:val="24"/>
        </w:rPr>
        <w:t xml:space="preserve"> Rizky Alyudin, Adi Wibowo</w:t>
      </w:r>
      <w:r w:rsidRPr="008C4195">
        <w:rPr>
          <w:rFonts w:ascii="Times New Roman" w:hAnsi="Times New Roman" w:cs="Times New Roman"/>
          <w:sz w:val="24"/>
          <w:szCs w:val="24"/>
        </w:rPr>
        <w:t xml:space="preserve">. </w:t>
      </w:r>
      <w:r w:rsidR="0073170B">
        <w:rPr>
          <w:rFonts w:ascii="Times New Roman" w:hAnsi="Times New Roman" w:cs="Times New Roman"/>
          <w:sz w:val="24"/>
          <w:szCs w:val="24"/>
        </w:rPr>
        <w:t xml:space="preserve">2024. </w:t>
      </w:r>
      <w:r w:rsidR="0073170B" w:rsidRPr="0073170B">
        <w:rPr>
          <w:rFonts w:ascii="Times New Roman" w:hAnsi="Times New Roman" w:cs="Times New Roman"/>
          <w:sz w:val="24"/>
          <w:szCs w:val="24"/>
        </w:rPr>
        <w:t xml:space="preserve">Mapping and Analysis of Rainfall in </w:t>
      </w:r>
      <w:proofErr w:type="spellStart"/>
      <w:r w:rsidR="0073170B" w:rsidRPr="0073170B">
        <w:rPr>
          <w:rFonts w:ascii="Times New Roman" w:hAnsi="Times New Roman" w:cs="Times New Roman"/>
          <w:sz w:val="24"/>
          <w:szCs w:val="24"/>
        </w:rPr>
        <w:t>Purbalingga</w:t>
      </w:r>
      <w:proofErr w:type="spellEnd"/>
      <w:r w:rsidR="0073170B" w:rsidRPr="0073170B">
        <w:rPr>
          <w:rFonts w:ascii="Times New Roman" w:hAnsi="Times New Roman" w:cs="Times New Roman"/>
          <w:sz w:val="24"/>
          <w:szCs w:val="24"/>
        </w:rPr>
        <w:t xml:space="preserve"> Regency for Settlement Suitability</w:t>
      </w:r>
      <w:r w:rsidR="0073170B">
        <w:rPr>
          <w:rFonts w:ascii="Times New Roman" w:hAnsi="Times New Roman" w:cs="Times New Roman"/>
          <w:sz w:val="24"/>
          <w:szCs w:val="24"/>
        </w:rPr>
        <w:t xml:space="preserve">. </w:t>
      </w:r>
      <w:hyperlink r:id="rId11" w:history="1">
        <w:proofErr w:type="spellStart"/>
        <w:r w:rsidR="0073170B" w:rsidRPr="0073170B">
          <w:rPr>
            <w:rStyle w:val="Hyperlink"/>
            <w:rFonts w:ascii="Times New Roman" w:hAnsi="Times New Roman" w:cs="Times New Roman"/>
            <w:color w:val="000000" w:themeColor="text1"/>
            <w:sz w:val="24"/>
            <w:szCs w:val="24"/>
            <w:u w:val="none"/>
          </w:rPr>
          <w:t>Jurnal</w:t>
        </w:r>
        <w:proofErr w:type="spellEnd"/>
        <w:r w:rsidR="0073170B" w:rsidRPr="0073170B">
          <w:rPr>
            <w:rStyle w:val="Hyperlink"/>
            <w:rFonts w:ascii="Times New Roman" w:hAnsi="Times New Roman" w:cs="Times New Roman"/>
            <w:color w:val="000000" w:themeColor="text1"/>
            <w:sz w:val="24"/>
            <w:szCs w:val="24"/>
            <w:u w:val="none"/>
          </w:rPr>
          <w:t xml:space="preserve"> Sains dan </w:t>
        </w:r>
        <w:proofErr w:type="spellStart"/>
        <w:r w:rsidR="0073170B" w:rsidRPr="0073170B">
          <w:rPr>
            <w:rStyle w:val="Hyperlink"/>
            <w:rFonts w:ascii="Times New Roman" w:hAnsi="Times New Roman" w:cs="Times New Roman"/>
            <w:color w:val="000000" w:themeColor="text1"/>
            <w:sz w:val="24"/>
            <w:szCs w:val="24"/>
            <w:u w:val="none"/>
          </w:rPr>
          <w:t>Teknologi</w:t>
        </w:r>
        <w:proofErr w:type="spellEnd"/>
      </w:hyperlink>
      <w:r w:rsidR="0073170B" w:rsidRPr="0073170B">
        <w:rPr>
          <w:rFonts w:ascii="Times New Roman" w:hAnsi="Times New Roman" w:cs="Times New Roman"/>
          <w:sz w:val="24"/>
          <w:szCs w:val="24"/>
        </w:rPr>
        <w:t> 7(3):163-171</w:t>
      </w:r>
      <w:r w:rsidR="0073170B">
        <w:rPr>
          <w:rFonts w:ascii="Times New Roman" w:hAnsi="Times New Roman" w:cs="Times New Roman"/>
          <w:sz w:val="24"/>
          <w:szCs w:val="24"/>
        </w:rPr>
        <w:t xml:space="preserve">. </w:t>
      </w:r>
    </w:p>
    <w:p w14:paraId="2FD34421" w14:textId="0E04996A" w:rsidR="0073170B" w:rsidRPr="0073170B" w:rsidRDefault="0073170B" w:rsidP="0073170B">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w:t>
      </w:r>
      <w:r w:rsidRPr="0073170B">
        <w:rPr>
          <w:rFonts w:ascii="Times New Roman" w:hAnsi="Times New Roman" w:cs="Times New Roman"/>
          <w:sz w:val="24"/>
          <w:szCs w:val="24"/>
        </w:rPr>
        <w:t>https://doi.org/10.31764/justek.vXiY.ZZZ</w:t>
      </w:r>
    </w:p>
    <w:p w14:paraId="76507773" w14:textId="1A520B39" w:rsidR="007F5BB9" w:rsidRPr="00382E84" w:rsidRDefault="008C4195" w:rsidP="008C4195">
      <w:pPr>
        <w:spacing w:after="0" w:line="240" w:lineRule="auto"/>
        <w:ind w:left="567" w:hanging="567"/>
        <w:jc w:val="both"/>
        <w:rPr>
          <w:rFonts w:ascii="Times New Roman" w:hAnsi="Times New Roman" w:cs="Times New Roman"/>
          <w:color w:val="000000" w:themeColor="text1"/>
          <w:sz w:val="24"/>
          <w:szCs w:val="24"/>
        </w:rPr>
      </w:pPr>
      <w:r w:rsidRPr="008C4195">
        <w:rPr>
          <w:rFonts w:ascii="Times New Roman" w:hAnsi="Times New Roman" w:cs="Times New Roman"/>
          <w:sz w:val="24"/>
          <w:szCs w:val="24"/>
        </w:rPr>
        <w:t xml:space="preserve">25. </w:t>
      </w:r>
      <w:proofErr w:type="spellStart"/>
      <w:r w:rsidRPr="008C4195">
        <w:rPr>
          <w:rFonts w:ascii="Times New Roman" w:hAnsi="Times New Roman" w:cs="Times New Roman"/>
          <w:sz w:val="24"/>
          <w:szCs w:val="24"/>
        </w:rPr>
        <w:t>Yuliyanto</w:t>
      </w:r>
      <w:proofErr w:type="spellEnd"/>
      <w:r w:rsidR="00F52649">
        <w:rPr>
          <w:rFonts w:ascii="Times New Roman" w:hAnsi="Times New Roman" w:cs="Times New Roman"/>
          <w:sz w:val="24"/>
          <w:szCs w:val="24"/>
        </w:rPr>
        <w:t xml:space="preserve"> and</w:t>
      </w:r>
      <w:r w:rsidRPr="008C4195">
        <w:rPr>
          <w:rFonts w:ascii="Times New Roman" w:hAnsi="Times New Roman" w:cs="Times New Roman"/>
          <w:sz w:val="24"/>
          <w:szCs w:val="24"/>
        </w:rPr>
        <w:t xml:space="preserve"> </w:t>
      </w:r>
      <w:proofErr w:type="spellStart"/>
      <w:r w:rsidRPr="008C4195">
        <w:rPr>
          <w:rFonts w:ascii="Times New Roman" w:hAnsi="Times New Roman" w:cs="Times New Roman"/>
          <w:sz w:val="24"/>
          <w:szCs w:val="24"/>
        </w:rPr>
        <w:t>Sudibyakto</w:t>
      </w:r>
      <w:proofErr w:type="spellEnd"/>
      <w:r w:rsidRPr="008C4195">
        <w:rPr>
          <w:rFonts w:ascii="Times New Roman" w:hAnsi="Times New Roman" w:cs="Times New Roman"/>
          <w:sz w:val="24"/>
          <w:szCs w:val="24"/>
        </w:rPr>
        <w:t xml:space="preserve">. 2012. Study of the Impact of Rainfall Variability on Rainfed Lowland Rice Productivity in </w:t>
      </w:r>
      <w:proofErr w:type="spellStart"/>
      <w:r w:rsidRPr="008C4195">
        <w:rPr>
          <w:rFonts w:ascii="Times New Roman" w:hAnsi="Times New Roman" w:cs="Times New Roman"/>
          <w:sz w:val="24"/>
          <w:szCs w:val="24"/>
        </w:rPr>
        <w:t>Magelang</w:t>
      </w:r>
      <w:proofErr w:type="spellEnd"/>
      <w:r w:rsidRPr="008C4195">
        <w:rPr>
          <w:rFonts w:ascii="Times New Roman" w:hAnsi="Times New Roman" w:cs="Times New Roman"/>
          <w:sz w:val="24"/>
          <w:szCs w:val="24"/>
        </w:rPr>
        <w:t xml:space="preserve"> Regency. Indonesian Earth Journal, 1(1), 64–75</w:t>
      </w:r>
    </w:p>
    <w:p w14:paraId="24960DC0" w14:textId="77777777" w:rsidR="00382E84" w:rsidRPr="00C72607" w:rsidRDefault="00382E84" w:rsidP="00237EC8">
      <w:pPr>
        <w:spacing w:after="0" w:line="240" w:lineRule="auto"/>
        <w:ind w:left="567" w:hanging="567"/>
        <w:jc w:val="both"/>
        <w:rPr>
          <w:rFonts w:ascii="Times New Roman" w:hAnsi="Times New Roman" w:cs="Times New Roman"/>
          <w:color w:val="000000" w:themeColor="text1"/>
          <w:sz w:val="24"/>
          <w:szCs w:val="24"/>
        </w:rPr>
      </w:pPr>
    </w:p>
    <w:p w14:paraId="21E8BBD5" w14:textId="3F5791B2" w:rsidR="00100A48" w:rsidRPr="00100A48" w:rsidRDefault="00100A48" w:rsidP="00100A48">
      <w:pPr>
        <w:spacing w:after="0" w:line="240" w:lineRule="auto"/>
        <w:jc w:val="both"/>
        <w:rPr>
          <w:rFonts w:ascii="Times New Roman" w:hAnsi="Times New Roman" w:cs="Times New Roman"/>
          <w:sz w:val="24"/>
          <w:szCs w:val="24"/>
        </w:rPr>
      </w:pPr>
    </w:p>
    <w:p w14:paraId="4F837C36" w14:textId="77777777" w:rsidR="00100A48" w:rsidRPr="00100A48" w:rsidRDefault="00100A48" w:rsidP="00100A48">
      <w:pPr>
        <w:spacing w:after="0" w:line="240" w:lineRule="auto"/>
        <w:jc w:val="both"/>
        <w:rPr>
          <w:rFonts w:ascii="Times New Roman" w:hAnsi="Times New Roman" w:cs="Times New Roman"/>
          <w:sz w:val="24"/>
          <w:szCs w:val="24"/>
        </w:rPr>
      </w:pPr>
    </w:p>
    <w:p w14:paraId="7EC53C4E" w14:textId="164D5CB7" w:rsidR="00100A48" w:rsidRPr="00E83156" w:rsidRDefault="00100A48" w:rsidP="00E83156">
      <w:pPr>
        <w:spacing w:after="0" w:line="240" w:lineRule="auto"/>
        <w:jc w:val="both"/>
        <w:rPr>
          <w:rFonts w:ascii="Times New Roman" w:hAnsi="Times New Roman" w:cs="Times New Roman"/>
          <w:sz w:val="24"/>
          <w:szCs w:val="24"/>
        </w:rPr>
      </w:pPr>
    </w:p>
    <w:p w14:paraId="6F2251BC" w14:textId="77777777" w:rsidR="00E5196A" w:rsidRPr="00BD2A18" w:rsidRDefault="00E5196A" w:rsidP="00BD2A18">
      <w:pPr>
        <w:pStyle w:val="ListParagraph"/>
        <w:spacing w:after="0" w:line="240" w:lineRule="auto"/>
        <w:ind w:left="284"/>
        <w:jc w:val="both"/>
        <w:rPr>
          <w:rFonts w:ascii="Times New Roman" w:hAnsi="Times New Roman" w:cs="Times New Roman"/>
          <w:sz w:val="24"/>
          <w:szCs w:val="24"/>
        </w:rPr>
      </w:pPr>
    </w:p>
    <w:p w14:paraId="25744355" w14:textId="77777777" w:rsidR="00F5659A" w:rsidRDefault="00F5659A" w:rsidP="00F5659A">
      <w:pPr>
        <w:spacing w:after="0" w:line="240" w:lineRule="auto"/>
        <w:ind w:firstLine="426"/>
        <w:jc w:val="both"/>
        <w:rPr>
          <w:rFonts w:ascii="Times New Roman" w:hAnsi="Times New Roman" w:cs="Times New Roman"/>
          <w:sz w:val="24"/>
          <w:szCs w:val="24"/>
        </w:rPr>
      </w:pPr>
    </w:p>
    <w:p w14:paraId="40E8C400" w14:textId="77777777" w:rsidR="00F5659A" w:rsidRPr="00445EC9" w:rsidRDefault="00F5659A" w:rsidP="00F5659A">
      <w:pPr>
        <w:spacing w:after="0" w:line="240" w:lineRule="auto"/>
        <w:ind w:firstLine="426"/>
        <w:jc w:val="both"/>
        <w:rPr>
          <w:rFonts w:ascii="Times New Roman" w:hAnsi="Times New Roman" w:cs="Times New Roman"/>
          <w:sz w:val="24"/>
          <w:szCs w:val="24"/>
        </w:rPr>
      </w:pPr>
    </w:p>
    <w:p w14:paraId="11BB26E7" w14:textId="77777777" w:rsidR="00E30657" w:rsidRPr="00E30657" w:rsidRDefault="00E30657" w:rsidP="00E30657">
      <w:pPr>
        <w:spacing w:after="0" w:line="240" w:lineRule="auto"/>
        <w:jc w:val="center"/>
        <w:rPr>
          <w:rFonts w:ascii="Times New Roman" w:hAnsi="Times New Roman" w:cs="Times New Roman"/>
        </w:rPr>
      </w:pPr>
    </w:p>
    <w:sectPr w:rsidR="00E30657" w:rsidRPr="00E3065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71CA8" w14:textId="77777777" w:rsidR="007A71E7" w:rsidRDefault="007A71E7" w:rsidP="0098567C">
      <w:pPr>
        <w:spacing w:after="0" w:line="240" w:lineRule="auto"/>
      </w:pPr>
      <w:r>
        <w:separator/>
      </w:r>
    </w:p>
  </w:endnote>
  <w:endnote w:type="continuationSeparator" w:id="0">
    <w:p w14:paraId="40D57D8F" w14:textId="77777777" w:rsidR="007A71E7" w:rsidRDefault="007A71E7" w:rsidP="00985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1AF10" w14:textId="77777777" w:rsidR="009362BB" w:rsidRDefault="009362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1B2D" w14:textId="77777777" w:rsidR="009362BB" w:rsidRDefault="009362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06804" w14:textId="77777777" w:rsidR="009362BB" w:rsidRDefault="00936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1B329" w14:textId="77777777" w:rsidR="007A71E7" w:rsidRDefault="007A71E7" w:rsidP="0098567C">
      <w:pPr>
        <w:spacing w:after="0" w:line="240" w:lineRule="auto"/>
      </w:pPr>
      <w:r>
        <w:separator/>
      </w:r>
    </w:p>
  </w:footnote>
  <w:footnote w:type="continuationSeparator" w:id="0">
    <w:p w14:paraId="1DD2B4FE" w14:textId="77777777" w:rsidR="007A71E7" w:rsidRDefault="007A71E7" w:rsidP="009856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CEB33" w14:textId="5FE0EBB5" w:rsidR="009362BB" w:rsidRDefault="00000000">
    <w:pPr>
      <w:pStyle w:val="Header"/>
    </w:pPr>
    <w:r>
      <w:rPr>
        <w:noProof/>
      </w:rPr>
      <w:pict w14:anchorId="1FF39D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21547"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FE638" w14:textId="75BB8945" w:rsidR="009362BB" w:rsidRDefault="00000000">
    <w:pPr>
      <w:pStyle w:val="Header"/>
    </w:pPr>
    <w:r>
      <w:rPr>
        <w:noProof/>
      </w:rPr>
      <w:pict w14:anchorId="79E232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21548"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CA5FA" w14:textId="5FD1FA06" w:rsidR="009362BB" w:rsidRDefault="00000000">
    <w:pPr>
      <w:pStyle w:val="Header"/>
    </w:pPr>
    <w:r>
      <w:rPr>
        <w:noProof/>
      </w:rPr>
      <w:pict w14:anchorId="6020A7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21546"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66E5"/>
    <w:multiLevelType w:val="multilevel"/>
    <w:tmpl w:val="4ECA2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C681B"/>
    <w:multiLevelType w:val="multilevel"/>
    <w:tmpl w:val="283E5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9F2C3C"/>
    <w:multiLevelType w:val="multilevel"/>
    <w:tmpl w:val="745A2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D64732"/>
    <w:multiLevelType w:val="hybridMultilevel"/>
    <w:tmpl w:val="47A037E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5F64C6B"/>
    <w:multiLevelType w:val="multilevel"/>
    <w:tmpl w:val="DCC05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D87C42"/>
    <w:multiLevelType w:val="hybridMultilevel"/>
    <w:tmpl w:val="CCAC6D0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7B207CD"/>
    <w:multiLevelType w:val="hybridMultilevel"/>
    <w:tmpl w:val="3C9ED43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6A603014"/>
    <w:multiLevelType w:val="hybridMultilevel"/>
    <w:tmpl w:val="6AD2700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71922B2E"/>
    <w:multiLevelType w:val="multilevel"/>
    <w:tmpl w:val="910AD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D90AA9"/>
    <w:multiLevelType w:val="hybridMultilevel"/>
    <w:tmpl w:val="A8D6ACB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93560491">
    <w:abstractNumId w:val="9"/>
  </w:num>
  <w:num w:numId="2" w16cid:durableId="1053699363">
    <w:abstractNumId w:val="8"/>
  </w:num>
  <w:num w:numId="3" w16cid:durableId="2040423697">
    <w:abstractNumId w:val="3"/>
  </w:num>
  <w:num w:numId="4" w16cid:durableId="685597959">
    <w:abstractNumId w:val="4"/>
  </w:num>
  <w:num w:numId="5" w16cid:durableId="855658716">
    <w:abstractNumId w:val="2"/>
  </w:num>
  <w:num w:numId="6" w16cid:durableId="1290011958">
    <w:abstractNumId w:val="6"/>
  </w:num>
  <w:num w:numId="7" w16cid:durableId="468206058">
    <w:abstractNumId w:val="1"/>
  </w:num>
  <w:num w:numId="8" w16cid:durableId="1857957145">
    <w:abstractNumId w:val="7"/>
  </w:num>
  <w:num w:numId="9" w16cid:durableId="2127311217">
    <w:abstractNumId w:val="5"/>
  </w:num>
  <w:num w:numId="10" w16cid:durableId="944767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657"/>
    <w:rsid w:val="0003278C"/>
    <w:rsid w:val="00042B57"/>
    <w:rsid w:val="00052AB4"/>
    <w:rsid w:val="00072E98"/>
    <w:rsid w:val="0008527F"/>
    <w:rsid w:val="000A789A"/>
    <w:rsid w:val="000C0546"/>
    <w:rsid w:val="00100A48"/>
    <w:rsid w:val="00112CBD"/>
    <w:rsid w:val="00134359"/>
    <w:rsid w:val="0017451F"/>
    <w:rsid w:val="00187990"/>
    <w:rsid w:val="001B0BBA"/>
    <w:rsid w:val="001E6668"/>
    <w:rsid w:val="001F3564"/>
    <w:rsid w:val="00200470"/>
    <w:rsid w:val="00204AB0"/>
    <w:rsid w:val="002357F1"/>
    <w:rsid w:val="00237EC8"/>
    <w:rsid w:val="00280FBB"/>
    <w:rsid w:val="00282DB2"/>
    <w:rsid w:val="00290E0E"/>
    <w:rsid w:val="00295C72"/>
    <w:rsid w:val="002A0AD6"/>
    <w:rsid w:val="002C7408"/>
    <w:rsid w:val="00302621"/>
    <w:rsid w:val="00315514"/>
    <w:rsid w:val="0032031B"/>
    <w:rsid w:val="0032437D"/>
    <w:rsid w:val="00361B5A"/>
    <w:rsid w:val="00371DAF"/>
    <w:rsid w:val="00382E84"/>
    <w:rsid w:val="003C193A"/>
    <w:rsid w:val="003D1CF7"/>
    <w:rsid w:val="003F62BD"/>
    <w:rsid w:val="00411618"/>
    <w:rsid w:val="00426464"/>
    <w:rsid w:val="004346E9"/>
    <w:rsid w:val="00443D41"/>
    <w:rsid w:val="00445EC9"/>
    <w:rsid w:val="00451927"/>
    <w:rsid w:val="00462BF3"/>
    <w:rsid w:val="0047495F"/>
    <w:rsid w:val="00492B7B"/>
    <w:rsid w:val="00495570"/>
    <w:rsid w:val="004A5018"/>
    <w:rsid w:val="004A705F"/>
    <w:rsid w:val="004B6A4E"/>
    <w:rsid w:val="00506862"/>
    <w:rsid w:val="00527BBB"/>
    <w:rsid w:val="005579AC"/>
    <w:rsid w:val="00582DB4"/>
    <w:rsid w:val="00583437"/>
    <w:rsid w:val="005B35A1"/>
    <w:rsid w:val="005C61E8"/>
    <w:rsid w:val="005E73F9"/>
    <w:rsid w:val="0061429D"/>
    <w:rsid w:val="0063477D"/>
    <w:rsid w:val="0063728A"/>
    <w:rsid w:val="00673EFC"/>
    <w:rsid w:val="00695209"/>
    <w:rsid w:val="006C6558"/>
    <w:rsid w:val="0073170B"/>
    <w:rsid w:val="00745080"/>
    <w:rsid w:val="0075435C"/>
    <w:rsid w:val="007A71E7"/>
    <w:rsid w:val="007E0953"/>
    <w:rsid w:val="007E6E96"/>
    <w:rsid w:val="007F0875"/>
    <w:rsid w:val="007F2EA0"/>
    <w:rsid w:val="007F5BB9"/>
    <w:rsid w:val="00820905"/>
    <w:rsid w:val="00833BA7"/>
    <w:rsid w:val="008A3B53"/>
    <w:rsid w:val="008B5F1C"/>
    <w:rsid w:val="008C4195"/>
    <w:rsid w:val="008C4ACF"/>
    <w:rsid w:val="0090489C"/>
    <w:rsid w:val="009362BB"/>
    <w:rsid w:val="009457ED"/>
    <w:rsid w:val="0096091A"/>
    <w:rsid w:val="0098567C"/>
    <w:rsid w:val="00A04C2B"/>
    <w:rsid w:val="00A06923"/>
    <w:rsid w:val="00A36558"/>
    <w:rsid w:val="00A570B0"/>
    <w:rsid w:val="00A5745D"/>
    <w:rsid w:val="00A6343D"/>
    <w:rsid w:val="00A63C85"/>
    <w:rsid w:val="00AA28D6"/>
    <w:rsid w:val="00AC3CE2"/>
    <w:rsid w:val="00AC5FEC"/>
    <w:rsid w:val="00AE3B39"/>
    <w:rsid w:val="00AF2BEB"/>
    <w:rsid w:val="00B12CA4"/>
    <w:rsid w:val="00B16D35"/>
    <w:rsid w:val="00B44CD9"/>
    <w:rsid w:val="00B5526B"/>
    <w:rsid w:val="00B57DB3"/>
    <w:rsid w:val="00B938E4"/>
    <w:rsid w:val="00BA2A5B"/>
    <w:rsid w:val="00BA61F2"/>
    <w:rsid w:val="00BB5682"/>
    <w:rsid w:val="00BB6285"/>
    <w:rsid w:val="00BC5ED1"/>
    <w:rsid w:val="00BD2A18"/>
    <w:rsid w:val="00BE5F85"/>
    <w:rsid w:val="00C0445C"/>
    <w:rsid w:val="00C07A2F"/>
    <w:rsid w:val="00C32274"/>
    <w:rsid w:val="00C5469F"/>
    <w:rsid w:val="00C72607"/>
    <w:rsid w:val="00CA7CCA"/>
    <w:rsid w:val="00CC342B"/>
    <w:rsid w:val="00CD2A77"/>
    <w:rsid w:val="00D12470"/>
    <w:rsid w:val="00D20920"/>
    <w:rsid w:val="00D61BCF"/>
    <w:rsid w:val="00DA4950"/>
    <w:rsid w:val="00DF2A5E"/>
    <w:rsid w:val="00E00300"/>
    <w:rsid w:val="00E036AA"/>
    <w:rsid w:val="00E04B56"/>
    <w:rsid w:val="00E065E2"/>
    <w:rsid w:val="00E1621D"/>
    <w:rsid w:val="00E30657"/>
    <w:rsid w:val="00E363F6"/>
    <w:rsid w:val="00E42835"/>
    <w:rsid w:val="00E5196A"/>
    <w:rsid w:val="00E83156"/>
    <w:rsid w:val="00EA354F"/>
    <w:rsid w:val="00EB1ADF"/>
    <w:rsid w:val="00EE05CC"/>
    <w:rsid w:val="00F52649"/>
    <w:rsid w:val="00F5659A"/>
    <w:rsid w:val="00F85275"/>
    <w:rsid w:val="00FA63C9"/>
    <w:rsid w:val="00FC7793"/>
    <w:rsid w:val="00FD1299"/>
    <w:rsid w:val="00FD7982"/>
    <w:rsid w:val="00FE2E9D"/>
    <w:rsid w:val="00FE3668"/>
    <w:rsid w:val="00FE690C"/>
    <w:rsid w:val="00FF5B0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CC9B9"/>
  <w15:chartTrackingRefBased/>
  <w15:docId w15:val="{1B1A7BBE-4A5C-425E-8FEC-87C044701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6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306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306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06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06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06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6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6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6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6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306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306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06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06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06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6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6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657"/>
    <w:rPr>
      <w:rFonts w:eastAsiaTheme="majorEastAsia" w:cstheme="majorBidi"/>
      <w:color w:val="272727" w:themeColor="text1" w:themeTint="D8"/>
    </w:rPr>
  </w:style>
  <w:style w:type="paragraph" w:styleId="Title">
    <w:name w:val="Title"/>
    <w:basedOn w:val="Normal"/>
    <w:next w:val="Normal"/>
    <w:link w:val="TitleChar"/>
    <w:uiPriority w:val="10"/>
    <w:qFormat/>
    <w:rsid w:val="00E306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6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6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6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657"/>
    <w:pPr>
      <w:spacing w:before="160"/>
      <w:jc w:val="center"/>
    </w:pPr>
    <w:rPr>
      <w:i/>
      <w:iCs/>
      <w:color w:val="404040" w:themeColor="text1" w:themeTint="BF"/>
    </w:rPr>
  </w:style>
  <w:style w:type="character" w:customStyle="1" w:styleId="QuoteChar">
    <w:name w:val="Quote Char"/>
    <w:basedOn w:val="DefaultParagraphFont"/>
    <w:link w:val="Quote"/>
    <w:uiPriority w:val="29"/>
    <w:rsid w:val="00E30657"/>
    <w:rPr>
      <w:i/>
      <w:iCs/>
      <w:color w:val="404040" w:themeColor="text1" w:themeTint="BF"/>
    </w:rPr>
  </w:style>
  <w:style w:type="paragraph" w:styleId="ListParagraph">
    <w:name w:val="List Paragraph"/>
    <w:basedOn w:val="Normal"/>
    <w:uiPriority w:val="34"/>
    <w:qFormat/>
    <w:rsid w:val="00E30657"/>
    <w:pPr>
      <w:ind w:left="720"/>
      <w:contextualSpacing/>
    </w:pPr>
  </w:style>
  <w:style w:type="character" w:styleId="IntenseEmphasis">
    <w:name w:val="Intense Emphasis"/>
    <w:basedOn w:val="DefaultParagraphFont"/>
    <w:uiPriority w:val="21"/>
    <w:qFormat/>
    <w:rsid w:val="00E30657"/>
    <w:rPr>
      <w:i/>
      <w:iCs/>
      <w:color w:val="2F5496" w:themeColor="accent1" w:themeShade="BF"/>
    </w:rPr>
  </w:style>
  <w:style w:type="paragraph" w:styleId="IntenseQuote">
    <w:name w:val="Intense Quote"/>
    <w:basedOn w:val="Normal"/>
    <w:next w:val="Normal"/>
    <w:link w:val="IntenseQuoteChar"/>
    <w:uiPriority w:val="30"/>
    <w:qFormat/>
    <w:rsid w:val="00E306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0657"/>
    <w:rPr>
      <w:i/>
      <w:iCs/>
      <w:color w:val="2F5496" w:themeColor="accent1" w:themeShade="BF"/>
    </w:rPr>
  </w:style>
  <w:style w:type="character" w:styleId="IntenseReference">
    <w:name w:val="Intense Reference"/>
    <w:basedOn w:val="DefaultParagraphFont"/>
    <w:uiPriority w:val="32"/>
    <w:qFormat/>
    <w:rsid w:val="00E30657"/>
    <w:rPr>
      <w:b/>
      <w:bCs/>
      <w:smallCaps/>
      <w:color w:val="2F5496" w:themeColor="accent1" w:themeShade="BF"/>
      <w:spacing w:val="5"/>
    </w:rPr>
  </w:style>
  <w:style w:type="table" w:styleId="TableGrid">
    <w:name w:val="Table Grid"/>
    <w:basedOn w:val="TableNormal"/>
    <w:uiPriority w:val="39"/>
    <w:rsid w:val="001745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98567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8567C"/>
    <w:rPr>
      <w:sz w:val="20"/>
      <w:szCs w:val="20"/>
    </w:rPr>
  </w:style>
  <w:style w:type="character" w:styleId="EndnoteReference">
    <w:name w:val="endnote reference"/>
    <w:basedOn w:val="DefaultParagraphFont"/>
    <w:uiPriority w:val="99"/>
    <w:semiHidden/>
    <w:unhideWhenUsed/>
    <w:rsid w:val="0098567C"/>
    <w:rPr>
      <w:vertAlign w:val="superscript"/>
    </w:rPr>
  </w:style>
  <w:style w:type="character" w:styleId="Hyperlink">
    <w:name w:val="Hyperlink"/>
    <w:basedOn w:val="DefaultParagraphFont"/>
    <w:uiPriority w:val="99"/>
    <w:unhideWhenUsed/>
    <w:rsid w:val="00C72607"/>
    <w:rPr>
      <w:color w:val="0563C1" w:themeColor="hyperlink"/>
      <w:u w:val="single"/>
    </w:rPr>
  </w:style>
  <w:style w:type="character" w:styleId="UnresolvedMention">
    <w:name w:val="Unresolved Mention"/>
    <w:basedOn w:val="DefaultParagraphFont"/>
    <w:uiPriority w:val="99"/>
    <w:semiHidden/>
    <w:unhideWhenUsed/>
    <w:rsid w:val="00C72607"/>
    <w:rPr>
      <w:color w:val="605E5C"/>
      <w:shd w:val="clear" w:color="auto" w:fill="E1DFDD"/>
    </w:rPr>
  </w:style>
  <w:style w:type="paragraph" w:styleId="PlainText">
    <w:name w:val="Plain Text"/>
    <w:basedOn w:val="Normal"/>
    <w:link w:val="PlainTextChar"/>
    <w:uiPriority w:val="99"/>
    <w:unhideWhenUsed/>
    <w:rsid w:val="00AE3B3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AE3B39"/>
    <w:rPr>
      <w:rFonts w:ascii="Consolas" w:hAnsi="Consolas"/>
      <w:sz w:val="21"/>
      <w:szCs w:val="21"/>
    </w:rPr>
  </w:style>
  <w:style w:type="paragraph" w:styleId="Header">
    <w:name w:val="header"/>
    <w:basedOn w:val="Normal"/>
    <w:link w:val="HeaderChar"/>
    <w:uiPriority w:val="99"/>
    <w:unhideWhenUsed/>
    <w:rsid w:val="009362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2BB"/>
  </w:style>
  <w:style w:type="paragraph" w:styleId="Footer">
    <w:name w:val="footer"/>
    <w:basedOn w:val="Normal"/>
    <w:link w:val="FooterChar"/>
    <w:uiPriority w:val="99"/>
    <w:unhideWhenUsed/>
    <w:rsid w:val="009362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2BB"/>
  </w:style>
  <w:style w:type="paragraph" w:styleId="NoSpacing">
    <w:name w:val="No Spacing"/>
    <w:uiPriority w:val="1"/>
    <w:qFormat/>
    <w:rsid w:val="00BC5ED1"/>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journal/Justek-Jurnal-Sains-dan-Teknologi-2620-5475?_tp=eyJjb250ZXh0Ijp7ImZpcnN0UGFnZSI6InB1YmxpY2F0aW9uIiwicGFnZSI6InB1YmxpY2F0aW9uIn19"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20527/jtb.v12i1.23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latin typeface="Times New Roman" panose="02020603050405020304" pitchFamily="18" charset="0"/>
                <a:cs typeface="Times New Roman" panose="02020603050405020304" pitchFamily="18" charset="0"/>
              </a:rPr>
              <a:t>mm</a:t>
            </a:r>
          </a:p>
        </c:rich>
      </c:tx>
      <c:layout>
        <c:manualLayout>
          <c:xMode val="edge"/>
          <c:yMode val="edge"/>
          <c:x val="6.5161125692621757E-3"/>
          <c:y val="3.3714259168931308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6039661708953049E-2"/>
          <c:y val="9.6583281072166877E-2"/>
          <c:w val="0.90849737532808394"/>
          <c:h val="0.78936427194388326"/>
        </c:manualLayout>
      </c:layout>
      <c:lineChart>
        <c:grouping val="standard"/>
        <c:varyColors val="0"/>
        <c:ser>
          <c:idx val="0"/>
          <c:order val="0"/>
          <c:tx>
            <c:strRef>
              <c:f>Sheet1!$B$1</c:f>
              <c:strCache>
                <c:ptCount val="1"/>
                <c:pt idx="0">
                  <c:v>mm</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Jan.</c:v>
                </c:pt>
                <c:pt idx="1">
                  <c:v>Feb.</c:v>
                </c:pt>
                <c:pt idx="2">
                  <c:v>March</c:v>
                </c:pt>
                <c:pt idx="3">
                  <c:v>April</c:v>
                </c:pt>
                <c:pt idx="4">
                  <c:v>May</c:v>
                </c:pt>
                <c:pt idx="5">
                  <c:v>June</c:v>
                </c:pt>
                <c:pt idx="6">
                  <c:v>July</c:v>
                </c:pt>
                <c:pt idx="7">
                  <c:v>Augs</c:v>
                </c:pt>
                <c:pt idx="8">
                  <c:v>Sept</c:v>
                </c:pt>
                <c:pt idx="9">
                  <c:v>Oct.</c:v>
                </c:pt>
                <c:pt idx="10">
                  <c:v>Nov.</c:v>
                </c:pt>
                <c:pt idx="11">
                  <c:v>Dec.</c:v>
                </c:pt>
              </c:strCache>
            </c:strRef>
          </c:cat>
          <c:val>
            <c:numRef>
              <c:f>Sheet1!$B$2:$B$13</c:f>
              <c:numCache>
                <c:formatCode>General</c:formatCode>
                <c:ptCount val="12"/>
                <c:pt idx="0">
                  <c:v>267</c:v>
                </c:pt>
                <c:pt idx="1">
                  <c:v>214</c:v>
                </c:pt>
                <c:pt idx="2">
                  <c:v>254</c:v>
                </c:pt>
                <c:pt idx="3">
                  <c:v>251</c:v>
                </c:pt>
                <c:pt idx="4">
                  <c:v>220</c:v>
                </c:pt>
                <c:pt idx="5">
                  <c:v>162</c:v>
                </c:pt>
                <c:pt idx="6">
                  <c:v>124</c:v>
                </c:pt>
                <c:pt idx="7">
                  <c:v>118</c:v>
                </c:pt>
                <c:pt idx="8">
                  <c:v>98</c:v>
                </c:pt>
                <c:pt idx="9">
                  <c:v>116</c:v>
                </c:pt>
                <c:pt idx="10">
                  <c:v>189</c:v>
                </c:pt>
                <c:pt idx="11">
                  <c:v>269</c:v>
                </c:pt>
              </c:numCache>
            </c:numRef>
          </c:val>
          <c:smooth val="0"/>
          <c:extLst>
            <c:ext xmlns:c16="http://schemas.microsoft.com/office/drawing/2014/chart" uri="{C3380CC4-5D6E-409C-BE32-E72D297353CC}">
              <c16:uniqueId val="{00000000-9C40-4144-B51B-1E2209B9C21B}"/>
            </c:ext>
          </c:extLst>
        </c:ser>
        <c:dLbls>
          <c:showLegendKey val="0"/>
          <c:showVal val="0"/>
          <c:showCatName val="0"/>
          <c:showSerName val="0"/>
          <c:showPercent val="0"/>
          <c:showBubbleSize val="0"/>
        </c:dLbls>
        <c:smooth val="0"/>
        <c:axId val="107220047"/>
        <c:axId val="107221487"/>
      </c:lineChart>
      <c:catAx>
        <c:axId val="1072200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221487"/>
        <c:crosses val="autoZero"/>
        <c:auto val="1"/>
        <c:lblAlgn val="ctr"/>
        <c:lblOffset val="100"/>
        <c:noMultiLvlLbl val="0"/>
      </c:catAx>
      <c:valAx>
        <c:axId val="1072214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220047"/>
        <c:crosses val="autoZero"/>
        <c:crossBetween val="between"/>
      </c:valAx>
      <c:spPr>
        <a:noFill/>
        <a:ln w="12700">
          <a:solidFill>
            <a:schemeClr val="accent1"/>
          </a:solid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50">
                <a:latin typeface="Times New Roman" panose="02020603050405020304" pitchFamily="18" charset="0"/>
                <a:cs typeface="Times New Roman" panose="02020603050405020304" pitchFamily="18" charset="0"/>
              </a:rPr>
              <a:t>rain day</a:t>
            </a:r>
          </a:p>
        </c:rich>
      </c:tx>
      <c:layout>
        <c:manualLayout>
          <c:xMode val="edge"/>
          <c:yMode val="edge"/>
          <c:x val="9.1376859142607483E-3"/>
          <c:y val="3.571428571428571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0113735783027124E-2"/>
          <c:y val="0.16051051051051052"/>
          <c:w val="0.9190529308836396"/>
          <c:h val="0.71755889748015733"/>
        </c:manualLayout>
      </c:layout>
      <c:lineChart>
        <c:grouping val="standard"/>
        <c:varyColors val="0"/>
        <c:ser>
          <c:idx val="0"/>
          <c:order val="0"/>
          <c:tx>
            <c:strRef>
              <c:f>Sheet1!$B$1</c:f>
              <c:strCache>
                <c:ptCount val="1"/>
                <c:pt idx="0">
                  <c:v>mm</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chemeClr val="accent1"/>
                      </a:solidFill>
                    </a:ln>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Jan.</c:v>
                </c:pt>
                <c:pt idx="1">
                  <c:v>Feb.</c:v>
                </c:pt>
                <c:pt idx="2">
                  <c:v>March</c:v>
                </c:pt>
                <c:pt idx="3">
                  <c:v>April</c:v>
                </c:pt>
                <c:pt idx="4">
                  <c:v>May</c:v>
                </c:pt>
                <c:pt idx="5">
                  <c:v>June</c:v>
                </c:pt>
                <c:pt idx="6">
                  <c:v>July</c:v>
                </c:pt>
                <c:pt idx="7">
                  <c:v>Augs.</c:v>
                </c:pt>
                <c:pt idx="8">
                  <c:v>Sept.</c:v>
                </c:pt>
                <c:pt idx="9">
                  <c:v>Octb.</c:v>
                </c:pt>
                <c:pt idx="10">
                  <c:v>Nov.</c:v>
                </c:pt>
                <c:pt idx="11">
                  <c:v>Dec.</c:v>
                </c:pt>
              </c:strCache>
            </c:strRef>
          </c:cat>
          <c:val>
            <c:numRef>
              <c:f>Sheet1!$B$2:$B$13</c:f>
              <c:numCache>
                <c:formatCode>General</c:formatCode>
                <c:ptCount val="12"/>
                <c:pt idx="0">
                  <c:v>16</c:v>
                </c:pt>
                <c:pt idx="1">
                  <c:v>14</c:v>
                </c:pt>
                <c:pt idx="2">
                  <c:v>14</c:v>
                </c:pt>
                <c:pt idx="3">
                  <c:v>14</c:v>
                </c:pt>
                <c:pt idx="4">
                  <c:v>11</c:v>
                </c:pt>
                <c:pt idx="5">
                  <c:v>10</c:v>
                </c:pt>
                <c:pt idx="6">
                  <c:v>11</c:v>
                </c:pt>
                <c:pt idx="7">
                  <c:v>8</c:v>
                </c:pt>
                <c:pt idx="8">
                  <c:v>6</c:v>
                </c:pt>
                <c:pt idx="9">
                  <c:v>10</c:v>
                </c:pt>
                <c:pt idx="10">
                  <c:v>10</c:v>
                </c:pt>
                <c:pt idx="11">
                  <c:v>16</c:v>
                </c:pt>
              </c:numCache>
            </c:numRef>
          </c:val>
          <c:smooth val="0"/>
          <c:extLst>
            <c:ext xmlns:c16="http://schemas.microsoft.com/office/drawing/2014/chart" uri="{C3380CC4-5D6E-409C-BE32-E72D297353CC}">
              <c16:uniqueId val="{00000000-98AD-4364-AE04-3E639C257D9C}"/>
            </c:ext>
          </c:extLst>
        </c:ser>
        <c:dLbls>
          <c:showLegendKey val="0"/>
          <c:showVal val="0"/>
          <c:showCatName val="0"/>
          <c:showSerName val="0"/>
          <c:showPercent val="0"/>
          <c:showBubbleSize val="0"/>
        </c:dLbls>
        <c:smooth val="0"/>
        <c:axId val="576406031"/>
        <c:axId val="576404591"/>
      </c:lineChart>
      <c:catAx>
        <c:axId val="5764060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76404591"/>
        <c:crosses val="autoZero"/>
        <c:auto val="1"/>
        <c:lblAlgn val="ctr"/>
        <c:lblOffset val="100"/>
        <c:noMultiLvlLbl val="0"/>
      </c:catAx>
      <c:valAx>
        <c:axId val="5764045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640603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B91CF-EC5A-4130-B3CF-4A552E71C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3697</Words>
  <Characters>21074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Akas Pinaringan Sujalu</dc:creator>
  <cp:keywords/>
  <dc:description/>
  <cp:lastModifiedBy>Akas Pinaringan Sujalu</cp:lastModifiedBy>
  <cp:revision>10</cp:revision>
  <dcterms:created xsi:type="dcterms:W3CDTF">2026-04-02T20:17:00Z</dcterms:created>
  <dcterms:modified xsi:type="dcterms:W3CDTF">2026-04-06T00:47:00Z</dcterms:modified>
</cp:coreProperties>
</file>