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D30387" w:rsidRPr="00C350B5" w14:paraId="6A998926" w14:textId="77777777">
        <w:trPr>
          <w:trHeight w:val="20"/>
          <w:jc w:val="center"/>
        </w:trPr>
        <w:tc>
          <w:tcPr>
            <w:tcW w:w="1186" w:type="pct"/>
          </w:tcPr>
          <w:p w14:paraId="0E7F6888" w14:textId="77777777" w:rsidR="00D30387" w:rsidRPr="00C350B5" w:rsidRDefault="00386CBE">
            <w:pPr>
              <w:pStyle w:val="BodyText"/>
              <w:ind w:left="90"/>
              <w:jc w:val="left"/>
              <w:rPr>
                <w:rFonts w:ascii="Arial" w:hAnsi="Arial" w:cs="Arial"/>
                <w:bCs/>
                <w:sz w:val="20"/>
                <w:szCs w:val="20"/>
                <w:lang w:val="en-GB" w:eastAsia="en-US"/>
              </w:rPr>
            </w:pPr>
            <w:r w:rsidRPr="00C350B5">
              <w:rPr>
                <w:rFonts w:ascii="Arial" w:hAnsi="Arial" w:cs="Arial"/>
                <w:bCs/>
                <w:sz w:val="20"/>
                <w:szCs w:val="20"/>
                <w:lang w:val="en-GB" w:eastAsia="en-US"/>
              </w:rPr>
              <w:t>Journal Name:</w:t>
            </w:r>
          </w:p>
        </w:tc>
        <w:tc>
          <w:tcPr>
            <w:tcW w:w="3814" w:type="pct"/>
          </w:tcPr>
          <w:p w14:paraId="48D9E7AC" w14:textId="77777777" w:rsidR="00D30387" w:rsidRPr="00C350B5" w:rsidRDefault="00386CBE">
            <w:pPr>
              <w:rPr>
                <w:rFonts w:ascii="Arial" w:hAnsi="Arial" w:cs="Arial"/>
                <w:b/>
                <w:bCs/>
                <w:color w:val="0000FF"/>
                <w:sz w:val="20"/>
                <w:szCs w:val="20"/>
                <w:lang w:val="en-GB"/>
              </w:rPr>
            </w:pPr>
            <w:r w:rsidRPr="00C350B5">
              <w:rPr>
                <w:rFonts w:ascii="Arial" w:hAnsi="Arial" w:cs="Arial"/>
                <w:b/>
                <w:bCs/>
                <w:color w:val="0000FF"/>
                <w:sz w:val="20"/>
                <w:szCs w:val="20"/>
                <w:lang w:val="en-GB"/>
              </w:rPr>
              <w:t>Asian Journal of Economics, Finance and Management</w:t>
            </w:r>
          </w:p>
        </w:tc>
      </w:tr>
      <w:tr w:rsidR="00D30387" w:rsidRPr="00C350B5" w14:paraId="39C9B657" w14:textId="77777777">
        <w:trPr>
          <w:trHeight w:val="20"/>
          <w:jc w:val="center"/>
        </w:trPr>
        <w:tc>
          <w:tcPr>
            <w:tcW w:w="1186" w:type="pct"/>
          </w:tcPr>
          <w:p w14:paraId="1F2F6494" w14:textId="77777777" w:rsidR="00D30387" w:rsidRPr="00C350B5" w:rsidRDefault="00386CBE">
            <w:pPr>
              <w:pStyle w:val="BodyText"/>
              <w:ind w:left="90"/>
              <w:jc w:val="left"/>
              <w:rPr>
                <w:rFonts w:ascii="Arial" w:hAnsi="Arial" w:cs="Arial"/>
                <w:bCs/>
                <w:sz w:val="20"/>
                <w:szCs w:val="20"/>
                <w:lang w:val="en-GB" w:eastAsia="en-US"/>
              </w:rPr>
            </w:pPr>
            <w:r w:rsidRPr="00C350B5">
              <w:rPr>
                <w:rFonts w:ascii="Arial" w:hAnsi="Arial" w:cs="Arial"/>
                <w:bCs/>
                <w:sz w:val="20"/>
                <w:szCs w:val="20"/>
                <w:lang w:val="en-GB" w:eastAsia="en-US"/>
              </w:rPr>
              <w:t>Manuscript Number:</w:t>
            </w:r>
          </w:p>
        </w:tc>
        <w:tc>
          <w:tcPr>
            <w:tcW w:w="3814" w:type="pct"/>
          </w:tcPr>
          <w:p w14:paraId="78323936" w14:textId="77777777" w:rsidR="00D30387" w:rsidRPr="00C350B5" w:rsidRDefault="00402015">
            <w:pPr>
              <w:pStyle w:val="NormalWeb"/>
              <w:spacing w:before="0" w:beforeAutospacing="0" w:after="0" w:afterAutospacing="0"/>
              <w:rPr>
                <w:rFonts w:ascii="Arial" w:hAnsi="Arial" w:cs="Arial"/>
                <w:b/>
                <w:bCs/>
                <w:sz w:val="20"/>
                <w:szCs w:val="20"/>
                <w:lang w:val="en-GB"/>
              </w:rPr>
            </w:pPr>
            <w:r w:rsidRPr="00C350B5">
              <w:rPr>
                <w:rFonts w:ascii="Arial" w:hAnsi="Arial" w:cs="Arial"/>
                <w:b/>
                <w:bCs/>
                <w:sz w:val="20"/>
                <w:szCs w:val="20"/>
                <w:lang w:val="en-GB"/>
              </w:rPr>
              <w:t>Ms_AJEFM_2508</w:t>
            </w:r>
          </w:p>
        </w:tc>
      </w:tr>
      <w:tr w:rsidR="00D30387" w:rsidRPr="00C350B5" w14:paraId="5910B8C3" w14:textId="77777777">
        <w:trPr>
          <w:trHeight w:val="20"/>
          <w:jc w:val="center"/>
        </w:trPr>
        <w:tc>
          <w:tcPr>
            <w:tcW w:w="1186" w:type="pct"/>
          </w:tcPr>
          <w:p w14:paraId="0A650CD6" w14:textId="77777777" w:rsidR="00D30387" w:rsidRPr="00C350B5" w:rsidRDefault="00386CBE">
            <w:pPr>
              <w:pStyle w:val="BodyText"/>
              <w:ind w:left="90"/>
              <w:jc w:val="left"/>
              <w:rPr>
                <w:rFonts w:ascii="Arial" w:hAnsi="Arial" w:cs="Arial"/>
                <w:bCs/>
                <w:sz w:val="20"/>
                <w:szCs w:val="20"/>
                <w:lang w:val="en-GB" w:eastAsia="en-US"/>
              </w:rPr>
            </w:pPr>
            <w:r w:rsidRPr="00C350B5">
              <w:rPr>
                <w:rFonts w:ascii="Arial" w:hAnsi="Arial" w:cs="Arial"/>
                <w:bCs/>
                <w:sz w:val="20"/>
                <w:szCs w:val="20"/>
                <w:lang w:val="en-GB" w:eastAsia="en-US"/>
              </w:rPr>
              <w:t xml:space="preserve">Title of the Manuscript: </w:t>
            </w:r>
          </w:p>
        </w:tc>
        <w:tc>
          <w:tcPr>
            <w:tcW w:w="3814" w:type="pct"/>
          </w:tcPr>
          <w:p w14:paraId="61AA306D" w14:textId="77777777" w:rsidR="00D30387" w:rsidRPr="00C350B5" w:rsidRDefault="008467AF">
            <w:pPr>
              <w:pStyle w:val="NormalWeb"/>
              <w:spacing w:before="0" w:beforeAutospacing="0" w:after="0" w:afterAutospacing="0"/>
              <w:rPr>
                <w:rFonts w:ascii="Arial" w:hAnsi="Arial" w:cs="Arial"/>
                <w:b/>
                <w:sz w:val="20"/>
                <w:szCs w:val="20"/>
                <w:lang w:val="en-GB"/>
              </w:rPr>
            </w:pPr>
            <w:r w:rsidRPr="00C350B5">
              <w:rPr>
                <w:rFonts w:ascii="Arial" w:hAnsi="Arial" w:cs="Arial"/>
                <w:b/>
                <w:sz w:val="20"/>
                <w:szCs w:val="20"/>
                <w:lang w:val="en-GB"/>
              </w:rPr>
              <w:t>WORKING CAPITAL MANEGEMENT PRACTICES AND FINANCIAL HEALTH OF MINI-MARTS IN NAIROBI COUNTY, KENYA</w:t>
            </w:r>
          </w:p>
        </w:tc>
      </w:tr>
      <w:tr w:rsidR="00D30387" w:rsidRPr="00C350B5" w14:paraId="6D6BC3B9" w14:textId="77777777">
        <w:trPr>
          <w:trHeight w:val="20"/>
          <w:jc w:val="center"/>
        </w:trPr>
        <w:tc>
          <w:tcPr>
            <w:tcW w:w="1186" w:type="pct"/>
          </w:tcPr>
          <w:p w14:paraId="718CF1A5" w14:textId="77777777" w:rsidR="00D30387" w:rsidRPr="00C350B5" w:rsidRDefault="00386CBE">
            <w:pPr>
              <w:pStyle w:val="BodyText"/>
              <w:ind w:left="90"/>
              <w:jc w:val="left"/>
              <w:rPr>
                <w:rFonts w:ascii="Arial" w:hAnsi="Arial" w:cs="Arial"/>
                <w:bCs/>
                <w:sz w:val="20"/>
                <w:szCs w:val="20"/>
                <w:lang w:val="en-GB" w:eastAsia="en-US"/>
              </w:rPr>
            </w:pPr>
            <w:r w:rsidRPr="00C350B5">
              <w:rPr>
                <w:rFonts w:ascii="Arial" w:hAnsi="Arial" w:cs="Arial"/>
                <w:bCs/>
                <w:sz w:val="20"/>
                <w:szCs w:val="20"/>
                <w:lang w:val="en-GB" w:eastAsia="en-US"/>
              </w:rPr>
              <w:t>Type of the Article</w:t>
            </w:r>
          </w:p>
        </w:tc>
        <w:tc>
          <w:tcPr>
            <w:tcW w:w="3814" w:type="pct"/>
          </w:tcPr>
          <w:p w14:paraId="471F3ADB" w14:textId="77777777" w:rsidR="00D30387" w:rsidRPr="00C350B5" w:rsidRDefault="00386CBE">
            <w:pPr>
              <w:pStyle w:val="NormalWeb"/>
              <w:spacing w:before="0" w:beforeAutospacing="0" w:after="0" w:afterAutospacing="0"/>
              <w:rPr>
                <w:rFonts w:ascii="Arial" w:hAnsi="Arial" w:cs="Arial"/>
                <w:b/>
                <w:sz w:val="20"/>
                <w:szCs w:val="20"/>
                <w:lang w:val="en-GB"/>
              </w:rPr>
            </w:pPr>
            <w:r w:rsidRPr="00C350B5">
              <w:rPr>
                <w:rFonts w:ascii="Arial" w:hAnsi="Arial" w:cs="Arial"/>
                <w:b/>
                <w:sz w:val="20"/>
                <w:szCs w:val="20"/>
                <w:lang w:val="en-GB"/>
              </w:rPr>
              <w:t>Research Article</w:t>
            </w:r>
          </w:p>
          <w:p w14:paraId="1421BD67" w14:textId="77777777" w:rsidR="00D30387" w:rsidRPr="00C350B5" w:rsidRDefault="00D30387">
            <w:pPr>
              <w:pStyle w:val="NormalWeb"/>
              <w:spacing w:before="0" w:beforeAutospacing="0" w:after="0" w:afterAutospacing="0"/>
              <w:rPr>
                <w:rFonts w:ascii="Arial" w:hAnsi="Arial" w:cs="Arial"/>
                <w:b/>
                <w:sz w:val="20"/>
                <w:szCs w:val="20"/>
                <w:lang w:val="en-GB"/>
              </w:rPr>
            </w:pPr>
          </w:p>
        </w:tc>
      </w:tr>
    </w:tbl>
    <w:p w14:paraId="32D6E1B2" w14:textId="77777777" w:rsidR="00D30387" w:rsidRPr="00C350B5" w:rsidRDefault="00D30387">
      <w:pPr>
        <w:pStyle w:val="BodyText"/>
        <w:rPr>
          <w:rFonts w:ascii="Arial" w:hAnsi="Arial" w:cs="Arial"/>
          <w:sz w:val="20"/>
          <w:szCs w:val="20"/>
          <w:lang w:val="en-GB"/>
        </w:rPr>
      </w:pPr>
    </w:p>
    <w:p w14:paraId="789D3557" w14:textId="77777777" w:rsidR="00D30387" w:rsidRPr="00C350B5" w:rsidRDefault="00D30387">
      <w:pPr>
        <w:pStyle w:val="BodyText"/>
        <w:rPr>
          <w:rFonts w:ascii="Arial" w:hAnsi="Arial" w:cs="Arial"/>
          <w:sz w:val="20"/>
          <w:szCs w:val="20"/>
          <w:lang w:val="en-GB"/>
        </w:rPr>
      </w:pPr>
    </w:p>
    <w:p w14:paraId="421435FA" w14:textId="77777777" w:rsidR="00D30387" w:rsidRPr="00C350B5" w:rsidRDefault="00386CBE">
      <w:pPr>
        <w:pStyle w:val="BodyText"/>
        <w:rPr>
          <w:rFonts w:ascii="Arial" w:hAnsi="Arial" w:cs="Arial"/>
          <w:b/>
          <w:sz w:val="20"/>
          <w:szCs w:val="20"/>
          <w:u w:val="single"/>
          <w:lang w:val="en-GB"/>
        </w:rPr>
      </w:pPr>
      <w:r w:rsidRPr="00C350B5">
        <w:rPr>
          <w:rFonts w:ascii="Arial" w:hAnsi="Arial" w:cs="Arial"/>
          <w:b/>
          <w:sz w:val="20"/>
          <w:szCs w:val="20"/>
          <w:highlight w:val="yellow"/>
          <w:u w:val="single"/>
          <w:lang w:val="en-GB"/>
        </w:rPr>
        <w:t>PART 1 (Importance of the manuscript)</w:t>
      </w:r>
      <w:r w:rsidRPr="00C350B5">
        <w:rPr>
          <w:rFonts w:ascii="Arial" w:hAnsi="Arial" w:cs="Arial"/>
          <w:b/>
          <w:sz w:val="20"/>
          <w:szCs w:val="20"/>
          <w:u w:val="single"/>
          <w:lang w:val="en-GB"/>
        </w:rPr>
        <w:t xml:space="preserve"> </w:t>
      </w:r>
    </w:p>
    <w:p w14:paraId="1C679CE7" w14:textId="77777777" w:rsidR="00D30387" w:rsidRPr="00C350B5" w:rsidRDefault="00D30387">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D30387" w:rsidRPr="00C350B5" w14:paraId="0DFF1E6E" w14:textId="77777777">
        <w:trPr>
          <w:trHeight w:val="20"/>
          <w:jc w:val="center"/>
        </w:trPr>
        <w:tc>
          <w:tcPr>
            <w:tcW w:w="1789" w:type="pct"/>
            <w:noWrap/>
          </w:tcPr>
          <w:p w14:paraId="4DFAFEAB" w14:textId="77777777" w:rsidR="00D30387" w:rsidRPr="00C350B5" w:rsidRDefault="00D30387">
            <w:pPr>
              <w:pStyle w:val="Heading2"/>
              <w:jc w:val="left"/>
              <w:rPr>
                <w:rFonts w:ascii="Arial" w:hAnsi="Arial" w:cs="Arial"/>
                <w:lang w:val="en-GB" w:eastAsia="en-US"/>
              </w:rPr>
            </w:pPr>
          </w:p>
        </w:tc>
        <w:tc>
          <w:tcPr>
            <w:tcW w:w="1844" w:type="pct"/>
          </w:tcPr>
          <w:p w14:paraId="3108BB2A" w14:textId="77777777" w:rsidR="00D30387" w:rsidRPr="00C350B5" w:rsidRDefault="00386CBE">
            <w:pPr>
              <w:pStyle w:val="Heading2"/>
              <w:jc w:val="left"/>
              <w:rPr>
                <w:rFonts w:ascii="Arial" w:hAnsi="Arial" w:cs="Arial"/>
                <w:lang w:val="en-GB" w:eastAsia="en-US"/>
              </w:rPr>
            </w:pPr>
            <w:r w:rsidRPr="00C350B5">
              <w:rPr>
                <w:rFonts w:ascii="Arial" w:hAnsi="Arial" w:cs="Arial"/>
                <w:lang w:val="en-GB" w:eastAsia="en-US"/>
              </w:rPr>
              <w:t>Comments of the Reviewers</w:t>
            </w:r>
          </w:p>
        </w:tc>
        <w:tc>
          <w:tcPr>
            <w:tcW w:w="1367" w:type="pct"/>
          </w:tcPr>
          <w:p w14:paraId="37011A51" w14:textId="77777777" w:rsidR="00D30387" w:rsidRPr="00C350B5" w:rsidRDefault="00386CBE">
            <w:pPr>
              <w:spacing w:after="160" w:line="259" w:lineRule="auto"/>
              <w:rPr>
                <w:rFonts w:ascii="Arial" w:eastAsia="Calibri" w:hAnsi="Arial" w:cs="Arial"/>
                <w:kern w:val="2"/>
                <w:sz w:val="20"/>
                <w:szCs w:val="20"/>
                <w:lang w:val="en-GB"/>
              </w:rPr>
            </w:pPr>
            <w:r w:rsidRPr="00C350B5">
              <w:rPr>
                <w:rFonts w:ascii="Arial" w:eastAsia="Calibri" w:hAnsi="Arial" w:cs="Arial"/>
                <w:b/>
                <w:kern w:val="2"/>
                <w:sz w:val="20"/>
                <w:szCs w:val="20"/>
                <w:lang w:val="en-GB"/>
              </w:rPr>
              <w:t>Author’s Feedback</w:t>
            </w:r>
            <w:r w:rsidRPr="00C350B5">
              <w:rPr>
                <w:rFonts w:ascii="Arial" w:eastAsia="Calibri" w:hAnsi="Arial" w:cs="Arial"/>
                <w:kern w:val="2"/>
                <w:sz w:val="20"/>
                <w:szCs w:val="20"/>
                <w:lang w:val="en-GB"/>
              </w:rPr>
              <w:t xml:space="preserve"> </w:t>
            </w:r>
          </w:p>
          <w:p w14:paraId="405B6A05" w14:textId="77777777" w:rsidR="00D30387" w:rsidRPr="00C350B5" w:rsidRDefault="00D30387">
            <w:pPr>
              <w:pStyle w:val="Heading2"/>
              <w:jc w:val="left"/>
              <w:rPr>
                <w:rFonts w:ascii="Arial" w:hAnsi="Arial" w:cs="Arial"/>
                <w:b w:val="0"/>
                <w:lang w:val="en-GB" w:eastAsia="en-US"/>
              </w:rPr>
            </w:pPr>
          </w:p>
        </w:tc>
      </w:tr>
      <w:tr w:rsidR="00D30387" w:rsidRPr="00C350B5" w14:paraId="2FF99B82" w14:textId="77777777">
        <w:trPr>
          <w:trHeight w:val="20"/>
          <w:jc w:val="center"/>
        </w:trPr>
        <w:tc>
          <w:tcPr>
            <w:tcW w:w="1789" w:type="pct"/>
            <w:noWrap/>
          </w:tcPr>
          <w:p w14:paraId="0F3F28EC" w14:textId="77777777" w:rsidR="00D30387" w:rsidRPr="00C350B5" w:rsidRDefault="00386CBE">
            <w:pPr>
              <w:rPr>
                <w:rFonts w:ascii="Arial" w:eastAsia="MS Mincho" w:hAnsi="Arial" w:cs="Arial"/>
                <w:bCs/>
                <w:sz w:val="20"/>
                <w:szCs w:val="20"/>
                <w:lang w:val="en-GB"/>
              </w:rPr>
            </w:pPr>
            <w:r w:rsidRPr="00C350B5">
              <w:rPr>
                <w:rFonts w:ascii="Arial" w:hAnsi="Arial" w:cs="Arial"/>
                <w:b/>
                <w:bCs/>
                <w:sz w:val="20"/>
                <w:szCs w:val="20"/>
                <w:lang w:val="en-GB"/>
              </w:rPr>
              <w:t>Please write a few sentences regarding the importance of this manuscript for the scientific community.</w:t>
            </w:r>
            <w:r w:rsidRPr="00C350B5">
              <w:rPr>
                <w:rFonts w:ascii="Arial" w:hAnsi="Arial" w:cs="Arial"/>
                <w:bCs/>
                <w:sz w:val="20"/>
                <w:szCs w:val="20"/>
                <w:lang w:val="en-GB"/>
              </w:rPr>
              <w:t xml:space="preserve"> A minimum of 3-4 sentences may be required for this part.</w:t>
            </w:r>
          </w:p>
        </w:tc>
        <w:tc>
          <w:tcPr>
            <w:tcW w:w="1844" w:type="pct"/>
          </w:tcPr>
          <w:p w14:paraId="051199BD" w14:textId="494931A0" w:rsidR="00D30387" w:rsidRPr="00C350B5" w:rsidRDefault="006338A1">
            <w:pPr>
              <w:pStyle w:val="ListParagraph"/>
              <w:ind w:left="0"/>
              <w:rPr>
                <w:rFonts w:ascii="Arial" w:hAnsi="Arial" w:cs="Arial"/>
                <w:b/>
                <w:bCs/>
                <w:sz w:val="20"/>
                <w:szCs w:val="20"/>
                <w:lang w:val="en-GB"/>
              </w:rPr>
            </w:pPr>
            <w:r w:rsidRPr="00C350B5">
              <w:rPr>
                <w:rFonts w:ascii="Arial" w:hAnsi="Arial" w:cs="Arial"/>
                <w:b/>
                <w:bCs/>
                <w:sz w:val="20"/>
                <w:szCs w:val="20"/>
                <w:lang w:val="en-GB"/>
              </w:rPr>
              <w:t xml:space="preserve">The research under review signifies inventory management, cash management and payables management positively and significantly </w:t>
            </w:r>
            <w:proofErr w:type="gramStart"/>
            <w:r w:rsidRPr="00C350B5">
              <w:rPr>
                <w:rFonts w:ascii="Arial" w:hAnsi="Arial" w:cs="Arial"/>
                <w:b/>
                <w:bCs/>
                <w:sz w:val="20"/>
                <w:szCs w:val="20"/>
                <w:lang w:val="en-GB"/>
              </w:rPr>
              <w:t>impacts</w:t>
            </w:r>
            <w:proofErr w:type="gramEnd"/>
            <w:r w:rsidRPr="00C350B5">
              <w:rPr>
                <w:rFonts w:ascii="Arial" w:hAnsi="Arial" w:cs="Arial"/>
                <w:b/>
                <w:bCs/>
                <w:sz w:val="20"/>
                <w:szCs w:val="20"/>
                <w:lang w:val="en-GB"/>
              </w:rPr>
              <w:t xml:space="preserve"> financial health of the minimarts in minimarts in Nairobi, </w:t>
            </w:r>
            <w:proofErr w:type="spellStart"/>
            <w:r w:rsidRPr="00C350B5">
              <w:rPr>
                <w:rFonts w:ascii="Arial" w:hAnsi="Arial" w:cs="Arial"/>
                <w:b/>
                <w:bCs/>
                <w:sz w:val="20"/>
                <w:szCs w:val="20"/>
                <w:lang w:val="en-GB"/>
              </w:rPr>
              <w:t>kenya</w:t>
            </w:r>
            <w:proofErr w:type="spellEnd"/>
            <w:r w:rsidRPr="00C350B5">
              <w:rPr>
                <w:rFonts w:ascii="Arial" w:hAnsi="Arial" w:cs="Arial"/>
                <w:b/>
                <w:bCs/>
                <w:sz w:val="20"/>
                <w:szCs w:val="20"/>
                <w:lang w:val="en-GB"/>
              </w:rPr>
              <w:t xml:space="preserve">. Secondary data such as financial rations used for measuring dependent variable Financial health. </w:t>
            </w:r>
          </w:p>
        </w:tc>
        <w:tc>
          <w:tcPr>
            <w:tcW w:w="1367" w:type="pct"/>
          </w:tcPr>
          <w:p w14:paraId="0F439D63" w14:textId="4E6B6507" w:rsidR="00D30387" w:rsidRPr="00C350B5" w:rsidRDefault="00D30387">
            <w:pPr>
              <w:pStyle w:val="Heading2"/>
              <w:jc w:val="left"/>
              <w:rPr>
                <w:rFonts w:ascii="Arial" w:hAnsi="Arial" w:cs="Arial"/>
                <w:b w:val="0"/>
                <w:lang w:val="en-GB" w:eastAsia="en-US"/>
              </w:rPr>
            </w:pPr>
          </w:p>
        </w:tc>
      </w:tr>
    </w:tbl>
    <w:p w14:paraId="15CF9B14" w14:textId="77777777" w:rsidR="00D30387" w:rsidRPr="00C350B5" w:rsidRDefault="00D30387">
      <w:pPr>
        <w:rPr>
          <w:rFonts w:ascii="Arial" w:hAnsi="Arial" w:cs="Arial"/>
          <w:sz w:val="20"/>
          <w:szCs w:val="20"/>
          <w:lang w:val="en-GB"/>
        </w:rPr>
      </w:pPr>
    </w:p>
    <w:p w14:paraId="587D015E" w14:textId="77777777" w:rsidR="00D30387" w:rsidRPr="00C350B5" w:rsidRDefault="00D30387">
      <w:pPr>
        <w:rPr>
          <w:rFonts w:ascii="Arial" w:hAnsi="Arial" w:cs="Arial"/>
          <w:sz w:val="20"/>
          <w:szCs w:val="20"/>
          <w:lang w:val="en-GB"/>
        </w:rPr>
      </w:pPr>
    </w:p>
    <w:p w14:paraId="4EAA4857" w14:textId="77777777" w:rsidR="00D30387" w:rsidRPr="00C350B5" w:rsidRDefault="00D30387">
      <w:pPr>
        <w:rPr>
          <w:rFonts w:ascii="Arial" w:hAnsi="Arial" w:cs="Arial"/>
          <w:sz w:val="20"/>
          <w:szCs w:val="20"/>
          <w:lang w:val="en-GB"/>
        </w:rPr>
      </w:pPr>
    </w:p>
    <w:p w14:paraId="75A61F99" w14:textId="77777777" w:rsidR="00D30387" w:rsidRPr="00C350B5" w:rsidRDefault="00386CBE">
      <w:pPr>
        <w:pStyle w:val="Heading2"/>
        <w:jc w:val="left"/>
        <w:rPr>
          <w:rFonts w:ascii="Arial" w:hAnsi="Arial" w:cs="Arial"/>
          <w:highlight w:val="yellow"/>
          <w:u w:val="single"/>
          <w:lang w:val="en-GB" w:eastAsia="en-US"/>
        </w:rPr>
      </w:pPr>
      <w:r w:rsidRPr="00C350B5">
        <w:rPr>
          <w:rFonts w:ascii="Arial" w:hAnsi="Arial" w:cs="Arial"/>
          <w:highlight w:val="yellow"/>
          <w:u w:val="single"/>
          <w:lang w:val="en-GB" w:eastAsia="en-US"/>
        </w:rPr>
        <w:t>PART 2.1 (Objective Evaluation)</w:t>
      </w:r>
    </w:p>
    <w:p w14:paraId="0117234D" w14:textId="77777777" w:rsidR="00D30387" w:rsidRPr="00C350B5" w:rsidRDefault="00D30387">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D30387" w:rsidRPr="00C350B5" w14:paraId="0A738FAB" w14:textId="77777777">
        <w:trPr>
          <w:trHeight w:val="20"/>
          <w:tblHeader/>
          <w:jc w:val="center"/>
        </w:trPr>
        <w:tc>
          <w:tcPr>
            <w:tcW w:w="1790" w:type="pct"/>
            <w:noWrap/>
          </w:tcPr>
          <w:p w14:paraId="6FB1F80B" w14:textId="77777777" w:rsidR="00D30387" w:rsidRPr="00C350B5" w:rsidRDefault="00D30387">
            <w:pPr>
              <w:pStyle w:val="Heading2"/>
              <w:jc w:val="left"/>
              <w:rPr>
                <w:rFonts w:ascii="Arial" w:hAnsi="Arial" w:cs="Arial"/>
                <w:lang w:val="en-GB" w:eastAsia="en-US"/>
              </w:rPr>
            </w:pPr>
          </w:p>
        </w:tc>
        <w:tc>
          <w:tcPr>
            <w:tcW w:w="1843" w:type="pct"/>
          </w:tcPr>
          <w:p w14:paraId="1985AB3F" w14:textId="77777777" w:rsidR="00D30387" w:rsidRPr="00C350B5" w:rsidRDefault="00386CBE">
            <w:pPr>
              <w:pStyle w:val="Heading2"/>
              <w:jc w:val="left"/>
              <w:rPr>
                <w:rFonts w:ascii="Arial" w:hAnsi="Arial" w:cs="Arial"/>
                <w:lang w:val="en-GB" w:eastAsia="en-US"/>
              </w:rPr>
            </w:pPr>
            <w:r w:rsidRPr="00C350B5">
              <w:rPr>
                <w:rFonts w:ascii="Arial" w:hAnsi="Arial" w:cs="Arial"/>
                <w:lang w:val="en-GB" w:eastAsia="en-US"/>
              </w:rPr>
              <w:t>Rating of the Reviewers</w:t>
            </w:r>
          </w:p>
        </w:tc>
        <w:tc>
          <w:tcPr>
            <w:tcW w:w="1367" w:type="pct"/>
          </w:tcPr>
          <w:p w14:paraId="38074875" w14:textId="77777777" w:rsidR="00D30387" w:rsidRPr="00C350B5" w:rsidRDefault="00386CBE">
            <w:pPr>
              <w:spacing w:after="160" w:line="259" w:lineRule="auto"/>
              <w:rPr>
                <w:rFonts w:ascii="Arial" w:hAnsi="Arial" w:cs="Arial"/>
                <w:b/>
                <w:sz w:val="20"/>
                <w:szCs w:val="20"/>
                <w:lang w:val="en-GB"/>
              </w:rPr>
            </w:pPr>
            <w:r w:rsidRPr="00C350B5">
              <w:rPr>
                <w:rFonts w:ascii="Arial" w:eastAsia="Calibri" w:hAnsi="Arial" w:cs="Arial"/>
                <w:b/>
                <w:kern w:val="2"/>
                <w:sz w:val="20"/>
                <w:szCs w:val="20"/>
                <w:lang w:val="en-GB"/>
              </w:rPr>
              <w:t>Author’s Feedback</w:t>
            </w:r>
            <w:r w:rsidRPr="00C350B5">
              <w:rPr>
                <w:rFonts w:ascii="Arial" w:eastAsia="Calibri" w:hAnsi="Arial" w:cs="Arial"/>
                <w:kern w:val="2"/>
                <w:sz w:val="20"/>
                <w:szCs w:val="20"/>
                <w:lang w:val="en-GB"/>
              </w:rPr>
              <w:t xml:space="preserve"> </w:t>
            </w:r>
          </w:p>
        </w:tc>
      </w:tr>
      <w:tr w:rsidR="00D30387" w:rsidRPr="00C350B5" w14:paraId="33FC55CF" w14:textId="77777777">
        <w:trPr>
          <w:trHeight w:val="20"/>
          <w:jc w:val="center"/>
        </w:trPr>
        <w:tc>
          <w:tcPr>
            <w:tcW w:w="1790" w:type="pct"/>
            <w:noWrap/>
          </w:tcPr>
          <w:p w14:paraId="0E5B3A76" w14:textId="77777777" w:rsidR="00D30387" w:rsidRPr="00C350B5" w:rsidRDefault="00386CBE">
            <w:pPr>
              <w:rPr>
                <w:rFonts w:ascii="Arial" w:hAnsi="Arial" w:cs="Arial"/>
                <w:b/>
                <w:bCs/>
                <w:sz w:val="20"/>
                <w:szCs w:val="20"/>
                <w:lang w:val="en-GB"/>
              </w:rPr>
            </w:pPr>
            <w:r w:rsidRPr="00C350B5">
              <w:rPr>
                <w:rFonts w:ascii="Arial" w:hAnsi="Arial" w:cs="Arial"/>
                <w:b/>
                <w:bCs/>
                <w:sz w:val="20"/>
                <w:szCs w:val="20"/>
                <w:lang w:val="en-GB"/>
              </w:rPr>
              <w:t xml:space="preserve">1. Is the title clear and appropriate for the study? </w:t>
            </w:r>
          </w:p>
          <w:p w14:paraId="5CDE8234" w14:textId="77777777" w:rsidR="00D30387" w:rsidRPr="00C350B5" w:rsidRDefault="00386CBE">
            <w:pPr>
              <w:rPr>
                <w:rFonts w:ascii="Arial" w:hAnsi="Arial" w:cs="Arial"/>
                <w:color w:val="404040"/>
                <w:sz w:val="20"/>
                <w:szCs w:val="20"/>
                <w:shd w:val="clear" w:color="auto" w:fill="FFFFFF"/>
                <w:lang w:val="en-GB"/>
              </w:rPr>
            </w:pPr>
            <w:r w:rsidRPr="00C350B5">
              <w:rPr>
                <w:rFonts w:ascii="Arial" w:hAnsi="Arial" w:cs="Arial"/>
                <w:color w:val="404040"/>
                <w:sz w:val="20"/>
                <w:szCs w:val="20"/>
                <w:shd w:val="clear" w:color="auto" w:fill="FFFFFF"/>
                <w:lang w:val="en-GB"/>
              </w:rPr>
              <w:t xml:space="preserve">Rating Scale: </w:t>
            </w:r>
          </w:p>
          <w:p w14:paraId="5F35EDB7" w14:textId="77777777" w:rsidR="00D30387" w:rsidRPr="00C350B5" w:rsidRDefault="00386CBE">
            <w:pPr>
              <w:rPr>
                <w:rFonts w:ascii="Arial" w:hAnsi="Arial" w:cs="Arial"/>
                <w:sz w:val="20"/>
                <w:szCs w:val="20"/>
                <w:u w:val="single"/>
                <w:lang w:val="en-GB"/>
              </w:rPr>
            </w:pPr>
            <w:r w:rsidRPr="00C350B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2ED63BE" w14:textId="0942F405" w:rsidR="00D30387" w:rsidRPr="00C350B5" w:rsidRDefault="00A66C3F">
            <w:pPr>
              <w:ind w:left="360"/>
              <w:rPr>
                <w:rFonts w:ascii="Arial" w:hAnsi="Arial" w:cs="Arial"/>
                <w:b/>
                <w:bCs/>
                <w:sz w:val="20"/>
                <w:szCs w:val="20"/>
                <w:lang w:val="en-GB"/>
              </w:rPr>
            </w:pPr>
            <w:r w:rsidRPr="00C350B5">
              <w:rPr>
                <w:rFonts w:ascii="Arial" w:hAnsi="Arial" w:cs="Arial"/>
                <w:b/>
                <w:bCs/>
                <w:sz w:val="20"/>
                <w:szCs w:val="20"/>
                <w:lang w:val="en-GB"/>
              </w:rPr>
              <w:t>4</w:t>
            </w:r>
          </w:p>
        </w:tc>
        <w:tc>
          <w:tcPr>
            <w:tcW w:w="1367" w:type="pct"/>
          </w:tcPr>
          <w:p w14:paraId="581836D4" w14:textId="77777777" w:rsidR="00D30387" w:rsidRPr="00C350B5" w:rsidRDefault="00D30387">
            <w:pPr>
              <w:pStyle w:val="Heading2"/>
              <w:jc w:val="left"/>
              <w:rPr>
                <w:rFonts w:ascii="Arial" w:hAnsi="Arial" w:cs="Arial"/>
                <w:b w:val="0"/>
                <w:lang w:val="en-GB" w:eastAsia="en-US"/>
              </w:rPr>
            </w:pPr>
          </w:p>
        </w:tc>
      </w:tr>
      <w:tr w:rsidR="00D30387" w:rsidRPr="00C350B5" w14:paraId="618AE75C" w14:textId="77777777">
        <w:trPr>
          <w:trHeight w:val="20"/>
          <w:jc w:val="center"/>
        </w:trPr>
        <w:tc>
          <w:tcPr>
            <w:tcW w:w="1790" w:type="pct"/>
            <w:noWrap/>
          </w:tcPr>
          <w:p w14:paraId="7274A42A" w14:textId="77777777" w:rsidR="00D30387" w:rsidRPr="00C350B5" w:rsidRDefault="00386CBE">
            <w:pPr>
              <w:pStyle w:val="Heading2"/>
              <w:jc w:val="left"/>
              <w:rPr>
                <w:rFonts w:ascii="Arial" w:hAnsi="Arial" w:cs="Arial"/>
                <w:lang w:val="en-GB" w:eastAsia="en-US"/>
              </w:rPr>
            </w:pPr>
            <w:r w:rsidRPr="00C350B5">
              <w:rPr>
                <w:rFonts w:ascii="Arial" w:hAnsi="Arial" w:cs="Arial"/>
                <w:lang w:val="en-GB" w:eastAsia="en-US"/>
              </w:rPr>
              <w:t xml:space="preserve">2. Is the abstract of the article comprehensive? </w:t>
            </w:r>
          </w:p>
          <w:p w14:paraId="7FCAC169" w14:textId="77777777" w:rsidR="00D30387" w:rsidRPr="00C350B5" w:rsidRDefault="00386CBE">
            <w:pPr>
              <w:rPr>
                <w:rFonts w:ascii="Arial" w:hAnsi="Arial" w:cs="Arial"/>
                <w:color w:val="404040"/>
                <w:sz w:val="20"/>
                <w:szCs w:val="20"/>
                <w:shd w:val="clear" w:color="auto" w:fill="FFFFFF"/>
                <w:lang w:val="en-GB"/>
              </w:rPr>
            </w:pPr>
            <w:r w:rsidRPr="00C350B5">
              <w:rPr>
                <w:rFonts w:ascii="Arial" w:hAnsi="Arial" w:cs="Arial"/>
                <w:color w:val="404040"/>
                <w:sz w:val="20"/>
                <w:szCs w:val="20"/>
                <w:shd w:val="clear" w:color="auto" w:fill="FFFFFF"/>
                <w:lang w:val="en-GB"/>
              </w:rPr>
              <w:t xml:space="preserve">Rating Scale: </w:t>
            </w:r>
          </w:p>
          <w:p w14:paraId="206AD78D" w14:textId="77777777" w:rsidR="00D30387" w:rsidRPr="00C350B5" w:rsidRDefault="00386CBE">
            <w:pPr>
              <w:rPr>
                <w:rFonts w:ascii="Arial" w:hAnsi="Arial" w:cs="Arial"/>
                <w:sz w:val="20"/>
                <w:szCs w:val="20"/>
                <w:lang w:val="en-GB"/>
              </w:rPr>
            </w:pPr>
            <w:r w:rsidRPr="00C350B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DDC002F" w14:textId="090F8D1F" w:rsidR="00D30387" w:rsidRPr="00C350B5" w:rsidRDefault="006338A1">
            <w:pPr>
              <w:ind w:left="360"/>
              <w:rPr>
                <w:rFonts w:ascii="Arial" w:hAnsi="Arial" w:cs="Arial"/>
                <w:b/>
                <w:bCs/>
                <w:sz w:val="20"/>
                <w:szCs w:val="20"/>
                <w:lang w:val="en-GB"/>
              </w:rPr>
            </w:pPr>
            <w:r w:rsidRPr="00C350B5">
              <w:rPr>
                <w:rFonts w:ascii="Arial" w:hAnsi="Arial" w:cs="Arial"/>
                <w:b/>
                <w:bCs/>
                <w:sz w:val="20"/>
                <w:szCs w:val="20"/>
                <w:lang w:val="en-GB"/>
              </w:rPr>
              <w:t>4</w:t>
            </w:r>
          </w:p>
        </w:tc>
        <w:tc>
          <w:tcPr>
            <w:tcW w:w="1367" w:type="pct"/>
          </w:tcPr>
          <w:p w14:paraId="3BFFDB40" w14:textId="77777777" w:rsidR="00D30387" w:rsidRPr="00C350B5" w:rsidRDefault="00D30387">
            <w:pPr>
              <w:pStyle w:val="Heading2"/>
              <w:jc w:val="left"/>
              <w:rPr>
                <w:rFonts w:ascii="Arial" w:hAnsi="Arial" w:cs="Arial"/>
                <w:b w:val="0"/>
                <w:lang w:val="en-GB" w:eastAsia="en-US"/>
              </w:rPr>
            </w:pPr>
          </w:p>
        </w:tc>
      </w:tr>
      <w:tr w:rsidR="00D30387" w:rsidRPr="00C350B5" w14:paraId="59AC0785" w14:textId="77777777">
        <w:trPr>
          <w:trHeight w:val="20"/>
          <w:jc w:val="center"/>
        </w:trPr>
        <w:tc>
          <w:tcPr>
            <w:tcW w:w="1790" w:type="pct"/>
            <w:noWrap/>
          </w:tcPr>
          <w:p w14:paraId="28DAAEB5" w14:textId="77777777" w:rsidR="00D30387" w:rsidRPr="00C350B5" w:rsidRDefault="00386CBE">
            <w:pPr>
              <w:pStyle w:val="Heading2"/>
              <w:jc w:val="left"/>
              <w:rPr>
                <w:rFonts w:ascii="Arial" w:hAnsi="Arial" w:cs="Arial"/>
                <w:lang w:val="en-GB"/>
              </w:rPr>
            </w:pPr>
            <w:r w:rsidRPr="00C350B5">
              <w:rPr>
                <w:rFonts w:ascii="Arial" w:hAnsi="Arial" w:cs="Arial"/>
                <w:lang w:val="en-GB"/>
              </w:rPr>
              <w:t>3. Are the keywords appropriate and useful?</w:t>
            </w:r>
          </w:p>
          <w:p w14:paraId="686D1A03" w14:textId="77777777" w:rsidR="00D30387" w:rsidRPr="00C350B5" w:rsidRDefault="00386CBE">
            <w:pPr>
              <w:rPr>
                <w:rFonts w:ascii="Arial" w:hAnsi="Arial" w:cs="Arial"/>
                <w:color w:val="404040"/>
                <w:sz w:val="20"/>
                <w:szCs w:val="20"/>
                <w:shd w:val="clear" w:color="auto" w:fill="FFFFFF"/>
                <w:lang w:val="en-GB"/>
              </w:rPr>
            </w:pPr>
            <w:r w:rsidRPr="00C350B5">
              <w:rPr>
                <w:rFonts w:ascii="Arial" w:hAnsi="Arial" w:cs="Arial"/>
                <w:color w:val="404040"/>
                <w:sz w:val="20"/>
                <w:szCs w:val="20"/>
                <w:shd w:val="clear" w:color="auto" w:fill="FFFFFF"/>
                <w:lang w:val="en-GB"/>
              </w:rPr>
              <w:t xml:space="preserve">Rating Scale: </w:t>
            </w:r>
          </w:p>
          <w:p w14:paraId="3C8BD123" w14:textId="77777777" w:rsidR="00D30387" w:rsidRPr="00C350B5" w:rsidRDefault="00386CBE">
            <w:pPr>
              <w:rPr>
                <w:rFonts w:ascii="Arial" w:hAnsi="Arial" w:cs="Arial"/>
                <w:sz w:val="20"/>
                <w:szCs w:val="20"/>
                <w:lang w:val="en-GB" w:eastAsia="x-none"/>
              </w:rPr>
            </w:pPr>
            <w:r w:rsidRPr="00C350B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AE302B5" w14:textId="34A58DFE" w:rsidR="00D30387" w:rsidRPr="00C350B5" w:rsidRDefault="006338A1">
            <w:pPr>
              <w:ind w:left="360"/>
              <w:rPr>
                <w:rFonts w:ascii="Arial" w:hAnsi="Arial" w:cs="Arial"/>
                <w:b/>
                <w:bCs/>
                <w:sz w:val="20"/>
                <w:szCs w:val="20"/>
                <w:lang w:val="en-GB"/>
              </w:rPr>
            </w:pPr>
            <w:r w:rsidRPr="00C350B5">
              <w:rPr>
                <w:rFonts w:ascii="Arial" w:hAnsi="Arial" w:cs="Arial"/>
                <w:b/>
                <w:bCs/>
                <w:sz w:val="20"/>
                <w:szCs w:val="20"/>
                <w:lang w:val="en-GB"/>
              </w:rPr>
              <w:t>4</w:t>
            </w:r>
          </w:p>
        </w:tc>
        <w:tc>
          <w:tcPr>
            <w:tcW w:w="1367" w:type="pct"/>
          </w:tcPr>
          <w:p w14:paraId="51EBAF2C" w14:textId="77777777" w:rsidR="00D30387" w:rsidRPr="00C350B5" w:rsidRDefault="00D30387">
            <w:pPr>
              <w:pStyle w:val="Heading2"/>
              <w:jc w:val="left"/>
              <w:rPr>
                <w:rFonts w:ascii="Arial" w:hAnsi="Arial" w:cs="Arial"/>
                <w:b w:val="0"/>
                <w:lang w:val="en-GB" w:eastAsia="en-US"/>
              </w:rPr>
            </w:pPr>
          </w:p>
        </w:tc>
      </w:tr>
      <w:tr w:rsidR="00D30387" w:rsidRPr="00C350B5" w14:paraId="2614F66A" w14:textId="77777777">
        <w:trPr>
          <w:trHeight w:val="20"/>
          <w:jc w:val="center"/>
        </w:trPr>
        <w:tc>
          <w:tcPr>
            <w:tcW w:w="1790" w:type="pct"/>
            <w:noWrap/>
          </w:tcPr>
          <w:p w14:paraId="37A95FAB" w14:textId="77777777" w:rsidR="00D30387" w:rsidRPr="00C350B5" w:rsidRDefault="00386CBE">
            <w:pPr>
              <w:pStyle w:val="Heading2"/>
              <w:jc w:val="left"/>
              <w:rPr>
                <w:rFonts w:ascii="Arial" w:hAnsi="Arial" w:cs="Arial"/>
                <w:lang w:val="en-GB"/>
              </w:rPr>
            </w:pPr>
            <w:r w:rsidRPr="00C350B5">
              <w:rPr>
                <w:rFonts w:ascii="Arial" w:hAnsi="Arial" w:cs="Arial"/>
                <w:lang w:val="en-GB"/>
              </w:rPr>
              <w:t>4. Is the background information of the paper sufficient and well organized?</w:t>
            </w:r>
          </w:p>
          <w:p w14:paraId="77C8019A" w14:textId="77777777" w:rsidR="00D30387" w:rsidRPr="00C350B5" w:rsidRDefault="00386CBE">
            <w:pPr>
              <w:rPr>
                <w:rFonts w:ascii="Arial" w:hAnsi="Arial" w:cs="Arial"/>
                <w:color w:val="404040"/>
                <w:sz w:val="20"/>
                <w:szCs w:val="20"/>
                <w:shd w:val="clear" w:color="auto" w:fill="FFFFFF"/>
                <w:lang w:val="en-GB"/>
              </w:rPr>
            </w:pPr>
            <w:r w:rsidRPr="00C350B5">
              <w:rPr>
                <w:rFonts w:ascii="Arial" w:hAnsi="Arial" w:cs="Arial"/>
                <w:color w:val="404040"/>
                <w:sz w:val="20"/>
                <w:szCs w:val="20"/>
                <w:shd w:val="clear" w:color="auto" w:fill="FFFFFF"/>
                <w:lang w:val="en-GB"/>
              </w:rPr>
              <w:t xml:space="preserve">Rating Scale: </w:t>
            </w:r>
          </w:p>
          <w:p w14:paraId="4EF27305" w14:textId="77777777" w:rsidR="00D30387" w:rsidRPr="00C350B5" w:rsidRDefault="00386CBE">
            <w:pPr>
              <w:rPr>
                <w:rFonts w:ascii="Arial" w:hAnsi="Arial" w:cs="Arial"/>
                <w:sz w:val="20"/>
                <w:szCs w:val="20"/>
                <w:lang w:val="en-GB" w:eastAsia="x-none"/>
              </w:rPr>
            </w:pPr>
            <w:r w:rsidRPr="00C350B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6336D3E" w14:textId="4E4517CC" w:rsidR="00D30387" w:rsidRPr="00C350B5" w:rsidRDefault="006338A1">
            <w:pPr>
              <w:ind w:left="360"/>
              <w:rPr>
                <w:rFonts w:ascii="Arial" w:hAnsi="Arial" w:cs="Arial"/>
                <w:b/>
                <w:bCs/>
                <w:sz w:val="20"/>
                <w:szCs w:val="20"/>
                <w:lang w:val="en-GB"/>
              </w:rPr>
            </w:pPr>
            <w:r w:rsidRPr="00C350B5">
              <w:rPr>
                <w:rFonts w:ascii="Arial" w:hAnsi="Arial" w:cs="Arial"/>
                <w:b/>
                <w:bCs/>
                <w:sz w:val="20"/>
                <w:szCs w:val="20"/>
                <w:lang w:val="en-GB"/>
              </w:rPr>
              <w:t>5</w:t>
            </w:r>
          </w:p>
        </w:tc>
        <w:tc>
          <w:tcPr>
            <w:tcW w:w="1367" w:type="pct"/>
          </w:tcPr>
          <w:p w14:paraId="3DF2C8FA" w14:textId="77777777" w:rsidR="00D30387" w:rsidRPr="00C350B5" w:rsidRDefault="00D30387">
            <w:pPr>
              <w:pStyle w:val="Heading2"/>
              <w:jc w:val="left"/>
              <w:rPr>
                <w:rFonts w:ascii="Arial" w:hAnsi="Arial" w:cs="Arial"/>
                <w:b w:val="0"/>
                <w:lang w:val="en-GB" w:eastAsia="en-US"/>
              </w:rPr>
            </w:pPr>
          </w:p>
        </w:tc>
      </w:tr>
      <w:tr w:rsidR="00D30387" w:rsidRPr="00C350B5" w14:paraId="5D49FBFC" w14:textId="77777777">
        <w:trPr>
          <w:trHeight w:val="20"/>
          <w:jc w:val="center"/>
        </w:trPr>
        <w:tc>
          <w:tcPr>
            <w:tcW w:w="1790" w:type="pct"/>
            <w:noWrap/>
          </w:tcPr>
          <w:p w14:paraId="0D3E00F3" w14:textId="77777777" w:rsidR="00D30387" w:rsidRPr="00C350B5" w:rsidRDefault="00386CBE">
            <w:pPr>
              <w:pStyle w:val="Heading2"/>
              <w:jc w:val="left"/>
              <w:rPr>
                <w:rFonts w:ascii="Arial" w:hAnsi="Arial" w:cs="Arial"/>
                <w:lang w:val="en-GB"/>
              </w:rPr>
            </w:pPr>
            <w:r w:rsidRPr="00C350B5">
              <w:rPr>
                <w:rFonts w:ascii="Arial" w:hAnsi="Arial" w:cs="Arial"/>
                <w:lang w:val="en-GB"/>
              </w:rPr>
              <w:t>5. Are the research objectives/hypotheses clearly stated?</w:t>
            </w:r>
          </w:p>
          <w:p w14:paraId="1EB725D9" w14:textId="77777777" w:rsidR="00D30387" w:rsidRPr="00C350B5" w:rsidRDefault="00386CBE">
            <w:pPr>
              <w:rPr>
                <w:rFonts w:ascii="Arial" w:hAnsi="Arial" w:cs="Arial"/>
                <w:color w:val="404040"/>
                <w:sz w:val="20"/>
                <w:szCs w:val="20"/>
                <w:shd w:val="clear" w:color="auto" w:fill="FFFFFF"/>
                <w:lang w:val="en-GB"/>
              </w:rPr>
            </w:pPr>
            <w:r w:rsidRPr="00C350B5">
              <w:rPr>
                <w:rFonts w:ascii="Arial" w:hAnsi="Arial" w:cs="Arial"/>
                <w:color w:val="404040"/>
                <w:sz w:val="20"/>
                <w:szCs w:val="20"/>
                <w:shd w:val="clear" w:color="auto" w:fill="FFFFFF"/>
                <w:lang w:val="en-GB"/>
              </w:rPr>
              <w:t xml:space="preserve">Rating Scale: </w:t>
            </w:r>
          </w:p>
          <w:p w14:paraId="7333B8D1" w14:textId="77777777" w:rsidR="00D30387" w:rsidRPr="00C350B5" w:rsidRDefault="00386CBE">
            <w:pPr>
              <w:rPr>
                <w:rFonts w:ascii="Arial" w:hAnsi="Arial" w:cs="Arial"/>
                <w:sz w:val="20"/>
                <w:szCs w:val="20"/>
                <w:lang w:val="en-GB" w:eastAsia="x-none"/>
              </w:rPr>
            </w:pPr>
            <w:r w:rsidRPr="00C350B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246129A" w14:textId="3BD9448D" w:rsidR="00D30387" w:rsidRPr="00C350B5" w:rsidRDefault="006338A1">
            <w:pPr>
              <w:ind w:left="360"/>
              <w:rPr>
                <w:rFonts w:ascii="Arial" w:hAnsi="Arial" w:cs="Arial"/>
                <w:b/>
                <w:bCs/>
                <w:sz w:val="20"/>
                <w:szCs w:val="20"/>
                <w:lang w:val="en-GB"/>
              </w:rPr>
            </w:pPr>
            <w:r w:rsidRPr="00C350B5">
              <w:rPr>
                <w:rFonts w:ascii="Arial" w:hAnsi="Arial" w:cs="Arial"/>
                <w:b/>
                <w:bCs/>
                <w:sz w:val="20"/>
                <w:szCs w:val="20"/>
                <w:lang w:val="en-GB"/>
              </w:rPr>
              <w:t>5</w:t>
            </w:r>
          </w:p>
        </w:tc>
        <w:tc>
          <w:tcPr>
            <w:tcW w:w="1367" w:type="pct"/>
          </w:tcPr>
          <w:p w14:paraId="75446E57" w14:textId="77777777" w:rsidR="00D30387" w:rsidRPr="00C350B5" w:rsidRDefault="00D30387">
            <w:pPr>
              <w:pStyle w:val="Heading2"/>
              <w:jc w:val="left"/>
              <w:rPr>
                <w:rFonts w:ascii="Arial" w:hAnsi="Arial" w:cs="Arial"/>
                <w:b w:val="0"/>
                <w:lang w:val="en-GB" w:eastAsia="en-US"/>
              </w:rPr>
            </w:pPr>
          </w:p>
        </w:tc>
      </w:tr>
      <w:tr w:rsidR="00D30387" w:rsidRPr="00C350B5" w14:paraId="43E68BFD" w14:textId="77777777">
        <w:trPr>
          <w:trHeight w:val="20"/>
          <w:jc w:val="center"/>
        </w:trPr>
        <w:tc>
          <w:tcPr>
            <w:tcW w:w="1790" w:type="pct"/>
            <w:noWrap/>
          </w:tcPr>
          <w:p w14:paraId="7A54E077" w14:textId="77777777" w:rsidR="00D30387" w:rsidRPr="00C350B5" w:rsidRDefault="00386CBE">
            <w:pPr>
              <w:pStyle w:val="Heading2"/>
              <w:jc w:val="left"/>
              <w:rPr>
                <w:rFonts w:ascii="Arial" w:hAnsi="Arial" w:cs="Arial"/>
                <w:lang w:val="en-GB"/>
              </w:rPr>
            </w:pPr>
            <w:r w:rsidRPr="00C350B5">
              <w:rPr>
                <w:rFonts w:ascii="Arial" w:hAnsi="Arial" w:cs="Arial"/>
                <w:lang w:val="en-GB"/>
              </w:rPr>
              <w:t>6. Is the literature review relevant and up to date?</w:t>
            </w:r>
          </w:p>
          <w:p w14:paraId="253420FB" w14:textId="77777777" w:rsidR="00D30387" w:rsidRPr="00C350B5" w:rsidRDefault="00386CBE">
            <w:pPr>
              <w:rPr>
                <w:rFonts w:ascii="Arial" w:hAnsi="Arial" w:cs="Arial"/>
                <w:color w:val="404040"/>
                <w:sz w:val="20"/>
                <w:szCs w:val="20"/>
                <w:shd w:val="clear" w:color="auto" w:fill="FFFFFF"/>
                <w:lang w:val="en-GB"/>
              </w:rPr>
            </w:pPr>
            <w:r w:rsidRPr="00C350B5">
              <w:rPr>
                <w:rFonts w:ascii="Arial" w:hAnsi="Arial" w:cs="Arial"/>
                <w:color w:val="404040"/>
                <w:sz w:val="20"/>
                <w:szCs w:val="20"/>
                <w:shd w:val="clear" w:color="auto" w:fill="FFFFFF"/>
                <w:lang w:val="en-GB"/>
              </w:rPr>
              <w:t xml:space="preserve">Rating Scale: </w:t>
            </w:r>
          </w:p>
          <w:p w14:paraId="5BE1F873" w14:textId="77777777" w:rsidR="00D30387" w:rsidRPr="00C350B5" w:rsidRDefault="00386CBE">
            <w:pPr>
              <w:rPr>
                <w:rFonts w:ascii="Arial" w:hAnsi="Arial" w:cs="Arial"/>
                <w:sz w:val="20"/>
                <w:szCs w:val="20"/>
                <w:lang w:val="en-GB" w:eastAsia="x-none"/>
              </w:rPr>
            </w:pPr>
            <w:r w:rsidRPr="00C350B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705479F" w14:textId="19279BA8" w:rsidR="00D30387" w:rsidRPr="00C350B5" w:rsidRDefault="006338A1">
            <w:pPr>
              <w:ind w:left="360"/>
              <w:rPr>
                <w:rFonts w:ascii="Arial" w:hAnsi="Arial" w:cs="Arial"/>
                <w:b/>
                <w:bCs/>
                <w:sz w:val="20"/>
                <w:szCs w:val="20"/>
                <w:lang w:val="en-GB"/>
              </w:rPr>
            </w:pPr>
            <w:r w:rsidRPr="00C350B5">
              <w:rPr>
                <w:rFonts w:ascii="Arial" w:hAnsi="Arial" w:cs="Arial"/>
                <w:b/>
                <w:bCs/>
                <w:sz w:val="20"/>
                <w:szCs w:val="20"/>
                <w:lang w:val="en-GB"/>
              </w:rPr>
              <w:t>3</w:t>
            </w:r>
          </w:p>
        </w:tc>
        <w:tc>
          <w:tcPr>
            <w:tcW w:w="1367" w:type="pct"/>
          </w:tcPr>
          <w:p w14:paraId="70994B31" w14:textId="77777777" w:rsidR="00D30387" w:rsidRPr="00C350B5" w:rsidRDefault="00D30387">
            <w:pPr>
              <w:pStyle w:val="Heading2"/>
              <w:jc w:val="left"/>
              <w:rPr>
                <w:rFonts w:ascii="Arial" w:hAnsi="Arial" w:cs="Arial"/>
                <w:b w:val="0"/>
                <w:lang w:val="en-GB" w:eastAsia="en-US"/>
              </w:rPr>
            </w:pPr>
          </w:p>
        </w:tc>
      </w:tr>
      <w:tr w:rsidR="00D30387" w:rsidRPr="00C350B5" w14:paraId="4141A0C9" w14:textId="77777777">
        <w:trPr>
          <w:trHeight w:val="20"/>
          <w:jc w:val="center"/>
        </w:trPr>
        <w:tc>
          <w:tcPr>
            <w:tcW w:w="1790" w:type="pct"/>
            <w:noWrap/>
          </w:tcPr>
          <w:p w14:paraId="7E95460B" w14:textId="77777777" w:rsidR="00D30387" w:rsidRPr="00C350B5" w:rsidRDefault="00386CBE">
            <w:pPr>
              <w:pStyle w:val="Heading2"/>
              <w:jc w:val="left"/>
              <w:rPr>
                <w:rFonts w:ascii="Arial" w:hAnsi="Arial" w:cs="Arial"/>
                <w:lang w:val="en-GB"/>
              </w:rPr>
            </w:pPr>
            <w:r w:rsidRPr="00C350B5">
              <w:rPr>
                <w:rFonts w:ascii="Arial" w:hAnsi="Arial" w:cs="Arial"/>
                <w:lang w:val="en-GB"/>
              </w:rPr>
              <w:t>7. Is the research methodology appropriate for the study?</w:t>
            </w:r>
          </w:p>
          <w:p w14:paraId="3FAD0BBB" w14:textId="77777777" w:rsidR="00D30387" w:rsidRPr="00C350B5" w:rsidRDefault="00386CBE">
            <w:pPr>
              <w:rPr>
                <w:rFonts w:ascii="Arial" w:hAnsi="Arial" w:cs="Arial"/>
                <w:color w:val="404040"/>
                <w:sz w:val="20"/>
                <w:szCs w:val="20"/>
                <w:shd w:val="clear" w:color="auto" w:fill="FFFFFF"/>
                <w:lang w:val="en-GB"/>
              </w:rPr>
            </w:pPr>
            <w:r w:rsidRPr="00C350B5">
              <w:rPr>
                <w:rFonts w:ascii="Arial" w:hAnsi="Arial" w:cs="Arial"/>
                <w:color w:val="404040"/>
                <w:sz w:val="20"/>
                <w:szCs w:val="20"/>
                <w:shd w:val="clear" w:color="auto" w:fill="FFFFFF"/>
                <w:lang w:val="en-GB"/>
              </w:rPr>
              <w:t xml:space="preserve">Rating Scale: </w:t>
            </w:r>
          </w:p>
          <w:p w14:paraId="6CA7E8F6" w14:textId="77777777" w:rsidR="00D30387" w:rsidRPr="00C350B5" w:rsidRDefault="00386CBE">
            <w:pPr>
              <w:rPr>
                <w:rFonts w:ascii="Arial" w:hAnsi="Arial" w:cs="Arial"/>
                <w:sz w:val="20"/>
                <w:szCs w:val="20"/>
                <w:lang w:val="en-GB"/>
              </w:rPr>
            </w:pPr>
            <w:r w:rsidRPr="00C350B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0A11204" w14:textId="1F8B4BFB" w:rsidR="00D30387" w:rsidRPr="00C350B5" w:rsidRDefault="006338A1">
            <w:pPr>
              <w:ind w:left="360"/>
              <w:rPr>
                <w:rFonts w:ascii="Arial" w:hAnsi="Arial" w:cs="Arial"/>
                <w:b/>
                <w:bCs/>
                <w:sz w:val="20"/>
                <w:szCs w:val="20"/>
                <w:lang w:val="en-GB"/>
              </w:rPr>
            </w:pPr>
            <w:r w:rsidRPr="00C350B5">
              <w:rPr>
                <w:rFonts w:ascii="Arial" w:hAnsi="Arial" w:cs="Arial"/>
                <w:b/>
                <w:bCs/>
                <w:sz w:val="20"/>
                <w:szCs w:val="20"/>
                <w:lang w:val="en-GB"/>
              </w:rPr>
              <w:t>4</w:t>
            </w:r>
          </w:p>
        </w:tc>
        <w:tc>
          <w:tcPr>
            <w:tcW w:w="1367" w:type="pct"/>
          </w:tcPr>
          <w:p w14:paraId="3E3CE59E" w14:textId="77777777" w:rsidR="00D30387" w:rsidRPr="00C350B5" w:rsidRDefault="00D30387">
            <w:pPr>
              <w:pStyle w:val="Heading2"/>
              <w:jc w:val="left"/>
              <w:rPr>
                <w:rFonts w:ascii="Arial" w:hAnsi="Arial" w:cs="Arial"/>
                <w:b w:val="0"/>
                <w:lang w:val="en-GB" w:eastAsia="en-US"/>
              </w:rPr>
            </w:pPr>
          </w:p>
        </w:tc>
      </w:tr>
      <w:tr w:rsidR="00D30387" w:rsidRPr="00C350B5" w14:paraId="0D5FA28C" w14:textId="77777777">
        <w:trPr>
          <w:trHeight w:val="20"/>
          <w:jc w:val="center"/>
        </w:trPr>
        <w:tc>
          <w:tcPr>
            <w:tcW w:w="1790" w:type="pct"/>
            <w:noWrap/>
          </w:tcPr>
          <w:p w14:paraId="0DC221C7" w14:textId="77777777" w:rsidR="00D30387" w:rsidRPr="00C350B5" w:rsidRDefault="00386CBE">
            <w:pPr>
              <w:pStyle w:val="Heading2"/>
              <w:jc w:val="left"/>
              <w:rPr>
                <w:rFonts w:ascii="Arial" w:hAnsi="Arial" w:cs="Arial"/>
                <w:lang w:val="en-GB"/>
              </w:rPr>
            </w:pPr>
            <w:r w:rsidRPr="00C350B5">
              <w:rPr>
                <w:rFonts w:ascii="Arial" w:hAnsi="Arial" w:cs="Arial"/>
                <w:lang w:val="en-GB"/>
              </w:rPr>
              <w:t>8. Were ethical issues properly addressed (if applicable)?</w:t>
            </w:r>
          </w:p>
          <w:p w14:paraId="6B969234" w14:textId="77777777" w:rsidR="00D30387" w:rsidRPr="00C350B5" w:rsidRDefault="00386CBE">
            <w:pPr>
              <w:rPr>
                <w:rFonts w:ascii="Arial" w:hAnsi="Arial" w:cs="Arial"/>
                <w:color w:val="404040"/>
                <w:sz w:val="20"/>
                <w:szCs w:val="20"/>
                <w:shd w:val="clear" w:color="auto" w:fill="FFFFFF"/>
                <w:lang w:val="en-GB"/>
              </w:rPr>
            </w:pPr>
            <w:r w:rsidRPr="00C350B5">
              <w:rPr>
                <w:rFonts w:ascii="Arial" w:hAnsi="Arial" w:cs="Arial"/>
                <w:color w:val="404040"/>
                <w:sz w:val="20"/>
                <w:szCs w:val="20"/>
                <w:shd w:val="clear" w:color="auto" w:fill="FFFFFF"/>
                <w:lang w:val="en-GB"/>
              </w:rPr>
              <w:t xml:space="preserve">Rating Scale: </w:t>
            </w:r>
          </w:p>
          <w:p w14:paraId="0A73B69A" w14:textId="77777777" w:rsidR="00D30387" w:rsidRPr="00C350B5" w:rsidRDefault="00386CBE">
            <w:pPr>
              <w:rPr>
                <w:rFonts w:ascii="Arial" w:hAnsi="Arial" w:cs="Arial"/>
                <w:sz w:val="20"/>
                <w:szCs w:val="20"/>
                <w:lang w:val="en-GB" w:eastAsia="x-none"/>
              </w:rPr>
            </w:pPr>
            <w:r w:rsidRPr="00C350B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430E007" w14:textId="566FC630" w:rsidR="00D30387" w:rsidRPr="00C350B5" w:rsidRDefault="006338A1">
            <w:pPr>
              <w:ind w:left="360"/>
              <w:rPr>
                <w:rFonts w:ascii="Arial" w:hAnsi="Arial" w:cs="Arial"/>
                <w:b/>
                <w:bCs/>
                <w:sz w:val="20"/>
                <w:szCs w:val="20"/>
                <w:lang w:val="en-GB"/>
              </w:rPr>
            </w:pPr>
            <w:r w:rsidRPr="00C350B5">
              <w:rPr>
                <w:rFonts w:ascii="Arial" w:hAnsi="Arial" w:cs="Arial"/>
                <w:b/>
                <w:bCs/>
                <w:sz w:val="20"/>
                <w:szCs w:val="20"/>
                <w:lang w:val="en-GB"/>
              </w:rPr>
              <w:t>N/A</w:t>
            </w:r>
          </w:p>
        </w:tc>
        <w:tc>
          <w:tcPr>
            <w:tcW w:w="1367" w:type="pct"/>
          </w:tcPr>
          <w:p w14:paraId="320F3B38" w14:textId="77777777" w:rsidR="00D30387" w:rsidRPr="00C350B5" w:rsidRDefault="00D30387">
            <w:pPr>
              <w:pStyle w:val="Heading2"/>
              <w:jc w:val="left"/>
              <w:rPr>
                <w:rFonts w:ascii="Arial" w:hAnsi="Arial" w:cs="Arial"/>
                <w:b w:val="0"/>
                <w:lang w:val="en-GB" w:eastAsia="en-US"/>
              </w:rPr>
            </w:pPr>
          </w:p>
        </w:tc>
      </w:tr>
      <w:tr w:rsidR="00D30387" w:rsidRPr="00C350B5" w14:paraId="3B593F8F" w14:textId="77777777">
        <w:trPr>
          <w:trHeight w:val="20"/>
          <w:jc w:val="center"/>
        </w:trPr>
        <w:tc>
          <w:tcPr>
            <w:tcW w:w="1790" w:type="pct"/>
            <w:noWrap/>
          </w:tcPr>
          <w:p w14:paraId="28EB881D" w14:textId="77777777" w:rsidR="00D30387" w:rsidRPr="00C350B5" w:rsidRDefault="00386CBE">
            <w:pPr>
              <w:rPr>
                <w:rFonts w:ascii="Arial" w:hAnsi="Arial" w:cs="Arial"/>
                <w:b/>
                <w:sz w:val="20"/>
                <w:szCs w:val="20"/>
                <w:lang w:val="en-GB"/>
              </w:rPr>
            </w:pPr>
            <w:r w:rsidRPr="00C350B5">
              <w:rPr>
                <w:rFonts w:ascii="Arial" w:hAnsi="Arial" w:cs="Arial"/>
                <w:b/>
                <w:sz w:val="20"/>
                <w:szCs w:val="20"/>
                <w:lang w:val="en-GB"/>
              </w:rPr>
              <w:t xml:space="preserve">9. Are the results presented clearly? </w:t>
            </w:r>
          </w:p>
          <w:p w14:paraId="6ED17D4D" w14:textId="77777777" w:rsidR="00D30387" w:rsidRPr="00C350B5" w:rsidRDefault="00386CBE">
            <w:pPr>
              <w:rPr>
                <w:rFonts w:ascii="Arial" w:hAnsi="Arial" w:cs="Arial"/>
                <w:color w:val="404040"/>
                <w:sz w:val="20"/>
                <w:szCs w:val="20"/>
                <w:shd w:val="clear" w:color="auto" w:fill="FFFFFF"/>
                <w:lang w:val="en-GB"/>
              </w:rPr>
            </w:pPr>
            <w:r w:rsidRPr="00C350B5">
              <w:rPr>
                <w:rFonts w:ascii="Arial" w:hAnsi="Arial" w:cs="Arial"/>
                <w:color w:val="404040"/>
                <w:sz w:val="20"/>
                <w:szCs w:val="20"/>
                <w:shd w:val="clear" w:color="auto" w:fill="FFFFFF"/>
                <w:lang w:val="en-GB"/>
              </w:rPr>
              <w:t xml:space="preserve">Rating Scale: </w:t>
            </w:r>
          </w:p>
          <w:p w14:paraId="75C0D8B9" w14:textId="77777777" w:rsidR="00D30387" w:rsidRPr="00C350B5" w:rsidRDefault="00386CBE">
            <w:pPr>
              <w:rPr>
                <w:rFonts w:ascii="Arial" w:hAnsi="Arial" w:cs="Arial"/>
                <w:bCs/>
                <w:sz w:val="20"/>
                <w:szCs w:val="20"/>
                <w:lang w:val="en-GB"/>
              </w:rPr>
            </w:pPr>
            <w:r w:rsidRPr="00C350B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24724D3" w14:textId="1913160D" w:rsidR="00D30387" w:rsidRPr="00C350B5" w:rsidRDefault="006338A1">
            <w:pPr>
              <w:pStyle w:val="ListParagraph"/>
              <w:ind w:left="0"/>
              <w:rPr>
                <w:rFonts w:ascii="Arial" w:hAnsi="Arial" w:cs="Arial"/>
                <w:bCs/>
                <w:sz w:val="20"/>
                <w:szCs w:val="20"/>
                <w:lang w:val="en-GB"/>
              </w:rPr>
            </w:pPr>
            <w:r w:rsidRPr="00C350B5">
              <w:rPr>
                <w:rFonts w:ascii="Arial" w:hAnsi="Arial" w:cs="Arial"/>
                <w:bCs/>
                <w:sz w:val="20"/>
                <w:szCs w:val="20"/>
                <w:lang w:val="en-GB"/>
              </w:rPr>
              <w:t>4</w:t>
            </w:r>
          </w:p>
        </w:tc>
        <w:tc>
          <w:tcPr>
            <w:tcW w:w="1367" w:type="pct"/>
          </w:tcPr>
          <w:p w14:paraId="7E5C709D" w14:textId="77777777" w:rsidR="00D30387" w:rsidRPr="00C350B5" w:rsidRDefault="00D30387">
            <w:pPr>
              <w:pStyle w:val="Heading2"/>
              <w:jc w:val="left"/>
              <w:rPr>
                <w:rFonts w:ascii="Arial" w:hAnsi="Arial" w:cs="Arial"/>
                <w:b w:val="0"/>
                <w:lang w:val="en-GB" w:eastAsia="en-US"/>
              </w:rPr>
            </w:pPr>
          </w:p>
        </w:tc>
      </w:tr>
      <w:tr w:rsidR="00D30387" w:rsidRPr="00C350B5" w14:paraId="3C23CD88" w14:textId="77777777">
        <w:trPr>
          <w:trHeight w:val="20"/>
          <w:jc w:val="center"/>
        </w:trPr>
        <w:tc>
          <w:tcPr>
            <w:tcW w:w="1790" w:type="pct"/>
            <w:noWrap/>
          </w:tcPr>
          <w:p w14:paraId="69E8198D" w14:textId="77777777" w:rsidR="00D30387" w:rsidRPr="00C350B5" w:rsidRDefault="00386CBE">
            <w:pPr>
              <w:rPr>
                <w:rFonts w:ascii="Arial" w:hAnsi="Arial" w:cs="Arial"/>
                <w:b/>
                <w:sz w:val="20"/>
                <w:szCs w:val="20"/>
                <w:lang w:val="en-GB"/>
              </w:rPr>
            </w:pPr>
            <w:r w:rsidRPr="00C350B5">
              <w:rPr>
                <w:rFonts w:ascii="Arial" w:hAnsi="Arial" w:cs="Arial"/>
                <w:b/>
                <w:sz w:val="20"/>
                <w:szCs w:val="20"/>
                <w:lang w:val="en-GB"/>
              </w:rPr>
              <w:t>10. Are tables and figures clear, relevant, and necessary?</w:t>
            </w:r>
          </w:p>
          <w:p w14:paraId="082936CE" w14:textId="77777777" w:rsidR="00D30387" w:rsidRPr="00C350B5" w:rsidRDefault="00386CBE">
            <w:pPr>
              <w:rPr>
                <w:rFonts w:ascii="Arial" w:hAnsi="Arial" w:cs="Arial"/>
                <w:color w:val="404040"/>
                <w:sz w:val="20"/>
                <w:szCs w:val="20"/>
                <w:shd w:val="clear" w:color="auto" w:fill="FFFFFF"/>
                <w:lang w:val="en-GB"/>
              </w:rPr>
            </w:pPr>
            <w:r w:rsidRPr="00C350B5">
              <w:rPr>
                <w:rFonts w:ascii="Arial" w:hAnsi="Arial" w:cs="Arial"/>
                <w:color w:val="404040"/>
                <w:sz w:val="20"/>
                <w:szCs w:val="20"/>
                <w:shd w:val="clear" w:color="auto" w:fill="FFFFFF"/>
                <w:lang w:val="en-GB"/>
              </w:rPr>
              <w:t xml:space="preserve">Rating Scale: </w:t>
            </w:r>
          </w:p>
          <w:p w14:paraId="302824A0" w14:textId="77777777" w:rsidR="00D30387" w:rsidRPr="00C350B5" w:rsidRDefault="00386CBE">
            <w:pPr>
              <w:rPr>
                <w:rFonts w:ascii="Arial" w:hAnsi="Arial" w:cs="Arial"/>
                <w:sz w:val="20"/>
                <w:szCs w:val="20"/>
                <w:lang w:val="en-GB"/>
              </w:rPr>
            </w:pPr>
            <w:r w:rsidRPr="00C350B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F11D2EA" w14:textId="0C41B8CF" w:rsidR="00D30387" w:rsidRPr="00C350B5" w:rsidRDefault="006338A1">
            <w:pPr>
              <w:pStyle w:val="ListParagraph"/>
              <w:ind w:left="0"/>
              <w:rPr>
                <w:rFonts w:ascii="Arial" w:hAnsi="Arial" w:cs="Arial"/>
                <w:bCs/>
                <w:sz w:val="20"/>
                <w:szCs w:val="20"/>
                <w:lang w:val="en-GB"/>
              </w:rPr>
            </w:pPr>
            <w:r w:rsidRPr="00C350B5">
              <w:rPr>
                <w:rFonts w:ascii="Arial" w:hAnsi="Arial" w:cs="Arial"/>
                <w:bCs/>
                <w:sz w:val="20"/>
                <w:szCs w:val="20"/>
                <w:lang w:val="en-GB"/>
              </w:rPr>
              <w:t>5</w:t>
            </w:r>
          </w:p>
        </w:tc>
        <w:tc>
          <w:tcPr>
            <w:tcW w:w="1367" w:type="pct"/>
          </w:tcPr>
          <w:p w14:paraId="39D504BE" w14:textId="77777777" w:rsidR="00D30387" w:rsidRPr="00C350B5" w:rsidRDefault="00D30387">
            <w:pPr>
              <w:pStyle w:val="Heading2"/>
              <w:jc w:val="left"/>
              <w:rPr>
                <w:rFonts w:ascii="Arial" w:hAnsi="Arial" w:cs="Arial"/>
                <w:b w:val="0"/>
                <w:lang w:val="en-GB" w:eastAsia="en-US"/>
              </w:rPr>
            </w:pPr>
          </w:p>
        </w:tc>
      </w:tr>
      <w:tr w:rsidR="00D30387" w:rsidRPr="00C350B5" w14:paraId="42333B77" w14:textId="77777777">
        <w:trPr>
          <w:trHeight w:val="20"/>
          <w:jc w:val="center"/>
        </w:trPr>
        <w:tc>
          <w:tcPr>
            <w:tcW w:w="1790" w:type="pct"/>
            <w:noWrap/>
          </w:tcPr>
          <w:p w14:paraId="4490B272" w14:textId="77777777" w:rsidR="00D30387" w:rsidRPr="00C350B5" w:rsidRDefault="00386CBE">
            <w:pPr>
              <w:rPr>
                <w:rFonts w:ascii="Arial" w:hAnsi="Arial" w:cs="Arial"/>
                <w:b/>
                <w:sz w:val="20"/>
                <w:szCs w:val="20"/>
                <w:lang w:val="en-GB"/>
              </w:rPr>
            </w:pPr>
            <w:r w:rsidRPr="00C350B5">
              <w:rPr>
                <w:rFonts w:ascii="Arial" w:hAnsi="Arial" w:cs="Arial"/>
                <w:b/>
                <w:sz w:val="20"/>
                <w:szCs w:val="20"/>
                <w:lang w:val="en-GB"/>
              </w:rPr>
              <w:t>11. Does the discussion relate findings to existing literature?</w:t>
            </w:r>
          </w:p>
          <w:p w14:paraId="7E1AA9A9" w14:textId="77777777" w:rsidR="00D30387" w:rsidRPr="00C350B5" w:rsidRDefault="00386CBE">
            <w:pPr>
              <w:rPr>
                <w:rFonts w:ascii="Arial" w:hAnsi="Arial" w:cs="Arial"/>
                <w:color w:val="404040"/>
                <w:sz w:val="20"/>
                <w:szCs w:val="20"/>
                <w:shd w:val="clear" w:color="auto" w:fill="FFFFFF"/>
                <w:lang w:val="en-GB"/>
              </w:rPr>
            </w:pPr>
            <w:r w:rsidRPr="00C350B5">
              <w:rPr>
                <w:rFonts w:ascii="Arial" w:hAnsi="Arial" w:cs="Arial"/>
                <w:color w:val="404040"/>
                <w:sz w:val="20"/>
                <w:szCs w:val="20"/>
                <w:shd w:val="clear" w:color="auto" w:fill="FFFFFF"/>
                <w:lang w:val="en-GB"/>
              </w:rPr>
              <w:t xml:space="preserve">Rating Scale: </w:t>
            </w:r>
          </w:p>
          <w:p w14:paraId="5FEBA7F6" w14:textId="77777777" w:rsidR="00D30387" w:rsidRPr="00C350B5" w:rsidRDefault="00386CBE">
            <w:pPr>
              <w:rPr>
                <w:rFonts w:ascii="Arial" w:hAnsi="Arial" w:cs="Arial"/>
                <w:sz w:val="20"/>
                <w:szCs w:val="20"/>
                <w:lang w:val="en-GB"/>
              </w:rPr>
            </w:pPr>
            <w:r w:rsidRPr="00C350B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E977409" w14:textId="505B86A2" w:rsidR="00D30387" w:rsidRPr="00C350B5" w:rsidRDefault="006338A1">
            <w:pPr>
              <w:pStyle w:val="ListParagraph"/>
              <w:ind w:left="0"/>
              <w:rPr>
                <w:rFonts w:ascii="Arial" w:hAnsi="Arial" w:cs="Arial"/>
                <w:bCs/>
                <w:sz w:val="20"/>
                <w:szCs w:val="20"/>
                <w:lang w:val="en-GB"/>
              </w:rPr>
            </w:pPr>
            <w:r w:rsidRPr="00C350B5">
              <w:rPr>
                <w:rFonts w:ascii="Arial" w:hAnsi="Arial" w:cs="Arial"/>
                <w:bCs/>
                <w:sz w:val="20"/>
                <w:szCs w:val="20"/>
                <w:lang w:val="en-GB"/>
              </w:rPr>
              <w:t>3</w:t>
            </w:r>
          </w:p>
        </w:tc>
        <w:tc>
          <w:tcPr>
            <w:tcW w:w="1367" w:type="pct"/>
          </w:tcPr>
          <w:p w14:paraId="434B7E25" w14:textId="77777777" w:rsidR="00D30387" w:rsidRPr="00C350B5" w:rsidRDefault="00D30387">
            <w:pPr>
              <w:pStyle w:val="Heading2"/>
              <w:jc w:val="left"/>
              <w:rPr>
                <w:rFonts w:ascii="Arial" w:hAnsi="Arial" w:cs="Arial"/>
                <w:b w:val="0"/>
                <w:lang w:val="en-GB" w:eastAsia="en-US"/>
              </w:rPr>
            </w:pPr>
          </w:p>
        </w:tc>
      </w:tr>
      <w:tr w:rsidR="00D30387" w:rsidRPr="00C350B5" w14:paraId="6BE9C382" w14:textId="77777777">
        <w:trPr>
          <w:trHeight w:val="20"/>
          <w:jc w:val="center"/>
        </w:trPr>
        <w:tc>
          <w:tcPr>
            <w:tcW w:w="1790" w:type="pct"/>
            <w:noWrap/>
          </w:tcPr>
          <w:p w14:paraId="427D1EE5" w14:textId="77777777" w:rsidR="00D30387" w:rsidRPr="00C350B5" w:rsidRDefault="00386CBE">
            <w:pPr>
              <w:rPr>
                <w:rFonts w:ascii="Arial" w:hAnsi="Arial" w:cs="Arial"/>
                <w:b/>
                <w:sz w:val="20"/>
                <w:szCs w:val="20"/>
                <w:lang w:val="en-GB"/>
              </w:rPr>
            </w:pPr>
            <w:r w:rsidRPr="00C350B5">
              <w:rPr>
                <w:rFonts w:ascii="Arial" w:hAnsi="Arial" w:cs="Arial"/>
                <w:b/>
                <w:sz w:val="20"/>
                <w:szCs w:val="20"/>
                <w:lang w:val="en-GB"/>
              </w:rPr>
              <w:t>12. Are the conclusions supported by the data?</w:t>
            </w:r>
          </w:p>
          <w:p w14:paraId="551708CA" w14:textId="77777777" w:rsidR="00D30387" w:rsidRPr="00C350B5" w:rsidRDefault="00386CBE">
            <w:pPr>
              <w:rPr>
                <w:rFonts w:ascii="Arial" w:hAnsi="Arial" w:cs="Arial"/>
                <w:color w:val="404040"/>
                <w:sz w:val="20"/>
                <w:szCs w:val="20"/>
                <w:shd w:val="clear" w:color="auto" w:fill="FFFFFF"/>
                <w:lang w:val="en-GB"/>
              </w:rPr>
            </w:pPr>
            <w:r w:rsidRPr="00C350B5">
              <w:rPr>
                <w:rFonts w:ascii="Arial" w:hAnsi="Arial" w:cs="Arial"/>
                <w:color w:val="404040"/>
                <w:sz w:val="20"/>
                <w:szCs w:val="20"/>
                <w:shd w:val="clear" w:color="auto" w:fill="FFFFFF"/>
                <w:lang w:val="en-GB"/>
              </w:rPr>
              <w:t xml:space="preserve">Rating Scale: </w:t>
            </w:r>
          </w:p>
          <w:p w14:paraId="6FB8FFCD" w14:textId="77777777" w:rsidR="00D30387" w:rsidRPr="00C350B5" w:rsidRDefault="00386CBE">
            <w:pPr>
              <w:rPr>
                <w:rFonts w:ascii="Arial" w:hAnsi="Arial" w:cs="Arial"/>
                <w:sz w:val="20"/>
                <w:szCs w:val="20"/>
                <w:lang w:val="en-GB"/>
              </w:rPr>
            </w:pPr>
            <w:r w:rsidRPr="00C350B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73A542F" w14:textId="6248DFD9" w:rsidR="00D30387" w:rsidRPr="00C350B5" w:rsidRDefault="006338A1">
            <w:pPr>
              <w:pStyle w:val="ListParagraph"/>
              <w:ind w:left="0"/>
              <w:rPr>
                <w:rFonts w:ascii="Arial" w:hAnsi="Arial" w:cs="Arial"/>
                <w:bCs/>
                <w:sz w:val="20"/>
                <w:szCs w:val="20"/>
                <w:lang w:val="en-GB"/>
              </w:rPr>
            </w:pPr>
            <w:r w:rsidRPr="00C350B5">
              <w:rPr>
                <w:rFonts w:ascii="Arial" w:hAnsi="Arial" w:cs="Arial"/>
                <w:bCs/>
                <w:sz w:val="20"/>
                <w:szCs w:val="20"/>
                <w:lang w:val="en-GB"/>
              </w:rPr>
              <w:t>4</w:t>
            </w:r>
          </w:p>
        </w:tc>
        <w:tc>
          <w:tcPr>
            <w:tcW w:w="1367" w:type="pct"/>
          </w:tcPr>
          <w:p w14:paraId="03BC5A88" w14:textId="77777777" w:rsidR="00D30387" w:rsidRPr="00C350B5" w:rsidRDefault="00D30387">
            <w:pPr>
              <w:pStyle w:val="Heading2"/>
              <w:jc w:val="left"/>
              <w:rPr>
                <w:rFonts w:ascii="Arial" w:hAnsi="Arial" w:cs="Arial"/>
                <w:b w:val="0"/>
                <w:lang w:val="en-GB" w:eastAsia="en-US"/>
              </w:rPr>
            </w:pPr>
          </w:p>
        </w:tc>
      </w:tr>
      <w:tr w:rsidR="00D30387" w:rsidRPr="00C350B5" w14:paraId="3515212B" w14:textId="77777777">
        <w:trPr>
          <w:trHeight w:val="20"/>
          <w:jc w:val="center"/>
        </w:trPr>
        <w:tc>
          <w:tcPr>
            <w:tcW w:w="1790" w:type="pct"/>
            <w:noWrap/>
          </w:tcPr>
          <w:p w14:paraId="01FE4399" w14:textId="77777777" w:rsidR="00D30387" w:rsidRPr="00C350B5" w:rsidRDefault="00386CBE">
            <w:pPr>
              <w:rPr>
                <w:rFonts w:ascii="Arial" w:hAnsi="Arial" w:cs="Arial"/>
                <w:b/>
                <w:sz w:val="20"/>
                <w:szCs w:val="20"/>
                <w:lang w:val="en-GB"/>
              </w:rPr>
            </w:pPr>
            <w:r w:rsidRPr="00C350B5">
              <w:rPr>
                <w:rFonts w:ascii="Arial" w:hAnsi="Arial" w:cs="Arial"/>
                <w:b/>
                <w:sz w:val="20"/>
                <w:szCs w:val="20"/>
                <w:lang w:val="en-GB"/>
              </w:rPr>
              <w:t>13. Are the limitations of the study discussed?</w:t>
            </w:r>
          </w:p>
          <w:p w14:paraId="1273F151" w14:textId="77777777" w:rsidR="00D30387" w:rsidRPr="00C350B5" w:rsidRDefault="00386CBE">
            <w:pPr>
              <w:rPr>
                <w:rFonts w:ascii="Arial" w:hAnsi="Arial" w:cs="Arial"/>
                <w:color w:val="404040"/>
                <w:sz w:val="20"/>
                <w:szCs w:val="20"/>
                <w:shd w:val="clear" w:color="auto" w:fill="FFFFFF"/>
                <w:lang w:val="en-GB"/>
              </w:rPr>
            </w:pPr>
            <w:r w:rsidRPr="00C350B5">
              <w:rPr>
                <w:rFonts w:ascii="Arial" w:hAnsi="Arial" w:cs="Arial"/>
                <w:color w:val="404040"/>
                <w:sz w:val="20"/>
                <w:szCs w:val="20"/>
                <w:shd w:val="clear" w:color="auto" w:fill="FFFFFF"/>
                <w:lang w:val="en-GB"/>
              </w:rPr>
              <w:t xml:space="preserve">Rating Scale: </w:t>
            </w:r>
          </w:p>
          <w:p w14:paraId="04FD74C4" w14:textId="77777777" w:rsidR="00D30387" w:rsidRPr="00C350B5" w:rsidRDefault="00386CBE">
            <w:pPr>
              <w:rPr>
                <w:rFonts w:ascii="Arial" w:hAnsi="Arial" w:cs="Arial"/>
                <w:sz w:val="20"/>
                <w:szCs w:val="20"/>
                <w:lang w:val="en-GB"/>
              </w:rPr>
            </w:pPr>
            <w:r w:rsidRPr="00C350B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A754080" w14:textId="20C0705C" w:rsidR="00D30387" w:rsidRPr="00C350B5" w:rsidRDefault="006338A1">
            <w:pPr>
              <w:pStyle w:val="ListParagraph"/>
              <w:ind w:left="0"/>
              <w:rPr>
                <w:rFonts w:ascii="Arial" w:hAnsi="Arial" w:cs="Arial"/>
                <w:bCs/>
                <w:sz w:val="20"/>
                <w:szCs w:val="20"/>
                <w:lang w:val="en-GB"/>
              </w:rPr>
            </w:pPr>
            <w:r w:rsidRPr="00C350B5">
              <w:rPr>
                <w:rFonts w:ascii="Arial" w:hAnsi="Arial" w:cs="Arial"/>
                <w:bCs/>
                <w:sz w:val="20"/>
                <w:szCs w:val="20"/>
                <w:lang w:val="en-GB"/>
              </w:rPr>
              <w:t>2</w:t>
            </w:r>
          </w:p>
        </w:tc>
        <w:tc>
          <w:tcPr>
            <w:tcW w:w="1367" w:type="pct"/>
          </w:tcPr>
          <w:p w14:paraId="4F3811F1" w14:textId="77777777" w:rsidR="00D30387" w:rsidRPr="00C350B5" w:rsidRDefault="00D30387">
            <w:pPr>
              <w:pStyle w:val="Heading2"/>
              <w:jc w:val="left"/>
              <w:rPr>
                <w:rFonts w:ascii="Arial" w:hAnsi="Arial" w:cs="Arial"/>
                <w:b w:val="0"/>
                <w:lang w:val="en-GB" w:eastAsia="en-US"/>
              </w:rPr>
            </w:pPr>
          </w:p>
        </w:tc>
      </w:tr>
      <w:tr w:rsidR="00D30387" w:rsidRPr="00C350B5" w14:paraId="5547D9DC" w14:textId="77777777">
        <w:trPr>
          <w:trHeight w:val="20"/>
          <w:jc w:val="center"/>
        </w:trPr>
        <w:tc>
          <w:tcPr>
            <w:tcW w:w="1790" w:type="pct"/>
            <w:noWrap/>
          </w:tcPr>
          <w:p w14:paraId="06A64791" w14:textId="77777777" w:rsidR="00D30387" w:rsidRPr="00C350B5" w:rsidRDefault="00386CBE">
            <w:pPr>
              <w:rPr>
                <w:rFonts w:ascii="Arial" w:hAnsi="Arial" w:cs="Arial"/>
                <w:b/>
                <w:sz w:val="20"/>
                <w:szCs w:val="20"/>
                <w:lang w:val="en-GB"/>
              </w:rPr>
            </w:pPr>
            <w:r w:rsidRPr="00C350B5">
              <w:rPr>
                <w:rFonts w:ascii="Arial" w:hAnsi="Arial" w:cs="Arial"/>
                <w:b/>
                <w:sz w:val="20"/>
                <w:szCs w:val="20"/>
                <w:lang w:val="en-GB"/>
              </w:rPr>
              <w:t xml:space="preserve">14. Are the references relevant and sufficient (in </w:t>
            </w:r>
            <w:r w:rsidRPr="00C350B5">
              <w:rPr>
                <w:rFonts w:ascii="Arial" w:hAnsi="Arial" w:cs="Arial"/>
                <w:b/>
                <w:sz w:val="20"/>
                <w:szCs w:val="20"/>
                <w:lang w:val="en-GB"/>
              </w:rPr>
              <w:lastRenderedPageBreak/>
              <w:t>number)?</w:t>
            </w:r>
          </w:p>
          <w:p w14:paraId="34142A18" w14:textId="77777777" w:rsidR="00D30387" w:rsidRPr="00C350B5" w:rsidRDefault="00386CBE">
            <w:pPr>
              <w:rPr>
                <w:rFonts w:ascii="Arial" w:hAnsi="Arial" w:cs="Arial"/>
                <w:color w:val="404040"/>
                <w:sz w:val="20"/>
                <w:szCs w:val="20"/>
                <w:shd w:val="clear" w:color="auto" w:fill="FFFFFF"/>
                <w:lang w:val="en-GB"/>
              </w:rPr>
            </w:pPr>
            <w:r w:rsidRPr="00C350B5">
              <w:rPr>
                <w:rFonts w:ascii="Arial" w:hAnsi="Arial" w:cs="Arial"/>
                <w:color w:val="404040"/>
                <w:sz w:val="20"/>
                <w:szCs w:val="20"/>
                <w:shd w:val="clear" w:color="auto" w:fill="FFFFFF"/>
                <w:lang w:val="en-GB"/>
              </w:rPr>
              <w:t xml:space="preserve">Rating Scale: </w:t>
            </w:r>
          </w:p>
          <w:p w14:paraId="049F98D7" w14:textId="77777777" w:rsidR="00D30387" w:rsidRPr="00C350B5" w:rsidRDefault="00386CBE">
            <w:pPr>
              <w:rPr>
                <w:rFonts w:ascii="Arial" w:hAnsi="Arial" w:cs="Arial"/>
                <w:color w:val="404040"/>
                <w:sz w:val="20"/>
                <w:szCs w:val="20"/>
                <w:shd w:val="clear" w:color="auto" w:fill="FFFFFF"/>
                <w:lang w:val="en-GB"/>
              </w:rPr>
            </w:pPr>
            <w:r w:rsidRPr="00C350B5">
              <w:rPr>
                <w:rFonts w:ascii="Arial" w:hAnsi="Arial" w:cs="Arial"/>
                <w:color w:val="404040"/>
                <w:sz w:val="20"/>
                <w:szCs w:val="20"/>
                <w:shd w:val="clear" w:color="auto" w:fill="FFFFFF"/>
                <w:lang w:val="en-GB"/>
              </w:rPr>
              <w:t xml:space="preserve">5 = Excellent 4 = Good 3 = Satisfactory 2 = Needs Improvement 1 = Poor </w:t>
            </w:r>
          </w:p>
          <w:p w14:paraId="79B71378" w14:textId="77777777" w:rsidR="00D30387" w:rsidRPr="00C350B5" w:rsidRDefault="00386CBE">
            <w:pPr>
              <w:rPr>
                <w:rFonts w:ascii="Arial" w:hAnsi="Arial" w:cs="Arial"/>
                <w:sz w:val="20"/>
                <w:szCs w:val="20"/>
                <w:lang w:val="en-GB"/>
              </w:rPr>
            </w:pPr>
            <w:r w:rsidRPr="00C350B5">
              <w:rPr>
                <w:rFonts w:ascii="Arial" w:hAnsi="Arial" w:cs="Arial"/>
                <w:color w:val="404040"/>
                <w:sz w:val="20"/>
                <w:szCs w:val="20"/>
                <w:shd w:val="clear" w:color="auto" w:fill="FFFFFF"/>
                <w:lang w:val="en-GB"/>
              </w:rPr>
              <w:t>N/A = Not Applicable</w:t>
            </w:r>
          </w:p>
        </w:tc>
        <w:tc>
          <w:tcPr>
            <w:tcW w:w="1843" w:type="pct"/>
          </w:tcPr>
          <w:p w14:paraId="7F72D89A" w14:textId="11A33BD0" w:rsidR="00D30387" w:rsidRPr="00C350B5" w:rsidRDefault="006338A1">
            <w:pPr>
              <w:pStyle w:val="ListParagraph"/>
              <w:ind w:left="0"/>
              <w:rPr>
                <w:rFonts w:ascii="Arial" w:hAnsi="Arial" w:cs="Arial"/>
                <w:bCs/>
                <w:sz w:val="20"/>
                <w:szCs w:val="20"/>
                <w:lang w:val="en-GB"/>
              </w:rPr>
            </w:pPr>
            <w:r w:rsidRPr="00C350B5">
              <w:rPr>
                <w:rFonts w:ascii="Arial" w:hAnsi="Arial" w:cs="Arial"/>
                <w:bCs/>
                <w:sz w:val="20"/>
                <w:szCs w:val="20"/>
                <w:lang w:val="en-GB"/>
              </w:rPr>
              <w:lastRenderedPageBreak/>
              <w:t>3</w:t>
            </w:r>
          </w:p>
        </w:tc>
        <w:tc>
          <w:tcPr>
            <w:tcW w:w="1367" w:type="pct"/>
          </w:tcPr>
          <w:p w14:paraId="73EC8F71" w14:textId="77777777" w:rsidR="00D30387" w:rsidRPr="00C350B5" w:rsidRDefault="00D30387">
            <w:pPr>
              <w:pStyle w:val="Heading2"/>
              <w:jc w:val="left"/>
              <w:rPr>
                <w:rFonts w:ascii="Arial" w:hAnsi="Arial" w:cs="Arial"/>
                <w:b w:val="0"/>
                <w:lang w:val="en-GB" w:eastAsia="en-US"/>
              </w:rPr>
            </w:pPr>
          </w:p>
        </w:tc>
      </w:tr>
      <w:tr w:rsidR="00D30387" w:rsidRPr="00C350B5" w14:paraId="3560E481" w14:textId="77777777">
        <w:trPr>
          <w:trHeight w:val="20"/>
          <w:jc w:val="center"/>
        </w:trPr>
        <w:tc>
          <w:tcPr>
            <w:tcW w:w="1790" w:type="pct"/>
            <w:noWrap/>
          </w:tcPr>
          <w:p w14:paraId="407DB7D8" w14:textId="77777777" w:rsidR="00D30387" w:rsidRPr="00C350B5" w:rsidRDefault="00386CBE">
            <w:pPr>
              <w:rPr>
                <w:rFonts w:ascii="Arial" w:hAnsi="Arial" w:cs="Arial"/>
                <w:b/>
                <w:sz w:val="20"/>
                <w:szCs w:val="20"/>
                <w:lang w:val="en-GB"/>
              </w:rPr>
            </w:pPr>
            <w:r w:rsidRPr="00C350B5">
              <w:rPr>
                <w:rFonts w:ascii="Arial" w:hAnsi="Arial" w:cs="Arial"/>
                <w:b/>
                <w:sz w:val="20"/>
                <w:szCs w:val="20"/>
                <w:lang w:val="en-GB"/>
              </w:rPr>
              <w:t>15. Is the manuscript written in clear and understandable language?</w:t>
            </w:r>
          </w:p>
          <w:p w14:paraId="3202BB07" w14:textId="77777777" w:rsidR="00D30387" w:rsidRPr="00C350B5" w:rsidRDefault="00386CBE">
            <w:pPr>
              <w:rPr>
                <w:rFonts w:ascii="Arial" w:hAnsi="Arial" w:cs="Arial"/>
                <w:color w:val="404040"/>
                <w:sz w:val="20"/>
                <w:szCs w:val="20"/>
                <w:shd w:val="clear" w:color="auto" w:fill="FFFFFF"/>
                <w:lang w:val="en-GB"/>
              </w:rPr>
            </w:pPr>
            <w:r w:rsidRPr="00C350B5">
              <w:rPr>
                <w:rFonts w:ascii="Arial" w:hAnsi="Arial" w:cs="Arial"/>
                <w:color w:val="404040"/>
                <w:sz w:val="20"/>
                <w:szCs w:val="20"/>
                <w:shd w:val="clear" w:color="auto" w:fill="FFFFFF"/>
                <w:lang w:val="en-GB"/>
              </w:rPr>
              <w:t xml:space="preserve">Rating Scale: </w:t>
            </w:r>
          </w:p>
          <w:p w14:paraId="2DCDC20D" w14:textId="77777777" w:rsidR="00D30387" w:rsidRPr="00C350B5" w:rsidRDefault="00386CBE">
            <w:pPr>
              <w:rPr>
                <w:rFonts w:ascii="Arial" w:hAnsi="Arial" w:cs="Arial"/>
                <w:color w:val="404040"/>
                <w:sz w:val="20"/>
                <w:szCs w:val="20"/>
                <w:shd w:val="clear" w:color="auto" w:fill="FFFFFF"/>
                <w:lang w:val="en-GB"/>
              </w:rPr>
            </w:pPr>
            <w:r w:rsidRPr="00C350B5">
              <w:rPr>
                <w:rFonts w:ascii="Arial" w:hAnsi="Arial" w:cs="Arial"/>
                <w:color w:val="404040"/>
                <w:sz w:val="20"/>
                <w:szCs w:val="20"/>
                <w:shd w:val="clear" w:color="auto" w:fill="FFFFFF"/>
                <w:lang w:val="en-GB"/>
              </w:rPr>
              <w:t xml:space="preserve">5 = Excellent 4 = Good 3 = Satisfactory 2 = Needs Improvement 1 = Poor </w:t>
            </w:r>
          </w:p>
          <w:p w14:paraId="499A43A4" w14:textId="77777777" w:rsidR="00D30387" w:rsidRPr="00C350B5" w:rsidRDefault="00386CBE">
            <w:pPr>
              <w:rPr>
                <w:rFonts w:ascii="Arial" w:hAnsi="Arial" w:cs="Arial"/>
                <w:sz w:val="20"/>
                <w:szCs w:val="20"/>
                <w:lang w:val="en-GB"/>
              </w:rPr>
            </w:pPr>
            <w:r w:rsidRPr="00C350B5">
              <w:rPr>
                <w:rFonts w:ascii="Arial" w:hAnsi="Arial" w:cs="Arial"/>
                <w:color w:val="404040"/>
                <w:sz w:val="20"/>
                <w:szCs w:val="20"/>
                <w:shd w:val="clear" w:color="auto" w:fill="FFFFFF"/>
                <w:lang w:val="en-GB"/>
              </w:rPr>
              <w:t>N/A = Not Applicable</w:t>
            </w:r>
          </w:p>
        </w:tc>
        <w:tc>
          <w:tcPr>
            <w:tcW w:w="1843" w:type="pct"/>
          </w:tcPr>
          <w:p w14:paraId="3E21B907" w14:textId="3E3A4B7E" w:rsidR="00D30387" w:rsidRPr="00C350B5" w:rsidRDefault="006338A1">
            <w:pPr>
              <w:pStyle w:val="ListParagraph"/>
              <w:ind w:left="0"/>
              <w:rPr>
                <w:rFonts w:ascii="Arial" w:hAnsi="Arial" w:cs="Arial"/>
                <w:bCs/>
                <w:sz w:val="20"/>
                <w:szCs w:val="20"/>
                <w:lang w:val="en-GB"/>
              </w:rPr>
            </w:pPr>
            <w:r w:rsidRPr="00C350B5">
              <w:rPr>
                <w:rFonts w:ascii="Arial" w:hAnsi="Arial" w:cs="Arial"/>
                <w:bCs/>
                <w:sz w:val="20"/>
                <w:szCs w:val="20"/>
                <w:lang w:val="en-GB"/>
              </w:rPr>
              <w:t>5</w:t>
            </w:r>
          </w:p>
        </w:tc>
        <w:tc>
          <w:tcPr>
            <w:tcW w:w="1367" w:type="pct"/>
          </w:tcPr>
          <w:p w14:paraId="2EC42234" w14:textId="77777777" w:rsidR="00D30387" w:rsidRPr="00C350B5" w:rsidRDefault="00D30387">
            <w:pPr>
              <w:pStyle w:val="Heading2"/>
              <w:jc w:val="left"/>
              <w:rPr>
                <w:rFonts w:ascii="Arial" w:hAnsi="Arial" w:cs="Arial"/>
                <w:b w:val="0"/>
                <w:lang w:val="en-GB" w:eastAsia="en-US"/>
              </w:rPr>
            </w:pPr>
          </w:p>
        </w:tc>
      </w:tr>
    </w:tbl>
    <w:p w14:paraId="612B0ADE" w14:textId="77777777" w:rsidR="00D30387" w:rsidRPr="00C350B5" w:rsidRDefault="00D30387">
      <w:pPr>
        <w:pStyle w:val="BodyText"/>
        <w:rPr>
          <w:rFonts w:ascii="Arial" w:hAnsi="Arial" w:cs="Arial"/>
          <w:b/>
          <w:bCs/>
          <w:sz w:val="20"/>
          <w:szCs w:val="20"/>
          <w:u w:val="single"/>
          <w:lang w:val="en-GB"/>
        </w:rPr>
      </w:pPr>
    </w:p>
    <w:p w14:paraId="4B4CD6F7" w14:textId="77777777" w:rsidR="00D30387" w:rsidRPr="00C350B5" w:rsidRDefault="00D30387">
      <w:pPr>
        <w:pStyle w:val="BodyText"/>
        <w:rPr>
          <w:rFonts w:ascii="Arial" w:hAnsi="Arial" w:cs="Arial"/>
          <w:b/>
          <w:bCs/>
          <w:sz w:val="20"/>
          <w:szCs w:val="20"/>
          <w:u w:val="single"/>
          <w:lang w:val="en-GB"/>
        </w:rPr>
      </w:pPr>
    </w:p>
    <w:p w14:paraId="5DDFA648" w14:textId="77777777" w:rsidR="00D30387" w:rsidRPr="00C350B5" w:rsidRDefault="00D30387">
      <w:pPr>
        <w:pStyle w:val="BodyText"/>
        <w:rPr>
          <w:rFonts w:ascii="Arial" w:hAnsi="Arial" w:cs="Arial"/>
          <w:b/>
          <w:bCs/>
          <w:sz w:val="20"/>
          <w:szCs w:val="20"/>
          <w:u w:val="single"/>
          <w:lang w:val="en-GB"/>
        </w:rPr>
      </w:pPr>
    </w:p>
    <w:p w14:paraId="67FB0F37" w14:textId="77777777" w:rsidR="00D30387" w:rsidRPr="00C350B5" w:rsidRDefault="00386CBE">
      <w:pPr>
        <w:pStyle w:val="Heading2"/>
        <w:jc w:val="left"/>
        <w:rPr>
          <w:rFonts w:ascii="Arial" w:hAnsi="Arial" w:cs="Arial"/>
          <w:u w:val="single"/>
          <w:lang w:val="en-GB" w:eastAsia="en-US"/>
        </w:rPr>
      </w:pPr>
      <w:r w:rsidRPr="00C350B5">
        <w:rPr>
          <w:rFonts w:ascii="Arial" w:hAnsi="Arial" w:cs="Arial"/>
          <w:highlight w:val="yellow"/>
          <w:u w:val="single"/>
          <w:lang w:val="en-GB" w:eastAsia="en-US"/>
        </w:rPr>
        <w:t>PART 2.2 (Subjective Evaluation)</w:t>
      </w:r>
    </w:p>
    <w:p w14:paraId="2583A2E0" w14:textId="77777777" w:rsidR="00D30387" w:rsidRPr="00C350B5" w:rsidRDefault="00D30387">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5"/>
        <w:gridCol w:w="3090"/>
        <w:gridCol w:w="1873"/>
        <w:gridCol w:w="4284"/>
      </w:tblGrid>
      <w:tr w:rsidR="00D30387" w:rsidRPr="00C350B5" w14:paraId="0295286A" w14:textId="77777777" w:rsidTr="00BA07AA">
        <w:trPr>
          <w:trHeight w:val="20"/>
          <w:jc w:val="center"/>
        </w:trPr>
        <w:tc>
          <w:tcPr>
            <w:tcW w:w="1672" w:type="pct"/>
            <w:noWrap/>
          </w:tcPr>
          <w:p w14:paraId="460C2272" w14:textId="77777777" w:rsidR="00D30387" w:rsidRPr="00C350B5" w:rsidRDefault="00D30387">
            <w:pPr>
              <w:pStyle w:val="Heading2"/>
              <w:jc w:val="left"/>
              <w:rPr>
                <w:rFonts w:ascii="Arial" w:hAnsi="Arial" w:cs="Arial"/>
                <w:lang w:val="en-GB" w:eastAsia="en-US"/>
              </w:rPr>
            </w:pPr>
          </w:p>
        </w:tc>
        <w:tc>
          <w:tcPr>
            <w:tcW w:w="1786" w:type="pct"/>
            <w:gridSpan w:val="2"/>
          </w:tcPr>
          <w:p w14:paraId="5A925CA9" w14:textId="77777777" w:rsidR="00D30387" w:rsidRPr="00C350B5" w:rsidRDefault="00386CBE">
            <w:pPr>
              <w:pStyle w:val="Heading2"/>
              <w:jc w:val="left"/>
              <w:rPr>
                <w:rFonts w:ascii="Arial" w:hAnsi="Arial" w:cs="Arial"/>
                <w:lang w:val="en-GB" w:eastAsia="en-US"/>
              </w:rPr>
            </w:pPr>
            <w:r w:rsidRPr="00C350B5">
              <w:rPr>
                <w:rFonts w:ascii="Arial" w:hAnsi="Arial" w:cs="Arial"/>
                <w:lang w:val="en-GB" w:eastAsia="en-US"/>
              </w:rPr>
              <w:t>Reviewer’s comment</w:t>
            </w:r>
          </w:p>
          <w:p w14:paraId="3BF992CA" w14:textId="77777777" w:rsidR="00D30387" w:rsidRPr="00C350B5" w:rsidRDefault="00D30387">
            <w:pPr>
              <w:rPr>
                <w:rFonts w:ascii="Arial" w:hAnsi="Arial" w:cs="Arial"/>
                <w:sz w:val="20"/>
                <w:szCs w:val="20"/>
                <w:lang w:val="en-GB"/>
              </w:rPr>
            </w:pPr>
          </w:p>
        </w:tc>
        <w:tc>
          <w:tcPr>
            <w:tcW w:w="1542" w:type="pct"/>
          </w:tcPr>
          <w:p w14:paraId="70812F97" w14:textId="77777777" w:rsidR="00D30387" w:rsidRPr="00C350B5" w:rsidRDefault="00386CBE">
            <w:pPr>
              <w:spacing w:after="160" w:line="259" w:lineRule="auto"/>
              <w:rPr>
                <w:rFonts w:ascii="Arial" w:eastAsia="Calibri" w:hAnsi="Arial" w:cs="Arial"/>
                <w:kern w:val="2"/>
                <w:sz w:val="20"/>
                <w:szCs w:val="20"/>
                <w:lang w:val="en-IN"/>
              </w:rPr>
            </w:pPr>
            <w:r w:rsidRPr="00C350B5">
              <w:rPr>
                <w:rFonts w:ascii="Arial" w:eastAsia="Calibri" w:hAnsi="Arial" w:cs="Arial"/>
                <w:b/>
                <w:kern w:val="2"/>
                <w:sz w:val="20"/>
                <w:szCs w:val="20"/>
                <w:lang w:val="en-IN"/>
              </w:rPr>
              <w:t>Author’s Feedback</w:t>
            </w:r>
            <w:r w:rsidRPr="00C350B5">
              <w:rPr>
                <w:rFonts w:ascii="Arial" w:eastAsia="Calibri" w:hAnsi="Arial" w:cs="Arial"/>
                <w:kern w:val="2"/>
                <w:sz w:val="20"/>
                <w:szCs w:val="20"/>
                <w:lang w:val="en-IN"/>
              </w:rPr>
              <w:t xml:space="preserve"> (It is mandatory that authors should write his/her feedback here)</w:t>
            </w:r>
          </w:p>
          <w:p w14:paraId="270B9663" w14:textId="77777777" w:rsidR="00D30387" w:rsidRPr="00C350B5" w:rsidRDefault="00D30387">
            <w:pPr>
              <w:pStyle w:val="Heading2"/>
              <w:jc w:val="left"/>
              <w:rPr>
                <w:rFonts w:ascii="Arial" w:hAnsi="Arial" w:cs="Arial"/>
                <w:b w:val="0"/>
                <w:lang w:val="en-GB" w:eastAsia="en-US"/>
              </w:rPr>
            </w:pPr>
          </w:p>
        </w:tc>
      </w:tr>
      <w:tr w:rsidR="00D30387" w:rsidRPr="00C350B5" w14:paraId="6C50047D" w14:textId="77777777" w:rsidTr="00BA07AA">
        <w:trPr>
          <w:trHeight w:val="20"/>
          <w:jc w:val="center"/>
        </w:trPr>
        <w:tc>
          <w:tcPr>
            <w:tcW w:w="1672" w:type="pct"/>
            <w:noWrap/>
          </w:tcPr>
          <w:p w14:paraId="2F3C12D2" w14:textId="77777777" w:rsidR="00D30387" w:rsidRPr="00C350B5" w:rsidRDefault="00386CBE">
            <w:pPr>
              <w:rPr>
                <w:rFonts w:ascii="Arial" w:hAnsi="Arial" w:cs="Arial"/>
                <w:b/>
                <w:bCs/>
                <w:sz w:val="20"/>
                <w:szCs w:val="20"/>
                <w:lang w:val="en-GB"/>
              </w:rPr>
            </w:pPr>
            <w:r w:rsidRPr="00C350B5">
              <w:rPr>
                <w:rFonts w:ascii="Arial" w:hAnsi="Arial" w:cs="Arial"/>
                <w:b/>
                <w:bCs/>
                <w:sz w:val="20"/>
                <w:szCs w:val="20"/>
                <w:lang w:val="en-GB"/>
              </w:rPr>
              <w:t>Is the title of the article suitable?</w:t>
            </w:r>
          </w:p>
          <w:p w14:paraId="2EAAD17E" w14:textId="77777777" w:rsidR="00D30387" w:rsidRPr="00C350B5" w:rsidRDefault="00D30387">
            <w:pPr>
              <w:rPr>
                <w:rFonts w:ascii="Arial" w:hAnsi="Arial" w:cs="Arial"/>
                <w:bCs/>
                <w:sz w:val="20"/>
                <w:szCs w:val="20"/>
                <w:lang w:val="en-GB"/>
              </w:rPr>
            </w:pPr>
          </w:p>
          <w:p w14:paraId="6A339906" w14:textId="77777777" w:rsidR="00D30387" w:rsidRPr="00C350B5" w:rsidRDefault="00386CBE">
            <w:pPr>
              <w:rPr>
                <w:rFonts w:ascii="Arial" w:hAnsi="Arial" w:cs="Arial"/>
                <w:sz w:val="20"/>
                <w:szCs w:val="20"/>
                <w:u w:val="single"/>
                <w:lang w:val="en-GB"/>
              </w:rPr>
            </w:pPr>
            <w:r w:rsidRPr="00C350B5">
              <w:rPr>
                <w:rFonts w:ascii="Arial" w:hAnsi="Arial" w:cs="Arial"/>
                <w:bCs/>
                <w:sz w:val="20"/>
                <w:szCs w:val="20"/>
                <w:lang w:val="en-GB"/>
              </w:rPr>
              <w:t>If your answer is NO, please provide a brief, clear suggestion for improvement.</w:t>
            </w:r>
          </w:p>
        </w:tc>
        <w:tc>
          <w:tcPr>
            <w:tcW w:w="1786" w:type="pct"/>
            <w:gridSpan w:val="2"/>
          </w:tcPr>
          <w:p w14:paraId="58827B9B" w14:textId="319B61B7" w:rsidR="00D30387" w:rsidRPr="00C350B5" w:rsidRDefault="006338A1">
            <w:pPr>
              <w:ind w:left="360"/>
              <w:rPr>
                <w:rFonts w:ascii="Arial" w:hAnsi="Arial" w:cs="Arial"/>
                <w:b/>
                <w:bCs/>
                <w:sz w:val="20"/>
                <w:szCs w:val="20"/>
                <w:lang w:val="en-GB"/>
              </w:rPr>
            </w:pPr>
            <w:r w:rsidRPr="00C350B5">
              <w:rPr>
                <w:rFonts w:ascii="Arial" w:hAnsi="Arial" w:cs="Arial"/>
                <w:b/>
                <w:bCs/>
                <w:sz w:val="20"/>
                <w:szCs w:val="20"/>
                <w:lang w:val="en-GB"/>
              </w:rPr>
              <w:t>Yes. But can be precisely constructed as “Impact of working capital management practices on Financial Health of minimarts in Nairobi county, Kenya”</w:t>
            </w:r>
          </w:p>
        </w:tc>
        <w:tc>
          <w:tcPr>
            <w:tcW w:w="1542" w:type="pct"/>
          </w:tcPr>
          <w:p w14:paraId="20CCCFE3" w14:textId="77777777" w:rsidR="00D30387" w:rsidRPr="00C350B5" w:rsidRDefault="00D30387">
            <w:pPr>
              <w:pStyle w:val="Heading2"/>
              <w:jc w:val="left"/>
              <w:rPr>
                <w:rFonts w:ascii="Arial" w:hAnsi="Arial" w:cs="Arial"/>
                <w:b w:val="0"/>
                <w:lang w:val="en-GB" w:eastAsia="en-US"/>
              </w:rPr>
            </w:pPr>
          </w:p>
        </w:tc>
      </w:tr>
      <w:tr w:rsidR="00D30387" w:rsidRPr="00C350B5" w14:paraId="42FE95D2" w14:textId="77777777" w:rsidTr="00BA07AA">
        <w:trPr>
          <w:trHeight w:val="20"/>
          <w:jc w:val="center"/>
        </w:trPr>
        <w:tc>
          <w:tcPr>
            <w:tcW w:w="1672" w:type="pct"/>
            <w:noWrap/>
          </w:tcPr>
          <w:p w14:paraId="54C9251F" w14:textId="77777777" w:rsidR="00D30387" w:rsidRPr="00C350B5" w:rsidRDefault="00386CBE">
            <w:pPr>
              <w:pStyle w:val="Heading2"/>
              <w:jc w:val="left"/>
              <w:rPr>
                <w:rFonts w:ascii="Arial" w:hAnsi="Arial" w:cs="Arial"/>
                <w:lang w:val="en-GB" w:eastAsia="en-US"/>
              </w:rPr>
            </w:pPr>
            <w:r w:rsidRPr="00C350B5">
              <w:rPr>
                <w:rFonts w:ascii="Arial" w:hAnsi="Arial" w:cs="Arial"/>
                <w:lang w:val="en-GB" w:eastAsia="en-US"/>
              </w:rPr>
              <w:t xml:space="preserve">Is the abstract of the article comprehensive? </w:t>
            </w:r>
          </w:p>
          <w:p w14:paraId="43A1FDE3" w14:textId="77777777" w:rsidR="00D30387" w:rsidRPr="00C350B5" w:rsidRDefault="00D30387">
            <w:pPr>
              <w:rPr>
                <w:rFonts w:ascii="Arial" w:hAnsi="Arial" w:cs="Arial"/>
                <w:bCs/>
                <w:sz w:val="20"/>
                <w:szCs w:val="20"/>
                <w:lang w:val="en-GB"/>
              </w:rPr>
            </w:pPr>
          </w:p>
          <w:p w14:paraId="3895CF52" w14:textId="77777777" w:rsidR="00D30387" w:rsidRPr="00C350B5" w:rsidRDefault="00386CBE">
            <w:pPr>
              <w:rPr>
                <w:rFonts w:ascii="Arial" w:hAnsi="Arial" w:cs="Arial"/>
                <w:sz w:val="20"/>
                <w:szCs w:val="20"/>
                <w:lang w:val="en-GB"/>
              </w:rPr>
            </w:pPr>
            <w:r w:rsidRPr="00C350B5">
              <w:rPr>
                <w:rFonts w:ascii="Arial" w:hAnsi="Arial" w:cs="Arial"/>
                <w:bCs/>
                <w:sz w:val="20"/>
                <w:szCs w:val="20"/>
                <w:lang w:val="en-GB"/>
              </w:rPr>
              <w:t>If your answer is NO, please provide a brief, clear suggestion for improvement.</w:t>
            </w:r>
          </w:p>
        </w:tc>
        <w:tc>
          <w:tcPr>
            <w:tcW w:w="1786" w:type="pct"/>
            <w:gridSpan w:val="2"/>
          </w:tcPr>
          <w:p w14:paraId="663F5F2B" w14:textId="54AC58BB" w:rsidR="00D30387" w:rsidRPr="00C350B5" w:rsidRDefault="006338A1">
            <w:pPr>
              <w:ind w:left="360"/>
              <w:rPr>
                <w:rFonts w:ascii="Arial" w:hAnsi="Arial" w:cs="Arial"/>
                <w:b/>
                <w:bCs/>
                <w:sz w:val="20"/>
                <w:szCs w:val="20"/>
                <w:lang w:val="en-GB"/>
              </w:rPr>
            </w:pPr>
            <w:r w:rsidRPr="00C350B5">
              <w:rPr>
                <w:rFonts w:ascii="Arial" w:hAnsi="Arial" w:cs="Arial"/>
                <w:b/>
                <w:bCs/>
                <w:sz w:val="20"/>
                <w:szCs w:val="20"/>
                <w:lang w:val="en-GB"/>
              </w:rPr>
              <w:t>Yes</w:t>
            </w:r>
          </w:p>
        </w:tc>
        <w:tc>
          <w:tcPr>
            <w:tcW w:w="1542" w:type="pct"/>
          </w:tcPr>
          <w:p w14:paraId="2832E16B" w14:textId="77777777" w:rsidR="00D30387" w:rsidRPr="00C350B5" w:rsidRDefault="00D30387">
            <w:pPr>
              <w:pStyle w:val="Heading2"/>
              <w:jc w:val="left"/>
              <w:rPr>
                <w:rFonts w:ascii="Arial" w:hAnsi="Arial" w:cs="Arial"/>
                <w:b w:val="0"/>
                <w:lang w:val="en-GB" w:eastAsia="en-US"/>
              </w:rPr>
            </w:pPr>
          </w:p>
        </w:tc>
      </w:tr>
      <w:tr w:rsidR="00D30387" w:rsidRPr="00C350B5" w14:paraId="4F58F8D9" w14:textId="77777777" w:rsidTr="00BA07AA">
        <w:trPr>
          <w:trHeight w:val="20"/>
          <w:jc w:val="center"/>
        </w:trPr>
        <w:tc>
          <w:tcPr>
            <w:tcW w:w="1672" w:type="pct"/>
            <w:noWrap/>
          </w:tcPr>
          <w:p w14:paraId="3BC66BDC" w14:textId="77777777" w:rsidR="00D30387" w:rsidRPr="00C350B5" w:rsidRDefault="00386CBE">
            <w:pPr>
              <w:pStyle w:val="Heading2"/>
              <w:jc w:val="left"/>
              <w:rPr>
                <w:rFonts w:ascii="Arial" w:hAnsi="Arial" w:cs="Arial"/>
                <w:b w:val="0"/>
                <w:lang w:val="en-GB" w:eastAsia="en-US"/>
              </w:rPr>
            </w:pPr>
            <w:r w:rsidRPr="00C350B5">
              <w:rPr>
                <w:rFonts w:ascii="Arial" w:hAnsi="Arial" w:cs="Arial"/>
                <w:lang w:val="en-GB" w:eastAsia="en-US"/>
              </w:rPr>
              <w:t xml:space="preserve">Is the manuscript scientifically correct? </w:t>
            </w:r>
            <w:r w:rsidRPr="00C350B5">
              <w:rPr>
                <w:rFonts w:ascii="Arial" w:hAnsi="Arial" w:cs="Arial"/>
                <w:lang w:val="en-GB" w:eastAsia="en-US"/>
              </w:rPr>
              <w:br/>
            </w:r>
          </w:p>
          <w:p w14:paraId="4624B734" w14:textId="77777777" w:rsidR="00D30387" w:rsidRPr="00C350B5" w:rsidRDefault="00386CBE">
            <w:pPr>
              <w:rPr>
                <w:rFonts w:ascii="Arial" w:hAnsi="Arial" w:cs="Arial"/>
                <w:b/>
                <w:sz w:val="20"/>
                <w:szCs w:val="20"/>
                <w:lang w:val="en-GB"/>
              </w:rPr>
            </w:pPr>
            <w:r w:rsidRPr="00C350B5">
              <w:rPr>
                <w:rFonts w:ascii="Arial" w:hAnsi="Arial" w:cs="Arial"/>
                <w:bCs/>
                <w:sz w:val="20"/>
                <w:szCs w:val="20"/>
                <w:lang w:val="en-GB"/>
              </w:rPr>
              <w:t>If your answer is NO, please provide a brief, clear suggestion for improvement.</w:t>
            </w:r>
          </w:p>
        </w:tc>
        <w:tc>
          <w:tcPr>
            <w:tcW w:w="1786" w:type="pct"/>
            <w:gridSpan w:val="2"/>
          </w:tcPr>
          <w:p w14:paraId="09952F65" w14:textId="305E20DB" w:rsidR="00D30387" w:rsidRPr="00C350B5" w:rsidRDefault="006338A1">
            <w:pPr>
              <w:pStyle w:val="ListParagraph"/>
              <w:ind w:left="0"/>
              <w:rPr>
                <w:rFonts w:ascii="Arial" w:hAnsi="Arial" w:cs="Arial"/>
                <w:bCs/>
                <w:sz w:val="20"/>
                <w:szCs w:val="20"/>
                <w:lang w:val="en-GB"/>
              </w:rPr>
            </w:pPr>
            <w:r w:rsidRPr="00C350B5">
              <w:rPr>
                <w:rFonts w:ascii="Arial" w:hAnsi="Arial" w:cs="Arial"/>
                <w:bCs/>
                <w:sz w:val="20"/>
                <w:szCs w:val="20"/>
                <w:lang w:val="en-GB"/>
              </w:rPr>
              <w:t>Yes</w:t>
            </w:r>
          </w:p>
        </w:tc>
        <w:tc>
          <w:tcPr>
            <w:tcW w:w="1542" w:type="pct"/>
          </w:tcPr>
          <w:p w14:paraId="3B47DF94" w14:textId="77777777" w:rsidR="00D30387" w:rsidRPr="00C350B5" w:rsidRDefault="00D30387">
            <w:pPr>
              <w:pStyle w:val="Heading2"/>
              <w:jc w:val="left"/>
              <w:rPr>
                <w:rFonts w:ascii="Arial" w:hAnsi="Arial" w:cs="Arial"/>
                <w:b w:val="0"/>
                <w:lang w:val="en-GB" w:eastAsia="en-US"/>
              </w:rPr>
            </w:pPr>
          </w:p>
        </w:tc>
      </w:tr>
      <w:tr w:rsidR="00D30387" w:rsidRPr="00C350B5" w14:paraId="7980CA58" w14:textId="77777777" w:rsidTr="00BA07AA">
        <w:trPr>
          <w:trHeight w:val="20"/>
          <w:jc w:val="center"/>
        </w:trPr>
        <w:tc>
          <w:tcPr>
            <w:tcW w:w="1672" w:type="pct"/>
            <w:noWrap/>
          </w:tcPr>
          <w:p w14:paraId="234F6CA2" w14:textId="77777777" w:rsidR="00D30387" w:rsidRPr="00C350B5" w:rsidRDefault="00386CBE">
            <w:pPr>
              <w:rPr>
                <w:rFonts w:ascii="Arial" w:hAnsi="Arial" w:cs="Arial"/>
                <w:b/>
                <w:bCs/>
                <w:sz w:val="20"/>
                <w:szCs w:val="20"/>
                <w:lang w:val="en-GB"/>
              </w:rPr>
            </w:pPr>
            <w:r w:rsidRPr="00C350B5">
              <w:rPr>
                <w:rFonts w:ascii="Arial" w:hAnsi="Arial" w:cs="Arial"/>
                <w:b/>
                <w:bCs/>
                <w:sz w:val="20"/>
                <w:szCs w:val="20"/>
                <w:lang w:val="en-GB"/>
              </w:rPr>
              <w:t xml:space="preserve">Are the references sufficient and recent? </w:t>
            </w:r>
          </w:p>
          <w:p w14:paraId="3907477D" w14:textId="77777777" w:rsidR="00D30387" w:rsidRPr="00C350B5" w:rsidRDefault="00386CBE">
            <w:pPr>
              <w:rPr>
                <w:rFonts w:ascii="Arial" w:hAnsi="Arial" w:cs="Arial"/>
                <w:bCs/>
                <w:sz w:val="20"/>
                <w:szCs w:val="20"/>
                <w:lang w:val="en-GB"/>
              </w:rPr>
            </w:pPr>
            <w:r w:rsidRPr="00C350B5">
              <w:rPr>
                <w:rFonts w:ascii="Arial" w:hAnsi="Arial" w:cs="Arial"/>
                <w:bCs/>
                <w:sz w:val="20"/>
                <w:szCs w:val="20"/>
                <w:lang w:val="en-GB"/>
              </w:rPr>
              <w:t>(YES or NO)</w:t>
            </w:r>
          </w:p>
          <w:p w14:paraId="674E4892" w14:textId="77777777" w:rsidR="00D30387" w:rsidRPr="00C350B5" w:rsidRDefault="00D30387">
            <w:pPr>
              <w:rPr>
                <w:rFonts w:ascii="Arial" w:hAnsi="Arial" w:cs="Arial"/>
                <w:bCs/>
                <w:sz w:val="20"/>
                <w:szCs w:val="20"/>
                <w:lang w:val="en-GB"/>
              </w:rPr>
            </w:pPr>
          </w:p>
          <w:p w14:paraId="4142F1CA" w14:textId="77777777" w:rsidR="00D30387" w:rsidRPr="00C350B5" w:rsidRDefault="00386CBE">
            <w:pPr>
              <w:rPr>
                <w:rFonts w:ascii="Arial" w:hAnsi="Arial" w:cs="Arial"/>
                <w:b/>
                <w:bCs/>
                <w:sz w:val="20"/>
                <w:szCs w:val="20"/>
                <w:lang w:val="en-GB"/>
              </w:rPr>
            </w:pPr>
            <w:r w:rsidRPr="00C350B5">
              <w:rPr>
                <w:rFonts w:ascii="Arial" w:hAnsi="Arial" w:cs="Arial"/>
                <w:bCs/>
                <w:sz w:val="20"/>
                <w:szCs w:val="20"/>
                <w:lang w:val="en-GB"/>
              </w:rPr>
              <w:t>If your answer is NO, please provide clear suggestion for improvement.</w:t>
            </w:r>
          </w:p>
        </w:tc>
        <w:tc>
          <w:tcPr>
            <w:tcW w:w="1786" w:type="pct"/>
            <w:gridSpan w:val="2"/>
          </w:tcPr>
          <w:p w14:paraId="4042A9AD" w14:textId="067E9173" w:rsidR="00D30387" w:rsidRPr="00C350B5" w:rsidRDefault="006338A1">
            <w:pPr>
              <w:pStyle w:val="ListParagraph"/>
              <w:ind w:left="0"/>
              <w:rPr>
                <w:rFonts w:ascii="Arial" w:hAnsi="Arial" w:cs="Arial"/>
                <w:bCs/>
                <w:sz w:val="20"/>
                <w:szCs w:val="20"/>
                <w:lang w:val="en-GB"/>
              </w:rPr>
            </w:pPr>
            <w:r w:rsidRPr="00C350B5">
              <w:rPr>
                <w:rFonts w:ascii="Arial" w:hAnsi="Arial" w:cs="Arial"/>
                <w:bCs/>
                <w:sz w:val="20"/>
                <w:szCs w:val="20"/>
                <w:lang w:val="en-GB"/>
              </w:rPr>
              <w:t>Yes</w:t>
            </w:r>
          </w:p>
        </w:tc>
        <w:tc>
          <w:tcPr>
            <w:tcW w:w="1542" w:type="pct"/>
          </w:tcPr>
          <w:p w14:paraId="58741CC6" w14:textId="77777777" w:rsidR="00D30387" w:rsidRPr="00C350B5" w:rsidRDefault="00D30387">
            <w:pPr>
              <w:pStyle w:val="Heading2"/>
              <w:jc w:val="left"/>
              <w:rPr>
                <w:rFonts w:ascii="Arial" w:hAnsi="Arial" w:cs="Arial"/>
                <w:b w:val="0"/>
                <w:lang w:val="en-GB" w:eastAsia="en-US"/>
              </w:rPr>
            </w:pPr>
          </w:p>
        </w:tc>
      </w:tr>
      <w:tr w:rsidR="00D30387" w:rsidRPr="00C350B5" w14:paraId="43A89730" w14:textId="77777777" w:rsidTr="00BA07AA">
        <w:trPr>
          <w:trHeight w:val="896"/>
          <w:jc w:val="center"/>
        </w:trPr>
        <w:tc>
          <w:tcPr>
            <w:tcW w:w="1672" w:type="pct"/>
            <w:noWrap/>
          </w:tcPr>
          <w:p w14:paraId="5CDF79D1" w14:textId="77777777" w:rsidR="00D30387" w:rsidRPr="00C350B5" w:rsidRDefault="00386CBE">
            <w:pPr>
              <w:rPr>
                <w:rFonts w:ascii="Arial" w:hAnsi="Arial" w:cs="Arial"/>
                <w:b/>
                <w:bCs/>
                <w:sz w:val="20"/>
                <w:szCs w:val="20"/>
                <w:lang w:val="en-GB"/>
              </w:rPr>
            </w:pPr>
            <w:r w:rsidRPr="00C350B5">
              <w:rPr>
                <w:rFonts w:ascii="Arial" w:hAnsi="Arial" w:cs="Arial"/>
                <w:b/>
                <w:bCs/>
                <w:sz w:val="20"/>
                <w:szCs w:val="20"/>
                <w:lang w:val="en-GB"/>
              </w:rPr>
              <w:t>Are there ethical issues in this manuscript?</w:t>
            </w:r>
          </w:p>
          <w:p w14:paraId="04513DD7" w14:textId="77777777" w:rsidR="00D30387" w:rsidRPr="00C350B5" w:rsidRDefault="00386CBE">
            <w:pPr>
              <w:rPr>
                <w:rFonts w:ascii="Arial" w:hAnsi="Arial" w:cs="Arial"/>
                <w:bCs/>
                <w:sz w:val="20"/>
                <w:szCs w:val="20"/>
                <w:lang w:val="en-GB"/>
              </w:rPr>
            </w:pPr>
            <w:r w:rsidRPr="00C350B5">
              <w:rPr>
                <w:rFonts w:ascii="Arial" w:hAnsi="Arial" w:cs="Arial"/>
                <w:bCs/>
                <w:sz w:val="20"/>
                <w:szCs w:val="20"/>
                <w:lang w:val="en-GB"/>
              </w:rPr>
              <w:t>(YES or NO)</w:t>
            </w:r>
          </w:p>
          <w:p w14:paraId="3BBE1EB2" w14:textId="77777777" w:rsidR="00D30387" w:rsidRPr="00C350B5" w:rsidRDefault="00D30387">
            <w:pPr>
              <w:rPr>
                <w:rFonts w:ascii="Arial" w:hAnsi="Arial" w:cs="Arial"/>
                <w:bCs/>
                <w:sz w:val="20"/>
                <w:szCs w:val="20"/>
                <w:lang w:val="en-GB"/>
              </w:rPr>
            </w:pPr>
          </w:p>
          <w:p w14:paraId="07AC7858" w14:textId="77777777" w:rsidR="00D30387" w:rsidRPr="00C350B5" w:rsidRDefault="00386CBE">
            <w:pPr>
              <w:rPr>
                <w:rFonts w:ascii="Arial" w:hAnsi="Arial" w:cs="Arial"/>
                <w:bCs/>
                <w:sz w:val="20"/>
                <w:szCs w:val="20"/>
                <w:lang w:val="en-GB"/>
              </w:rPr>
            </w:pPr>
            <w:r w:rsidRPr="00C350B5">
              <w:rPr>
                <w:rFonts w:ascii="Arial" w:hAnsi="Arial" w:cs="Arial"/>
                <w:bCs/>
                <w:sz w:val="20"/>
                <w:szCs w:val="20"/>
                <w:lang w:val="en-GB"/>
              </w:rPr>
              <w:t>(If yes, kindly please write down the ethical issues here in details)</w:t>
            </w:r>
          </w:p>
          <w:p w14:paraId="7E918E19" w14:textId="77777777" w:rsidR="00D30387" w:rsidRPr="00C350B5" w:rsidRDefault="00D30387">
            <w:pPr>
              <w:rPr>
                <w:rFonts w:ascii="Arial" w:hAnsi="Arial" w:cs="Arial"/>
                <w:bCs/>
                <w:sz w:val="20"/>
                <w:szCs w:val="20"/>
                <w:lang w:val="en-GB"/>
              </w:rPr>
            </w:pPr>
          </w:p>
        </w:tc>
        <w:tc>
          <w:tcPr>
            <w:tcW w:w="1786" w:type="pct"/>
            <w:gridSpan w:val="2"/>
          </w:tcPr>
          <w:p w14:paraId="310555E3" w14:textId="65723408" w:rsidR="00D30387" w:rsidRPr="00C350B5" w:rsidRDefault="006338A1">
            <w:pPr>
              <w:pStyle w:val="ListParagraph"/>
              <w:ind w:left="0"/>
              <w:rPr>
                <w:rFonts w:ascii="Arial" w:hAnsi="Arial" w:cs="Arial"/>
                <w:bCs/>
                <w:sz w:val="20"/>
                <w:szCs w:val="20"/>
                <w:lang w:val="en-GB"/>
              </w:rPr>
            </w:pPr>
            <w:r w:rsidRPr="00C350B5">
              <w:rPr>
                <w:rFonts w:ascii="Arial" w:hAnsi="Arial" w:cs="Arial"/>
                <w:bCs/>
                <w:sz w:val="20"/>
                <w:szCs w:val="20"/>
                <w:lang w:val="en-GB"/>
              </w:rPr>
              <w:t>No. Not Applicable</w:t>
            </w:r>
          </w:p>
        </w:tc>
        <w:tc>
          <w:tcPr>
            <w:tcW w:w="1542" w:type="pct"/>
          </w:tcPr>
          <w:p w14:paraId="34BCA23C" w14:textId="77777777" w:rsidR="00D30387" w:rsidRPr="00C350B5" w:rsidRDefault="00D30387">
            <w:pPr>
              <w:pStyle w:val="Heading2"/>
              <w:jc w:val="left"/>
              <w:rPr>
                <w:rFonts w:ascii="Arial" w:hAnsi="Arial" w:cs="Arial"/>
                <w:b w:val="0"/>
                <w:lang w:val="en-GB" w:eastAsia="en-US"/>
              </w:rPr>
            </w:pPr>
          </w:p>
        </w:tc>
      </w:tr>
      <w:tr w:rsidR="00BA07AA" w:rsidRPr="00C350B5" w14:paraId="3A29A8BD" w14:textId="77777777" w:rsidTr="001460A5">
        <w:trPr>
          <w:trHeight w:val="20"/>
          <w:jc w:val="center"/>
        </w:trPr>
        <w:tc>
          <w:tcPr>
            <w:tcW w:w="5000" w:type="pct"/>
            <w:gridSpan w:val="4"/>
            <w:noWrap/>
          </w:tcPr>
          <w:p w14:paraId="43A34DA8" w14:textId="77777777" w:rsidR="00BA07AA" w:rsidRPr="00C350B5" w:rsidRDefault="00BA07AA" w:rsidP="001460A5">
            <w:pPr>
              <w:pStyle w:val="NormalWeb"/>
              <w:spacing w:before="0" w:beforeAutospacing="0" w:after="0" w:afterAutospacing="0"/>
              <w:rPr>
                <w:rFonts w:ascii="Arial" w:hAnsi="Arial" w:cs="Arial"/>
                <w:b/>
                <w:bCs/>
                <w:sz w:val="20"/>
                <w:szCs w:val="20"/>
                <w:u w:val="single"/>
                <w:lang w:val="en-GB"/>
              </w:rPr>
            </w:pPr>
            <w:r w:rsidRPr="00C350B5">
              <w:rPr>
                <w:rFonts w:ascii="Arial" w:hAnsi="Arial" w:cs="Arial"/>
                <w:b/>
                <w:bCs/>
                <w:sz w:val="20"/>
                <w:szCs w:val="20"/>
                <w:u w:val="single"/>
                <w:lang w:val="en-GB"/>
              </w:rPr>
              <w:t>Editorial Comments (This section is reserved for the comments from journal editorial office and editors):</w:t>
            </w:r>
          </w:p>
          <w:p w14:paraId="6AE6FA9F" w14:textId="77777777" w:rsidR="00BA07AA" w:rsidRPr="00C350B5" w:rsidRDefault="00BA07AA" w:rsidP="001460A5">
            <w:pPr>
              <w:pStyle w:val="NormalWeb"/>
              <w:spacing w:before="0" w:beforeAutospacing="0" w:after="0" w:afterAutospacing="0"/>
              <w:rPr>
                <w:rFonts w:ascii="Arial" w:hAnsi="Arial" w:cs="Arial"/>
                <w:b/>
                <w:bCs/>
                <w:sz w:val="20"/>
                <w:szCs w:val="20"/>
                <w:u w:val="single"/>
                <w:lang w:val="en-GB"/>
              </w:rPr>
            </w:pPr>
          </w:p>
        </w:tc>
      </w:tr>
      <w:tr w:rsidR="00BA07AA" w:rsidRPr="00C350B5" w14:paraId="5B430913" w14:textId="77777777" w:rsidTr="001460A5">
        <w:trPr>
          <w:trHeight w:val="20"/>
          <w:jc w:val="center"/>
        </w:trPr>
        <w:tc>
          <w:tcPr>
            <w:tcW w:w="2784" w:type="pct"/>
            <w:gridSpan w:val="2"/>
            <w:noWrap/>
          </w:tcPr>
          <w:p w14:paraId="6B3B219D" w14:textId="77777777" w:rsidR="00BA07AA" w:rsidRPr="00C350B5" w:rsidRDefault="00BA07AA" w:rsidP="001460A5">
            <w:pPr>
              <w:pStyle w:val="NormalWeb"/>
              <w:spacing w:before="0" w:beforeAutospacing="0" w:after="0" w:afterAutospacing="0"/>
              <w:rPr>
                <w:rFonts w:ascii="Arial" w:hAnsi="Arial" w:cs="Arial"/>
                <w:sz w:val="20"/>
                <w:szCs w:val="20"/>
                <w:lang w:val="en-GB"/>
              </w:rPr>
            </w:pPr>
          </w:p>
        </w:tc>
        <w:tc>
          <w:tcPr>
            <w:tcW w:w="2216" w:type="pct"/>
            <w:gridSpan w:val="2"/>
          </w:tcPr>
          <w:p w14:paraId="568584C3" w14:textId="77777777" w:rsidR="00BA07AA" w:rsidRPr="00C350B5" w:rsidRDefault="00BA07AA" w:rsidP="001460A5">
            <w:pPr>
              <w:pStyle w:val="NormalWeb"/>
              <w:spacing w:before="0" w:beforeAutospacing="0" w:after="0" w:afterAutospacing="0"/>
              <w:rPr>
                <w:rFonts w:ascii="Arial" w:hAnsi="Arial" w:cs="Arial"/>
                <w:b/>
                <w:bCs/>
                <w:sz w:val="20"/>
                <w:szCs w:val="20"/>
                <w:lang w:val="en-GB"/>
              </w:rPr>
            </w:pPr>
            <w:r w:rsidRPr="00C350B5">
              <w:rPr>
                <w:rFonts w:ascii="Arial" w:hAnsi="Arial" w:cs="Arial"/>
                <w:sz w:val="20"/>
                <w:szCs w:val="20"/>
                <w:lang w:val="en-GB"/>
              </w:rPr>
              <w:t>Author’s Feedback</w:t>
            </w:r>
          </w:p>
        </w:tc>
      </w:tr>
      <w:tr w:rsidR="00BA07AA" w:rsidRPr="00C350B5" w14:paraId="50EF8162" w14:textId="77777777" w:rsidTr="001460A5">
        <w:trPr>
          <w:trHeight w:val="20"/>
          <w:jc w:val="center"/>
        </w:trPr>
        <w:tc>
          <w:tcPr>
            <w:tcW w:w="2784" w:type="pct"/>
            <w:gridSpan w:val="2"/>
            <w:noWrap/>
          </w:tcPr>
          <w:p w14:paraId="35C00EBF" w14:textId="77777777" w:rsidR="00BA07AA" w:rsidRPr="00C350B5" w:rsidRDefault="00BA07AA" w:rsidP="001460A5">
            <w:pPr>
              <w:pStyle w:val="NormalWeb"/>
              <w:spacing w:before="0" w:beforeAutospacing="0" w:after="0" w:afterAutospacing="0"/>
              <w:rPr>
                <w:rFonts w:ascii="Arial" w:hAnsi="Arial" w:cs="Arial"/>
                <w:sz w:val="20"/>
                <w:szCs w:val="20"/>
                <w:lang w:val="en-GB"/>
              </w:rPr>
            </w:pPr>
            <w:r w:rsidRPr="00C350B5">
              <w:rPr>
                <w:rFonts w:ascii="Arial" w:hAnsi="Arial" w:cs="Arial"/>
                <w:sz w:val="20"/>
                <w:szCs w:val="20"/>
                <w:lang w:val="en-GB"/>
              </w:rPr>
              <w:t>Try to frame your literature and introduction section as thematic flow, avoid multiple paragraphs in these sections. Try adding recent year’s literature, try adding few relevant recent studies. Also, add sources to all the tables, if created by author themselves, then write authors creation as source.</w:t>
            </w:r>
          </w:p>
          <w:p w14:paraId="24027DFF" w14:textId="77777777" w:rsidR="00BA07AA" w:rsidRPr="00C350B5" w:rsidRDefault="00BA07AA" w:rsidP="001460A5">
            <w:pPr>
              <w:pStyle w:val="NormalWeb"/>
              <w:spacing w:before="0" w:beforeAutospacing="0" w:after="0" w:afterAutospacing="0"/>
              <w:rPr>
                <w:rFonts w:ascii="Arial" w:hAnsi="Arial" w:cs="Arial"/>
                <w:sz w:val="20"/>
                <w:szCs w:val="20"/>
                <w:lang w:val="en-GB"/>
              </w:rPr>
            </w:pPr>
          </w:p>
          <w:p w14:paraId="0EA8537E" w14:textId="77777777" w:rsidR="00BA07AA" w:rsidRPr="00C350B5" w:rsidRDefault="00BA07AA" w:rsidP="001460A5">
            <w:pPr>
              <w:pStyle w:val="Heading2"/>
              <w:jc w:val="left"/>
              <w:rPr>
                <w:rFonts w:ascii="Arial" w:hAnsi="Arial" w:cs="Arial"/>
                <w:lang w:val="en-GB" w:eastAsia="en-US"/>
              </w:rPr>
            </w:pPr>
            <w:r w:rsidRPr="00C350B5">
              <w:rPr>
                <w:rFonts w:ascii="Arial" w:hAnsi="Arial" w:cs="Arial"/>
                <w:lang w:val="en-GB" w:eastAsia="en-US"/>
              </w:rPr>
              <w:t>If Authors can add research questionnaire at the end of reference section as an Appendix will provide better understanding of measurement items. Adding questionnaire is recommended for the current research. Adding sources to all the data tables given in the manuscript is mandatory. If table prepared self by author, then add Authors creation as source. Also, the flow in introduction and literature section is in form of multiple paragraphing, rather authors should prepare literature and introduction section in continuous paraphrase formatting.</w:t>
            </w:r>
          </w:p>
          <w:p w14:paraId="6A97B08F" w14:textId="77777777" w:rsidR="00BA07AA" w:rsidRPr="00C350B5" w:rsidRDefault="00BA07AA" w:rsidP="001460A5">
            <w:pPr>
              <w:pStyle w:val="NormalWeb"/>
              <w:spacing w:before="0" w:beforeAutospacing="0" w:after="0" w:afterAutospacing="0"/>
              <w:rPr>
                <w:rFonts w:ascii="Arial" w:hAnsi="Arial" w:cs="Arial"/>
                <w:sz w:val="20"/>
                <w:szCs w:val="20"/>
                <w:lang w:val="en-GB"/>
              </w:rPr>
            </w:pPr>
          </w:p>
          <w:p w14:paraId="585D4918" w14:textId="77777777" w:rsidR="00BA07AA" w:rsidRPr="00C350B5" w:rsidRDefault="00BA07AA" w:rsidP="001460A5">
            <w:pPr>
              <w:pStyle w:val="NormalWeb"/>
              <w:spacing w:before="0" w:beforeAutospacing="0" w:after="0" w:afterAutospacing="0"/>
              <w:rPr>
                <w:rFonts w:ascii="Arial" w:hAnsi="Arial" w:cs="Arial"/>
                <w:sz w:val="20"/>
                <w:szCs w:val="20"/>
                <w:lang w:val="en-GB"/>
              </w:rPr>
            </w:pPr>
          </w:p>
          <w:p w14:paraId="0DCA142F" w14:textId="77777777" w:rsidR="00BA07AA" w:rsidRPr="00C350B5" w:rsidRDefault="00BA07AA" w:rsidP="001460A5">
            <w:pPr>
              <w:pStyle w:val="NormalWeb"/>
              <w:spacing w:before="0" w:beforeAutospacing="0" w:after="0" w:afterAutospacing="0"/>
              <w:rPr>
                <w:rFonts w:ascii="Arial" w:hAnsi="Arial" w:cs="Arial"/>
                <w:sz w:val="20"/>
                <w:szCs w:val="20"/>
                <w:lang w:val="en-GB"/>
              </w:rPr>
            </w:pPr>
          </w:p>
        </w:tc>
        <w:tc>
          <w:tcPr>
            <w:tcW w:w="2216" w:type="pct"/>
            <w:gridSpan w:val="2"/>
          </w:tcPr>
          <w:p w14:paraId="1C750939" w14:textId="77777777" w:rsidR="00BA07AA" w:rsidRPr="00C350B5" w:rsidRDefault="00BA07AA" w:rsidP="001460A5">
            <w:pPr>
              <w:pStyle w:val="NormalWeb"/>
              <w:spacing w:before="0" w:beforeAutospacing="0" w:after="0" w:afterAutospacing="0"/>
              <w:rPr>
                <w:rFonts w:ascii="Arial" w:hAnsi="Arial" w:cs="Arial"/>
                <w:b/>
                <w:bCs/>
                <w:sz w:val="20"/>
                <w:szCs w:val="20"/>
                <w:lang w:val="en-GB"/>
              </w:rPr>
            </w:pPr>
          </w:p>
        </w:tc>
      </w:tr>
    </w:tbl>
    <w:p w14:paraId="35BCD98A" w14:textId="0920B2AF" w:rsidR="00D30387" w:rsidRPr="00C350B5" w:rsidRDefault="00D30387">
      <w:pPr>
        <w:pStyle w:val="Heading2"/>
        <w:jc w:val="left"/>
        <w:rPr>
          <w:rFonts w:ascii="Arial" w:hAnsi="Arial" w:cs="Arial"/>
          <w:highlight w:val="yellow"/>
          <w:lang w:val="en-GB" w:eastAsia="en-US"/>
        </w:rPr>
      </w:pPr>
    </w:p>
    <w:p w14:paraId="467387C4" w14:textId="77777777" w:rsidR="00C350B5" w:rsidRPr="00C350B5" w:rsidRDefault="00C350B5" w:rsidP="00C350B5">
      <w:pPr>
        <w:rPr>
          <w:rFonts w:ascii="Arial" w:hAnsi="Arial" w:cs="Arial"/>
          <w:sz w:val="20"/>
          <w:szCs w:val="20"/>
          <w:highlight w:val="yellow"/>
          <w:lang w:val="en-GB"/>
        </w:rPr>
      </w:pPr>
    </w:p>
    <w:p w14:paraId="7620A814" w14:textId="10B15D64" w:rsidR="00C350B5" w:rsidRPr="00C350B5" w:rsidRDefault="00C350B5" w:rsidP="00C350B5">
      <w:pPr>
        <w:rPr>
          <w:rFonts w:ascii="Arial" w:hAnsi="Arial" w:cs="Arial"/>
          <w:b/>
          <w:sz w:val="20"/>
          <w:szCs w:val="20"/>
          <w:u w:val="single"/>
        </w:rPr>
      </w:pPr>
      <w:r w:rsidRPr="00C350B5">
        <w:rPr>
          <w:rFonts w:ascii="Arial" w:hAnsi="Arial" w:cs="Arial"/>
          <w:b/>
          <w:sz w:val="20"/>
          <w:szCs w:val="20"/>
          <w:u w:val="single"/>
        </w:rPr>
        <w:t>Reviewer details:</w:t>
      </w:r>
    </w:p>
    <w:p w14:paraId="7F586D7C" w14:textId="77777777" w:rsidR="00C350B5" w:rsidRPr="00C350B5" w:rsidRDefault="00C350B5" w:rsidP="00C350B5">
      <w:pPr>
        <w:rPr>
          <w:rFonts w:ascii="Arial" w:hAnsi="Arial" w:cs="Arial"/>
          <w:b/>
          <w:sz w:val="20"/>
          <w:szCs w:val="20"/>
          <w:u w:val="single"/>
        </w:rPr>
      </w:pPr>
    </w:p>
    <w:p w14:paraId="0B841996" w14:textId="7242D635" w:rsidR="00C350B5" w:rsidRPr="00C350B5" w:rsidRDefault="00C350B5" w:rsidP="00C350B5">
      <w:pPr>
        <w:rPr>
          <w:rFonts w:ascii="Arial" w:hAnsi="Arial" w:cs="Arial"/>
          <w:sz w:val="20"/>
          <w:szCs w:val="20"/>
          <w:highlight w:val="yellow"/>
          <w:lang w:val="en-GB"/>
        </w:rPr>
      </w:pPr>
      <w:bookmarkStart w:id="0" w:name="_Hlk227587626"/>
      <w:r w:rsidRPr="00C350B5">
        <w:rPr>
          <w:rFonts w:ascii="Arial" w:hAnsi="Arial" w:cs="Arial"/>
          <w:sz w:val="20"/>
          <w:szCs w:val="20"/>
          <w:lang w:val="en-GB"/>
        </w:rPr>
        <w:t>Arjun Hans</w:t>
      </w:r>
      <w:r w:rsidRPr="00C350B5">
        <w:rPr>
          <w:rFonts w:ascii="Arial" w:hAnsi="Arial" w:cs="Arial"/>
          <w:sz w:val="20"/>
          <w:szCs w:val="20"/>
          <w:lang w:val="en-GB"/>
        </w:rPr>
        <w:t xml:space="preserve">, </w:t>
      </w:r>
      <w:r w:rsidRPr="00C350B5">
        <w:rPr>
          <w:rFonts w:ascii="Arial" w:hAnsi="Arial" w:cs="Arial"/>
          <w:sz w:val="20"/>
          <w:szCs w:val="20"/>
          <w:lang w:val="en-GB"/>
        </w:rPr>
        <w:t>India</w:t>
      </w:r>
      <w:bookmarkStart w:id="1" w:name="_GoBack"/>
      <w:bookmarkEnd w:id="0"/>
      <w:bookmarkEnd w:id="1"/>
    </w:p>
    <w:sectPr w:rsidR="00C350B5" w:rsidRPr="00C350B5">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A2E688" w14:textId="77777777" w:rsidR="00013DD5" w:rsidRDefault="00013DD5">
      <w:r>
        <w:separator/>
      </w:r>
    </w:p>
  </w:endnote>
  <w:endnote w:type="continuationSeparator" w:id="0">
    <w:p w14:paraId="59B67208" w14:textId="77777777" w:rsidR="00013DD5" w:rsidRDefault="00013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B383E3" w14:textId="77777777" w:rsidR="00D30387" w:rsidRDefault="00D30387">
    <w:pPr>
      <w:pStyle w:val="Footer"/>
      <w:jc w:val="right"/>
    </w:pPr>
  </w:p>
  <w:p w14:paraId="10D789FD" w14:textId="77777777" w:rsidR="00D30387" w:rsidRDefault="00386CBE">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37D55F51" w14:textId="77777777" w:rsidR="00D30387" w:rsidRDefault="00386CBE">
    <w:pPr>
      <w:pStyle w:val="Footer"/>
      <w:jc w:val="right"/>
      <w:rPr>
        <w:b/>
        <w:sz w:val="20"/>
      </w:rPr>
    </w:pPr>
    <w:r>
      <w:rPr>
        <w:b/>
        <w:sz w:val="20"/>
      </w:rPr>
      <w:t>V240326</w:t>
    </w:r>
  </w:p>
  <w:p w14:paraId="0FB666F1" w14:textId="77777777" w:rsidR="00D30387" w:rsidRDefault="00D30387">
    <w:pPr>
      <w:pStyle w:val="Footer"/>
      <w:jc w:val="right"/>
    </w:pPr>
  </w:p>
  <w:p w14:paraId="6397EE16" w14:textId="77777777" w:rsidR="00D30387" w:rsidRDefault="00D30387">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C92142" w14:textId="77777777" w:rsidR="00013DD5" w:rsidRDefault="00013DD5">
      <w:r>
        <w:separator/>
      </w:r>
    </w:p>
  </w:footnote>
  <w:footnote w:type="continuationSeparator" w:id="0">
    <w:p w14:paraId="4E062495" w14:textId="77777777" w:rsidR="00013DD5" w:rsidRDefault="00013D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0460CF" w14:textId="77777777" w:rsidR="00D30387" w:rsidRDefault="00D30387">
    <w:pPr>
      <w:spacing w:before="100" w:beforeAutospacing="1" w:after="100" w:afterAutospacing="1"/>
      <w:jc w:val="center"/>
      <w:rPr>
        <w:rFonts w:ascii="Arial" w:hAnsi="Arial" w:cs="Arial"/>
        <w:b/>
        <w:bCs/>
        <w:color w:val="003399"/>
        <w:szCs w:val="20"/>
        <w:u w:val="single"/>
        <w:lang w:val="en-GB"/>
      </w:rPr>
    </w:pPr>
  </w:p>
  <w:p w14:paraId="4D02AE7B" w14:textId="77777777" w:rsidR="00D30387" w:rsidRDefault="00386CBE">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30387"/>
    <w:rsid w:val="00013DD5"/>
    <w:rsid w:val="00191BE9"/>
    <w:rsid w:val="00386CBE"/>
    <w:rsid w:val="00402015"/>
    <w:rsid w:val="00463906"/>
    <w:rsid w:val="006338A1"/>
    <w:rsid w:val="007318C5"/>
    <w:rsid w:val="008467AF"/>
    <w:rsid w:val="00955395"/>
    <w:rsid w:val="00A66C3F"/>
    <w:rsid w:val="00B263D0"/>
    <w:rsid w:val="00BA07AA"/>
    <w:rsid w:val="00C350B5"/>
    <w:rsid w:val="00C93F45"/>
    <w:rsid w:val="00D30387"/>
    <w:rsid w:val="00ED306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B64D95"/>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75534180">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804</Words>
  <Characters>4583</Characters>
  <Application>Microsoft Office Word</Application>
  <DocSecurity>0</DocSecurity>
  <Lines>38</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5377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21</cp:revision>
  <dcterms:created xsi:type="dcterms:W3CDTF">2026-03-24T06:15:00Z</dcterms:created>
  <dcterms:modified xsi:type="dcterms:W3CDTF">2026-04-20T08:56:00Z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