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FE0EBC" w:rsidRPr="00290FE8" w14:paraId="5ECF62C8" w14:textId="77777777">
        <w:trPr>
          <w:trHeight w:val="20"/>
          <w:jc w:val="center"/>
        </w:trPr>
        <w:tc>
          <w:tcPr>
            <w:tcW w:w="1186" w:type="pct"/>
          </w:tcPr>
          <w:p w14:paraId="67166D4C" w14:textId="77777777" w:rsidR="00FE0EBC" w:rsidRPr="00290FE8" w:rsidRDefault="00D76FA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26BDB78" w14:textId="77777777" w:rsidR="00FE0EBC" w:rsidRPr="00290FE8" w:rsidRDefault="000A13B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2778A" w:rsidRPr="00290FE8">
                <w:rPr>
                  <w:rFonts w:ascii="Arial" w:hAnsi="Arial" w:cs="Arial"/>
                  <w:color w:val="000000"/>
                  <w:sz w:val="20"/>
                  <w:szCs w:val="20"/>
                  <w:u w:val="single"/>
                  <w:shd w:val="clear" w:color="auto" w:fill="FFFFFF"/>
                </w:rPr>
                <w:t>BIONATURE</w:t>
              </w:r>
            </w:hyperlink>
            <w:r w:rsidR="0072778A" w:rsidRPr="00290FE8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FE0EBC" w:rsidRPr="00290FE8" w14:paraId="699F054E" w14:textId="77777777">
        <w:trPr>
          <w:trHeight w:val="20"/>
          <w:jc w:val="center"/>
        </w:trPr>
        <w:tc>
          <w:tcPr>
            <w:tcW w:w="1186" w:type="pct"/>
          </w:tcPr>
          <w:p w14:paraId="550D8AD7" w14:textId="77777777" w:rsidR="00FE0EBC" w:rsidRPr="00290FE8" w:rsidRDefault="00D76FA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3944170" w14:textId="77777777" w:rsidR="00FE0EBC" w:rsidRPr="00290FE8" w:rsidRDefault="004649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Ms_BN_2518</w:t>
            </w:r>
          </w:p>
        </w:tc>
      </w:tr>
      <w:tr w:rsidR="00FE0EBC" w:rsidRPr="00290FE8" w14:paraId="7D9083AF" w14:textId="77777777">
        <w:trPr>
          <w:trHeight w:val="20"/>
          <w:jc w:val="center"/>
        </w:trPr>
        <w:tc>
          <w:tcPr>
            <w:tcW w:w="1186" w:type="pct"/>
          </w:tcPr>
          <w:p w14:paraId="149B7434" w14:textId="77777777" w:rsidR="00FE0EBC" w:rsidRPr="00290FE8" w:rsidRDefault="00D76FA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AC5B3D4" w14:textId="77777777" w:rsidR="00FE0EBC" w:rsidRPr="00290FE8" w:rsidRDefault="004649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sz w:val="20"/>
                <w:szCs w:val="20"/>
                <w:lang w:val="en-GB"/>
              </w:rPr>
              <w:t>Biotechnology for Sustainable Agriculture and Crop Productivity: A Review</w:t>
            </w:r>
          </w:p>
        </w:tc>
      </w:tr>
      <w:tr w:rsidR="00FE0EBC" w:rsidRPr="00290FE8" w14:paraId="15140703" w14:textId="77777777">
        <w:trPr>
          <w:trHeight w:val="20"/>
          <w:jc w:val="center"/>
        </w:trPr>
        <w:tc>
          <w:tcPr>
            <w:tcW w:w="1186" w:type="pct"/>
          </w:tcPr>
          <w:p w14:paraId="2C18CF34" w14:textId="77777777" w:rsidR="00FE0EBC" w:rsidRPr="00290FE8" w:rsidRDefault="00D76FA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ED1D6D4" w14:textId="77777777" w:rsidR="00FE0EBC" w:rsidRPr="00290FE8" w:rsidRDefault="00D76F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632B7428" w14:textId="77777777" w:rsidR="00FE0EBC" w:rsidRPr="00290FE8" w:rsidRDefault="00FE0E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DB7ECAC" w14:textId="77777777" w:rsidR="00FE0EBC" w:rsidRPr="00290FE8" w:rsidRDefault="00FE0EB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3FF57E2" w14:textId="77777777" w:rsidR="00FE0EBC" w:rsidRPr="00290FE8" w:rsidRDefault="00D76FA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290FE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5DB5D82" w14:textId="77777777" w:rsidR="00FE0EBC" w:rsidRPr="00290FE8" w:rsidRDefault="00FE0EB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6B9F06FC" w14:textId="77777777" w:rsidR="00FE0EBC" w:rsidRPr="00290FE8" w:rsidRDefault="00FE0EB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FE0EBC" w:rsidRPr="00290FE8" w14:paraId="05DD67F8" w14:textId="77777777">
        <w:trPr>
          <w:trHeight w:val="20"/>
          <w:jc w:val="center"/>
        </w:trPr>
        <w:tc>
          <w:tcPr>
            <w:tcW w:w="1789" w:type="pct"/>
            <w:noWrap/>
          </w:tcPr>
          <w:p w14:paraId="4EDBEBAE" w14:textId="77777777" w:rsidR="00FE0EBC" w:rsidRPr="00290FE8" w:rsidRDefault="00FE0EB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5ED4F0C" w14:textId="77777777" w:rsidR="00FE0EBC" w:rsidRPr="00290FE8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290FE8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BFE5B38" w14:textId="77777777" w:rsidR="00FE0EBC" w:rsidRPr="00290FE8" w:rsidRDefault="00D76FA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90FE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90FE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7FE67B5" w14:textId="77777777" w:rsidR="00FE0EBC" w:rsidRPr="00290FE8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E0EBC" w:rsidRPr="00290FE8" w14:paraId="127B7884" w14:textId="77777777">
        <w:trPr>
          <w:trHeight w:val="20"/>
          <w:jc w:val="center"/>
        </w:trPr>
        <w:tc>
          <w:tcPr>
            <w:tcW w:w="1789" w:type="pct"/>
            <w:noWrap/>
          </w:tcPr>
          <w:p w14:paraId="19EA4713" w14:textId="77777777" w:rsidR="00FE0EBC" w:rsidRPr="00290FE8" w:rsidRDefault="00D76F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90FE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BB55D4C" w14:textId="77777777" w:rsidR="00FE0EBC" w:rsidRPr="00290FE8" w:rsidRDefault="00FE0EB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7C90BB2" w14:textId="24CE208F" w:rsidR="00FE0EBC" w:rsidRPr="00290FE8" w:rsidRDefault="00A53AAA" w:rsidP="00A53AA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</w:rPr>
              <w:t>this manuscript provides a vital interdisciplinary synthesis that guides the scientific community in utilizing advanced tools like CRISPR and genomic selection to balance high crop yields with environmental resilience. It serves as a crucial strategic roadmap for researchers and policymakers by addressing the technical, ethical, and regulatory challenges of deploying biotechnological innovations globally. Ultimately, it fosters a holistic approach to food security by integrating molecular science with sustainable agroecological principles.</w:t>
            </w:r>
          </w:p>
        </w:tc>
        <w:tc>
          <w:tcPr>
            <w:tcW w:w="1367" w:type="pct"/>
          </w:tcPr>
          <w:p w14:paraId="6A7E1E4B" w14:textId="77777777" w:rsidR="00FE0EBC" w:rsidRPr="00290FE8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220F9F09" w14:textId="77777777" w:rsidR="003C5DF2" w:rsidRPr="00290FE8" w:rsidRDefault="003C5DF2" w:rsidP="003C5D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6D27265" w14:textId="0CD46875" w:rsidR="003C5DF2" w:rsidRPr="00290FE8" w:rsidRDefault="003C5DF2" w:rsidP="003C5D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1453ACEC" w14:textId="77777777" w:rsidR="00FE0EBC" w:rsidRPr="00290FE8" w:rsidRDefault="00FE0EBC">
      <w:pPr>
        <w:rPr>
          <w:rFonts w:ascii="Arial" w:hAnsi="Arial" w:cs="Arial"/>
          <w:sz w:val="20"/>
          <w:szCs w:val="20"/>
          <w:lang w:val="en-GB"/>
        </w:rPr>
      </w:pPr>
    </w:p>
    <w:p w14:paraId="691DA449" w14:textId="77777777" w:rsidR="00FE0EBC" w:rsidRPr="00290FE8" w:rsidRDefault="00D76FA7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290FE8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31347A75" w14:textId="77777777" w:rsidR="00FE0EBC" w:rsidRPr="00290FE8" w:rsidRDefault="00FE0E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FE0EBC" w:rsidRPr="00290FE8" w14:paraId="20886F70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54AB099" w14:textId="77777777" w:rsidR="00FE0EBC" w:rsidRPr="00290FE8" w:rsidRDefault="00FE0E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65AC1B" w14:textId="77777777" w:rsidR="00FE0EBC" w:rsidRPr="00290FE8" w:rsidRDefault="00FE0E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E0EBC" w:rsidRPr="00290FE8" w14:paraId="6A509D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27D72F" w14:textId="77777777" w:rsidR="00FE0EBC" w:rsidRPr="00290FE8" w:rsidRDefault="00FE0EB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C76E217" w14:textId="77777777" w:rsidR="00FE0EBC" w:rsidRPr="00290FE8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290FE8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7CC7927" w14:textId="77777777" w:rsidR="00FE0EBC" w:rsidRPr="00290FE8" w:rsidRDefault="00D76FA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0FE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90FE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E0EBC" w:rsidRPr="00290FE8" w14:paraId="7ABEC2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A85A78" w14:textId="77777777" w:rsidR="00FE0EBC" w:rsidRPr="00290FE8" w:rsidRDefault="00D76F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2A38DE1" w14:textId="77777777" w:rsidR="00FE0EBC" w:rsidRPr="00290FE8" w:rsidRDefault="00D76F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86B3DF" w14:textId="77777777" w:rsidR="00FE0EBC" w:rsidRPr="00290FE8" w:rsidRDefault="00D76FA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AF68A1" w14:textId="32F482E0" w:rsidR="00FE0EBC" w:rsidRPr="00290FE8" w:rsidRDefault="00A53A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367" w:type="pct"/>
          </w:tcPr>
          <w:p w14:paraId="354D8A48" w14:textId="5968175A" w:rsidR="00FE0EBC" w:rsidRPr="00290FE8" w:rsidRDefault="00C946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C946CD" w:rsidRPr="00290FE8" w14:paraId="498D9B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48BE9D" w14:textId="77777777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290FE8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8C54FA6" w14:textId="77777777" w:rsidR="00C946CD" w:rsidRPr="00290FE8" w:rsidRDefault="00C946CD" w:rsidP="00C946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8D5923" w14:textId="77777777" w:rsidR="00C946CD" w:rsidRPr="00290FE8" w:rsidRDefault="00C946CD" w:rsidP="00C946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A18FA6" w14:textId="5D760534" w:rsidR="00C946CD" w:rsidRPr="00290FE8" w:rsidRDefault="00C946CD" w:rsidP="00C946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5A10976A" w14:textId="47EA0A47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C946CD" w:rsidRPr="00290FE8" w14:paraId="5A7AE8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97DBA2" w14:textId="77777777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290FE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4D1AA85" w14:textId="77777777" w:rsidR="00C946CD" w:rsidRPr="00290FE8" w:rsidRDefault="00C946CD" w:rsidP="00C946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8793E6" w14:textId="77777777" w:rsidR="00C946CD" w:rsidRPr="00290FE8" w:rsidRDefault="00C946CD" w:rsidP="00C946C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41A165" w14:textId="79049F52" w:rsidR="00C946CD" w:rsidRPr="00290FE8" w:rsidRDefault="00C946CD" w:rsidP="00C946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367" w:type="pct"/>
          </w:tcPr>
          <w:p w14:paraId="06D95412" w14:textId="78992F37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C946CD" w:rsidRPr="00290FE8" w14:paraId="65F3A9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3F8F53" w14:textId="77777777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290FE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96A35DF" w14:textId="77777777" w:rsidR="00C946CD" w:rsidRPr="00290FE8" w:rsidRDefault="00C946CD" w:rsidP="00C946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A19A3A" w14:textId="77777777" w:rsidR="00C946CD" w:rsidRPr="00290FE8" w:rsidRDefault="00C946CD" w:rsidP="00C946C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A6AAC4" w14:textId="67225B2A" w:rsidR="00C946CD" w:rsidRPr="00290FE8" w:rsidRDefault="00C946CD" w:rsidP="00C946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367" w:type="pct"/>
          </w:tcPr>
          <w:p w14:paraId="28F1F93F" w14:textId="27B540A0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C946CD" w:rsidRPr="00290FE8" w14:paraId="2149F4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C4DA22" w14:textId="77777777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290FE8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4DF135F3" w14:textId="77777777" w:rsidR="00C946CD" w:rsidRPr="00290FE8" w:rsidRDefault="00C946CD" w:rsidP="00C946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F7ED3" w14:textId="77777777" w:rsidR="00C946CD" w:rsidRPr="00290FE8" w:rsidRDefault="00C946CD" w:rsidP="00C946C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A12C70" w14:textId="198AB9E2" w:rsidR="00C946CD" w:rsidRPr="00290FE8" w:rsidRDefault="00C946CD" w:rsidP="00C946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367" w:type="pct"/>
          </w:tcPr>
          <w:p w14:paraId="6E32789C" w14:textId="6F7D0679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C946CD" w:rsidRPr="00290FE8" w14:paraId="0A4048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286332" w14:textId="77777777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290FE8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017245A4" w14:textId="77777777" w:rsidR="00C946CD" w:rsidRPr="00290FE8" w:rsidRDefault="00C946CD" w:rsidP="00C946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E65B34" w14:textId="77777777" w:rsidR="00C946CD" w:rsidRPr="00290FE8" w:rsidRDefault="00C946CD" w:rsidP="00C946C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459D53" w14:textId="1BE23C20" w:rsidR="00C946CD" w:rsidRPr="00290FE8" w:rsidRDefault="00C946CD" w:rsidP="00C946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367" w:type="pct"/>
          </w:tcPr>
          <w:p w14:paraId="38B170C7" w14:textId="2A6E53AF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C946CD" w:rsidRPr="00290FE8" w14:paraId="6B915F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2FF7A6" w14:textId="77777777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290FE8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4E3C71FF" w14:textId="77777777" w:rsidR="00C946CD" w:rsidRPr="00290FE8" w:rsidRDefault="00C946CD" w:rsidP="00C946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E238B" w14:textId="77777777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D67884" w14:textId="347BD137" w:rsidR="00C946CD" w:rsidRPr="00290FE8" w:rsidRDefault="00C946CD" w:rsidP="00C946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367" w:type="pct"/>
          </w:tcPr>
          <w:p w14:paraId="57DA44E1" w14:textId="658D20A3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C946CD" w:rsidRPr="00290FE8" w14:paraId="3C92F7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03E3F3" w14:textId="77777777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290FE8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074CBC9E" w14:textId="77777777" w:rsidR="00C946CD" w:rsidRPr="00290FE8" w:rsidRDefault="00C946CD" w:rsidP="00C946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ECBCFC" w14:textId="77777777" w:rsidR="00C946CD" w:rsidRPr="00290FE8" w:rsidRDefault="00C946CD" w:rsidP="00C946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1AE33F" w14:textId="7B2A724C" w:rsidR="00C946CD" w:rsidRPr="00290FE8" w:rsidRDefault="00C946CD" w:rsidP="00C946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508C973E" w14:textId="7229F2AA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C946CD" w:rsidRPr="00290FE8" w14:paraId="3E1F32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3071E8" w14:textId="77777777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290FE8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768EB143" w14:textId="77777777" w:rsidR="00C946CD" w:rsidRPr="00290FE8" w:rsidRDefault="00C946CD" w:rsidP="00C946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34B67" w14:textId="77777777" w:rsidR="00C946CD" w:rsidRPr="00290FE8" w:rsidRDefault="00C946CD" w:rsidP="00C946C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E09631" w14:textId="76FD02CC" w:rsidR="00C946CD" w:rsidRPr="00290FE8" w:rsidRDefault="00C946CD" w:rsidP="00C946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17EEC599" w14:textId="3A4AA44E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C946CD" w:rsidRPr="00290FE8" w14:paraId="7966A8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DBBA9A" w14:textId="77777777" w:rsidR="00C946CD" w:rsidRPr="00290FE8" w:rsidRDefault="00C946CD" w:rsidP="00C946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290FE8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290FE8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01929538" w14:textId="77777777" w:rsidR="00C946CD" w:rsidRPr="00290FE8" w:rsidRDefault="00C946CD" w:rsidP="00C946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732EB4" w14:textId="77777777" w:rsidR="00C946CD" w:rsidRPr="00290FE8" w:rsidRDefault="00C946CD" w:rsidP="00C946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D3936C" w14:textId="46C82C32" w:rsidR="00C946CD" w:rsidRPr="00290FE8" w:rsidRDefault="00C946CD" w:rsidP="00C946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3FCB6822" w14:textId="5C8E1110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C946CD" w:rsidRPr="00290FE8" w14:paraId="556C33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52BA61" w14:textId="77777777" w:rsidR="00C946CD" w:rsidRPr="00290FE8" w:rsidRDefault="00C946CD" w:rsidP="00C946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AC50E8D" w14:textId="77777777" w:rsidR="00C946CD" w:rsidRPr="00290FE8" w:rsidRDefault="00C946CD" w:rsidP="00C946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CC260B" w14:textId="77777777" w:rsidR="00C946CD" w:rsidRPr="00290FE8" w:rsidRDefault="00C946CD" w:rsidP="00C946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DC4059" w14:textId="1539FC19" w:rsidR="00C946CD" w:rsidRPr="00290FE8" w:rsidRDefault="00C946CD" w:rsidP="00C946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0A9D73B2" w14:textId="51316CA7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C946CD" w:rsidRPr="00290FE8" w14:paraId="3858B4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038C48" w14:textId="77777777" w:rsidR="00C946CD" w:rsidRPr="00290FE8" w:rsidRDefault="00C946CD" w:rsidP="00C946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A2985FE" w14:textId="77777777" w:rsidR="00C946CD" w:rsidRPr="00290FE8" w:rsidRDefault="00C946CD" w:rsidP="00C946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0620F7" w14:textId="77777777" w:rsidR="00C946CD" w:rsidRPr="00290FE8" w:rsidRDefault="00C946CD" w:rsidP="00C946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2B6658" w14:textId="046BD0B3" w:rsidR="00C946CD" w:rsidRPr="00290FE8" w:rsidRDefault="00C946CD" w:rsidP="00C946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367" w:type="pct"/>
          </w:tcPr>
          <w:p w14:paraId="100203CE" w14:textId="70221456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C946CD" w:rsidRPr="00290FE8" w14:paraId="328B79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0DA098" w14:textId="77777777" w:rsidR="00C946CD" w:rsidRPr="00290FE8" w:rsidRDefault="00C946CD" w:rsidP="00C946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290FE8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BD6C482" w14:textId="77777777" w:rsidR="00C946CD" w:rsidRPr="00290FE8" w:rsidRDefault="00C946CD" w:rsidP="00C946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3D682B" w14:textId="77777777" w:rsidR="00C946CD" w:rsidRPr="00290FE8" w:rsidRDefault="00C946CD" w:rsidP="00C946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D23B9E" w14:textId="77777777" w:rsidR="00C946CD" w:rsidRPr="00290FE8" w:rsidRDefault="00C946CD" w:rsidP="00C946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3462238" w14:textId="635D3554" w:rsidR="00C946CD" w:rsidRPr="00290FE8" w:rsidRDefault="00C946CD" w:rsidP="00C946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149BA812" w14:textId="667326FE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C946CD" w:rsidRPr="00290FE8" w14:paraId="72926F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BA6D99" w14:textId="77777777" w:rsidR="00C946CD" w:rsidRPr="00290FE8" w:rsidRDefault="00C946CD" w:rsidP="00C946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2A0B5782" w14:textId="77777777" w:rsidR="00C946CD" w:rsidRPr="00290FE8" w:rsidRDefault="00C946CD" w:rsidP="00C946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8D04D" w14:textId="77777777" w:rsidR="00C946CD" w:rsidRPr="00290FE8" w:rsidRDefault="00C946CD" w:rsidP="00C946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CBC4AF" w14:textId="77777777" w:rsidR="00C946CD" w:rsidRPr="00290FE8" w:rsidRDefault="00C946CD" w:rsidP="00C946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C453595" w14:textId="3439C9D8" w:rsidR="00C946CD" w:rsidRPr="00290FE8" w:rsidRDefault="00C946CD" w:rsidP="00C946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367" w:type="pct"/>
          </w:tcPr>
          <w:p w14:paraId="56255DF5" w14:textId="6AABD2EF" w:rsidR="00C946CD" w:rsidRPr="00290FE8" w:rsidRDefault="00C946CD" w:rsidP="00C946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</w:tbl>
    <w:p w14:paraId="3EF07639" w14:textId="77777777" w:rsidR="00FE0EBC" w:rsidRPr="00290FE8" w:rsidRDefault="00FE0E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9F43091" w14:textId="77777777" w:rsidR="00FE0EBC" w:rsidRPr="00290FE8" w:rsidRDefault="00D76FA7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290FE8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7F7E592" w14:textId="77777777" w:rsidR="00FE0EBC" w:rsidRPr="00290FE8" w:rsidRDefault="00FE0E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FE0EBC" w:rsidRPr="00290FE8" w14:paraId="7ED0B96B" w14:textId="77777777">
        <w:trPr>
          <w:trHeight w:val="20"/>
          <w:jc w:val="center"/>
        </w:trPr>
        <w:tc>
          <w:tcPr>
            <w:tcW w:w="1265" w:type="pct"/>
            <w:noWrap/>
          </w:tcPr>
          <w:p w14:paraId="1C2EE30A" w14:textId="77777777" w:rsidR="00FE0EBC" w:rsidRPr="00290FE8" w:rsidRDefault="00FE0EB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4DC8B7AC" w14:textId="77777777" w:rsidR="00FE0EBC" w:rsidRPr="00290FE8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290FE8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83B0E70" w14:textId="77777777" w:rsidR="00FE0EBC" w:rsidRPr="00290FE8" w:rsidRDefault="00FE0E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CA5A711" w14:textId="77777777" w:rsidR="00FE0EBC" w:rsidRPr="00290FE8" w:rsidRDefault="00D76FA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90FE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90FE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0722D8" w14:textId="77777777" w:rsidR="00FE0EBC" w:rsidRPr="00290FE8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E0EBC" w:rsidRPr="00290FE8" w14:paraId="43736CDD" w14:textId="77777777">
        <w:trPr>
          <w:trHeight w:val="20"/>
          <w:jc w:val="center"/>
        </w:trPr>
        <w:tc>
          <w:tcPr>
            <w:tcW w:w="1265" w:type="pct"/>
            <w:noWrap/>
          </w:tcPr>
          <w:p w14:paraId="28662EF1" w14:textId="77777777" w:rsidR="00FE0EBC" w:rsidRPr="00290FE8" w:rsidRDefault="00D76F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238AC5" w14:textId="77777777" w:rsidR="00FE0EBC" w:rsidRPr="00290FE8" w:rsidRDefault="00FE0E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8FA2C0" w14:textId="77777777" w:rsidR="00FE0EBC" w:rsidRPr="00290FE8" w:rsidRDefault="00D76FA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2636AE7" w14:textId="0CD2C303" w:rsidR="00FE0EBC" w:rsidRPr="00290FE8" w:rsidRDefault="00980F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but it could be more specific to reflect the critical and socio-economic depth of the paper.</w:t>
            </w:r>
          </w:p>
        </w:tc>
        <w:tc>
          <w:tcPr>
            <w:tcW w:w="1523" w:type="pct"/>
          </w:tcPr>
          <w:p w14:paraId="1B0900E1" w14:textId="02B09981" w:rsidR="00FE0EBC" w:rsidRPr="00290FE8" w:rsidRDefault="00C946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E0EBC" w:rsidRPr="00290FE8" w14:paraId="2490B404" w14:textId="77777777">
        <w:trPr>
          <w:trHeight w:val="20"/>
          <w:jc w:val="center"/>
        </w:trPr>
        <w:tc>
          <w:tcPr>
            <w:tcW w:w="1265" w:type="pct"/>
            <w:noWrap/>
          </w:tcPr>
          <w:p w14:paraId="3E242BCF" w14:textId="77777777" w:rsidR="00FE0EBC" w:rsidRPr="00290FE8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290FE8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CB16FA8" w14:textId="77777777" w:rsidR="00FE0EBC" w:rsidRPr="00290FE8" w:rsidRDefault="00FE0E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153023" w14:textId="77777777" w:rsidR="00FE0EBC" w:rsidRPr="00290FE8" w:rsidRDefault="00D76F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DE479B7" w14:textId="00A749FA" w:rsidR="00FE0EBC" w:rsidRPr="00290FE8" w:rsidRDefault="007D6547" w:rsidP="007D65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</w:rPr>
              <w:t>Based on the manuscript provided, the abstract is YES, comprehensive, but it leans heavily towards being a "descriptive" abstract rather than an "informative" one.</w:t>
            </w:r>
          </w:p>
        </w:tc>
        <w:tc>
          <w:tcPr>
            <w:tcW w:w="1523" w:type="pct"/>
          </w:tcPr>
          <w:p w14:paraId="211E5ADE" w14:textId="42CEBFA1" w:rsidR="00FE0EBC" w:rsidRPr="00290FE8" w:rsidRDefault="00C946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 xml:space="preserve">Revised </w:t>
            </w:r>
          </w:p>
        </w:tc>
      </w:tr>
      <w:tr w:rsidR="00FE0EBC" w:rsidRPr="00290FE8" w14:paraId="0AB3745C" w14:textId="77777777">
        <w:trPr>
          <w:trHeight w:val="20"/>
          <w:jc w:val="center"/>
        </w:trPr>
        <w:tc>
          <w:tcPr>
            <w:tcW w:w="1265" w:type="pct"/>
            <w:noWrap/>
          </w:tcPr>
          <w:p w14:paraId="5E56CE39" w14:textId="77777777" w:rsidR="00FE0EBC" w:rsidRPr="00290FE8" w:rsidRDefault="00D76F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290FE8">
              <w:rPr>
                <w:rFonts w:ascii="Arial" w:hAnsi="Arial" w:cs="Arial"/>
                <w:lang w:val="en-GB" w:eastAsia="en-US"/>
              </w:rPr>
              <w:br/>
            </w:r>
          </w:p>
          <w:p w14:paraId="43325991" w14:textId="77777777" w:rsidR="00FE0EBC" w:rsidRPr="00290FE8" w:rsidRDefault="00D76F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DA2E8FD" w14:textId="0B40217C" w:rsidR="00FE0EBC" w:rsidRPr="00290FE8" w:rsidRDefault="007D654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Based on the technical content provided in the manuscript, the answer is YES, it is scientifically correct.</w:t>
            </w:r>
          </w:p>
        </w:tc>
        <w:tc>
          <w:tcPr>
            <w:tcW w:w="1523" w:type="pct"/>
          </w:tcPr>
          <w:p w14:paraId="6DD11F87" w14:textId="6C83B3E3" w:rsidR="00FE0EBC" w:rsidRPr="00290FE8" w:rsidRDefault="004A118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E0EBC" w:rsidRPr="00290FE8" w14:paraId="2A5BD1EC" w14:textId="77777777">
        <w:trPr>
          <w:trHeight w:val="20"/>
          <w:jc w:val="center"/>
        </w:trPr>
        <w:tc>
          <w:tcPr>
            <w:tcW w:w="1265" w:type="pct"/>
            <w:noWrap/>
          </w:tcPr>
          <w:p w14:paraId="218399B5" w14:textId="77777777" w:rsidR="00FE0EBC" w:rsidRPr="00290FE8" w:rsidRDefault="00D76F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0AC75A4" w14:textId="77777777" w:rsidR="00FE0EBC" w:rsidRPr="00290FE8" w:rsidRDefault="00FE0E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29F9F6" w14:textId="77777777" w:rsidR="00FE0EBC" w:rsidRPr="00290FE8" w:rsidRDefault="00D76F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FC35EA9" w14:textId="77777777" w:rsidR="004B4378" w:rsidRPr="00290FE8" w:rsidRDefault="004B4378" w:rsidP="004B4378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</w:rPr>
              <w:t xml:space="preserve">Based on the manuscript's methodology and citations, the answer is </w:t>
            </w:r>
            <w:r w:rsidRPr="00290FE8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  <w:r w:rsidRPr="00290FE8">
              <w:rPr>
                <w:rFonts w:ascii="Arial" w:hAnsi="Arial" w:cs="Arial"/>
                <w:bCs/>
                <w:sz w:val="20"/>
                <w:szCs w:val="20"/>
              </w:rPr>
              <w:t>, the references are both sufficient and exceptionally recent.</w:t>
            </w:r>
          </w:p>
          <w:p w14:paraId="7513357C" w14:textId="77777777" w:rsidR="004B4378" w:rsidRPr="00290FE8" w:rsidRDefault="004B4378" w:rsidP="004B4378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</w:rPr>
              <w:t>Rating: 5/5 (Excellent)</w:t>
            </w:r>
          </w:p>
          <w:p w14:paraId="7C66FCA0" w14:textId="77777777" w:rsidR="00FE0EBC" w:rsidRPr="00290FE8" w:rsidRDefault="00FE0E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5F6710E" w14:textId="14467621" w:rsidR="00FE0EBC" w:rsidRPr="00290FE8" w:rsidRDefault="004A118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90FE8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FE0EBC" w:rsidRPr="00290FE8" w14:paraId="6F6C889B" w14:textId="77777777">
        <w:trPr>
          <w:trHeight w:val="20"/>
          <w:jc w:val="center"/>
        </w:trPr>
        <w:tc>
          <w:tcPr>
            <w:tcW w:w="1265" w:type="pct"/>
            <w:noWrap/>
          </w:tcPr>
          <w:p w14:paraId="1F91082E" w14:textId="77777777" w:rsidR="00FE0EBC" w:rsidRPr="00290FE8" w:rsidRDefault="00D76F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9F37E17" w14:textId="77777777" w:rsidR="00FE0EBC" w:rsidRPr="00290FE8" w:rsidRDefault="00D76F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D3906BB" w14:textId="77777777" w:rsidR="00FE0EBC" w:rsidRPr="00290FE8" w:rsidRDefault="00FE0E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C40D9F" w14:textId="77777777" w:rsidR="00FE0EBC" w:rsidRPr="00290FE8" w:rsidRDefault="00D76F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F4B76DD" w14:textId="77777777" w:rsidR="00FE0EBC" w:rsidRPr="00290FE8" w:rsidRDefault="00FE0EB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88FBF06" w14:textId="77777777" w:rsidR="00682833" w:rsidRPr="00290FE8" w:rsidRDefault="00682833" w:rsidP="00682833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bidi="ar-IQ"/>
              </w:rPr>
            </w:pPr>
            <w:r w:rsidRPr="00290FE8">
              <w:rPr>
                <w:rFonts w:ascii="Arial" w:hAnsi="Arial" w:cs="Arial"/>
                <w:b/>
                <w:bCs/>
                <w:sz w:val="20"/>
                <w:szCs w:val="20"/>
                <w:lang w:bidi="ar-IQ"/>
              </w:rPr>
              <w:t>NO</w:t>
            </w:r>
          </w:p>
          <w:p w14:paraId="7DA01335" w14:textId="77777777" w:rsidR="00682833" w:rsidRPr="00290FE8" w:rsidRDefault="00682833" w:rsidP="00682833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bidi="ar-IQ"/>
              </w:rPr>
            </w:pPr>
            <w:r w:rsidRPr="00290FE8">
              <w:rPr>
                <w:rFonts w:ascii="Arial" w:hAnsi="Arial" w:cs="Arial"/>
                <w:bCs/>
                <w:sz w:val="20"/>
                <w:szCs w:val="20"/>
                <w:lang w:bidi="ar-IQ"/>
              </w:rPr>
              <w:t>There are no ethical violations (such as plagiarism, data fabrication, or animal/human testing concerns) within the manuscript itself.</w:t>
            </w:r>
          </w:p>
          <w:p w14:paraId="2D1BB78E" w14:textId="77777777" w:rsidR="00FE0EBC" w:rsidRPr="00290FE8" w:rsidRDefault="00FE0E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523" w:type="pct"/>
          </w:tcPr>
          <w:p w14:paraId="1B5D9010" w14:textId="77777777" w:rsidR="00FE0EBC" w:rsidRPr="00290FE8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1C1977F" w14:textId="77777777" w:rsidR="00FE0EBC" w:rsidRPr="00290FE8" w:rsidRDefault="00FE0EBC">
      <w:pPr>
        <w:rPr>
          <w:rFonts w:ascii="Arial" w:hAnsi="Arial" w:cs="Arial"/>
          <w:sz w:val="20"/>
          <w:szCs w:val="20"/>
          <w:lang w:val="en-GB"/>
        </w:rPr>
      </w:pPr>
    </w:p>
    <w:p w14:paraId="6ADDC045" w14:textId="77777777" w:rsidR="00FE0EBC" w:rsidRPr="00290FE8" w:rsidRDefault="00FE0E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39"/>
        <w:gridCol w:w="5510"/>
      </w:tblGrid>
      <w:tr w:rsidR="009B5611" w:rsidRPr="00290FE8" w14:paraId="370B09ED" w14:textId="77777777" w:rsidTr="004A118C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F76E4F" w14:textId="77777777" w:rsidR="009B5611" w:rsidRPr="00290FE8" w:rsidRDefault="009B5611" w:rsidP="0057267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</w:pPr>
            <w:r w:rsidRPr="00290FE8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  <w:t>Editorial Comments (This section is reserved for the comments from journal editorial office and editors):</w:t>
            </w:r>
          </w:p>
          <w:p w14:paraId="1C4FA8CA" w14:textId="77777777" w:rsidR="009B5611" w:rsidRPr="00290FE8" w:rsidRDefault="009B5611" w:rsidP="0057267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</w:pPr>
            <w:r w:rsidRPr="00290FE8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eastAsia="en-IN"/>
              </w:rPr>
              <w:t>this is an excellent submission. We believe that with these minor adjustments, the paper will be a significant contribution to the field. We look forward to receiving your revised manuscript.</w:t>
            </w:r>
          </w:p>
        </w:tc>
      </w:tr>
      <w:tr w:rsidR="009B5611" w:rsidRPr="00290FE8" w14:paraId="1676086F" w14:textId="77777777" w:rsidTr="004A118C">
        <w:trPr>
          <w:trHeight w:val="20"/>
          <w:jc w:val="center"/>
        </w:trPr>
        <w:tc>
          <w:tcPr>
            <w:tcW w:w="2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8899F2" w14:textId="77777777" w:rsidR="009B5611" w:rsidRPr="00290FE8" w:rsidRDefault="009B5611" w:rsidP="0057267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6B261" w14:textId="77777777" w:rsidR="009B5611" w:rsidRPr="00290FE8" w:rsidRDefault="009B5611" w:rsidP="0057267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 w:eastAsia="en-IN"/>
              </w:rPr>
            </w:pPr>
            <w:r w:rsidRPr="00290FE8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Author’s Feedback</w:t>
            </w:r>
          </w:p>
        </w:tc>
      </w:tr>
      <w:tr w:rsidR="009B5611" w:rsidRPr="00290FE8" w14:paraId="345AE57E" w14:textId="77777777" w:rsidTr="004A118C">
        <w:trPr>
          <w:trHeight w:val="20"/>
          <w:jc w:val="center"/>
        </w:trPr>
        <w:tc>
          <w:tcPr>
            <w:tcW w:w="2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2E51F5" w14:textId="77777777" w:rsidR="009B5611" w:rsidRPr="00290FE8" w:rsidRDefault="009B5611" w:rsidP="0057267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29EEC4D1" w14:textId="77777777" w:rsidR="004A118C" w:rsidRPr="00290FE8" w:rsidRDefault="009B5611" w:rsidP="00572673">
            <w:pPr>
              <w:rPr>
                <w:rFonts w:ascii="Arial" w:eastAsia="Arial Unicode MS" w:hAnsi="Arial" w:cs="Arial"/>
                <w:sz w:val="20"/>
                <w:szCs w:val="20"/>
                <w:lang w:eastAsia="en-IN"/>
              </w:rPr>
            </w:pPr>
            <w:r w:rsidRPr="00290FE8">
              <w:rPr>
                <w:rFonts w:ascii="Arial" w:eastAsia="Arial Unicode MS" w:hAnsi="Arial" w:cs="Arial"/>
                <w:sz w:val="20"/>
                <w:szCs w:val="20"/>
                <w:lang w:eastAsia="en-IN"/>
              </w:rPr>
              <w:t xml:space="preserve">this is an excellent submission. We believe that with these minor adjustments, the paper will be a significant contribution to the field. </w:t>
            </w:r>
          </w:p>
          <w:p w14:paraId="110AF05C" w14:textId="652DD26E" w:rsidR="009B5611" w:rsidRPr="00290FE8" w:rsidRDefault="009B5611" w:rsidP="0057267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290FE8">
              <w:rPr>
                <w:rFonts w:ascii="Arial" w:eastAsia="Arial Unicode MS" w:hAnsi="Arial" w:cs="Arial"/>
                <w:sz w:val="20"/>
                <w:szCs w:val="20"/>
                <w:lang w:eastAsia="en-IN"/>
              </w:rPr>
              <w:t>We look forward to receiving your revised manuscript.</w:t>
            </w:r>
          </w:p>
          <w:p w14:paraId="6BB3B06B" w14:textId="77777777" w:rsidR="009B5611" w:rsidRPr="00290FE8" w:rsidRDefault="009B5611" w:rsidP="0057267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6783DF25" w14:textId="77777777" w:rsidR="009B5611" w:rsidRPr="00290FE8" w:rsidRDefault="009B5611" w:rsidP="0057267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8C65" w14:textId="2A9495DC" w:rsidR="009B5611" w:rsidRPr="00290FE8" w:rsidRDefault="004A118C" w:rsidP="0057267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 w:eastAsia="en-IN"/>
              </w:rPr>
            </w:pPr>
            <w:r w:rsidRPr="00290FE8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 w:eastAsia="en-IN"/>
              </w:rPr>
              <w:t>Thanks a lot</w:t>
            </w:r>
          </w:p>
        </w:tc>
      </w:tr>
    </w:tbl>
    <w:p w14:paraId="58260ECD" w14:textId="77777777" w:rsidR="00FE0EBC" w:rsidRPr="00290FE8" w:rsidRDefault="00FE0E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FE0EBC" w:rsidRPr="00290FE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4F5CC" w14:textId="77777777" w:rsidR="000A13B0" w:rsidRDefault="000A13B0">
      <w:r>
        <w:separator/>
      </w:r>
    </w:p>
  </w:endnote>
  <w:endnote w:type="continuationSeparator" w:id="0">
    <w:p w14:paraId="1366B80B" w14:textId="77777777" w:rsidR="000A13B0" w:rsidRDefault="000A1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SimSun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A6DC4" w14:textId="77777777" w:rsidR="00FE0EBC" w:rsidRDefault="00D76FA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001E41A" w14:textId="77777777" w:rsidR="00FE0EBC" w:rsidRDefault="00FE0EBC">
    <w:pPr>
      <w:pStyle w:val="Footer"/>
      <w:jc w:val="right"/>
    </w:pPr>
  </w:p>
  <w:p w14:paraId="23988281" w14:textId="77777777" w:rsidR="00FE0EBC" w:rsidRDefault="00FE0E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B656E" w14:textId="77777777" w:rsidR="000A13B0" w:rsidRDefault="000A13B0">
      <w:r>
        <w:separator/>
      </w:r>
    </w:p>
  </w:footnote>
  <w:footnote w:type="continuationSeparator" w:id="0">
    <w:p w14:paraId="070A3BFA" w14:textId="77777777" w:rsidR="000A13B0" w:rsidRDefault="000A1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06F08" w14:textId="77777777" w:rsidR="00FE0EBC" w:rsidRDefault="00FE0E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504EAA" w14:textId="77777777" w:rsidR="00FE0EBC" w:rsidRDefault="00D76FA7">
    <w:pPr>
      <w:spacing w:before="100" w:beforeAutospacing="1" w:after="100" w:afterAutospacing="1"/>
      <w:jc w:val="center"/>
      <w:rPr>
        <w:color w:val="000000"/>
        <w:sz w:val="20"/>
      </w:rPr>
    </w:pPr>
    <w:r w:rsidRPr="005E6E60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Q2NrAwtjA3tTAxNjJU0lEKTi0uzszPAykwrAUA2Xy3wSwAAAA="/>
  </w:docVars>
  <w:rsids>
    <w:rsidRoot w:val="00FE0EBC"/>
    <w:rsid w:val="0005244E"/>
    <w:rsid w:val="000A13B0"/>
    <w:rsid w:val="000E098D"/>
    <w:rsid w:val="0013582C"/>
    <w:rsid w:val="001722E5"/>
    <w:rsid w:val="001A518A"/>
    <w:rsid w:val="001E6E55"/>
    <w:rsid w:val="00290FE8"/>
    <w:rsid w:val="003B104D"/>
    <w:rsid w:val="003C5DF2"/>
    <w:rsid w:val="00464952"/>
    <w:rsid w:val="004A118C"/>
    <w:rsid w:val="004B4378"/>
    <w:rsid w:val="005E6E60"/>
    <w:rsid w:val="00682833"/>
    <w:rsid w:val="006A3345"/>
    <w:rsid w:val="006E694C"/>
    <w:rsid w:val="0072778A"/>
    <w:rsid w:val="007D6547"/>
    <w:rsid w:val="008A5296"/>
    <w:rsid w:val="00980F21"/>
    <w:rsid w:val="009B5611"/>
    <w:rsid w:val="009D19F0"/>
    <w:rsid w:val="00A53AAA"/>
    <w:rsid w:val="00A54F00"/>
    <w:rsid w:val="00A90FC4"/>
    <w:rsid w:val="00B53816"/>
    <w:rsid w:val="00B73707"/>
    <w:rsid w:val="00C946CD"/>
    <w:rsid w:val="00D76FA7"/>
    <w:rsid w:val="00E8579B"/>
    <w:rsid w:val="00F25BD2"/>
    <w:rsid w:val="00FE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0A79A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561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5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529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go">
    <w:name w:val="go"/>
    <w:basedOn w:val="DefaultParagraphFont"/>
    <w:rsid w:val="008A5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0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globalpresshub.com/index.php/B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850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12</cp:revision>
  <dcterms:created xsi:type="dcterms:W3CDTF">2026-04-22T02:50:00Z</dcterms:created>
  <dcterms:modified xsi:type="dcterms:W3CDTF">2026-04-22T12:53:00Z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