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0FB" w:rsidRPr="0091715D" w:rsidRDefault="0091715D" w:rsidP="0091715D">
      <w:r w:rsidRPr="0091715D">
        <w:t>JOURNAL CHANGE TO Asian Journal of Sociological Research FROM Asian Basic and Applied Research Journal</w:t>
      </w:r>
      <w:bookmarkStart w:id="0" w:name="_GoBack"/>
      <w:bookmarkEnd w:id="0"/>
    </w:p>
    <w:sectPr w:rsidR="005B20FB" w:rsidRPr="00917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F8B"/>
    <w:rsid w:val="002129D2"/>
    <w:rsid w:val="005B20FB"/>
    <w:rsid w:val="0091715D"/>
    <w:rsid w:val="00A15F8B"/>
    <w:rsid w:val="00A64C44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DF9D8-88C6-4778-8B17-A5471153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9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PC 1175</cp:lastModifiedBy>
  <cp:revision>3</cp:revision>
  <dcterms:created xsi:type="dcterms:W3CDTF">2026-02-28T04:42:00Z</dcterms:created>
  <dcterms:modified xsi:type="dcterms:W3CDTF">2026-03-14T05:20:00Z</dcterms:modified>
</cp:coreProperties>
</file>