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92230" w:rsidRPr="004C6A22" w14:paraId="2BE182FF" w14:textId="77777777">
        <w:trPr>
          <w:trHeight w:val="290"/>
        </w:trPr>
        <w:tc>
          <w:tcPr>
            <w:tcW w:w="5000" w:type="pct"/>
            <w:gridSpan w:val="2"/>
            <w:tcBorders>
              <w:top w:val="nil"/>
              <w:left w:val="nil"/>
              <w:right w:val="nil"/>
            </w:tcBorders>
          </w:tcPr>
          <w:p w14:paraId="045AD672" w14:textId="77777777" w:rsidR="00992230" w:rsidRPr="004C6A22" w:rsidRDefault="00992230">
            <w:pPr>
              <w:pStyle w:val="Heading2"/>
              <w:jc w:val="left"/>
              <w:rPr>
                <w:rFonts w:ascii="Arial" w:hAnsi="Arial" w:cs="Arial"/>
                <w:b w:val="0"/>
                <w:bCs w:val="0"/>
                <w:lang w:val="en-GB"/>
              </w:rPr>
            </w:pPr>
          </w:p>
        </w:tc>
      </w:tr>
      <w:tr w:rsidR="00992230" w:rsidRPr="004C6A22" w14:paraId="1562B383" w14:textId="77777777">
        <w:trPr>
          <w:trHeight w:val="290"/>
        </w:trPr>
        <w:tc>
          <w:tcPr>
            <w:tcW w:w="1234" w:type="pct"/>
          </w:tcPr>
          <w:p w14:paraId="056B313B" w14:textId="77777777" w:rsidR="00992230" w:rsidRPr="004C6A22" w:rsidRDefault="00992230">
            <w:pPr>
              <w:pStyle w:val="BodyText"/>
              <w:ind w:left="90"/>
              <w:jc w:val="left"/>
              <w:rPr>
                <w:rFonts w:ascii="Arial" w:hAnsi="Arial" w:cs="Arial"/>
                <w:bCs/>
                <w:sz w:val="20"/>
                <w:szCs w:val="20"/>
                <w:lang w:val="en-GB"/>
              </w:rPr>
            </w:pPr>
            <w:r w:rsidRPr="004C6A2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4C4792" w14:textId="77777777" w:rsidR="00992230" w:rsidRPr="004C6A22" w:rsidRDefault="00FB10F9">
            <w:pPr>
              <w:rPr>
                <w:rFonts w:ascii="Arial" w:hAnsi="Arial" w:cs="Arial"/>
                <w:b/>
                <w:bCs/>
                <w:sz w:val="20"/>
                <w:szCs w:val="20"/>
              </w:rPr>
            </w:pPr>
            <w:hyperlink r:id="rId6" w:history="1">
              <w:r w:rsidR="00992230" w:rsidRPr="004C6A22">
                <w:rPr>
                  <w:rFonts w:ascii="Arial" w:hAnsi="Arial" w:cs="Arial"/>
                  <w:color w:val="01AA20"/>
                  <w:sz w:val="20"/>
                  <w:szCs w:val="20"/>
                </w:rPr>
                <w:t>BIONATURE</w:t>
              </w:r>
            </w:hyperlink>
          </w:p>
        </w:tc>
      </w:tr>
      <w:tr w:rsidR="00992230" w:rsidRPr="004C6A22" w14:paraId="76AF6C7A" w14:textId="77777777">
        <w:trPr>
          <w:trHeight w:val="290"/>
        </w:trPr>
        <w:tc>
          <w:tcPr>
            <w:tcW w:w="1234" w:type="pct"/>
          </w:tcPr>
          <w:p w14:paraId="068D6BA8" w14:textId="77777777" w:rsidR="00992230" w:rsidRPr="004C6A22" w:rsidRDefault="00992230">
            <w:pPr>
              <w:pStyle w:val="BodyText"/>
              <w:ind w:left="90"/>
              <w:jc w:val="left"/>
              <w:rPr>
                <w:rFonts w:ascii="Arial" w:hAnsi="Arial" w:cs="Arial"/>
                <w:bCs/>
                <w:sz w:val="20"/>
                <w:szCs w:val="20"/>
                <w:lang w:val="en-GB"/>
              </w:rPr>
            </w:pPr>
            <w:r w:rsidRPr="004C6A2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A67AEF2" w14:textId="77777777" w:rsidR="00992230" w:rsidRPr="004C6A22" w:rsidRDefault="00992230">
            <w:pPr>
              <w:pStyle w:val="NormalWeb"/>
              <w:spacing w:before="0" w:beforeAutospacing="0" w:after="0" w:afterAutospacing="0"/>
              <w:rPr>
                <w:rFonts w:ascii="Arial" w:hAnsi="Arial" w:cs="Arial"/>
                <w:b/>
                <w:bCs/>
                <w:sz w:val="20"/>
                <w:szCs w:val="20"/>
                <w:lang w:val="en-GB"/>
              </w:rPr>
            </w:pPr>
            <w:r w:rsidRPr="004C6A22">
              <w:rPr>
                <w:rFonts w:ascii="Arial" w:hAnsi="Arial" w:cs="Arial"/>
                <w:b/>
                <w:bCs/>
                <w:sz w:val="20"/>
                <w:szCs w:val="20"/>
                <w:lang w:val="en-GB"/>
              </w:rPr>
              <w:t>Ms_BN_2416</w:t>
            </w:r>
          </w:p>
        </w:tc>
      </w:tr>
      <w:tr w:rsidR="00992230" w:rsidRPr="004C6A22" w14:paraId="63C4530B" w14:textId="77777777">
        <w:trPr>
          <w:trHeight w:val="650"/>
        </w:trPr>
        <w:tc>
          <w:tcPr>
            <w:tcW w:w="1234" w:type="pct"/>
          </w:tcPr>
          <w:p w14:paraId="42E17A2F" w14:textId="77777777" w:rsidR="00992230" w:rsidRPr="004C6A22" w:rsidRDefault="00992230">
            <w:pPr>
              <w:pStyle w:val="BodyText"/>
              <w:ind w:left="90"/>
              <w:jc w:val="left"/>
              <w:rPr>
                <w:rFonts w:ascii="Arial" w:hAnsi="Arial" w:cs="Arial"/>
                <w:bCs/>
                <w:sz w:val="20"/>
                <w:szCs w:val="20"/>
                <w:lang w:val="en-GB"/>
              </w:rPr>
            </w:pPr>
            <w:r w:rsidRPr="004C6A2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F192C46" w14:textId="77777777" w:rsidR="00992230" w:rsidRPr="004C6A22" w:rsidRDefault="00992230">
            <w:pPr>
              <w:pStyle w:val="NormalWeb"/>
              <w:spacing w:before="0" w:beforeAutospacing="0" w:after="0" w:afterAutospacing="0"/>
              <w:rPr>
                <w:rFonts w:ascii="Arial" w:hAnsi="Arial" w:cs="Arial"/>
                <w:b/>
                <w:sz w:val="20"/>
                <w:szCs w:val="20"/>
                <w:lang w:val="en-GB"/>
              </w:rPr>
            </w:pPr>
            <w:r w:rsidRPr="004C6A22">
              <w:rPr>
                <w:rFonts w:ascii="Arial" w:hAnsi="Arial" w:cs="Arial"/>
                <w:b/>
                <w:sz w:val="20"/>
                <w:szCs w:val="20"/>
                <w:lang w:val="en-GB"/>
              </w:rPr>
              <w:t>First Record of a Crab Spider (Araneae: Thomisidae) Species of Genus Strigoplus Simon, 1886 in Chhattisgarh State, India</w:t>
            </w:r>
          </w:p>
        </w:tc>
      </w:tr>
      <w:tr w:rsidR="00992230" w:rsidRPr="004C6A22" w14:paraId="7E0AD356" w14:textId="77777777">
        <w:trPr>
          <w:trHeight w:val="332"/>
        </w:trPr>
        <w:tc>
          <w:tcPr>
            <w:tcW w:w="1234" w:type="pct"/>
          </w:tcPr>
          <w:p w14:paraId="7DB2B01F" w14:textId="77777777" w:rsidR="00992230" w:rsidRPr="004C6A22" w:rsidRDefault="00992230">
            <w:pPr>
              <w:pStyle w:val="BodyText"/>
              <w:ind w:left="90"/>
              <w:jc w:val="left"/>
              <w:rPr>
                <w:rFonts w:ascii="Arial" w:hAnsi="Arial" w:cs="Arial"/>
                <w:bCs/>
                <w:sz w:val="20"/>
                <w:szCs w:val="20"/>
                <w:lang w:val="en-GB"/>
              </w:rPr>
            </w:pPr>
            <w:r w:rsidRPr="004C6A2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B1BA161" w14:textId="77777777" w:rsidR="00992230" w:rsidRPr="004C6A22" w:rsidRDefault="00992230">
            <w:pPr>
              <w:pStyle w:val="NormalWeb"/>
              <w:spacing w:before="0" w:beforeAutospacing="0" w:after="0" w:afterAutospacing="0"/>
              <w:rPr>
                <w:rFonts w:ascii="Arial" w:hAnsi="Arial" w:cs="Arial"/>
                <w:b/>
                <w:sz w:val="20"/>
                <w:szCs w:val="20"/>
                <w:lang w:val="en-GB"/>
              </w:rPr>
            </w:pPr>
            <w:r w:rsidRPr="004C6A22">
              <w:rPr>
                <w:rFonts w:ascii="Arial" w:hAnsi="Arial" w:cs="Arial"/>
                <w:b/>
                <w:sz w:val="20"/>
                <w:szCs w:val="20"/>
                <w:lang w:val="en-GB"/>
              </w:rPr>
              <w:t>Original Research Article</w:t>
            </w:r>
          </w:p>
        </w:tc>
      </w:tr>
    </w:tbl>
    <w:p w14:paraId="2BF6EF2A" w14:textId="77777777" w:rsidR="00992230" w:rsidRPr="004C6A22" w:rsidRDefault="0099223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92230" w:rsidRPr="004C6A22" w14:paraId="59D39098" w14:textId="77777777">
        <w:tc>
          <w:tcPr>
            <w:tcW w:w="5000" w:type="pct"/>
            <w:gridSpan w:val="3"/>
            <w:tcBorders>
              <w:top w:val="nil"/>
              <w:left w:val="nil"/>
              <w:right w:val="nil"/>
            </w:tcBorders>
            <w:noWrap/>
          </w:tcPr>
          <w:p w14:paraId="3B41F986" w14:textId="77777777" w:rsidR="00992230" w:rsidRPr="004C6A22" w:rsidRDefault="00992230">
            <w:pPr>
              <w:keepNext/>
              <w:outlineLvl w:val="1"/>
              <w:rPr>
                <w:rFonts w:ascii="Arial" w:eastAsia="MS Mincho" w:hAnsi="Arial" w:cs="Arial"/>
                <w:b/>
                <w:bCs/>
                <w:sz w:val="20"/>
                <w:szCs w:val="20"/>
                <w:lang w:val="en-GB"/>
              </w:rPr>
            </w:pPr>
            <w:r w:rsidRPr="004C6A22">
              <w:rPr>
                <w:rFonts w:ascii="Arial" w:eastAsia="MS Mincho" w:hAnsi="Arial" w:cs="Arial"/>
                <w:b/>
                <w:bCs/>
                <w:sz w:val="20"/>
                <w:szCs w:val="20"/>
                <w:highlight w:val="yellow"/>
                <w:lang w:val="en-GB"/>
              </w:rPr>
              <w:t>PART  1:</w:t>
            </w:r>
            <w:r w:rsidRPr="004C6A22">
              <w:rPr>
                <w:rFonts w:ascii="Arial" w:eastAsia="MS Mincho" w:hAnsi="Arial" w:cs="Arial"/>
                <w:b/>
                <w:bCs/>
                <w:sz w:val="20"/>
                <w:szCs w:val="20"/>
                <w:lang w:val="en-GB"/>
              </w:rPr>
              <w:t xml:space="preserve"> Comments</w:t>
            </w:r>
          </w:p>
          <w:p w14:paraId="6D0E54AE" w14:textId="77777777" w:rsidR="00992230" w:rsidRPr="004C6A22" w:rsidRDefault="00992230">
            <w:pPr>
              <w:rPr>
                <w:rFonts w:ascii="Arial" w:hAnsi="Arial" w:cs="Arial"/>
                <w:sz w:val="20"/>
                <w:szCs w:val="20"/>
                <w:lang w:val="en-GB"/>
              </w:rPr>
            </w:pPr>
          </w:p>
        </w:tc>
      </w:tr>
      <w:tr w:rsidR="00992230" w:rsidRPr="004C6A22" w14:paraId="2C7DED4E" w14:textId="77777777">
        <w:tc>
          <w:tcPr>
            <w:tcW w:w="1265" w:type="pct"/>
            <w:noWrap/>
          </w:tcPr>
          <w:p w14:paraId="245EFAF3" w14:textId="77777777" w:rsidR="00992230" w:rsidRPr="004C6A22" w:rsidRDefault="00992230">
            <w:pPr>
              <w:keepNext/>
              <w:outlineLvl w:val="1"/>
              <w:rPr>
                <w:rFonts w:ascii="Arial" w:eastAsia="MS Mincho" w:hAnsi="Arial" w:cs="Arial"/>
                <w:b/>
                <w:bCs/>
                <w:sz w:val="20"/>
                <w:szCs w:val="20"/>
                <w:lang w:val="en-GB"/>
              </w:rPr>
            </w:pPr>
          </w:p>
        </w:tc>
        <w:tc>
          <w:tcPr>
            <w:tcW w:w="2212" w:type="pct"/>
          </w:tcPr>
          <w:p w14:paraId="6ACE0D0C" w14:textId="77777777" w:rsidR="00992230" w:rsidRPr="004C6A22" w:rsidRDefault="00992230">
            <w:pPr>
              <w:keepNext/>
              <w:outlineLvl w:val="1"/>
              <w:rPr>
                <w:rFonts w:ascii="Arial" w:eastAsia="MS Mincho" w:hAnsi="Arial" w:cs="Arial"/>
                <w:b/>
                <w:bCs/>
                <w:sz w:val="20"/>
                <w:szCs w:val="20"/>
                <w:lang w:val="en-GB"/>
              </w:rPr>
            </w:pPr>
            <w:r w:rsidRPr="004C6A22">
              <w:rPr>
                <w:rFonts w:ascii="Arial" w:eastAsia="MS Mincho" w:hAnsi="Arial" w:cs="Arial"/>
                <w:b/>
                <w:bCs/>
                <w:sz w:val="20"/>
                <w:szCs w:val="20"/>
                <w:lang w:val="en-GB"/>
              </w:rPr>
              <w:t>Reviewer’s comment</w:t>
            </w:r>
          </w:p>
          <w:p w14:paraId="7DD77E37" w14:textId="77777777" w:rsidR="00992230" w:rsidRPr="004C6A22" w:rsidRDefault="00992230" w:rsidP="007C78C8">
            <w:pPr>
              <w:keepNext/>
              <w:outlineLvl w:val="1"/>
              <w:rPr>
                <w:rFonts w:ascii="Arial" w:eastAsia="MS Mincho" w:hAnsi="Arial" w:cs="Arial"/>
                <w:b/>
                <w:bCs/>
                <w:sz w:val="20"/>
                <w:szCs w:val="20"/>
                <w:lang w:val="en-GB"/>
              </w:rPr>
            </w:pPr>
          </w:p>
        </w:tc>
        <w:tc>
          <w:tcPr>
            <w:tcW w:w="1523" w:type="pct"/>
          </w:tcPr>
          <w:p w14:paraId="4F1203BC" w14:textId="77777777" w:rsidR="00992230" w:rsidRPr="004C6A22" w:rsidRDefault="00992230">
            <w:pPr>
              <w:keepNext/>
              <w:outlineLvl w:val="1"/>
              <w:rPr>
                <w:rFonts w:ascii="Arial" w:eastAsia="MS Mincho" w:hAnsi="Arial" w:cs="Arial"/>
                <w:bCs/>
                <w:sz w:val="20"/>
                <w:szCs w:val="20"/>
                <w:lang w:val="en-GB"/>
              </w:rPr>
            </w:pPr>
            <w:r w:rsidRPr="004C6A22">
              <w:rPr>
                <w:rFonts w:ascii="Arial" w:eastAsia="MS Mincho" w:hAnsi="Arial" w:cs="Arial"/>
                <w:b/>
                <w:bCs/>
                <w:sz w:val="20"/>
                <w:szCs w:val="20"/>
                <w:lang w:val="en-GB"/>
              </w:rPr>
              <w:t xml:space="preserve">Author’s Feedback </w:t>
            </w:r>
            <w:r w:rsidRPr="004C6A22">
              <w:rPr>
                <w:rFonts w:ascii="Arial" w:eastAsia="MS Mincho" w:hAnsi="Arial" w:cs="Arial"/>
                <w:sz w:val="20"/>
                <w:szCs w:val="20"/>
                <w:lang w:val="en-GB"/>
              </w:rPr>
              <w:t>(It is mandatory that authors should write his/her feedback here)</w:t>
            </w:r>
          </w:p>
          <w:p w14:paraId="0126119A" w14:textId="77777777" w:rsidR="00992230" w:rsidRPr="004C6A22" w:rsidRDefault="00992230">
            <w:pPr>
              <w:keepNext/>
              <w:outlineLvl w:val="1"/>
              <w:rPr>
                <w:rFonts w:ascii="Arial" w:eastAsia="MS Mincho" w:hAnsi="Arial" w:cs="Arial"/>
                <w:bCs/>
                <w:sz w:val="20"/>
                <w:szCs w:val="20"/>
                <w:lang w:val="en-GB"/>
              </w:rPr>
            </w:pPr>
          </w:p>
        </w:tc>
      </w:tr>
      <w:tr w:rsidR="00992230" w:rsidRPr="004C6A22" w14:paraId="2E5104F3" w14:textId="77777777">
        <w:trPr>
          <w:trHeight w:val="1264"/>
        </w:trPr>
        <w:tc>
          <w:tcPr>
            <w:tcW w:w="1265" w:type="pct"/>
            <w:noWrap/>
          </w:tcPr>
          <w:p w14:paraId="76059131" w14:textId="77777777" w:rsidR="00992230" w:rsidRPr="004C6A22" w:rsidRDefault="00992230">
            <w:pPr>
              <w:ind w:left="360"/>
              <w:rPr>
                <w:rFonts w:ascii="Arial" w:hAnsi="Arial" w:cs="Arial"/>
                <w:b/>
                <w:bCs/>
                <w:sz w:val="20"/>
                <w:szCs w:val="20"/>
                <w:lang w:val="en-GB"/>
              </w:rPr>
            </w:pPr>
            <w:r w:rsidRPr="004C6A2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E9FF18F" w14:textId="77777777" w:rsidR="00992230" w:rsidRPr="004C6A22" w:rsidRDefault="00992230">
            <w:pPr>
              <w:ind w:left="360"/>
              <w:rPr>
                <w:rFonts w:ascii="Arial" w:eastAsia="MS Mincho" w:hAnsi="Arial" w:cs="Arial"/>
                <w:b/>
                <w:bCs/>
                <w:sz w:val="20"/>
                <w:szCs w:val="20"/>
                <w:lang w:val="en-GB"/>
              </w:rPr>
            </w:pPr>
          </w:p>
        </w:tc>
        <w:tc>
          <w:tcPr>
            <w:tcW w:w="2212" w:type="pct"/>
          </w:tcPr>
          <w:p w14:paraId="6902DAA1" w14:textId="77777777" w:rsidR="00992230" w:rsidRPr="004C6A22" w:rsidRDefault="00992230">
            <w:pPr>
              <w:contextualSpacing/>
              <w:rPr>
                <w:rFonts w:ascii="Arial" w:hAnsi="Arial" w:cs="Arial"/>
                <w:sz w:val="20"/>
                <w:szCs w:val="20"/>
                <w:lang w:val="en-PH"/>
              </w:rPr>
            </w:pPr>
            <w:r w:rsidRPr="004C6A22">
              <w:rPr>
                <w:rFonts w:ascii="Arial" w:hAnsi="Arial" w:cs="Arial"/>
                <w:sz w:val="20"/>
                <w:szCs w:val="20"/>
                <w:lang w:val="en-PH"/>
              </w:rPr>
              <w:t>The study is important to fill the gaps on the distribution of the species, which may be useful for future studies on biogeographic patterns of the region.  In terms of conservation, it is vital because it directly updates the species’ conservation status by expanding its known extent of occurrence (EOO). Furthermore, it provides additional morphological data for this endemic species.</w:t>
            </w:r>
          </w:p>
        </w:tc>
        <w:tc>
          <w:tcPr>
            <w:tcW w:w="1523" w:type="pct"/>
          </w:tcPr>
          <w:p w14:paraId="2D8A50F8" w14:textId="05202FC8" w:rsidR="00992230" w:rsidRPr="004C6A22" w:rsidRDefault="008C4D7D">
            <w:pPr>
              <w:keepNext/>
              <w:outlineLvl w:val="1"/>
              <w:rPr>
                <w:rFonts w:ascii="Arial" w:eastAsia="MS Mincho" w:hAnsi="Arial" w:cs="Arial"/>
                <w:bCs/>
                <w:sz w:val="20"/>
                <w:szCs w:val="20"/>
                <w:lang w:val="en-GB"/>
              </w:rPr>
            </w:pPr>
            <w:r w:rsidRPr="004C6A22">
              <w:rPr>
                <w:rFonts w:ascii="Arial" w:eastAsia="MS Mincho" w:hAnsi="Arial" w:cs="Arial"/>
                <w:bCs/>
                <w:sz w:val="20"/>
                <w:szCs w:val="20"/>
                <w:lang w:val="en-GB"/>
              </w:rPr>
              <w:t>Thank you</w:t>
            </w:r>
            <w:r w:rsidR="00DB304C" w:rsidRPr="004C6A22">
              <w:rPr>
                <w:rFonts w:ascii="Arial" w:eastAsia="MS Mincho" w:hAnsi="Arial" w:cs="Arial"/>
                <w:bCs/>
                <w:sz w:val="20"/>
                <w:szCs w:val="20"/>
                <w:lang w:val="en-GB"/>
              </w:rPr>
              <w:t>.</w:t>
            </w:r>
          </w:p>
        </w:tc>
      </w:tr>
      <w:tr w:rsidR="00992230" w:rsidRPr="004C6A22" w14:paraId="2A77C5CA" w14:textId="77777777">
        <w:trPr>
          <w:trHeight w:val="1262"/>
        </w:trPr>
        <w:tc>
          <w:tcPr>
            <w:tcW w:w="1265" w:type="pct"/>
            <w:noWrap/>
          </w:tcPr>
          <w:p w14:paraId="7537A35C" w14:textId="77777777" w:rsidR="00992230" w:rsidRPr="004C6A22" w:rsidRDefault="00992230">
            <w:pPr>
              <w:ind w:left="360"/>
              <w:rPr>
                <w:rFonts w:ascii="Arial" w:hAnsi="Arial" w:cs="Arial"/>
                <w:b/>
                <w:bCs/>
                <w:sz w:val="20"/>
                <w:szCs w:val="20"/>
                <w:lang w:val="en-GB"/>
              </w:rPr>
            </w:pPr>
            <w:r w:rsidRPr="004C6A22">
              <w:rPr>
                <w:rFonts w:ascii="Arial" w:hAnsi="Arial" w:cs="Arial"/>
                <w:b/>
                <w:bCs/>
                <w:sz w:val="20"/>
                <w:szCs w:val="20"/>
                <w:lang w:val="en-GB"/>
              </w:rPr>
              <w:t>Is the title of the article suitable?</w:t>
            </w:r>
          </w:p>
          <w:p w14:paraId="7282EC64" w14:textId="77777777" w:rsidR="00992230" w:rsidRPr="004C6A22" w:rsidRDefault="00992230">
            <w:pPr>
              <w:ind w:left="360"/>
              <w:rPr>
                <w:rFonts w:ascii="Arial" w:hAnsi="Arial" w:cs="Arial"/>
                <w:b/>
                <w:bCs/>
                <w:sz w:val="20"/>
                <w:szCs w:val="20"/>
                <w:lang w:val="en-GB"/>
              </w:rPr>
            </w:pPr>
            <w:r w:rsidRPr="004C6A22">
              <w:rPr>
                <w:rFonts w:ascii="Arial" w:hAnsi="Arial" w:cs="Arial"/>
                <w:b/>
                <w:bCs/>
                <w:sz w:val="20"/>
                <w:szCs w:val="20"/>
                <w:lang w:val="en-GB"/>
              </w:rPr>
              <w:t>(If not please suggest an alternative title)</w:t>
            </w:r>
          </w:p>
          <w:p w14:paraId="23B3AECB" w14:textId="77777777" w:rsidR="00992230" w:rsidRPr="004C6A22" w:rsidRDefault="00992230">
            <w:pPr>
              <w:keepNext/>
              <w:outlineLvl w:val="1"/>
              <w:rPr>
                <w:rFonts w:ascii="Arial" w:eastAsia="MS Mincho" w:hAnsi="Arial" w:cs="Arial"/>
                <w:b/>
                <w:bCs/>
                <w:sz w:val="20"/>
                <w:szCs w:val="20"/>
                <w:u w:val="single"/>
                <w:lang w:val="en-GB"/>
              </w:rPr>
            </w:pPr>
          </w:p>
        </w:tc>
        <w:tc>
          <w:tcPr>
            <w:tcW w:w="2212" w:type="pct"/>
          </w:tcPr>
          <w:p w14:paraId="3F455BF7" w14:textId="77777777" w:rsidR="00992230" w:rsidRPr="004C6A22" w:rsidRDefault="00992230">
            <w:pPr>
              <w:ind w:left="360"/>
              <w:rPr>
                <w:rFonts w:ascii="Arial" w:hAnsi="Arial" w:cs="Arial"/>
                <w:sz w:val="20"/>
                <w:szCs w:val="20"/>
                <w:lang w:val="en-PH"/>
              </w:rPr>
            </w:pPr>
            <w:r w:rsidRPr="004C6A22">
              <w:rPr>
                <w:rFonts w:ascii="Arial" w:hAnsi="Arial" w:cs="Arial"/>
                <w:sz w:val="20"/>
                <w:szCs w:val="20"/>
                <w:lang w:val="en-PH"/>
              </w:rPr>
              <w:t>Yes, the title is suitable and direct.</w:t>
            </w:r>
          </w:p>
        </w:tc>
        <w:tc>
          <w:tcPr>
            <w:tcW w:w="1523" w:type="pct"/>
          </w:tcPr>
          <w:p w14:paraId="62E5F1BD" w14:textId="41775F07" w:rsidR="00992230" w:rsidRPr="004C6A22" w:rsidRDefault="00DB304C">
            <w:pPr>
              <w:keepNext/>
              <w:outlineLvl w:val="1"/>
              <w:rPr>
                <w:rFonts w:ascii="Arial" w:eastAsia="MS Mincho" w:hAnsi="Arial" w:cs="Arial"/>
                <w:bCs/>
                <w:sz w:val="20"/>
                <w:szCs w:val="20"/>
                <w:lang w:val="en-GB"/>
              </w:rPr>
            </w:pPr>
            <w:r w:rsidRPr="004C6A22">
              <w:rPr>
                <w:rFonts w:ascii="Arial" w:eastAsia="MS Mincho" w:hAnsi="Arial" w:cs="Arial"/>
                <w:bCs/>
                <w:sz w:val="20"/>
                <w:szCs w:val="20"/>
                <w:lang w:val="en-GB"/>
              </w:rPr>
              <w:t xml:space="preserve">Yes, it </w:t>
            </w:r>
            <w:r w:rsidR="00DA4406" w:rsidRPr="004C6A22">
              <w:rPr>
                <w:rFonts w:ascii="Arial" w:eastAsia="MS Mincho" w:hAnsi="Arial" w:cs="Arial"/>
                <w:bCs/>
                <w:sz w:val="20"/>
                <w:szCs w:val="20"/>
                <w:lang w:val="en-GB"/>
              </w:rPr>
              <w:t xml:space="preserve">directly describes the study </w:t>
            </w:r>
          </w:p>
        </w:tc>
      </w:tr>
      <w:tr w:rsidR="00992230" w:rsidRPr="004C6A22" w14:paraId="10EF8D2A" w14:textId="77777777">
        <w:trPr>
          <w:trHeight w:val="1262"/>
        </w:trPr>
        <w:tc>
          <w:tcPr>
            <w:tcW w:w="1265" w:type="pct"/>
            <w:noWrap/>
          </w:tcPr>
          <w:p w14:paraId="4FEB9FF6" w14:textId="77777777" w:rsidR="00992230" w:rsidRPr="004C6A22" w:rsidRDefault="00992230">
            <w:pPr>
              <w:keepNext/>
              <w:ind w:left="360"/>
              <w:outlineLvl w:val="1"/>
              <w:rPr>
                <w:rFonts w:ascii="Arial" w:eastAsia="MS Mincho" w:hAnsi="Arial" w:cs="Arial"/>
                <w:b/>
                <w:bCs/>
                <w:sz w:val="20"/>
                <w:szCs w:val="20"/>
                <w:lang w:val="en-GB"/>
              </w:rPr>
            </w:pPr>
            <w:r w:rsidRPr="004C6A22">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1D648872" w14:textId="77777777" w:rsidR="00992230" w:rsidRPr="004C6A22" w:rsidRDefault="00992230">
            <w:pPr>
              <w:keepNext/>
              <w:outlineLvl w:val="1"/>
              <w:rPr>
                <w:rFonts w:ascii="Arial" w:eastAsia="MS Mincho" w:hAnsi="Arial" w:cs="Arial"/>
                <w:b/>
                <w:bCs/>
                <w:sz w:val="20"/>
                <w:szCs w:val="20"/>
                <w:u w:val="single"/>
                <w:lang w:val="en-GB"/>
              </w:rPr>
            </w:pPr>
          </w:p>
        </w:tc>
        <w:tc>
          <w:tcPr>
            <w:tcW w:w="2212" w:type="pct"/>
          </w:tcPr>
          <w:p w14:paraId="34D33C5B" w14:textId="77777777" w:rsidR="00992230" w:rsidRPr="004C6A22" w:rsidRDefault="00992230">
            <w:pPr>
              <w:ind w:left="360"/>
              <w:rPr>
                <w:rFonts w:ascii="Arial" w:hAnsi="Arial" w:cs="Arial"/>
                <w:sz w:val="20"/>
                <w:szCs w:val="20"/>
                <w:lang w:val="en-PH"/>
              </w:rPr>
            </w:pPr>
            <w:r w:rsidRPr="004C6A22">
              <w:rPr>
                <w:rFonts w:ascii="Arial" w:hAnsi="Arial" w:cs="Arial"/>
                <w:sz w:val="20"/>
                <w:szCs w:val="20"/>
                <w:lang w:val="en-PH"/>
              </w:rPr>
              <w:t>The abstract is appropriate and straightforward. No modifications recommended.</w:t>
            </w:r>
          </w:p>
        </w:tc>
        <w:tc>
          <w:tcPr>
            <w:tcW w:w="1523" w:type="pct"/>
          </w:tcPr>
          <w:p w14:paraId="26BF38B7" w14:textId="0F4E82FF" w:rsidR="00992230" w:rsidRPr="004C6A22" w:rsidRDefault="00DA4406">
            <w:pPr>
              <w:keepNext/>
              <w:outlineLvl w:val="1"/>
              <w:rPr>
                <w:rFonts w:ascii="Arial" w:eastAsia="MS Mincho" w:hAnsi="Arial" w:cs="Arial"/>
                <w:bCs/>
                <w:sz w:val="20"/>
                <w:szCs w:val="20"/>
                <w:lang w:val="en-GB"/>
              </w:rPr>
            </w:pPr>
            <w:r w:rsidRPr="004C6A22">
              <w:rPr>
                <w:rFonts w:ascii="Arial" w:eastAsia="MS Mincho" w:hAnsi="Arial" w:cs="Arial"/>
                <w:bCs/>
                <w:sz w:val="20"/>
                <w:szCs w:val="20"/>
                <w:lang w:val="en-GB"/>
              </w:rPr>
              <w:t xml:space="preserve">Ok. </w:t>
            </w:r>
          </w:p>
        </w:tc>
      </w:tr>
      <w:tr w:rsidR="00992230" w:rsidRPr="004C6A22" w14:paraId="2DB7E558" w14:textId="77777777">
        <w:trPr>
          <w:trHeight w:val="704"/>
        </w:trPr>
        <w:tc>
          <w:tcPr>
            <w:tcW w:w="1265" w:type="pct"/>
            <w:noWrap/>
          </w:tcPr>
          <w:p w14:paraId="51073F13" w14:textId="77777777" w:rsidR="00992230" w:rsidRPr="004C6A22" w:rsidRDefault="00992230">
            <w:pPr>
              <w:keepNext/>
              <w:ind w:left="360"/>
              <w:outlineLvl w:val="1"/>
              <w:rPr>
                <w:rFonts w:ascii="Arial" w:eastAsia="MS Mincho" w:hAnsi="Arial" w:cs="Arial"/>
                <w:sz w:val="20"/>
                <w:szCs w:val="20"/>
                <w:u w:val="single"/>
                <w:lang w:val="en-GB"/>
              </w:rPr>
            </w:pPr>
            <w:r w:rsidRPr="004C6A22">
              <w:rPr>
                <w:rFonts w:ascii="Arial" w:eastAsia="MS Mincho" w:hAnsi="Arial" w:cs="Arial"/>
                <w:b/>
                <w:bCs/>
                <w:sz w:val="20"/>
                <w:szCs w:val="20"/>
                <w:lang w:val="en-GB"/>
              </w:rPr>
              <w:t>Is the manuscript scientifically, correct? Please write here.</w:t>
            </w:r>
          </w:p>
        </w:tc>
        <w:tc>
          <w:tcPr>
            <w:tcW w:w="2212" w:type="pct"/>
          </w:tcPr>
          <w:p w14:paraId="1E0BAC4C" w14:textId="77777777" w:rsidR="00992230" w:rsidRPr="004C6A22" w:rsidRDefault="00992230">
            <w:pPr>
              <w:contextualSpacing/>
              <w:rPr>
                <w:rFonts w:ascii="Arial" w:hAnsi="Arial" w:cs="Arial"/>
                <w:bCs/>
                <w:sz w:val="20"/>
                <w:szCs w:val="20"/>
                <w:lang w:val="en-PH"/>
              </w:rPr>
            </w:pPr>
            <w:r w:rsidRPr="004C6A22">
              <w:rPr>
                <w:rFonts w:ascii="Arial" w:hAnsi="Arial" w:cs="Arial"/>
                <w:bCs/>
                <w:sz w:val="20"/>
                <w:szCs w:val="20"/>
                <w:lang w:val="en-PH"/>
              </w:rPr>
              <w:t>Overall, the manuscript is scientifically sound. However, one critical character of the species is missing. There is no doubt on the identification, but it is very important to describe and</w:t>
            </w:r>
            <w:r w:rsidRPr="004C6A22">
              <w:rPr>
                <w:rFonts w:ascii="Arial" w:hAnsi="Arial" w:cs="Arial"/>
                <w:b/>
                <w:sz w:val="20"/>
                <w:szCs w:val="20"/>
                <w:lang w:val="en-PH"/>
              </w:rPr>
              <w:t xml:space="preserve"> </w:t>
            </w:r>
            <w:r w:rsidRPr="004C6A22">
              <w:rPr>
                <w:rFonts w:ascii="Arial" w:hAnsi="Arial" w:cs="Arial"/>
                <w:b/>
                <w:sz w:val="20"/>
                <w:szCs w:val="20"/>
                <w:u w:val="single"/>
                <w:lang w:val="en-PH"/>
              </w:rPr>
              <w:t>characterize the external and internal epigyne.</w:t>
            </w:r>
            <w:r w:rsidRPr="004C6A22">
              <w:rPr>
                <w:rFonts w:ascii="Arial" w:hAnsi="Arial" w:cs="Arial"/>
                <w:b/>
                <w:sz w:val="20"/>
                <w:szCs w:val="20"/>
                <w:lang w:val="en-PH"/>
              </w:rPr>
              <w:t xml:space="preserve"> </w:t>
            </w:r>
            <w:r w:rsidRPr="004C6A22">
              <w:rPr>
                <w:rFonts w:ascii="Arial" w:hAnsi="Arial" w:cs="Arial"/>
                <w:bCs/>
                <w:sz w:val="20"/>
                <w:szCs w:val="20"/>
                <w:lang w:val="en-PH"/>
              </w:rPr>
              <w:t xml:space="preserve">Also, the diagnosis is insufficient. Please justify that you have </w:t>
            </w:r>
            <w:r w:rsidRPr="004C6A22">
              <w:rPr>
                <w:rFonts w:ascii="Arial" w:hAnsi="Arial" w:cs="Arial"/>
                <w:bCs/>
                <w:i/>
                <w:iCs/>
                <w:sz w:val="20"/>
                <w:szCs w:val="20"/>
                <w:lang w:val="en-PH"/>
              </w:rPr>
              <w:t>S. netravati</w:t>
            </w:r>
            <w:r w:rsidRPr="004C6A22">
              <w:rPr>
                <w:rFonts w:ascii="Arial" w:hAnsi="Arial" w:cs="Arial"/>
                <w:bCs/>
                <w:sz w:val="20"/>
                <w:szCs w:val="20"/>
                <w:lang w:val="en-PH"/>
              </w:rPr>
              <w:t xml:space="preserve"> by adding the unique morphological characters of this species. You can</w:t>
            </w:r>
            <w:r w:rsidRPr="004C6A22">
              <w:rPr>
                <w:rFonts w:ascii="Arial" w:hAnsi="Arial" w:cs="Arial"/>
                <w:b/>
                <w:sz w:val="20"/>
                <w:szCs w:val="20"/>
                <w:lang w:val="en-PH"/>
              </w:rPr>
              <w:t xml:space="preserve"> justify your diagnosis</w:t>
            </w:r>
            <w:r w:rsidRPr="004C6A22">
              <w:rPr>
                <w:rFonts w:ascii="Arial" w:hAnsi="Arial" w:cs="Arial"/>
                <w:bCs/>
                <w:sz w:val="20"/>
                <w:szCs w:val="20"/>
                <w:lang w:val="en-PH"/>
              </w:rPr>
              <w:t xml:space="preserve"> by describing the </w:t>
            </w:r>
            <w:proofErr w:type="spellStart"/>
            <w:r w:rsidRPr="004C6A22">
              <w:rPr>
                <w:rFonts w:ascii="Arial" w:hAnsi="Arial" w:cs="Arial"/>
                <w:bCs/>
                <w:sz w:val="20"/>
                <w:szCs w:val="20"/>
                <w:lang w:val="en-PH"/>
              </w:rPr>
              <w:t>epigyne</w:t>
            </w:r>
            <w:proofErr w:type="spellEnd"/>
            <w:r w:rsidRPr="004C6A22">
              <w:rPr>
                <w:rFonts w:ascii="Arial" w:hAnsi="Arial" w:cs="Arial"/>
                <w:bCs/>
                <w:sz w:val="20"/>
                <w:szCs w:val="20"/>
                <w:lang w:val="en-PH"/>
              </w:rPr>
              <w:t xml:space="preserve"> </w:t>
            </w:r>
            <w:proofErr w:type="gramStart"/>
            <w:r w:rsidRPr="004C6A22">
              <w:rPr>
                <w:rFonts w:ascii="Arial" w:hAnsi="Arial" w:cs="Arial"/>
                <w:bCs/>
                <w:sz w:val="20"/>
                <w:szCs w:val="20"/>
                <w:lang w:val="en-PH"/>
              </w:rPr>
              <w:t xml:space="preserve">and  </w:t>
            </w:r>
            <w:proofErr w:type="spellStart"/>
            <w:r w:rsidRPr="004C6A22">
              <w:rPr>
                <w:rFonts w:ascii="Arial" w:hAnsi="Arial" w:cs="Arial"/>
                <w:bCs/>
                <w:sz w:val="20"/>
                <w:szCs w:val="20"/>
                <w:lang w:val="en-PH"/>
              </w:rPr>
              <w:t>and</w:t>
            </w:r>
            <w:proofErr w:type="spellEnd"/>
            <w:proofErr w:type="gramEnd"/>
            <w:r w:rsidRPr="004C6A22">
              <w:rPr>
                <w:rFonts w:ascii="Arial" w:hAnsi="Arial" w:cs="Arial"/>
                <w:bCs/>
                <w:sz w:val="20"/>
                <w:szCs w:val="20"/>
                <w:lang w:val="en-PH"/>
              </w:rPr>
              <w:t xml:space="preserve"> the characters mentioned in the keys of </w:t>
            </w:r>
            <w:proofErr w:type="spellStart"/>
            <w:r w:rsidRPr="004C6A22">
              <w:rPr>
                <w:rFonts w:ascii="Arial" w:hAnsi="Arial" w:cs="Arial"/>
                <w:bCs/>
                <w:sz w:val="20"/>
                <w:szCs w:val="20"/>
                <w:lang w:val="en-PH"/>
              </w:rPr>
              <w:t>Dhali</w:t>
            </w:r>
            <w:proofErr w:type="spellEnd"/>
            <w:r w:rsidRPr="004C6A22">
              <w:rPr>
                <w:rFonts w:ascii="Arial" w:hAnsi="Arial" w:cs="Arial"/>
                <w:bCs/>
                <w:sz w:val="20"/>
                <w:szCs w:val="20"/>
                <w:lang w:val="en-PH"/>
              </w:rPr>
              <w:t xml:space="preserve"> et al. (2016). </w:t>
            </w:r>
            <w:r w:rsidRPr="004C6A22">
              <w:rPr>
                <w:rFonts w:ascii="Arial" w:eastAsia="Arial Unicode MS" w:hAnsi="Arial" w:cs="Arial"/>
                <w:bCs/>
                <w:sz w:val="20"/>
                <w:szCs w:val="20"/>
                <w:lang w:val="en-PH"/>
              </w:rPr>
              <w:t xml:space="preserve"> The quality of the images is also an issue maybe due to the lack of better equipment, and this is understandable, but this should not stop the authors from pursuing this wonderful study. </w:t>
            </w:r>
            <w:r w:rsidRPr="004C6A22">
              <w:rPr>
                <w:rFonts w:ascii="Arial" w:eastAsia="Arial Unicode MS" w:hAnsi="Arial" w:cs="Arial"/>
                <w:b/>
                <w:sz w:val="20"/>
                <w:szCs w:val="20"/>
                <w:u w:val="single"/>
                <w:lang w:val="en-PH"/>
              </w:rPr>
              <w:t>You can add drawing illustrations of important features</w:t>
            </w:r>
            <w:r w:rsidRPr="004C6A22">
              <w:rPr>
                <w:rFonts w:ascii="Arial" w:eastAsia="Arial Unicode MS" w:hAnsi="Arial" w:cs="Arial"/>
                <w:bCs/>
                <w:sz w:val="20"/>
                <w:szCs w:val="20"/>
                <w:lang w:val="en-PH"/>
              </w:rPr>
              <w:t xml:space="preserve"> to compliment the images.</w:t>
            </w:r>
          </w:p>
          <w:p w14:paraId="40DDA4C5" w14:textId="77777777" w:rsidR="00992230" w:rsidRPr="004C6A22" w:rsidRDefault="00992230">
            <w:pPr>
              <w:contextualSpacing/>
              <w:rPr>
                <w:rFonts w:ascii="Arial" w:hAnsi="Arial" w:cs="Arial"/>
                <w:bCs/>
                <w:sz w:val="20"/>
                <w:szCs w:val="20"/>
                <w:lang w:val="en-PH"/>
              </w:rPr>
            </w:pPr>
          </w:p>
        </w:tc>
        <w:tc>
          <w:tcPr>
            <w:tcW w:w="1523" w:type="pct"/>
          </w:tcPr>
          <w:p w14:paraId="1206E625" w14:textId="103F25FF" w:rsidR="00992230" w:rsidRPr="004C6A22" w:rsidRDefault="00674AE5">
            <w:pPr>
              <w:keepNext/>
              <w:outlineLvl w:val="1"/>
              <w:rPr>
                <w:rFonts w:ascii="Arial" w:eastAsia="MS Mincho" w:hAnsi="Arial" w:cs="Arial"/>
                <w:bCs/>
                <w:sz w:val="20"/>
                <w:szCs w:val="20"/>
                <w:lang w:val="en-GB"/>
              </w:rPr>
            </w:pPr>
            <w:r w:rsidRPr="004C6A22">
              <w:rPr>
                <w:rFonts w:ascii="Arial" w:eastAsia="MS Mincho" w:hAnsi="Arial" w:cs="Arial"/>
                <w:bCs/>
                <w:sz w:val="20"/>
                <w:szCs w:val="20"/>
                <w:lang w:val="en-GB"/>
              </w:rPr>
              <w:t>Yes, I have added a picture of epigyne.</w:t>
            </w:r>
            <w:r w:rsidR="009A5018" w:rsidRPr="004C6A22">
              <w:rPr>
                <w:rFonts w:ascii="Arial" w:eastAsia="MS Mincho" w:hAnsi="Arial" w:cs="Arial"/>
                <w:bCs/>
                <w:sz w:val="20"/>
                <w:szCs w:val="20"/>
                <w:lang w:val="en-GB"/>
              </w:rPr>
              <w:t xml:space="preserve"> Ok, I have described the characteristics of this species well.</w:t>
            </w:r>
            <w:r w:rsidR="00E8232D" w:rsidRPr="004C6A22">
              <w:rPr>
                <w:rFonts w:ascii="Arial" w:eastAsia="MS Mincho" w:hAnsi="Arial" w:cs="Arial"/>
                <w:bCs/>
                <w:sz w:val="20"/>
                <w:szCs w:val="20"/>
                <w:lang w:val="en-GB"/>
              </w:rPr>
              <w:t xml:space="preserve"> The drawing of Epigyne cannot be made exactly the same, due to which there may be problem in future identification of the species, hence I have added the picture of Epigyne only. </w:t>
            </w:r>
          </w:p>
        </w:tc>
      </w:tr>
      <w:tr w:rsidR="00992230" w:rsidRPr="004C6A22" w14:paraId="728780D9" w14:textId="77777777">
        <w:trPr>
          <w:trHeight w:val="703"/>
        </w:trPr>
        <w:tc>
          <w:tcPr>
            <w:tcW w:w="1265" w:type="pct"/>
            <w:noWrap/>
          </w:tcPr>
          <w:p w14:paraId="02E63AE3" w14:textId="77777777" w:rsidR="00992230" w:rsidRPr="004C6A22" w:rsidRDefault="00992230">
            <w:pPr>
              <w:ind w:left="360"/>
              <w:rPr>
                <w:rFonts w:ascii="Arial" w:hAnsi="Arial" w:cs="Arial"/>
                <w:b/>
                <w:bCs/>
                <w:sz w:val="20"/>
                <w:szCs w:val="20"/>
                <w:lang w:val="en-GB"/>
              </w:rPr>
            </w:pPr>
            <w:r w:rsidRPr="004C6A2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56DC8BE" w14:textId="77777777" w:rsidR="00992230" w:rsidRPr="004C6A22" w:rsidRDefault="00992230">
            <w:pPr>
              <w:contextualSpacing/>
              <w:rPr>
                <w:rFonts w:ascii="Arial" w:hAnsi="Arial" w:cs="Arial"/>
                <w:bCs/>
                <w:sz w:val="20"/>
                <w:szCs w:val="20"/>
                <w:lang w:val="en-PH"/>
              </w:rPr>
            </w:pPr>
            <w:r w:rsidRPr="004C6A22">
              <w:rPr>
                <w:rFonts w:ascii="Arial" w:hAnsi="Arial" w:cs="Arial"/>
                <w:bCs/>
                <w:sz w:val="20"/>
                <w:szCs w:val="20"/>
                <w:lang w:val="en-PH"/>
              </w:rPr>
              <w:t>The references are sufficient. It cited all the necessary literature that tackles the species.</w:t>
            </w:r>
          </w:p>
        </w:tc>
        <w:tc>
          <w:tcPr>
            <w:tcW w:w="1523" w:type="pct"/>
          </w:tcPr>
          <w:p w14:paraId="6FBAF64B" w14:textId="576F5932" w:rsidR="00992230" w:rsidRPr="004C6A22" w:rsidRDefault="00DA4406">
            <w:pPr>
              <w:keepNext/>
              <w:outlineLvl w:val="1"/>
              <w:rPr>
                <w:rFonts w:ascii="Arial" w:eastAsia="MS Mincho" w:hAnsi="Arial" w:cs="Arial"/>
                <w:bCs/>
                <w:sz w:val="20"/>
                <w:szCs w:val="20"/>
                <w:lang w:val="en-GB"/>
              </w:rPr>
            </w:pPr>
            <w:r w:rsidRPr="004C6A22">
              <w:rPr>
                <w:rFonts w:ascii="Arial" w:eastAsia="MS Mincho" w:hAnsi="Arial" w:cs="Arial"/>
                <w:bCs/>
                <w:sz w:val="20"/>
                <w:szCs w:val="20"/>
                <w:lang w:val="en-GB"/>
              </w:rPr>
              <w:t>Ok.</w:t>
            </w:r>
          </w:p>
        </w:tc>
      </w:tr>
      <w:tr w:rsidR="00992230" w:rsidRPr="004C6A22" w14:paraId="73B6DAF5" w14:textId="77777777">
        <w:trPr>
          <w:trHeight w:val="386"/>
        </w:trPr>
        <w:tc>
          <w:tcPr>
            <w:tcW w:w="1265" w:type="pct"/>
            <w:noWrap/>
          </w:tcPr>
          <w:p w14:paraId="5366EA5C" w14:textId="77777777" w:rsidR="00992230" w:rsidRPr="004C6A22" w:rsidRDefault="00992230">
            <w:pPr>
              <w:keepNext/>
              <w:ind w:left="360"/>
              <w:outlineLvl w:val="1"/>
              <w:rPr>
                <w:rFonts w:ascii="Arial" w:eastAsia="MS Mincho" w:hAnsi="Arial" w:cs="Arial"/>
                <w:b/>
                <w:sz w:val="20"/>
                <w:szCs w:val="20"/>
                <w:lang w:val="en-GB"/>
              </w:rPr>
            </w:pPr>
            <w:r w:rsidRPr="004C6A22">
              <w:rPr>
                <w:rFonts w:ascii="Arial" w:eastAsia="MS Mincho" w:hAnsi="Arial" w:cs="Arial"/>
                <w:b/>
                <w:sz w:val="20"/>
                <w:szCs w:val="20"/>
                <w:lang w:val="en-GB"/>
              </w:rPr>
              <w:t>Is the language/English quality of the article suitable for scholarly communications?</w:t>
            </w:r>
          </w:p>
          <w:p w14:paraId="2E39AA0F" w14:textId="77777777" w:rsidR="00992230" w:rsidRPr="004C6A22" w:rsidRDefault="00992230">
            <w:pPr>
              <w:rPr>
                <w:rFonts w:ascii="Arial" w:hAnsi="Arial" w:cs="Arial"/>
                <w:sz w:val="20"/>
                <w:szCs w:val="20"/>
                <w:lang w:val="en-GB"/>
              </w:rPr>
            </w:pPr>
          </w:p>
        </w:tc>
        <w:tc>
          <w:tcPr>
            <w:tcW w:w="2212" w:type="pct"/>
          </w:tcPr>
          <w:p w14:paraId="753DC4BB" w14:textId="77777777" w:rsidR="00992230" w:rsidRPr="004C6A22" w:rsidRDefault="00992230">
            <w:pPr>
              <w:rPr>
                <w:rFonts w:ascii="Arial" w:hAnsi="Arial" w:cs="Arial"/>
                <w:sz w:val="20"/>
                <w:szCs w:val="20"/>
                <w:lang w:val="en-PH"/>
              </w:rPr>
            </w:pPr>
            <w:r w:rsidRPr="004C6A22">
              <w:rPr>
                <w:rFonts w:ascii="Arial" w:hAnsi="Arial" w:cs="Arial"/>
                <w:sz w:val="20"/>
                <w:szCs w:val="20"/>
                <w:lang w:val="en-PH"/>
              </w:rPr>
              <w:t>Yes.</w:t>
            </w:r>
          </w:p>
        </w:tc>
        <w:tc>
          <w:tcPr>
            <w:tcW w:w="1523" w:type="pct"/>
          </w:tcPr>
          <w:p w14:paraId="5DB13E7B" w14:textId="619FCB21" w:rsidR="00992230" w:rsidRPr="004C6A22" w:rsidRDefault="00DA4406">
            <w:pPr>
              <w:rPr>
                <w:rFonts w:ascii="Arial" w:hAnsi="Arial" w:cs="Arial"/>
                <w:sz w:val="20"/>
                <w:szCs w:val="20"/>
                <w:lang w:val="en-GB"/>
              </w:rPr>
            </w:pPr>
            <w:r w:rsidRPr="004C6A22">
              <w:rPr>
                <w:rFonts w:ascii="Arial" w:hAnsi="Arial" w:cs="Arial"/>
                <w:sz w:val="20"/>
                <w:szCs w:val="20"/>
                <w:lang w:val="en-GB"/>
              </w:rPr>
              <w:t>Ok.</w:t>
            </w:r>
          </w:p>
        </w:tc>
      </w:tr>
      <w:tr w:rsidR="00992230" w:rsidRPr="004C6A22" w14:paraId="14A6F188" w14:textId="77777777">
        <w:trPr>
          <w:trHeight w:val="1178"/>
        </w:trPr>
        <w:tc>
          <w:tcPr>
            <w:tcW w:w="1265" w:type="pct"/>
            <w:noWrap/>
          </w:tcPr>
          <w:p w14:paraId="48FAE6E2" w14:textId="77777777" w:rsidR="00992230" w:rsidRPr="004C6A22" w:rsidRDefault="00992230">
            <w:pPr>
              <w:keepNext/>
              <w:outlineLvl w:val="1"/>
              <w:rPr>
                <w:rFonts w:ascii="Arial" w:eastAsia="MS Mincho" w:hAnsi="Arial" w:cs="Arial"/>
                <w:sz w:val="20"/>
                <w:szCs w:val="20"/>
                <w:lang w:val="en-GB"/>
              </w:rPr>
            </w:pPr>
            <w:r w:rsidRPr="004C6A22">
              <w:rPr>
                <w:rFonts w:ascii="Arial" w:eastAsia="MS Mincho" w:hAnsi="Arial" w:cs="Arial"/>
                <w:b/>
                <w:sz w:val="20"/>
                <w:szCs w:val="20"/>
                <w:u w:val="single"/>
                <w:lang w:val="en-GB"/>
              </w:rPr>
              <w:t>Optional/General</w:t>
            </w:r>
            <w:r w:rsidRPr="004C6A22">
              <w:rPr>
                <w:rFonts w:ascii="Arial" w:eastAsia="MS Mincho" w:hAnsi="Arial" w:cs="Arial"/>
                <w:b/>
                <w:sz w:val="20"/>
                <w:szCs w:val="20"/>
                <w:lang w:val="en-GB"/>
              </w:rPr>
              <w:t xml:space="preserve"> </w:t>
            </w:r>
            <w:r w:rsidRPr="004C6A22">
              <w:rPr>
                <w:rFonts w:ascii="Arial" w:eastAsia="MS Mincho" w:hAnsi="Arial" w:cs="Arial"/>
                <w:sz w:val="20"/>
                <w:szCs w:val="20"/>
                <w:lang w:val="en-GB"/>
              </w:rPr>
              <w:t>comments</w:t>
            </w:r>
          </w:p>
          <w:p w14:paraId="5C784BEF" w14:textId="77777777" w:rsidR="00992230" w:rsidRPr="004C6A22" w:rsidRDefault="00992230">
            <w:pPr>
              <w:keepNext/>
              <w:outlineLvl w:val="1"/>
              <w:rPr>
                <w:rFonts w:ascii="Arial" w:eastAsia="MS Mincho" w:hAnsi="Arial" w:cs="Arial"/>
                <w:bCs/>
                <w:sz w:val="20"/>
                <w:szCs w:val="20"/>
                <w:lang w:val="en-GB"/>
              </w:rPr>
            </w:pPr>
          </w:p>
        </w:tc>
        <w:tc>
          <w:tcPr>
            <w:tcW w:w="2212" w:type="pct"/>
          </w:tcPr>
          <w:p w14:paraId="0E05F5E1" w14:textId="77777777" w:rsidR="00992230" w:rsidRPr="004C6A22" w:rsidRDefault="00992230">
            <w:pPr>
              <w:rPr>
                <w:rFonts w:ascii="Arial" w:eastAsia="Arial Unicode MS" w:hAnsi="Arial" w:cs="Arial"/>
                <w:bCs/>
                <w:sz w:val="20"/>
                <w:szCs w:val="20"/>
                <w:lang w:val="en-PH"/>
              </w:rPr>
            </w:pPr>
            <w:r w:rsidRPr="004C6A22">
              <w:rPr>
                <w:rFonts w:ascii="Arial" w:eastAsia="Arial Unicode MS" w:hAnsi="Arial" w:cs="Arial"/>
                <w:bCs/>
                <w:sz w:val="20"/>
                <w:szCs w:val="20"/>
                <w:lang w:val="en-PH"/>
              </w:rPr>
              <w:t xml:space="preserve">The study is important, it adds more knowledge to the species. Describing and illustrating the genitalia and providing more details to your diagnosis will improve the quality of the manuscript and will greatly affect the reputation of the journal. The quality of images can be resolved by adding illustrations. </w:t>
            </w:r>
          </w:p>
        </w:tc>
        <w:tc>
          <w:tcPr>
            <w:tcW w:w="1523" w:type="pct"/>
          </w:tcPr>
          <w:p w14:paraId="15B67B5A" w14:textId="1A238166" w:rsidR="00992230" w:rsidRPr="004C6A22" w:rsidRDefault="00264DF7">
            <w:pPr>
              <w:rPr>
                <w:rFonts w:ascii="Arial" w:hAnsi="Arial" w:cs="Arial"/>
                <w:sz w:val="20"/>
                <w:szCs w:val="20"/>
                <w:lang w:val="en-GB"/>
              </w:rPr>
            </w:pPr>
            <w:r w:rsidRPr="004C6A22">
              <w:rPr>
                <w:rFonts w:ascii="Arial" w:hAnsi="Arial" w:cs="Arial"/>
                <w:sz w:val="20"/>
                <w:szCs w:val="20"/>
                <w:lang w:val="en-GB"/>
              </w:rPr>
              <w:t xml:space="preserve">Ok, let me add some more details to this which will describe this species </w:t>
            </w:r>
            <w:r w:rsidR="0038526C" w:rsidRPr="004C6A22">
              <w:rPr>
                <w:rFonts w:ascii="Arial" w:hAnsi="Arial" w:cs="Arial"/>
                <w:sz w:val="20"/>
                <w:szCs w:val="20"/>
                <w:lang w:val="en-GB"/>
              </w:rPr>
              <w:t>better. Not much information is available about this particular device, hence its information is a bit limited., But I have added as much as I could.</w:t>
            </w:r>
          </w:p>
        </w:tc>
      </w:tr>
    </w:tbl>
    <w:p w14:paraId="638CACF8" w14:textId="77777777" w:rsidR="00992230" w:rsidRPr="004C6A22" w:rsidRDefault="00992230">
      <w:pPr>
        <w:jc w:val="both"/>
        <w:rPr>
          <w:rFonts w:ascii="Arial" w:eastAsia="MS Mincho" w:hAnsi="Arial" w:cs="Arial"/>
          <w:b/>
          <w:bCs/>
          <w:sz w:val="20"/>
          <w:szCs w:val="20"/>
          <w:u w:val="single"/>
          <w:lang w:val="en-GB"/>
        </w:rPr>
      </w:pPr>
    </w:p>
    <w:p w14:paraId="26D499A3" w14:textId="77777777" w:rsidR="00992230" w:rsidRPr="004C6A22" w:rsidRDefault="00992230">
      <w:pPr>
        <w:jc w:val="both"/>
        <w:rPr>
          <w:rFonts w:ascii="Arial" w:eastAsia="MS Mincho" w:hAnsi="Arial" w:cs="Arial"/>
          <w:b/>
          <w:bCs/>
          <w:sz w:val="20"/>
          <w:szCs w:val="20"/>
          <w:u w:val="single"/>
          <w:lang w:val="en-GB"/>
        </w:rPr>
      </w:pPr>
    </w:p>
    <w:p w14:paraId="4516B923" w14:textId="77777777" w:rsidR="00992230" w:rsidRPr="004C6A22" w:rsidRDefault="00992230">
      <w:pPr>
        <w:jc w:val="both"/>
        <w:rPr>
          <w:rFonts w:ascii="Arial" w:eastAsia="MS Mincho" w:hAnsi="Arial" w:cs="Arial"/>
          <w:b/>
          <w:bCs/>
          <w:sz w:val="20"/>
          <w:szCs w:val="20"/>
          <w:u w:val="single"/>
          <w:lang w:val="en-GB"/>
        </w:rPr>
      </w:pPr>
    </w:p>
    <w:p w14:paraId="13C95307" w14:textId="77777777" w:rsidR="00992230" w:rsidRPr="004C6A22" w:rsidRDefault="00992230">
      <w:pPr>
        <w:jc w:val="both"/>
        <w:rPr>
          <w:rFonts w:ascii="Arial" w:eastAsia="MS Mincho" w:hAnsi="Arial" w:cs="Arial"/>
          <w:b/>
          <w:bCs/>
          <w:sz w:val="20"/>
          <w:szCs w:val="20"/>
          <w:u w:val="single"/>
          <w:lang w:val="en-GB"/>
        </w:rPr>
      </w:pPr>
    </w:p>
    <w:p w14:paraId="2D82E8D2" w14:textId="77777777" w:rsidR="00992230" w:rsidRPr="004C6A22" w:rsidRDefault="00992230">
      <w:pPr>
        <w:jc w:val="both"/>
        <w:rPr>
          <w:rFonts w:ascii="Arial" w:eastAsia="MS Mincho" w:hAnsi="Arial" w:cs="Arial"/>
          <w:b/>
          <w:bCs/>
          <w:sz w:val="20"/>
          <w:szCs w:val="20"/>
          <w:u w:val="single"/>
          <w:lang w:val="en-GB"/>
        </w:rPr>
      </w:pPr>
    </w:p>
    <w:p w14:paraId="122A7963" w14:textId="77777777" w:rsidR="00992230" w:rsidRPr="004C6A22" w:rsidRDefault="00992230">
      <w:pPr>
        <w:jc w:val="both"/>
        <w:rPr>
          <w:rFonts w:ascii="Arial" w:eastAsia="MS Mincho" w:hAnsi="Arial" w:cs="Arial"/>
          <w:b/>
          <w:bCs/>
          <w:sz w:val="20"/>
          <w:szCs w:val="20"/>
          <w:u w:val="single"/>
          <w:lang w:val="en-GB"/>
        </w:rPr>
      </w:pPr>
    </w:p>
    <w:p w14:paraId="027F8E2E" w14:textId="77777777" w:rsidR="00992230" w:rsidRPr="004C6A22" w:rsidRDefault="00992230">
      <w:pPr>
        <w:jc w:val="both"/>
        <w:rPr>
          <w:rFonts w:ascii="Arial" w:eastAsia="MS Mincho" w:hAnsi="Arial" w:cs="Arial"/>
          <w:b/>
          <w:bCs/>
          <w:sz w:val="20"/>
          <w:szCs w:val="20"/>
          <w:u w:val="single"/>
          <w:lang w:val="en-GB"/>
        </w:rPr>
      </w:pPr>
    </w:p>
    <w:p w14:paraId="727E2B90" w14:textId="77777777" w:rsidR="00992230" w:rsidRPr="004C6A22" w:rsidRDefault="00992230">
      <w:pPr>
        <w:jc w:val="both"/>
        <w:rPr>
          <w:rFonts w:ascii="Arial" w:eastAsia="MS Mincho" w:hAnsi="Arial" w:cs="Arial"/>
          <w:b/>
          <w:bCs/>
          <w:sz w:val="20"/>
          <w:szCs w:val="20"/>
          <w:u w:val="single"/>
          <w:lang w:val="en-GB"/>
        </w:rPr>
      </w:pPr>
    </w:p>
    <w:p w14:paraId="6D5A1DA3" w14:textId="77777777" w:rsidR="00992230" w:rsidRPr="004C6A22" w:rsidRDefault="00992230">
      <w:pPr>
        <w:jc w:val="both"/>
        <w:rPr>
          <w:rFonts w:ascii="Arial" w:eastAsia="MS Mincho" w:hAnsi="Arial" w:cs="Arial"/>
          <w:b/>
          <w:bCs/>
          <w:sz w:val="20"/>
          <w:szCs w:val="20"/>
          <w:u w:val="single"/>
          <w:lang w:val="en-GB"/>
        </w:rPr>
      </w:pPr>
    </w:p>
    <w:p w14:paraId="352FDD64" w14:textId="77777777" w:rsidR="00992230" w:rsidRPr="004C6A22" w:rsidRDefault="00992230">
      <w:pPr>
        <w:jc w:val="both"/>
        <w:rPr>
          <w:rFonts w:ascii="Arial" w:eastAsia="MS Mincho" w:hAnsi="Arial" w:cs="Arial"/>
          <w:b/>
          <w:bCs/>
          <w:sz w:val="20"/>
          <w:szCs w:val="20"/>
          <w:u w:val="single"/>
          <w:lang w:val="en-GB"/>
        </w:rPr>
      </w:pPr>
    </w:p>
    <w:p w14:paraId="084D23D1" w14:textId="77777777" w:rsidR="00992230" w:rsidRPr="004C6A22" w:rsidRDefault="00992230">
      <w:pPr>
        <w:jc w:val="both"/>
        <w:rPr>
          <w:rFonts w:ascii="Arial" w:eastAsia="MS Mincho" w:hAnsi="Arial" w:cs="Arial"/>
          <w:b/>
          <w:bCs/>
          <w:sz w:val="20"/>
          <w:szCs w:val="20"/>
          <w:u w:val="single"/>
          <w:lang w:val="en-GB"/>
        </w:rPr>
      </w:pPr>
    </w:p>
    <w:p w14:paraId="1263BE47" w14:textId="77777777" w:rsidR="00992230" w:rsidRPr="004C6A22" w:rsidRDefault="00992230">
      <w:pPr>
        <w:jc w:val="both"/>
        <w:rPr>
          <w:rFonts w:ascii="Arial" w:eastAsia="MS Mincho" w:hAnsi="Arial" w:cs="Arial"/>
          <w:b/>
          <w:bCs/>
          <w:sz w:val="20"/>
          <w:szCs w:val="20"/>
          <w:u w:val="single"/>
          <w:lang w:val="en-GB"/>
        </w:rPr>
      </w:pPr>
    </w:p>
    <w:p w14:paraId="178769DC" w14:textId="77777777" w:rsidR="00992230" w:rsidRPr="004C6A22" w:rsidRDefault="00992230">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2314"/>
        <w:gridCol w:w="7576"/>
        <w:gridCol w:w="1044"/>
      </w:tblGrid>
      <w:tr w:rsidR="00992230" w:rsidRPr="004C6A22" w14:paraId="52A39803" w14:textId="77777777" w:rsidTr="00206D99">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F4DC03" w14:textId="77777777" w:rsidR="00992230" w:rsidRPr="004C6A22" w:rsidRDefault="00992230">
            <w:pPr>
              <w:rPr>
                <w:rFonts w:ascii="Arial" w:eastAsia="Arial Unicode MS" w:hAnsi="Arial" w:cs="Arial"/>
                <w:b/>
                <w:sz w:val="20"/>
                <w:szCs w:val="20"/>
                <w:u w:val="single"/>
                <w:lang w:val="en-GB"/>
              </w:rPr>
            </w:pPr>
            <w:r w:rsidRPr="004C6A22">
              <w:rPr>
                <w:rFonts w:ascii="Arial" w:eastAsia="Arial Unicode MS" w:hAnsi="Arial" w:cs="Arial"/>
                <w:b/>
                <w:sz w:val="20"/>
                <w:szCs w:val="20"/>
                <w:highlight w:val="yellow"/>
                <w:u w:val="single"/>
                <w:lang w:val="en-GB"/>
              </w:rPr>
              <w:t>PART  2:</w:t>
            </w:r>
            <w:r w:rsidRPr="004C6A22">
              <w:rPr>
                <w:rFonts w:ascii="Arial" w:eastAsia="Arial Unicode MS" w:hAnsi="Arial" w:cs="Arial"/>
                <w:b/>
                <w:sz w:val="20"/>
                <w:szCs w:val="20"/>
                <w:u w:val="single"/>
                <w:lang w:val="en-GB"/>
              </w:rPr>
              <w:t xml:space="preserve"> </w:t>
            </w:r>
          </w:p>
          <w:p w14:paraId="0CA936AF" w14:textId="77777777" w:rsidR="00992230" w:rsidRPr="004C6A22" w:rsidRDefault="00992230">
            <w:pPr>
              <w:rPr>
                <w:rFonts w:ascii="Arial" w:eastAsia="Arial Unicode MS" w:hAnsi="Arial" w:cs="Arial"/>
                <w:b/>
                <w:sz w:val="20"/>
                <w:szCs w:val="20"/>
                <w:u w:val="single"/>
                <w:lang w:val="en-GB"/>
              </w:rPr>
            </w:pPr>
          </w:p>
        </w:tc>
      </w:tr>
      <w:tr w:rsidR="00992230" w:rsidRPr="004C6A22" w14:paraId="35D552BA" w14:textId="77777777" w:rsidTr="0065432E">
        <w:trPr>
          <w:trHeight w:val="935"/>
        </w:trPr>
        <w:tc>
          <w:tcPr>
            <w:tcW w:w="2955" w:type="pct"/>
            <w:noWrap/>
            <w:tcMar>
              <w:top w:w="0" w:type="dxa"/>
              <w:left w:w="108" w:type="dxa"/>
              <w:bottom w:w="0" w:type="dxa"/>
              <w:right w:w="108" w:type="dxa"/>
            </w:tcMar>
            <w:vAlign w:val="center"/>
          </w:tcPr>
          <w:p w14:paraId="690B8D05" w14:textId="77777777" w:rsidR="00992230" w:rsidRPr="004C6A22" w:rsidRDefault="00992230">
            <w:pPr>
              <w:rPr>
                <w:rFonts w:ascii="Arial" w:eastAsia="Arial Unicode MS" w:hAnsi="Arial" w:cs="Arial"/>
                <w:sz w:val="20"/>
                <w:szCs w:val="20"/>
                <w:lang w:val="en-GB"/>
              </w:rPr>
            </w:pPr>
          </w:p>
        </w:tc>
        <w:tc>
          <w:tcPr>
            <w:tcW w:w="1823" w:type="pct"/>
            <w:tcMar>
              <w:top w:w="0" w:type="dxa"/>
              <w:left w:w="108" w:type="dxa"/>
              <w:bottom w:w="0" w:type="dxa"/>
              <w:right w:w="108" w:type="dxa"/>
            </w:tcMar>
          </w:tcPr>
          <w:p w14:paraId="7B2DE22A" w14:textId="77777777" w:rsidR="00992230" w:rsidRPr="004C6A22" w:rsidRDefault="00992230">
            <w:pPr>
              <w:keepNext/>
              <w:outlineLvl w:val="1"/>
              <w:rPr>
                <w:rFonts w:ascii="Arial" w:eastAsia="MS Mincho" w:hAnsi="Arial" w:cs="Arial"/>
                <w:b/>
                <w:bCs/>
                <w:sz w:val="20"/>
                <w:szCs w:val="20"/>
                <w:lang w:val="en-GB"/>
              </w:rPr>
            </w:pPr>
            <w:r w:rsidRPr="004C6A22">
              <w:rPr>
                <w:rFonts w:ascii="Arial" w:eastAsia="MS Mincho" w:hAnsi="Arial" w:cs="Arial"/>
                <w:b/>
                <w:bCs/>
                <w:sz w:val="20"/>
                <w:szCs w:val="20"/>
                <w:lang w:val="en-GB"/>
              </w:rPr>
              <w:t>Reviewer’s comment</w:t>
            </w:r>
          </w:p>
        </w:tc>
        <w:tc>
          <w:tcPr>
            <w:tcW w:w="223" w:type="pct"/>
          </w:tcPr>
          <w:p w14:paraId="2A4A4DEF" w14:textId="77777777" w:rsidR="00992230" w:rsidRPr="004C6A22" w:rsidRDefault="00992230">
            <w:pPr>
              <w:keepNext/>
              <w:outlineLvl w:val="1"/>
              <w:rPr>
                <w:rFonts w:ascii="Arial" w:eastAsia="MS Mincho" w:hAnsi="Arial" w:cs="Arial"/>
                <w:bCs/>
                <w:sz w:val="20"/>
                <w:szCs w:val="20"/>
                <w:lang w:val="en-GB"/>
              </w:rPr>
            </w:pPr>
            <w:r w:rsidRPr="004C6A22">
              <w:rPr>
                <w:rFonts w:ascii="Arial" w:eastAsia="MS Mincho" w:hAnsi="Arial" w:cs="Arial"/>
                <w:b/>
                <w:bCs/>
                <w:sz w:val="20"/>
                <w:szCs w:val="20"/>
                <w:lang w:val="en-GB"/>
              </w:rPr>
              <w:t xml:space="preserve">Author’s Feedback </w:t>
            </w:r>
            <w:r w:rsidRPr="004C6A22">
              <w:rPr>
                <w:rFonts w:ascii="Arial" w:eastAsia="MS Mincho" w:hAnsi="Arial" w:cs="Arial"/>
                <w:sz w:val="20"/>
                <w:szCs w:val="20"/>
                <w:lang w:val="en-GB"/>
              </w:rPr>
              <w:t>(It is mandatory that authors should write his/her feedback here)</w:t>
            </w:r>
          </w:p>
          <w:p w14:paraId="7F9C9A38" w14:textId="77777777" w:rsidR="00992230" w:rsidRPr="004C6A22" w:rsidRDefault="00992230">
            <w:pPr>
              <w:keepNext/>
              <w:outlineLvl w:val="1"/>
              <w:rPr>
                <w:rFonts w:ascii="Arial" w:eastAsia="MS Mincho" w:hAnsi="Arial" w:cs="Arial"/>
                <w:bCs/>
                <w:sz w:val="20"/>
                <w:szCs w:val="20"/>
                <w:lang w:val="en-GB"/>
              </w:rPr>
            </w:pPr>
          </w:p>
        </w:tc>
      </w:tr>
      <w:tr w:rsidR="00992230" w:rsidRPr="004C6A22" w14:paraId="1544B31B" w14:textId="77777777" w:rsidTr="0065432E">
        <w:trPr>
          <w:trHeight w:val="697"/>
        </w:trPr>
        <w:tc>
          <w:tcPr>
            <w:tcW w:w="2955" w:type="pct"/>
            <w:noWrap/>
            <w:tcMar>
              <w:top w:w="0" w:type="dxa"/>
              <w:left w:w="108" w:type="dxa"/>
              <w:bottom w:w="0" w:type="dxa"/>
              <w:right w:w="108" w:type="dxa"/>
            </w:tcMar>
            <w:vAlign w:val="center"/>
          </w:tcPr>
          <w:p w14:paraId="53D37120" w14:textId="77777777" w:rsidR="00992230" w:rsidRPr="004C6A22" w:rsidRDefault="00992230">
            <w:pPr>
              <w:rPr>
                <w:rFonts w:ascii="Arial" w:eastAsia="Arial Unicode MS" w:hAnsi="Arial" w:cs="Arial"/>
                <w:b/>
                <w:sz w:val="20"/>
                <w:szCs w:val="20"/>
                <w:lang w:val="en-GB"/>
              </w:rPr>
            </w:pPr>
            <w:r w:rsidRPr="004C6A22">
              <w:rPr>
                <w:rFonts w:ascii="Arial" w:eastAsia="Arial Unicode MS" w:hAnsi="Arial" w:cs="Arial"/>
                <w:b/>
                <w:sz w:val="20"/>
                <w:szCs w:val="20"/>
                <w:lang w:val="en-GB"/>
              </w:rPr>
              <w:t xml:space="preserve">Are there ethical issues in this manuscript? </w:t>
            </w:r>
          </w:p>
          <w:p w14:paraId="71A7C45F" w14:textId="77777777" w:rsidR="00992230" w:rsidRPr="004C6A22" w:rsidRDefault="00992230">
            <w:pPr>
              <w:rPr>
                <w:rFonts w:ascii="Arial" w:eastAsia="Arial Unicode MS" w:hAnsi="Arial" w:cs="Arial"/>
                <w:sz w:val="20"/>
                <w:szCs w:val="20"/>
                <w:lang w:val="en-GB"/>
              </w:rPr>
            </w:pPr>
          </w:p>
        </w:tc>
        <w:tc>
          <w:tcPr>
            <w:tcW w:w="1823" w:type="pct"/>
            <w:tcMar>
              <w:top w:w="0" w:type="dxa"/>
              <w:left w:w="108" w:type="dxa"/>
              <w:bottom w:w="0" w:type="dxa"/>
              <w:right w:w="108" w:type="dxa"/>
            </w:tcMar>
            <w:vAlign w:val="center"/>
          </w:tcPr>
          <w:p w14:paraId="4C2551FE" w14:textId="77777777" w:rsidR="00992230" w:rsidRPr="004C6A22" w:rsidRDefault="00992230">
            <w:pPr>
              <w:rPr>
                <w:rFonts w:ascii="Arial" w:eastAsia="Arial Unicode MS" w:hAnsi="Arial" w:cs="Arial"/>
                <w:i/>
                <w:iCs/>
                <w:sz w:val="20"/>
                <w:szCs w:val="20"/>
                <w:u w:val="single"/>
                <w:lang w:val="en-GB"/>
              </w:rPr>
            </w:pPr>
            <w:r w:rsidRPr="004C6A22">
              <w:rPr>
                <w:rFonts w:ascii="Arial" w:eastAsia="Arial Unicode MS" w:hAnsi="Arial" w:cs="Arial"/>
                <w:i/>
                <w:iCs/>
                <w:sz w:val="20"/>
                <w:szCs w:val="20"/>
                <w:u w:val="single"/>
                <w:lang w:val="en-GB"/>
              </w:rPr>
              <w:t xml:space="preserve">(If yes, </w:t>
            </w:r>
            <w:proofErr w:type="gramStart"/>
            <w:r w:rsidRPr="004C6A22">
              <w:rPr>
                <w:rFonts w:ascii="Arial" w:eastAsia="Arial Unicode MS" w:hAnsi="Arial" w:cs="Arial"/>
                <w:i/>
                <w:iCs/>
                <w:sz w:val="20"/>
                <w:szCs w:val="20"/>
                <w:u w:val="single"/>
                <w:lang w:val="en-GB"/>
              </w:rPr>
              <w:t>Kindly</w:t>
            </w:r>
            <w:proofErr w:type="gramEnd"/>
            <w:r w:rsidRPr="004C6A22">
              <w:rPr>
                <w:rFonts w:ascii="Arial" w:eastAsia="Arial Unicode MS" w:hAnsi="Arial" w:cs="Arial"/>
                <w:i/>
                <w:iCs/>
                <w:sz w:val="20"/>
                <w:szCs w:val="20"/>
                <w:u w:val="single"/>
                <w:lang w:val="en-GB"/>
              </w:rPr>
              <w:t xml:space="preserve"> please write down the ethical issues here in detail)</w:t>
            </w:r>
          </w:p>
          <w:p w14:paraId="4EC76340" w14:textId="77777777" w:rsidR="00992230" w:rsidRPr="004C6A22" w:rsidRDefault="00992230">
            <w:pPr>
              <w:rPr>
                <w:rFonts w:ascii="Arial" w:eastAsia="Arial Unicode MS" w:hAnsi="Arial" w:cs="Arial"/>
                <w:sz w:val="20"/>
                <w:szCs w:val="20"/>
                <w:lang w:val="en-PH"/>
              </w:rPr>
            </w:pPr>
            <w:r w:rsidRPr="004C6A22">
              <w:rPr>
                <w:rFonts w:ascii="Arial" w:eastAsia="Arial Unicode MS" w:hAnsi="Arial" w:cs="Arial"/>
                <w:sz w:val="20"/>
                <w:szCs w:val="20"/>
                <w:lang w:val="en-PH"/>
              </w:rPr>
              <w:t>No.</w:t>
            </w:r>
          </w:p>
          <w:p w14:paraId="52377041" w14:textId="77777777" w:rsidR="00992230" w:rsidRPr="004C6A22" w:rsidRDefault="00992230">
            <w:pPr>
              <w:rPr>
                <w:rFonts w:ascii="Arial" w:eastAsia="Arial Unicode MS" w:hAnsi="Arial" w:cs="Arial"/>
                <w:sz w:val="20"/>
                <w:szCs w:val="20"/>
                <w:lang w:val="en-GB"/>
              </w:rPr>
            </w:pPr>
          </w:p>
        </w:tc>
        <w:tc>
          <w:tcPr>
            <w:tcW w:w="223" w:type="pct"/>
            <w:vAlign w:val="center"/>
          </w:tcPr>
          <w:p w14:paraId="33DA5DEF" w14:textId="77777777" w:rsidR="00992230" w:rsidRPr="004C6A22" w:rsidRDefault="00992230">
            <w:pPr>
              <w:rPr>
                <w:rFonts w:ascii="Arial" w:eastAsia="Arial Unicode MS" w:hAnsi="Arial" w:cs="Arial"/>
                <w:sz w:val="20"/>
                <w:szCs w:val="20"/>
                <w:lang w:val="en-GB"/>
              </w:rPr>
            </w:pPr>
          </w:p>
          <w:p w14:paraId="5B525803" w14:textId="77777777" w:rsidR="00992230" w:rsidRPr="004C6A22" w:rsidRDefault="00992230">
            <w:pPr>
              <w:rPr>
                <w:rFonts w:ascii="Arial" w:eastAsia="Arial Unicode MS" w:hAnsi="Arial" w:cs="Arial"/>
                <w:sz w:val="20"/>
                <w:szCs w:val="20"/>
                <w:lang w:val="en-GB"/>
              </w:rPr>
            </w:pPr>
          </w:p>
          <w:p w14:paraId="01076228" w14:textId="07319DC2" w:rsidR="00992230" w:rsidRPr="004C6A22" w:rsidRDefault="00255356">
            <w:pPr>
              <w:rPr>
                <w:rFonts w:ascii="Arial" w:eastAsia="Arial Unicode MS" w:hAnsi="Arial" w:cs="Arial"/>
                <w:sz w:val="20"/>
                <w:szCs w:val="20"/>
                <w:lang w:val="en-GB"/>
              </w:rPr>
            </w:pPr>
            <w:r w:rsidRPr="004C6A22">
              <w:rPr>
                <w:rFonts w:ascii="Arial" w:eastAsia="Arial Unicode MS" w:hAnsi="Arial" w:cs="Arial"/>
                <w:sz w:val="20"/>
                <w:szCs w:val="20"/>
                <w:lang w:val="en-GB"/>
              </w:rPr>
              <w:t>No, there is no ethical issue in this manuscript.</w:t>
            </w:r>
          </w:p>
          <w:p w14:paraId="134D3DB3" w14:textId="77777777" w:rsidR="00992230" w:rsidRPr="004C6A22" w:rsidRDefault="00992230">
            <w:pPr>
              <w:rPr>
                <w:rFonts w:ascii="Arial" w:eastAsia="Arial Unicode MS" w:hAnsi="Arial" w:cs="Arial"/>
                <w:sz w:val="20"/>
                <w:szCs w:val="20"/>
                <w:lang w:val="en-GB"/>
              </w:rPr>
            </w:pPr>
          </w:p>
        </w:tc>
      </w:tr>
    </w:tbl>
    <w:p w14:paraId="44A7058F" w14:textId="77777777" w:rsidR="00206D99" w:rsidRPr="004C6A22" w:rsidRDefault="00206D99" w:rsidP="00206D99">
      <w:pPr>
        <w:rPr>
          <w:rFonts w:ascii="Arial" w:hAnsi="Arial" w:cs="Arial"/>
          <w:sz w:val="20"/>
          <w:szCs w:val="20"/>
        </w:rPr>
      </w:pPr>
      <w:bookmarkStart w:id="2" w:name="_GoBack"/>
      <w:bookmarkEnd w:id="0"/>
      <w:bookmarkEnd w:id="1"/>
      <w:bookmarkEnd w:id="2"/>
    </w:p>
    <w:p w14:paraId="568D0767" w14:textId="77777777" w:rsidR="00992230" w:rsidRPr="004C6A22" w:rsidRDefault="00992230">
      <w:pPr>
        <w:pStyle w:val="BodyText"/>
        <w:rPr>
          <w:rFonts w:ascii="Arial" w:hAnsi="Arial" w:cs="Arial"/>
          <w:b/>
          <w:bCs/>
          <w:sz w:val="20"/>
          <w:szCs w:val="20"/>
          <w:u w:val="single"/>
          <w:lang w:val="en-GB"/>
        </w:rPr>
      </w:pPr>
    </w:p>
    <w:sectPr w:rsidR="00992230" w:rsidRPr="004C6A22">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4980C" w14:textId="77777777" w:rsidR="00FB10F9" w:rsidRDefault="00FB10F9">
      <w:r>
        <w:separator/>
      </w:r>
    </w:p>
  </w:endnote>
  <w:endnote w:type="continuationSeparator" w:id="0">
    <w:p w14:paraId="4B7C0BC6" w14:textId="77777777" w:rsidR="00FB10F9" w:rsidRDefault="00FB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BFEEF" w14:textId="77777777" w:rsidR="00992230" w:rsidRDefault="00992230">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BAABE" w14:textId="77777777" w:rsidR="00FB10F9" w:rsidRDefault="00FB10F9">
      <w:r>
        <w:separator/>
      </w:r>
    </w:p>
  </w:footnote>
  <w:footnote w:type="continuationSeparator" w:id="0">
    <w:p w14:paraId="319D80A2" w14:textId="77777777" w:rsidR="00FB10F9" w:rsidRDefault="00FB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EA7AA" w14:textId="77777777" w:rsidR="00992230" w:rsidRDefault="00992230">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12AAC"/>
    <w:rsid w:val="00136984"/>
    <w:rsid w:val="00150304"/>
    <w:rsid w:val="0015296D"/>
    <w:rsid w:val="00163622"/>
    <w:rsid w:val="001645A2"/>
    <w:rsid w:val="00164F4E"/>
    <w:rsid w:val="00165685"/>
    <w:rsid w:val="001721E9"/>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50CF"/>
    <w:rsid w:val="001F707F"/>
    <w:rsid w:val="002011F3"/>
    <w:rsid w:val="00201B85"/>
    <w:rsid w:val="00203FCB"/>
    <w:rsid w:val="00206D99"/>
    <w:rsid w:val="002105F7"/>
    <w:rsid w:val="002155E1"/>
    <w:rsid w:val="00220111"/>
    <w:rsid w:val="0022369C"/>
    <w:rsid w:val="00230043"/>
    <w:rsid w:val="002320EB"/>
    <w:rsid w:val="0023696A"/>
    <w:rsid w:val="002422CB"/>
    <w:rsid w:val="00245E23"/>
    <w:rsid w:val="0025316B"/>
    <w:rsid w:val="0025366D"/>
    <w:rsid w:val="002538D6"/>
    <w:rsid w:val="00255356"/>
    <w:rsid w:val="00262634"/>
    <w:rsid w:val="00264DF7"/>
    <w:rsid w:val="00275984"/>
    <w:rsid w:val="00280EC9"/>
    <w:rsid w:val="00291D08"/>
    <w:rsid w:val="00293482"/>
    <w:rsid w:val="00295C56"/>
    <w:rsid w:val="002E1211"/>
    <w:rsid w:val="002E2339"/>
    <w:rsid w:val="002E6D86"/>
    <w:rsid w:val="002F6935"/>
    <w:rsid w:val="0030409D"/>
    <w:rsid w:val="00312559"/>
    <w:rsid w:val="003204B8"/>
    <w:rsid w:val="0033692F"/>
    <w:rsid w:val="00350962"/>
    <w:rsid w:val="00360C47"/>
    <w:rsid w:val="0038526C"/>
    <w:rsid w:val="003A04E7"/>
    <w:rsid w:val="003A4991"/>
    <w:rsid w:val="003A6E1A"/>
    <w:rsid w:val="003B217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67C76"/>
    <w:rsid w:val="00487086"/>
    <w:rsid w:val="0049147E"/>
    <w:rsid w:val="004A1F99"/>
    <w:rsid w:val="004A492C"/>
    <w:rsid w:val="004A7778"/>
    <w:rsid w:val="004B4CAD"/>
    <w:rsid w:val="004B4FDC"/>
    <w:rsid w:val="004C3DF1"/>
    <w:rsid w:val="004C6A22"/>
    <w:rsid w:val="004D2E36"/>
    <w:rsid w:val="00503AB6"/>
    <w:rsid w:val="005047C5"/>
    <w:rsid w:val="00510920"/>
    <w:rsid w:val="00524A50"/>
    <w:rsid w:val="00531C82"/>
    <w:rsid w:val="00533FC1"/>
    <w:rsid w:val="00540B85"/>
    <w:rsid w:val="00542901"/>
    <w:rsid w:val="0054564B"/>
    <w:rsid w:val="00545A13"/>
    <w:rsid w:val="00546343"/>
    <w:rsid w:val="00557CD3"/>
    <w:rsid w:val="00560D3C"/>
    <w:rsid w:val="00567DE0"/>
    <w:rsid w:val="005735A5"/>
    <w:rsid w:val="00595A67"/>
    <w:rsid w:val="005C25A0"/>
    <w:rsid w:val="005D230D"/>
    <w:rsid w:val="005F1675"/>
    <w:rsid w:val="00602F7D"/>
    <w:rsid w:val="00605952"/>
    <w:rsid w:val="006068B4"/>
    <w:rsid w:val="00620677"/>
    <w:rsid w:val="00624032"/>
    <w:rsid w:val="006317A5"/>
    <w:rsid w:val="0064529F"/>
    <w:rsid w:val="00645A56"/>
    <w:rsid w:val="006532DF"/>
    <w:rsid w:val="0065432E"/>
    <w:rsid w:val="0065579D"/>
    <w:rsid w:val="00660019"/>
    <w:rsid w:val="00663792"/>
    <w:rsid w:val="0067046C"/>
    <w:rsid w:val="00674AE5"/>
    <w:rsid w:val="00676845"/>
    <w:rsid w:val="00680547"/>
    <w:rsid w:val="00681505"/>
    <w:rsid w:val="0068446F"/>
    <w:rsid w:val="00696CAD"/>
    <w:rsid w:val="006A5E0B"/>
    <w:rsid w:val="006C3797"/>
    <w:rsid w:val="006E2C84"/>
    <w:rsid w:val="006E7D6E"/>
    <w:rsid w:val="00701186"/>
    <w:rsid w:val="00707BE1"/>
    <w:rsid w:val="00710596"/>
    <w:rsid w:val="00717389"/>
    <w:rsid w:val="007238EB"/>
    <w:rsid w:val="007317C3"/>
    <w:rsid w:val="00734756"/>
    <w:rsid w:val="0073538B"/>
    <w:rsid w:val="007426E6"/>
    <w:rsid w:val="007455FD"/>
    <w:rsid w:val="00766889"/>
    <w:rsid w:val="00766A0D"/>
    <w:rsid w:val="00767F8C"/>
    <w:rsid w:val="00777090"/>
    <w:rsid w:val="00780B67"/>
    <w:rsid w:val="00782250"/>
    <w:rsid w:val="00783A73"/>
    <w:rsid w:val="007B1099"/>
    <w:rsid w:val="007C78C8"/>
    <w:rsid w:val="007D0246"/>
    <w:rsid w:val="007D4B95"/>
    <w:rsid w:val="007F5873"/>
    <w:rsid w:val="007F5F3A"/>
    <w:rsid w:val="007F7013"/>
    <w:rsid w:val="00815F94"/>
    <w:rsid w:val="008224E2"/>
    <w:rsid w:val="00825DC9"/>
    <w:rsid w:val="0082676D"/>
    <w:rsid w:val="008309B3"/>
    <w:rsid w:val="008362E4"/>
    <w:rsid w:val="00846F1F"/>
    <w:rsid w:val="00870D79"/>
    <w:rsid w:val="0087201B"/>
    <w:rsid w:val="00877F10"/>
    <w:rsid w:val="00882091"/>
    <w:rsid w:val="00890675"/>
    <w:rsid w:val="00893E75"/>
    <w:rsid w:val="008A4FB0"/>
    <w:rsid w:val="008C1C16"/>
    <w:rsid w:val="008C2F62"/>
    <w:rsid w:val="008C4D7D"/>
    <w:rsid w:val="008D020E"/>
    <w:rsid w:val="008F36E4"/>
    <w:rsid w:val="00900693"/>
    <w:rsid w:val="00915D79"/>
    <w:rsid w:val="00932516"/>
    <w:rsid w:val="009553EC"/>
    <w:rsid w:val="00973536"/>
    <w:rsid w:val="00982766"/>
    <w:rsid w:val="009852C4"/>
    <w:rsid w:val="00992230"/>
    <w:rsid w:val="0099583E"/>
    <w:rsid w:val="009A0242"/>
    <w:rsid w:val="009A5018"/>
    <w:rsid w:val="009A59ED"/>
    <w:rsid w:val="009C5642"/>
    <w:rsid w:val="009E13C3"/>
    <w:rsid w:val="009E6A30"/>
    <w:rsid w:val="009F07D4"/>
    <w:rsid w:val="009F29EB"/>
    <w:rsid w:val="009F3EAF"/>
    <w:rsid w:val="00A001A0"/>
    <w:rsid w:val="00A10377"/>
    <w:rsid w:val="00A12C83"/>
    <w:rsid w:val="00A13382"/>
    <w:rsid w:val="00A13DA1"/>
    <w:rsid w:val="00A31AAC"/>
    <w:rsid w:val="00A32905"/>
    <w:rsid w:val="00A36C95"/>
    <w:rsid w:val="00A37480"/>
    <w:rsid w:val="00A37DE3"/>
    <w:rsid w:val="00A41FD0"/>
    <w:rsid w:val="00A519D1"/>
    <w:rsid w:val="00A65C50"/>
    <w:rsid w:val="00A86928"/>
    <w:rsid w:val="00A95D0F"/>
    <w:rsid w:val="00A97FA9"/>
    <w:rsid w:val="00AA41B3"/>
    <w:rsid w:val="00AB1ED6"/>
    <w:rsid w:val="00AB397D"/>
    <w:rsid w:val="00AB638A"/>
    <w:rsid w:val="00AB6E43"/>
    <w:rsid w:val="00AC1349"/>
    <w:rsid w:val="00AD6C51"/>
    <w:rsid w:val="00AF2726"/>
    <w:rsid w:val="00AF3016"/>
    <w:rsid w:val="00B02AE2"/>
    <w:rsid w:val="00B03A45"/>
    <w:rsid w:val="00B16F0E"/>
    <w:rsid w:val="00B20A09"/>
    <w:rsid w:val="00B2236C"/>
    <w:rsid w:val="00B22FE6"/>
    <w:rsid w:val="00B3033D"/>
    <w:rsid w:val="00B33CC9"/>
    <w:rsid w:val="00B451DB"/>
    <w:rsid w:val="00B62087"/>
    <w:rsid w:val="00B62F41"/>
    <w:rsid w:val="00B66605"/>
    <w:rsid w:val="00B67034"/>
    <w:rsid w:val="00B678D5"/>
    <w:rsid w:val="00B760E1"/>
    <w:rsid w:val="00BA1AB3"/>
    <w:rsid w:val="00BA6421"/>
    <w:rsid w:val="00BB04A4"/>
    <w:rsid w:val="00BB4FEC"/>
    <w:rsid w:val="00BB6616"/>
    <w:rsid w:val="00BC402F"/>
    <w:rsid w:val="00BE13EF"/>
    <w:rsid w:val="00BE40A5"/>
    <w:rsid w:val="00BE6454"/>
    <w:rsid w:val="00C10283"/>
    <w:rsid w:val="00C22886"/>
    <w:rsid w:val="00C25C8F"/>
    <w:rsid w:val="00C263C6"/>
    <w:rsid w:val="00C4230F"/>
    <w:rsid w:val="00C5097C"/>
    <w:rsid w:val="00C510A5"/>
    <w:rsid w:val="00C635B6"/>
    <w:rsid w:val="00C70DFC"/>
    <w:rsid w:val="00C82466"/>
    <w:rsid w:val="00C837BE"/>
    <w:rsid w:val="00C84097"/>
    <w:rsid w:val="00CB1D1F"/>
    <w:rsid w:val="00CB429B"/>
    <w:rsid w:val="00CB63A3"/>
    <w:rsid w:val="00CC2753"/>
    <w:rsid w:val="00CD093E"/>
    <w:rsid w:val="00CD1556"/>
    <w:rsid w:val="00CD1FD7"/>
    <w:rsid w:val="00CE199A"/>
    <w:rsid w:val="00CE5AC7"/>
    <w:rsid w:val="00CF0BBB"/>
    <w:rsid w:val="00D1283A"/>
    <w:rsid w:val="00D17979"/>
    <w:rsid w:val="00D2075F"/>
    <w:rsid w:val="00D329C6"/>
    <w:rsid w:val="00D40416"/>
    <w:rsid w:val="00D4782A"/>
    <w:rsid w:val="00D67746"/>
    <w:rsid w:val="00D73AD6"/>
    <w:rsid w:val="00D7603E"/>
    <w:rsid w:val="00D7674D"/>
    <w:rsid w:val="00D90124"/>
    <w:rsid w:val="00D9392F"/>
    <w:rsid w:val="00D940F0"/>
    <w:rsid w:val="00DA41F5"/>
    <w:rsid w:val="00DA4406"/>
    <w:rsid w:val="00DB304C"/>
    <w:rsid w:val="00DB49FE"/>
    <w:rsid w:val="00DB7E1B"/>
    <w:rsid w:val="00DC1D81"/>
    <w:rsid w:val="00E34362"/>
    <w:rsid w:val="00E34FC4"/>
    <w:rsid w:val="00E451EA"/>
    <w:rsid w:val="00E57F4B"/>
    <w:rsid w:val="00E63889"/>
    <w:rsid w:val="00E71C8D"/>
    <w:rsid w:val="00E72360"/>
    <w:rsid w:val="00E8232D"/>
    <w:rsid w:val="00E972A7"/>
    <w:rsid w:val="00EA2839"/>
    <w:rsid w:val="00EB3E91"/>
    <w:rsid w:val="00EC6894"/>
    <w:rsid w:val="00ED1BF7"/>
    <w:rsid w:val="00ED1EC4"/>
    <w:rsid w:val="00ED6B12"/>
    <w:rsid w:val="00EF326D"/>
    <w:rsid w:val="00EF53FE"/>
    <w:rsid w:val="00F05231"/>
    <w:rsid w:val="00F248C9"/>
    <w:rsid w:val="00F25438"/>
    <w:rsid w:val="00F2643C"/>
    <w:rsid w:val="00F3295A"/>
    <w:rsid w:val="00F3669D"/>
    <w:rsid w:val="00F36D39"/>
    <w:rsid w:val="00F405F8"/>
    <w:rsid w:val="00F45915"/>
    <w:rsid w:val="00F4700F"/>
    <w:rsid w:val="00F573EA"/>
    <w:rsid w:val="00F57E9D"/>
    <w:rsid w:val="00F65720"/>
    <w:rsid w:val="00FA6528"/>
    <w:rsid w:val="00FB10F9"/>
    <w:rsid w:val="00FC2182"/>
    <w:rsid w:val="00FC2E17"/>
    <w:rsid w:val="00FC6387"/>
    <w:rsid w:val="00FC6802"/>
    <w:rsid w:val="00FD70A7"/>
    <w:rsid w:val="00FF09A0"/>
    <w:rsid w:val="00FF1E1A"/>
    <w:rsid w:val="00FF3DC1"/>
    <w:rsid w:val="2BC95773"/>
    <w:rsid w:val="4F194455"/>
    <w:rsid w:val="65387A81"/>
    <w:rsid w:val="7BDE2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F610341"/>
  <w15:chartTrackingRefBased/>
  <w15:docId w15:val="{3570181B-90E5-D141-A635-A134E418E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DocumentMap">
    <w:name w:val="Document Map"/>
    <w:basedOn w:val="Normal"/>
    <w:link w:val="DocumentMapChar"/>
    <w:uiPriority w:val="99"/>
    <w:unhideWhenUsed/>
    <w:rPr>
      <w:rFonts w:ascii="Tahoma" w:hAnsi="Tahoma"/>
      <w:sz w:val="16"/>
      <w:szCs w:val="16"/>
    </w:rPr>
  </w:style>
  <w:style w:type="character" w:customStyle="1" w:styleId="DocumentMapChar">
    <w:name w:val="Document Map Char"/>
    <w:link w:val="DocumentMap"/>
    <w:uiPriority w:val="99"/>
    <w:semiHidden/>
    <w:rPr>
      <w:rFonts w:ascii="Tahoma" w:eastAsia="Times New Roman" w:hAnsi="Tahoma" w:cs="Tahoma"/>
      <w:sz w:val="16"/>
      <w:szCs w:val="16"/>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customStyle="1" w:styleId="go">
    <w:name w:val="go"/>
  </w:style>
  <w:style w:type="paragraph" w:customStyle="1" w:styleId="Author">
    <w:name w:val="Author"/>
    <w:basedOn w:val="Normal"/>
    <w:pPr>
      <w:spacing w:line="280" w:lineRule="exact"/>
      <w:jc w:val="right"/>
    </w:pPr>
    <w:rPr>
      <w:rFonts w:ascii="Helvetica" w:hAnsi="Helvetica"/>
      <w:b/>
      <w:szCs w:val="20"/>
    </w:rPr>
  </w:style>
  <w:style w:type="character" w:styleId="UnresolvedMention">
    <w:name w:val="Unresolved Mention"/>
    <w:uiPriority w:val="99"/>
    <w:semiHidden/>
    <w:unhideWhenUsed/>
    <w:rsid w:val="007C78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670057">
      <w:bodyDiv w:val="1"/>
      <w:marLeft w:val="0"/>
      <w:marRight w:val="0"/>
      <w:marTop w:val="0"/>
      <w:marBottom w:val="0"/>
      <w:divBdr>
        <w:top w:val="none" w:sz="0" w:space="0" w:color="auto"/>
        <w:left w:val="none" w:sz="0" w:space="0" w:color="auto"/>
        <w:bottom w:val="none" w:sz="0" w:space="0" w:color="auto"/>
        <w:right w:val="none" w:sz="0" w:space="0" w:color="auto"/>
      </w:divBdr>
    </w:div>
    <w:div w:id="1380278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presshub.com/index.php/B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Links>
    <vt:vector size="6" baseType="variant">
      <vt:variant>
        <vt:i4>6357046</vt:i4>
      </vt:variant>
      <vt:variant>
        <vt:i4>0</vt:i4>
      </vt:variant>
      <vt:variant>
        <vt:i4>0</vt:i4>
      </vt:variant>
      <vt:variant>
        <vt:i4>5</vt:i4>
      </vt:variant>
      <vt:variant>
        <vt:lpwstr>https://globalpresshub.com/index.php/BN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7</cp:revision>
  <dcterms:created xsi:type="dcterms:W3CDTF">2026-03-07T16:53:00Z</dcterms:created>
  <dcterms:modified xsi:type="dcterms:W3CDTF">2026-03-09T11:27:00Z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2057-12.2.0.23197</vt:lpwstr>
  </property>
  <property fmtid="{D5CDD505-2E9C-101B-9397-08002B2CF9AE}" pid="3" name="ICV">
    <vt:lpwstr>A358F70189024EBC82DB5CFBF42A5BB0_12</vt:lpwstr>
  </property>
</Properties>
</file>