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205D4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7205D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</w:p>
        </w:tc>
      </w:tr>
      <w:tr w:rsidR="0000007A" w:rsidRPr="007205D4" w:rsidTr="004032AF">
        <w:trPr>
          <w:trHeight w:val="290"/>
        </w:trPr>
        <w:tc>
          <w:tcPr>
            <w:tcW w:w="1234" w:type="pct"/>
          </w:tcPr>
          <w:p w:rsidR="0000007A" w:rsidRPr="007205D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205D4" w:rsidRDefault="00C46E26" w:rsidP="005F7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5F7DF7" w:rsidRPr="007205D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Medicine and Medical Science</w:t>
              </w:r>
            </w:hyperlink>
          </w:p>
        </w:tc>
      </w:tr>
      <w:tr w:rsidR="0000007A" w:rsidRPr="007205D4" w:rsidTr="004032AF">
        <w:trPr>
          <w:trHeight w:val="290"/>
        </w:trPr>
        <w:tc>
          <w:tcPr>
            <w:tcW w:w="1234" w:type="pct"/>
          </w:tcPr>
          <w:p w:rsidR="0000007A" w:rsidRPr="007205D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205D4" w:rsidRDefault="009F560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Ms_AJRMMS_2387</w:t>
            </w:r>
          </w:p>
        </w:tc>
      </w:tr>
      <w:tr w:rsidR="0000007A" w:rsidRPr="007205D4" w:rsidTr="004032AF">
        <w:trPr>
          <w:trHeight w:val="650"/>
        </w:trPr>
        <w:tc>
          <w:tcPr>
            <w:tcW w:w="1234" w:type="pct"/>
          </w:tcPr>
          <w:p w:rsidR="0000007A" w:rsidRPr="007205D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205D4" w:rsidRDefault="009F560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b/>
                <w:sz w:val="20"/>
                <w:szCs w:val="20"/>
                <w:lang w:val="en-GB"/>
              </w:rPr>
              <w:t>HEPATO-PROTECTIVE EFFECTS OF SOME MEDICINAL PLANTS OF UGANDA</w:t>
            </w:r>
          </w:p>
        </w:tc>
      </w:tr>
      <w:tr w:rsidR="00CF0BBB" w:rsidRPr="007205D4" w:rsidTr="004032AF">
        <w:trPr>
          <w:trHeight w:val="332"/>
        </w:trPr>
        <w:tc>
          <w:tcPr>
            <w:tcW w:w="1234" w:type="pct"/>
          </w:tcPr>
          <w:p w:rsidR="00CF0BBB" w:rsidRPr="007205D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7205D4" w:rsidRDefault="009F560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:rsidR="00FA1BDA" w:rsidRPr="007205D4" w:rsidRDefault="00FA1BDA" w:rsidP="003152A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152AF" w:rsidRPr="007205D4" w:rsidTr="00C033A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152AF" w:rsidRPr="007205D4" w:rsidRDefault="003152AF" w:rsidP="003152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7205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3152AF" w:rsidRPr="007205D4" w:rsidRDefault="003152AF" w:rsidP="003152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152AF" w:rsidRPr="007205D4" w:rsidTr="00C033A8">
        <w:tc>
          <w:tcPr>
            <w:tcW w:w="1265" w:type="pct"/>
            <w:noWrap/>
          </w:tcPr>
          <w:p w:rsidR="003152AF" w:rsidRPr="007205D4" w:rsidRDefault="003152AF" w:rsidP="003152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152AF" w:rsidRPr="007205D4" w:rsidRDefault="003152AF" w:rsidP="003152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C3E42" w:rsidRPr="007205D4" w:rsidRDefault="00BC3E42" w:rsidP="00037A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8648B" w:rsidRPr="007205D4" w:rsidRDefault="00B8648B" w:rsidP="00B864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7205D4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3152AF" w:rsidRPr="007205D4" w:rsidRDefault="003152AF" w:rsidP="003152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52AF" w:rsidRPr="007205D4" w:rsidTr="00C033A8">
        <w:trPr>
          <w:trHeight w:val="1264"/>
        </w:trPr>
        <w:tc>
          <w:tcPr>
            <w:tcW w:w="1265" w:type="pct"/>
            <w:noWrap/>
          </w:tcPr>
          <w:p w:rsidR="003152AF" w:rsidRPr="007205D4" w:rsidRDefault="003152AF" w:rsidP="003152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3152AF" w:rsidRPr="007205D4" w:rsidRDefault="003152AF" w:rsidP="003152A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152AF" w:rsidRPr="007205D4" w:rsidRDefault="00FF64CD" w:rsidP="00FF64CD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sz w:val="20"/>
                <w:szCs w:val="20"/>
              </w:rPr>
              <w:t>Evaluating these medicinal plants for Hepato-protective activity will provide scientific validation for their traditional use in managing liver disorders.</w:t>
            </w:r>
          </w:p>
        </w:tc>
        <w:tc>
          <w:tcPr>
            <w:tcW w:w="1523" w:type="pct"/>
          </w:tcPr>
          <w:p w:rsidR="003152AF" w:rsidRPr="007205D4" w:rsidRDefault="00604DDE" w:rsidP="003152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sz w:val="20"/>
                <w:szCs w:val="20"/>
              </w:rPr>
              <w:t xml:space="preserve">Evaluating these medicinal plants for Hepato-protective activity will provide scientific validation for their traditional use in managing liver disorders. And will also guide their inclusion in main </w:t>
            </w:r>
            <w:proofErr w:type="spellStart"/>
            <w:r w:rsidRPr="007205D4">
              <w:rPr>
                <w:rFonts w:ascii="Arial" w:hAnsi="Arial" w:cs="Arial"/>
                <w:sz w:val="20"/>
                <w:szCs w:val="20"/>
              </w:rPr>
              <w:t>strem</w:t>
            </w:r>
            <w:proofErr w:type="spellEnd"/>
            <w:r w:rsidRPr="007205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7205D4">
              <w:rPr>
                <w:rFonts w:ascii="Arial" w:hAnsi="Arial" w:cs="Arial"/>
                <w:sz w:val="20"/>
                <w:szCs w:val="20"/>
              </w:rPr>
              <w:t>allopathy..</w:t>
            </w:r>
            <w:proofErr w:type="gramEnd"/>
          </w:p>
        </w:tc>
      </w:tr>
      <w:tr w:rsidR="003152AF" w:rsidRPr="007205D4" w:rsidTr="00C033A8">
        <w:trPr>
          <w:trHeight w:val="1262"/>
        </w:trPr>
        <w:tc>
          <w:tcPr>
            <w:tcW w:w="1265" w:type="pct"/>
            <w:noWrap/>
          </w:tcPr>
          <w:p w:rsidR="003152AF" w:rsidRPr="007205D4" w:rsidRDefault="003152AF" w:rsidP="003152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152AF" w:rsidRPr="007205D4" w:rsidRDefault="003152AF" w:rsidP="003152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152AF" w:rsidRPr="007205D4" w:rsidRDefault="003152AF" w:rsidP="003152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152AF" w:rsidRPr="007205D4" w:rsidRDefault="00642506" w:rsidP="006425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sz w:val="20"/>
                <w:szCs w:val="20"/>
              </w:rPr>
              <w:t xml:space="preserve">The subject “Some medicinal plants” is </w:t>
            </w:r>
            <w:r w:rsidR="00F62106" w:rsidRPr="007205D4">
              <w:rPr>
                <w:rFonts w:ascii="Arial" w:hAnsi="Arial" w:cs="Arial"/>
                <w:sz w:val="20"/>
                <w:szCs w:val="20"/>
              </w:rPr>
              <w:t xml:space="preserve">appearing </w:t>
            </w:r>
            <w:r w:rsidRPr="007205D4">
              <w:rPr>
                <w:rFonts w:ascii="Arial" w:hAnsi="Arial" w:cs="Arial"/>
                <w:sz w:val="20"/>
                <w:szCs w:val="20"/>
              </w:rPr>
              <w:t>vague</w:t>
            </w:r>
            <w:r w:rsidR="00F62106" w:rsidRPr="007205D4">
              <w:rPr>
                <w:rFonts w:ascii="Arial" w:hAnsi="Arial" w:cs="Arial"/>
                <w:sz w:val="20"/>
                <w:szCs w:val="20"/>
              </w:rPr>
              <w:t xml:space="preserve"> please mention group or species</w:t>
            </w:r>
          </w:p>
        </w:tc>
        <w:tc>
          <w:tcPr>
            <w:tcW w:w="1523" w:type="pct"/>
          </w:tcPr>
          <w:p w:rsidR="003152AF" w:rsidRPr="007205D4" w:rsidRDefault="008B1786" w:rsidP="003152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Because of the large number of herbs </w:t>
            </w:r>
            <w:proofErr w:type="gramStart"/>
            <w:r w:rsidRPr="007205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involved ,</w:t>
            </w:r>
            <w:proofErr w:type="gramEnd"/>
            <w:r w:rsidRPr="007205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title was retained.</w:t>
            </w:r>
          </w:p>
        </w:tc>
      </w:tr>
      <w:tr w:rsidR="003152AF" w:rsidRPr="007205D4" w:rsidTr="00C033A8">
        <w:trPr>
          <w:trHeight w:val="1262"/>
        </w:trPr>
        <w:tc>
          <w:tcPr>
            <w:tcW w:w="1265" w:type="pct"/>
            <w:noWrap/>
          </w:tcPr>
          <w:p w:rsidR="003152AF" w:rsidRPr="007205D4" w:rsidRDefault="003152AF" w:rsidP="003152A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3152AF" w:rsidRPr="007205D4" w:rsidRDefault="003152AF" w:rsidP="003152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152AF" w:rsidRPr="007205D4" w:rsidRDefault="00B33029" w:rsidP="00B330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of the article comprehensive as it is giving </w:t>
            </w:r>
            <w:r w:rsidRPr="007205D4">
              <w:rPr>
                <w:rFonts w:ascii="Arial" w:hAnsi="Arial" w:cs="Arial"/>
                <w:sz w:val="20"/>
                <w:szCs w:val="20"/>
              </w:rPr>
              <w:t xml:space="preserve">rationale, objectives, methodology etc. however summary of major plants identified and </w:t>
            </w:r>
            <w:r w:rsidR="00FB24F4" w:rsidRPr="007205D4">
              <w:rPr>
                <w:rFonts w:ascii="Arial" w:hAnsi="Arial" w:cs="Arial"/>
                <w:sz w:val="20"/>
                <w:szCs w:val="20"/>
              </w:rPr>
              <w:t>overall significance are to be mentioned.</w:t>
            </w:r>
          </w:p>
        </w:tc>
        <w:tc>
          <w:tcPr>
            <w:tcW w:w="1523" w:type="pct"/>
          </w:tcPr>
          <w:p w:rsidR="003152AF" w:rsidRPr="007205D4" w:rsidRDefault="008B1786" w:rsidP="003152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corrected</w:t>
            </w:r>
          </w:p>
        </w:tc>
      </w:tr>
      <w:tr w:rsidR="003152AF" w:rsidRPr="007205D4" w:rsidTr="00C033A8">
        <w:trPr>
          <w:trHeight w:val="704"/>
        </w:trPr>
        <w:tc>
          <w:tcPr>
            <w:tcW w:w="1265" w:type="pct"/>
            <w:noWrap/>
          </w:tcPr>
          <w:p w:rsidR="003152AF" w:rsidRPr="007205D4" w:rsidRDefault="003152AF" w:rsidP="003152A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7205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3152AF" w:rsidRPr="007205D4" w:rsidRDefault="008A5C18" w:rsidP="008A5C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 article to be scientifically correct the following points should be incorporated</w:t>
            </w:r>
            <w:r w:rsidR="00207325" w:rsidRPr="007205D4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</w:p>
          <w:p w:rsidR="00207325" w:rsidRPr="007205D4" w:rsidRDefault="00207325" w:rsidP="0020732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1. </w:t>
            </w:r>
            <w:r w:rsidRPr="007205D4">
              <w:rPr>
                <w:rFonts w:ascii="Arial" w:hAnsi="Arial" w:cs="Arial"/>
                <w:bCs/>
                <w:sz w:val="20"/>
                <w:szCs w:val="20"/>
              </w:rPr>
              <w:t>Methodology of the review should be robust</w:t>
            </w:r>
          </w:p>
          <w:p w:rsidR="00207325" w:rsidRPr="007205D4" w:rsidRDefault="00207325" w:rsidP="0020732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</w:rPr>
              <w:t>2. Search keywords used</w:t>
            </w:r>
          </w:p>
          <w:p w:rsidR="00207325" w:rsidRPr="007205D4" w:rsidRDefault="00207325" w:rsidP="0020732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</w:rPr>
              <w:t>3. Inclusion / exclusion criteria</w:t>
            </w:r>
          </w:p>
          <w:p w:rsidR="00207325" w:rsidRPr="007205D4" w:rsidRDefault="00207325" w:rsidP="0020732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</w:rPr>
              <w:t>4. Time frame covered</w:t>
            </w:r>
          </w:p>
          <w:p w:rsidR="00207325" w:rsidRPr="007205D4" w:rsidRDefault="00207325" w:rsidP="0020732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</w:rPr>
              <w:t>5. Type of studies included</w:t>
            </w:r>
          </w:p>
          <w:p w:rsidR="00207325" w:rsidRPr="007205D4" w:rsidRDefault="00207325" w:rsidP="0020732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</w:rPr>
              <w:t>6. Phyto-chemical constituents of individual plants should be mentioned</w:t>
            </w:r>
          </w:p>
          <w:p w:rsidR="00207325" w:rsidRPr="007205D4" w:rsidRDefault="00207325" w:rsidP="0020732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5D4">
              <w:rPr>
                <w:rFonts w:ascii="Arial" w:hAnsi="Arial" w:cs="Arial"/>
                <w:bCs/>
                <w:sz w:val="20"/>
                <w:szCs w:val="20"/>
              </w:rPr>
              <w:t xml:space="preserve">7. </w:t>
            </w:r>
            <w:r w:rsidR="00B37D87" w:rsidRPr="007205D4">
              <w:rPr>
                <w:rFonts w:ascii="Arial" w:hAnsi="Arial" w:cs="Arial"/>
                <w:bCs/>
                <w:sz w:val="20"/>
                <w:szCs w:val="20"/>
              </w:rPr>
              <w:t>Proposed m</w:t>
            </w:r>
            <w:r w:rsidRPr="007205D4">
              <w:rPr>
                <w:rFonts w:ascii="Arial" w:hAnsi="Arial" w:cs="Arial"/>
                <w:bCs/>
                <w:sz w:val="20"/>
                <w:szCs w:val="20"/>
              </w:rPr>
              <w:t>echanism</w:t>
            </w:r>
            <w:r w:rsidR="00C51D61" w:rsidRPr="007205D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37D87" w:rsidRPr="007205D4">
              <w:rPr>
                <w:rFonts w:ascii="Arial" w:hAnsi="Arial" w:cs="Arial"/>
                <w:bCs/>
                <w:sz w:val="20"/>
                <w:szCs w:val="20"/>
              </w:rPr>
              <w:t>of H</w:t>
            </w:r>
            <w:r w:rsidRPr="007205D4">
              <w:rPr>
                <w:rFonts w:ascii="Arial" w:hAnsi="Arial" w:cs="Arial"/>
                <w:bCs/>
                <w:sz w:val="20"/>
                <w:szCs w:val="20"/>
              </w:rPr>
              <w:t>epato</w:t>
            </w:r>
            <w:r w:rsidR="00B37D87" w:rsidRPr="007205D4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7205D4">
              <w:rPr>
                <w:rFonts w:ascii="Arial" w:hAnsi="Arial" w:cs="Arial"/>
                <w:bCs/>
                <w:sz w:val="20"/>
                <w:szCs w:val="20"/>
              </w:rPr>
              <w:t>protection</w:t>
            </w:r>
            <w:r w:rsidR="00C51D61" w:rsidRPr="007205D4">
              <w:rPr>
                <w:rFonts w:ascii="Arial" w:hAnsi="Arial" w:cs="Arial"/>
                <w:bCs/>
                <w:sz w:val="20"/>
                <w:szCs w:val="20"/>
              </w:rPr>
              <w:t xml:space="preserve"> should be mentioned</w:t>
            </w:r>
          </w:p>
          <w:p w:rsidR="00207325" w:rsidRPr="007205D4" w:rsidRDefault="00207325" w:rsidP="002073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152AF" w:rsidRPr="007205D4" w:rsidRDefault="008B1786" w:rsidP="003152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corrected</w:t>
            </w:r>
          </w:p>
        </w:tc>
      </w:tr>
      <w:tr w:rsidR="003152AF" w:rsidRPr="007205D4" w:rsidTr="00C033A8">
        <w:trPr>
          <w:trHeight w:val="703"/>
        </w:trPr>
        <w:tc>
          <w:tcPr>
            <w:tcW w:w="1265" w:type="pct"/>
            <w:noWrap/>
          </w:tcPr>
          <w:p w:rsidR="003152AF" w:rsidRPr="007205D4" w:rsidRDefault="003152AF" w:rsidP="003152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C51D61" w:rsidRPr="007205D4" w:rsidRDefault="00C51D61" w:rsidP="00C51D6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5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205D4">
              <w:rPr>
                <w:rFonts w:ascii="Arial" w:hAnsi="Arial" w:cs="Arial"/>
                <w:sz w:val="20"/>
                <w:szCs w:val="20"/>
                <w:lang w:val="en-GB"/>
              </w:rPr>
              <w:t>The references are sufficient and recent but may be influenced by “</w:t>
            </w:r>
            <w:r w:rsidRPr="007205D4">
              <w:rPr>
                <w:rFonts w:ascii="Arial" w:hAnsi="Arial" w:cs="Arial"/>
                <w:bCs/>
                <w:sz w:val="20"/>
                <w:szCs w:val="20"/>
              </w:rPr>
              <w:t>Time frame covered”</w:t>
            </w:r>
          </w:p>
          <w:p w:rsidR="003152AF" w:rsidRPr="007205D4" w:rsidRDefault="003152AF" w:rsidP="003152A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152AF" w:rsidRPr="007205D4" w:rsidRDefault="00473BAF" w:rsidP="003152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Taken into consideration</w:t>
            </w:r>
          </w:p>
        </w:tc>
      </w:tr>
      <w:tr w:rsidR="003152AF" w:rsidRPr="007205D4" w:rsidTr="00C033A8">
        <w:trPr>
          <w:trHeight w:val="386"/>
        </w:trPr>
        <w:tc>
          <w:tcPr>
            <w:tcW w:w="1265" w:type="pct"/>
            <w:noWrap/>
          </w:tcPr>
          <w:p w:rsidR="003152AF" w:rsidRPr="007205D4" w:rsidRDefault="003152AF" w:rsidP="003152A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3152AF" w:rsidRPr="007205D4" w:rsidRDefault="003152AF" w:rsidP="003152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152AF" w:rsidRPr="007205D4" w:rsidRDefault="00D830F0" w:rsidP="003152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sz w:val="20"/>
                <w:szCs w:val="20"/>
                <w:lang w:val="en-GB"/>
              </w:rPr>
              <w:t xml:space="preserve">Yes, </w:t>
            </w:r>
            <w:r w:rsidRPr="007205D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language / English quality of the article suitable for scholarly communications.</w:t>
            </w:r>
          </w:p>
        </w:tc>
        <w:tc>
          <w:tcPr>
            <w:tcW w:w="1523" w:type="pct"/>
          </w:tcPr>
          <w:p w:rsidR="003152AF" w:rsidRPr="007205D4" w:rsidRDefault="00473BAF" w:rsidP="003152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sz w:val="20"/>
                <w:szCs w:val="20"/>
                <w:lang w:val="en-GB"/>
              </w:rPr>
              <w:t>Appreciated</w:t>
            </w:r>
          </w:p>
        </w:tc>
      </w:tr>
      <w:tr w:rsidR="003152AF" w:rsidRPr="007205D4" w:rsidTr="00C033A8">
        <w:trPr>
          <w:trHeight w:val="1178"/>
        </w:trPr>
        <w:tc>
          <w:tcPr>
            <w:tcW w:w="1265" w:type="pct"/>
            <w:noWrap/>
          </w:tcPr>
          <w:p w:rsidR="003152AF" w:rsidRPr="007205D4" w:rsidRDefault="003152AF" w:rsidP="003152A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7205D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7205D4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3152AF" w:rsidRPr="007205D4" w:rsidRDefault="003152AF" w:rsidP="003152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152AF" w:rsidRPr="007205D4" w:rsidRDefault="00D830F0" w:rsidP="003152AF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Pattern of such review studies were obsolete now. We need more scientific and substantial </w:t>
            </w:r>
            <w:r w:rsidRPr="007205D4">
              <w:rPr>
                <w:rFonts w:ascii="Arial" w:eastAsia="Arial Unicode MS" w:hAnsi="Arial" w:cs="Arial"/>
                <w:bCs/>
                <w:sz w:val="20"/>
                <w:szCs w:val="20"/>
              </w:rPr>
              <w:t>approaches.</w:t>
            </w:r>
          </w:p>
        </w:tc>
        <w:tc>
          <w:tcPr>
            <w:tcW w:w="1523" w:type="pct"/>
          </w:tcPr>
          <w:p w:rsidR="003152AF" w:rsidRPr="007205D4" w:rsidRDefault="00473BAF" w:rsidP="003152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5D4">
              <w:rPr>
                <w:rFonts w:ascii="Arial" w:hAnsi="Arial" w:cs="Arial"/>
                <w:sz w:val="20"/>
                <w:szCs w:val="20"/>
                <w:lang w:val="en-GB"/>
              </w:rPr>
              <w:t>Taken into consideration</w:t>
            </w:r>
          </w:p>
        </w:tc>
      </w:tr>
    </w:tbl>
    <w:p w:rsidR="003152AF" w:rsidRDefault="003152AF" w:rsidP="003152A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0C2200" w:rsidRDefault="000C2200" w:rsidP="003152A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0C2200" w:rsidRDefault="000C2200" w:rsidP="003152A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0C2200" w:rsidRDefault="000C2200" w:rsidP="003152A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0C2200" w:rsidRDefault="000C2200" w:rsidP="003152A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0C2200" w:rsidRDefault="000C2200" w:rsidP="003152A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0C2200" w:rsidRDefault="000C2200" w:rsidP="003152A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0C2200" w:rsidRDefault="000C2200" w:rsidP="003152A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0C2200" w:rsidRPr="007205D4" w:rsidRDefault="000C2200" w:rsidP="003152A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FA1BDA" w:rsidRPr="007205D4" w:rsidTr="00FA1BD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BDA" w:rsidRPr="007205D4" w:rsidRDefault="00FA1BDA" w:rsidP="00FA1B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7205D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205D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A1BDA" w:rsidRPr="007205D4" w:rsidRDefault="00FA1BDA" w:rsidP="00FA1B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A1BDA" w:rsidRPr="007205D4" w:rsidTr="00FA1BD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BDA" w:rsidRPr="007205D4" w:rsidRDefault="00FA1BDA" w:rsidP="00FA1B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BDA" w:rsidRPr="007205D4" w:rsidRDefault="00FA1BDA" w:rsidP="00FA1BD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05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BDA" w:rsidRPr="007205D4" w:rsidRDefault="00FA1BDA" w:rsidP="00FA1BD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05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05D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A1BDA" w:rsidRPr="007205D4" w:rsidRDefault="00FA1BDA" w:rsidP="00FA1BD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A1BDA" w:rsidRPr="007205D4" w:rsidTr="00FA1BD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BDA" w:rsidRPr="007205D4" w:rsidRDefault="00FA1BDA" w:rsidP="00FA1B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205D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A1BDA" w:rsidRPr="007205D4" w:rsidRDefault="00FA1BDA" w:rsidP="00FA1B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BDA" w:rsidRPr="007205D4" w:rsidRDefault="00FA1BDA" w:rsidP="00FA1BD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205D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205D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205D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A1BDA" w:rsidRPr="007205D4" w:rsidRDefault="00FA1BDA" w:rsidP="00FA1B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BDA" w:rsidRPr="007205D4" w:rsidRDefault="00FA1BDA" w:rsidP="00FA1B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A1BDA" w:rsidRPr="007205D4" w:rsidRDefault="00FA1BDA" w:rsidP="00FA1B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A1BDA" w:rsidRPr="007205D4" w:rsidRDefault="00473BAF" w:rsidP="00FA1B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205D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in this manuscript</w:t>
            </w:r>
          </w:p>
        </w:tc>
      </w:tr>
      <w:bookmarkEnd w:id="3"/>
    </w:tbl>
    <w:p w:rsidR="00FA1BDA" w:rsidRPr="007205D4" w:rsidRDefault="00FA1BDA" w:rsidP="00FA1BDA">
      <w:pPr>
        <w:rPr>
          <w:rFonts w:ascii="Arial" w:hAnsi="Arial" w:cs="Arial"/>
          <w:sz w:val="20"/>
          <w:szCs w:val="20"/>
        </w:rPr>
      </w:pPr>
    </w:p>
    <w:p w:rsidR="00FA1BDA" w:rsidRPr="007205D4" w:rsidRDefault="00FA1BDA" w:rsidP="00FA1BDA">
      <w:pPr>
        <w:rPr>
          <w:rFonts w:ascii="Arial" w:hAnsi="Arial" w:cs="Arial"/>
          <w:sz w:val="20"/>
          <w:szCs w:val="20"/>
        </w:rPr>
      </w:pPr>
    </w:p>
    <w:p w:rsidR="00FA1BDA" w:rsidRPr="007205D4" w:rsidRDefault="00FA1BDA" w:rsidP="00FA1BD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FA1BDA" w:rsidRPr="007205D4" w:rsidRDefault="00FA1BDA" w:rsidP="00FA1BDA">
      <w:pPr>
        <w:rPr>
          <w:rFonts w:ascii="Arial" w:hAnsi="Arial" w:cs="Arial"/>
          <w:sz w:val="20"/>
          <w:szCs w:val="20"/>
        </w:rPr>
      </w:pPr>
    </w:p>
    <w:p w:rsidR="00D9392F" w:rsidRPr="007205D4" w:rsidRDefault="00D9392F" w:rsidP="00FA1BDA">
      <w:pPr>
        <w:jc w:val="both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9392F" w:rsidRPr="007205D4" w:rsidSect="00C56D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E26" w:rsidRPr="0000007A" w:rsidRDefault="00C46E26" w:rsidP="0099583E">
      <w:r>
        <w:separator/>
      </w:r>
    </w:p>
  </w:endnote>
  <w:endnote w:type="continuationSeparator" w:id="0">
    <w:p w:rsidR="00C46E26" w:rsidRPr="0000007A" w:rsidRDefault="00C46E2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6E30DB">
      <w:rPr>
        <w:sz w:val="16"/>
      </w:rPr>
      <w:t xml:space="preserve">3 </w:t>
    </w:r>
    <w:r w:rsidR="00B62F41">
      <w:rPr>
        <w:sz w:val="16"/>
      </w:rPr>
      <w:t>(</w:t>
    </w:r>
    <w:r w:rsidR="007C0004">
      <w:rPr>
        <w:sz w:val="16"/>
      </w:rPr>
      <w:t>0</w:t>
    </w:r>
    <w:r w:rsidR="006E30DB">
      <w:rPr>
        <w:sz w:val="16"/>
      </w:rPr>
      <w:t>7</w:t>
    </w:r>
    <w:r w:rsidR="00B20A09">
      <w:rPr>
        <w:sz w:val="16"/>
      </w:rPr>
      <w:t>-0</w:t>
    </w:r>
    <w:r w:rsidR="007C0004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7C0004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E26" w:rsidRPr="0000007A" w:rsidRDefault="00C46E26" w:rsidP="0099583E">
      <w:r>
        <w:separator/>
      </w:r>
    </w:p>
  </w:footnote>
  <w:footnote w:type="continuationSeparator" w:id="0">
    <w:p w:rsidR="00C46E26" w:rsidRPr="0000007A" w:rsidRDefault="00C46E2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2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2912"/>
    <w:rsid w:val="00010403"/>
    <w:rsid w:val="00012C8B"/>
    <w:rsid w:val="00016AE9"/>
    <w:rsid w:val="00021981"/>
    <w:rsid w:val="000234E1"/>
    <w:rsid w:val="0002547D"/>
    <w:rsid w:val="0002598E"/>
    <w:rsid w:val="00037AB2"/>
    <w:rsid w:val="00037D52"/>
    <w:rsid w:val="000450FC"/>
    <w:rsid w:val="00056CB0"/>
    <w:rsid w:val="00056F5B"/>
    <w:rsid w:val="0006257C"/>
    <w:rsid w:val="00070FE2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2200"/>
    <w:rsid w:val="000C3B7E"/>
    <w:rsid w:val="000D39C6"/>
    <w:rsid w:val="00101322"/>
    <w:rsid w:val="00132487"/>
    <w:rsid w:val="00136984"/>
    <w:rsid w:val="00150304"/>
    <w:rsid w:val="0015296D"/>
    <w:rsid w:val="00163622"/>
    <w:rsid w:val="001645A2"/>
    <w:rsid w:val="00164F4E"/>
    <w:rsid w:val="00165685"/>
    <w:rsid w:val="001739A7"/>
    <w:rsid w:val="0017480A"/>
    <w:rsid w:val="00174824"/>
    <w:rsid w:val="001766DF"/>
    <w:rsid w:val="0018753A"/>
    <w:rsid w:val="00194722"/>
    <w:rsid w:val="00197E68"/>
    <w:rsid w:val="001A1605"/>
    <w:rsid w:val="001B0C63"/>
    <w:rsid w:val="001B0F24"/>
    <w:rsid w:val="001B159B"/>
    <w:rsid w:val="001B224E"/>
    <w:rsid w:val="001B72E5"/>
    <w:rsid w:val="001C4864"/>
    <w:rsid w:val="001D064E"/>
    <w:rsid w:val="001D2351"/>
    <w:rsid w:val="001D3A1D"/>
    <w:rsid w:val="001E4B3D"/>
    <w:rsid w:val="001F24FF"/>
    <w:rsid w:val="001F2913"/>
    <w:rsid w:val="001F707F"/>
    <w:rsid w:val="002011F3"/>
    <w:rsid w:val="00201B85"/>
    <w:rsid w:val="00203FCB"/>
    <w:rsid w:val="00207325"/>
    <w:rsid w:val="002105F7"/>
    <w:rsid w:val="002155E1"/>
    <w:rsid w:val="00220111"/>
    <w:rsid w:val="0022369C"/>
    <w:rsid w:val="0023034F"/>
    <w:rsid w:val="002320EB"/>
    <w:rsid w:val="0023696A"/>
    <w:rsid w:val="002422CB"/>
    <w:rsid w:val="00242A77"/>
    <w:rsid w:val="00245E23"/>
    <w:rsid w:val="0025316B"/>
    <w:rsid w:val="0025366D"/>
    <w:rsid w:val="00262634"/>
    <w:rsid w:val="00267E7B"/>
    <w:rsid w:val="00275984"/>
    <w:rsid w:val="00280EC9"/>
    <w:rsid w:val="00291D08"/>
    <w:rsid w:val="00293482"/>
    <w:rsid w:val="002E1211"/>
    <w:rsid w:val="002E2339"/>
    <w:rsid w:val="002E6D86"/>
    <w:rsid w:val="002F2B41"/>
    <w:rsid w:val="002F6935"/>
    <w:rsid w:val="0030409D"/>
    <w:rsid w:val="00312559"/>
    <w:rsid w:val="003152AF"/>
    <w:rsid w:val="003204B8"/>
    <w:rsid w:val="00332271"/>
    <w:rsid w:val="0033692F"/>
    <w:rsid w:val="00350962"/>
    <w:rsid w:val="003A04E7"/>
    <w:rsid w:val="003A4991"/>
    <w:rsid w:val="003A6E1A"/>
    <w:rsid w:val="003B2172"/>
    <w:rsid w:val="003E746A"/>
    <w:rsid w:val="003F341F"/>
    <w:rsid w:val="00401404"/>
    <w:rsid w:val="004020DC"/>
    <w:rsid w:val="004032AF"/>
    <w:rsid w:val="00411E0F"/>
    <w:rsid w:val="004213D0"/>
    <w:rsid w:val="0042465A"/>
    <w:rsid w:val="004300B1"/>
    <w:rsid w:val="00435B36"/>
    <w:rsid w:val="004411E0"/>
    <w:rsid w:val="00441D4E"/>
    <w:rsid w:val="00442B24"/>
    <w:rsid w:val="0044519B"/>
    <w:rsid w:val="00454541"/>
    <w:rsid w:val="00457AB1"/>
    <w:rsid w:val="00457BC0"/>
    <w:rsid w:val="00462996"/>
    <w:rsid w:val="00473BAF"/>
    <w:rsid w:val="004A1F99"/>
    <w:rsid w:val="004B4CAD"/>
    <w:rsid w:val="004B4FDC"/>
    <w:rsid w:val="004C3DF1"/>
    <w:rsid w:val="004D1541"/>
    <w:rsid w:val="004D2E36"/>
    <w:rsid w:val="00503AB6"/>
    <w:rsid w:val="005047C5"/>
    <w:rsid w:val="00510920"/>
    <w:rsid w:val="00531C82"/>
    <w:rsid w:val="00533FC1"/>
    <w:rsid w:val="00542901"/>
    <w:rsid w:val="0054564B"/>
    <w:rsid w:val="00545A13"/>
    <w:rsid w:val="00546343"/>
    <w:rsid w:val="00552F6A"/>
    <w:rsid w:val="00557CD3"/>
    <w:rsid w:val="00560D3C"/>
    <w:rsid w:val="00567DE0"/>
    <w:rsid w:val="005708C1"/>
    <w:rsid w:val="005735A5"/>
    <w:rsid w:val="00595A67"/>
    <w:rsid w:val="005C25A0"/>
    <w:rsid w:val="005D230D"/>
    <w:rsid w:val="005F7DF7"/>
    <w:rsid w:val="00602F7D"/>
    <w:rsid w:val="00604DDE"/>
    <w:rsid w:val="00605952"/>
    <w:rsid w:val="006068B4"/>
    <w:rsid w:val="00620677"/>
    <w:rsid w:val="00624032"/>
    <w:rsid w:val="00642506"/>
    <w:rsid w:val="00645A56"/>
    <w:rsid w:val="006532DF"/>
    <w:rsid w:val="0065579D"/>
    <w:rsid w:val="00663792"/>
    <w:rsid w:val="0067046C"/>
    <w:rsid w:val="00676845"/>
    <w:rsid w:val="00680547"/>
    <w:rsid w:val="0068446F"/>
    <w:rsid w:val="00696CAD"/>
    <w:rsid w:val="006A1F74"/>
    <w:rsid w:val="006A5E0B"/>
    <w:rsid w:val="006C3797"/>
    <w:rsid w:val="006C4F2B"/>
    <w:rsid w:val="006E2C84"/>
    <w:rsid w:val="006E30DB"/>
    <w:rsid w:val="006E7D6E"/>
    <w:rsid w:val="00701186"/>
    <w:rsid w:val="00707BE1"/>
    <w:rsid w:val="007205D4"/>
    <w:rsid w:val="007238EB"/>
    <w:rsid w:val="007317C3"/>
    <w:rsid w:val="00731E49"/>
    <w:rsid w:val="00734756"/>
    <w:rsid w:val="0073538B"/>
    <w:rsid w:val="007426E6"/>
    <w:rsid w:val="007455FD"/>
    <w:rsid w:val="00756E34"/>
    <w:rsid w:val="00766889"/>
    <w:rsid w:val="00766A0D"/>
    <w:rsid w:val="00767F8C"/>
    <w:rsid w:val="00780B67"/>
    <w:rsid w:val="00782250"/>
    <w:rsid w:val="00783915"/>
    <w:rsid w:val="007A589A"/>
    <w:rsid w:val="007B1099"/>
    <w:rsid w:val="007C0004"/>
    <w:rsid w:val="007D0246"/>
    <w:rsid w:val="007F5873"/>
    <w:rsid w:val="007F5F3A"/>
    <w:rsid w:val="007F7013"/>
    <w:rsid w:val="00815F94"/>
    <w:rsid w:val="008224E2"/>
    <w:rsid w:val="00825DC9"/>
    <w:rsid w:val="0082676D"/>
    <w:rsid w:val="008309B3"/>
    <w:rsid w:val="0084561C"/>
    <w:rsid w:val="00846F1F"/>
    <w:rsid w:val="0087201B"/>
    <w:rsid w:val="00877F10"/>
    <w:rsid w:val="00882091"/>
    <w:rsid w:val="00890675"/>
    <w:rsid w:val="00893E75"/>
    <w:rsid w:val="008A4FB0"/>
    <w:rsid w:val="008A5C18"/>
    <w:rsid w:val="008B1786"/>
    <w:rsid w:val="008C2F62"/>
    <w:rsid w:val="008D020E"/>
    <w:rsid w:val="008F36E4"/>
    <w:rsid w:val="00915D79"/>
    <w:rsid w:val="00920460"/>
    <w:rsid w:val="00926676"/>
    <w:rsid w:val="0092711E"/>
    <w:rsid w:val="009553EC"/>
    <w:rsid w:val="00957132"/>
    <w:rsid w:val="00973536"/>
    <w:rsid w:val="00982766"/>
    <w:rsid w:val="009852C4"/>
    <w:rsid w:val="0099583E"/>
    <w:rsid w:val="009A0242"/>
    <w:rsid w:val="009A59ED"/>
    <w:rsid w:val="009C5642"/>
    <w:rsid w:val="009D7C16"/>
    <w:rsid w:val="009E13C3"/>
    <w:rsid w:val="009E6A30"/>
    <w:rsid w:val="009F07D4"/>
    <w:rsid w:val="009F29EB"/>
    <w:rsid w:val="009F3EAF"/>
    <w:rsid w:val="009F5600"/>
    <w:rsid w:val="00A001A0"/>
    <w:rsid w:val="00A12C83"/>
    <w:rsid w:val="00A13382"/>
    <w:rsid w:val="00A2595B"/>
    <w:rsid w:val="00A31AAC"/>
    <w:rsid w:val="00A32905"/>
    <w:rsid w:val="00A36C95"/>
    <w:rsid w:val="00A37DE3"/>
    <w:rsid w:val="00A41FD0"/>
    <w:rsid w:val="00A45947"/>
    <w:rsid w:val="00A519D1"/>
    <w:rsid w:val="00A65C50"/>
    <w:rsid w:val="00A97FA9"/>
    <w:rsid w:val="00AA41B3"/>
    <w:rsid w:val="00AB1ED6"/>
    <w:rsid w:val="00AB397D"/>
    <w:rsid w:val="00AB638A"/>
    <w:rsid w:val="00AB6E43"/>
    <w:rsid w:val="00AC1349"/>
    <w:rsid w:val="00AD6C51"/>
    <w:rsid w:val="00AF2726"/>
    <w:rsid w:val="00AF3016"/>
    <w:rsid w:val="00B03A45"/>
    <w:rsid w:val="00B16F0E"/>
    <w:rsid w:val="00B20A09"/>
    <w:rsid w:val="00B2236C"/>
    <w:rsid w:val="00B22FE6"/>
    <w:rsid w:val="00B3033D"/>
    <w:rsid w:val="00B33029"/>
    <w:rsid w:val="00B37D87"/>
    <w:rsid w:val="00B451DB"/>
    <w:rsid w:val="00B62087"/>
    <w:rsid w:val="00B62F41"/>
    <w:rsid w:val="00B64522"/>
    <w:rsid w:val="00B67034"/>
    <w:rsid w:val="00B678D5"/>
    <w:rsid w:val="00B736CA"/>
    <w:rsid w:val="00B760E1"/>
    <w:rsid w:val="00B8648B"/>
    <w:rsid w:val="00BA1AB3"/>
    <w:rsid w:val="00BA6421"/>
    <w:rsid w:val="00BB04A4"/>
    <w:rsid w:val="00BB4FEC"/>
    <w:rsid w:val="00BC3E42"/>
    <w:rsid w:val="00BC402F"/>
    <w:rsid w:val="00BD5A71"/>
    <w:rsid w:val="00BE13EF"/>
    <w:rsid w:val="00BE40A5"/>
    <w:rsid w:val="00BE6454"/>
    <w:rsid w:val="00C033A8"/>
    <w:rsid w:val="00C10283"/>
    <w:rsid w:val="00C22886"/>
    <w:rsid w:val="00C25C8F"/>
    <w:rsid w:val="00C263C6"/>
    <w:rsid w:val="00C46E26"/>
    <w:rsid w:val="00C510A5"/>
    <w:rsid w:val="00C51D61"/>
    <w:rsid w:val="00C56D3E"/>
    <w:rsid w:val="00C635B6"/>
    <w:rsid w:val="00C70DFC"/>
    <w:rsid w:val="00C82466"/>
    <w:rsid w:val="00C837BE"/>
    <w:rsid w:val="00C84097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40416"/>
    <w:rsid w:val="00D4782A"/>
    <w:rsid w:val="00D7603E"/>
    <w:rsid w:val="00D7674D"/>
    <w:rsid w:val="00D830F0"/>
    <w:rsid w:val="00D90124"/>
    <w:rsid w:val="00D9392F"/>
    <w:rsid w:val="00DA41F5"/>
    <w:rsid w:val="00DB7E1B"/>
    <w:rsid w:val="00DC1D81"/>
    <w:rsid w:val="00DE1DD4"/>
    <w:rsid w:val="00E101B7"/>
    <w:rsid w:val="00E320CB"/>
    <w:rsid w:val="00E451EA"/>
    <w:rsid w:val="00E52F95"/>
    <w:rsid w:val="00E57F4B"/>
    <w:rsid w:val="00E63889"/>
    <w:rsid w:val="00E71C8D"/>
    <w:rsid w:val="00E72360"/>
    <w:rsid w:val="00E75499"/>
    <w:rsid w:val="00E972A7"/>
    <w:rsid w:val="00EA2839"/>
    <w:rsid w:val="00EB3E91"/>
    <w:rsid w:val="00EC6894"/>
    <w:rsid w:val="00ED1BF7"/>
    <w:rsid w:val="00ED1EC4"/>
    <w:rsid w:val="00ED6B12"/>
    <w:rsid w:val="00EF1FCF"/>
    <w:rsid w:val="00EF326D"/>
    <w:rsid w:val="00EF53FE"/>
    <w:rsid w:val="00F05231"/>
    <w:rsid w:val="00F25438"/>
    <w:rsid w:val="00F2643C"/>
    <w:rsid w:val="00F3295A"/>
    <w:rsid w:val="00F3669D"/>
    <w:rsid w:val="00F36D39"/>
    <w:rsid w:val="00F37A38"/>
    <w:rsid w:val="00F405F8"/>
    <w:rsid w:val="00F4700F"/>
    <w:rsid w:val="00F573EA"/>
    <w:rsid w:val="00F57526"/>
    <w:rsid w:val="00F57E9D"/>
    <w:rsid w:val="00F62106"/>
    <w:rsid w:val="00F65720"/>
    <w:rsid w:val="00F845B1"/>
    <w:rsid w:val="00FA1BDA"/>
    <w:rsid w:val="00FA6528"/>
    <w:rsid w:val="00FB24F4"/>
    <w:rsid w:val="00FC194C"/>
    <w:rsid w:val="00FC2182"/>
    <w:rsid w:val="00FC2E17"/>
    <w:rsid w:val="00FC6387"/>
    <w:rsid w:val="00FC6802"/>
    <w:rsid w:val="00FD70A7"/>
    <w:rsid w:val="00FF09A0"/>
    <w:rsid w:val="00FF1E1A"/>
    <w:rsid w:val="00FF3DC1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A825F5"/>
  <w15:docId w15:val="{FD441917-5FDF-4C0B-8B6D-686405DB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mr-IN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Mangal"/>
      <w:lang w:val="fr-FR" w:bidi="mr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Mangal"/>
      <w:lang w:bidi="mr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Mangal"/>
      <w:lang w:bidi="mr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 w:cs="Mangal"/>
      <w:sz w:val="16"/>
      <w:szCs w:val="16"/>
      <w:lang w:bidi="mr-IN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UnresolvedMention1">
    <w:name w:val="Unresolved Mention1"/>
    <w:uiPriority w:val="99"/>
    <w:semiHidden/>
    <w:unhideWhenUsed/>
    <w:rsid w:val="00454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fmedical.com/index.php/AJRM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7E02E-524B-473A-96E6-2F74A0B1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2906</CharactersWithSpaces>
  <SharedDoc>false</SharedDoc>
  <HLinks>
    <vt:vector size="6" baseType="variant">
      <vt:variant>
        <vt:i4>8192042</vt:i4>
      </vt:variant>
      <vt:variant>
        <vt:i4>0</vt:i4>
      </vt:variant>
      <vt:variant>
        <vt:i4>0</vt:i4>
      </vt:variant>
      <vt:variant>
        <vt:i4>5</vt:i4>
      </vt:variant>
      <vt:variant>
        <vt:lpwstr>https://jofmedical.com/index.php/AJRMMS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6</cp:revision>
  <dcterms:created xsi:type="dcterms:W3CDTF">2026-02-17T12:41:00Z</dcterms:created>
  <dcterms:modified xsi:type="dcterms:W3CDTF">2026-02-18T09:38:00Z</dcterms:modified>
</cp:coreProperties>
</file>