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6A04" w:rsidP="009344FF">
      <w:r>
        <w:t xml:space="preserve">It </w:t>
      </w:r>
      <w:r w:rsidRPr="00616A04">
        <w:t>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6A04" w:rsidRPr="00616A04" w:rsidRDefault="00616A04" w:rsidP="009344FF">
      <w:pPr>
        <w:rPr>
          <w:u w:val="single"/>
        </w:rPr>
      </w:pPr>
      <w:proofErr w:type="spellStart"/>
      <w:r w:rsidRPr="00616A04">
        <w:rPr>
          <w:rFonts w:ascii="Arial" w:hAnsi="Arial" w:cs="Arial"/>
        </w:rPr>
        <w:t>Dr.</w:t>
      </w:r>
      <w:proofErr w:type="spellEnd"/>
      <w:r w:rsidRPr="00616A04">
        <w:rPr>
          <w:rFonts w:ascii="Arial" w:hAnsi="Arial" w:cs="Arial"/>
        </w:rPr>
        <w:t xml:space="preserve"> </w:t>
      </w:r>
      <w:proofErr w:type="spellStart"/>
      <w:r w:rsidRPr="00616A04">
        <w:rPr>
          <w:rFonts w:ascii="Arial" w:hAnsi="Arial" w:cs="Arial"/>
        </w:rPr>
        <w:t>Mariusz</w:t>
      </w:r>
      <w:proofErr w:type="spellEnd"/>
      <w:r w:rsidRPr="00616A04">
        <w:rPr>
          <w:rFonts w:ascii="Arial" w:hAnsi="Arial" w:cs="Arial"/>
        </w:rPr>
        <w:t xml:space="preserve"> </w:t>
      </w:r>
      <w:proofErr w:type="spellStart"/>
      <w:r w:rsidRPr="00616A04">
        <w:rPr>
          <w:rFonts w:ascii="Arial" w:hAnsi="Arial" w:cs="Arial"/>
        </w:rPr>
        <w:t>Cycoń</w:t>
      </w:r>
      <w:proofErr w:type="spellEnd"/>
      <w:r w:rsidRPr="00616A04">
        <w:rPr>
          <w:rFonts w:ascii="Arial" w:hAnsi="Arial" w:cs="Arial"/>
        </w:rPr>
        <w:t>, M. University of Silesia,</w:t>
      </w:r>
      <w:bookmarkStart w:id="0" w:name="_GoBack"/>
      <w:bookmarkEnd w:id="0"/>
      <w:r w:rsidRPr="00616A04">
        <w:rPr>
          <w:rFonts w:ascii="Arial" w:hAnsi="Arial" w:cs="Arial"/>
        </w:rPr>
        <w:t xml:space="preserve"> Poland</w:t>
      </w:r>
    </w:p>
    <w:sectPr w:rsidR="00616A04" w:rsidRPr="00616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6A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3870"/>
  <w15:docId w15:val="{B45484BB-65DB-4D9A-8444-87014028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2025-12-30T08:25:00Z</dcterms:modified>
</cp:coreProperties>
</file>