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1E3B" w14:textId="7B81B5D4" w:rsidR="00EB73DE" w:rsidRPr="00EB519A" w:rsidRDefault="00F070B7" w:rsidP="001963A6">
      <w:pPr>
        <w:jc w:val="center"/>
        <w:rPr>
          <w:rFonts w:ascii="Times New Roman" w:hAnsi="Times New Roman" w:cs="Times New Roman"/>
          <w:b/>
          <w:sz w:val="28"/>
          <w:szCs w:val="28"/>
        </w:rPr>
      </w:pPr>
      <w:r w:rsidRPr="006445D0">
        <w:rPr>
          <w:rFonts w:ascii="Times New Roman" w:hAnsi="Times New Roman" w:cs="Times New Roman"/>
          <w:b/>
          <w:sz w:val="28"/>
          <w:szCs w:val="28"/>
          <w:highlight w:val="yellow"/>
        </w:rPr>
        <w:t xml:space="preserve">FINITE </w:t>
      </w:r>
      <w:r w:rsidR="00195F63" w:rsidRPr="006445D0">
        <w:rPr>
          <w:rFonts w:ascii="Times New Roman" w:hAnsi="Times New Roman" w:cs="Times New Roman"/>
          <w:b/>
          <w:sz w:val="28"/>
          <w:szCs w:val="28"/>
          <w:highlight w:val="yellow"/>
        </w:rPr>
        <w:t xml:space="preserve">ANTI-PLANE SHEAR </w:t>
      </w:r>
      <w:r w:rsidRPr="006445D0">
        <w:rPr>
          <w:rFonts w:ascii="Times New Roman" w:hAnsi="Times New Roman" w:cs="Times New Roman"/>
          <w:b/>
          <w:sz w:val="28"/>
          <w:szCs w:val="28"/>
          <w:highlight w:val="yellow"/>
        </w:rPr>
        <w:t>DEFORMATION OF</w:t>
      </w:r>
      <w:r w:rsidR="00195F63" w:rsidRPr="006445D0">
        <w:rPr>
          <w:rFonts w:ascii="Times New Roman" w:hAnsi="Times New Roman" w:cs="Times New Roman"/>
          <w:b/>
          <w:sz w:val="28"/>
          <w:szCs w:val="28"/>
          <w:highlight w:val="yellow"/>
        </w:rPr>
        <w:t xml:space="preserve"> A</w:t>
      </w:r>
      <w:r w:rsidR="001369D9" w:rsidRPr="006445D0">
        <w:rPr>
          <w:rFonts w:ascii="Times New Roman" w:hAnsi="Times New Roman" w:cs="Times New Roman"/>
          <w:b/>
          <w:sz w:val="28"/>
          <w:szCs w:val="28"/>
          <w:highlight w:val="yellow"/>
        </w:rPr>
        <w:t xml:space="preserve"> </w:t>
      </w:r>
      <w:r w:rsidR="00396AF5" w:rsidRPr="006445D0">
        <w:rPr>
          <w:rFonts w:ascii="Times New Roman" w:hAnsi="Times New Roman" w:cs="Times New Roman"/>
          <w:b/>
          <w:sz w:val="28"/>
          <w:szCs w:val="28"/>
          <w:highlight w:val="yellow"/>
        </w:rPr>
        <w:t>NEO-HOOKEAN MATERIAL</w:t>
      </w:r>
      <w:r w:rsidR="00195F63" w:rsidRPr="006445D0">
        <w:rPr>
          <w:rFonts w:ascii="Times New Roman" w:hAnsi="Times New Roman" w:cs="Times New Roman"/>
          <w:b/>
          <w:sz w:val="28"/>
          <w:szCs w:val="28"/>
          <w:highlight w:val="yellow"/>
        </w:rPr>
        <w:t xml:space="preserve"> USING MONGE METHOD OF SOLUTION</w:t>
      </w:r>
    </w:p>
    <w:p w14:paraId="680DFED3" w14:textId="77777777" w:rsidR="00B52F15" w:rsidRPr="00EB519A" w:rsidRDefault="00EB519A" w:rsidP="00EB519A">
      <w:pPr>
        <w:rPr>
          <w:sz w:val="28"/>
          <w:szCs w:val="28"/>
        </w:rPr>
      </w:pPr>
      <w:r w:rsidRPr="002D24C0">
        <w:rPr>
          <w:b/>
          <w:sz w:val="24"/>
          <w:szCs w:val="24"/>
        </w:rPr>
        <w:t>Abstract</w:t>
      </w:r>
      <w:r>
        <w:rPr>
          <w:sz w:val="28"/>
          <w:szCs w:val="28"/>
        </w:rPr>
        <w:t xml:space="preserve"> </w:t>
      </w:r>
    </w:p>
    <w:p w14:paraId="7BF5CC80" w14:textId="77777777" w:rsidR="00195F63" w:rsidRDefault="00195F63" w:rsidP="0093208E">
      <w:pPr>
        <w:spacing w:line="480" w:lineRule="auto"/>
        <w:jc w:val="both"/>
        <w:rPr>
          <w:rFonts w:ascii="Times New Roman" w:hAnsi="Times New Roman" w:cs="Times New Roman"/>
          <w:sz w:val="28"/>
          <w:szCs w:val="28"/>
        </w:rPr>
      </w:pPr>
      <w:r w:rsidRPr="0093208E">
        <w:rPr>
          <w:rFonts w:ascii="Times New Roman" w:hAnsi="Times New Roman" w:cs="Times New Roman"/>
          <w:sz w:val="28"/>
          <w:szCs w:val="28"/>
        </w:rPr>
        <w:t>Finite deformation of</w:t>
      </w:r>
      <w:r w:rsidR="00A52BB3" w:rsidRPr="0093208E">
        <w:rPr>
          <w:rFonts w:ascii="Times New Roman" w:hAnsi="Times New Roman" w:cs="Times New Roman"/>
          <w:sz w:val="28"/>
          <w:szCs w:val="28"/>
        </w:rPr>
        <w:t xml:space="preserve"> an</w:t>
      </w:r>
      <w:r w:rsidRPr="0093208E">
        <w:rPr>
          <w:rFonts w:ascii="Times New Roman" w:hAnsi="Times New Roman" w:cs="Times New Roman"/>
          <w:sz w:val="28"/>
          <w:szCs w:val="28"/>
        </w:rPr>
        <w:t xml:space="preserve"> incompressible hollow </w:t>
      </w:r>
      <w:r w:rsidR="00FF7127" w:rsidRPr="0093208E">
        <w:rPr>
          <w:rFonts w:ascii="Times New Roman" w:hAnsi="Times New Roman" w:cs="Times New Roman"/>
          <w:sz w:val="28"/>
          <w:szCs w:val="28"/>
        </w:rPr>
        <w:t xml:space="preserve"> Neo-Hookean material under anti-plane shear is investigated. The</w:t>
      </w:r>
      <w:r w:rsidR="00797F0C" w:rsidRPr="0093208E">
        <w:rPr>
          <w:rFonts w:ascii="Times New Roman" w:hAnsi="Times New Roman" w:cs="Times New Roman"/>
          <w:sz w:val="28"/>
          <w:szCs w:val="28"/>
        </w:rPr>
        <w:t xml:space="preserve"> problem is</w:t>
      </w:r>
      <w:r w:rsidR="0002300C" w:rsidRPr="0093208E">
        <w:rPr>
          <w:rFonts w:ascii="Times New Roman" w:hAnsi="Times New Roman" w:cs="Times New Roman"/>
          <w:sz w:val="28"/>
          <w:szCs w:val="28"/>
        </w:rPr>
        <w:t xml:space="preserve"> </w:t>
      </w:r>
      <w:r w:rsidR="0002300C" w:rsidRPr="0093208E">
        <w:rPr>
          <w:rFonts w:ascii="Times New Roman" w:eastAsiaTheme="minorEastAsia" w:hAnsi="Times New Roman" w:cs="Times New Roman"/>
          <w:sz w:val="28"/>
          <w:szCs w:val="28"/>
        </w:rPr>
        <w:t xml:space="preserve">converted from Cartesian co-ordinate to cylindrical polar co-ordinate </w:t>
      </w:r>
      <w:r w:rsidR="00E03070" w:rsidRPr="0093208E">
        <w:rPr>
          <w:rFonts w:ascii="Times New Roman" w:eastAsiaTheme="minorEastAsia" w:hAnsi="Times New Roman" w:cs="Times New Roman"/>
          <w:sz w:val="28"/>
          <w:szCs w:val="28"/>
        </w:rPr>
        <w:t xml:space="preserve">since the problem is better handled in cylindrical polar co-ordinate. The </w:t>
      </w:r>
      <w:r w:rsidR="00E03070" w:rsidRPr="0093208E">
        <w:rPr>
          <w:rFonts w:ascii="Times New Roman" w:hAnsi="Times New Roman" w:cs="Times New Roman"/>
          <w:sz w:val="28"/>
          <w:szCs w:val="28"/>
        </w:rPr>
        <w:t>analysis produces</w:t>
      </w:r>
      <w:r w:rsidR="00FF7127" w:rsidRPr="0093208E">
        <w:rPr>
          <w:rFonts w:ascii="Times New Roman" w:hAnsi="Times New Roman" w:cs="Times New Roman"/>
          <w:sz w:val="28"/>
          <w:szCs w:val="28"/>
        </w:rPr>
        <w:t xml:space="preserve"> a</w:t>
      </w:r>
      <w:r w:rsidR="00344436" w:rsidRPr="0093208E">
        <w:rPr>
          <w:rFonts w:ascii="Times New Roman" w:hAnsi="Times New Roman" w:cs="Times New Roman"/>
          <w:sz w:val="28"/>
          <w:szCs w:val="28"/>
        </w:rPr>
        <w:t>n elliptic</w:t>
      </w:r>
      <w:r w:rsidR="00FF7127" w:rsidRPr="0093208E">
        <w:rPr>
          <w:rFonts w:ascii="Times New Roman" w:hAnsi="Times New Roman" w:cs="Times New Roman"/>
          <w:sz w:val="28"/>
          <w:szCs w:val="28"/>
        </w:rPr>
        <w:t xml:space="preserve"> </w:t>
      </w:r>
      <w:r w:rsidR="00553F81" w:rsidRPr="0093208E">
        <w:rPr>
          <w:rFonts w:ascii="Times New Roman" w:hAnsi="Times New Roman" w:cs="Times New Roman"/>
          <w:sz w:val="28"/>
          <w:szCs w:val="28"/>
        </w:rPr>
        <w:t>second</w:t>
      </w:r>
      <w:r w:rsidR="00FF7127" w:rsidRPr="0093208E">
        <w:rPr>
          <w:rFonts w:ascii="Times New Roman" w:hAnsi="Times New Roman" w:cs="Times New Roman"/>
          <w:sz w:val="28"/>
          <w:szCs w:val="28"/>
        </w:rPr>
        <w:t xml:space="preserve"> </w:t>
      </w:r>
      <w:r w:rsidR="00344436" w:rsidRPr="0093208E">
        <w:rPr>
          <w:rFonts w:ascii="Times New Roman" w:hAnsi="Times New Roman" w:cs="Times New Roman"/>
          <w:sz w:val="28"/>
          <w:szCs w:val="28"/>
        </w:rPr>
        <w:t xml:space="preserve">order </w:t>
      </w:r>
      <w:r w:rsidR="009D0330" w:rsidRPr="0093208E">
        <w:rPr>
          <w:rFonts w:ascii="Times New Roman" w:hAnsi="Times New Roman" w:cs="Times New Roman"/>
          <w:sz w:val="28"/>
          <w:szCs w:val="28"/>
        </w:rPr>
        <w:t xml:space="preserve">partial differential equation which sought for Monge </w:t>
      </w:r>
      <w:r w:rsidR="00E03070" w:rsidRPr="0093208E">
        <w:rPr>
          <w:rFonts w:ascii="Times New Roman" w:hAnsi="Times New Roman" w:cs="Times New Roman"/>
          <w:sz w:val="28"/>
          <w:szCs w:val="28"/>
        </w:rPr>
        <w:t>Method of solut</w:t>
      </w:r>
      <w:r w:rsidR="009D0330" w:rsidRPr="0093208E">
        <w:rPr>
          <w:rFonts w:ascii="Times New Roman" w:hAnsi="Times New Roman" w:cs="Times New Roman"/>
          <w:sz w:val="28"/>
          <w:szCs w:val="28"/>
        </w:rPr>
        <w:t>ion for the determination of displacement</w:t>
      </w:r>
      <w:r w:rsidR="00B52F15" w:rsidRPr="0093208E">
        <w:rPr>
          <w:rFonts w:ascii="Times New Roman" w:hAnsi="Times New Roman" w:cs="Times New Roman"/>
          <w:sz w:val="28"/>
          <w:szCs w:val="28"/>
        </w:rPr>
        <w:t xml:space="preserve"> and stresses</w:t>
      </w:r>
      <w:r w:rsidR="009D0330" w:rsidRPr="0093208E">
        <w:rPr>
          <w:rFonts w:ascii="Times New Roman" w:hAnsi="Times New Roman" w:cs="Times New Roman"/>
          <w:sz w:val="28"/>
          <w:szCs w:val="28"/>
        </w:rPr>
        <w:t xml:space="preserve">. </w:t>
      </w:r>
      <w:r w:rsidR="00E03070" w:rsidRPr="0093208E">
        <w:rPr>
          <w:rFonts w:ascii="Times New Roman" w:hAnsi="Times New Roman" w:cs="Times New Roman"/>
          <w:sz w:val="28"/>
          <w:szCs w:val="28"/>
        </w:rPr>
        <w:t xml:space="preserve"> </w:t>
      </w:r>
      <w:r w:rsidR="00344436" w:rsidRPr="0093208E">
        <w:rPr>
          <w:rFonts w:ascii="Times New Roman" w:hAnsi="Times New Roman" w:cs="Times New Roman"/>
          <w:sz w:val="28"/>
          <w:szCs w:val="28"/>
        </w:rPr>
        <w:t>Boundary value</w:t>
      </w:r>
      <w:r w:rsidR="00674175" w:rsidRPr="0093208E">
        <w:rPr>
          <w:rFonts w:ascii="Times New Roman" w:hAnsi="Times New Roman" w:cs="Times New Roman"/>
          <w:sz w:val="28"/>
          <w:szCs w:val="28"/>
        </w:rPr>
        <w:t xml:space="preserve"> conditions are set up</w:t>
      </w:r>
      <w:r w:rsidR="00344436" w:rsidRPr="0093208E">
        <w:rPr>
          <w:rFonts w:ascii="Times New Roman" w:hAnsi="Times New Roman" w:cs="Times New Roman"/>
          <w:sz w:val="28"/>
          <w:szCs w:val="28"/>
        </w:rPr>
        <w:t xml:space="preserve"> in </w:t>
      </w:r>
      <w:r w:rsidR="00B52F15" w:rsidRPr="0093208E">
        <w:rPr>
          <w:rFonts w:ascii="Times New Roman" w:hAnsi="Times New Roman" w:cs="Times New Roman"/>
          <w:sz w:val="28"/>
          <w:szCs w:val="28"/>
        </w:rPr>
        <w:t>determining the contac</w:t>
      </w:r>
      <w:r w:rsidR="00344436" w:rsidRPr="0093208E">
        <w:rPr>
          <w:rFonts w:ascii="Times New Roman" w:hAnsi="Times New Roman" w:cs="Times New Roman"/>
          <w:sz w:val="28"/>
          <w:szCs w:val="28"/>
        </w:rPr>
        <w:t>ts</w:t>
      </w:r>
      <w:r w:rsidR="00FB2D28" w:rsidRPr="0093208E">
        <w:rPr>
          <w:rFonts w:ascii="Times New Roman" w:hAnsi="Times New Roman" w:cs="Times New Roman"/>
          <w:sz w:val="28"/>
          <w:szCs w:val="28"/>
        </w:rPr>
        <w:t xml:space="preserve"> of integration involved in the solution.</w:t>
      </w:r>
      <w:r w:rsidR="00B52F15" w:rsidRPr="0093208E">
        <w:rPr>
          <w:rFonts w:ascii="Times New Roman" w:hAnsi="Times New Roman" w:cs="Times New Roman"/>
          <w:sz w:val="28"/>
          <w:szCs w:val="28"/>
        </w:rPr>
        <w:t xml:space="preserve"> Finally a closed solution for the displacement and stresses at any cross section of the cylinder is achieved. </w:t>
      </w:r>
    </w:p>
    <w:p w14:paraId="1FB34143" w14:textId="77777777" w:rsidR="00EB519A" w:rsidRPr="00EB519A" w:rsidRDefault="00EB519A" w:rsidP="00EB519A">
      <w:pPr>
        <w:rPr>
          <w:sz w:val="28"/>
          <w:szCs w:val="28"/>
        </w:rPr>
      </w:pPr>
      <w:r>
        <w:rPr>
          <w:sz w:val="28"/>
          <w:szCs w:val="28"/>
        </w:rPr>
        <w:t xml:space="preserve">Keywords: Anti-plane shear, displacement,  </w:t>
      </w:r>
      <w:r w:rsidRPr="00137CF0">
        <w:rPr>
          <w:sz w:val="28"/>
          <w:szCs w:val="28"/>
        </w:rPr>
        <w:t>deformed radius</w:t>
      </w:r>
      <w:r>
        <w:rPr>
          <w:sz w:val="28"/>
          <w:szCs w:val="28"/>
        </w:rPr>
        <w:t xml:space="preserve">, </w:t>
      </w:r>
      <w:r w:rsidRPr="00137CF0">
        <w:rPr>
          <w:sz w:val="28"/>
          <w:szCs w:val="28"/>
        </w:rPr>
        <w:t>shear stresses</w:t>
      </w:r>
      <w:r>
        <w:rPr>
          <w:sz w:val="28"/>
          <w:szCs w:val="28"/>
        </w:rPr>
        <w:t xml:space="preserve"> and monge mothed</w:t>
      </w:r>
      <w:r w:rsidRPr="00137CF0">
        <w:rPr>
          <w:sz w:val="28"/>
          <w:szCs w:val="28"/>
        </w:rPr>
        <w:t>.</w:t>
      </w:r>
    </w:p>
    <w:p w14:paraId="3ADB7D6F" w14:textId="77777777" w:rsidR="000C5285" w:rsidRDefault="000C5285" w:rsidP="0093208E">
      <w:pPr>
        <w:pStyle w:val="ListParagraph"/>
        <w:numPr>
          <w:ilvl w:val="0"/>
          <w:numId w:val="1"/>
        </w:numPr>
        <w:jc w:val="both"/>
        <w:rPr>
          <w:rFonts w:ascii="Times New Roman" w:hAnsi="Times New Roman" w:cs="Times New Roman"/>
          <w:b/>
          <w:sz w:val="28"/>
          <w:szCs w:val="28"/>
        </w:rPr>
      </w:pPr>
      <w:r w:rsidRPr="0093208E">
        <w:rPr>
          <w:rFonts w:ascii="Times New Roman" w:hAnsi="Times New Roman" w:cs="Times New Roman"/>
          <w:b/>
          <w:sz w:val="28"/>
          <w:szCs w:val="28"/>
        </w:rPr>
        <w:t>Introduction</w:t>
      </w:r>
    </w:p>
    <w:p w14:paraId="1167D9DA" w14:textId="77777777" w:rsidR="006D6711" w:rsidRPr="00562DE5" w:rsidRDefault="006D6711" w:rsidP="00136B22">
      <w:pPr>
        <w:spacing w:line="480" w:lineRule="auto"/>
        <w:jc w:val="both"/>
        <w:rPr>
          <w:rFonts w:ascii="Times New Roman" w:eastAsiaTheme="minorEastAsia" w:hAnsi="Times New Roman" w:cs="Times New Roman"/>
          <w:sz w:val="28"/>
          <w:szCs w:val="28"/>
          <w:highlight w:val="yellow"/>
        </w:rPr>
      </w:pPr>
      <w:r w:rsidRPr="00136B22">
        <w:rPr>
          <w:rFonts w:ascii="Times New Roman" w:hAnsi="Times New Roman" w:cs="Times New Roman"/>
          <w:sz w:val="28"/>
          <w:szCs w:val="28"/>
        </w:rPr>
        <w:t xml:space="preserve">The major problem in the analysis of solids deforming under anti-plane shear is difficult to achieve closed form solutions to the boundary value problems resulting from the analysis. </w:t>
      </w:r>
      <w:r w:rsidR="00A83EEC" w:rsidRPr="00562DE5">
        <w:rPr>
          <w:rFonts w:ascii="Times New Roman" w:hAnsi="Times New Roman" w:cs="Times New Roman"/>
          <w:sz w:val="28"/>
          <w:szCs w:val="28"/>
          <w:highlight w:val="yellow"/>
        </w:rPr>
        <w:t xml:space="preserve">Anti-plane shear deformations are one of the simplest classes of deformations that solids can undergo. </w:t>
      </w:r>
      <w:r w:rsidR="007146FB" w:rsidRPr="00562DE5">
        <w:rPr>
          <w:rFonts w:ascii="Times New Roman" w:hAnsi="Times New Roman" w:cs="Times New Roman"/>
          <w:sz w:val="28"/>
          <w:szCs w:val="28"/>
          <w:highlight w:val="yellow"/>
        </w:rPr>
        <w:t xml:space="preserve">Anti-plane shear involve deformations of a cylindrical region in such a way that the displacement of each particle is parallel to the axial direction and independent of </w:t>
      </w:r>
      <w:r w:rsidR="00A87BFB" w:rsidRPr="00562DE5">
        <w:rPr>
          <w:rFonts w:ascii="Times New Roman" w:hAnsi="Times New Roman" w:cs="Times New Roman"/>
          <w:sz w:val="28"/>
          <w:szCs w:val="28"/>
          <w:highlight w:val="yellow"/>
        </w:rPr>
        <w:t>i</w:t>
      </w:r>
      <w:r w:rsidR="007146FB" w:rsidRPr="00562DE5">
        <w:rPr>
          <w:rFonts w:ascii="Times New Roman" w:hAnsi="Times New Roman" w:cs="Times New Roman"/>
          <w:sz w:val="28"/>
          <w:szCs w:val="28"/>
          <w:highlight w:val="yellow"/>
        </w:rPr>
        <w:t xml:space="preserve">ts axial coordinate. </w:t>
      </w:r>
      <w:r w:rsidR="00A87BFB" w:rsidRPr="00562DE5">
        <w:rPr>
          <w:rFonts w:ascii="Times New Roman" w:hAnsi="Times New Roman" w:cs="Times New Roman"/>
          <w:sz w:val="28"/>
          <w:szCs w:val="28"/>
          <w:highlight w:val="yellow"/>
        </w:rPr>
        <w:t>For the case of linear isotropic material like neo Hookean material, the strain energy function W =W(</w:t>
      </w:r>
      <m:oMath>
        <m:sSub>
          <m:sSubPr>
            <m:ctrlPr>
              <w:rPr>
                <w:rFonts w:ascii="Cambria Math" w:hAnsi="Cambria Math" w:cs="Times New Roman"/>
                <w:i/>
                <w:sz w:val="28"/>
                <w:szCs w:val="28"/>
                <w:highlight w:val="yellow"/>
              </w:rPr>
            </m:ctrlPr>
          </m:sSubPr>
          <m:e>
            <m:r>
              <w:rPr>
                <w:rFonts w:ascii="Cambria Math" w:hAnsi="Cambria Math" w:cs="Times New Roman"/>
                <w:sz w:val="28"/>
                <w:szCs w:val="28"/>
                <w:highlight w:val="yellow"/>
              </w:rPr>
              <m:t>I</m:t>
            </m:r>
          </m:e>
          <m:sub>
            <m:r>
              <w:rPr>
                <w:rFonts w:ascii="Cambria Math" w:hAnsi="Cambria Math" w:cs="Times New Roman"/>
                <w:sz w:val="28"/>
                <w:szCs w:val="28"/>
                <w:highlight w:val="yellow"/>
              </w:rPr>
              <m:t>1</m:t>
            </m:r>
          </m:sub>
        </m:sSub>
      </m:oMath>
      <w:r w:rsidR="00A87BFB" w:rsidRPr="00562DE5">
        <w:rPr>
          <w:rFonts w:ascii="Times New Roman" w:eastAsiaTheme="minorEastAsia" w:hAnsi="Times New Roman" w:cs="Times New Roman"/>
          <w:sz w:val="28"/>
          <w:szCs w:val="28"/>
          <w:highlight w:val="yellow"/>
        </w:rPr>
        <w:t xml:space="preserve">) </w:t>
      </w:r>
      <w:r w:rsidR="00A87BFB" w:rsidRPr="00562DE5">
        <w:rPr>
          <w:rFonts w:ascii="Times New Roman" w:hAnsi="Times New Roman" w:cs="Times New Roman"/>
          <w:sz w:val="28"/>
          <w:szCs w:val="28"/>
          <w:highlight w:val="yellow"/>
        </w:rPr>
        <w:t xml:space="preserve">where </w:t>
      </w:r>
      <m:oMath>
        <m:sSub>
          <m:sSubPr>
            <m:ctrlPr>
              <w:rPr>
                <w:rFonts w:ascii="Cambria Math" w:hAnsi="Cambria Math" w:cs="Times New Roman"/>
                <w:i/>
                <w:sz w:val="28"/>
                <w:szCs w:val="28"/>
                <w:highlight w:val="yellow"/>
              </w:rPr>
            </m:ctrlPr>
          </m:sSubPr>
          <m:e>
            <m:r>
              <w:rPr>
                <w:rFonts w:ascii="Cambria Math" w:hAnsi="Cambria Math" w:cs="Times New Roman"/>
                <w:sz w:val="28"/>
                <w:szCs w:val="28"/>
                <w:highlight w:val="yellow"/>
              </w:rPr>
              <m:t>I</m:t>
            </m:r>
          </m:e>
          <m:sub>
            <m:r>
              <w:rPr>
                <w:rFonts w:ascii="Cambria Math" w:hAnsi="Cambria Math" w:cs="Times New Roman"/>
                <w:sz w:val="28"/>
                <w:szCs w:val="28"/>
                <w:highlight w:val="yellow"/>
              </w:rPr>
              <m:t>1</m:t>
            </m:r>
          </m:sub>
        </m:sSub>
      </m:oMath>
      <w:r w:rsidR="00A87BFB" w:rsidRPr="00562DE5">
        <w:rPr>
          <w:rFonts w:ascii="Times New Roman" w:eastAsiaTheme="minorEastAsia" w:hAnsi="Times New Roman" w:cs="Times New Roman"/>
          <w:sz w:val="28"/>
          <w:szCs w:val="28"/>
          <w:highlight w:val="yellow"/>
        </w:rPr>
        <w:t xml:space="preserve"> is the first principal invariant of the left Cauchy Green Strain tensor </w:t>
      </w:r>
    </w:p>
    <w:p w14:paraId="581D4175" w14:textId="0F31A251" w:rsidR="007D07A7" w:rsidRDefault="00A87BFB" w:rsidP="00136B22">
      <w:pPr>
        <w:spacing w:line="480" w:lineRule="auto"/>
        <w:jc w:val="both"/>
        <w:rPr>
          <w:rFonts w:ascii="Times New Roman" w:hAnsi="Times New Roman" w:cs="Times New Roman"/>
          <w:color w:val="000000" w:themeColor="text1"/>
          <w:sz w:val="28"/>
          <w:szCs w:val="28"/>
        </w:rPr>
      </w:pPr>
      <m:oMath>
        <m:r>
          <w:rPr>
            <w:rFonts w:ascii="Cambria Math" w:eastAsiaTheme="minorEastAsia" w:hAnsi="Cambria Math" w:cs="Times New Roman"/>
            <w:sz w:val="28"/>
            <w:szCs w:val="28"/>
            <w:highlight w:val="yellow"/>
          </w:rPr>
          <w:lastRenderedPageBreak/>
          <m:t>B=F</m:t>
        </m:r>
        <m:sSup>
          <m:sSupPr>
            <m:ctrlPr>
              <w:rPr>
                <w:rFonts w:ascii="Cambria Math" w:eastAsiaTheme="minorEastAsia" w:hAnsi="Cambria Math" w:cs="Times New Roman"/>
                <w:i/>
                <w:sz w:val="28"/>
                <w:szCs w:val="28"/>
                <w:highlight w:val="yellow"/>
              </w:rPr>
            </m:ctrlPr>
          </m:sSupPr>
          <m:e>
            <m:r>
              <w:rPr>
                <w:rFonts w:ascii="Cambria Math" w:eastAsiaTheme="minorEastAsia" w:hAnsi="Cambria Math" w:cs="Times New Roman"/>
                <w:sz w:val="28"/>
                <w:szCs w:val="28"/>
                <w:highlight w:val="yellow"/>
              </w:rPr>
              <m:t>F</m:t>
            </m:r>
          </m:e>
          <m:sup>
            <m:r>
              <w:rPr>
                <w:rFonts w:ascii="Cambria Math" w:eastAsiaTheme="minorEastAsia" w:hAnsi="Cambria Math" w:cs="Times New Roman"/>
                <w:sz w:val="28"/>
                <w:szCs w:val="28"/>
                <w:highlight w:val="yellow"/>
              </w:rPr>
              <m:t>T</m:t>
            </m:r>
          </m:sup>
        </m:sSup>
      </m:oMath>
      <w:r w:rsidRPr="00562DE5">
        <w:rPr>
          <w:rFonts w:ascii="Times New Roman" w:eastAsiaTheme="minorEastAsia" w:hAnsi="Times New Roman" w:cs="Times New Roman"/>
          <w:sz w:val="28"/>
          <w:szCs w:val="28"/>
          <w:highlight w:val="yellow"/>
        </w:rPr>
        <w:t xml:space="preserve">, F being the gradient of deformation. The absent of </w:t>
      </w:r>
      <m:oMath>
        <m:sSub>
          <m:sSubPr>
            <m:ctrlPr>
              <w:rPr>
                <w:rFonts w:ascii="Cambria Math" w:hAnsi="Cambria Math" w:cs="Times New Roman"/>
                <w:i/>
                <w:sz w:val="28"/>
                <w:szCs w:val="28"/>
                <w:highlight w:val="yellow"/>
              </w:rPr>
            </m:ctrlPr>
          </m:sSubPr>
          <m:e>
            <m:r>
              <w:rPr>
                <w:rFonts w:ascii="Cambria Math" w:hAnsi="Cambria Math" w:cs="Times New Roman"/>
                <w:sz w:val="28"/>
                <w:szCs w:val="28"/>
                <w:highlight w:val="yellow"/>
              </w:rPr>
              <m:t>I</m:t>
            </m:r>
          </m:e>
          <m:sub>
            <m:r>
              <w:rPr>
                <w:rFonts w:ascii="Cambria Math" w:hAnsi="Cambria Math" w:cs="Times New Roman"/>
                <w:sz w:val="28"/>
                <w:szCs w:val="28"/>
                <w:highlight w:val="yellow"/>
              </w:rPr>
              <m:t>2</m:t>
            </m:r>
          </m:sub>
        </m:sSub>
      </m:oMath>
      <w:r w:rsidR="006D6711" w:rsidRPr="00562DE5">
        <w:rPr>
          <w:rFonts w:ascii="Times New Roman" w:eastAsiaTheme="minorEastAsia" w:hAnsi="Times New Roman" w:cs="Times New Roman"/>
          <w:sz w:val="28"/>
          <w:szCs w:val="28"/>
          <w:highlight w:val="yellow"/>
        </w:rPr>
        <w:t xml:space="preserve"> in the strain energy function enables us to achieve analytic solution with the boundary value problem. </w:t>
      </w:r>
      <w:r w:rsidR="00B51A66" w:rsidRPr="00562DE5">
        <w:rPr>
          <w:rFonts w:ascii="Times New Roman" w:eastAsiaTheme="minorEastAsia" w:hAnsi="Times New Roman" w:cs="Times New Roman"/>
          <w:sz w:val="28"/>
          <w:szCs w:val="28"/>
          <w:highlight w:val="yellow"/>
        </w:rPr>
        <w:t xml:space="preserve">When we have linear isotropic elasticity, the three dimensional equations can be reduced to a single two dimensional second order equation which is the axial component of the equation for a single unknown usually denoted as the out of plane </w:t>
      </w:r>
      <w:r w:rsidR="000E01B4" w:rsidRPr="00562DE5">
        <w:rPr>
          <w:rFonts w:ascii="Times New Roman" w:eastAsiaTheme="minorEastAsia" w:hAnsi="Times New Roman" w:cs="Times New Roman"/>
          <w:sz w:val="28"/>
          <w:szCs w:val="28"/>
          <w:highlight w:val="yellow"/>
        </w:rPr>
        <w:t>displacement</w:t>
      </w:r>
      <w:r w:rsidR="00B51A66" w:rsidRPr="00562DE5">
        <w:rPr>
          <w:rFonts w:ascii="Times New Roman" w:hAnsi="Times New Roman" w:cs="Times New Roman"/>
          <w:sz w:val="28"/>
          <w:szCs w:val="28"/>
          <w:highlight w:val="yellow"/>
        </w:rPr>
        <w:t>.</w:t>
      </w:r>
      <w:r w:rsidR="00B51A66">
        <w:rPr>
          <w:rFonts w:ascii="Times New Roman" w:hAnsi="Times New Roman" w:cs="Times New Roman"/>
          <w:sz w:val="28"/>
          <w:szCs w:val="28"/>
        </w:rPr>
        <w:t xml:space="preserve"> </w:t>
      </w:r>
      <w:r w:rsidR="001E7F9B" w:rsidRPr="00136B22">
        <w:rPr>
          <w:rFonts w:ascii="Times New Roman" w:hAnsi="Times New Roman" w:cs="Times New Roman"/>
          <w:sz w:val="28"/>
          <w:szCs w:val="28"/>
        </w:rPr>
        <w:t xml:space="preserve">Erumaka (1) </w:t>
      </w:r>
      <w:r w:rsidR="00E652BC" w:rsidRPr="00136B22">
        <w:rPr>
          <w:rFonts w:ascii="Times New Roman" w:hAnsi="Times New Roman" w:cs="Times New Roman"/>
          <w:sz w:val="28"/>
          <w:szCs w:val="28"/>
        </w:rPr>
        <w:t>in one of his work</w:t>
      </w:r>
      <w:r w:rsidR="00DA7A37">
        <w:rPr>
          <w:rFonts w:ascii="Times New Roman" w:hAnsi="Times New Roman" w:cs="Times New Roman"/>
          <w:sz w:val="28"/>
          <w:szCs w:val="28"/>
        </w:rPr>
        <w:t>s</w:t>
      </w:r>
      <w:r w:rsidR="00E652BC" w:rsidRPr="00136B22">
        <w:rPr>
          <w:rFonts w:ascii="Times New Roman" w:hAnsi="Times New Roman" w:cs="Times New Roman"/>
          <w:sz w:val="28"/>
          <w:szCs w:val="28"/>
        </w:rPr>
        <w:t xml:space="preserve"> investigated on </w:t>
      </w:r>
      <w:r w:rsidR="00200225">
        <w:rPr>
          <w:rFonts w:ascii="Times New Roman" w:hAnsi="Times New Roman" w:cs="Times New Roman"/>
          <w:sz w:val="28"/>
          <w:szCs w:val="28"/>
        </w:rPr>
        <w:t>“</w:t>
      </w:r>
      <w:r w:rsidR="00E652BC" w:rsidRPr="00136B22">
        <w:rPr>
          <w:rFonts w:ascii="Times New Roman" w:hAnsi="Times New Roman" w:cs="Times New Roman"/>
          <w:sz w:val="28"/>
          <w:szCs w:val="28"/>
        </w:rPr>
        <w:t>finite anti plane shear deformation of a class of Ogden containing a lin</w:t>
      </w:r>
      <w:r w:rsidR="0093208E" w:rsidRPr="00136B22">
        <w:rPr>
          <w:rFonts w:ascii="Times New Roman" w:hAnsi="Times New Roman" w:cs="Times New Roman"/>
          <w:sz w:val="28"/>
          <w:szCs w:val="28"/>
        </w:rPr>
        <w:t>e crack</w:t>
      </w:r>
      <w:r w:rsidR="00200225">
        <w:rPr>
          <w:rFonts w:ascii="Times New Roman" w:hAnsi="Times New Roman" w:cs="Times New Roman"/>
          <w:sz w:val="28"/>
          <w:szCs w:val="28"/>
        </w:rPr>
        <w:t>”</w:t>
      </w:r>
      <w:r w:rsidR="0093208E" w:rsidRPr="00136B22">
        <w:rPr>
          <w:rFonts w:ascii="Times New Roman" w:hAnsi="Times New Roman" w:cs="Times New Roman"/>
          <w:sz w:val="28"/>
          <w:szCs w:val="28"/>
        </w:rPr>
        <w:t xml:space="preserve">. Erumaka and Onugha (2) </w:t>
      </w:r>
      <w:r w:rsidR="00E652BC" w:rsidRPr="00136B22">
        <w:rPr>
          <w:rFonts w:ascii="Times New Roman" w:hAnsi="Times New Roman" w:cs="Times New Roman"/>
          <w:sz w:val="28"/>
          <w:szCs w:val="28"/>
        </w:rPr>
        <w:t xml:space="preserve">analyzed </w:t>
      </w:r>
      <w:r w:rsidR="00200225">
        <w:rPr>
          <w:rFonts w:ascii="Times New Roman" w:hAnsi="Times New Roman" w:cs="Times New Roman"/>
          <w:sz w:val="28"/>
          <w:szCs w:val="28"/>
        </w:rPr>
        <w:t>“</w:t>
      </w:r>
      <w:r w:rsidR="00E652BC" w:rsidRPr="00136B22">
        <w:rPr>
          <w:rFonts w:ascii="Times New Roman" w:hAnsi="Times New Roman" w:cs="Times New Roman"/>
          <w:sz w:val="28"/>
          <w:szCs w:val="28"/>
        </w:rPr>
        <w:t>the stresses and deformation in a Ne</w:t>
      </w:r>
      <w:r w:rsidR="00985B3B" w:rsidRPr="00136B22">
        <w:rPr>
          <w:rFonts w:ascii="Times New Roman" w:hAnsi="Times New Roman" w:cs="Times New Roman"/>
          <w:sz w:val="28"/>
          <w:szCs w:val="28"/>
        </w:rPr>
        <w:t>o-Hook</w:t>
      </w:r>
      <w:r w:rsidR="00E652BC" w:rsidRPr="00136B22">
        <w:rPr>
          <w:rFonts w:ascii="Times New Roman" w:hAnsi="Times New Roman" w:cs="Times New Roman"/>
          <w:sz w:val="28"/>
          <w:szCs w:val="28"/>
        </w:rPr>
        <w:t>ean Half space deforming under Anti plane shear l</w:t>
      </w:r>
      <w:r w:rsidR="0093208E" w:rsidRPr="00136B22">
        <w:rPr>
          <w:rFonts w:ascii="Times New Roman" w:hAnsi="Times New Roman" w:cs="Times New Roman"/>
          <w:sz w:val="28"/>
          <w:szCs w:val="28"/>
        </w:rPr>
        <w:t>oading</w:t>
      </w:r>
      <w:r w:rsidR="00200225">
        <w:rPr>
          <w:rFonts w:ascii="Times New Roman" w:hAnsi="Times New Roman" w:cs="Times New Roman"/>
          <w:sz w:val="28"/>
          <w:szCs w:val="28"/>
        </w:rPr>
        <w:t>”</w:t>
      </w:r>
      <w:r w:rsidR="0093208E" w:rsidRPr="00136B22">
        <w:rPr>
          <w:rFonts w:ascii="Times New Roman" w:hAnsi="Times New Roman" w:cs="Times New Roman"/>
          <w:sz w:val="28"/>
          <w:szCs w:val="28"/>
        </w:rPr>
        <w:t>. Polygnone and Horgan (3)</w:t>
      </w:r>
      <w:r w:rsidR="00E652BC" w:rsidRPr="00136B22">
        <w:rPr>
          <w:rFonts w:ascii="Times New Roman" w:hAnsi="Times New Roman" w:cs="Times New Roman"/>
          <w:sz w:val="28"/>
          <w:szCs w:val="28"/>
        </w:rPr>
        <w:t xml:space="preserve"> worked on </w:t>
      </w:r>
      <w:r w:rsidR="00200225">
        <w:rPr>
          <w:rFonts w:ascii="Times New Roman" w:hAnsi="Times New Roman" w:cs="Times New Roman"/>
          <w:sz w:val="28"/>
          <w:szCs w:val="28"/>
        </w:rPr>
        <w:t>“</w:t>
      </w:r>
      <w:r w:rsidR="00E652BC" w:rsidRPr="00136B22">
        <w:rPr>
          <w:rFonts w:ascii="Times New Roman" w:hAnsi="Times New Roman" w:cs="Times New Roman"/>
          <w:sz w:val="28"/>
          <w:szCs w:val="28"/>
        </w:rPr>
        <w:t>Axisymmetric finite Anti plane shear of compressible Non linearly elastic circular Tubes</w:t>
      </w:r>
      <w:r w:rsidR="00200225">
        <w:rPr>
          <w:rFonts w:ascii="Times New Roman" w:hAnsi="Times New Roman" w:cs="Times New Roman"/>
          <w:sz w:val="28"/>
          <w:szCs w:val="28"/>
        </w:rPr>
        <w:t>”</w:t>
      </w:r>
      <w:r w:rsidR="00E652BC" w:rsidRPr="00136B22">
        <w:rPr>
          <w:rFonts w:ascii="Times New Roman" w:hAnsi="Times New Roman" w:cs="Times New Roman"/>
          <w:sz w:val="28"/>
          <w:szCs w:val="28"/>
        </w:rPr>
        <w:t xml:space="preserve">. </w:t>
      </w:r>
      <w:r w:rsidR="0093208E" w:rsidRPr="00136B22">
        <w:rPr>
          <w:rFonts w:ascii="Times New Roman" w:hAnsi="Times New Roman" w:cs="Times New Roman"/>
          <w:sz w:val="28"/>
          <w:szCs w:val="28"/>
        </w:rPr>
        <w:t>Ejike and Erumaka (4)</w:t>
      </w:r>
      <w:r w:rsidR="000922C1" w:rsidRPr="00136B22">
        <w:rPr>
          <w:rFonts w:ascii="Times New Roman" w:hAnsi="Times New Roman" w:cs="Times New Roman"/>
          <w:sz w:val="28"/>
          <w:szCs w:val="28"/>
        </w:rPr>
        <w:t xml:space="preserve"> investigated </w:t>
      </w:r>
      <w:r w:rsidR="00200225">
        <w:rPr>
          <w:rFonts w:ascii="Times New Roman" w:hAnsi="Times New Roman" w:cs="Times New Roman"/>
          <w:sz w:val="28"/>
          <w:szCs w:val="28"/>
        </w:rPr>
        <w:t>“</w:t>
      </w:r>
      <w:r w:rsidR="000922C1" w:rsidRPr="00136B22">
        <w:rPr>
          <w:rFonts w:ascii="Times New Roman" w:hAnsi="Times New Roman" w:cs="Times New Roman"/>
          <w:sz w:val="28"/>
          <w:szCs w:val="28"/>
        </w:rPr>
        <w:t>finite deformation of a rotating circular cylinder of Blatz</w:t>
      </w:r>
      <w:r w:rsidR="0093208E" w:rsidRPr="00136B22">
        <w:rPr>
          <w:rFonts w:ascii="Times New Roman" w:hAnsi="Times New Roman" w:cs="Times New Roman"/>
          <w:sz w:val="28"/>
          <w:szCs w:val="28"/>
        </w:rPr>
        <w:t>-ko material</w:t>
      </w:r>
      <w:r w:rsidR="00200225">
        <w:rPr>
          <w:rFonts w:ascii="Times New Roman" w:hAnsi="Times New Roman" w:cs="Times New Roman"/>
          <w:sz w:val="28"/>
          <w:szCs w:val="28"/>
        </w:rPr>
        <w:t>”</w:t>
      </w:r>
      <w:r w:rsidR="0093208E" w:rsidRPr="00136B22">
        <w:rPr>
          <w:rFonts w:ascii="Times New Roman" w:hAnsi="Times New Roman" w:cs="Times New Roman"/>
          <w:sz w:val="28"/>
          <w:szCs w:val="28"/>
        </w:rPr>
        <w:t xml:space="preserve">. </w:t>
      </w:r>
      <w:r w:rsidR="0093208E" w:rsidRPr="0093208E">
        <w:rPr>
          <w:rFonts w:ascii="Times New Roman" w:hAnsi="Times New Roman" w:cs="Times New Roman"/>
          <w:sz w:val="28"/>
          <w:szCs w:val="28"/>
        </w:rPr>
        <w:t xml:space="preserve">Simmand and Warne (5) </w:t>
      </w:r>
      <w:r w:rsidR="000922C1" w:rsidRPr="0093208E">
        <w:rPr>
          <w:rFonts w:ascii="Times New Roman" w:hAnsi="Times New Roman" w:cs="Times New Roman"/>
          <w:sz w:val="28"/>
          <w:szCs w:val="28"/>
        </w:rPr>
        <w:t xml:space="preserve">studied </w:t>
      </w:r>
      <w:r w:rsidR="00200225">
        <w:rPr>
          <w:rFonts w:ascii="Times New Roman" w:hAnsi="Times New Roman" w:cs="Times New Roman"/>
          <w:sz w:val="28"/>
          <w:szCs w:val="28"/>
        </w:rPr>
        <w:t>“</w:t>
      </w:r>
      <w:r w:rsidR="000922C1" w:rsidRPr="0093208E">
        <w:rPr>
          <w:rFonts w:ascii="Times New Roman" w:hAnsi="Times New Roman" w:cs="Times New Roman"/>
          <w:sz w:val="28"/>
          <w:szCs w:val="28"/>
        </w:rPr>
        <w:t>Azimuthal shear of compressible non-linaerly Elastic orthotropic Tubes of finite Extent</w:t>
      </w:r>
      <w:r w:rsidR="00200225">
        <w:rPr>
          <w:rFonts w:ascii="Times New Roman" w:hAnsi="Times New Roman" w:cs="Times New Roman"/>
          <w:sz w:val="28"/>
          <w:szCs w:val="28"/>
        </w:rPr>
        <w:t>”</w:t>
      </w:r>
      <w:r w:rsidR="000922C1" w:rsidRPr="0093208E">
        <w:rPr>
          <w:rFonts w:ascii="Times New Roman" w:hAnsi="Times New Roman" w:cs="Times New Roman"/>
          <w:sz w:val="28"/>
          <w:szCs w:val="28"/>
        </w:rPr>
        <w:t>.</w:t>
      </w:r>
      <w:r w:rsidR="00E439BD" w:rsidRPr="0093208E">
        <w:rPr>
          <w:rFonts w:ascii="Times New Roman" w:hAnsi="Times New Roman" w:cs="Times New Roman"/>
          <w:sz w:val="28"/>
          <w:szCs w:val="28"/>
        </w:rPr>
        <w:t xml:space="preserve"> Horgan and Giuseppe </w:t>
      </w:r>
      <w:r w:rsidR="0093208E" w:rsidRPr="0093208E">
        <w:rPr>
          <w:rFonts w:ascii="Times New Roman" w:hAnsi="Times New Roman" w:cs="Times New Roman"/>
          <w:sz w:val="28"/>
          <w:szCs w:val="28"/>
        </w:rPr>
        <w:t>(6)</w:t>
      </w:r>
      <w:r w:rsidR="00985B3B">
        <w:rPr>
          <w:rFonts w:ascii="Times New Roman" w:hAnsi="Times New Roman" w:cs="Times New Roman"/>
          <w:sz w:val="28"/>
          <w:szCs w:val="28"/>
        </w:rPr>
        <w:t xml:space="preserve"> </w:t>
      </w:r>
      <w:r w:rsidR="00E439BD" w:rsidRPr="0093208E">
        <w:rPr>
          <w:rFonts w:ascii="Times New Roman" w:hAnsi="Times New Roman" w:cs="Times New Roman"/>
          <w:sz w:val="28"/>
          <w:szCs w:val="28"/>
        </w:rPr>
        <w:t xml:space="preserve">analyzed  </w:t>
      </w:r>
      <w:r w:rsidR="00200225">
        <w:rPr>
          <w:rFonts w:ascii="Times New Roman" w:hAnsi="Times New Roman" w:cs="Times New Roman"/>
          <w:sz w:val="28"/>
          <w:szCs w:val="28"/>
        </w:rPr>
        <w:t>“</w:t>
      </w:r>
      <w:r w:rsidR="00E439BD" w:rsidRPr="0093208E">
        <w:rPr>
          <w:rFonts w:ascii="Times New Roman" w:hAnsi="Times New Roman" w:cs="Times New Roman"/>
          <w:sz w:val="28"/>
          <w:szCs w:val="28"/>
        </w:rPr>
        <w:t>Anti-plane shear deformations for non-Gaussian isotropic, incompressible hyperelastic materials</w:t>
      </w:r>
      <w:r w:rsidR="00200225">
        <w:rPr>
          <w:rFonts w:ascii="Times New Roman" w:hAnsi="Times New Roman" w:cs="Times New Roman"/>
          <w:sz w:val="28"/>
          <w:szCs w:val="28"/>
        </w:rPr>
        <w:t>”</w:t>
      </w:r>
      <w:r w:rsidR="00E439BD" w:rsidRPr="0093208E">
        <w:rPr>
          <w:rFonts w:ascii="Times New Roman" w:hAnsi="Times New Roman" w:cs="Times New Roman"/>
          <w:sz w:val="28"/>
          <w:szCs w:val="28"/>
        </w:rPr>
        <w:t>. Also</w:t>
      </w:r>
      <w:r w:rsidR="009E164A" w:rsidRPr="0093208E">
        <w:rPr>
          <w:rFonts w:ascii="Times New Roman" w:hAnsi="Times New Roman" w:cs="Times New Roman"/>
          <w:sz w:val="28"/>
          <w:szCs w:val="28"/>
        </w:rPr>
        <w:t xml:space="preserve"> Horgan and Giuseppe </w:t>
      </w:r>
      <w:r w:rsidR="0093208E" w:rsidRPr="0093208E">
        <w:rPr>
          <w:rFonts w:ascii="Times New Roman" w:hAnsi="Times New Roman" w:cs="Times New Roman"/>
          <w:sz w:val="28"/>
          <w:szCs w:val="28"/>
        </w:rPr>
        <w:t>(7)</w:t>
      </w:r>
      <w:r w:rsidR="00EE60E9" w:rsidRPr="0093208E">
        <w:rPr>
          <w:rFonts w:ascii="Times New Roman" w:hAnsi="Times New Roman" w:cs="Times New Roman"/>
          <w:sz w:val="28"/>
          <w:szCs w:val="28"/>
        </w:rPr>
        <w:t xml:space="preserve"> </w:t>
      </w:r>
      <w:r w:rsidR="00E439BD" w:rsidRPr="0093208E">
        <w:rPr>
          <w:rFonts w:ascii="Times New Roman" w:hAnsi="Times New Roman" w:cs="Times New Roman"/>
          <w:sz w:val="28"/>
          <w:szCs w:val="28"/>
        </w:rPr>
        <w:t xml:space="preserve">extended </w:t>
      </w:r>
      <w:r w:rsidR="00200225">
        <w:rPr>
          <w:rFonts w:ascii="Times New Roman" w:hAnsi="Times New Roman" w:cs="Times New Roman"/>
          <w:sz w:val="28"/>
          <w:szCs w:val="28"/>
        </w:rPr>
        <w:t>“</w:t>
      </w:r>
      <w:r w:rsidR="00E439BD" w:rsidRPr="0093208E">
        <w:rPr>
          <w:rFonts w:ascii="Times New Roman" w:hAnsi="Times New Roman" w:cs="Times New Roman"/>
          <w:sz w:val="28"/>
          <w:szCs w:val="28"/>
        </w:rPr>
        <w:t>the work to</w:t>
      </w:r>
      <w:r w:rsidR="009E164A" w:rsidRPr="0093208E">
        <w:rPr>
          <w:rFonts w:ascii="Times New Roman" w:hAnsi="Times New Roman" w:cs="Times New Roman"/>
          <w:sz w:val="28"/>
          <w:szCs w:val="28"/>
        </w:rPr>
        <w:t xml:space="preserve"> Superposition of Generalized plane strain on anti-plane shear deformations in isotropic incompressible Hyperelastic</w:t>
      </w:r>
      <w:r w:rsidR="00200225">
        <w:rPr>
          <w:rFonts w:ascii="Times New Roman" w:hAnsi="Times New Roman" w:cs="Times New Roman"/>
          <w:sz w:val="28"/>
          <w:szCs w:val="28"/>
        </w:rPr>
        <w:t>”</w:t>
      </w:r>
      <w:r w:rsidR="009E164A" w:rsidRPr="0093208E">
        <w:rPr>
          <w:rFonts w:ascii="Times New Roman" w:hAnsi="Times New Roman" w:cs="Times New Roman"/>
          <w:sz w:val="28"/>
          <w:szCs w:val="28"/>
        </w:rPr>
        <w:t>.</w:t>
      </w:r>
      <w:r w:rsidR="00985B3B">
        <w:rPr>
          <w:rFonts w:ascii="Times New Roman" w:hAnsi="Times New Roman" w:cs="Times New Roman"/>
          <w:sz w:val="28"/>
          <w:szCs w:val="28"/>
        </w:rPr>
        <w:t xml:space="preserve"> </w:t>
      </w:r>
      <w:r w:rsidR="009E164A" w:rsidRPr="0093208E">
        <w:rPr>
          <w:rFonts w:ascii="Times New Roman" w:hAnsi="Times New Roman" w:cs="Times New Roman"/>
          <w:sz w:val="28"/>
          <w:szCs w:val="28"/>
        </w:rPr>
        <w:t xml:space="preserve">Lejla </w:t>
      </w:r>
      <w:r w:rsidR="0093208E" w:rsidRPr="0093208E">
        <w:rPr>
          <w:rFonts w:ascii="Times New Roman" w:hAnsi="Times New Roman" w:cs="Times New Roman"/>
          <w:sz w:val="28"/>
          <w:szCs w:val="28"/>
        </w:rPr>
        <w:t>(8)</w:t>
      </w:r>
      <w:r w:rsidR="00EE60E9" w:rsidRPr="0093208E">
        <w:rPr>
          <w:rFonts w:ascii="Times New Roman" w:hAnsi="Times New Roman" w:cs="Times New Roman"/>
          <w:sz w:val="28"/>
          <w:szCs w:val="28"/>
        </w:rPr>
        <w:t xml:space="preserve"> </w:t>
      </w:r>
      <w:r w:rsidR="009E164A" w:rsidRPr="0093208E">
        <w:rPr>
          <w:rFonts w:ascii="Times New Roman" w:hAnsi="Times New Roman" w:cs="Times New Roman"/>
          <w:sz w:val="28"/>
          <w:szCs w:val="28"/>
        </w:rPr>
        <w:t xml:space="preserve">did work on </w:t>
      </w:r>
      <w:r w:rsidR="00200225">
        <w:rPr>
          <w:rFonts w:ascii="Times New Roman" w:hAnsi="Times New Roman" w:cs="Times New Roman"/>
          <w:sz w:val="28"/>
          <w:szCs w:val="28"/>
        </w:rPr>
        <w:t>“</w:t>
      </w:r>
      <w:r w:rsidR="009E164A" w:rsidRPr="0093208E">
        <w:rPr>
          <w:rFonts w:ascii="Times New Roman" w:hAnsi="Times New Roman" w:cs="Times New Roman"/>
          <w:sz w:val="28"/>
          <w:szCs w:val="28"/>
        </w:rPr>
        <w:t>Two parametric analysis of Anti-plane shear deformation of</w:t>
      </w:r>
      <w:r w:rsidR="00EE60E9" w:rsidRPr="0093208E">
        <w:rPr>
          <w:rFonts w:ascii="Times New Roman" w:hAnsi="Times New Roman" w:cs="Times New Roman"/>
          <w:sz w:val="28"/>
          <w:szCs w:val="28"/>
        </w:rPr>
        <w:t xml:space="preserve"> a coated Elastic Half-Space</w:t>
      </w:r>
      <w:r w:rsidR="00200225">
        <w:rPr>
          <w:rFonts w:ascii="Times New Roman" w:hAnsi="Times New Roman" w:cs="Times New Roman"/>
          <w:sz w:val="28"/>
          <w:szCs w:val="28"/>
        </w:rPr>
        <w:t>”</w:t>
      </w:r>
      <w:r w:rsidR="00EE60E9" w:rsidRPr="0093208E">
        <w:rPr>
          <w:rFonts w:ascii="Times New Roman" w:hAnsi="Times New Roman" w:cs="Times New Roman"/>
          <w:sz w:val="28"/>
          <w:szCs w:val="28"/>
        </w:rPr>
        <w:t xml:space="preserve"> and Horgan </w:t>
      </w:r>
      <w:r w:rsidR="0093208E" w:rsidRPr="0093208E">
        <w:rPr>
          <w:rFonts w:ascii="Times New Roman" w:hAnsi="Times New Roman" w:cs="Times New Roman"/>
          <w:sz w:val="28"/>
          <w:szCs w:val="28"/>
        </w:rPr>
        <w:t>(9)</w:t>
      </w:r>
      <w:r w:rsidR="00EE60E9" w:rsidRPr="0093208E">
        <w:rPr>
          <w:rFonts w:ascii="Times New Roman" w:hAnsi="Times New Roman" w:cs="Times New Roman"/>
          <w:sz w:val="28"/>
          <w:szCs w:val="28"/>
        </w:rPr>
        <w:t xml:space="preserve"> investigated on </w:t>
      </w:r>
      <w:r w:rsidR="00200225">
        <w:rPr>
          <w:rFonts w:ascii="Times New Roman" w:hAnsi="Times New Roman" w:cs="Times New Roman"/>
          <w:sz w:val="28"/>
          <w:szCs w:val="28"/>
        </w:rPr>
        <w:t>“</w:t>
      </w:r>
      <w:r w:rsidR="00EE60E9" w:rsidRPr="0093208E">
        <w:rPr>
          <w:rFonts w:ascii="Times New Roman" w:hAnsi="Times New Roman" w:cs="Times New Roman"/>
          <w:sz w:val="28"/>
          <w:szCs w:val="28"/>
        </w:rPr>
        <w:t>Anti-plane shear deformations in linear and non linear solid mechanics</w:t>
      </w:r>
      <w:r w:rsidR="00200225">
        <w:rPr>
          <w:rFonts w:ascii="Times New Roman" w:hAnsi="Times New Roman" w:cs="Times New Roman"/>
          <w:sz w:val="28"/>
          <w:szCs w:val="28"/>
        </w:rPr>
        <w:t>”</w:t>
      </w:r>
      <w:r w:rsidR="00EE60E9" w:rsidRPr="0093208E">
        <w:rPr>
          <w:rFonts w:ascii="Times New Roman" w:hAnsi="Times New Roman" w:cs="Times New Roman"/>
          <w:sz w:val="28"/>
          <w:szCs w:val="28"/>
        </w:rPr>
        <w:t>. Moreover</w:t>
      </w:r>
      <w:r w:rsidR="00695953" w:rsidRPr="0093208E">
        <w:rPr>
          <w:rFonts w:ascii="Times New Roman" w:hAnsi="Times New Roman" w:cs="Times New Roman"/>
          <w:sz w:val="28"/>
          <w:szCs w:val="28"/>
        </w:rPr>
        <w:t xml:space="preserve"> </w:t>
      </w:r>
      <w:r w:rsidR="00E439BD" w:rsidRPr="0093208E">
        <w:rPr>
          <w:rFonts w:ascii="Times New Roman" w:hAnsi="Times New Roman" w:cs="Times New Roman"/>
          <w:sz w:val="28"/>
          <w:szCs w:val="28"/>
        </w:rPr>
        <w:t>Yang</w:t>
      </w:r>
      <w:r w:rsidR="0093208E" w:rsidRPr="0093208E">
        <w:rPr>
          <w:rFonts w:ascii="Times New Roman" w:hAnsi="Times New Roman" w:cs="Times New Roman"/>
          <w:sz w:val="28"/>
          <w:szCs w:val="28"/>
        </w:rPr>
        <w:t xml:space="preserve"> (10)</w:t>
      </w:r>
      <w:r w:rsidR="00985B3B">
        <w:rPr>
          <w:rFonts w:ascii="Times New Roman" w:hAnsi="Times New Roman" w:cs="Times New Roman"/>
          <w:sz w:val="28"/>
          <w:szCs w:val="28"/>
        </w:rPr>
        <w:t xml:space="preserve"> </w:t>
      </w:r>
      <w:r w:rsidR="00985B3B">
        <w:rPr>
          <w:rFonts w:ascii="Times New Roman" w:hAnsi="Times New Roman" w:cs="Times New Roman"/>
          <w:sz w:val="28"/>
          <w:szCs w:val="28"/>
        </w:rPr>
        <w:lastRenderedPageBreak/>
        <w:t>investigated</w:t>
      </w:r>
      <w:r w:rsidR="0093208E" w:rsidRPr="0093208E">
        <w:rPr>
          <w:rFonts w:ascii="Times New Roman" w:hAnsi="Times New Roman" w:cs="Times New Roman"/>
          <w:sz w:val="28"/>
          <w:szCs w:val="28"/>
        </w:rPr>
        <w:t xml:space="preserve"> </w:t>
      </w:r>
      <w:r w:rsidR="00200225">
        <w:rPr>
          <w:rFonts w:ascii="Times New Roman" w:hAnsi="Times New Roman" w:cs="Times New Roman"/>
          <w:sz w:val="28"/>
          <w:szCs w:val="28"/>
        </w:rPr>
        <w:t>“</w:t>
      </w:r>
      <w:r w:rsidR="00E439BD" w:rsidRPr="0093208E">
        <w:rPr>
          <w:rFonts w:ascii="Times New Roman" w:hAnsi="Times New Roman" w:cs="Times New Roman"/>
          <w:sz w:val="28"/>
          <w:szCs w:val="28"/>
        </w:rPr>
        <w:t>Asymptotic solution to Axisymmetric indention of a compressible elastic thin</w:t>
      </w:r>
      <w:r w:rsidR="00674175" w:rsidRPr="0093208E">
        <w:rPr>
          <w:rFonts w:ascii="Times New Roman" w:hAnsi="Times New Roman" w:cs="Times New Roman"/>
          <w:sz w:val="28"/>
          <w:szCs w:val="28"/>
        </w:rPr>
        <w:t xml:space="preserve"> </w:t>
      </w:r>
      <w:r w:rsidR="00E439BD" w:rsidRPr="0093208E">
        <w:rPr>
          <w:rFonts w:ascii="Times New Roman" w:hAnsi="Times New Roman" w:cs="Times New Roman"/>
          <w:sz w:val="28"/>
          <w:szCs w:val="28"/>
        </w:rPr>
        <w:t>film</w:t>
      </w:r>
      <w:r w:rsidR="00200225">
        <w:rPr>
          <w:rFonts w:ascii="Times New Roman" w:hAnsi="Times New Roman" w:cs="Times New Roman"/>
          <w:sz w:val="28"/>
          <w:szCs w:val="28"/>
        </w:rPr>
        <w:t>”</w:t>
      </w:r>
      <w:r w:rsidR="00674175" w:rsidRPr="0093208E">
        <w:rPr>
          <w:rFonts w:ascii="Times New Roman" w:hAnsi="Times New Roman" w:cs="Times New Roman"/>
          <w:sz w:val="28"/>
          <w:szCs w:val="28"/>
        </w:rPr>
        <w:t>.</w:t>
      </w:r>
      <w:r w:rsidR="00695953" w:rsidRPr="0093208E">
        <w:rPr>
          <w:rFonts w:ascii="Times New Roman" w:hAnsi="Times New Roman" w:cs="Times New Roman"/>
          <w:sz w:val="28"/>
          <w:szCs w:val="28"/>
        </w:rPr>
        <w:t xml:space="preserve"> </w:t>
      </w:r>
      <w:r w:rsidR="00A013DE">
        <w:rPr>
          <w:rFonts w:ascii="Times New Roman" w:hAnsi="Times New Roman" w:cs="Times New Roman"/>
          <w:sz w:val="28"/>
          <w:szCs w:val="28"/>
        </w:rPr>
        <w:t xml:space="preserve">Darijani and Bahremen (11) used </w:t>
      </w:r>
      <w:r w:rsidR="00200225">
        <w:rPr>
          <w:rFonts w:ascii="Times New Roman" w:hAnsi="Times New Roman" w:cs="Times New Roman"/>
          <w:sz w:val="28"/>
          <w:szCs w:val="28"/>
        </w:rPr>
        <w:t>“</w:t>
      </w:r>
      <w:r w:rsidR="001E7F9B" w:rsidRPr="0093208E">
        <w:rPr>
          <w:rFonts w:ascii="Times New Roman" w:hAnsi="Times New Roman" w:cs="Times New Roman"/>
          <w:sz w:val="28"/>
          <w:szCs w:val="28"/>
        </w:rPr>
        <w:t>polynomial hyperelastic models to obtain a closed form solution for analyses of rubbery solid circular cylinder</w:t>
      </w:r>
      <w:r w:rsidR="00200225">
        <w:rPr>
          <w:rFonts w:ascii="Times New Roman" w:hAnsi="Times New Roman" w:cs="Times New Roman"/>
          <w:sz w:val="28"/>
          <w:szCs w:val="28"/>
        </w:rPr>
        <w:t>”</w:t>
      </w:r>
      <w:r w:rsidR="001E7F9B" w:rsidRPr="0093208E">
        <w:rPr>
          <w:rFonts w:ascii="Times New Roman" w:hAnsi="Times New Roman" w:cs="Times New Roman"/>
          <w:sz w:val="28"/>
          <w:szCs w:val="28"/>
        </w:rPr>
        <w:t xml:space="preserve">. Robert et al (12) with </w:t>
      </w:r>
      <w:r w:rsidR="00200225">
        <w:rPr>
          <w:rFonts w:ascii="Times New Roman" w:hAnsi="Times New Roman" w:cs="Times New Roman"/>
          <w:sz w:val="28"/>
          <w:szCs w:val="28"/>
        </w:rPr>
        <w:t>“</w:t>
      </w:r>
      <w:r w:rsidR="001E7F9B" w:rsidRPr="0093208E">
        <w:rPr>
          <w:rFonts w:ascii="Times New Roman" w:hAnsi="Times New Roman" w:cs="Times New Roman"/>
          <w:sz w:val="28"/>
          <w:szCs w:val="28"/>
        </w:rPr>
        <w:t>the use of neo-Hookean and the Mooney–Rivlin models found the strain energy function for isotropic incompressible solids demonstrating a linear relationship between shear stress and amount of shear, and between torque and amount of twist, when subject to large simple shear or torsion deformations</w:t>
      </w:r>
      <w:r w:rsidR="00200225">
        <w:rPr>
          <w:rFonts w:ascii="Times New Roman" w:hAnsi="Times New Roman" w:cs="Times New Roman"/>
          <w:sz w:val="28"/>
          <w:szCs w:val="28"/>
        </w:rPr>
        <w:t>”</w:t>
      </w:r>
      <w:r w:rsidR="001E7F9B" w:rsidRPr="0093208E">
        <w:rPr>
          <w:rFonts w:ascii="Times New Roman" w:hAnsi="Times New Roman" w:cs="Times New Roman"/>
          <w:sz w:val="28"/>
          <w:szCs w:val="28"/>
        </w:rPr>
        <w:t xml:space="preserve">. Merodio and Ogden (13) proposed </w:t>
      </w:r>
      <w:r w:rsidR="00200225">
        <w:rPr>
          <w:rFonts w:ascii="Times New Roman" w:hAnsi="Times New Roman" w:cs="Times New Roman"/>
          <w:sz w:val="28"/>
          <w:szCs w:val="28"/>
        </w:rPr>
        <w:t>“</w:t>
      </w:r>
      <w:r w:rsidR="001E7F9B" w:rsidRPr="0093208E">
        <w:rPr>
          <w:rFonts w:ascii="Times New Roman" w:hAnsi="Times New Roman" w:cs="Times New Roman"/>
          <w:sz w:val="28"/>
          <w:szCs w:val="28"/>
        </w:rPr>
        <w:t>a new example of the solution to the finite deformation boundary value problem for a residually stressed elastic body and  combined extension, inflation and torsion of a circular cylindrical tube    subject to radial and circumferential residual stress. The isochoric deformation consisted of axial extension, radial inflation and superimposed torsion which is formulated for a general elastic strain energy function. Two simple strain energy functions incorporating radial stress were used and the integral were evaluated to give close form expressions for pressure, axial load and torsional movement. In addition to works done in elasticity on cylindrical materials</w:t>
      </w:r>
      <w:r w:rsidR="00200225">
        <w:rPr>
          <w:rFonts w:ascii="Times New Roman" w:hAnsi="Times New Roman" w:cs="Times New Roman"/>
          <w:sz w:val="28"/>
          <w:szCs w:val="28"/>
        </w:rPr>
        <w:t>”</w:t>
      </w:r>
      <w:r w:rsidR="001E7F9B" w:rsidRPr="0093208E">
        <w:rPr>
          <w:rFonts w:ascii="Times New Roman" w:hAnsi="Times New Roman" w:cs="Times New Roman"/>
          <w:sz w:val="28"/>
          <w:szCs w:val="28"/>
        </w:rPr>
        <w:t>. Anani and Gholamhosein</w:t>
      </w:r>
      <w:r w:rsidR="001E7F9B" w:rsidRPr="0093208E">
        <w:rPr>
          <w:rFonts w:ascii="Times New Roman" w:hAnsi="Times New Roman" w:cs="Times New Roman"/>
          <w:i/>
          <w:sz w:val="28"/>
          <w:szCs w:val="28"/>
        </w:rPr>
        <w:t xml:space="preserve"> </w:t>
      </w:r>
      <w:r w:rsidR="001E7F9B" w:rsidRPr="0093208E">
        <w:rPr>
          <w:rFonts w:ascii="Times New Roman" w:hAnsi="Times New Roman" w:cs="Times New Roman"/>
          <w:sz w:val="28"/>
          <w:szCs w:val="28"/>
        </w:rPr>
        <w:t xml:space="preserve">(14) worked on </w:t>
      </w:r>
      <w:r w:rsidR="00200225">
        <w:rPr>
          <w:rFonts w:ascii="Times New Roman" w:hAnsi="Times New Roman" w:cs="Times New Roman"/>
          <w:sz w:val="28"/>
          <w:szCs w:val="28"/>
        </w:rPr>
        <w:t>“</w:t>
      </w:r>
      <w:r w:rsidR="001E7F9B" w:rsidRPr="0093208E">
        <w:rPr>
          <w:rFonts w:ascii="Times New Roman" w:hAnsi="Times New Roman" w:cs="Times New Roman"/>
          <w:sz w:val="28"/>
          <w:szCs w:val="28"/>
        </w:rPr>
        <w:t xml:space="preserve">spherical material, Stress analysis of thick pressure vessel composed of incompressible hyperelastic materials where Neo Hookean strain energy function was used to determine the stress and displacement of spherical shell that is axisymmetric radially deformed under internal and external </w:t>
      </w:r>
      <w:r w:rsidR="001E7F9B" w:rsidRPr="0093208E">
        <w:rPr>
          <w:rFonts w:ascii="Times New Roman" w:hAnsi="Times New Roman" w:cs="Times New Roman"/>
          <w:sz w:val="28"/>
          <w:szCs w:val="28"/>
        </w:rPr>
        <w:lastRenderedPageBreak/>
        <w:t>pressure. Exact solutions were derived for stress and stretch in a thick hyperelastic spherical shell and the effect of the structure parameter for different examples was discussed</w:t>
      </w:r>
      <w:r w:rsidR="00200225">
        <w:rPr>
          <w:rFonts w:ascii="Times New Roman" w:hAnsi="Times New Roman" w:cs="Times New Roman"/>
          <w:sz w:val="28"/>
          <w:szCs w:val="28"/>
        </w:rPr>
        <w:t>”</w:t>
      </w:r>
      <w:r w:rsidR="001E7F9B" w:rsidRPr="0093208E">
        <w:rPr>
          <w:rFonts w:ascii="Times New Roman" w:hAnsi="Times New Roman" w:cs="Times New Roman"/>
          <w:sz w:val="28"/>
          <w:szCs w:val="28"/>
        </w:rPr>
        <w:t xml:space="preserve">. </w:t>
      </w:r>
      <w:r w:rsidR="00A013DE">
        <w:rPr>
          <w:rFonts w:ascii="Times New Roman" w:hAnsi="Times New Roman" w:cs="Times New Roman"/>
          <w:color w:val="000000" w:themeColor="text1"/>
          <w:sz w:val="28"/>
          <w:szCs w:val="28"/>
        </w:rPr>
        <w:t>Shear</w:t>
      </w:r>
      <w:r w:rsidR="00747AD5">
        <w:rPr>
          <w:rFonts w:ascii="Times New Roman" w:hAnsi="Times New Roman" w:cs="Times New Roman"/>
          <w:color w:val="000000" w:themeColor="text1"/>
          <w:sz w:val="28"/>
          <w:szCs w:val="28"/>
        </w:rPr>
        <w:t>er</w:t>
      </w:r>
      <w:r w:rsidR="00A013DE">
        <w:rPr>
          <w:rFonts w:ascii="Times New Roman" w:hAnsi="Times New Roman" w:cs="Times New Roman"/>
          <w:color w:val="000000" w:themeColor="text1"/>
          <w:sz w:val="28"/>
          <w:szCs w:val="28"/>
        </w:rPr>
        <w:t xml:space="preserve"> </w:t>
      </w:r>
      <w:r w:rsidR="00E86918">
        <w:rPr>
          <w:rFonts w:ascii="Times New Roman" w:hAnsi="Times New Roman" w:cs="Times New Roman"/>
          <w:color w:val="000000" w:themeColor="text1"/>
          <w:sz w:val="28"/>
          <w:szCs w:val="28"/>
        </w:rPr>
        <w:t xml:space="preserve">et al (15) analyzed </w:t>
      </w:r>
      <w:r w:rsidR="00200225">
        <w:rPr>
          <w:rFonts w:ascii="Times New Roman" w:hAnsi="Times New Roman" w:cs="Times New Roman"/>
          <w:color w:val="000000" w:themeColor="text1"/>
          <w:sz w:val="28"/>
          <w:szCs w:val="28"/>
        </w:rPr>
        <w:t>“</w:t>
      </w:r>
      <w:r w:rsidR="001E7F9B" w:rsidRPr="0093208E">
        <w:rPr>
          <w:rFonts w:ascii="Times New Roman" w:hAnsi="Times New Roman" w:cs="Times New Roman"/>
          <w:color w:val="000000" w:themeColor="text1"/>
          <w:sz w:val="28"/>
          <w:szCs w:val="28"/>
        </w:rPr>
        <w:t>Torsional wave propagation in a  pre-stressed hyperelastic annular circular cylinder</w:t>
      </w:r>
      <w:r w:rsidR="00200225">
        <w:rPr>
          <w:rFonts w:ascii="Times New Roman" w:hAnsi="Times New Roman" w:cs="Times New Roman"/>
          <w:color w:val="000000" w:themeColor="text1"/>
          <w:sz w:val="28"/>
          <w:szCs w:val="28"/>
        </w:rPr>
        <w:t>”</w:t>
      </w:r>
      <w:r w:rsidR="001E7F9B" w:rsidRPr="0093208E">
        <w:rPr>
          <w:rFonts w:ascii="Times New Roman" w:hAnsi="Times New Roman" w:cs="Times New Roman"/>
          <w:color w:val="000000" w:themeColor="text1"/>
          <w:sz w:val="28"/>
          <w:szCs w:val="28"/>
        </w:rPr>
        <w:t>.</w:t>
      </w:r>
    </w:p>
    <w:p w14:paraId="7565075B" w14:textId="77777777" w:rsidR="000C5285" w:rsidRPr="0093208E" w:rsidRDefault="007D07A7" w:rsidP="00136B22">
      <w:pPr>
        <w:spacing w:line="480" w:lineRule="auto"/>
        <w:jc w:val="both"/>
        <w:rPr>
          <w:rFonts w:ascii="Times New Roman" w:hAnsi="Times New Roman" w:cs="Times New Roman"/>
          <w:sz w:val="28"/>
          <w:szCs w:val="28"/>
        </w:rPr>
      </w:pPr>
      <w:r w:rsidRPr="00562DE5">
        <w:rPr>
          <w:rFonts w:ascii="Times New Roman" w:hAnsi="Times New Roman" w:cs="Times New Roman"/>
          <w:color w:val="000000" w:themeColor="text1"/>
          <w:sz w:val="28"/>
          <w:szCs w:val="28"/>
          <w:highlight w:val="yellow"/>
        </w:rPr>
        <w:t xml:space="preserve">Grine et al (16) worked on Elastic machines, a non standard </w:t>
      </w:r>
      <w:r w:rsidR="001E7F9B" w:rsidRPr="00562DE5">
        <w:rPr>
          <w:rFonts w:ascii="Times New Roman" w:hAnsi="Times New Roman" w:cs="Times New Roman"/>
          <w:sz w:val="28"/>
          <w:szCs w:val="28"/>
          <w:highlight w:val="yellow"/>
        </w:rPr>
        <w:t xml:space="preserve"> </w:t>
      </w:r>
      <w:r w:rsidRPr="00562DE5">
        <w:rPr>
          <w:rFonts w:ascii="Times New Roman" w:hAnsi="Times New Roman" w:cs="Times New Roman"/>
          <w:sz w:val="28"/>
          <w:szCs w:val="28"/>
          <w:highlight w:val="yellow"/>
        </w:rPr>
        <w:t xml:space="preserve">use of the axial shear of linear transversely isotropic elastic cylinders. </w:t>
      </w:r>
      <w:r w:rsidR="00E86918" w:rsidRPr="00562DE5">
        <w:rPr>
          <w:rFonts w:ascii="Times New Roman" w:hAnsi="Times New Roman" w:cs="Times New Roman"/>
          <w:sz w:val="28"/>
          <w:szCs w:val="28"/>
          <w:highlight w:val="yellow"/>
        </w:rPr>
        <w:t>Marco and Giuseppe (17) investigated on superposing plane strain on anti-plane shear deformations in a special class of fibre-reforced incompressible hyperelastic materials.  .</w:t>
      </w:r>
      <w:r w:rsidR="00DA416B" w:rsidRPr="00562DE5">
        <w:rPr>
          <w:rFonts w:ascii="Times New Roman" w:hAnsi="Times New Roman" w:cs="Times New Roman"/>
          <w:sz w:val="28"/>
          <w:szCs w:val="28"/>
          <w:highlight w:val="yellow"/>
        </w:rPr>
        <w:t>In this present paper we sought for analytic solution</w:t>
      </w:r>
      <w:r w:rsidR="0055231A" w:rsidRPr="00562DE5">
        <w:rPr>
          <w:rFonts w:ascii="Times New Roman" w:hAnsi="Times New Roman" w:cs="Times New Roman"/>
          <w:sz w:val="28"/>
          <w:szCs w:val="28"/>
          <w:highlight w:val="yellow"/>
        </w:rPr>
        <w:t xml:space="preserve"> using Monge method of solution for the determination of stresses and displacement across a hollow cylinder made of Neo-hookean material.</w:t>
      </w:r>
      <w:r w:rsidR="00695953" w:rsidRPr="0093208E">
        <w:rPr>
          <w:rFonts w:ascii="Times New Roman" w:hAnsi="Times New Roman" w:cs="Times New Roman"/>
          <w:sz w:val="28"/>
          <w:szCs w:val="28"/>
        </w:rPr>
        <w:t xml:space="preserve">           </w:t>
      </w:r>
    </w:p>
    <w:p w14:paraId="3FD836CE" w14:textId="77777777" w:rsidR="00195F63" w:rsidRPr="0093208E" w:rsidRDefault="00765141" w:rsidP="0093208E">
      <w:pPr>
        <w:pStyle w:val="ListParagraph"/>
        <w:numPr>
          <w:ilvl w:val="0"/>
          <w:numId w:val="1"/>
        </w:numPr>
        <w:jc w:val="both"/>
        <w:rPr>
          <w:rFonts w:ascii="Times New Roman" w:hAnsi="Times New Roman" w:cs="Times New Roman"/>
          <w:b/>
          <w:sz w:val="28"/>
          <w:szCs w:val="28"/>
        </w:rPr>
      </w:pPr>
      <w:r w:rsidRPr="0093208E">
        <w:rPr>
          <w:rFonts w:ascii="Times New Roman" w:hAnsi="Times New Roman" w:cs="Times New Roman"/>
          <w:b/>
          <w:sz w:val="28"/>
          <w:szCs w:val="28"/>
        </w:rPr>
        <w:t>Governing Equations</w:t>
      </w:r>
    </w:p>
    <w:p w14:paraId="64BB4357" w14:textId="77777777" w:rsidR="00765141" w:rsidRPr="0093208E" w:rsidRDefault="00765141" w:rsidP="00985B3B">
      <w:pPr>
        <w:spacing w:line="480" w:lineRule="auto"/>
        <w:rPr>
          <w:rFonts w:ascii="Times New Roman" w:hAnsi="Times New Roman" w:cs="Times New Roman"/>
          <w:sz w:val="28"/>
          <w:szCs w:val="28"/>
        </w:rPr>
      </w:pPr>
      <w:r w:rsidRPr="0093208E">
        <w:rPr>
          <w:rFonts w:ascii="Times New Roman" w:hAnsi="Times New Roman" w:cs="Times New Roman"/>
          <w:sz w:val="28"/>
          <w:szCs w:val="28"/>
        </w:rPr>
        <w:t>Let the deformation of an isotropic, homogenous, incompressible, elastic material that takes the</w:t>
      </w:r>
      <w:r w:rsidRPr="0093208E">
        <w:rPr>
          <w:rFonts w:ascii="Times New Roman" w:hAnsi="Times New Roman" w:cs="Times New Roman"/>
          <w:sz w:val="28"/>
          <w:szCs w:val="28"/>
          <w:u w:val="single"/>
        </w:rPr>
        <w:t xml:space="preserve"> </w:t>
      </w:r>
      <w:r w:rsidRPr="0093208E">
        <w:rPr>
          <w:rFonts w:ascii="Times New Roman" w:hAnsi="Times New Roman" w:cs="Times New Roman"/>
          <w:sz w:val="28"/>
          <w:szCs w:val="28"/>
        </w:rPr>
        <w:t>point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r>
          <w:rPr>
            <w:rFonts w:ascii="Cambria Math" w:hAnsi="Cambria Math" w:cs="Times New Roman"/>
            <w:sz w:val="28"/>
            <w:szCs w:val="28"/>
          </w:rPr>
          <m:t>)</m:t>
        </m:r>
      </m:oMath>
      <w:r w:rsidR="00702BDC" w:rsidRPr="0093208E">
        <w:rPr>
          <w:rFonts w:ascii="Times New Roman" w:eastAsiaTheme="minorEastAsia" w:hAnsi="Times New Roman" w:cs="Times New Roman"/>
          <w:sz w:val="28"/>
          <w:szCs w:val="28"/>
        </w:rPr>
        <w:t xml:space="preserve"> of the initial configuration to the point </w:t>
      </w:r>
      <w:r w:rsidR="00702BDC" w:rsidRPr="0093208E">
        <w:rPr>
          <w:rFonts w:ascii="Times New Roman" w:hAnsi="Times New Roman" w:cs="Times New Roman"/>
          <w:sz w:val="28"/>
          <w:szCs w:val="28"/>
        </w:rPr>
        <w:t>(</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r>
          <w:rPr>
            <w:rFonts w:ascii="Cambria Math" w:hAnsi="Cambria Math" w:cs="Times New Roman"/>
            <w:sz w:val="28"/>
            <w:szCs w:val="28"/>
          </w:rPr>
          <m:t>)</m:t>
        </m:r>
      </m:oMath>
      <w:r w:rsidR="00702BDC" w:rsidRPr="0093208E">
        <w:rPr>
          <w:rFonts w:ascii="Times New Roman" w:eastAsiaTheme="minorEastAsia" w:hAnsi="Times New Roman" w:cs="Times New Roman"/>
          <w:sz w:val="28"/>
          <w:szCs w:val="28"/>
        </w:rPr>
        <w:t xml:space="preserve"> of the deformed configuration in anti-plane shear be</w:t>
      </w:r>
      <w:r w:rsidR="00B755B8" w:rsidRPr="0093208E">
        <w:rPr>
          <w:rFonts w:ascii="Times New Roman" w:eastAsiaTheme="minorEastAsia" w:hAnsi="Times New Roman" w:cs="Times New Roman"/>
          <w:sz w:val="28"/>
          <w:szCs w:val="28"/>
        </w:rPr>
        <w:t xml:space="preserve"> </w:t>
      </w:r>
    </w:p>
    <w:p w14:paraId="7F135DE2" w14:textId="77777777" w:rsidR="001369D9"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 xml:space="preserve">3 </m:t>
            </m:r>
          </m:sub>
        </m:sSub>
        <m:r>
          <w:rPr>
            <w:rFonts w:ascii="Cambria Math" w:hAnsi="Cambria Math" w:cs="Times New Roman"/>
            <w:sz w:val="28"/>
            <w:szCs w:val="28"/>
          </w:rPr>
          <m:t>+w(</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m:t>
        </m:r>
      </m:oMath>
      <w:r w:rsidR="001369D9" w:rsidRPr="0093208E">
        <w:rPr>
          <w:rFonts w:ascii="Times New Roman" w:eastAsiaTheme="minorEastAsia" w:hAnsi="Times New Roman" w:cs="Times New Roman"/>
          <w:sz w:val="28"/>
          <w:szCs w:val="28"/>
        </w:rPr>
        <w:t xml:space="preserve"> </w:t>
      </w:r>
      <w:r w:rsidR="00152E13">
        <w:rPr>
          <w:rFonts w:ascii="Times New Roman" w:eastAsiaTheme="minorEastAsia" w:hAnsi="Times New Roman" w:cs="Times New Roman"/>
          <w:sz w:val="28"/>
          <w:szCs w:val="28"/>
        </w:rPr>
        <w:t xml:space="preserve">                                               </w:t>
      </w:r>
      <w:r w:rsidR="00152E13" w:rsidRPr="0093208E">
        <w:rPr>
          <w:rFonts w:ascii="Times New Roman" w:eastAsiaTheme="minorEastAsia" w:hAnsi="Times New Roman" w:cs="Times New Roman"/>
          <w:sz w:val="28"/>
          <w:szCs w:val="28"/>
        </w:rPr>
        <w:t xml:space="preserve">(1) </w:t>
      </w:r>
      <w:r w:rsidR="001369D9" w:rsidRPr="0093208E">
        <w:rPr>
          <w:rFonts w:ascii="Times New Roman" w:eastAsiaTheme="minorEastAsia" w:hAnsi="Times New Roman" w:cs="Times New Roman"/>
          <w:sz w:val="28"/>
          <w:szCs w:val="28"/>
        </w:rPr>
        <w:t xml:space="preserve"> </w:t>
      </w:r>
      <w:r w:rsidR="00062213" w:rsidRPr="0093208E">
        <w:rPr>
          <w:rFonts w:ascii="Times New Roman" w:eastAsiaTheme="minorEastAsia" w:hAnsi="Times New Roman" w:cs="Times New Roman"/>
          <w:sz w:val="28"/>
          <w:szCs w:val="28"/>
        </w:rPr>
        <w:t xml:space="preserve">                                                                                 </w:t>
      </w:r>
    </w:p>
    <w:p w14:paraId="25059BEB" w14:textId="77777777" w:rsidR="001963A6" w:rsidRDefault="001963A6" w:rsidP="00985B3B">
      <w:pPr>
        <w:tabs>
          <w:tab w:val="left" w:pos="3930"/>
        </w:tabs>
        <w:spacing w:line="480" w:lineRule="auto"/>
        <w:rPr>
          <w:rFonts w:ascii="Times New Roman" w:eastAsiaTheme="minorEastAsia" w:hAnsi="Times New Roman" w:cs="Times New Roman"/>
          <w:sz w:val="28"/>
          <w:szCs w:val="28"/>
        </w:rPr>
      </w:pPr>
    </w:p>
    <w:p w14:paraId="633B40BD" w14:textId="77777777" w:rsidR="001963A6" w:rsidRDefault="0074029A" w:rsidP="0074029A">
      <w:pPr>
        <w:tabs>
          <w:tab w:val="center" w:pos="4680"/>
        </w:tabs>
        <w:spacing w:line="480" w:lineRule="auto"/>
        <w:rPr>
          <w:rFonts w:ascii="Times New Roman" w:eastAsiaTheme="minorEastAsia" w:hAnsi="Times New Roman" w:cs="Times New Roman"/>
          <w:sz w:val="28"/>
          <w:szCs w:val="28"/>
        </w:rPr>
      </w:pPr>
      <w:r>
        <w:rPr>
          <w:noProof/>
          <w:lang w:val="en-IN" w:eastAsia="en-IN"/>
        </w:rPr>
        <w:lastRenderedPageBreak/>
        <mc:AlternateContent>
          <mc:Choice Requires="wpg">
            <w:drawing>
              <wp:inline distT="0" distB="0" distL="0" distR="0" wp14:anchorId="2DCF22A8" wp14:editId="7208EAD4">
                <wp:extent cx="3512185" cy="3152775"/>
                <wp:effectExtent l="0" t="0" r="0" b="0"/>
                <wp:docPr id="60" name="Group 60"/>
                <wp:cNvGraphicFramePr/>
                <a:graphic xmlns:a="http://schemas.openxmlformats.org/drawingml/2006/main">
                  <a:graphicData uri="http://schemas.microsoft.com/office/word/2010/wordprocessingGroup">
                    <wpg:wgp>
                      <wpg:cNvGrpSpPr/>
                      <wpg:grpSpPr>
                        <a:xfrm>
                          <a:off x="0" y="0"/>
                          <a:ext cx="3512185" cy="3152775"/>
                          <a:chOff x="0" y="0"/>
                          <a:chExt cx="1644605" cy="1778917"/>
                        </a:xfrm>
                      </wpg:grpSpPr>
                      <wpg:grpSp>
                        <wpg:cNvPr id="16" name="Group 16"/>
                        <wpg:cNvGrpSpPr/>
                        <wpg:grpSpPr>
                          <a:xfrm>
                            <a:off x="552204" y="78613"/>
                            <a:ext cx="669056" cy="853434"/>
                            <a:chOff x="10188" y="0"/>
                            <a:chExt cx="669332" cy="853434"/>
                          </a:xfrm>
                        </wpg:grpSpPr>
                        <wps:wsp>
                          <wps:cNvPr id="13" name="Straight Connector 13"/>
                          <wps:cNvCnPr/>
                          <wps:spPr>
                            <a:xfrm flipH="1">
                              <a:off x="316230" y="0"/>
                              <a:ext cx="3810" cy="7467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flipH="1">
                              <a:off x="10188" y="739134"/>
                              <a:ext cx="31242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H="1">
                              <a:off x="316026" y="726510"/>
                              <a:ext cx="363494" cy="10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 name="Group 18"/>
                        <wpg:cNvGrpSpPr/>
                        <wpg:grpSpPr>
                          <a:xfrm>
                            <a:off x="0" y="153089"/>
                            <a:ext cx="1644605" cy="1625828"/>
                            <a:chOff x="0" y="0"/>
                            <a:chExt cx="1931396" cy="1619250"/>
                          </a:xfrm>
                        </wpg:grpSpPr>
                        <wpg:grpSp>
                          <wpg:cNvPr id="12" name="Group 12"/>
                          <wpg:cNvGrpSpPr/>
                          <wpg:grpSpPr>
                            <a:xfrm>
                              <a:off x="0" y="0"/>
                              <a:ext cx="1931396" cy="1385247"/>
                              <a:chOff x="0" y="0"/>
                              <a:chExt cx="1931396" cy="1385247"/>
                            </a:xfrm>
                          </wpg:grpSpPr>
                          <wps:wsp>
                            <wps:cNvPr id="1" name="Rectangle 1"/>
                            <wps:cNvSpPr/>
                            <wps:spPr>
                              <a:xfrm>
                                <a:off x="98737" y="0"/>
                                <a:ext cx="1760561" cy="138524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Group 11"/>
                            <wpg:cNvGrpSpPr/>
                            <wpg:grpSpPr>
                              <a:xfrm>
                                <a:off x="0" y="204769"/>
                                <a:ext cx="1931396" cy="596656"/>
                                <a:chOff x="0" y="0"/>
                                <a:chExt cx="1931396" cy="596656"/>
                              </a:xfrm>
                            </wpg:grpSpPr>
                            <wps:wsp>
                              <wps:cNvPr id="2" name="Rectangle 2"/>
                              <wps:cNvSpPr/>
                              <wps:spPr>
                                <a:xfrm>
                                  <a:off x="1835861" y="7061"/>
                                  <a:ext cx="95535" cy="887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63549" y="497801"/>
                                  <a:ext cx="95535" cy="887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 name="Group 6"/>
                              <wpg:cNvGrpSpPr/>
                              <wpg:grpSpPr>
                                <a:xfrm>
                                  <a:off x="1758190" y="0"/>
                                  <a:ext cx="116506" cy="102385"/>
                                  <a:chOff x="0" y="0"/>
                                  <a:chExt cx="116506" cy="102385"/>
                                </a:xfrm>
                              </wpg:grpSpPr>
                              <wps:wsp>
                                <wps:cNvPr id="4" name="Straight Connector 4"/>
                                <wps:cNvCnPr/>
                                <wps:spPr>
                                  <a:xfrm flipH="1">
                                    <a:off x="0" y="0"/>
                                    <a:ext cx="110718" cy="670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H="1" flipV="1">
                                    <a:off x="10591" y="67080"/>
                                    <a:ext cx="105915" cy="353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 name="Group 7"/>
                              <wpg:cNvGrpSpPr/>
                              <wpg:grpSpPr>
                                <a:xfrm>
                                  <a:off x="0" y="494271"/>
                                  <a:ext cx="116506" cy="102385"/>
                                  <a:chOff x="0" y="0"/>
                                  <a:chExt cx="116506" cy="102385"/>
                                </a:xfrm>
                              </wpg:grpSpPr>
                              <wps:wsp>
                                <wps:cNvPr id="8" name="Straight Connector 8"/>
                                <wps:cNvCnPr/>
                                <wps:spPr>
                                  <a:xfrm flipH="1">
                                    <a:off x="0" y="0"/>
                                    <a:ext cx="110718" cy="670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H="1" flipV="1">
                                    <a:off x="10591" y="67080"/>
                                    <a:ext cx="105915" cy="353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7" name="Text Box 17"/>
                          <wps:cNvSpPr txBox="1"/>
                          <wps:spPr>
                            <a:xfrm>
                              <a:off x="110490" y="1363980"/>
                              <a:ext cx="1600200" cy="255270"/>
                            </a:xfrm>
                            <a:prstGeom prst="rect">
                              <a:avLst/>
                            </a:prstGeom>
                            <a:noFill/>
                            <a:ln w="6350">
                              <a:noFill/>
                            </a:ln>
                          </wps:spPr>
                          <wps:txbx>
                            <w:txbxContent>
                              <w:p w14:paraId="433AE2D6" w14:textId="77777777" w:rsidR="00DA7A37" w:rsidRPr="00C84218" w:rsidRDefault="00DA7A37" w:rsidP="001963A6">
                                <w:pPr>
                                  <w:jc w:val="center"/>
                                  <w:rPr>
                                    <w:rFonts w:ascii="Times New Roman" w:hAnsi="Times New Roman" w:cs="Times New Roman"/>
                                  </w:rPr>
                                </w:pPr>
                                <w:r>
                                  <w:rPr>
                                    <w:rFonts w:ascii="Times New Roman" w:hAnsi="Times New Roman" w:cs="Times New Roman"/>
                                  </w:rPr>
                                  <w:t xml:space="preserve">Figure 1.: Anti-plane shear deformation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oup 23"/>
                        <wpg:cNvGrpSpPr/>
                        <wpg:grpSpPr>
                          <a:xfrm>
                            <a:off x="136540" y="37238"/>
                            <a:ext cx="103034" cy="124660"/>
                            <a:chOff x="0" y="0"/>
                            <a:chExt cx="103034" cy="124660"/>
                          </a:xfrm>
                        </wpg:grpSpPr>
                        <wps:wsp>
                          <wps:cNvPr id="21" name="Isosceles Triangle 21"/>
                          <wps:cNvSpPr/>
                          <wps:spPr>
                            <a:xfrm rot="2533406" flipV="1">
                              <a:off x="0" y="78941"/>
                              <a:ext cx="45719" cy="45719"/>
                            </a:xfrm>
                            <a:prstGeom prst="triangle">
                              <a:avLst/>
                            </a:prstGeom>
                            <a:solidFill>
                              <a:schemeClr val="tx1"/>
                            </a:solidFill>
                            <a:ln w="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flipV="1">
                              <a:off x="23024" y="0"/>
                              <a:ext cx="80010" cy="93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4" name="Group 24"/>
                        <wpg:cNvGrpSpPr/>
                        <wpg:grpSpPr>
                          <a:xfrm>
                            <a:off x="252391" y="37238"/>
                            <a:ext cx="102870" cy="124460"/>
                            <a:chOff x="0" y="0"/>
                            <a:chExt cx="103034" cy="124660"/>
                          </a:xfrm>
                        </wpg:grpSpPr>
                        <wps:wsp>
                          <wps:cNvPr id="25" name="Isosceles Triangle 25"/>
                          <wps:cNvSpPr/>
                          <wps:spPr>
                            <a:xfrm rot="2533406" flipV="1">
                              <a:off x="0" y="78941"/>
                              <a:ext cx="45719" cy="45719"/>
                            </a:xfrm>
                            <a:prstGeom prst="triangle">
                              <a:avLst/>
                            </a:prstGeom>
                            <a:solidFill>
                              <a:schemeClr val="tx1"/>
                            </a:solidFill>
                            <a:ln w="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Connector 26"/>
                          <wps:cNvCnPr/>
                          <wps:spPr>
                            <a:xfrm flipV="1">
                              <a:off x="23024" y="0"/>
                              <a:ext cx="80010" cy="93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7" name="Group 27"/>
                        <wpg:cNvGrpSpPr/>
                        <wpg:grpSpPr>
                          <a:xfrm>
                            <a:off x="409619" y="33100"/>
                            <a:ext cx="103034" cy="124660"/>
                            <a:chOff x="0" y="0"/>
                            <a:chExt cx="103034" cy="124660"/>
                          </a:xfrm>
                        </wpg:grpSpPr>
                        <wps:wsp>
                          <wps:cNvPr id="28" name="Isosceles Triangle 28"/>
                          <wps:cNvSpPr/>
                          <wps:spPr>
                            <a:xfrm rot="2533406" flipV="1">
                              <a:off x="0" y="78941"/>
                              <a:ext cx="45719" cy="45719"/>
                            </a:xfrm>
                            <a:prstGeom prst="triangle">
                              <a:avLst/>
                            </a:prstGeom>
                            <a:solidFill>
                              <a:schemeClr val="tx1"/>
                            </a:solidFill>
                            <a:ln w="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Connector 29"/>
                          <wps:cNvCnPr/>
                          <wps:spPr>
                            <a:xfrm flipV="1">
                              <a:off x="23024" y="0"/>
                              <a:ext cx="80010" cy="93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0" name="Group 30"/>
                        <wpg:cNvGrpSpPr/>
                        <wpg:grpSpPr>
                          <a:xfrm>
                            <a:off x="529608" y="41375"/>
                            <a:ext cx="103034" cy="124660"/>
                            <a:chOff x="0" y="0"/>
                            <a:chExt cx="103034" cy="124660"/>
                          </a:xfrm>
                        </wpg:grpSpPr>
                        <wps:wsp>
                          <wps:cNvPr id="31" name="Isosceles Triangle 31"/>
                          <wps:cNvSpPr/>
                          <wps:spPr>
                            <a:xfrm rot="2533406" flipV="1">
                              <a:off x="0" y="78941"/>
                              <a:ext cx="45719" cy="45719"/>
                            </a:xfrm>
                            <a:prstGeom prst="triangle">
                              <a:avLst/>
                            </a:prstGeom>
                            <a:solidFill>
                              <a:schemeClr val="tx1"/>
                            </a:solidFill>
                            <a:ln w="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flipV="1">
                              <a:off x="23024" y="0"/>
                              <a:ext cx="80010" cy="93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3" name="Group 33"/>
                        <wpg:cNvGrpSpPr/>
                        <wpg:grpSpPr>
                          <a:xfrm>
                            <a:off x="678560" y="33100"/>
                            <a:ext cx="103034" cy="124660"/>
                            <a:chOff x="0" y="0"/>
                            <a:chExt cx="103034" cy="124660"/>
                          </a:xfrm>
                        </wpg:grpSpPr>
                        <wps:wsp>
                          <wps:cNvPr id="34" name="Isosceles Triangle 34"/>
                          <wps:cNvSpPr/>
                          <wps:spPr>
                            <a:xfrm rot="2533406" flipV="1">
                              <a:off x="0" y="78941"/>
                              <a:ext cx="45719" cy="45719"/>
                            </a:xfrm>
                            <a:prstGeom prst="triangle">
                              <a:avLst/>
                            </a:prstGeom>
                            <a:solidFill>
                              <a:schemeClr val="tx1"/>
                            </a:solidFill>
                            <a:ln w="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Connector 35"/>
                          <wps:cNvCnPr/>
                          <wps:spPr>
                            <a:xfrm flipV="1">
                              <a:off x="23024" y="0"/>
                              <a:ext cx="80010" cy="93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6" name="Group 36"/>
                        <wpg:cNvGrpSpPr/>
                        <wpg:grpSpPr>
                          <a:xfrm>
                            <a:off x="794411" y="41375"/>
                            <a:ext cx="103034" cy="124660"/>
                            <a:chOff x="0" y="0"/>
                            <a:chExt cx="103034" cy="124660"/>
                          </a:xfrm>
                        </wpg:grpSpPr>
                        <wps:wsp>
                          <wps:cNvPr id="37" name="Isosceles Triangle 37"/>
                          <wps:cNvSpPr/>
                          <wps:spPr>
                            <a:xfrm rot="2533406" flipV="1">
                              <a:off x="0" y="78941"/>
                              <a:ext cx="45719" cy="45719"/>
                            </a:xfrm>
                            <a:prstGeom prst="triangle">
                              <a:avLst/>
                            </a:prstGeom>
                            <a:solidFill>
                              <a:schemeClr val="tx1"/>
                            </a:solidFill>
                            <a:ln w="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Connector 38"/>
                          <wps:cNvCnPr/>
                          <wps:spPr>
                            <a:xfrm flipV="1">
                              <a:off x="23024" y="0"/>
                              <a:ext cx="80010" cy="93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9" name="Group 39"/>
                        <wpg:cNvGrpSpPr/>
                        <wpg:grpSpPr>
                          <a:xfrm>
                            <a:off x="939226" y="41375"/>
                            <a:ext cx="103034" cy="124660"/>
                            <a:chOff x="0" y="0"/>
                            <a:chExt cx="103034" cy="124660"/>
                          </a:xfrm>
                        </wpg:grpSpPr>
                        <wps:wsp>
                          <wps:cNvPr id="40" name="Isosceles Triangle 40"/>
                          <wps:cNvSpPr/>
                          <wps:spPr>
                            <a:xfrm rot="2533406" flipV="1">
                              <a:off x="0" y="78941"/>
                              <a:ext cx="45719" cy="45719"/>
                            </a:xfrm>
                            <a:prstGeom prst="triangle">
                              <a:avLst/>
                            </a:prstGeom>
                            <a:solidFill>
                              <a:schemeClr val="tx1"/>
                            </a:solidFill>
                            <a:ln w="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Connector 41"/>
                          <wps:cNvCnPr/>
                          <wps:spPr>
                            <a:xfrm flipV="1">
                              <a:off x="23024" y="0"/>
                              <a:ext cx="80010" cy="93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2" name="Group 42"/>
                        <wpg:cNvGrpSpPr/>
                        <wpg:grpSpPr>
                          <a:xfrm>
                            <a:off x="1096453" y="28963"/>
                            <a:ext cx="103034" cy="124660"/>
                            <a:chOff x="0" y="0"/>
                            <a:chExt cx="103034" cy="124660"/>
                          </a:xfrm>
                        </wpg:grpSpPr>
                        <wps:wsp>
                          <wps:cNvPr id="43" name="Isosceles Triangle 43"/>
                          <wps:cNvSpPr/>
                          <wps:spPr>
                            <a:xfrm rot="2533406" flipV="1">
                              <a:off x="0" y="78941"/>
                              <a:ext cx="45719" cy="45719"/>
                            </a:xfrm>
                            <a:prstGeom prst="triangle">
                              <a:avLst/>
                            </a:prstGeom>
                            <a:solidFill>
                              <a:schemeClr val="tx1"/>
                            </a:solidFill>
                            <a:ln w="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Connector 44"/>
                          <wps:cNvCnPr/>
                          <wps:spPr>
                            <a:xfrm flipV="1">
                              <a:off x="23024" y="0"/>
                              <a:ext cx="80010" cy="93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5" name="Group 45"/>
                        <wpg:cNvGrpSpPr/>
                        <wpg:grpSpPr>
                          <a:xfrm>
                            <a:off x="1216442" y="37238"/>
                            <a:ext cx="103034" cy="124660"/>
                            <a:chOff x="0" y="0"/>
                            <a:chExt cx="103034" cy="124660"/>
                          </a:xfrm>
                        </wpg:grpSpPr>
                        <wps:wsp>
                          <wps:cNvPr id="46" name="Isosceles Triangle 46"/>
                          <wps:cNvSpPr/>
                          <wps:spPr>
                            <a:xfrm rot="2533406" flipV="1">
                              <a:off x="0" y="78941"/>
                              <a:ext cx="45719" cy="45719"/>
                            </a:xfrm>
                            <a:prstGeom prst="triangle">
                              <a:avLst/>
                            </a:prstGeom>
                            <a:solidFill>
                              <a:schemeClr val="tx1"/>
                            </a:solidFill>
                            <a:ln w="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Connector 47"/>
                          <wps:cNvCnPr/>
                          <wps:spPr>
                            <a:xfrm flipV="1">
                              <a:off x="23024" y="0"/>
                              <a:ext cx="80010" cy="93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8" name="Group 48"/>
                        <wpg:cNvGrpSpPr/>
                        <wpg:grpSpPr>
                          <a:xfrm>
                            <a:off x="1365394" y="24825"/>
                            <a:ext cx="103034" cy="124660"/>
                            <a:chOff x="0" y="0"/>
                            <a:chExt cx="103034" cy="124660"/>
                          </a:xfrm>
                        </wpg:grpSpPr>
                        <wps:wsp>
                          <wps:cNvPr id="49" name="Isosceles Triangle 49"/>
                          <wps:cNvSpPr/>
                          <wps:spPr>
                            <a:xfrm rot="2533406" flipV="1">
                              <a:off x="0" y="78941"/>
                              <a:ext cx="45719" cy="45719"/>
                            </a:xfrm>
                            <a:prstGeom prst="triangle">
                              <a:avLst/>
                            </a:prstGeom>
                            <a:solidFill>
                              <a:schemeClr val="tx1"/>
                            </a:solidFill>
                            <a:ln w="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Connector 50"/>
                          <wps:cNvCnPr/>
                          <wps:spPr>
                            <a:xfrm flipV="1">
                              <a:off x="23024" y="0"/>
                              <a:ext cx="80010" cy="93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1" name="Group 51"/>
                        <wpg:cNvGrpSpPr/>
                        <wpg:grpSpPr>
                          <a:xfrm>
                            <a:off x="1481246" y="37238"/>
                            <a:ext cx="103034" cy="124660"/>
                            <a:chOff x="0" y="0"/>
                            <a:chExt cx="103034" cy="124660"/>
                          </a:xfrm>
                        </wpg:grpSpPr>
                        <wps:wsp>
                          <wps:cNvPr id="52" name="Isosceles Triangle 52"/>
                          <wps:cNvSpPr/>
                          <wps:spPr>
                            <a:xfrm rot="2533406" flipV="1">
                              <a:off x="0" y="78941"/>
                              <a:ext cx="45719" cy="45719"/>
                            </a:xfrm>
                            <a:prstGeom prst="triangle">
                              <a:avLst/>
                            </a:prstGeom>
                            <a:solidFill>
                              <a:schemeClr val="tx1"/>
                            </a:solidFill>
                            <a:ln w="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traight Connector 53"/>
                          <wps:cNvCnPr/>
                          <wps:spPr>
                            <a:xfrm flipV="1">
                              <a:off x="23024" y="0"/>
                              <a:ext cx="80010" cy="93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4" name="Text Box 54"/>
                        <wps:cNvSpPr txBox="1"/>
                        <wps:spPr>
                          <a:xfrm>
                            <a:off x="757173" y="0"/>
                            <a:ext cx="309185" cy="213799"/>
                          </a:xfrm>
                          <a:prstGeom prst="rect">
                            <a:avLst/>
                          </a:prstGeom>
                          <a:noFill/>
                          <a:ln w="6350">
                            <a:noFill/>
                          </a:ln>
                        </wps:spPr>
                        <wps:txbx>
                          <w:txbxContent>
                            <w:p w14:paraId="06D90661" w14:textId="77777777" w:rsidR="00DA7A37" w:rsidRPr="003A0139" w:rsidRDefault="00000000" w:rsidP="001963A6">
                              <w:pPr>
                                <w:rPr>
                                  <w:sz w:val="10"/>
                                </w:rPr>
                              </w:pPr>
                              <m:oMathPara>
                                <m:oMath>
                                  <m:sSub>
                                    <m:sSubPr>
                                      <m:ctrlPr>
                                        <w:rPr>
                                          <w:rFonts w:ascii="Cambria Math" w:hAnsi="Cambria Math"/>
                                          <w:i/>
                                          <w:sz w:val="10"/>
                                        </w:rPr>
                                      </m:ctrlPr>
                                    </m:sSubPr>
                                    <m:e>
                                      <m:r>
                                        <w:rPr>
                                          <w:rFonts w:ascii="Cambria Math" w:hAnsi="Cambria Math"/>
                                          <w:sz w:val="10"/>
                                        </w:rPr>
                                        <m:t>x</m:t>
                                      </m:r>
                                    </m:e>
                                    <m:sub>
                                      <m:r>
                                        <w:rPr>
                                          <w:rFonts w:ascii="Cambria Math" w:hAnsi="Cambria Math"/>
                                          <w:sz w:val="10"/>
                                        </w:rPr>
                                        <m:t>3</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333888" y="937241"/>
                            <a:ext cx="309185" cy="213799"/>
                          </a:xfrm>
                          <a:prstGeom prst="rect">
                            <a:avLst/>
                          </a:prstGeom>
                          <a:noFill/>
                          <a:ln w="6350">
                            <a:noFill/>
                          </a:ln>
                        </wps:spPr>
                        <wps:txbx>
                          <w:txbxContent>
                            <w:p w14:paraId="14C58944" w14:textId="77777777" w:rsidR="00DA7A37" w:rsidRPr="003A0139" w:rsidRDefault="00000000" w:rsidP="001963A6">
                              <w:pPr>
                                <w:rPr>
                                  <w:sz w:val="10"/>
                                </w:rPr>
                              </w:pPr>
                              <m:oMathPara>
                                <m:oMath>
                                  <m:sSub>
                                    <m:sSubPr>
                                      <m:ctrlPr>
                                        <w:rPr>
                                          <w:rFonts w:ascii="Cambria Math" w:hAnsi="Cambria Math"/>
                                          <w:i/>
                                          <w:sz w:val="10"/>
                                        </w:rPr>
                                      </m:ctrlPr>
                                    </m:sSubPr>
                                    <m:e>
                                      <m:r>
                                        <w:rPr>
                                          <w:rFonts w:ascii="Cambria Math" w:hAnsi="Cambria Math"/>
                                          <w:sz w:val="10"/>
                                        </w:rPr>
                                        <m:t>x</m:t>
                                      </m:r>
                                    </m:e>
                                    <m:sub>
                                      <m:r>
                                        <w:rPr>
                                          <w:rFonts w:ascii="Cambria Math" w:hAnsi="Cambria Math"/>
                                          <w:sz w:val="10"/>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1137196" y="792782"/>
                            <a:ext cx="309185" cy="213799"/>
                          </a:xfrm>
                          <a:prstGeom prst="rect">
                            <a:avLst/>
                          </a:prstGeom>
                          <a:noFill/>
                          <a:ln w="6350">
                            <a:noFill/>
                          </a:ln>
                        </wps:spPr>
                        <wps:txbx>
                          <w:txbxContent>
                            <w:p w14:paraId="3454BD11" w14:textId="77777777" w:rsidR="00DA7A37" w:rsidRPr="003A0139" w:rsidRDefault="00000000" w:rsidP="001963A6">
                              <w:pPr>
                                <w:rPr>
                                  <w:sz w:val="10"/>
                                </w:rPr>
                              </w:pPr>
                              <m:oMathPara>
                                <m:oMath>
                                  <m:sSub>
                                    <m:sSubPr>
                                      <m:ctrlPr>
                                        <w:rPr>
                                          <w:rFonts w:ascii="Cambria Math" w:hAnsi="Cambria Math"/>
                                          <w:i/>
                                          <w:sz w:val="10"/>
                                        </w:rPr>
                                      </m:ctrlPr>
                                    </m:sSubPr>
                                    <m:e>
                                      <m:r>
                                        <w:rPr>
                                          <w:rFonts w:ascii="Cambria Math" w:hAnsi="Cambria Math"/>
                                          <w:sz w:val="10"/>
                                        </w:rPr>
                                        <m:t>x</m:t>
                                      </m:r>
                                    </m:e>
                                    <m:sub>
                                      <m:r>
                                        <w:rPr>
                                          <w:rFonts w:ascii="Cambria Math" w:hAnsi="Cambria Math"/>
                                          <w:sz w:val="10"/>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Isosceles Triangle 58"/>
                        <wps:cNvSpPr/>
                        <wps:spPr>
                          <a:xfrm rot="5400000">
                            <a:off x="1222648" y="784067"/>
                            <a:ext cx="49205" cy="45719"/>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Isosceles Triangle 59"/>
                        <wps:cNvSpPr/>
                        <wps:spPr>
                          <a:xfrm rot="13858914">
                            <a:off x="502713" y="928881"/>
                            <a:ext cx="45719" cy="45719"/>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DCF22A8" id="Group 60" o:spid="_x0000_s1026" style="width:276.55pt;height:248.25pt;mso-position-horizontal-relative:char;mso-position-vertical-relative:line" coordsize="16446,17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R+AQsAAEqPAAAOAAAAZHJzL2Uyb0RvYy54bWzsXVuTmzgafd+q/Q+U3zeNJK6udKaynU12&#10;qlIzqUl255nG+FKFgQU6dubX79EFgW3sBidxdxzloWMMAiR/+s53zqfLy1+269T6nJTVKs9uJ+SF&#10;PbGSLM5nq2xxO/nPp7f/CCZWVUfZLErzLLmdfEmqyS+v/v63l5timtB8maezpLRwk6yaborbybKu&#10;i+nNTRUvk3VUvciLJMPJeV6uoxqH5eJmVkYb3H2d3lDb9m42eTkryjxOqgrfvpEnJ6/E/efzJK5/&#10;n8+rpLbS2wnerRZ/S/H3nv+9efUymi7KqFiuYvUa0RlvsY5WGR6qb/UmqiProVwd3Gq9isu8yuf1&#10;izhf3+Tz+SpORB1QG2Lv1eZdmT8Uoi6L6WZR6GZC0+6109m3jX/7/K4sPhYfSrTEpligLcQRr8t2&#10;Xq75/3hLayua7ItusmRbWzG+ZC6hJHAnVoxzjLjU913ZqPESLX9QLl7+S5UknuN4tipJfD8Iic9L&#10;3jQPvtl5HX0gXxPv/aG0VjPYnDexsmgN2xLNZeFYVWVE3VyXUtuZWKiEH3iEySo0lfS80HbxGF7H&#10;wGUOc/aqSGwSwNDb5mmribKM0f2yRyuJXlC1P3T1dT/0x2VUJMJ+qmmnwVjTYB/rMlotlrV1l2cZ&#10;ukpeWrLqm0IUuMuUWVTTChbS2IQ1T1fFv9HywuKVdTDiUYYe1rZB03osIPiet53veL4n+pyufzQt&#10;yqp+l+Rri3+4naSrjL9yNI0+v69qaQ/NJfzrNON/qzxdzd6u0lQccGeR3KWl9TlCN6+3RNlR5yo8&#10;kJeETTV1EZ/qL2ki7/pHMoc5waJlrYQDau8ZxXGS1c190wxX82JzvIEuaIvXPllQXc+LJsI5jSms&#10;S4gn51mtC69XWV72Pb1tirm8vmkBWW/eBPf57Iv4lUXTwPh4/7qEFaK3yW7bZ4Wig/H3gNmOscK2&#10;I/osJE0/1ZZIqEOVLRLiMNvYojBjbVmyBwwwZF3iOmwRKHTcFgWenWGL8Ig2BWpwx0c9F04Q3gwd&#10;v0FOjzkhOgF3jDBbKh5j/KK2rOdni21A0gmVDsIRxAE74UjAf3YevYwIRySOEpfZQbhrNbtRk0fd&#10;gIoHRNNH462QERaqKIZ4JKTurvtrq8eh/ni8hWBmp4L07Aru9Qiy84YscKkjIsKxdWtL6u60X7dL&#10;AFzTTH8gsoqyRZpYIn5QnkSH3E080oS9Ot4OA5/5fQEVQRDlekS5jp7aHgRVJV7hVFCV5TyWEu4p&#10;zawNHBL1AY7cXXViKBx800iL9oUsTaQlnr2MZokM6lwb/7ih4SfVbyGO+oOxAVHcpYOxVMePjwRj&#10;VplLnloV8dsVouL3UVV/iEoQUzgGkO36d/yZpzl+qFx9mljLvPyr73t+PWgEzk6sDYju7aT630NU&#10;JhMr/TUDwQiJ4+C2tThwXJ8HSGX3zH33TPawvssRZMP68HbiI7++TpuP8zJf/wlO/po/FaeiLMaz&#10;bydxXTYHd7Uk4GD1cfL6tbgMbLiI6vfZxyJuQnAe9X/a/hmVhaIGNaDzt7whNQcMQV7L7SbLXz/U&#10;+Xwl6APvbzLIVcGvinEV1dW+uaGTqNmOe1Od9gz/DUbpe/v+u+vj3NDzwCtFvxvlvtuCT+nhNBC0&#10;Hk5hgYjbH/dwJGAu2LYMkWx8EC3RBEih6zIlDwSBL8MnXd3RLu6UH7tfNMxu5ypJNbVvxLMHUkjj&#10;2ASZrPZZpnFsAvG+s2O7QGyjFaS25wvJbHBs4zHXCUW/d0I/sE3PbwIrE9KYkEZGua2X+NqQZk8g&#10;P0cfJ74bkBDh3KG8S4jn2g2ttCnoyMCAprecBvgnYGynFMlzBckjTWb7BDoBl3483w4aYtMkXBq9&#10;e7AkfjHKNoBW9fOxAZripfnYMxbHT+mRo+RIkar5b8OoVKqG2G4og25tfK0sKU6qsJtBgPpqWdLY&#10;ppY0uSNX3F+qm984cdP6zBP6HSSlLr8VCttZ8iTUa+rvRW7XAwZaxu1JTylJd3R2yoDBYFHfgIEe&#10;4ACeJDtsjyUKdWlobsqAwc+Uxe+CwbHP3HK+/3gTjTifuLT3z3xryZE+HbXAqrf4nscpID/8++54&#10;Ew6bTehCbEfREMI8FsrQuRO9eLaNYWEytKYY1eM/EluPzoxAuZCx7CO6YL2936q6SPX5KsWv+jlp&#10;+l0rP5q+pFq7ksPFcCx+plH6PmzP5UkT8Dfmg/LuCtfEZjaGnsjMPnU8OeRpQBazt9xTMmKqkyG/&#10;VnkVJ2lSWZ/Klcxm4qQycGS2j4j90uipy5jDNQI+cGyfjchmxPA/Zy+WRC6KAPs4SZYf8TTdGAf6&#10;f61e61Sac0fd11nEE6PGuOLP+Qt3KDxzVmYzkxTtjrVrsrXypzmD6JikqMqQPo+k6AXCAarThj3x&#10;LE62PuXUwL99L4KxpxQu91CeDGyMq5ZeBANxna+WM3gwMtqPDE8dGoFtGIprrVahuNJnR6E4dSkG&#10;iR5HcRogemxQHGPVJco/mqh/fiiu5cQ+FO/qiQbFv9EgcjMCAN0YLM6MAIADufjQpkuguE4q9qG4&#10;SjE+KpAaFL/WOSTDUFwrQwrFz0lGOHaIwcwSxRmRg0Q7glAvGv+QXFxnJPpQvJuSMChuULydXzY8&#10;6Wi4+E/HxU/llujQ5JJB8Z8axfms3+6IAhwLDWcUF3dp6NlAOC72EtbMIW+Ggl+Pos5OKeo42apf&#10;BsUNihsU/+GnGV2Ai/PlJY6OEMHJ1qcYRV2tEbGbt7ryIauDuDjby4vjeDyKe37gQicXefFr5uI8&#10;uy97XA8Xl6tOdAa3qP5XdZdQEVM8TV58eGLMKOpGUX+6ycKXQHGdpetR1DER1qB4Z+a/HLNjUHx/&#10;9jrTaRmpqON4PIr7oeMQmRe/bi6u0w99KK5yEaemspvRbXzZEDVlVa2uIKOcTvKXj6HTK5UZFDco&#10;ft0orrN0fSjezdIZLm64+JE1aJhOyygUV5mYUYp6yEKqlp+7ahTn4/CPcnGcbONmo6gbRd0o6kZR&#10;7y4Y3qwmpuQ6tQgYpqIcV9TlPBVVwKC4QfEjKO7otIxEcRyP5+IEo9scF9o8EuM0CL29lcmvJzHu&#10;6PxDDxnHSQPjfOJJs0zUiTlrRlI/shi6Gd72sw1vc3SaroeM42TrUwyMGxg/BuM6L6NgXKViRpFx&#10;bJKC7U4QEADGr3rGuKMTEH0w3p0XYti4YeOGjRs2PoCN6zxdH4x383QGxg2MH4NxnZhRMK5yMeNg&#10;HOu+ML5pC2fjTiD3bLnGyWZ8cebjonp3YoiBcQPjBsYNjD8O41g37bioLvciMqL6rsBnBrjtD3Bz&#10;dWZGwjiOzxDVnQA7AYKpXjsbd3UKooeN42QrgBkYNzBuYNzA+AAY14m6HjaOTGXrUwwbN2z8AhMn&#10;XJ3l0esL46vWDDm0DV1f2Meao77Mtqvl3pop6MwO9T7nFDPUQ0GCj69H+l0XFsYy6p21ks36wpfa&#10;M/AS1qzTTa01dyf/jLFmxlig9qUPkXXaX2D3+Zm0jkiNSV+TSeucYGvS+5nAoQ6awPUSvosxqJsf&#10;Uj8QJtNKsM/PpnVEZGz6mmxapxP6mHV3nsdJZo1V5MXGxt0tDiiG7TtyKRw/wLLpIsHVWrgTUmzK&#10;9OTLon/ndZDNRDEzUeyqJ4q5pzJsOLnLX9RRdbCEBMF+iwG28BbbEqhNUlwb+3JJEhNSBIDPc18F&#10;40DWyV0jOu4K/WYfhR97c3mx4M5mUYiZ0YsyKpar+E1UR91jMV16mtB8maezpHz1fwAAAP//AwBQ&#10;SwMEFAAGAAgAAAAhAIOZHTXeAAAABQEAAA8AAABkcnMvZG93bnJldi54bWxMj81qwzAQhO+FvIPY&#10;Qm+N7KQOrWs5hND2FAr5gdLbxtrYJtbKWIrtvH3VXprLwjDDzLfZcjSN6KlztWUF8TQCQVxYXXOp&#10;4LB/f3wG4TyyxsYyKbiSg2U+ucsw1XbgLfU7X4pQwi5FBZX3bSqlKyoy6Ka2JQ7eyXYGfZBdKXWH&#10;Qyg3jZxF0UIarDksVNjSuqLivLsYBR8DDqt5/NZvzqf19XuffH5tYlLq4X5cvYLwNPr/MPziB3TI&#10;A9PRXlg70SgIj/i/G7wkmccgjgqeXhYJyDyTt/T5DwAAAP//AwBQSwECLQAUAAYACAAAACEAtoM4&#10;kv4AAADhAQAAEwAAAAAAAAAAAAAAAAAAAAAAW0NvbnRlbnRfVHlwZXNdLnhtbFBLAQItABQABgAI&#10;AAAAIQA4/SH/1gAAAJQBAAALAAAAAAAAAAAAAAAAAC8BAABfcmVscy8ucmVsc1BLAQItABQABgAI&#10;AAAAIQDZMhR+AQsAAEqPAAAOAAAAAAAAAAAAAAAAAC4CAABkcnMvZTJvRG9jLnhtbFBLAQItABQA&#10;BgAIAAAAIQCDmR013gAAAAUBAAAPAAAAAAAAAAAAAAAAAFsNAABkcnMvZG93bnJldi54bWxQSwUG&#10;AAAAAAQABADzAAAAZg4AAAAA&#10;">
                <v:group id="Group 16" o:spid="_x0000_s1027" style="position:absolute;left:5522;top:786;width:6690;height:8534" coordorigin="101" coordsize="6693,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Straight Connector 13" o:spid="_x0000_s1028" style="position:absolute;flip:x;visibility:visible;mso-wrap-style:square" from="3162,0" to="3200,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nwQAAANsAAAAPAAAAZHJzL2Rvd25yZXYueG1sRE9LawIx&#10;EL4X/A9hBG81awU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BNz+6fBAAAA2wAAAA8AAAAA&#10;AAAAAAAAAAAABwIAAGRycy9kb3ducmV2LnhtbFBLBQYAAAAAAwADALcAAAD1AgAAAAA=&#10;" strokecolor="black [3213]" strokeweight=".5pt">
                    <v:stroke joinstyle="miter"/>
                  </v:line>
                  <v:line id="Straight Connector 14" o:spid="_x0000_s1029" style="position:absolute;flip:x;visibility:visible;mso-wrap-style:square" from="101,7391" to="3226,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PTwQAAANsAAAAPAAAAZHJzL2Rvd25yZXYueG1sRE9LawIx&#10;EL4X/A9hBG81axE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JyaY9PBAAAA2wAAAA8AAAAA&#10;AAAAAAAAAAAABwIAAGRycy9kb3ducmV2LnhtbFBLBQYAAAAAAwADALcAAAD1AgAAAAA=&#10;" strokecolor="black [3213]" strokeweight=".5pt">
                    <v:stroke joinstyle="miter"/>
                  </v:line>
                  <v:line id="Straight Connector 15" o:spid="_x0000_s1030" style="position:absolute;flip:x;visibility:visible;mso-wrap-style:square" from="3160,7265" to="6795,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sZIwQAAANsAAAAPAAAAZHJzL2Rvd25yZXYueG1sRE9LawIx&#10;EL4X/A9hBG81a0E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PPWxkjBAAAA2wAAAA8AAAAA&#10;AAAAAAAAAAAABwIAAGRycy9kb3ducmV2LnhtbFBLBQYAAAAAAwADALcAAAD1AgAAAAA=&#10;" strokecolor="black [3213]" strokeweight=".5pt">
                    <v:stroke joinstyle="miter"/>
                  </v:line>
                </v:group>
                <v:group id="Group 18" o:spid="_x0000_s1031" style="position:absolute;top:1530;width:16446;height:16259" coordsize="19313,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2" o:spid="_x0000_s1032" style="position:absolute;width:19313;height:13852" coordsize="19313,1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 o:spid="_x0000_s1033" style="position:absolute;left:987;width:17605;height:13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group id="Group 11" o:spid="_x0000_s1034" style="position:absolute;top:2047;width:19313;height:5967" coordsize="1931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2" o:spid="_x0000_s1035" style="position:absolute;left:18358;top:70;width:955;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ie7wwAAANoAAAAPAAAAZHJzL2Rvd25yZXYueG1sRI9BawIx&#10;FITvBf9DeIKXotm6UMpqFC0UvPSgleLxsXlugpuXZZPurv76RhA8DjPzDbNcD64WHbXBelbwNstA&#10;EJdeW64UHH++ph8gQkTWWHsmBVcKsF6NXpZYaN/znrpDrESCcChQgYmxKaQMpSGHYeYb4uSdfesw&#10;JtlWUrfYJ7ir5TzL3qVDy2nBYEOfhsrL4c8p+L7m+a57zS/90eaVvcnT9td4pSbjYbMAEWmIz/Cj&#10;vdMK5nC/km6AXP0DAAD//wMAUEsBAi0AFAAGAAgAAAAhANvh9svuAAAAhQEAABMAAAAAAAAAAAAA&#10;AAAAAAAAAFtDb250ZW50X1R5cGVzXS54bWxQSwECLQAUAAYACAAAACEAWvQsW78AAAAVAQAACwAA&#10;AAAAAAAAAAAAAAAfAQAAX3JlbHMvLnJlbHNQSwECLQAUAAYACAAAACEA+j4nu8MAAADaAAAADwAA&#10;AAAAAAAAAAAAAAAHAgAAZHJzL2Rvd25yZXYueG1sUEsFBgAAAAADAAMAtwAAAPcCAAAAAA==&#10;" fillcolor="white [3212]" stroked="f" strokeweight="1pt"/>
                      <v:rect id="Rectangle 3" o:spid="_x0000_s1036" style="position:absolute;left:635;top:4978;width:955;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IgwwAAANoAAAAPAAAAZHJzL2Rvd25yZXYueG1sRI9BawIx&#10;FITvhf6H8Aq9FM3aQCmrUWyh4MWDVqTHx+a5CW5elk3cXfvrjVDocZiZb5jFavSN6KmLLrCG2bQA&#10;QVwF47jWcPj+mryDiAnZYBOYNFwpwmr5+LDA0oSBd9TvUy0yhGOJGmxKbSllrCx5jNPQEmfvFDqP&#10;KcuulqbDIcN9I1+L4k16dJwXLLb0aak67y9ew/aq1KZ/Uefh4FTtfuXPx9EGrZ+fxvUcRKIx/Yf/&#10;2hujQcH9Sr4BcnkDAAD//wMAUEsBAi0AFAAGAAgAAAAhANvh9svuAAAAhQEAABMAAAAAAAAAAAAA&#10;AAAAAAAAAFtDb250ZW50X1R5cGVzXS54bWxQSwECLQAUAAYACAAAACEAWvQsW78AAAAVAQAACwAA&#10;AAAAAAAAAAAAAAAfAQAAX3JlbHMvLnJlbHNQSwECLQAUAAYACAAAACEAlXKCIMMAAADaAAAADwAA&#10;AAAAAAAAAAAAAAAHAgAAZHJzL2Rvd25yZXYueG1sUEsFBgAAAAADAAMAtwAAAPcCAAAAAA==&#10;" fillcolor="white [3212]" stroked="f" strokeweight="1pt"/>
                      <v:group id="Group 6" o:spid="_x0000_s1037" style="position:absolute;left:17581;width:1165;height:1023" coordsize="116506,10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Straight Connector 4" o:spid="_x0000_s1038" style="position:absolute;flip:x;visibility:visible;mso-wrap-style:square" from="0,0" to="110718,6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cYvxQAAANoAAAAPAAAAZHJzL2Rvd25yZXYueG1sRI9BawIx&#10;FITvBf9DeIKXUrOVUn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BPucYvxQAAANoAAAAP&#10;AAAAAAAAAAAAAAAAAAcCAABkcnMvZG93bnJldi54bWxQSwUGAAAAAAMAAwC3AAAA+QIAAAAA&#10;" strokecolor="black [3213]" strokeweight="1pt">
                          <v:stroke joinstyle="miter"/>
                        </v:line>
                        <v:line id="Straight Connector 5" o:spid="_x0000_s1039" style="position:absolute;flip:x y;visibility:visible;mso-wrap-style:square" from="10591,67080" to="116506,10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QFOvgAAANoAAAAPAAAAZHJzL2Rvd25yZXYueG1sRI/NCsIw&#10;EITvgu8QVvAimioqWo2iguDVHzwvzdoWm01tYq1vbwTB4zAz3zDLdWMKUVPlcssKhoMIBHFidc6p&#10;gst535+BcB5ZY2GZFLzJwXrVbi0x1vbFR6pPPhUBwi5GBZn3ZSylSzIy6Aa2JA7ezVYGfZBVKnWF&#10;rwA3hRxF0VQazDksZFjSLqPkfnoaBdezf/boWN83dj+bTraP+Tg5zJXqdprNAoSnxv/Dv/ZBK5jA&#10;90q4AXL1AQAA//8DAFBLAQItABQABgAIAAAAIQDb4fbL7gAAAIUBAAATAAAAAAAAAAAAAAAAAAAA&#10;AABbQ29udGVudF9UeXBlc10ueG1sUEsBAi0AFAAGAAgAAAAhAFr0LFu/AAAAFQEAAAsAAAAAAAAA&#10;AAAAAAAAHwEAAF9yZWxzLy5yZWxzUEsBAi0AFAAGAAgAAAAhAMqZAU6+AAAA2gAAAA8AAAAAAAAA&#10;AAAAAAAABwIAAGRycy9kb3ducmV2LnhtbFBLBQYAAAAAAwADALcAAADyAgAAAAA=&#10;" strokecolor="black [3213]" strokeweight="1pt">
                          <v:stroke joinstyle="miter"/>
                        </v:line>
                      </v:group>
                      <v:group id="Group 7" o:spid="_x0000_s1040" style="position:absolute;top:4942;width:1165;height:1024" coordsize="116506,10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8" o:spid="_x0000_s1041" style="position:absolute;flip:x;visibility:visible;mso-wrap-style:square" from="0,0" to="110718,6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MwqwgAAANoAAAAPAAAAZHJzL2Rvd25yZXYueG1sRE/LagIx&#10;FN0X+g/hFtwUzeii6tQorSBTqQg+Nt1dJ9eZwcnNmEQd/75ZCC4P5z2ZtaYWV3K+sqyg30tAEOdW&#10;V1wo2O8W3REIH5A11pZJwZ08zKavLxNMtb3xhq7bUIgYwj5FBWUITSqlz0sy6Hu2IY7c0TqDIUJX&#10;SO3wFsNNLQdJ8iENVhwbSmxoXlJ+2l6MgqU8/56+3aHIRjJb/K2G6zFn70p13tqvTxCB2vAUP9w/&#10;WkHcGq/EGyCn/wAAAP//AwBQSwECLQAUAAYACAAAACEA2+H2y+4AAACFAQAAEwAAAAAAAAAAAAAA&#10;AAAAAAAAW0NvbnRlbnRfVHlwZXNdLnhtbFBLAQItABQABgAIAAAAIQBa9CxbvwAAABUBAAALAAAA&#10;AAAAAAAAAAAAAB8BAABfcmVscy8ucmVsc1BLAQItABQABgAIAAAAIQDO9MwqwgAAANoAAAAPAAAA&#10;AAAAAAAAAAAAAAcCAABkcnMvZG93bnJldi54bWxQSwUGAAAAAAMAAwC3AAAA9gIAAAAA&#10;" strokecolor="black [3213]" strokeweight="1pt">
                          <v:stroke joinstyle="miter"/>
                        </v:line>
                        <v:line id="Straight Connector 9" o:spid="_x0000_s1042" style="position:absolute;flip:x y;visibility:visible;mso-wrap-style:square" from="10591,67080" to="116506,10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AtLvwAAANoAAAAPAAAAZHJzL2Rvd25yZXYueG1sRI/NqsIw&#10;FIT3gu8QjuBGNL2iYqtRvILg1h9cH5pjW2xOahNrfXsjCC6HmfmGWa5bU4qGaldYVvA3ikAQp1YX&#10;nCk4n3bDOQjnkTWWlknBixysV93OEhNtn3yg5ugzESDsElSQe18lUro0J4NuZCvi4F1tbdAHWWdS&#10;1/gMcFPKcRTNpMGCw0KOFW1zSm/Hh1FwOfnHgA7NbWN389n0/x5P0n2sVL/XbhYgPLX+F/6291pB&#10;DJ8r4QbI1RsAAP//AwBQSwECLQAUAAYACAAAACEA2+H2y+4AAACFAQAAEwAAAAAAAAAAAAAAAAAA&#10;AAAAW0NvbnRlbnRfVHlwZXNdLnhtbFBLAQItABQABgAIAAAAIQBa9CxbvwAAABUBAAALAAAAAAAA&#10;AAAAAAAAAB8BAABfcmVscy8ucmVsc1BLAQItABQABgAIAAAAIQBL1AtLvwAAANoAAAAPAAAAAAAA&#10;AAAAAAAAAAcCAABkcnMvZG93bnJldi54bWxQSwUGAAAAAAMAAwC3AAAA8wIAAAAA&#10;" strokecolor="black [3213]" strokeweight="1pt">
                          <v:stroke joinstyle="miter"/>
                        </v:line>
                      </v:group>
                    </v:group>
                  </v:group>
                  <v:shapetype id="_x0000_t202" coordsize="21600,21600" o:spt="202" path="m,l,21600r21600,l21600,xe">
                    <v:stroke joinstyle="miter"/>
                    <v:path gradientshapeok="t" o:connecttype="rect"/>
                  </v:shapetype>
                  <v:shape id="Text Box 17" o:spid="_x0000_s1043" type="#_x0000_t202" style="position:absolute;left:1104;top:13639;width:1600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433AE2D6" w14:textId="77777777" w:rsidR="00DA7A37" w:rsidRPr="00C84218" w:rsidRDefault="00DA7A37" w:rsidP="001963A6">
                          <w:pPr>
                            <w:jc w:val="center"/>
                            <w:rPr>
                              <w:rFonts w:ascii="Times New Roman" w:hAnsi="Times New Roman" w:cs="Times New Roman"/>
                            </w:rPr>
                          </w:pPr>
                          <w:r>
                            <w:rPr>
                              <w:rFonts w:ascii="Times New Roman" w:hAnsi="Times New Roman" w:cs="Times New Roman"/>
                            </w:rPr>
                            <w:t xml:space="preserve">Figure 1.: Anti-plane shear deformation </w:t>
                          </w:r>
                        </w:p>
                      </w:txbxContent>
                    </v:textbox>
                  </v:shape>
                </v:group>
                <v:group id="Group 23" o:spid="_x0000_s1044" style="position:absolute;left:1365;top:372;width:1030;height:1246" coordsize="103034,12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1" o:spid="_x0000_s1045" type="#_x0000_t5" style="position:absolute;top:78941;width:45719;height:45719;rotation:-276715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tIkwgAAANsAAAAPAAAAZHJzL2Rvd25yZXYueG1sRI/disIw&#10;FITvhX2HcBb2TlNdFO0aZf0D78SfBzg0Z9tgc9JtYlvf3giCl8PMfMPMl50tRUO1N44VDAcJCOLM&#10;acO5gst515+C8AFZY+mYFNzJw3Lx0Ztjql3LR2pOIRcRwj5FBUUIVSqlzwqy6AeuIo7en6sthijr&#10;XOoa2wi3pRwlyURaNBwXCqxoXVB2Pd2sArM6zvR1u/mvWvPdjNdZs8LtQamvz+73B0SgLrzDr/Ze&#10;KxgN4fkl/gC5eAAAAP//AwBQSwECLQAUAAYACAAAACEA2+H2y+4AAACFAQAAEwAAAAAAAAAAAAAA&#10;AAAAAAAAW0NvbnRlbnRfVHlwZXNdLnhtbFBLAQItABQABgAIAAAAIQBa9CxbvwAAABUBAAALAAAA&#10;AAAAAAAAAAAAAB8BAABfcmVscy8ucmVsc1BLAQItABQABgAIAAAAIQAjctIkwgAAANsAAAAPAAAA&#10;AAAAAAAAAAAAAAcCAABkcnMvZG93bnJldi54bWxQSwUGAAAAAAMAAwC3AAAA9gIAAAAA&#10;" fillcolor="black [3213]" strokecolor="black [3213]" strokeweight="0">
                    <v:stroke endcap="round"/>
                  </v:shape>
                  <v:line id="Straight Connector 22" o:spid="_x0000_s1046" style="position:absolute;flip:y;visibility:visible;mso-wrap-style:square" from="23024,0" to="103034,9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group id="Group 24" o:spid="_x0000_s1047" style="position:absolute;left:2523;top:372;width:1029;height:1244" coordsize="103034,12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Isosceles Triangle 25" o:spid="_x0000_s1048" type="#_x0000_t5" style="position:absolute;top:78941;width:45719;height:45719;rotation:-276715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dQnwwAAANsAAAAPAAAAZHJzL2Rvd25yZXYueG1sRI/BasMw&#10;EETvhfyD2EBvjZwEl8aJYuLEhd5K0nzAYm1sEWvlWqrt/n1VKPQ4zMwbZpdPthUD9d44VrBcJCCI&#10;K6cN1wquH69PLyB8QNbYOiYF3+Qh388edphpN/KZhkuoRYSwz1BBE0KXSemrhiz6heuIo3dzvcUQ&#10;ZV9L3eMY4baVqyR5lhYNx4UGOzo2VN0vX1aBKc4bfS9Pn91o1kN6rIYCy3elHufTYQsi0BT+w3/t&#10;N61glcLvl/gD5P4HAAD//wMAUEsBAi0AFAAGAAgAAAAhANvh9svuAAAAhQEAABMAAAAAAAAAAAAA&#10;AAAAAAAAAFtDb250ZW50X1R5cGVzXS54bWxQSwECLQAUAAYACAAAACEAWvQsW78AAAAVAQAACwAA&#10;AAAAAAAAAAAAAAAfAQAAX3JlbHMvLnJlbHNQSwECLQAUAAYACAAAACEAXEnUJ8MAAADbAAAADwAA&#10;AAAAAAAAAAAAAAAHAgAAZHJzL2Rvd25yZXYueG1sUEsFBgAAAAADAAMAtwAAAPcCAAAAAA==&#10;" fillcolor="black [3213]" strokecolor="black [3213]" strokeweight="0">
                    <v:stroke endcap="round"/>
                  </v:shape>
                  <v:line id="Straight Connector 26" o:spid="_x0000_s1049" style="position:absolute;flip:y;visibility:visible;mso-wrap-style:square" from="23024,0" to="103034,9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KCxAAAANsAAAAPAAAAZHJzL2Rvd25yZXYueG1sRI/BasMw&#10;EETvhf6D2EBujZwcTHGihGJI20MudUrIcbE2tlNpZSTFdvv1VSHQ4zAzb5jNbrJGDORD51jBcpGB&#10;IK6d7rhR8HncPz2DCBFZo3FMCr4pwG77+LDBQruRP2ioYiMShEOBCtoY+0LKULdkMSxcT5y8i/MW&#10;Y5K+kdrjmODWyFWW5dJix2mhxZ7Kluqv6mYVlOZ0nt5ePcfT9edyO9C+vBqj1Hw2vaxBRJrif/je&#10;ftcKVjn8fUk/QG5/AQAA//8DAFBLAQItABQABgAIAAAAIQDb4fbL7gAAAIUBAAATAAAAAAAAAAAA&#10;AAAAAAAAAABbQ29udGVudF9UeXBlc10ueG1sUEsBAi0AFAAGAAgAAAAhAFr0LFu/AAAAFQEAAAsA&#10;AAAAAAAAAAAAAAAAHwEAAF9yZWxzLy5yZWxzUEsBAi0AFAAGAAgAAAAhAM1okoLEAAAA2wAAAA8A&#10;AAAAAAAAAAAAAAAABwIAAGRycy9kb3ducmV2LnhtbFBLBQYAAAAAAwADALcAAAD4AgAAAAA=&#10;" strokecolor="black [3213]" strokeweight=".5pt">
                    <v:stroke joinstyle="miter"/>
                  </v:line>
                </v:group>
                <v:group id="Group 27" o:spid="_x0000_s1050" style="position:absolute;left:4096;top:331;width:1030;height:1246" coordsize="103034,12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Isosceles Triangle 28" o:spid="_x0000_s1051" type="#_x0000_t5" style="position:absolute;top:78941;width:45719;height:45719;rotation:-276715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Hu5wAAAANsAAAAPAAAAZHJzL2Rvd25yZXYueG1sRE9LasMw&#10;EN0XegcxhexquQktiRPZND/orsTJAQZrYotYI9dSbef20aLQ5eP9N8VkWzFQ741jBW9JCoK4ctpw&#10;reByPr4uQfiArLF1TAru5KHIn582mGk38omGMtQihrDPUEETQpdJ6auGLPrEdcSRu7reYoiwr6Xu&#10;cYzhtpXzNP2QFg3HhgY72jVU3cpfq8BsTyt9O+x/utEshvddNWzx8K3U7GX6XIMINIV/8Z/7SyuY&#10;x7HxS/wBMn8AAAD//wMAUEsBAi0AFAAGAAgAAAAhANvh9svuAAAAhQEAABMAAAAAAAAAAAAAAAAA&#10;AAAAAFtDb250ZW50X1R5cGVzXS54bWxQSwECLQAUAAYACAAAACEAWvQsW78AAAAVAQAACwAAAAAA&#10;AAAAAAAAAAAfAQAAX3JlbHMvLnJlbHNQSwECLQAUAAYACAAAACEAskh7ucAAAADbAAAADwAAAAAA&#10;AAAAAAAAAAAHAgAAZHJzL2Rvd25yZXYueG1sUEsFBgAAAAADAAMAtwAAAPQCAAAAAA==&#10;" fillcolor="black [3213]" strokecolor="black [3213]" strokeweight="0">
                    <v:stroke endcap="round"/>
                  </v:shape>
                  <v:line id="Straight Connector 29" o:spid="_x0000_s1052" style="position:absolute;flip:y;visibility:visible;mso-wrap-style:square" from="23024,0" to="103034,9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wbwwwAAANsAAAAPAAAAZHJzL2Rvd25yZXYueG1sRI9BawIx&#10;FITvhf6H8Aq91awexK5GkQVbD160ZenxsXnuriYvSxJ16683guBxmJlvmNmit0acyYfWsYLhIANB&#10;XDndcq3g92f1MQERIrJG45gU/FOAxfz1ZYa5dhfe0nkXa5EgHHJU0MTY5VKGqiGLYeA64uTtnbcY&#10;k/S11B4vCW6NHGXZWFpsOS002FHRUHXcnayCwpR//feX51gervvThlbFwRil3t/65RREpD4+w4/2&#10;WisYfcL9S/oBcn4DAAD//wMAUEsBAi0AFAAGAAgAAAAhANvh9svuAAAAhQEAABMAAAAAAAAAAAAA&#10;AAAAAAAAAFtDb250ZW50X1R5cGVzXS54bWxQSwECLQAUAAYACAAAACEAWvQsW78AAAAVAQAACwAA&#10;AAAAAAAAAAAAAAAfAQAAX3JlbHMvLnJlbHNQSwECLQAUAAYACAAAACEAvPcG8MMAAADbAAAADwAA&#10;AAAAAAAAAAAAAAAHAgAAZHJzL2Rvd25yZXYueG1sUEsFBgAAAAADAAMAtwAAAPcCAAAAAA==&#10;" strokecolor="black [3213]" strokeweight=".5pt">
                    <v:stroke joinstyle="miter"/>
                  </v:line>
                </v:group>
                <v:group id="Group 30" o:spid="_x0000_s1053" style="position:absolute;left:5296;top:413;width:1030;height:1247" coordsize="103034,12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Isosceles Triangle 31" o:spid="_x0000_s1054" type="#_x0000_t5" style="position:absolute;top:78941;width:45719;height:45719;rotation:-276715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0T5wgAAANsAAAAPAAAAZHJzL2Rvd25yZXYueG1sRI/disIw&#10;FITvhX2HcBb2TlMVRbtGWV0F78SfBzg0Z9tgc9JtYlvf3giCl8PMfMMsVp0tRUO1N44VDAcJCOLM&#10;acO5gst515+B8AFZY+mYFNzJw2r50Vtgql3LR2pOIRcRwj5FBUUIVSqlzwqy6AeuIo7en6sthijr&#10;XOoa2wi3pRwlyVRaNBwXCqxoU1B2Pd2sArM+zvV1+/tftWbcTDZZs8btQamvz+7nG0SgLrzDr/Ze&#10;KxgP4fkl/gC5fAAAAP//AwBQSwECLQAUAAYACAAAACEA2+H2y+4AAACFAQAAEwAAAAAAAAAAAAAA&#10;AAAAAAAAW0NvbnRlbnRfVHlwZXNdLnhtbFBLAQItABQABgAIAAAAIQBa9CxbvwAAABUBAAALAAAA&#10;AAAAAAAAAAAAAB8BAABfcmVscy8ucmVsc1BLAQItABQABgAIAAAAIQCmq0T5wgAAANsAAAAPAAAA&#10;AAAAAAAAAAAAAAcCAABkcnMvZG93bnJldi54bWxQSwUGAAAAAAMAAwC3AAAA9gIAAAAA&#10;" fillcolor="black [3213]" strokecolor="black [3213]" strokeweight="0">
                    <v:stroke endcap="round"/>
                  </v:shape>
                  <v:line id="Straight Connector 32" o:spid="_x0000_s1055" style="position:absolute;flip:y;visibility:visible;mso-wrap-style:square" from="23024,0" to="103034,9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gJcwwAAANsAAAAPAAAAZHJzL2Rvd25yZXYueG1sRI9BawIx&#10;FITvhf6H8Aq91awKUlajyIKtBy/asvT42Dx3V5OXJYm69dcbQfA4zMw3zGzRWyPO5EPrWMFwkIEg&#10;rpxuuVbw+7P6+AQRIrJG45gU/FOAxfz1ZYa5dhfe0nkXa5EgHHJU0MTY5VKGqiGLYeA64uTtnbcY&#10;k/S11B4vCW6NHGXZRFpsOS002FHRUHXcnayCwpR//feX51gervvThlbFwRil3t/65RREpD4+w4/2&#10;WisYj+D+Jf0AOb8BAAD//wMAUEsBAi0AFAAGAAgAAAAhANvh9svuAAAAhQEAABMAAAAAAAAAAAAA&#10;AAAAAAAAAFtDb250ZW50X1R5cGVzXS54bWxQSwECLQAUAAYACAAAACEAWvQsW78AAAAVAQAACwAA&#10;AAAAAAAAAAAAAAAfAQAAX3JlbHMvLnJlbHNQSwECLQAUAAYACAAAACEAN4oCXMMAAADbAAAADwAA&#10;AAAAAAAAAAAAAAAHAgAAZHJzL2Rvd25yZXYueG1sUEsFBgAAAAADAAMAtwAAAPcCAAAAAA==&#10;" strokecolor="black [3213]" strokeweight=".5pt">
                    <v:stroke joinstyle="miter"/>
                  </v:line>
                </v:group>
                <v:group id="Group 33" o:spid="_x0000_s1056" style="position:absolute;left:6785;top:331;width:1030;height:1246" coordsize="103034,12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Isosceles Triangle 34" o:spid="_x0000_s1057" type="#_x0000_t5" style="position:absolute;top:78941;width:45719;height:45719;rotation:-276715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OdhxAAAANsAAAAPAAAAZHJzL2Rvd25yZXYueG1sRI/BbsIw&#10;EETvSPyDtUi9FQdoq5LGIKBU4laF8gGreJtYidchdpP07+tKSBxHM/NGk21H24ieOm8cK1jMExDE&#10;hdOGSwWXr4/HVxA+IGtsHJOCX/Kw3UwnGabaDZxTfw6liBD2KSqoQmhTKX1RkUU/dy1x9L5dZzFE&#10;2ZVSdzhEuG3kMklepEXDcaHClg4VFfX5xyow+3yt6+P7tR3Mqn8+FP0ej59KPczG3RuIQGO4h2/t&#10;k1aweoL/L/EHyM0fAAAA//8DAFBLAQItABQABgAIAAAAIQDb4fbL7gAAAIUBAAATAAAAAAAAAAAA&#10;AAAAAAAAAABbQ29udGVudF9UeXBlc10ueG1sUEsBAi0AFAAGAAgAAAAhAFr0LFu/AAAAFQEAAAsA&#10;AAAAAAAAAAAAAAAAHwEAAF9yZWxzLy5yZWxzUEsBAi0AFAAGAAgAAAAhALbc52HEAAAA2wAAAA8A&#10;AAAAAAAAAAAAAAAABwIAAGRycy9kb3ducmV2LnhtbFBLBQYAAAAAAwADALcAAAD4AgAAAAA=&#10;" fillcolor="black [3213]" strokecolor="black [3213]" strokeweight="0">
                    <v:stroke endcap="round"/>
                  </v:shape>
                  <v:line id="Straight Connector 35" o:spid="_x0000_s1058" style="position:absolute;flip:y;visibility:visible;mso-wrap-style:square" from="23024,0" to="103034,9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5ooxAAAANsAAAAPAAAAZHJzL2Rvd25yZXYueG1sRI9PawIx&#10;FMTvgt8hPMGbZttSka1ZKQu2HnqpLeLxsXnunyYvSxJ19dM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LhjmijEAAAA2wAAAA8A&#10;AAAAAAAAAAAAAAAABwIAAGRycy9kb3ducmV2LnhtbFBLBQYAAAAAAwADALcAAAD4AgAAAAA=&#10;" strokecolor="black [3213]" strokeweight=".5pt">
                    <v:stroke joinstyle="miter"/>
                  </v:line>
                </v:group>
                <v:group id="Group 36" o:spid="_x0000_s1059" style="position:absolute;left:7944;top:413;width:1030;height:1247" coordsize="103034,12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Isosceles Triangle 37" o:spid="_x0000_s1060" type="#_x0000_t5" style="position:absolute;top:78941;width:45719;height:45719;rotation:-276715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nkWxAAAANsAAAAPAAAAZHJzL2Rvd25yZXYueG1sRI/NbsIw&#10;EITvSLyDtUi9FQdQf0hjEFAqcatCeYBVvE2sxOsQu0n69nUlJI6jmflGk21H24ieOm8cK1jMExDE&#10;hdOGSwWXr4/HVxA+IGtsHJOCX/Kw3UwnGabaDZxTfw6liBD2KSqoQmhTKX1RkUU/dy1x9L5dZzFE&#10;2ZVSdzhEuG3kMkmepUXDcaHClg4VFfX5xyow+3yt6+P7tR3Mqn86FP0ej59KPczG3RuIQGO4h2/t&#10;k1aweoH/L/EHyM0fAAAA//8DAFBLAQItABQABgAIAAAAIQDb4fbL7gAAAIUBAAATAAAAAAAAAAAA&#10;AAAAAAAAAABbQ29udGVudF9UeXBlc10ueG1sUEsBAi0AFAAGAAgAAAAhAFr0LFu/AAAAFQEAAAsA&#10;AAAAAAAAAAAAAAAAHwEAAF9yZWxzLy5yZWxzUEsBAi0AFAAGAAgAAAAhAEYOeRbEAAAA2wAAAA8A&#10;AAAAAAAAAAAAAAAABwIAAGRycy9kb3ducmV2LnhtbFBLBQYAAAAAAwADALcAAAD4AgAAAAA=&#10;" fillcolor="black [3213]" strokecolor="black [3213]" strokeweight="0">
                    <v:stroke endcap="round"/>
                  </v:shape>
                  <v:line id="Straight Connector 38" o:spid="_x0000_s1061" style="position:absolute;flip:y;visibility:visible;mso-wrap-style:square" from="23024,0" to="103034,9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jW2wQAAANsAAAAPAAAAZHJzL2Rvd25yZXYueG1sRE/Pa8Iw&#10;FL4P/B/CE3ZbUx2MUY0iBd0OXuZG2fHRPNtq8lKStNb99cthsOPH93u9nawRI/nQOVawyHIQxLXT&#10;HTcKvj73T68gQkTWaByTgjsF2G5mD2sstLvxB42n2IgUwqFABW2MfSFlqFuyGDLXEyfu7LzFmKBv&#10;pPZ4S+HWyGWev0iLHaeGFnsqW6qvp8EqKE31Pb0dPMfq8nMejrQvL8Yo9TifdisQkab4L/5zv2sF&#10;z2ls+pJ+gNz8AgAA//8DAFBLAQItABQABgAIAAAAIQDb4fbL7gAAAIUBAAATAAAAAAAAAAAAAAAA&#10;AAAAAABbQ29udGVudF9UeXBlc10ueG1sUEsBAi0AFAAGAAgAAAAhAFr0LFu/AAAAFQEAAAsAAAAA&#10;AAAAAAAAAAAAHwEAAF9yZWxzLy5yZWxzUEsBAi0AFAAGAAgAAAAhAFZiNbbBAAAA2wAAAA8AAAAA&#10;AAAAAAAAAAAABwIAAGRycy9kb3ducmV2LnhtbFBLBQYAAAAAAwADALcAAAD1AgAAAAA=&#10;" strokecolor="black [3213]" strokeweight=".5pt">
                    <v:stroke joinstyle="miter"/>
                  </v:line>
                </v:group>
                <v:group id="Group 39" o:spid="_x0000_s1062" style="position:absolute;left:9392;top:413;width:1030;height:1247" coordsize="103034,12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Isosceles Triangle 40" o:spid="_x0000_s1063" type="#_x0000_t5" style="position:absolute;top:78941;width:45719;height:45719;rotation:-276715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ZIfwAAAANsAAAAPAAAAZHJzL2Rvd25yZXYueG1sRE/dTsIw&#10;FL438R2aQ+KddIgYGRQiiAl3ZpMHOFkPW8N6Otuyzbe3FyRcfvn+19vRtqInH4xjBbNpBoK4ctpw&#10;reD08/X8DiJEZI2tY1LwRwG2m8eHNebaDVxQX8ZapBAOOSpoYuxyKUPVkMUwdR1x4s7OW4wJ+lpq&#10;j0MKt618ybI3adFwamiwo31D1aW8WgVmVyz15fD52w1m3i/2Vb/Dw7dST5PxYwUi0hjv4pv7qBW8&#10;pvXpS/oBcvMPAAD//wMAUEsBAi0AFAAGAAgAAAAhANvh9svuAAAAhQEAABMAAAAAAAAAAAAAAAAA&#10;AAAAAFtDb250ZW50X1R5cGVzXS54bWxQSwECLQAUAAYACAAAACEAWvQsW78AAAAVAQAACwAAAAAA&#10;AAAAAAAAAAAfAQAAX3JlbHMvLnJlbHNQSwECLQAUAAYACAAAACEAkeGSH8AAAADbAAAADwAAAAAA&#10;AAAAAAAAAAAHAgAAZHJzL2Rvd25yZXYueG1sUEsFBgAAAAADAAMAtwAAAPQCAAAAAA==&#10;" fillcolor="black [3213]" strokecolor="black [3213]" strokeweight="0">
                    <v:stroke endcap="round"/>
                  </v:shape>
                  <v:line id="Straight Connector 41" o:spid="_x0000_s1064" style="position:absolute;flip:y;visibility:visible;mso-wrap-style:square" from="23024,0" to="103034,9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9WwwAAANsAAAAPAAAAZHJzL2Rvd25yZXYueG1sRI9BawIx&#10;FITvhf6H8ITealYpUlajyIK1By/asvT42Dx3V5OXJYm69dcbQfA4zMw3zGzRWyPO5EPrWMFomIEg&#10;rpxuuVbw+7N6/wQRIrJG45gU/FOAxfz1ZYa5dhfe0nkXa5EgHHJU0MTY5VKGqiGLYeg64uTtnbcY&#10;k/S11B4vCW6NHGfZRFpsOS002FHRUHXcnayCwpR//frLcywP1/1pQ6viYIxSb4N+OQURqY/P8KP9&#10;rRV8jOD+Jf0AOb8BAAD//wMAUEsBAi0AFAAGAAgAAAAhANvh9svuAAAAhQEAABMAAAAAAAAAAAAA&#10;AAAAAAAAAFtDb250ZW50X1R5cGVzXS54bWxQSwECLQAUAAYACAAAACEAWvQsW78AAAAVAQAACwAA&#10;AAAAAAAAAAAAAAAfAQAAX3JlbHMvLnJlbHNQSwECLQAUAAYACAAAACEAn17vVsMAAADbAAAADwAA&#10;AAAAAAAAAAAAAAAHAgAAZHJzL2Rvd25yZXYueG1sUEsFBgAAAAADAAMAtwAAAPcCAAAAAA==&#10;" strokecolor="black [3213]" strokeweight=".5pt">
                    <v:stroke joinstyle="miter"/>
                  </v:line>
                </v:group>
                <v:group id="Group 42" o:spid="_x0000_s1065" style="position:absolute;left:10964;top:289;width:1030;height:1247" coordsize="103034,12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Isosceles Triangle 43" o:spid="_x0000_s1066" type="#_x0000_t5" style="position:absolute;top:78941;width:45719;height:45719;rotation:-276715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xoxAAAANsAAAAPAAAAZHJzL2Rvd25yZXYueG1sRI/BbsIw&#10;EETvSPyDtUi9FQdoq5LGIKBU4laF8gGreJtYidchdpP07+tKSBxHM/NGk21H24ieOm8cK1jMExDE&#10;hdOGSwWXr4/HVxA+IGtsHJOCX/Kw3UwnGabaDZxTfw6liBD2KSqoQmhTKX1RkUU/dy1x9L5dZzFE&#10;2ZVSdzhEuG3kMklepEXDcaHClg4VFfX5xyow+3yt6+P7tR3Mqn8+FP0ej59KPczG3RuIQGO4h2/t&#10;k1bwtIL/L/EHyM0fAAAA//8DAFBLAQItABQABgAIAAAAIQDb4fbL7gAAAIUBAAATAAAAAAAAAAAA&#10;AAAAAAAAAABbQ29udGVudF9UeXBlc10ueG1sUEsBAi0AFAAGAAgAAAAhAFr0LFu/AAAAFQEAAAsA&#10;AAAAAAAAAAAAAAAAHwEAAF9yZWxzLy5yZWxzUEsBAi0AFAAGAAgAAAAhAGEzDGjEAAAA2wAAAA8A&#10;AAAAAAAAAAAAAAAABwIAAGRycy9kb3ducmV2LnhtbFBLBQYAAAAAAwADALcAAAD4AgAAAAA=&#10;" fillcolor="black [3213]" strokecolor="black [3213]" strokeweight="0">
                    <v:stroke endcap="round"/>
                  </v:shape>
                  <v:line id="Straight Connector 44" o:spid="_x0000_s1067" style="position:absolute;flip:y;visibility:visible;mso-wrap-style:square" from="23024,0" to="103034,9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UzOwwAAANsAAAAPAAAAZHJzL2Rvd25yZXYueG1sRI9BawIx&#10;FITvQv9DeAVvmrWIlNUosmDbQy+1snh8bJ67q8nLkkRd++sbQfA4zMw3zGLVWyMu5EPrWMFknIEg&#10;rpxuuVaw+92M3kGEiKzROCYFNwqwWr4MFphrd+UfumxjLRKEQ44Kmhi7XMpQNWQxjF1HnLyD8xZj&#10;kr6W2uM1wa2Rb1k2kxZbTgsNdlQ0VJ22Z6ugMOW+//zwHMvj3+H8TZviaIxSw9d+PQcRqY/P8KP9&#10;pRVMp3D/kn6AXP4DAAD//wMAUEsBAi0AFAAGAAgAAAAhANvh9svuAAAAhQEAABMAAAAAAAAAAAAA&#10;AAAAAAAAAFtDb250ZW50X1R5cGVzXS54bWxQSwECLQAUAAYACAAAACEAWvQsW78AAAAVAQAACwAA&#10;AAAAAAAAAAAAAAAfAQAAX3JlbHMvLnJlbHNQSwECLQAUAAYACAAAACEAjylMzsMAAADbAAAADwAA&#10;AAAAAAAAAAAAAAAHAgAAZHJzL2Rvd25yZXYueG1sUEsFBgAAAAADAAMAtwAAAPcCAAAAAA==&#10;" strokecolor="black [3213]" strokeweight=".5pt">
                    <v:stroke joinstyle="miter"/>
                  </v:line>
                </v:group>
                <v:group id="Group 45" o:spid="_x0000_s1068" style="position:absolute;left:12164;top:372;width:1030;height:1246" coordsize="103034,12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Isosceles Triangle 46" o:spid="_x0000_s1069" type="#_x0000_t5" style="position:absolute;top:78941;width:45719;height:45719;rotation:-276715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wxAAAANsAAAAPAAAAZHJzL2Rvd25yZXYueG1sRI/NasMw&#10;EITvhb6D2EBujZymDYljJTQ/hd5Kfh5gsTa2sLVyLcV2374KBHocZuYbJtsMthYdtd44VjCdJCCI&#10;c6cNFwou58+XBQgfkDXWjknBL3nYrJ+fMky16/lI3SkUIkLYp6igDKFJpfR5SRb9xDXE0bu61mKI&#10;si2kbrGPcFvL1ySZS4uG40KJDe1KyqvTzSow2+NSV4f9T9ObWfe+y7stHr6VGo+GjxWIQEP4Dz/a&#10;X1rB2xzuX+IPkOs/AAAA//8DAFBLAQItABQABgAIAAAAIQDb4fbL7gAAAIUBAAATAAAAAAAAAAAA&#10;AAAAAAAAAABbQ29udGVudF9UeXBlc10ueG1sUEsBAi0AFAAGAAgAAAAhAFr0LFu/AAAAFQEAAAsA&#10;AAAAAAAAAAAAAAAAHwEAAF9yZWxzLy5yZWxzUEsBAi0AFAAGAAgAAAAhAHFEr/DEAAAA2wAAAA8A&#10;AAAAAAAAAAAAAAAABwIAAGRycy9kb3ducmV2LnhtbFBLBQYAAAAAAwADALcAAAD4AgAAAAA=&#10;" fillcolor="black [3213]" strokecolor="black [3213]" strokeweight="0">
                    <v:stroke endcap="round"/>
                  </v:shape>
                  <v:line id="Straight Connector 47" o:spid="_x0000_s1070" style="position:absolute;flip:y;visibility:visible;mso-wrap-style:square" from="23024,0" to="103034,9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5xAAAANsAAAAPAAAAZHJzL2Rvd25yZXYueG1sRI9PawIx&#10;FMTvgt8hPMGbZltKla1ZKQu2HnqpLeLxsXnunyYvSxJ19dM3hYLHYWZ+w6zWgzXiTD60jhU8zDMQ&#10;xJXTLdcKvr82syWIEJE1Gsek4EoB1sV4tMJcuwt/0nkXa5EgHHJU0MTY51KGqiGLYe564uQdnbcY&#10;k/S11B4vCW6NfMyyZ2mx5bTQYE9lQ9XP7mQVlGZ/GN7fPMd9dzuePmhTdsYoNZ0Mry8gIg3xHv5v&#10;b7WCpwX8fUk/QBa/AAAA//8DAFBLAQItABQABgAIAAAAIQDb4fbL7gAAAIUBAAATAAAAAAAAAAAA&#10;AAAAAAAAAABbQ29udGVudF9UeXBlc10ueG1sUEsBAi0AFAAGAAgAAAAhAFr0LFu/AAAAFQEAAAsA&#10;AAAAAAAAAAAAAAAAHwEAAF9yZWxzLy5yZWxzUEsBAi0AFAAGAAgAAAAhAH/70rnEAAAA2wAAAA8A&#10;AAAAAAAAAAAAAAAABwIAAGRycy9kb3ducmV2LnhtbFBLBQYAAAAAAwADALcAAAD4AgAAAAA=&#10;" strokecolor="black [3213]" strokeweight=".5pt">
                    <v:stroke joinstyle="miter"/>
                  </v:line>
                </v:group>
                <v:group id="Group 48" o:spid="_x0000_s1071" style="position:absolute;left:13653;top:248;width:1031;height:1246" coordsize="103034,12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Isosceles Triangle 49" o:spid="_x0000_s1072" type="#_x0000_t5" style="position:absolute;top:78941;width:45719;height:45719;rotation:-276715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zuCwwAAANsAAAAPAAAAZHJzL2Rvd25yZXYueG1sRI/NbsIw&#10;EITvSLyDtUi9gdMfUElxEH+VekNQHmAVL4mVeB1iNwlvX1eqxHE0M99oVuvB1qKj1hvHCp5nCQji&#10;3GnDhYLL9+f0HYQPyBprx6TgTh7W2Xi0wlS7nk/UnUMhIoR9igrKEJpUSp+XZNHPXEMcvatrLYYo&#10;20LqFvsIt7V8SZKFtGg4LpTY0K6kvDr/WAVme1rq6rC/Nb157ea7vNvi4ajU02TYfIAINIRH+L/9&#10;pRW8LeHvS/wBMvsFAAD//wMAUEsBAi0AFAAGAAgAAAAhANvh9svuAAAAhQEAABMAAAAAAAAAAAAA&#10;AAAAAAAAAFtDb250ZW50X1R5cGVzXS54bWxQSwECLQAUAAYACAAAACEAWvQsW78AAAAVAQAACwAA&#10;AAAAAAAAAAAAAAAfAQAAX3JlbHMvLnJlbHNQSwECLQAUAAYACAAAACEAANs7gsMAAADbAAAADwAA&#10;AAAAAAAAAAAAAAAHAgAAZHJzL2Rvd25yZXYueG1sUEsFBgAAAAADAAMAtwAAAPcCAAAAAA==&#10;" fillcolor="black [3213]" strokecolor="black [3213]" strokeweight="0">
                    <v:stroke endcap="round"/>
                  </v:shape>
                  <v:line id="Straight Connector 50" o:spid="_x0000_s1073" style="position:absolute;flip:y;visibility:visible;mso-wrap-style:square" from="23024,0" to="103034,9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9wQwQAAANsAAAAPAAAAZHJzL2Rvd25yZXYueG1sRE/Pa8Iw&#10;FL4P/B/CE3ZbU4WNUY0iBd0OXuZG2fHRPNtq8lKStNb99cthsOPH93u9nawRI/nQOVawyHIQxLXT&#10;HTcKvj73T68gQkTWaByTgjsF2G5mD2sstLvxB42n2IgUwqFABW2MfSFlqFuyGDLXEyfu7LzFmKBv&#10;pPZ4S+HWyGWev0iLHaeGFnsqW6qvp8EqKE31Pb0dPMfq8nMejrQvL8Yo9TifdisQkab4L/5zv2sF&#10;z2l9+pJ+gNz8AgAA//8DAFBLAQItABQABgAIAAAAIQDb4fbL7gAAAIUBAAATAAAAAAAAAAAAAAAA&#10;AAAAAABbQ29udGVudF9UeXBlc10ueG1sUEsBAi0AFAAGAAgAAAAhAFr0LFu/AAAAFQEAAAsAAAAA&#10;AAAAAAAAAAAAHwEAAF9yZWxzLy5yZWxzUEsBAi0AFAAGAAgAAAAhAHXL3BDBAAAA2wAAAA8AAAAA&#10;AAAAAAAAAAAABwIAAGRycy9kb3ducmV2LnhtbFBLBQYAAAAAAwADALcAAAD1AgAAAAA=&#10;" strokecolor="black [3213]" strokeweight=".5pt">
                    <v:stroke joinstyle="miter"/>
                  </v:line>
                </v:group>
                <v:group id="Group 51" o:spid="_x0000_s1074" style="position:absolute;left:14812;top:372;width:1030;height:1246" coordsize="103034,12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Isosceles Triangle 52" o:spid="_x0000_s1075" type="#_x0000_t5" style="position:absolute;top:78941;width:45719;height:45719;rotation:-276715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j8uwwAAANsAAAAPAAAAZHJzL2Rvd25yZXYueG1sRI/BasMw&#10;EETvhfyD2EBvjZwEl8aJYuLEhd5K0nzAYm1sEWvlWqrt/n1VKPQ4zMwbZpdPthUD9d44VrBcJCCI&#10;K6cN1wquH69PLyB8QNbYOiYF3+Qh388edphpN/KZhkuoRYSwz1BBE0KXSemrhiz6heuIo3dzvcUQ&#10;ZV9L3eMY4baVqyR5lhYNx4UGOzo2VN0vX1aBKc4bfS9Pn91o1kN6rIYCy3elHufTYQsi0BT+w3/t&#10;N60gXcHvl/gD5P4HAAD//wMAUEsBAi0AFAAGAAgAAAAhANvh9svuAAAAhQEAABMAAAAAAAAAAAAA&#10;AAAAAAAAAFtDb250ZW50X1R5cGVzXS54bWxQSwECLQAUAAYACAAAACEAWvQsW78AAAAVAQAACwAA&#10;AAAAAAAAAAAAAAAfAQAAX3JlbHMvLnJlbHNQSwECLQAUAAYACAAAACEAi6Y/LsMAAADbAAAADwAA&#10;AAAAAAAAAAAAAAAHAgAAZHJzL2Rvd25yZXYueG1sUEsFBgAAAAADAAMAtwAAAPcCAAAAAA==&#10;" fillcolor="black [3213]" strokecolor="black [3213]" strokeweight="0">
                    <v:stroke endcap="round"/>
                  </v:shape>
                  <v:line id="Straight Connector 53" o:spid="_x0000_s1076" style="position:absolute;flip:y;visibility:visible;mso-wrap-style:square" from="23024,0" to="103034,9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UJnxAAAANsAAAAPAAAAZHJzL2Rvd25yZXYueG1sRI9PawIx&#10;FMTvgt8hPMGbZttSka1ZKQu2HnqpLeLxsXnunyYvSxJ19dM3hYLHYWZ+w6zWgzXiTD60jhU8zDMQ&#10;xJXTLdcKvr82syWIEJE1Gsek4EoB1sV4tMJcuwt/0nkXa5EgHHJU0MTY51KGqiGLYe564uQdnbcY&#10;k/S11B4vCW6NfMyyhbTYclposKeyoepnd7IKSrM/DO9vnuO+ux1PH7QpO2OUmk6G1xcQkYZ4D/+3&#10;t1rB8xP8fUk/QBa/AAAA//8DAFBLAQItABQABgAIAAAAIQDb4fbL7gAAAIUBAAATAAAAAAAAAAAA&#10;AAAAAAAAAABbQ29udGVudF9UeXBlc10ueG1sUEsBAi0AFAAGAAgAAAAhAFr0LFu/AAAAFQEAAAsA&#10;AAAAAAAAAAAAAAAAHwEAAF9yZWxzLy5yZWxzUEsBAi0AFAAGAAgAAAAhAIUZQmfEAAAA2wAAAA8A&#10;AAAAAAAAAAAAAAAABwIAAGRycy9kb3ducmV2LnhtbFBLBQYAAAAAAwADALcAAAD4AgAAAAA=&#10;" strokecolor="black [3213]" strokeweight=".5pt">
                    <v:stroke joinstyle="miter"/>
                  </v:line>
                </v:group>
                <v:shape id="Text Box 54" o:spid="_x0000_s1077" type="#_x0000_t202" style="position:absolute;left:7571;width:3092;height:2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06D90661" w14:textId="77777777" w:rsidR="00DA7A37" w:rsidRPr="003A0139" w:rsidRDefault="00000000" w:rsidP="001963A6">
                        <w:pPr>
                          <w:rPr>
                            <w:sz w:val="10"/>
                          </w:rPr>
                        </w:pPr>
                        <m:oMathPara>
                          <m:oMath>
                            <m:sSub>
                              <m:sSubPr>
                                <m:ctrlPr>
                                  <w:rPr>
                                    <w:rFonts w:ascii="Cambria Math" w:hAnsi="Cambria Math"/>
                                    <w:i/>
                                    <w:sz w:val="10"/>
                                  </w:rPr>
                                </m:ctrlPr>
                              </m:sSubPr>
                              <m:e>
                                <m:r>
                                  <w:rPr>
                                    <w:rFonts w:ascii="Cambria Math" w:hAnsi="Cambria Math"/>
                                    <w:sz w:val="10"/>
                                  </w:rPr>
                                  <m:t>x</m:t>
                                </m:r>
                              </m:e>
                              <m:sub>
                                <m:r>
                                  <w:rPr>
                                    <w:rFonts w:ascii="Cambria Math" w:hAnsi="Cambria Math"/>
                                    <w:sz w:val="10"/>
                                  </w:rPr>
                                  <m:t>3</m:t>
                                </m:r>
                              </m:sub>
                            </m:sSub>
                          </m:oMath>
                        </m:oMathPara>
                      </w:p>
                    </w:txbxContent>
                  </v:textbox>
                </v:shape>
                <v:shape id="Text Box 55" o:spid="_x0000_s1078" type="#_x0000_t202" style="position:absolute;left:3338;top:9372;width:3092;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14C58944" w14:textId="77777777" w:rsidR="00DA7A37" w:rsidRPr="003A0139" w:rsidRDefault="00000000" w:rsidP="001963A6">
                        <w:pPr>
                          <w:rPr>
                            <w:sz w:val="10"/>
                          </w:rPr>
                        </w:pPr>
                        <m:oMathPara>
                          <m:oMath>
                            <m:sSub>
                              <m:sSubPr>
                                <m:ctrlPr>
                                  <w:rPr>
                                    <w:rFonts w:ascii="Cambria Math" w:hAnsi="Cambria Math"/>
                                    <w:i/>
                                    <w:sz w:val="10"/>
                                  </w:rPr>
                                </m:ctrlPr>
                              </m:sSubPr>
                              <m:e>
                                <m:r>
                                  <w:rPr>
                                    <w:rFonts w:ascii="Cambria Math" w:hAnsi="Cambria Math"/>
                                    <w:sz w:val="10"/>
                                  </w:rPr>
                                  <m:t>x</m:t>
                                </m:r>
                              </m:e>
                              <m:sub>
                                <m:r>
                                  <w:rPr>
                                    <w:rFonts w:ascii="Cambria Math" w:hAnsi="Cambria Math"/>
                                    <w:sz w:val="10"/>
                                  </w:rPr>
                                  <m:t>1</m:t>
                                </m:r>
                              </m:sub>
                            </m:sSub>
                          </m:oMath>
                        </m:oMathPara>
                      </w:p>
                    </w:txbxContent>
                  </v:textbox>
                </v:shape>
                <v:shape id="Text Box 56" o:spid="_x0000_s1079" type="#_x0000_t202" style="position:absolute;left:11371;top:7927;width:3092;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3454BD11" w14:textId="77777777" w:rsidR="00DA7A37" w:rsidRPr="003A0139" w:rsidRDefault="00000000" w:rsidP="001963A6">
                        <w:pPr>
                          <w:rPr>
                            <w:sz w:val="10"/>
                          </w:rPr>
                        </w:pPr>
                        <m:oMathPara>
                          <m:oMath>
                            <m:sSub>
                              <m:sSubPr>
                                <m:ctrlPr>
                                  <w:rPr>
                                    <w:rFonts w:ascii="Cambria Math" w:hAnsi="Cambria Math"/>
                                    <w:i/>
                                    <w:sz w:val="10"/>
                                  </w:rPr>
                                </m:ctrlPr>
                              </m:sSubPr>
                              <m:e>
                                <m:r>
                                  <w:rPr>
                                    <w:rFonts w:ascii="Cambria Math" w:hAnsi="Cambria Math"/>
                                    <w:sz w:val="10"/>
                                  </w:rPr>
                                  <m:t>x</m:t>
                                </m:r>
                              </m:e>
                              <m:sub>
                                <m:r>
                                  <w:rPr>
                                    <w:rFonts w:ascii="Cambria Math" w:hAnsi="Cambria Math"/>
                                    <w:sz w:val="10"/>
                                  </w:rPr>
                                  <m:t>2</m:t>
                                </m:r>
                              </m:sub>
                            </m:sSub>
                          </m:oMath>
                        </m:oMathPara>
                      </w:p>
                    </w:txbxContent>
                  </v:textbox>
                </v:shape>
                <v:shape id="Isosceles Triangle 58" o:spid="_x0000_s1080" type="#_x0000_t5" style="position:absolute;left:12226;top:7840;width:492;height:4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h+8wgAAANsAAAAPAAAAZHJzL2Rvd25yZXYueG1sRE/Pa8Iw&#10;FL4P/B/CE3abqQVH7Yxi1YEbeNAN5vHRPJti81KarO3+++Uw2PHj+73ajLYRPXW+dqxgPktAEJdO&#10;11wp+Px4fcpA+ICssXFMCn7Iw2Y9eVhhrt3AZ+ovoRIxhH2OCkwIbS6lLw1Z9DPXEkfu5jqLIcKu&#10;krrDIYbbRqZJ8iwt1hwbDLa0M1TeL99WQXZKl29fWYFY70PRXt8PR2/uSj1Ox+0LiEBj+Bf/uY9a&#10;wSKOjV/iD5DrXwAAAP//AwBQSwECLQAUAAYACAAAACEA2+H2y+4AAACFAQAAEwAAAAAAAAAAAAAA&#10;AAAAAAAAW0NvbnRlbnRfVHlwZXNdLnhtbFBLAQItABQABgAIAAAAIQBa9CxbvwAAABUBAAALAAAA&#10;AAAAAAAAAAAAAB8BAABfcmVscy8ucmVsc1BLAQItABQABgAIAAAAIQD4Wh+8wgAAANsAAAAPAAAA&#10;AAAAAAAAAAAAAAcCAABkcnMvZG93bnJldi54bWxQSwUGAAAAAAMAAwC3AAAA9gIAAAAA&#10;" fillcolor="black [3213]" strokecolor="black [3213]" strokeweight="1pt"/>
                <v:shape id="Isosceles Triangle 59" o:spid="_x0000_s1081" type="#_x0000_t5" style="position:absolute;left:5027;top:9288;width:458;height:457;rotation:-84553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w4HxAAAANsAAAAPAAAAZHJzL2Rvd25yZXYueG1sRI9BawIx&#10;FITvBf9DeEIvUrOWKnY1ii1UevDiKqXeHpvnZnHzsiTpuv77piD0OMzMN8xy3dtGdORD7VjBZJyB&#10;IC6drrlScDx8PM1BhIissXFMCm4UYL0aPCwx1+7Ke+qKWIkE4ZCjAhNjm0sZSkMWw9i1xMk7O28x&#10;JukrqT1eE9w28jnLZtJizWnBYEvvhspL8WMV+LeqO3ydvstb4TSbl912lOmtUo/DfrMAEamP/+F7&#10;+1MrmL7C35f0A+TqFwAA//8DAFBLAQItABQABgAIAAAAIQDb4fbL7gAAAIUBAAATAAAAAAAAAAAA&#10;AAAAAAAAAABbQ29udGVudF9UeXBlc10ueG1sUEsBAi0AFAAGAAgAAAAhAFr0LFu/AAAAFQEAAAsA&#10;AAAAAAAAAAAAAAAAHwEAAF9yZWxzLy5yZWxzUEsBAi0AFAAGAAgAAAAhAMrbDgfEAAAA2wAAAA8A&#10;AAAAAAAAAAAAAAAABwIAAGRycy9kb3ducmV2LnhtbFBLBQYAAAAAAwADALcAAAD4AgAAAAA=&#10;" fillcolor="black [3213]" strokecolor="black [3213]" strokeweight="1pt"/>
                <w10:anchorlock/>
              </v:group>
            </w:pict>
          </mc:Fallback>
        </mc:AlternateContent>
      </w:r>
      <w:r>
        <w:rPr>
          <w:rFonts w:ascii="Times New Roman" w:eastAsiaTheme="minorEastAsia" w:hAnsi="Times New Roman" w:cs="Times New Roman"/>
          <w:sz w:val="28"/>
          <w:szCs w:val="28"/>
        </w:rPr>
        <w:tab/>
      </w:r>
    </w:p>
    <w:p w14:paraId="732F7F9A" w14:textId="77777777" w:rsidR="001963A6" w:rsidRDefault="001963A6" w:rsidP="00985B3B">
      <w:pPr>
        <w:tabs>
          <w:tab w:val="left" w:pos="3930"/>
        </w:tabs>
        <w:spacing w:line="480" w:lineRule="auto"/>
        <w:rPr>
          <w:rFonts w:ascii="Times New Roman" w:eastAsiaTheme="minorEastAsia" w:hAnsi="Times New Roman" w:cs="Times New Roman"/>
          <w:sz w:val="28"/>
          <w:szCs w:val="28"/>
        </w:rPr>
      </w:pPr>
    </w:p>
    <w:p w14:paraId="003F3B33" w14:textId="77777777" w:rsidR="001963A6" w:rsidRDefault="001963A6" w:rsidP="00985B3B">
      <w:pPr>
        <w:tabs>
          <w:tab w:val="left" w:pos="3930"/>
        </w:tabs>
        <w:spacing w:line="480" w:lineRule="auto"/>
        <w:rPr>
          <w:rFonts w:ascii="Times New Roman" w:eastAsiaTheme="minorEastAsia" w:hAnsi="Times New Roman" w:cs="Times New Roman"/>
          <w:sz w:val="28"/>
          <w:szCs w:val="28"/>
        </w:rPr>
      </w:pPr>
    </w:p>
    <w:p w14:paraId="14CEB792" w14:textId="77777777" w:rsidR="001963A6" w:rsidRDefault="001963A6" w:rsidP="00985B3B">
      <w:pPr>
        <w:tabs>
          <w:tab w:val="left" w:pos="3930"/>
        </w:tabs>
        <w:spacing w:line="480" w:lineRule="auto"/>
        <w:rPr>
          <w:rFonts w:ascii="Times New Roman" w:eastAsiaTheme="minorEastAsia" w:hAnsi="Times New Roman" w:cs="Times New Roman"/>
          <w:sz w:val="28"/>
          <w:szCs w:val="28"/>
        </w:rPr>
      </w:pPr>
    </w:p>
    <w:p w14:paraId="59651DAD" w14:textId="77777777" w:rsidR="001963A6" w:rsidRDefault="001963A6" w:rsidP="00985B3B">
      <w:pPr>
        <w:tabs>
          <w:tab w:val="left" w:pos="3930"/>
        </w:tabs>
        <w:spacing w:line="480" w:lineRule="auto"/>
        <w:rPr>
          <w:rFonts w:ascii="Times New Roman" w:eastAsiaTheme="minorEastAsia" w:hAnsi="Times New Roman" w:cs="Times New Roman"/>
          <w:sz w:val="28"/>
          <w:szCs w:val="28"/>
        </w:rPr>
      </w:pPr>
    </w:p>
    <w:p w14:paraId="1730628D" w14:textId="77777777" w:rsidR="00DA7A37" w:rsidRDefault="00DA7A37" w:rsidP="00985B3B">
      <w:pPr>
        <w:tabs>
          <w:tab w:val="left" w:pos="3930"/>
        </w:tabs>
        <w:spacing w:line="480" w:lineRule="auto"/>
        <w:rPr>
          <w:rFonts w:ascii="Times New Roman" w:eastAsiaTheme="minorEastAsia" w:hAnsi="Times New Roman" w:cs="Times New Roman"/>
          <w:sz w:val="28"/>
          <w:szCs w:val="28"/>
        </w:rPr>
      </w:pPr>
    </w:p>
    <w:p w14:paraId="36418C12" w14:textId="77777777" w:rsidR="00062213" w:rsidRPr="0093208E" w:rsidRDefault="00DA7A37" w:rsidP="00985B3B">
      <w:pPr>
        <w:tabs>
          <w:tab w:val="left" w:pos="3930"/>
        </w:tabs>
        <w:spacing w:line="480" w:lineRule="auto"/>
        <w:rPr>
          <w:rFonts w:ascii="Times New Roman" w:eastAsiaTheme="minorEastAsia" w:hAnsi="Times New Roman" w:cs="Times New Roman"/>
          <w:sz w:val="28"/>
          <w:szCs w:val="28"/>
        </w:rPr>
      </w:pPr>
      <m:oMath>
        <m:r>
          <w:rPr>
            <w:rFonts w:ascii="Cambria Math" w:hAnsi="Cambria Math" w:cs="Times New Roman"/>
            <w:sz w:val="28"/>
            <w:szCs w:val="28"/>
          </w:rPr>
          <m:t>w(</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m:t>
        </m:r>
      </m:oMath>
      <w:r>
        <w:rPr>
          <w:rFonts w:ascii="Times New Roman" w:eastAsiaTheme="minorEastAsia" w:hAnsi="Times New Roman" w:cs="Times New Roman"/>
          <w:sz w:val="28"/>
          <w:szCs w:val="28"/>
        </w:rPr>
        <w:t xml:space="preserve"> is called out of plane displacement or anti-plane displacement and</w:t>
      </w:r>
      <w:r w:rsidR="00B755B8" w:rsidRPr="0093208E">
        <w:rPr>
          <w:rFonts w:ascii="Times New Roman" w:eastAsiaTheme="minorEastAsia" w:hAnsi="Times New Roman" w:cs="Times New Roman"/>
          <w:sz w:val="28"/>
          <w:szCs w:val="28"/>
        </w:rPr>
        <w:t xml:space="preserve"> w</w:t>
      </w:r>
      <w:r w:rsidR="00062213" w:rsidRPr="0093208E">
        <w:rPr>
          <w:rFonts w:ascii="Times New Roman" w:eastAsiaTheme="minorEastAsia" w:hAnsi="Times New Roman" w:cs="Times New Roman"/>
          <w:sz w:val="28"/>
          <w:szCs w:val="28"/>
        </w:rPr>
        <w:t xml:space="preserve"> depends continuously on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 and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oMath>
      <w:r w:rsidR="00062213" w:rsidRPr="0093208E">
        <w:rPr>
          <w:rFonts w:ascii="Times New Roman" w:eastAsiaTheme="minorEastAsia" w:hAnsi="Times New Roman" w:cs="Times New Roman"/>
          <w:sz w:val="28"/>
          <w:szCs w:val="28"/>
        </w:rPr>
        <w:t xml:space="preserve"> coordinates and</w:t>
      </w:r>
      <w:r w:rsidR="00B755B8" w:rsidRPr="0093208E">
        <w:rPr>
          <w:rFonts w:ascii="Times New Roman" w:eastAsiaTheme="minorEastAsia" w:hAnsi="Times New Roman" w:cs="Times New Roman"/>
          <w:sz w:val="28"/>
          <w:szCs w:val="28"/>
        </w:rPr>
        <w:t xml:space="preserve"> twice differentia</w:t>
      </w:r>
      <w:r w:rsidR="00375924" w:rsidRPr="0093208E">
        <w:rPr>
          <w:rFonts w:ascii="Times New Roman" w:eastAsiaTheme="minorEastAsia" w:hAnsi="Times New Roman" w:cs="Times New Roman"/>
          <w:sz w:val="28"/>
          <w:szCs w:val="28"/>
        </w:rPr>
        <w:t xml:space="preserve">ble </w:t>
      </w:r>
      <w:r w:rsidR="00B755B8" w:rsidRPr="0093208E">
        <w:rPr>
          <w:rFonts w:ascii="Times New Roman" w:eastAsiaTheme="minorEastAsia" w:hAnsi="Times New Roman" w:cs="Times New Roman"/>
          <w:sz w:val="28"/>
          <w:szCs w:val="28"/>
        </w:rPr>
        <w:t xml:space="preserve">function of </w:t>
      </w:r>
      <w:r w:rsidR="00375924" w:rsidRPr="0093208E">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 and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oMath>
      <w:r w:rsidR="00AC1389" w:rsidRPr="0093208E">
        <w:rPr>
          <w:rFonts w:ascii="Times New Roman" w:eastAsiaTheme="minorEastAsia" w:hAnsi="Times New Roman" w:cs="Times New Roman"/>
          <w:sz w:val="28"/>
          <w:szCs w:val="28"/>
        </w:rPr>
        <w:t xml:space="preserve"> at every point of </w:t>
      </w:r>
      <w:r w:rsidR="00062213" w:rsidRPr="0093208E">
        <w:rPr>
          <w:rFonts w:ascii="Times New Roman" w:eastAsiaTheme="minorEastAsia" w:hAnsi="Times New Roman" w:cs="Times New Roman"/>
          <w:sz w:val="28"/>
          <w:szCs w:val="28"/>
        </w:rPr>
        <w:t xml:space="preserve">D </w:t>
      </w:r>
      <w:r w:rsidR="00AC1389" w:rsidRPr="0093208E">
        <w:rPr>
          <w:rFonts w:ascii="Times New Roman" w:eastAsiaTheme="minorEastAsia" w:hAnsi="Times New Roman" w:cs="Times New Roman"/>
          <w:sz w:val="28"/>
          <w:szCs w:val="28"/>
        </w:rPr>
        <w:t>and</w:t>
      </w:r>
      <w:r w:rsidR="00062213" w:rsidRPr="0093208E">
        <w:rPr>
          <w:rFonts w:ascii="Times New Roman" w:eastAsiaTheme="minorEastAsia" w:hAnsi="Times New Roman" w:cs="Times New Roman"/>
          <w:sz w:val="28"/>
          <w:szCs w:val="28"/>
        </w:rPr>
        <w:t xml:space="preserve"> its deformed image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D</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rPr>
        <w:t>.</w:t>
      </w:r>
    </w:p>
    <w:p w14:paraId="0BA76802" w14:textId="77777777" w:rsidR="00375924" w:rsidRPr="0093208E" w:rsidRDefault="00062213" w:rsidP="00985B3B">
      <w:pPr>
        <w:tabs>
          <w:tab w:val="left" w:pos="3930"/>
        </w:tabs>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 xml:space="preserve">The deformation gradient tensor F </w:t>
      </w:r>
      <w:r w:rsidR="00152E13">
        <w:rPr>
          <w:rFonts w:ascii="Times New Roman" w:eastAsiaTheme="minorEastAsia" w:hAnsi="Times New Roman" w:cs="Times New Roman"/>
          <w:sz w:val="28"/>
          <w:szCs w:val="28"/>
        </w:rPr>
        <w:t>for equation (1</w:t>
      </w:r>
      <w:r w:rsidRPr="0093208E">
        <w:rPr>
          <w:rFonts w:ascii="Times New Roman" w:eastAsiaTheme="minorEastAsia" w:hAnsi="Times New Roman" w:cs="Times New Roman"/>
          <w:sz w:val="28"/>
          <w:szCs w:val="28"/>
        </w:rPr>
        <w:t>) is given as</w:t>
      </w:r>
      <w:r w:rsidR="00B755B8" w:rsidRPr="0093208E">
        <w:rPr>
          <w:rFonts w:ascii="Times New Roman" w:eastAsiaTheme="minorEastAsia" w:hAnsi="Times New Roman" w:cs="Times New Roman"/>
          <w:sz w:val="28"/>
          <w:szCs w:val="28"/>
        </w:rPr>
        <w:t xml:space="preserve">                                                                                                                          </w:t>
      </w:r>
      <w:r w:rsidRPr="0093208E">
        <w:rPr>
          <w:rFonts w:ascii="Times New Roman" w:eastAsiaTheme="minorEastAsia" w:hAnsi="Times New Roman" w:cs="Times New Roman"/>
          <w:sz w:val="28"/>
          <w:szCs w:val="28"/>
        </w:rPr>
        <w:t xml:space="preserve">       </w:t>
      </w:r>
    </w:p>
    <w:p w14:paraId="304DC38F" w14:textId="77777777" w:rsidR="00062213" w:rsidRPr="0093208E" w:rsidRDefault="00000000" w:rsidP="00985B3B">
      <w:pPr>
        <w:spacing w:line="480" w:lineRule="auto"/>
        <w:rPr>
          <w:rFonts w:ascii="Times New Roman" w:eastAsiaTheme="minorEastAsia" w:hAnsi="Times New Roman" w:cs="Times New Roman"/>
          <w:sz w:val="28"/>
          <w:szCs w:val="28"/>
        </w:rPr>
      </w:pPr>
      <m:oMath>
        <m:acc>
          <m:accPr>
            <m:chr m:val="̅"/>
            <m:ctrlPr>
              <w:rPr>
                <w:rFonts w:ascii="Cambria Math" w:hAnsi="Times New Roman" w:cs="Times New Roman"/>
                <w:sz w:val="28"/>
                <w:szCs w:val="28"/>
              </w:rPr>
            </m:ctrlPr>
          </m:accPr>
          <m:e>
            <m:r>
              <m:rPr>
                <m:sty m:val="p"/>
              </m:rPr>
              <w:rPr>
                <w:rFonts w:ascii="Cambria Math" w:hAnsi="Times New Roman" w:cs="Times New Roman"/>
                <w:sz w:val="28"/>
                <w:szCs w:val="28"/>
              </w:rPr>
              <m:t>F</m:t>
            </m:r>
          </m:e>
        </m:acc>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1</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0</m:t>
                  </m:r>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1</m:t>
                  </m:r>
                </m:e>
                <m:e>
                  <m:r>
                    <w:rPr>
                      <w:rFonts w:ascii="Cambria Math" w:eastAsiaTheme="minorEastAsia" w:hAnsi="Cambria Math" w:cs="Times New Roman"/>
                      <w:sz w:val="28"/>
                      <w:szCs w:val="28"/>
                    </w:rPr>
                    <m:t>0</m:t>
                  </m:r>
                </m:e>
              </m:mr>
              <m:m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e>
                  <m:r>
                    <w:rPr>
                      <w:rFonts w:ascii="Cambria Math" w:eastAsiaTheme="minorEastAsia" w:hAnsi="Cambria Math" w:cs="Times New Roman"/>
                      <w:sz w:val="28"/>
                      <w:szCs w:val="28"/>
                    </w:rPr>
                    <m:t>1</m:t>
                  </m:r>
                </m:e>
              </m:mr>
            </m:m>
          </m:e>
        </m:d>
      </m:oMath>
      <w:r w:rsidR="00062213" w:rsidRPr="0093208E">
        <w:rPr>
          <w:rFonts w:ascii="Times New Roman" w:eastAsiaTheme="minorEastAsia" w:hAnsi="Times New Roman" w:cs="Times New Roman"/>
          <w:sz w:val="28"/>
          <w:szCs w:val="28"/>
        </w:rPr>
        <w:t xml:space="preserve">     </w:t>
      </w:r>
      <w:r w:rsidR="00152E13">
        <w:rPr>
          <w:rFonts w:ascii="Times New Roman" w:eastAsiaTheme="minorEastAsia" w:hAnsi="Times New Roman" w:cs="Times New Roman"/>
          <w:sz w:val="28"/>
          <w:szCs w:val="28"/>
        </w:rPr>
        <w:t xml:space="preserve">                                                                                </w:t>
      </w:r>
      <w:r w:rsidR="00152E13" w:rsidRPr="0093208E">
        <w:rPr>
          <w:rFonts w:ascii="Times New Roman" w:eastAsiaTheme="minorEastAsia" w:hAnsi="Times New Roman" w:cs="Times New Roman"/>
          <w:sz w:val="28"/>
          <w:szCs w:val="28"/>
        </w:rPr>
        <w:t>(2)</w:t>
      </w:r>
      <w:r w:rsidR="00062213" w:rsidRPr="0093208E">
        <w:rPr>
          <w:rFonts w:ascii="Times New Roman" w:eastAsiaTheme="minorEastAsia" w:hAnsi="Times New Roman" w:cs="Times New Roman"/>
          <w:sz w:val="28"/>
          <w:szCs w:val="28"/>
        </w:rPr>
        <w:t xml:space="preserve">                                                                                                                          </w:t>
      </w:r>
      <w:r w:rsidR="00114CA7" w:rsidRPr="0093208E">
        <w:rPr>
          <w:rFonts w:ascii="Times New Roman" w:eastAsiaTheme="minorEastAsia" w:hAnsi="Times New Roman" w:cs="Times New Roman"/>
          <w:sz w:val="28"/>
          <w:szCs w:val="28"/>
        </w:rPr>
        <w:t xml:space="preserve">             </w:t>
      </w:r>
    </w:p>
    <w:p w14:paraId="32540C95" w14:textId="77777777" w:rsidR="0006124A" w:rsidRPr="0093208E" w:rsidRDefault="00114CA7"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where</w:t>
      </w:r>
      <w:r w:rsidR="00F16426" w:rsidRPr="0093208E">
        <w:rPr>
          <w:rFonts w:ascii="Times New Roman" w:eastAsiaTheme="minorEastAsia" w:hAnsi="Times New Roman" w:cs="Times New Roman"/>
          <w:sz w:val="28"/>
          <w:szCs w:val="28"/>
        </w:rPr>
        <w:t xml:space="preserve">   </w:t>
      </w:r>
      <w:r w:rsidRPr="0093208E">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den>
        </m:f>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 xml:space="preserve">2  </m:t>
            </m:r>
          </m:sub>
        </m:sSub>
        <m:r>
          <w:rPr>
            <w:rFonts w:ascii="Cambria Math" w:eastAsiaTheme="minorEastAsia" w:hAnsi="Cambria Math" w:cs="Times New Roman"/>
            <w:sz w:val="28"/>
            <w:szCs w:val="28"/>
          </w:rPr>
          <m:t xml:space="preserve"> </m:t>
        </m:r>
      </m:oMath>
    </w:p>
    <w:p w14:paraId="5D737C7B" w14:textId="77777777" w:rsidR="00EA6BFD" w:rsidRPr="0093208E" w:rsidRDefault="00EA6BFD"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 xml:space="preserve">The Left Cauchy-Green deformation </w:t>
      </w:r>
      <w:r w:rsidR="00152E13">
        <w:rPr>
          <w:rFonts w:ascii="Times New Roman" w:eastAsiaTheme="minorEastAsia" w:hAnsi="Times New Roman" w:cs="Times New Roman"/>
          <w:sz w:val="28"/>
          <w:szCs w:val="28"/>
        </w:rPr>
        <w:t xml:space="preserve">gradient tensor B associated with </w:t>
      </w:r>
      <w:r w:rsidRPr="0093208E">
        <w:rPr>
          <w:rFonts w:ascii="Times New Roman" w:eastAsiaTheme="minorEastAsia" w:hAnsi="Times New Roman" w:cs="Times New Roman"/>
          <w:sz w:val="28"/>
          <w:szCs w:val="28"/>
        </w:rPr>
        <w:t>(1) is given as</w:t>
      </w:r>
    </w:p>
    <w:p w14:paraId="327B580C" w14:textId="77777777" w:rsidR="00F16426" w:rsidRPr="0093208E" w:rsidRDefault="00000000" w:rsidP="00985B3B">
      <w:pPr>
        <w:spacing w:line="480" w:lineRule="auto"/>
        <w:rPr>
          <w:rFonts w:ascii="Times New Roman" w:eastAsiaTheme="minorEastAsia" w:hAnsi="Times New Roman" w:cs="Times New Roman"/>
          <w:sz w:val="28"/>
          <w:szCs w:val="28"/>
        </w:rPr>
      </w:pPr>
      <m:oMath>
        <m:acc>
          <m:accPr>
            <m:chr m:val="̅"/>
            <m:ctrlPr>
              <w:rPr>
                <w:rFonts w:ascii="Cambria Math" w:hAnsi="Times New Roman" w:cs="Times New Roman"/>
                <w:sz w:val="28"/>
                <w:szCs w:val="28"/>
              </w:rPr>
            </m:ctrlPr>
          </m:accPr>
          <m:e>
            <m:r>
              <m:rPr>
                <m:sty m:val="p"/>
              </m:rPr>
              <w:rPr>
                <w:rFonts w:ascii="Cambria Math" w:hAnsi="Times New Roman" w:cs="Times New Roman"/>
                <w:sz w:val="28"/>
                <w:szCs w:val="28"/>
              </w:rPr>
              <m:t>B</m:t>
            </m:r>
          </m:e>
        </m:acc>
        <m:r>
          <w:rPr>
            <w:rFonts w:ascii="Cambria Math" w:eastAsiaTheme="minorEastAsia" w:hAnsi="Cambria Math" w:cs="Times New Roman"/>
            <w:sz w:val="28"/>
            <w:szCs w:val="28"/>
          </w:rPr>
          <m:t>=</m:t>
        </m:r>
        <m:acc>
          <m:accPr>
            <m:chr m:val="̅"/>
            <m:ctrlPr>
              <w:rPr>
                <w:rFonts w:ascii="Cambria Math" w:hAnsi="Times New Roman" w:cs="Times New Roman"/>
                <w:sz w:val="28"/>
                <w:szCs w:val="28"/>
              </w:rPr>
            </m:ctrlPr>
          </m:accPr>
          <m:e>
            <m:r>
              <m:rPr>
                <m:sty m:val="p"/>
              </m:rPr>
              <w:rPr>
                <w:rFonts w:ascii="Cambria Math" w:hAnsi="Times New Roman" w:cs="Times New Roman"/>
                <w:sz w:val="28"/>
                <w:szCs w:val="28"/>
              </w:rPr>
              <m:t>F</m:t>
            </m:r>
          </m:e>
        </m:acc>
        <m:sSup>
          <m:sSupPr>
            <m:ctrlPr>
              <w:rPr>
                <w:rFonts w:ascii="Cambria Math" w:eastAsiaTheme="minorEastAsia" w:hAnsi="Cambria Math" w:cs="Times New Roman"/>
                <w:i/>
                <w:sz w:val="28"/>
                <w:szCs w:val="28"/>
              </w:rPr>
            </m:ctrlPr>
          </m:sSupPr>
          <m:e>
            <m:acc>
              <m:accPr>
                <m:chr m:val="̅"/>
                <m:ctrlPr>
                  <w:rPr>
                    <w:rFonts w:ascii="Cambria Math" w:hAnsi="Times New Roman" w:cs="Times New Roman"/>
                    <w:sz w:val="28"/>
                    <w:szCs w:val="28"/>
                  </w:rPr>
                </m:ctrlPr>
              </m:accPr>
              <m:e>
                <m:r>
                  <m:rPr>
                    <m:sty m:val="p"/>
                  </m:rPr>
                  <w:rPr>
                    <w:rFonts w:ascii="Cambria Math" w:hAnsi="Times New Roman" w:cs="Times New Roman"/>
                    <w:sz w:val="28"/>
                    <w:szCs w:val="28"/>
                  </w:rPr>
                  <m:t>F</m:t>
                </m:r>
              </m:e>
            </m:acc>
          </m:e>
          <m:sup>
            <m:r>
              <w:rPr>
                <w:rFonts w:ascii="Cambria Math" w:eastAsiaTheme="minorEastAsia" w:hAnsi="Cambria Math" w:cs="Times New Roman"/>
                <w:sz w:val="28"/>
                <w:szCs w:val="28"/>
              </w:rPr>
              <m:t>T</m:t>
            </m:r>
          </m:sup>
        </m:sSup>
      </m:oMath>
      <w:r w:rsidR="00F16426" w:rsidRPr="0093208E">
        <w:rPr>
          <w:rFonts w:ascii="Times New Roman" w:eastAsiaTheme="minorEastAsia" w:hAnsi="Times New Roman" w:cs="Times New Roman"/>
          <w:sz w:val="28"/>
          <w:szCs w:val="28"/>
        </w:rPr>
        <w:t>=</w:t>
      </w:r>
      <m:oMath>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1</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0</m:t>
                  </m:r>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1</m:t>
                  </m:r>
                </m:e>
                <m:e>
                  <m:r>
                    <w:rPr>
                      <w:rFonts w:ascii="Cambria Math" w:eastAsiaTheme="minorEastAsia" w:hAnsi="Cambria Math" w:cs="Times New Roman"/>
                      <w:sz w:val="28"/>
                      <w:szCs w:val="28"/>
                    </w:rPr>
                    <m:t>0</m:t>
                  </m:r>
                </m:e>
              </m:mr>
              <m:m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e>
                  <m:r>
                    <w:rPr>
                      <w:rFonts w:ascii="Cambria Math" w:eastAsiaTheme="minorEastAsia" w:hAnsi="Cambria Math" w:cs="Times New Roman"/>
                      <w:sz w:val="28"/>
                      <w:szCs w:val="28"/>
                    </w:rPr>
                    <m:t>1</m:t>
                  </m:r>
                </m:e>
              </m:mr>
            </m:m>
          </m:e>
        </m:d>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1</m:t>
                  </m:r>
                </m:e>
                <m:e>
                  <m:r>
                    <w:rPr>
                      <w:rFonts w:ascii="Cambria Math" w:eastAsiaTheme="minorEastAsia" w:hAnsi="Cambria Math" w:cs="Times New Roman"/>
                      <w:sz w:val="28"/>
                      <w:szCs w:val="28"/>
                    </w:rPr>
                    <m:t>0</m:t>
                  </m:r>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1</m:t>
                  </m:r>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1</m:t>
                  </m:r>
                </m:e>
              </m:mr>
            </m:m>
          </m:e>
        </m:d>
      </m:oMath>
    </w:p>
    <w:p w14:paraId="40ED8446" w14:textId="77777777" w:rsidR="00F953F0" w:rsidRDefault="00000000" w:rsidP="00985B3B">
      <w:pPr>
        <w:spacing w:line="480" w:lineRule="auto"/>
        <w:rPr>
          <w:rFonts w:ascii="Times New Roman" w:eastAsiaTheme="minorEastAsia" w:hAnsi="Times New Roman" w:cs="Times New Roman"/>
          <w:sz w:val="28"/>
          <w:szCs w:val="28"/>
        </w:rPr>
      </w:pPr>
      <m:oMath>
        <m:acc>
          <m:accPr>
            <m:chr m:val="̅"/>
            <m:ctrlPr>
              <w:rPr>
                <w:rFonts w:ascii="Cambria Math" w:hAnsi="Times New Roman" w:cs="Times New Roman"/>
                <w:sz w:val="28"/>
                <w:szCs w:val="28"/>
              </w:rPr>
            </m:ctrlPr>
          </m:accPr>
          <m:e>
            <m:r>
              <m:rPr>
                <m:sty m:val="p"/>
              </m:rPr>
              <w:rPr>
                <w:rFonts w:ascii="Cambria Math" w:hAnsi="Times New Roman" w:cs="Times New Roman"/>
                <w:sz w:val="28"/>
                <w:szCs w:val="28"/>
              </w:rPr>
              <m:t>B</m:t>
            </m:r>
          </m:e>
        </m:acc>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1</m:t>
                  </m:r>
                </m:e>
                <m:e>
                  <m:r>
                    <w:rPr>
                      <w:rFonts w:ascii="Cambria Math" w:eastAsiaTheme="minorEastAsia" w:hAnsi="Cambria Math" w:cs="Times New Roman"/>
                      <w:sz w:val="28"/>
                      <w:szCs w:val="28"/>
                    </w:rPr>
                    <m:t>0</m:t>
                  </m:r>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1</m:t>
                  </m:r>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mr>
              <m:m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e>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e>
              </m:mr>
            </m:m>
          </m:e>
        </m:d>
      </m:oMath>
      <w:r w:rsidR="00942958" w:rsidRPr="0093208E">
        <w:rPr>
          <w:rFonts w:ascii="Times New Roman" w:eastAsiaTheme="minorEastAsia" w:hAnsi="Times New Roman" w:cs="Times New Roman"/>
          <w:sz w:val="28"/>
          <w:szCs w:val="28"/>
        </w:rPr>
        <w:t xml:space="preserve">   </w:t>
      </w:r>
      <w:r w:rsidR="00152E13">
        <w:rPr>
          <w:rFonts w:ascii="Times New Roman" w:eastAsiaTheme="minorEastAsia" w:hAnsi="Times New Roman" w:cs="Times New Roman"/>
          <w:sz w:val="28"/>
          <w:szCs w:val="28"/>
        </w:rPr>
        <w:t xml:space="preserve">                                                           </w:t>
      </w:r>
      <w:r w:rsidR="00152E13" w:rsidRPr="0093208E">
        <w:rPr>
          <w:rFonts w:ascii="Times New Roman" w:eastAsiaTheme="minorEastAsia" w:hAnsi="Times New Roman" w:cs="Times New Roman"/>
          <w:sz w:val="28"/>
          <w:szCs w:val="28"/>
        </w:rPr>
        <w:t>(3)</w:t>
      </w:r>
      <w:r w:rsidR="00942958" w:rsidRPr="0093208E">
        <w:rPr>
          <w:rFonts w:ascii="Times New Roman" w:eastAsiaTheme="minorEastAsia" w:hAnsi="Times New Roman" w:cs="Times New Roman"/>
          <w:sz w:val="28"/>
          <w:szCs w:val="28"/>
        </w:rPr>
        <w:t xml:space="preserve">    </w:t>
      </w:r>
    </w:p>
    <w:p w14:paraId="72F848F1" w14:textId="77777777" w:rsidR="00F16426" w:rsidRPr="0093208E" w:rsidRDefault="00000000" w:rsidP="00985B3B">
      <w:pPr>
        <w:spacing w:line="480" w:lineRule="auto"/>
        <w:rPr>
          <w:rFonts w:ascii="Times New Roman" w:eastAsiaTheme="minorEastAsia" w:hAnsi="Times New Roman" w:cs="Times New Roman"/>
          <w:sz w:val="28"/>
          <w:szCs w:val="28"/>
        </w:rPr>
      </w:pPr>
      <m:oMath>
        <m:sSup>
          <m:sSupPr>
            <m:ctrlPr>
              <w:rPr>
                <w:rFonts w:ascii="Cambria Math" w:eastAsiaTheme="minorEastAsia" w:hAnsi="Cambria Math" w:cs="Times New Roman"/>
                <w:i/>
                <w:sz w:val="28"/>
                <w:szCs w:val="28"/>
              </w:rPr>
            </m:ctrlPr>
          </m:sSupPr>
          <m:e>
            <m:acc>
              <m:accPr>
                <m:chr m:val="̅"/>
                <m:ctrlPr>
                  <w:rPr>
                    <w:rFonts w:ascii="Cambria Math" w:hAnsi="Times New Roman" w:cs="Times New Roman"/>
                    <w:sz w:val="28"/>
                    <w:szCs w:val="28"/>
                  </w:rPr>
                </m:ctrlPr>
              </m:accPr>
              <m:e>
                <m:r>
                  <m:rPr>
                    <m:sty m:val="p"/>
                  </m:rPr>
                  <w:rPr>
                    <w:rFonts w:ascii="Cambria Math" w:hAnsi="Times New Roman" w:cs="Times New Roman"/>
                    <w:sz w:val="28"/>
                    <w:szCs w:val="28"/>
                  </w:rPr>
                  <m:t>B</m:t>
                </m:r>
              </m:e>
            </m:acc>
          </m:e>
          <m:sup>
            <m:r>
              <w:rPr>
                <w:rFonts w:ascii="Cambria Math" w:eastAsiaTheme="minorEastAsia" w:hAnsi="Cambria Math" w:cs="Times New Roman"/>
                <w:sz w:val="28"/>
                <w:szCs w:val="28"/>
              </w:rPr>
              <m:t>-I</m:t>
            </m:r>
          </m:sup>
        </m:sSup>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mr>
              <m:m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e>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mr>
              <m:m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e>
                  <m:r>
                    <w:rPr>
                      <w:rFonts w:ascii="Cambria Math" w:eastAsiaTheme="minorEastAsia" w:hAnsi="Cambria Math" w:cs="Times New Roman"/>
                      <w:sz w:val="28"/>
                      <w:szCs w:val="28"/>
                    </w:rPr>
                    <m:t>1</m:t>
                  </m:r>
                </m:e>
              </m:mr>
            </m:m>
          </m:e>
        </m:d>
      </m:oMath>
      <w:r w:rsidR="00F953F0" w:rsidRPr="0093208E">
        <w:rPr>
          <w:rFonts w:ascii="Times New Roman" w:eastAsiaTheme="minorEastAsia" w:hAnsi="Times New Roman" w:cs="Times New Roman"/>
          <w:sz w:val="28"/>
          <w:szCs w:val="28"/>
        </w:rPr>
        <w:t xml:space="preserve">  </w:t>
      </w:r>
      <w:r w:rsidR="00942958" w:rsidRPr="0093208E">
        <w:rPr>
          <w:rFonts w:ascii="Times New Roman" w:eastAsiaTheme="minorEastAsia" w:hAnsi="Times New Roman" w:cs="Times New Roman"/>
          <w:sz w:val="28"/>
          <w:szCs w:val="28"/>
        </w:rPr>
        <w:t xml:space="preserve">                                                   </w:t>
      </w:r>
      <w:r w:rsidR="00EA6BFD" w:rsidRPr="0093208E">
        <w:rPr>
          <w:rFonts w:ascii="Times New Roman" w:eastAsiaTheme="minorEastAsia" w:hAnsi="Times New Roman" w:cs="Times New Roman"/>
          <w:sz w:val="28"/>
          <w:szCs w:val="28"/>
        </w:rPr>
        <w:t xml:space="preserve">                              </w:t>
      </w:r>
    </w:p>
    <w:p w14:paraId="3A134BBF" w14:textId="77777777" w:rsidR="002F506F" w:rsidRDefault="00000000" w:rsidP="00985B3B">
      <w:pPr>
        <w:spacing w:line="480" w:lineRule="auto"/>
        <w:rPr>
          <w:rFonts w:ascii="Times New Roman" w:eastAsiaTheme="minorEastAsia" w:hAnsi="Times New Roman" w:cs="Times New Roman"/>
        </w:rPr>
      </w:pPr>
      <m:oMath>
        <m:sSup>
          <m:sSupPr>
            <m:ctrlPr>
              <w:rPr>
                <w:rFonts w:ascii="Cambria Math" w:eastAsiaTheme="minorEastAsia" w:hAnsi="Cambria Math" w:cs="Times New Roman"/>
              </w:rPr>
            </m:ctrlPr>
          </m:sSupPr>
          <m:e>
            <m:acc>
              <m:accPr>
                <m:chr m:val="̅"/>
                <m:ctrlPr>
                  <w:rPr>
                    <w:rFonts w:ascii="Cambria Math" w:hAnsi="Times New Roman" w:cs="Times New Roman"/>
                    <w:sz w:val="28"/>
                    <w:szCs w:val="28"/>
                  </w:rPr>
                </m:ctrlPr>
              </m:accPr>
              <m:e>
                <m:r>
                  <m:rPr>
                    <m:sty m:val="p"/>
                  </m:rPr>
                  <w:rPr>
                    <w:rFonts w:ascii="Cambria Math" w:hAnsi="Times New Roman" w:cs="Times New Roman"/>
                    <w:sz w:val="28"/>
                    <w:szCs w:val="28"/>
                  </w:rPr>
                  <m:t>B</m:t>
                </m:r>
              </m:e>
            </m:acc>
          </m:e>
          <m:sup>
            <m:r>
              <m:rPr>
                <m:sty m:val="p"/>
              </m:rPr>
              <w:rPr>
                <w:rFonts w:ascii="Cambria Math" w:eastAsiaTheme="minorEastAsia" w:hAnsi="Cambria Math" w:cs="Times New Roman"/>
              </w:rPr>
              <m:t>2</m:t>
            </m:r>
          </m:sup>
        </m:sSup>
        <m:r>
          <w:rPr>
            <w:rFonts w:ascii="Cambria Math" w:eastAsiaTheme="minorEastAsia" w:hAnsi="Cambria Math" w:cs="Times New Roman"/>
          </w:rPr>
          <m:t>=</m:t>
        </m:r>
        <m:acc>
          <m:accPr>
            <m:chr m:val="̅"/>
            <m:ctrlPr>
              <w:rPr>
                <w:rFonts w:ascii="Cambria Math" w:hAnsi="Times New Roman" w:cs="Times New Roman"/>
                <w:sz w:val="28"/>
                <w:szCs w:val="28"/>
              </w:rPr>
            </m:ctrlPr>
          </m:accPr>
          <m:e>
            <m:r>
              <m:rPr>
                <m:sty m:val="p"/>
              </m:rPr>
              <w:rPr>
                <w:rFonts w:ascii="Cambria Math" w:hAnsi="Times New Roman" w:cs="Times New Roman"/>
                <w:sz w:val="28"/>
                <w:szCs w:val="28"/>
              </w:rPr>
              <m:t>B</m:t>
            </m:r>
          </m:e>
        </m:acc>
        <m:r>
          <w:rPr>
            <w:rFonts w:ascii="Cambria Math" w:eastAsiaTheme="minorEastAsia" w:hAnsi="Cambria Math" w:cs="Times New Roman"/>
          </w:rPr>
          <m:t>.</m:t>
        </m:r>
        <m:acc>
          <m:accPr>
            <m:chr m:val="̅"/>
            <m:ctrlPr>
              <w:rPr>
                <w:rFonts w:ascii="Cambria Math" w:hAnsi="Times New Roman" w:cs="Times New Roman"/>
                <w:sz w:val="28"/>
                <w:szCs w:val="28"/>
              </w:rPr>
            </m:ctrlPr>
          </m:accPr>
          <m:e>
            <m:r>
              <m:rPr>
                <m:sty m:val="p"/>
              </m:rPr>
              <w:rPr>
                <w:rFonts w:ascii="Cambria Math" w:hAnsi="Times New Roman" w:cs="Times New Roman"/>
                <w:sz w:val="28"/>
                <w:szCs w:val="28"/>
              </w:rPr>
              <m:t>B</m:t>
            </m:r>
          </m:e>
        </m:acc>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r>
                    <w:rPr>
                      <w:rFonts w:ascii="Cambria Math" w:eastAsiaTheme="minorEastAsia" w:hAnsi="Cambria Math" w:cs="Times New Roman"/>
                    </w:rPr>
                    <m:t>1+</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e>
                    <m:sup>
                      <m:r>
                        <w:rPr>
                          <w:rFonts w:ascii="Cambria Math" w:eastAsiaTheme="minorEastAsia" w:hAnsi="Cambria Math" w:cs="Times New Roman"/>
                        </w:rPr>
                        <m:t>2</m:t>
                      </m:r>
                    </m:sup>
                  </m:sSup>
                </m:e>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r>
                    <w:rPr>
                      <w:rFonts w:ascii="Cambria Math" w:eastAsiaTheme="minorEastAsia" w:hAnsi="Cambria Math" w:cs="Times New Roman"/>
                    </w:rPr>
                    <m:t>(2+</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sup>
                      <m:r>
                        <w:rPr>
                          <w:rFonts w:ascii="Cambria Math" w:eastAsiaTheme="minorEastAsia" w:hAnsi="Cambria Math" w:cs="Times New Roman"/>
                        </w:rPr>
                        <m:t>2</m:t>
                      </m:r>
                    </m:sup>
                  </m:sSup>
                  <m:r>
                    <w:rPr>
                      <w:rFonts w:ascii="Cambria Math" w:eastAsiaTheme="minorEastAsia" w:hAnsi="Cambria Math" w:cs="Times New Roman"/>
                    </w:rPr>
                    <m:t>)</m:t>
                  </m:r>
                </m:e>
              </m:mr>
              <m:m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e>
                  <m:r>
                    <w:rPr>
                      <w:rFonts w:ascii="Cambria Math" w:eastAsiaTheme="minorEastAsia" w:hAnsi="Cambria Math" w:cs="Times New Roman"/>
                    </w:rPr>
                    <m:t>1+</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r>
                    <w:rPr>
                      <w:rFonts w:ascii="Cambria Math" w:eastAsiaTheme="minorEastAsia" w:hAnsi="Cambria Math" w:cs="Times New Roman"/>
                    </w:rPr>
                    <m:t>(2+</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sup>
                      <m:r>
                        <w:rPr>
                          <w:rFonts w:ascii="Cambria Math" w:eastAsiaTheme="minorEastAsia" w:hAnsi="Cambria Math" w:cs="Times New Roman"/>
                        </w:rPr>
                        <m:t>2</m:t>
                      </m:r>
                    </m:sup>
                  </m:sSup>
                  <m:r>
                    <w:rPr>
                      <w:rFonts w:ascii="Cambria Math" w:eastAsiaTheme="minorEastAsia" w:hAnsi="Cambria Math" w:cs="Times New Roman"/>
                    </w:rPr>
                    <m:t>)</m:t>
                  </m:r>
                </m:e>
              </m:mr>
              <m:m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r>
                    <w:rPr>
                      <w:rFonts w:ascii="Cambria Math" w:eastAsiaTheme="minorEastAsia" w:hAnsi="Cambria Math" w:cs="Times New Roman"/>
                    </w:rPr>
                    <m:t>(2+</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sup>
                      <m:r>
                        <w:rPr>
                          <w:rFonts w:ascii="Cambria Math" w:eastAsiaTheme="minorEastAsia" w:hAnsi="Cambria Math" w:cs="Times New Roman"/>
                        </w:rPr>
                        <m:t>2</m:t>
                      </m:r>
                    </m:sup>
                  </m:sSup>
                  <m:r>
                    <w:rPr>
                      <w:rFonts w:ascii="Cambria Math" w:eastAsiaTheme="minorEastAsia" w:hAnsi="Cambria Math" w:cs="Times New Roman"/>
                    </w:rPr>
                    <m:t>)</m:t>
                  </m:r>
                </m:e>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r>
                    <w:rPr>
                      <w:rFonts w:ascii="Cambria Math" w:eastAsiaTheme="minorEastAsia" w:hAnsi="Cambria Math" w:cs="Times New Roman"/>
                    </w:rPr>
                    <m:t>(2+</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1</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2</m:t>
                          </m:r>
                        </m:sub>
                      </m:sSub>
                    </m:e>
                    <m:sup>
                      <m:r>
                        <w:rPr>
                          <w:rFonts w:ascii="Cambria Math" w:eastAsiaTheme="minorEastAsia" w:hAnsi="Cambria Math" w:cs="Times New Roman"/>
                        </w:rPr>
                        <m:t>2</m:t>
                      </m:r>
                    </m:sup>
                  </m:sSup>
                  <m:r>
                    <w:rPr>
                      <w:rFonts w:ascii="Cambria Math" w:eastAsiaTheme="minorEastAsia" w:hAnsi="Cambria Math" w:cs="Times New Roman"/>
                    </w:rPr>
                    <m:t>)</m:t>
                  </m:r>
                </m:e>
                <m:e>
                  <m:r>
                    <w:rPr>
                      <w:rFonts w:ascii="Cambria Math" w:eastAsiaTheme="minorEastAsia" w:hAnsi="Cambria Math" w:cs="Times New Roman"/>
                      <w:highlight w:val="yellow"/>
                    </w:rPr>
                    <m:t>1+</m:t>
                  </m:r>
                  <m:sSup>
                    <m:sSupPr>
                      <m:ctrlPr>
                        <w:rPr>
                          <w:rFonts w:ascii="Cambria Math" w:eastAsiaTheme="minorEastAsia" w:hAnsi="Cambria Math" w:cs="Times New Roman"/>
                          <w:i/>
                          <w:highlight w:val="yellow"/>
                        </w:rPr>
                      </m:ctrlPr>
                    </m:sSupPr>
                    <m:e>
                      <m:sSub>
                        <m:sSubPr>
                          <m:ctrlPr>
                            <w:rPr>
                              <w:rFonts w:ascii="Cambria Math" w:eastAsiaTheme="minorEastAsia" w:hAnsi="Cambria Math" w:cs="Times New Roman"/>
                              <w:i/>
                              <w:highlight w:val="yellow"/>
                            </w:rPr>
                          </m:ctrlPr>
                        </m:sSubPr>
                        <m:e>
                          <m:r>
                            <w:rPr>
                              <w:rFonts w:ascii="Cambria Math" w:eastAsiaTheme="minorEastAsia" w:hAnsi="Cambria Math" w:cs="Times New Roman"/>
                              <w:highlight w:val="yellow"/>
                            </w:rPr>
                            <m:t>3w</m:t>
                          </m:r>
                        </m:e>
                        <m:sub>
                          <m:r>
                            <w:rPr>
                              <w:rFonts w:ascii="Cambria Math" w:eastAsiaTheme="minorEastAsia" w:hAnsi="Cambria Math" w:cs="Times New Roman"/>
                              <w:highlight w:val="yellow"/>
                            </w:rPr>
                            <m:t>1</m:t>
                          </m:r>
                        </m:sub>
                      </m:sSub>
                    </m:e>
                    <m:sup>
                      <m:r>
                        <w:rPr>
                          <w:rFonts w:ascii="Cambria Math" w:eastAsiaTheme="minorEastAsia" w:hAnsi="Cambria Math" w:cs="Times New Roman"/>
                          <w:highlight w:val="yellow"/>
                        </w:rPr>
                        <m:t>2</m:t>
                      </m:r>
                    </m:sup>
                  </m:sSup>
                  <m:r>
                    <w:rPr>
                      <w:rFonts w:ascii="Cambria Math" w:eastAsiaTheme="minorEastAsia" w:hAnsi="Cambria Math" w:cs="Times New Roman"/>
                      <w:highlight w:val="yellow"/>
                    </w:rPr>
                    <m:t>+</m:t>
                  </m:r>
                  <m:sSup>
                    <m:sSupPr>
                      <m:ctrlPr>
                        <w:rPr>
                          <w:rFonts w:ascii="Cambria Math" w:eastAsiaTheme="minorEastAsia" w:hAnsi="Cambria Math" w:cs="Times New Roman"/>
                          <w:i/>
                          <w:highlight w:val="yellow"/>
                        </w:rPr>
                      </m:ctrlPr>
                    </m:sSupPr>
                    <m:e>
                      <m:r>
                        <w:rPr>
                          <w:rFonts w:ascii="Cambria Math" w:eastAsiaTheme="minorEastAsia" w:hAnsi="Cambria Math" w:cs="Times New Roman"/>
                          <w:highlight w:val="yellow"/>
                        </w:rPr>
                        <m:t>3</m:t>
                      </m:r>
                      <m:sSub>
                        <m:sSubPr>
                          <m:ctrlPr>
                            <w:rPr>
                              <w:rFonts w:ascii="Cambria Math" w:eastAsiaTheme="minorEastAsia" w:hAnsi="Cambria Math" w:cs="Times New Roman"/>
                              <w:i/>
                              <w:highlight w:val="yellow"/>
                            </w:rPr>
                          </m:ctrlPr>
                        </m:sSubPr>
                        <m:e>
                          <m:r>
                            <w:rPr>
                              <w:rFonts w:ascii="Cambria Math" w:eastAsiaTheme="minorEastAsia" w:hAnsi="Cambria Math" w:cs="Times New Roman"/>
                              <w:highlight w:val="yellow"/>
                            </w:rPr>
                            <m:t>w</m:t>
                          </m:r>
                        </m:e>
                        <m:sub>
                          <m:r>
                            <w:rPr>
                              <w:rFonts w:ascii="Cambria Math" w:eastAsiaTheme="minorEastAsia" w:hAnsi="Cambria Math" w:cs="Times New Roman"/>
                              <w:highlight w:val="yellow"/>
                            </w:rPr>
                            <m:t>2</m:t>
                          </m:r>
                        </m:sub>
                      </m:sSub>
                    </m:e>
                    <m:sup>
                      <m:r>
                        <w:rPr>
                          <w:rFonts w:ascii="Cambria Math" w:eastAsiaTheme="minorEastAsia" w:hAnsi="Cambria Math" w:cs="Times New Roman"/>
                          <w:highlight w:val="yellow"/>
                        </w:rPr>
                        <m:t>2</m:t>
                      </m:r>
                    </m:sup>
                  </m:sSup>
                  <m:r>
                    <w:rPr>
                      <w:rFonts w:ascii="Cambria Math" w:eastAsiaTheme="minorEastAsia" w:hAnsi="Cambria Math" w:cs="Times New Roman"/>
                      <w:highlight w:val="yellow"/>
                    </w:rPr>
                    <m:t>+</m:t>
                  </m:r>
                  <m:sSup>
                    <m:sSupPr>
                      <m:ctrlPr>
                        <w:rPr>
                          <w:rFonts w:ascii="Cambria Math" w:eastAsiaTheme="minorEastAsia" w:hAnsi="Cambria Math" w:cs="Times New Roman"/>
                          <w:i/>
                          <w:highlight w:val="yellow"/>
                        </w:rPr>
                      </m:ctrlPr>
                    </m:sSupPr>
                    <m:e>
                      <m:sSub>
                        <m:sSubPr>
                          <m:ctrlPr>
                            <w:rPr>
                              <w:rFonts w:ascii="Cambria Math" w:eastAsiaTheme="minorEastAsia" w:hAnsi="Cambria Math" w:cs="Times New Roman"/>
                              <w:i/>
                              <w:highlight w:val="yellow"/>
                            </w:rPr>
                          </m:ctrlPr>
                        </m:sSubPr>
                        <m:e>
                          <m:r>
                            <w:rPr>
                              <w:rFonts w:ascii="Cambria Math" w:eastAsiaTheme="minorEastAsia" w:hAnsi="Cambria Math" w:cs="Times New Roman"/>
                              <w:highlight w:val="yellow"/>
                            </w:rPr>
                            <m:t>w</m:t>
                          </m:r>
                        </m:e>
                        <m:sub>
                          <m:r>
                            <w:rPr>
                              <w:rFonts w:ascii="Cambria Math" w:eastAsiaTheme="minorEastAsia" w:hAnsi="Cambria Math" w:cs="Times New Roman"/>
                              <w:highlight w:val="yellow"/>
                            </w:rPr>
                            <m:t>1</m:t>
                          </m:r>
                        </m:sub>
                      </m:sSub>
                    </m:e>
                    <m:sup>
                      <m:r>
                        <w:rPr>
                          <w:rFonts w:ascii="Cambria Math" w:eastAsiaTheme="minorEastAsia" w:hAnsi="Cambria Math" w:cs="Times New Roman"/>
                          <w:highlight w:val="yellow"/>
                        </w:rPr>
                        <m:t>4</m:t>
                      </m:r>
                    </m:sup>
                  </m:sSup>
                  <m:sSup>
                    <m:sSupPr>
                      <m:ctrlPr>
                        <w:rPr>
                          <w:rFonts w:ascii="Cambria Math" w:eastAsiaTheme="minorEastAsia" w:hAnsi="Cambria Math" w:cs="Times New Roman"/>
                          <w:i/>
                          <w:highlight w:val="yellow"/>
                        </w:rPr>
                      </m:ctrlPr>
                    </m:sSupPr>
                    <m:e>
                      <m:sSub>
                        <m:sSubPr>
                          <m:ctrlPr>
                            <w:rPr>
                              <w:rFonts w:ascii="Cambria Math" w:eastAsiaTheme="minorEastAsia" w:hAnsi="Cambria Math" w:cs="Times New Roman"/>
                              <w:i/>
                              <w:highlight w:val="yellow"/>
                            </w:rPr>
                          </m:ctrlPr>
                        </m:sSubPr>
                        <m:e>
                          <m:r>
                            <w:rPr>
                              <w:rFonts w:ascii="Cambria Math" w:eastAsiaTheme="minorEastAsia" w:hAnsi="Cambria Math" w:cs="Times New Roman"/>
                              <w:highlight w:val="yellow"/>
                            </w:rPr>
                            <m:t>+w</m:t>
                          </m:r>
                        </m:e>
                        <m:sub>
                          <m:r>
                            <w:rPr>
                              <w:rFonts w:ascii="Cambria Math" w:eastAsiaTheme="minorEastAsia" w:hAnsi="Cambria Math" w:cs="Times New Roman"/>
                              <w:highlight w:val="yellow"/>
                            </w:rPr>
                            <m:t>2</m:t>
                          </m:r>
                        </m:sub>
                      </m:sSub>
                    </m:e>
                    <m:sup>
                      <m:r>
                        <w:rPr>
                          <w:rFonts w:ascii="Cambria Math" w:eastAsiaTheme="minorEastAsia" w:hAnsi="Cambria Math" w:cs="Times New Roman"/>
                          <w:highlight w:val="yellow"/>
                        </w:rPr>
                        <m:t>4</m:t>
                      </m:r>
                    </m:sup>
                  </m:sSup>
                  <m:r>
                    <w:rPr>
                      <w:rFonts w:ascii="Cambria Math" w:eastAsiaTheme="minorEastAsia" w:hAnsi="Cambria Math" w:cs="Times New Roman"/>
                      <w:highlight w:val="yellow"/>
                    </w:rPr>
                    <m:t>+2</m:t>
                  </m:r>
                  <m:sSup>
                    <m:sSupPr>
                      <m:ctrlPr>
                        <w:rPr>
                          <w:rFonts w:ascii="Cambria Math" w:eastAsiaTheme="minorEastAsia" w:hAnsi="Cambria Math" w:cs="Times New Roman"/>
                          <w:i/>
                          <w:highlight w:val="yellow"/>
                        </w:rPr>
                      </m:ctrlPr>
                    </m:sSupPr>
                    <m:e>
                      <m:sSub>
                        <m:sSubPr>
                          <m:ctrlPr>
                            <w:rPr>
                              <w:rFonts w:ascii="Cambria Math" w:eastAsiaTheme="minorEastAsia" w:hAnsi="Cambria Math" w:cs="Times New Roman"/>
                              <w:i/>
                              <w:highlight w:val="yellow"/>
                            </w:rPr>
                          </m:ctrlPr>
                        </m:sSubPr>
                        <m:e>
                          <m:r>
                            <w:rPr>
                              <w:rFonts w:ascii="Cambria Math" w:eastAsiaTheme="minorEastAsia" w:hAnsi="Cambria Math" w:cs="Times New Roman"/>
                              <w:highlight w:val="yellow"/>
                            </w:rPr>
                            <m:t>w</m:t>
                          </m:r>
                        </m:e>
                        <m:sub>
                          <m:r>
                            <w:rPr>
                              <w:rFonts w:ascii="Cambria Math" w:eastAsiaTheme="minorEastAsia" w:hAnsi="Cambria Math" w:cs="Times New Roman"/>
                              <w:highlight w:val="yellow"/>
                            </w:rPr>
                            <m:t>1</m:t>
                          </m:r>
                        </m:sub>
                      </m:sSub>
                    </m:e>
                    <m:sup>
                      <m:r>
                        <w:rPr>
                          <w:rFonts w:ascii="Cambria Math" w:eastAsiaTheme="minorEastAsia" w:hAnsi="Cambria Math" w:cs="Times New Roman"/>
                          <w:highlight w:val="yellow"/>
                        </w:rPr>
                        <m:t>2</m:t>
                      </m:r>
                    </m:sup>
                  </m:sSup>
                  <m:sSup>
                    <m:sSupPr>
                      <m:ctrlPr>
                        <w:rPr>
                          <w:rFonts w:ascii="Cambria Math" w:eastAsiaTheme="minorEastAsia" w:hAnsi="Cambria Math" w:cs="Times New Roman"/>
                          <w:i/>
                          <w:highlight w:val="yellow"/>
                        </w:rPr>
                      </m:ctrlPr>
                    </m:sSupPr>
                    <m:e>
                      <m:sSub>
                        <m:sSubPr>
                          <m:ctrlPr>
                            <w:rPr>
                              <w:rFonts w:ascii="Cambria Math" w:eastAsiaTheme="minorEastAsia" w:hAnsi="Cambria Math" w:cs="Times New Roman"/>
                              <w:i/>
                              <w:highlight w:val="yellow"/>
                            </w:rPr>
                          </m:ctrlPr>
                        </m:sSubPr>
                        <m:e>
                          <m:r>
                            <w:rPr>
                              <w:rFonts w:ascii="Cambria Math" w:eastAsiaTheme="minorEastAsia" w:hAnsi="Cambria Math" w:cs="Times New Roman"/>
                              <w:highlight w:val="yellow"/>
                            </w:rPr>
                            <m:t>w</m:t>
                          </m:r>
                        </m:e>
                        <m:sub>
                          <m:r>
                            <w:rPr>
                              <w:rFonts w:ascii="Cambria Math" w:eastAsiaTheme="minorEastAsia" w:hAnsi="Cambria Math" w:cs="Times New Roman"/>
                              <w:highlight w:val="yellow"/>
                            </w:rPr>
                            <m:t>2</m:t>
                          </m:r>
                        </m:sub>
                      </m:sSub>
                    </m:e>
                    <m:sup>
                      <m:r>
                        <w:rPr>
                          <w:rFonts w:ascii="Cambria Math" w:eastAsiaTheme="minorEastAsia" w:hAnsi="Cambria Math" w:cs="Times New Roman"/>
                          <w:highlight w:val="yellow"/>
                        </w:rPr>
                        <m:t>2</m:t>
                      </m:r>
                    </m:sup>
                  </m:sSup>
                </m:e>
              </m:mr>
            </m:m>
          </m:e>
        </m:d>
      </m:oMath>
      <w:r w:rsidR="00152E13">
        <w:rPr>
          <w:rFonts w:ascii="Times New Roman" w:eastAsiaTheme="minorEastAsia" w:hAnsi="Times New Roman" w:cs="Times New Roman"/>
        </w:rPr>
        <w:t xml:space="preserve">        </w:t>
      </w:r>
    </w:p>
    <w:p w14:paraId="114DC484" w14:textId="77777777" w:rsidR="008A7440" w:rsidRPr="00376CCD" w:rsidRDefault="002F506F" w:rsidP="008A7440">
      <w:pPr>
        <w:rPr>
          <w:rFonts w:eastAsiaTheme="minorEastAsia"/>
          <w:sz w:val="28"/>
          <w:szCs w:val="28"/>
          <w:highlight w:val="yellow"/>
        </w:rPr>
      </w:pPr>
      <w:r w:rsidRPr="00376CCD">
        <w:rPr>
          <w:rFonts w:eastAsiaTheme="minorEastAsia"/>
          <w:sz w:val="28"/>
          <w:szCs w:val="28"/>
          <w:highlight w:val="yellow"/>
        </w:rPr>
        <w:t xml:space="preserve">The Left Cauchy-Green tensor is a second order tensor and symmetric, then it has three principal strain invariants </w:t>
      </w:r>
      <m:oMath>
        <m:sSub>
          <m:sSubPr>
            <m:ctrlPr>
              <w:rPr>
                <w:rFonts w:ascii="Cambria Math" w:hAnsi="Cambria Math"/>
                <w:i/>
                <w:sz w:val="28"/>
                <w:szCs w:val="28"/>
                <w:highlight w:val="yellow"/>
              </w:rPr>
            </m:ctrlPr>
          </m:sSubPr>
          <m:e>
            <m:r>
              <w:rPr>
                <w:rFonts w:ascii="Cambria Math" w:hAnsi="Cambria Math"/>
                <w:sz w:val="28"/>
                <w:szCs w:val="28"/>
                <w:highlight w:val="yellow"/>
              </w:rPr>
              <m:t>I</m:t>
            </m:r>
          </m:e>
          <m:sub>
            <m:r>
              <w:rPr>
                <w:rFonts w:ascii="Cambria Math" w:hAnsi="Cambria Math"/>
                <w:sz w:val="28"/>
                <w:szCs w:val="28"/>
                <w:highlight w:val="yellow"/>
              </w:rPr>
              <m:t>1</m:t>
            </m:r>
          </m:sub>
        </m:sSub>
        <m:r>
          <w:rPr>
            <w:rFonts w:ascii="Cambria Math" w:hAnsi="Cambria Math"/>
            <w:sz w:val="28"/>
            <w:szCs w:val="28"/>
            <w:highlight w:val="yellow"/>
          </w:rPr>
          <m:t xml:space="preserve"> ,</m:t>
        </m:r>
        <m:sSub>
          <m:sSubPr>
            <m:ctrlPr>
              <w:rPr>
                <w:rFonts w:ascii="Cambria Math" w:hAnsi="Cambria Math"/>
                <w:i/>
                <w:sz w:val="28"/>
                <w:szCs w:val="28"/>
                <w:highlight w:val="yellow"/>
              </w:rPr>
            </m:ctrlPr>
          </m:sSubPr>
          <m:e>
            <m:r>
              <w:rPr>
                <w:rFonts w:ascii="Cambria Math" w:hAnsi="Cambria Math"/>
                <w:sz w:val="28"/>
                <w:szCs w:val="28"/>
                <w:highlight w:val="yellow"/>
              </w:rPr>
              <m:t>I</m:t>
            </m:r>
          </m:e>
          <m:sub>
            <m:r>
              <w:rPr>
                <w:rFonts w:ascii="Cambria Math" w:hAnsi="Cambria Math"/>
                <w:sz w:val="28"/>
                <w:szCs w:val="28"/>
                <w:highlight w:val="yellow"/>
              </w:rPr>
              <m:t>2</m:t>
            </m:r>
          </m:sub>
        </m:sSub>
      </m:oMath>
      <w:r w:rsidRPr="00376CCD">
        <w:rPr>
          <w:rFonts w:eastAsiaTheme="minorEastAsia"/>
          <w:sz w:val="28"/>
          <w:szCs w:val="28"/>
          <w:highlight w:val="yellow"/>
        </w:rPr>
        <w:t xml:space="preserve"> , and </w:t>
      </w:r>
      <m:oMath>
        <m:sSub>
          <m:sSubPr>
            <m:ctrlPr>
              <w:rPr>
                <w:rFonts w:ascii="Cambria Math" w:hAnsi="Cambria Math"/>
                <w:i/>
                <w:sz w:val="28"/>
                <w:szCs w:val="28"/>
                <w:highlight w:val="yellow"/>
              </w:rPr>
            </m:ctrlPr>
          </m:sSubPr>
          <m:e>
            <m:r>
              <w:rPr>
                <w:rFonts w:ascii="Cambria Math" w:hAnsi="Cambria Math"/>
                <w:sz w:val="28"/>
                <w:szCs w:val="28"/>
                <w:highlight w:val="yellow"/>
              </w:rPr>
              <m:t>I</m:t>
            </m:r>
          </m:e>
          <m:sub>
            <m:r>
              <w:rPr>
                <w:rFonts w:ascii="Cambria Math" w:hAnsi="Cambria Math"/>
                <w:sz w:val="28"/>
                <w:szCs w:val="28"/>
                <w:highlight w:val="yellow"/>
              </w:rPr>
              <m:t>3</m:t>
            </m:r>
          </m:sub>
        </m:sSub>
      </m:oMath>
      <w:r w:rsidRPr="00376CCD">
        <w:rPr>
          <w:rFonts w:eastAsiaTheme="minorEastAsia"/>
          <w:sz w:val="28"/>
          <w:szCs w:val="28"/>
          <w:highlight w:val="yellow"/>
        </w:rPr>
        <w:t xml:space="preserve"> given as</w:t>
      </w:r>
    </w:p>
    <w:p w14:paraId="6F78C588" w14:textId="77777777" w:rsidR="008A7440" w:rsidRPr="004C1738" w:rsidRDefault="00000000" w:rsidP="008A7440">
      <w:pPr>
        <w:spacing w:line="480" w:lineRule="auto"/>
        <w:rPr>
          <w:rFonts w:ascii="Times New Roman" w:eastAsiaTheme="minorEastAsia" w:hAnsi="Times New Roman" w:cs="Times New Roman"/>
          <w:sz w:val="28"/>
          <w:szCs w:val="28"/>
        </w:rPr>
      </w:pPr>
      <m:oMath>
        <m:sSub>
          <m:sSubPr>
            <m:ctrlPr>
              <w:rPr>
                <w:rFonts w:ascii="Cambria Math" w:eastAsiaTheme="minorEastAsia" w:hAnsi="Times New Roman" w:cs="Times New Roman"/>
                <w:sz w:val="28"/>
                <w:szCs w:val="28"/>
                <w:highlight w:val="yellow"/>
              </w:rPr>
            </m:ctrlPr>
          </m:sSubPr>
          <m:e>
            <m:r>
              <m:rPr>
                <m:sty m:val="p"/>
              </m:rPr>
              <w:rPr>
                <w:rFonts w:ascii="Cambria Math" w:eastAsiaTheme="minorEastAsia" w:hAnsi="Times New Roman" w:cs="Times New Roman"/>
                <w:sz w:val="28"/>
                <w:szCs w:val="28"/>
                <w:highlight w:val="yellow"/>
              </w:rPr>
              <m:t>I</m:t>
            </m:r>
          </m:e>
          <m:sub>
            <m:r>
              <m:rPr>
                <m:sty m:val="p"/>
              </m:rPr>
              <w:rPr>
                <w:rFonts w:ascii="Cambria Math" w:eastAsiaTheme="minorEastAsia" w:hAnsi="Times New Roman" w:cs="Times New Roman"/>
                <w:sz w:val="28"/>
                <w:szCs w:val="28"/>
                <w:highlight w:val="yellow"/>
              </w:rPr>
              <m:t>1</m:t>
            </m:r>
          </m:sub>
        </m:sSub>
      </m:oMath>
      <w:r w:rsidR="008A7440" w:rsidRPr="00376CCD">
        <w:rPr>
          <w:rFonts w:ascii="Times New Roman" w:eastAsiaTheme="minorEastAsia" w:hAnsi="Times New Roman" w:cs="Times New Roman"/>
          <w:sz w:val="28"/>
          <w:szCs w:val="28"/>
          <w:highlight w:val="yellow"/>
        </w:rPr>
        <w:t xml:space="preserve"> = trace </w:t>
      </w:r>
      <m:oMath>
        <m:acc>
          <m:accPr>
            <m:chr m:val="̅"/>
            <m:ctrlPr>
              <w:rPr>
                <w:rFonts w:ascii="Cambria Math" w:hAnsi="Times New Roman" w:cs="Times New Roman"/>
                <w:sz w:val="28"/>
                <w:szCs w:val="28"/>
                <w:highlight w:val="yellow"/>
              </w:rPr>
            </m:ctrlPr>
          </m:accPr>
          <m:e>
            <m:r>
              <m:rPr>
                <m:sty m:val="p"/>
              </m:rPr>
              <w:rPr>
                <w:rFonts w:ascii="Cambria Math" w:hAnsi="Times New Roman" w:cs="Times New Roman"/>
                <w:sz w:val="28"/>
                <w:szCs w:val="28"/>
                <w:highlight w:val="yellow"/>
              </w:rPr>
              <m:t>B</m:t>
            </m:r>
          </m:e>
        </m:acc>
      </m:oMath>
      <w:r w:rsidR="008A7440" w:rsidRPr="00376CCD">
        <w:rPr>
          <w:rFonts w:ascii="Times New Roman" w:eastAsiaTheme="minorEastAsia" w:hAnsi="Times New Roman" w:cs="Times New Roman"/>
          <w:sz w:val="28"/>
          <w:szCs w:val="28"/>
          <w:highlight w:val="yellow"/>
        </w:rPr>
        <w:t xml:space="preserve">, </w:t>
      </w:r>
      <m:oMath>
        <m:r>
          <w:rPr>
            <w:rFonts w:ascii="Cambria Math" w:eastAsiaTheme="minorEastAsia" w:hAnsi="Cambria Math" w:cs="Times New Roman"/>
            <w:sz w:val="28"/>
            <w:szCs w:val="28"/>
            <w:highlight w:val="yellow"/>
          </w:rPr>
          <m:t xml:space="preserve">  </m:t>
        </m:r>
        <m:sSub>
          <m:sSubPr>
            <m:ctrlPr>
              <w:rPr>
                <w:rFonts w:ascii="Cambria Math" w:eastAsiaTheme="minorEastAsia" w:hAnsi="Times New Roman" w:cs="Times New Roman"/>
                <w:sz w:val="28"/>
                <w:szCs w:val="28"/>
                <w:highlight w:val="yellow"/>
              </w:rPr>
            </m:ctrlPr>
          </m:sSubPr>
          <m:e>
            <m:r>
              <m:rPr>
                <m:sty m:val="p"/>
              </m:rPr>
              <w:rPr>
                <w:rFonts w:ascii="Cambria Math" w:eastAsiaTheme="minorEastAsia" w:hAnsi="Times New Roman" w:cs="Times New Roman"/>
                <w:sz w:val="28"/>
                <w:szCs w:val="28"/>
                <w:highlight w:val="yellow"/>
              </w:rPr>
              <m:t>I</m:t>
            </m:r>
          </m:e>
          <m:sub>
            <m:r>
              <m:rPr>
                <m:sty m:val="p"/>
              </m:rPr>
              <w:rPr>
                <w:rFonts w:ascii="Cambria Math" w:eastAsiaTheme="minorEastAsia" w:hAnsi="Times New Roman" w:cs="Times New Roman"/>
                <w:sz w:val="28"/>
                <w:szCs w:val="28"/>
                <w:highlight w:val="yellow"/>
              </w:rPr>
              <m:t>2</m:t>
            </m:r>
          </m:sub>
        </m:sSub>
      </m:oMath>
      <w:r w:rsidR="008A7440" w:rsidRPr="00376CCD">
        <w:rPr>
          <w:rFonts w:ascii="Times New Roman" w:eastAsiaTheme="minorEastAsia" w:hAnsi="Times New Roman" w:cs="Times New Roman"/>
          <w:sz w:val="28"/>
          <w:szCs w:val="28"/>
          <w:highlight w:val="yellow"/>
        </w:rPr>
        <w:t xml:space="preserve">= </w:t>
      </w:r>
      <m:oMath>
        <m:f>
          <m:fPr>
            <m:ctrlPr>
              <w:rPr>
                <w:rFonts w:ascii="Cambria Math" w:eastAsiaTheme="minorEastAsia" w:hAnsi="Cambria Math" w:cs="Times New Roman"/>
                <w:i/>
                <w:sz w:val="28"/>
                <w:szCs w:val="28"/>
                <w:highlight w:val="yellow"/>
              </w:rPr>
            </m:ctrlPr>
          </m:fPr>
          <m:num>
            <m:r>
              <w:rPr>
                <w:rFonts w:ascii="Cambria Math" w:eastAsiaTheme="minorEastAsia" w:hAnsi="Cambria Math" w:cs="Times New Roman"/>
                <w:sz w:val="28"/>
                <w:szCs w:val="28"/>
                <w:highlight w:val="yellow"/>
              </w:rPr>
              <m:t>1</m:t>
            </m:r>
          </m:num>
          <m:den>
            <m:r>
              <w:rPr>
                <w:rFonts w:ascii="Cambria Math" w:eastAsiaTheme="minorEastAsia" w:hAnsi="Cambria Math" w:cs="Times New Roman"/>
                <w:sz w:val="28"/>
                <w:szCs w:val="28"/>
                <w:highlight w:val="yellow"/>
              </w:rPr>
              <m:t>2</m:t>
            </m:r>
          </m:den>
        </m:f>
      </m:oMath>
      <w:r w:rsidR="008A7440" w:rsidRPr="00376CCD">
        <w:rPr>
          <w:rFonts w:ascii="Times New Roman" w:eastAsiaTheme="minorEastAsia" w:hAnsi="Times New Roman" w:cs="Times New Roman"/>
          <w:sz w:val="28"/>
          <w:szCs w:val="28"/>
          <w:highlight w:val="yellow"/>
        </w:rPr>
        <w:t>[</w:t>
      </w:r>
      <m:oMath>
        <m:sSup>
          <m:sSupPr>
            <m:ctrlPr>
              <w:rPr>
                <w:rFonts w:ascii="Cambria Math" w:eastAsiaTheme="minorEastAsia" w:hAnsi="Times New Roman" w:cs="Times New Roman"/>
                <w:i/>
                <w:sz w:val="28"/>
                <w:szCs w:val="28"/>
                <w:highlight w:val="yellow"/>
              </w:rPr>
            </m:ctrlPr>
          </m:sSupPr>
          <m:e>
            <m:d>
              <m:dPr>
                <m:ctrlPr>
                  <w:rPr>
                    <w:rFonts w:ascii="Cambria Math" w:eastAsiaTheme="minorEastAsia" w:hAnsi="Times New Roman" w:cs="Times New Roman"/>
                    <w:i/>
                    <w:sz w:val="28"/>
                    <w:szCs w:val="28"/>
                    <w:highlight w:val="yellow"/>
                  </w:rPr>
                </m:ctrlPr>
              </m:dPr>
              <m:e>
                <m:r>
                  <w:rPr>
                    <w:rFonts w:ascii="Cambria Math" w:eastAsiaTheme="minorEastAsia" w:hAnsi="Times New Roman" w:cs="Times New Roman"/>
                    <w:sz w:val="28"/>
                    <w:szCs w:val="28"/>
                    <w:highlight w:val="yellow"/>
                  </w:rPr>
                  <m:t>tr</m:t>
                </m:r>
                <m:acc>
                  <m:accPr>
                    <m:chr m:val="̅"/>
                    <m:ctrlPr>
                      <w:rPr>
                        <w:rFonts w:ascii="Cambria Math" w:hAnsi="Times New Roman" w:cs="Times New Roman"/>
                        <w:sz w:val="28"/>
                        <w:szCs w:val="28"/>
                        <w:highlight w:val="yellow"/>
                      </w:rPr>
                    </m:ctrlPr>
                  </m:accPr>
                  <m:e>
                    <m:r>
                      <m:rPr>
                        <m:sty m:val="p"/>
                      </m:rPr>
                      <w:rPr>
                        <w:rFonts w:ascii="Cambria Math" w:hAnsi="Times New Roman" w:cs="Times New Roman"/>
                        <w:sz w:val="28"/>
                        <w:szCs w:val="28"/>
                        <w:highlight w:val="yellow"/>
                      </w:rPr>
                      <m:t>B</m:t>
                    </m:r>
                  </m:e>
                </m:acc>
              </m:e>
            </m:d>
          </m:e>
          <m:sup>
            <m:r>
              <w:rPr>
                <w:rFonts w:ascii="Cambria Math" w:eastAsiaTheme="minorEastAsia" w:hAnsi="Times New Roman" w:cs="Times New Roman"/>
                <w:sz w:val="28"/>
                <w:szCs w:val="28"/>
                <w:highlight w:val="yellow"/>
              </w:rPr>
              <m:t>2</m:t>
            </m:r>
          </m:sup>
        </m:sSup>
        <m:r>
          <w:rPr>
            <w:rFonts w:ascii="Times New Roman" w:eastAsiaTheme="minorEastAsia" w:hAnsi="Times New Roman" w:cs="Times New Roman"/>
            <w:sz w:val="28"/>
            <w:szCs w:val="28"/>
            <w:highlight w:val="yellow"/>
          </w:rPr>
          <m:t>-</m:t>
        </m:r>
        <m:r>
          <w:rPr>
            <w:rFonts w:ascii="Cambria Math" w:eastAsiaTheme="minorEastAsia" w:hAnsi="Times New Roman" w:cs="Times New Roman"/>
            <w:sz w:val="28"/>
            <w:szCs w:val="28"/>
            <w:highlight w:val="yellow"/>
          </w:rPr>
          <m:t xml:space="preserve"> tr</m:t>
        </m:r>
        <m:sSup>
          <m:sSupPr>
            <m:ctrlPr>
              <w:rPr>
                <w:rFonts w:ascii="Cambria Math" w:eastAsiaTheme="minorEastAsia" w:hAnsi="Times New Roman" w:cs="Times New Roman"/>
                <w:i/>
                <w:sz w:val="28"/>
                <w:szCs w:val="28"/>
                <w:highlight w:val="yellow"/>
              </w:rPr>
            </m:ctrlPr>
          </m:sSupPr>
          <m:e>
            <m:acc>
              <m:accPr>
                <m:chr m:val="̅"/>
                <m:ctrlPr>
                  <w:rPr>
                    <w:rFonts w:ascii="Cambria Math" w:hAnsi="Times New Roman" w:cs="Times New Roman"/>
                    <w:sz w:val="28"/>
                    <w:szCs w:val="28"/>
                    <w:highlight w:val="yellow"/>
                  </w:rPr>
                </m:ctrlPr>
              </m:accPr>
              <m:e>
                <m:r>
                  <m:rPr>
                    <m:sty m:val="p"/>
                  </m:rPr>
                  <w:rPr>
                    <w:rFonts w:ascii="Cambria Math" w:hAnsi="Times New Roman" w:cs="Times New Roman"/>
                    <w:sz w:val="28"/>
                    <w:szCs w:val="28"/>
                    <w:highlight w:val="yellow"/>
                  </w:rPr>
                  <m:t>B</m:t>
                </m:r>
              </m:e>
            </m:acc>
          </m:e>
          <m:sup>
            <m:r>
              <w:rPr>
                <w:rFonts w:ascii="Cambria Math" w:eastAsiaTheme="minorEastAsia" w:hAnsi="Times New Roman" w:cs="Times New Roman"/>
                <w:sz w:val="28"/>
                <w:szCs w:val="28"/>
                <w:highlight w:val="yellow"/>
              </w:rPr>
              <m:t>2</m:t>
            </m:r>
          </m:sup>
        </m:sSup>
      </m:oMath>
      <w:r w:rsidR="008A7440" w:rsidRPr="00376CCD">
        <w:rPr>
          <w:rFonts w:ascii="Times New Roman" w:eastAsiaTheme="minorEastAsia" w:hAnsi="Times New Roman" w:cs="Times New Roman"/>
          <w:sz w:val="28"/>
          <w:szCs w:val="28"/>
          <w:highlight w:val="yellow"/>
        </w:rPr>
        <w:t>]</w:t>
      </w:r>
      <w:r w:rsidR="00F953F0">
        <w:rPr>
          <w:rFonts w:ascii="Times New Roman" w:eastAsiaTheme="minorEastAsia" w:hAnsi="Times New Roman" w:cs="Times New Roman"/>
          <w:sz w:val="28"/>
          <w:szCs w:val="28"/>
          <w:highlight w:val="yellow"/>
        </w:rPr>
        <w:t>=</w:t>
      </w:r>
      <w:r w:rsidR="00F953F0" w:rsidRPr="00376CCD">
        <w:rPr>
          <w:rFonts w:ascii="Times New Roman" w:eastAsiaTheme="minorEastAsia" w:hAnsi="Times New Roman" w:cs="Times New Roman"/>
          <w:sz w:val="28"/>
          <w:szCs w:val="28"/>
          <w:highlight w:val="yellow"/>
        </w:rPr>
        <w:t xml:space="preserve"> trac</w:t>
      </w:r>
      <w:r w:rsidR="00F953F0" w:rsidRPr="00F953F0">
        <w:rPr>
          <w:rFonts w:ascii="Times New Roman" w:eastAsiaTheme="minorEastAsia" w:hAnsi="Times New Roman" w:cs="Times New Roman"/>
          <w:sz w:val="28"/>
          <w:szCs w:val="28"/>
          <w:highlight w:val="yellow"/>
        </w:rPr>
        <w:t>e</w:t>
      </w:r>
      <m:oMath>
        <m:r>
          <w:rPr>
            <w:rFonts w:ascii="Cambria Math" w:eastAsiaTheme="minorEastAsia" w:hAnsi="Cambria Math" w:cs="Times New Roman"/>
            <w:sz w:val="28"/>
            <w:szCs w:val="28"/>
            <w:highlight w:val="yellow"/>
          </w:rPr>
          <m:t xml:space="preserve"> </m:t>
        </m:r>
        <m:sSup>
          <m:sSupPr>
            <m:ctrlPr>
              <w:rPr>
                <w:rFonts w:ascii="Cambria Math" w:eastAsiaTheme="minorEastAsia" w:hAnsi="Cambria Math" w:cs="Times New Roman"/>
                <w:i/>
                <w:sz w:val="28"/>
                <w:szCs w:val="28"/>
                <w:highlight w:val="yellow"/>
              </w:rPr>
            </m:ctrlPr>
          </m:sSupPr>
          <m:e>
            <m:acc>
              <m:accPr>
                <m:chr m:val="̅"/>
                <m:ctrlPr>
                  <w:rPr>
                    <w:rFonts w:ascii="Cambria Math" w:hAnsi="Times New Roman" w:cs="Times New Roman"/>
                    <w:sz w:val="28"/>
                    <w:szCs w:val="28"/>
                    <w:highlight w:val="yellow"/>
                  </w:rPr>
                </m:ctrlPr>
              </m:accPr>
              <m:e>
                <m:r>
                  <m:rPr>
                    <m:sty m:val="p"/>
                  </m:rPr>
                  <w:rPr>
                    <w:rFonts w:ascii="Cambria Math" w:hAnsi="Times New Roman" w:cs="Times New Roman"/>
                    <w:sz w:val="28"/>
                    <w:szCs w:val="28"/>
                    <w:highlight w:val="yellow"/>
                  </w:rPr>
                  <m:t>B</m:t>
                </m:r>
              </m:e>
            </m:acc>
          </m:e>
          <m:sup>
            <m:r>
              <w:rPr>
                <w:rFonts w:ascii="Cambria Math" w:eastAsiaTheme="minorEastAsia" w:hAnsi="Cambria Math" w:cs="Times New Roman"/>
                <w:sz w:val="28"/>
                <w:szCs w:val="28"/>
                <w:highlight w:val="yellow"/>
              </w:rPr>
              <m:t>-I</m:t>
            </m:r>
          </m:sup>
        </m:sSup>
      </m:oMath>
      <w:r w:rsidR="00F953F0">
        <w:rPr>
          <w:rFonts w:ascii="Times New Roman" w:eastAsiaTheme="minorEastAsia" w:hAnsi="Times New Roman" w:cs="Times New Roman"/>
          <w:sz w:val="28"/>
          <w:szCs w:val="28"/>
          <w:highlight w:val="yellow"/>
        </w:rPr>
        <w:t xml:space="preserve"> </w:t>
      </w:r>
      <w:r w:rsidR="008A7440" w:rsidRPr="00376CCD">
        <w:rPr>
          <w:rFonts w:ascii="Times New Roman" w:eastAsiaTheme="minorEastAsia" w:hAnsi="Times New Roman" w:cs="Times New Roman"/>
          <w:sz w:val="28"/>
          <w:szCs w:val="28"/>
          <w:highlight w:val="yellow"/>
        </w:rPr>
        <w:t xml:space="preserve">, </w:t>
      </w:r>
      <m:oMath>
        <m:sSub>
          <m:sSubPr>
            <m:ctrlPr>
              <w:rPr>
                <w:rFonts w:ascii="Cambria Math" w:eastAsiaTheme="minorEastAsia" w:hAnsi="Times New Roman" w:cs="Times New Roman"/>
                <w:sz w:val="28"/>
                <w:szCs w:val="28"/>
                <w:highlight w:val="yellow"/>
              </w:rPr>
            </m:ctrlPr>
          </m:sSubPr>
          <m:e>
            <m:r>
              <m:rPr>
                <m:sty m:val="p"/>
              </m:rPr>
              <w:rPr>
                <w:rFonts w:ascii="Cambria Math" w:eastAsiaTheme="minorEastAsia" w:hAnsi="Times New Roman" w:cs="Times New Roman"/>
                <w:sz w:val="28"/>
                <w:szCs w:val="28"/>
                <w:highlight w:val="yellow"/>
              </w:rPr>
              <m:t xml:space="preserve">      I</m:t>
            </m:r>
          </m:e>
          <m:sub>
            <m:r>
              <m:rPr>
                <m:sty m:val="p"/>
              </m:rPr>
              <w:rPr>
                <w:rFonts w:ascii="Cambria Math" w:eastAsiaTheme="minorEastAsia" w:hAnsi="Times New Roman" w:cs="Times New Roman"/>
                <w:sz w:val="28"/>
                <w:szCs w:val="28"/>
                <w:highlight w:val="yellow"/>
              </w:rPr>
              <m:t>3</m:t>
            </m:r>
          </m:sub>
        </m:sSub>
      </m:oMath>
      <w:r w:rsidR="008A7440" w:rsidRPr="00376CCD">
        <w:rPr>
          <w:rFonts w:ascii="Times New Roman" w:eastAsiaTheme="minorEastAsia" w:hAnsi="Times New Roman" w:cs="Times New Roman"/>
          <w:sz w:val="28"/>
          <w:szCs w:val="28"/>
          <w:highlight w:val="yellow"/>
        </w:rPr>
        <w:t xml:space="preserve">= det </w:t>
      </w:r>
      <m:oMath>
        <m:acc>
          <m:accPr>
            <m:chr m:val="̅"/>
            <m:ctrlPr>
              <w:rPr>
                <w:rFonts w:ascii="Cambria Math" w:hAnsi="Times New Roman" w:cs="Times New Roman"/>
                <w:sz w:val="28"/>
                <w:szCs w:val="28"/>
                <w:highlight w:val="yellow"/>
              </w:rPr>
            </m:ctrlPr>
          </m:accPr>
          <m:e>
            <m:r>
              <m:rPr>
                <m:sty m:val="p"/>
              </m:rPr>
              <w:rPr>
                <w:rFonts w:ascii="Cambria Math" w:hAnsi="Times New Roman" w:cs="Times New Roman"/>
                <w:sz w:val="28"/>
                <w:szCs w:val="28"/>
                <w:highlight w:val="yellow"/>
              </w:rPr>
              <m:t>B</m:t>
            </m:r>
          </m:e>
        </m:acc>
      </m:oMath>
      <w:r w:rsidR="008A7440" w:rsidRPr="004C1738">
        <w:rPr>
          <w:rFonts w:ascii="Times New Roman" w:eastAsiaTheme="minorEastAsia" w:hAnsi="Times New Roman" w:cs="Times New Roman"/>
          <w:sz w:val="28"/>
          <w:szCs w:val="28"/>
        </w:rPr>
        <w:t xml:space="preserve"> </w:t>
      </w:r>
      <w:r w:rsidR="008A7440">
        <w:rPr>
          <w:rFonts w:ascii="Times New Roman" w:eastAsiaTheme="minorEastAsia" w:hAnsi="Times New Roman" w:cs="Times New Roman"/>
          <w:sz w:val="28"/>
          <w:szCs w:val="28"/>
        </w:rPr>
        <w:tab/>
      </w:r>
      <w:r w:rsidR="008A7440" w:rsidRPr="004C1738">
        <w:rPr>
          <w:rFonts w:ascii="Times New Roman" w:eastAsiaTheme="minorEastAsia" w:hAnsi="Times New Roman" w:cs="Times New Roman"/>
          <w:sz w:val="28"/>
          <w:szCs w:val="28"/>
        </w:rPr>
        <w:t xml:space="preserve">                                                 </w:t>
      </w:r>
      <w:r w:rsidR="008A7440">
        <w:rPr>
          <w:rFonts w:ascii="Times New Roman" w:eastAsiaTheme="minorEastAsia" w:hAnsi="Times New Roman" w:cs="Times New Roman"/>
          <w:sz w:val="28"/>
          <w:szCs w:val="28"/>
        </w:rPr>
        <w:t xml:space="preserve">        </w:t>
      </w:r>
    </w:p>
    <w:p w14:paraId="073EDA7C" w14:textId="77777777" w:rsidR="008A7440" w:rsidRDefault="00000000" w:rsidP="00985B3B">
      <w:pPr>
        <w:spacing w:line="480" w:lineRule="auto"/>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=3+</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oMath>
      <w:r w:rsidR="002437BE" w:rsidRPr="0093208E">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=3+</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 xml:space="preserve">1 </m:t>
            </m:r>
          </m:sub>
        </m:sSub>
      </m:oMath>
      <w:r w:rsidR="00555BD7" w:rsidRPr="0093208E">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=1</m:t>
        </m:r>
      </m:oMath>
      <w:r w:rsidR="00942958" w:rsidRPr="0093208E">
        <w:rPr>
          <w:rFonts w:ascii="Times New Roman" w:eastAsiaTheme="minorEastAsia" w:hAnsi="Times New Roman" w:cs="Times New Roman"/>
          <w:sz w:val="28"/>
          <w:szCs w:val="28"/>
        </w:rPr>
        <w:t xml:space="preserve">  </w:t>
      </w:r>
      <w:r w:rsidR="00152E13">
        <w:rPr>
          <w:rFonts w:ascii="Times New Roman" w:eastAsiaTheme="minorEastAsia" w:hAnsi="Times New Roman" w:cs="Times New Roman"/>
          <w:sz w:val="28"/>
          <w:szCs w:val="28"/>
        </w:rPr>
        <w:t xml:space="preserve">                  </w:t>
      </w:r>
      <w:r w:rsidR="00152E13" w:rsidRPr="0093208E">
        <w:rPr>
          <w:rFonts w:ascii="Times New Roman" w:eastAsiaTheme="minorEastAsia" w:hAnsi="Times New Roman" w:cs="Times New Roman"/>
          <w:sz w:val="28"/>
          <w:szCs w:val="28"/>
        </w:rPr>
        <w:t>(4)</w:t>
      </w:r>
      <w:r w:rsidR="00942958" w:rsidRPr="0093208E">
        <w:rPr>
          <w:rFonts w:ascii="Times New Roman" w:eastAsiaTheme="minorEastAsia" w:hAnsi="Times New Roman" w:cs="Times New Roman"/>
          <w:sz w:val="28"/>
          <w:szCs w:val="28"/>
        </w:rPr>
        <w:t xml:space="preserve">          </w:t>
      </w:r>
    </w:p>
    <w:p w14:paraId="11508611" w14:textId="77777777" w:rsidR="00044AE9" w:rsidRPr="008A7440" w:rsidRDefault="008A7440" w:rsidP="00985B3B">
      <w:pPr>
        <w:spacing w:line="480" w:lineRule="auto"/>
        <w:rPr>
          <w:rFonts w:ascii="Times New Roman" w:eastAsiaTheme="minorEastAsia" w:hAnsi="Times New Roman" w:cs="Times New Roman"/>
        </w:rPr>
      </w:pPr>
      <w:r w:rsidRPr="004C1738">
        <w:rPr>
          <w:rFonts w:ascii="Times New Roman" w:eastAsiaTheme="minorEastAsia" w:hAnsi="Times New Roman" w:cs="Times New Roman"/>
          <w:sz w:val="28"/>
          <w:szCs w:val="28"/>
        </w:rPr>
        <w:t>The third strain invariant shows that</w:t>
      </w:r>
      <w:r>
        <w:rPr>
          <w:rFonts w:ascii="Times New Roman" w:eastAsiaTheme="minorEastAsia" w:hAnsi="Times New Roman" w:cs="Times New Roman"/>
          <w:sz w:val="28"/>
          <w:szCs w:val="28"/>
        </w:rPr>
        <w:t xml:space="preserve"> the material is incompressible,  </w:t>
      </w:r>
      <w:r w:rsidRPr="0093208E">
        <w:rPr>
          <w:rFonts w:ascii="Times New Roman" w:eastAsiaTheme="minorEastAsia" w:hAnsi="Times New Roman" w:cs="Times New Roman"/>
          <w:sz w:val="28"/>
          <w:szCs w:val="28"/>
        </w:rPr>
        <w:t xml:space="preserve">since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=1</m:t>
        </m:r>
      </m:oMath>
    </w:p>
    <w:p w14:paraId="5933E46F" w14:textId="77777777" w:rsidR="00BB3EBB" w:rsidRPr="0093208E" w:rsidRDefault="00BB3EBB"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lastRenderedPageBreak/>
        <w:t xml:space="preserve">Using the Neo-Hookean strain energy function material which is given by </w:t>
      </w:r>
    </w:p>
    <w:p w14:paraId="36CF613F" w14:textId="77777777" w:rsidR="00EA6BFD" w:rsidRPr="0093208E" w:rsidRDefault="00BB3EBB" w:rsidP="00985B3B">
      <w:pPr>
        <w:spacing w:line="48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W=</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μ</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 xml:space="preserve">1 </m:t>
            </m:r>
          </m:sub>
        </m:sSub>
        <m:r>
          <w:rPr>
            <w:rFonts w:ascii="Cambria Math" w:eastAsiaTheme="minorEastAsia" w:hAnsi="Cambria Math" w:cs="Times New Roman"/>
            <w:sz w:val="28"/>
            <w:szCs w:val="28"/>
          </w:rPr>
          <m:t>-3)</m:t>
        </m:r>
      </m:oMath>
      <w:r w:rsidR="0093208E">
        <w:rPr>
          <w:rFonts w:ascii="Times New Roman" w:eastAsiaTheme="minorEastAsia" w:hAnsi="Times New Roman" w:cs="Times New Roman"/>
          <w:sz w:val="28"/>
          <w:szCs w:val="28"/>
        </w:rPr>
        <w:t xml:space="preserve">                                                                                          </w:t>
      </w:r>
      <w:r w:rsidR="00152E13">
        <w:rPr>
          <w:rFonts w:ascii="Times New Roman" w:eastAsiaTheme="minorEastAsia" w:hAnsi="Times New Roman" w:cs="Times New Roman"/>
          <w:sz w:val="28"/>
          <w:szCs w:val="28"/>
        </w:rPr>
        <w:t xml:space="preserve"> </w:t>
      </w:r>
      <w:r w:rsidR="0093208E">
        <w:rPr>
          <w:rFonts w:ascii="Times New Roman" w:eastAsiaTheme="minorEastAsia" w:hAnsi="Times New Roman" w:cs="Times New Roman"/>
          <w:sz w:val="28"/>
          <w:szCs w:val="28"/>
        </w:rPr>
        <w:t xml:space="preserve"> (5)</w:t>
      </w:r>
      <w:r w:rsidR="00EA6BFD" w:rsidRPr="0093208E">
        <w:rPr>
          <w:rFonts w:ascii="Times New Roman" w:eastAsiaTheme="minorEastAsia" w:hAnsi="Times New Roman" w:cs="Times New Roman"/>
          <w:sz w:val="28"/>
          <w:szCs w:val="28"/>
        </w:rPr>
        <w:t xml:space="preserve">                                                                                                 </w:t>
      </w:r>
      <w:r w:rsidR="0093208E">
        <w:rPr>
          <w:rFonts w:ascii="Times New Roman" w:eastAsiaTheme="minorEastAsia" w:hAnsi="Times New Roman" w:cs="Times New Roman"/>
          <w:sz w:val="28"/>
          <w:szCs w:val="28"/>
        </w:rPr>
        <w:t xml:space="preserve">                       </w:t>
      </w:r>
    </w:p>
    <w:p w14:paraId="4CD28F71" w14:textId="77777777" w:rsidR="00BB3EBB" w:rsidRPr="0093208E" w:rsidRDefault="00044AE9"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 xml:space="preserve">where </w:t>
      </w:r>
      <m:oMath>
        <m:r>
          <w:rPr>
            <w:rFonts w:ascii="Cambria Math" w:eastAsiaTheme="minorEastAsia" w:hAnsi="Cambria Math" w:cs="Times New Roman"/>
            <w:sz w:val="28"/>
            <w:szCs w:val="28"/>
          </w:rPr>
          <m:t>μ</m:t>
        </m:r>
      </m:oMath>
      <w:r w:rsidRPr="0093208E">
        <w:rPr>
          <w:rFonts w:ascii="Times New Roman" w:eastAsiaTheme="minorEastAsia" w:hAnsi="Times New Roman" w:cs="Times New Roman"/>
          <w:sz w:val="28"/>
          <w:szCs w:val="28"/>
        </w:rPr>
        <w:t xml:space="preserve"> is the shear modulus </w:t>
      </w:r>
    </w:p>
    <w:p w14:paraId="44D5CEEC" w14:textId="77777777" w:rsidR="00044AE9"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1</m:t>
                </m:r>
              </m:sub>
            </m:sSub>
          </m:den>
        </m:f>
      </m:oMath>
      <w:r w:rsidR="00786D31" w:rsidRPr="0093208E">
        <w:rPr>
          <w:rFonts w:ascii="Times New Roman" w:eastAsiaTheme="minorEastAsia" w:hAnsi="Times New Roman" w:cs="Times New Roman"/>
          <w:sz w:val="28"/>
          <w:szCs w:val="28"/>
        </w:rPr>
        <w:t xml:space="preserve"> </w:t>
      </w:r>
      <w:r w:rsidR="00044AE9" w:rsidRPr="0093208E">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μ</m:t>
            </m:r>
          </m:num>
          <m:den>
            <m:r>
              <w:rPr>
                <w:rFonts w:ascii="Cambria Math" w:eastAsiaTheme="minorEastAsia" w:hAnsi="Cambria Math" w:cs="Times New Roman"/>
                <w:sz w:val="28"/>
                <w:szCs w:val="28"/>
              </w:rPr>
              <m:t>2</m:t>
            </m:r>
          </m:den>
        </m:f>
      </m:oMath>
      <w:r w:rsidR="00044AE9" w:rsidRPr="0093208E">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I</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=0</m:t>
        </m:r>
      </m:oMath>
      <w:r w:rsidR="00044AE9" w:rsidRPr="0093208E">
        <w:rPr>
          <w:rFonts w:ascii="Times New Roman" w:eastAsiaTheme="minorEastAsia" w:hAnsi="Times New Roman" w:cs="Times New Roman"/>
          <w:sz w:val="28"/>
          <w:szCs w:val="28"/>
        </w:rPr>
        <w:t xml:space="preserve">                                </w:t>
      </w:r>
      <w:r w:rsidR="00EA6BFD" w:rsidRPr="0093208E">
        <w:rPr>
          <w:rFonts w:ascii="Times New Roman" w:eastAsiaTheme="minorEastAsia" w:hAnsi="Times New Roman" w:cs="Times New Roman"/>
          <w:sz w:val="28"/>
          <w:szCs w:val="28"/>
        </w:rPr>
        <w:t xml:space="preserve">                       </w:t>
      </w:r>
      <w:r w:rsidR="0093208E">
        <w:rPr>
          <w:rFonts w:ascii="Times New Roman" w:eastAsiaTheme="minorEastAsia" w:hAnsi="Times New Roman" w:cs="Times New Roman"/>
          <w:sz w:val="28"/>
          <w:szCs w:val="28"/>
        </w:rPr>
        <w:t xml:space="preserve">    </w:t>
      </w:r>
      <w:r w:rsidR="00152E13">
        <w:rPr>
          <w:rFonts w:ascii="Times New Roman" w:eastAsiaTheme="minorEastAsia" w:hAnsi="Times New Roman" w:cs="Times New Roman"/>
          <w:sz w:val="28"/>
          <w:szCs w:val="28"/>
        </w:rPr>
        <w:t xml:space="preserve">   </w:t>
      </w:r>
      <w:r w:rsidR="00EA6BFD" w:rsidRPr="0093208E">
        <w:rPr>
          <w:rFonts w:ascii="Times New Roman" w:eastAsiaTheme="minorEastAsia" w:hAnsi="Times New Roman" w:cs="Times New Roman"/>
          <w:sz w:val="28"/>
          <w:szCs w:val="28"/>
        </w:rPr>
        <w:t xml:space="preserve">  (6</w:t>
      </w:r>
      <w:r w:rsidR="00044AE9" w:rsidRPr="0093208E">
        <w:rPr>
          <w:rFonts w:ascii="Times New Roman" w:eastAsiaTheme="minorEastAsia" w:hAnsi="Times New Roman" w:cs="Times New Roman"/>
          <w:sz w:val="28"/>
          <w:szCs w:val="28"/>
        </w:rPr>
        <w:t>)</w:t>
      </w:r>
    </w:p>
    <w:p w14:paraId="59700AA6" w14:textId="77777777" w:rsidR="00786D31" w:rsidRPr="0093208E" w:rsidRDefault="00786D31" w:rsidP="00985B3B">
      <w:pPr>
        <w:pStyle w:val="ListParagraph"/>
        <w:numPr>
          <w:ilvl w:val="0"/>
          <w:numId w:val="1"/>
        </w:num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b/>
          <w:sz w:val="28"/>
          <w:szCs w:val="28"/>
        </w:rPr>
        <w:t xml:space="preserve">Stress tensor </w:t>
      </w:r>
      <m:oMath>
        <m:r>
          <m:rPr>
            <m:sty m:val="bi"/>
          </m:rPr>
          <w:rPr>
            <w:rFonts w:ascii="Cambria Math" w:eastAsiaTheme="minorEastAsia" w:hAnsi="Cambria Math" w:cs="Times New Roman"/>
            <w:sz w:val="28"/>
            <w:szCs w:val="28"/>
          </w:rPr>
          <m:t>τ</m:t>
        </m:r>
      </m:oMath>
      <w:r w:rsidRPr="0093208E">
        <w:rPr>
          <w:rFonts w:ascii="Times New Roman" w:eastAsiaTheme="minorEastAsia" w:hAnsi="Times New Roman" w:cs="Times New Roman"/>
          <w:b/>
          <w:sz w:val="28"/>
          <w:szCs w:val="28"/>
        </w:rPr>
        <w:t>:</w:t>
      </w:r>
      <w:r w:rsidRPr="0093208E">
        <w:rPr>
          <w:rFonts w:ascii="Times New Roman" w:eastAsiaTheme="minorEastAsia" w:hAnsi="Times New Roman" w:cs="Times New Roman"/>
          <w:sz w:val="28"/>
          <w:szCs w:val="28"/>
        </w:rPr>
        <w:t xml:space="preserve"> The stress tensor for incompressible material is given by</w:t>
      </w:r>
    </w:p>
    <w:p w14:paraId="3A55771E" w14:textId="77777777" w:rsidR="00BB3EBB" w:rsidRPr="00D80013" w:rsidRDefault="00BB3EBB" w:rsidP="00985B3B">
      <w:pPr>
        <w:spacing w:line="48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τ=-ρI+2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r>
          <w:rPr>
            <w:rFonts w:ascii="Cambria Math" w:hAnsi="Cambria Math" w:cs="Times New Roman"/>
            <w:sz w:val="28"/>
            <w:szCs w:val="28"/>
          </w:rPr>
          <m:t>B</m:t>
        </m:r>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-1</m:t>
            </m:r>
          </m:sup>
        </m:sSup>
      </m:oMath>
      <w:r w:rsidR="00044AE9" w:rsidRPr="0093208E">
        <w:rPr>
          <w:rFonts w:ascii="Times New Roman" w:eastAsiaTheme="minorEastAsia" w:hAnsi="Times New Roman" w:cs="Times New Roman"/>
          <w:sz w:val="28"/>
          <w:szCs w:val="28"/>
        </w:rPr>
        <w:t xml:space="preserve">      </w:t>
      </w:r>
      <w:r w:rsidR="00786D31" w:rsidRPr="0093208E">
        <w:rPr>
          <w:rFonts w:ascii="Times New Roman" w:eastAsiaTheme="minorEastAsia" w:hAnsi="Times New Roman" w:cs="Times New Roman"/>
          <w:sz w:val="28"/>
          <w:szCs w:val="28"/>
        </w:rPr>
        <w:t xml:space="preserve">                    </w:t>
      </w:r>
      <w:r w:rsidR="00044AE9" w:rsidRPr="0093208E">
        <w:rPr>
          <w:rFonts w:ascii="Times New Roman" w:eastAsiaTheme="minorEastAsia" w:hAnsi="Times New Roman" w:cs="Times New Roman"/>
          <w:sz w:val="28"/>
          <w:szCs w:val="28"/>
        </w:rPr>
        <w:t xml:space="preserve">            </w:t>
      </w:r>
      <w:r w:rsidR="00786D31" w:rsidRPr="0093208E">
        <w:rPr>
          <w:rFonts w:ascii="Times New Roman" w:eastAsiaTheme="minorEastAsia" w:hAnsi="Times New Roman" w:cs="Times New Roman"/>
          <w:sz w:val="28"/>
          <w:szCs w:val="28"/>
        </w:rPr>
        <w:t xml:space="preserve">                            </w:t>
      </w:r>
      <w:r w:rsidR="00152E13">
        <w:rPr>
          <w:rFonts w:ascii="Times New Roman" w:eastAsiaTheme="minorEastAsia" w:hAnsi="Times New Roman" w:cs="Times New Roman"/>
          <w:sz w:val="28"/>
          <w:szCs w:val="28"/>
        </w:rPr>
        <w:t xml:space="preserve">   </w:t>
      </w:r>
      <w:r w:rsidR="00786D31" w:rsidRPr="0093208E">
        <w:rPr>
          <w:rFonts w:ascii="Times New Roman" w:eastAsiaTheme="minorEastAsia" w:hAnsi="Times New Roman" w:cs="Times New Roman"/>
          <w:sz w:val="28"/>
          <w:szCs w:val="28"/>
        </w:rPr>
        <w:t xml:space="preserve"> (7</w:t>
      </w:r>
      <w:r w:rsidR="00044AE9" w:rsidRPr="0093208E">
        <w:rPr>
          <w:rFonts w:ascii="Times New Roman" w:eastAsiaTheme="minorEastAsia" w:hAnsi="Times New Roman" w:cs="Times New Roman"/>
          <w:sz w:val="28"/>
          <w:szCs w:val="28"/>
        </w:rPr>
        <w:t>)</w:t>
      </w:r>
    </w:p>
    <w:p w14:paraId="7BC79A8D" w14:textId="77777777" w:rsidR="00044AE9" w:rsidRPr="00D80013" w:rsidRDefault="008E4A1A" w:rsidP="00985B3B">
      <w:pPr>
        <w:spacing w:line="480" w:lineRule="auto"/>
        <w:rPr>
          <w:rFonts w:ascii="Times New Roman" w:eastAsiaTheme="minorEastAsia" w:hAnsi="Times New Roman" w:cs="Times New Roman"/>
          <w:sz w:val="28"/>
          <w:szCs w:val="28"/>
        </w:rPr>
      </w:pPr>
      <w:r w:rsidRPr="00D80013">
        <w:rPr>
          <w:rFonts w:ascii="Times New Roman" w:eastAsiaTheme="minorEastAsia" w:hAnsi="Times New Roman" w:cs="Times New Roman"/>
          <w:sz w:val="28"/>
          <w:szCs w:val="28"/>
          <w:highlight w:val="yellow"/>
        </w:rPr>
        <w:t>w</w:t>
      </w:r>
      <w:r w:rsidR="002B2735" w:rsidRPr="00D80013">
        <w:rPr>
          <w:rFonts w:ascii="Times New Roman" w:hAnsi="Times New Roman" w:cs="Times New Roman"/>
          <w:sz w:val="28"/>
          <w:szCs w:val="28"/>
          <w:highlight w:val="yellow"/>
        </w:rPr>
        <w:t xml:space="preserve">here </w:t>
      </w:r>
      <w:r w:rsidR="002B2735" w:rsidRPr="00D80013">
        <w:rPr>
          <w:rFonts w:ascii="Times New Roman" w:hAnsi="Times New Roman" w:cs="Times New Roman"/>
          <w:noProof/>
          <w:position w:val="1"/>
          <w:sz w:val="28"/>
          <w:szCs w:val="28"/>
          <w:highlight w:val="yellow"/>
          <w:lang w:val="en-IN" w:eastAsia="en-IN"/>
        </w:rPr>
        <w:drawing>
          <wp:inline distT="0" distB="0" distL="0" distR="0" wp14:anchorId="5AD84823" wp14:editId="365443DA">
            <wp:extent cx="63500" cy="127000"/>
            <wp:effectExtent l="0" t="0" r="0" b="0"/>
            <wp:docPr id="23396" name="Picture 23396"/>
            <wp:cNvGraphicFramePr/>
            <a:graphic xmlns:a="http://schemas.openxmlformats.org/drawingml/2006/main">
              <a:graphicData uri="http://schemas.openxmlformats.org/drawingml/2006/picture">
                <pic:pic xmlns:pic="http://schemas.openxmlformats.org/drawingml/2006/picture">
                  <pic:nvPicPr>
                    <pic:cNvPr id="23396" name="Picture 23396"/>
                    <pic:cNvPicPr/>
                  </pic:nvPicPr>
                  <pic:blipFill>
                    <a:blip r:embed="rId7"/>
                    <a:stretch>
                      <a:fillRect/>
                    </a:stretch>
                  </pic:blipFill>
                  <pic:spPr>
                    <a:xfrm>
                      <a:off x="0" y="0"/>
                      <a:ext cx="63500" cy="127000"/>
                    </a:xfrm>
                    <a:prstGeom prst="rect">
                      <a:avLst/>
                    </a:prstGeom>
                  </pic:spPr>
                </pic:pic>
              </a:graphicData>
            </a:graphic>
          </wp:inline>
        </w:drawing>
      </w:r>
      <w:r w:rsidR="00354031" w:rsidRPr="00D80013">
        <w:rPr>
          <w:rFonts w:ascii="Times New Roman" w:hAnsi="Times New Roman" w:cs="Times New Roman"/>
          <w:sz w:val="28"/>
          <w:szCs w:val="28"/>
          <w:highlight w:val="yellow"/>
        </w:rPr>
        <w:t xml:space="preserve"> is the unit tensor and</w:t>
      </w:r>
      <w:r w:rsidR="002B2735" w:rsidRPr="00D80013">
        <w:rPr>
          <w:rFonts w:ascii="Times New Roman" w:hAnsi="Times New Roman" w:cs="Times New Roman"/>
          <w:sz w:val="28"/>
          <w:szCs w:val="28"/>
          <w:highlight w:val="yellow"/>
        </w:rPr>
        <w:t xml:space="preserve"> </w:t>
      </w:r>
      <m:oMath>
        <m:r>
          <w:rPr>
            <w:rFonts w:ascii="Cambria Math" w:eastAsiaTheme="minorEastAsia" w:hAnsi="Cambria Math" w:cs="Times New Roman"/>
            <w:sz w:val="28"/>
            <w:szCs w:val="28"/>
            <w:highlight w:val="yellow"/>
          </w:rPr>
          <m:t>ρ</m:t>
        </m:r>
      </m:oMath>
      <w:r w:rsidR="002B2735" w:rsidRPr="00D80013">
        <w:rPr>
          <w:rFonts w:ascii="Times New Roman" w:hAnsi="Times New Roman" w:cs="Times New Roman"/>
          <w:sz w:val="28"/>
          <w:szCs w:val="28"/>
          <w:highlight w:val="yellow"/>
        </w:rPr>
        <w:t xml:space="preserve"> is the hydrostat</w:t>
      </w:r>
      <w:r w:rsidR="00D80013" w:rsidRPr="00D80013">
        <w:rPr>
          <w:rFonts w:ascii="Times New Roman" w:hAnsi="Times New Roman" w:cs="Times New Roman"/>
          <w:sz w:val="28"/>
          <w:szCs w:val="28"/>
          <w:highlight w:val="yellow"/>
        </w:rPr>
        <w:t>ic pressure</w:t>
      </w:r>
      <w:r w:rsidR="00093A21">
        <w:rPr>
          <w:rFonts w:ascii="Times New Roman" w:hAnsi="Times New Roman" w:cs="Times New Roman"/>
          <w:sz w:val="28"/>
          <w:szCs w:val="28"/>
        </w:rPr>
        <w:t xml:space="preserve"> </w:t>
      </w:r>
    </w:p>
    <w:p w14:paraId="33811F90" w14:textId="77777777" w:rsidR="00942958" w:rsidRPr="00E87DCC" w:rsidRDefault="00942958" w:rsidP="00985B3B">
      <w:pPr>
        <w:spacing w:line="480"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τ=</m:t>
          </m:r>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-ρ</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0</m:t>
                    </m:r>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-ρ</m:t>
                    </m:r>
                  </m:e>
                  <m:e>
                    <m:r>
                      <w:rPr>
                        <w:rFonts w:ascii="Cambria Math" w:eastAsiaTheme="minorEastAsia" w:hAnsi="Cambria Math" w:cs="Times New Roman"/>
                        <w:sz w:val="28"/>
                        <w:szCs w:val="28"/>
                      </w:rPr>
                      <m:t>0</m:t>
                    </m:r>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-ρ</m:t>
                    </m:r>
                  </m:e>
                </m:mr>
              </m:m>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μ</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μ</m:t>
                    </m:r>
                  </m:e>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mr>
                <m:mr>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e>
                    <m:r>
                      <w:rPr>
                        <w:rFonts w:ascii="Cambria Math" w:eastAsiaTheme="minorEastAsia" w:hAnsi="Cambria Math" w:cs="Times New Roman"/>
                        <w:sz w:val="28"/>
                        <w:szCs w:val="28"/>
                      </w:rPr>
                      <m:t>μ+μ</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+μ</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e>
                </m:mr>
              </m:m>
            </m:e>
          </m:d>
        </m:oMath>
      </m:oMathPara>
    </w:p>
    <w:p w14:paraId="7BA4B964" w14:textId="77777777" w:rsidR="00E87DCC" w:rsidRPr="0093208E" w:rsidRDefault="00E87DCC" w:rsidP="00985B3B">
      <w:pPr>
        <w:spacing w:line="48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Simplifying further, we have</w:t>
      </w:r>
    </w:p>
    <w:p w14:paraId="7969289C" w14:textId="77777777" w:rsidR="00EB73DE" w:rsidRPr="0093208E" w:rsidRDefault="00EB73DE" w:rsidP="00985B3B">
      <w:pPr>
        <w:spacing w:line="48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τ=</m:t>
        </m:r>
        <m:d>
          <m:dPr>
            <m:begChr m:val="["/>
            <m:endChr m:val="]"/>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-ρ+μ</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mr>
              <m:mr>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-ρ+μ</m:t>
                  </m:r>
                </m:e>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mr>
              <m:mr>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e>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e>
                  <m:r>
                    <w:rPr>
                      <w:rFonts w:ascii="Cambria Math" w:eastAsiaTheme="minorEastAsia" w:hAnsi="Cambria Math" w:cs="Times New Roman"/>
                      <w:sz w:val="28"/>
                      <w:szCs w:val="28"/>
                    </w:rPr>
                    <m:t>-ρ+μ+μ</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+μ</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e>
              </m:mr>
            </m:m>
          </m:e>
        </m:d>
      </m:oMath>
      <w:r w:rsidR="00BC1D67" w:rsidRPr="0093208E">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093A21">
        <w:rPr>
          <w:rFonts w:ascii="Times New Roman" w:eastAsiaTheme="minorEastAsia" w:hAnsi="Times New Roman" w:cs="Times New Roman"/>
          <w:sz w:val="28"/>
          <w:szCs w:val="28"/>
        </w:rPr>
        <w:t xml:space="preserve">   </w:t>
      </w:r>
      <w:r w:rsidR="006445D0">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E87DCC" w:rsidRPr="0093208E">
        <w:rPr>
          <w:rFonts w:ascii="Times New Roman" w:eastAsiaTheme="minorEastAsia" w:hAnsi="Times New Roman" w:cs="Times New Roman"/>
          <w:sz w:val="28"/>
          <w:szCs w:val="28"/>
        </w:rPr>
        <w:t>(8)</w:t>
      </w:r>
      <w:r w:rsidR="00BC1D67" w:rsidRPr="0093208E">
        <w:rPr>
          <w:rFonts w:ascii="Times New Roman" w:eastAsiaTheme="minorEastAsia" w:hAnsi="Times New Roman" w:cs="Times New Roman"/>
          <w:sz w:val="28"/>
          <w:szCs w:val="28"/>
        </w:rPr>
        <w:t xml:space="preserve">                      </w:t>
      </w:r>
      <w:r w:rsidR="00F14602" w:rsidRPr="0093208E">
        <w:rPr>
          <w:rFonts w:ascii="Times New Roman" w:eastAsiaTheme="minorEastAsia" w:hAnsi="Times New Roman" w:cs="Times New Roman"/>
          <w:sz w:val="28"/>
          <w:szCs w:val="28"/>
        </w:rPr>
        <w:t xml:space="preserve">                             </w:t>
      </w:r>
    </w:p>
    <w:p w14:paraId="5247EF78" w14:textId="77777777" w:rsidR="00EB73DE" w:rsidRPr="0093208E" w:rsidRDefault="00EB73DE"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Representing stress tensor in Cartesian co-ordinate, form we have</w:t>
      </w:r>
    </w:p>
    <w:p w14:paraId="2CBA9FBE" w14:textId="77777777" w:rsidR="00EB73DE" w:rsidRPr="0093208E" w:rsidRDefault="00EB73DE" w:rsidP="00985B3B">
      <w:pPr>
        <w:spacing w:line="48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τ=</m:t>
        </m:r>
        <m:d>
          <m:dPr>
            <m:ctrlPr>
              <w:rPr>
                <w:rFonts w:ascii="Cambria Math" w:hAnsi="Cambria Math" w:cs="Times New Roman"/>
                <w:i/>
                <w:sz w:val="28"/>
                <w:szCs w:val="28"/>
              </w:rPr>
            </m:ctrlPr>
          </m:dPr>
          <m:e>
            <m:m>
              <m:mPr>
                <m:mcs>
                  <m:mc>
                    <m:mcPr>
                      <m:count m:val="3"/>
                      <m:mcJc m:val="center"/>
                    </m:mcPr>
                  </m:mc>
                </m:mcs>
                <m:ctrlPr>
                  <w:rPr>
                    <w:rFonts w:ascii="Cambria Math" w:hAnsi="Cambria Math" w:cs="Times New Roman"/>
                    <w:i/>
                    <w:sz w:val="28"/>
                    <w:szCs w:val="28"/>
                  </w:rPr>
                </m:ctrlPr>
              </m:mPr>
              <m:mr>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xx</m:t>
                      </m:r>
                    </m:sub>
                  </m:sSub>
                </m:e>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xy</m:t>
                      </m:r>
                    </m:sub>
                  </m:sSub>
                </m:e>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xz</m:t>
                      </m:r>
                    </m:sub>
                  </m:sSub>
                </m:e>
              </m:mr>
              <m:mr>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yx</m:t>
                      </m:r>
                    </m:sub>
                  </m:sSub>
                </m:e>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yy</m:t>
                      </m:r>
                    </m:sub>
                  </m:sSub>
                </m:e>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yz</m:t>
                      </m:r>
                    </m:sub>
                  </m:sSub>
                </m:e>
              </m:mr>
              <m:mr>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zx</m:t>
                      </m:r>
                    </m:sub>
                  </m:sSub>
                </m:e>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zy</m:t>
                      </m:r>
                    </m:sub>
                  </m:sSub>
                </m:e>
                <m:e>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zz</m:t>
                      </m:r>
                    </m:sub>
                  </m:sSub>
                </m:e>
              </m:mr>
            </m:m>
          </m:e>
        </m:d>
      </m:oMath>
      <w:r w:rsidR="00BC1D67" w:rsidRPr="0093208E">
        <w:rPr>
          <w:rFonts w:ascii="Times New Roman" w:eastAsiaTheme="minorEastAsia" w:hAnsi="Times New Roman" w:cs="Times New Roman"/>
          <w:sz w:val="28"/>
          <w:szCs w:val="28"/>
        </w:rPr>
        <w:t xml:space="preserve">                                                    </w:t>
      </w:r>
      <w:r w:rsidR="00F14602" w:rsidRPr="0093208E">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F14602" w:rsidRPr="0093208E">
        <w:rPr>
          <w:rFonts w:ascii="Times New Roman" w:eastAsiaTheme="minorEastAsia" w:hAnsi="Times New Roman" w:cs="Times New Roman"/>
          <w:sz w:val="28"/>
          <w:szCs w:val="28"/>
        </w:rPr>
        <w:t xml:space="preserve"> </w:t>
      </w:r>
      <w:r w:rsidR="006445D0">
        <w:rPr>
          <w:rFonts w:ascii="Times New Roman" w:eastAsiaTheme="minorEastAsia" w:hAnsi="Times New Roman" w:cs="Times New Roman"/>
          <w:sz w:val="28"/>
          <w:szCs w:val="28"/>
        </w:rPr>
        <w:t xml:space="preserve">   </w:t>
      </w:r>
      <w:r w:rsidR="00F14602" w:rsidRPr="0093208E">
        <w:rPr>
          <w:rFonts w:ascii="Times New Roman" w:eastAsiaTheme="minorEastAsia" w:hAnsi="Times New Roman" w:cs="Times New Roman"/>
          <w:sz w:val="28"/>
          <w:szCs w:val="28"/>
        </w:rPr>
        <w:t xml:space="preserve">  </w:t>
      </w:r>
      <w:r w:rsidR="00093A21">
        <w:rPr>
          <w:rFonts w:ascii="Times New Roman" w:eastAsiaTheme="minorEastAsia" w:hAnsi="Times New Roman" w:cs="Times New Roman"/>
          <w:sz w:val="28"/>
          <w:szCs w:val="28"/>
        </w:rPr>
        <w:t xml:space="preserve"> </w:t>
      </w:r>
      <w:r w:rsidR="00F14602" w:rsidRPr="0093208E">
        <w:rPr>
          <w:rFonts w:ascii="Times New Roman" w:eastAsiaTheme="minorEastAsia" w:hAnsi="Times New Roman" w:cs="Times New Roman"/>
          <w:sz w:val="28"/>
          <w:szCs w:val="28"/>
        </w:rPr>
        <w:t xml:space="preserve">    (9</w:t>
      </w:r>
      <w:r w:rsidR="00BC1D67" w:rsidRPr="0093208E">
        <w:rPr>
          <w:rFonts w:ascii="Times New Roman" w:eastAsiaTheme="minorEastAsia" w:hAnsi="Times New Roman" w:cs="Times New Roman"/>
          <w:sz w:val="28"/>
          <w:szCs w:val="28"/>
        </w:rPr>
        <w:t>)</w:t>
      </w:r>
    </w:p>
    <w:p w14:paraId="0E8F0B00" w14:textId="77777777" w:rsidR="00BC1D67" w:rsidRPr="0093208E" w:rsidRDefault="00F14602"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Comparing (8) and (9</w:t>
      </w:r>
      <w:r w:rsidR="00BC1D67" w:rsidRPr="0093208E">
        <w:rPr>
          <w:rFonts w:ascii="Times New Roman" w:eastAsiaTheme="minorEastAsia" w:hAnsi="Times New Roman" w:cs="Times New Roman"/>
          <w:sz w:val="28"/>
          <w:szCs w:val="28"/>
        </w:rPr>
        <w:t>) we obtain</w:t>
      </w:r>
    </w:p>
    <w:p w14:paraId="20A5C3B6" w14:textId="77777777" w:rsidR="00BC1D67"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xx</m:t>
            </m:r>
          </m:sub>
        </m:sSub>
        <m:r>
          <w:rPr>
            <w:rFonts w:ascii="Cambria Math" w:hAnsi="Cambria Math" w:cs="Times New Roman"/>
            <w:sz w:val="28"/>
            <w:szCs w:val="28"/>
          </w:rPr>
          <m:t>=</m:t>
        </m:r>
        <m:r>
          <w:rPr>
            <w:rFonts w:ascii="Cambria Math" w:eastAsiaTheme="minorEastAsia" w:hAnsi="Cambria Math" w:cs="Times New Roman"/>
            <w:sz w:val="28"/>
            <w:szCs w:val="28"/>
          </w:rPr>
          <m:t>-ρ+μ</m:t>
        </m:r>
      </m:oMath>
      <w:r w:rsidR="00C26D96" w:rsidRPr="0093208E">
        <w:rPr>
          <w:rFonts w:ascii="Times New Roman" w:eastAsiaTheme="minorEastAsia" w:hAnsi="Times New Roman" w:cs="Times New Roman"/>
          <w:sz w:val="28"/>
          <w:szCs w:val="28"/>
        </w:rPr>
        <w:t xml:space="preserve">                                                                                                (10a)</w:t>
      </w:r>
    </w:p>
    <w:p w14:paraId="1251E640" w14:textId="77777777" w:rsidR="00BC1D67"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xy</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yx</m:t>
            </m:r>
          </m:sub>
        </m:sSub>
        <m:r>
          <w:rPr>
            <w:rFonts w:ascii="Cambria Math" w:hAnsi="Cambria Math" w:cs="Times New Roman"/>
            <w:sz w:val="28"/>
            <w:szCs w:val="28"/>
          </w:rPr>
          <m:t>=0</m:t>
        </m:r>
      </m:oMath>
      <w:r w:rsidR="00C26D96" w:rsidRPr="0093208E">
        <w:rPr>
          <w:rFonts w:ascii="Times New Roman" w:eastAsiaTheme="minorEastAsia" w:hAnsi="Times New Roman" w:cs="Times New Roman"/>
          <w:sz w:val="28"/>
          <w:szCs w:val="28"/>
        </w:rPr>
        <w:t xml:space="preserve">                                                                                                (10b)</w:t>
      </w:r>
    </w:p>
    <w:p w14:paraId="6AFAE383" w14:textId="77777777" w:rsidR="00BC1D67"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xz</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zx</m:t>
            </m:r>
          </m:sub>
        </m:sSub>
        <m:r>
          <w:rPr>
            <w:rFonts w:ascii="Cambria Math" w:hAnsi="Cambria Math" w:cs="Times New Roman"/>
            <w:sz w:val="28"/>
            <w:szCs w:val="28"/>
          </w:rPr>
          <m:t>=</m:t>
        </m:r>
        <m:r>
          <w:rPr>
            <w:rFonts w:ascii="Cambria Math" w:eastAsiaTheme="minorEastAsia" w:hAnsi="Cambria Math" w:cs="Times New Roman"/>
            <w:sz w:val="28"/>
            <w:szCs w:val="28"/>
          </w:rPr>
          <m:t xml:space="preserve"> 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oMath>
      <w:r w:rsidR="00C26D96" w:rsidRPr="0093208E">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6445D0">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E87DCC" w:rsidRPr="0093208E">
        <w:rPr>
          <w:rFonts w:ascii="Times New Roman" w:eastAsiaTheme="minorEastAsia" w:hAnsi="Times New Roman" w:cs="Times New Roman"/>
          <w:sz w:val="28"/>
          <w:szCs w:val="28"/>
        </w:rPr>
        <w:t>(10c)</w:t>
      </w:r>
      <w:r w:rsidR="00C26D96" w:rsidRPr="0093208E">
        <w:rPr>
          <w:rFonts w:ascii="Times New Roman" w:eastAsiaTheme="minorEastAsia" w:hAnsi="Times New Roman" w:cs="Times New Roman"/>
          <w:sz w:val="28"/>
          <w:szCs w:val="28"/>
        </w:rPr>
        <w:t xml:space="preserve">                                                                                                                  </w:t>
      </w:r>
    </w:p>
    <w:p w14:paraId="35F7169F" w14:textId="77777777" w:rsidR="00BC1D67"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yy</m:t>
            </m:r>
          </m:sub>
        </m:sSub>
        <m:r>
          <w:rPr>
            <w:rFonts w:ascii="Cambria Math" w:hAnsi="Cambria Math" w:cs="Times New Roman"/>
            <w:sz w:val="28"/>
            <w:szCs w:val="28"/>
          </w:rPr>
          <m:t>=</m:t>
        </m:r>
        <m:r>
          <w:rPr>
            <w:rFonts w:ascii="Cambria Math" w:eastAsiaTheme="minorEastAsia" w:hAnsi="Cambria Math" w:cs="Times New Roman"/>
            <w:sz w:val="28"/>
            <w:szCs w:val="28"/>
          </w:rPr>
          <m:t>-ρ+μ</m:t>
        </m:r>
      </m:oMath>
      <w:r w:rsidR="00C26D96" w:rsidRPr="0093208E">
        <w:rPr>
          <w:rFonts w:ascii="Times New Roman" w:eastAsiaTheme="minorEastAsia" w:hAnsi="Times New Roman" w:cs="Times New Roman"/>
          <w:sz w:val="28"/>
          <w:szCs w:val="28"/>
        </w:rPr>
        <w:t xml:space="preserve">                                                                </w:t>
      </w:r>
      <w:r w:rsidR="006445D0">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C26D96" w:rsidRPr="0093208E">
        <w:rPr>
          <w:rFonts w:ascii="Times New Roman" w:eastAsiaTheme="minorEastAsia" w:hAnsi="Times New Roman" w:cs="Times New Roman"/>
          <w:sz w:val="28"/>
          <w:szCs w:val="28"/>
        </w:rPr>
        <w:t xml:space="preserve">  (10d)</w:t>
      </w:r>
    </w:p>
    <w:p w14:paraId="632B9951" w14:textId="77777777" w:rsidR="00BC1D67"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yz</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zy</m:t>
            </m:r>
          </m:sub>
        </m:sSub>
        <m:r>
          <w:rPr>
            <w:rFonts w:ascii="Cambria Math" w:hAnsi="Cambria Math" w:cs="Times New Roman"/>
            <w:sz w:val="28"/>
            <w:szCs w:val="28"/>
          </w:rPr>
          <m:t>=</m:t>
        </m:r>
        <m:r>
          <w:rPr>
            <w:rFonts w:ascii="Cambria Math" w:eastAsiaTheme="minorEastAsia" w:hAnsi="Cambria Math" w:cs="Times New Roman"/>
            <w:sz w:val="28"/>
            <w:szCs w:val="28"/>
          </w:rPr>
          <m:t xml:space="preserve"> 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oMath>
      <w:r w:rsidR="00C26D96" w:rsidRPr="0093208E">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6445D0">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E87DCC" w:rsidRPr="0093208E">
        <w:rPr>
          <w:rFonts w:ascii="Times New Roman" w:eastAsiaTheme="minorEastAsia" w:hAnsi="Times New Roman" w:cs="Times New Roman"/>
          <w:sz w:val="28"/>
          <w:szCs w:val="28"/>
        </w:rPr>
        <w:t>(10e)</w:t>
      </w:r>
      <w:r w:rsidR="00C26D96" w:rsidRPr="0093208E">
        <w:rPr>
          <w:rFonts w:ascii="Times New Roman" w:eastAsiaTheme="minorEastAsia" w:hAnsi="Times New Roman" w:cs="Times New Roman"/>
          <w:sz w:val="28"/>
          <w:szCs w:val="28"/>
        </w:rPr>
        <w:t xml:space="preserve">                                                                                                                   </w:t>
      </w:r>
    </w:p>
    <w:p w14:paraId="1AA5A42D" w14:textId="77777777" w:rsidR="00BC1D67"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zz</m:t>
            </m:r>
          </m:sub>
        </m:sSub>
        <m:r>
          <w:rPr>
            <w:rFonts w:ascii="Cambria Math" w:hAnsi="Cambria Math" w:cs="Times New Roman"/>
            <w:sz w:val="28"/>
            <w:szCs w:val="28"/>
          </w:rPr>
          <m:t>=</m:t>
        </m:r>
        <m:r>
          <w:rPr>
            <w:rFonts w:ascii="Cambria Math" w:eastAsiaTheme="minorEastAsia" w:hAnsi="Cambria Math" w:cs="Times New Roman"/>
            <w:sz w:val="28"/>
            <w:szCs w:val="28"/>
          </w:rPr>
          <m:t>-ρ+μ+μ</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+μ</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oMath>
      <w:r w:rsidR="00C26D96" w:rsidRPr="0093208E">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6445D0">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E87DCC" w:rsidRPr="0093208E">
        <w:rPr>
          <w:rFonts w:ascii="Times New Roman" w:eastAsiaTheme="minorEastAsia" w:hAnsi="Times New Roman" w:cs="Times New Roman"/>
          <w:sz w:val="28"/>
          <w:szCs w:val="28"/>
        </w:rPr>
        <w:t>(10f)</w:t>
      </w:r>
      <w:r w:rsidR="00C26D96" w:rsidRPr="0093208E">
        <w:rPr>
          <w:rFonts w:ascii="Times New Roman" w:eastAsiaTheme="minorEastAsia" w:hAnsi="Times New Roman" w:cs="Times New Roman"/>
          <w:sz w:val="28"/>
          <w:szCs w:val="28"/>
        </w:rPr>
        <w:t xml:space="preserve">                                                                                         </w:t>
      </w:r>
    </w:p>
    <w:p w14:paraId="5F980D77" w14:textId="77777777" w:rsidR="00C26D96" w:rsidRPr="0093208E" w:rsidRDefault="00C26D96"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 xml:space="preserve">Here we need to transform the field equations to cylindrical polar coordinates </w:t>
      </w:r>
      <m:oMath>
        <m:r>
          <w:rPr>
            <w:rFonts w:ascii="Cambria Math" w:eastAsiaTheme="minorEastAsia" w:hAnsi="Cambria Math" w:cs="Times New Roman"/>
            <w:sz w:val="28"/>
            <w:szCs w:val="28"/>
          </w:rPr>
          <m:t>(r,θ, z)</m:t>
        </m:r>
      </m:oMath>
      <w:r w:rsidRPr="0093208E">
        <w:rPr>
          <w:rFonts w:ascii="Times New Roman" w:eastAsiaTheme="minorEastAsia" w:hAnsi="Times New Roman" w:cs="Times New Roman"/>
          <w:sz w:val="28"/>
          <w:szCs w:val="28"/>
        </w:rPr>
        <w:t xml:space="preserve"> since the problem is better handled in cylindrical polar co-ordinates.</w:t>
      </w:r>
    </w:p>
    <w:p w14:paraId="67497422" w14:textId="77777777" w:rsidR="00BC1D67" w:rsidRPr="0093208E" w:rsidRDefault="00BC1D67"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 xml:space="preserve">The </w:t>
      </w:r>
      <w:r w:rsidR="00A9370D" w:rsidRPr="0093208E">
        <w:rPr>
          <w:rFonts w:ascii="Times New Roman" w:eastAsiaTheme="minorEastAsia" w:hAnsi="Times New Roman" w:cs="Times New Roman"/>
          <w:sz w:val="28"/>
          <w:szCs w:val="28"/>
        </w:rPr>
        <w:t>Cartesian co-ordinate is related to cylindrical polar co-ordinate by the relation given below</w:t>
      </w:r>
    </w:p>
    <w:p w14:paraId="07F91765" w14:textId="77777777" w:rsidR="00A9370D"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=rcosθ</m:t>
        </m:r>
      </m:oMath>
      <w:r w:rsidR="00A9370D" w:rsidRPr="0093208E">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 xml:space="preserve"> X</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 xml:space="preserve">=rsinθ  ,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=Z</m:t>
        </m:r>
      </m:oMath>
    </w:p>
    <w:p w14:paraId="7A032566" w14:textId="77777777" w:rsidR="00A9370D" w:rsidRPr="0093208E" w:rsidRDefault="00A9370D" w:rsidP="00985B3B">
      <w:pPr>
        <w:spacing w:line="48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r=</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e>
              <m:sup>
                <m: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oMath>
      <w:r w:rsidR="001C4022" w:rsidRPr="0093208E">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          θ=</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tan</m:t>
            </m:r>
          </m:e>
          <m:sup>
            <m:r>
              <w:rPr>
                <w:rFonts w:ascii="Cambria Math" w:eastAsiaTheme="minorEastAsia" w:hAnsi="Cambria Math" w:cs="Times New Roman"/>
                <w:sz w:val="28"/>
                <w:szCs w:val="28"/>
              </w:rPr>
              <m:t>-1</m:t>
            </m:r>
          </m:sup>
        </m:sSup>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den>
            </m:f>
          </m:e>
        </m:d>
      </m:oMath>
    </w:p>
    <w:p w14:paraId="65BEC498" w14:textId="77777777" w:rsidR="001C4022" w:rsidRDefault="007D2984" w:rsidP="00985B3B">
      <w:pPr>
        <w:spacing w:line="48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That is from w(</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 xml:space="preserve"> X</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oMath>
      <w:r w:rsidR="001C4022" w:rsidRPr="0093208E">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to w=w(r, θ)</m:t>
        </m:r>
      </m:oMath>
    </w:p>
    <w:p w14:paraId="6288F5E0" w14:textId="77777777" w:rsidR="002F506F" w:rsidRPr="0093208E" w:rsidRDefault="002F506F" w:rsidP="00985B3B">
      <w:pPr>
        <w:spacing w:line="480" w:lineRule="auto"/>
        <w:rPr>
          <w:rFonts w:ascii="Times New Roman" w:eastAsiaTheme="minorEastAsia" w:hAnsi="Times New Roman" w:cs="Times New Roman"/>
          <w:sz w:val="28"/>
          <w:szCs w:val="28"/>
        </w:rPr>
      </w:pPr>
      <w:r w:rsidRPr="00376CCD">
        <w:rPr>
          <w:rFonts w:ascii="Times New Roman" w:eastAsiaTheme="minorEastAsia" w:hAnsi="Times New Roman" w:cs="Times New Roman"/>
          <w:sz w:val="28"/>
          <w:szCs w:val="28"/>
          <w:highlight w:val="yellow"/>
        </w:rPr>
        <w:t>From total differentiation</w:t>
      </w:r>
    </w:p>
    <w:p w14:paraId="3B4D797A" w14:textId="77777777" w:rsidR="002F506F" w:rsidRPr="002F506F" w:rsidRDefault="006025E6" w:rsidP="00985B3B">
      <w:pPr>
        <w:spacing w:line="480"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∂w(r, θ)=</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∂r</m:t>
              </m:r>
            </m:den>
          </m:f>
          <m:r>
            <w:rPr>
              <w:rFonts w:ascii="Cambria Math" w:eastAsiaTheme="minorEastAsia" w:hAnsi="Cambria Math" w:cs="Times New Roman"/>
              <w:sz w:val="28"/>
              <w:szCs w:val="28"/>
            </w:rPr>
            <m:t>∂r+</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∂θ</m:t>
              </m:r>
            </m:den>
          </m:f>
          <m:r>
            <w:rPr>
              <w:rFonts w:ascii="Cambria Math" w:eastAsiaTheme="minorEastAsia" w:hAnsi="Cambria Math" w:cs="Times New Roman"/>
              <w:sz w:val="28"/>
              <w:szCs w:val="28"/>
            </w:rPr>
            <m:t>∂θ</m:t>
          </m:r>
        </m:oMath>
      </m:oMathPara>
    </w:p>
    <w:p w14:paraId="263A14C3" w14:textId="77777777" w:rsidR="002F506F" w:rsidRPr="002F506F" w:rsidRDefault="007F340E" w:rsidP="00985B3B">
      <w:pPr>
        <w:spacing w:line="48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since</w:t>
      </w:r>
      <w:r w:rsidR="002F506F">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r</m:t>
        </m:r>
      </m:oMath>
      <w:r w:rsidR="002F506F">
        <w:rPr>
          <w:rFonts w:ascii="Times New Roman" w:eastAsiaTheme="minorEastAsia" w:hAnsi="Times New Roman" w:cs="Times New Roman"/>
          <w:sz w:val="28"/>
          <w:szCs w:val="28"/>
        </w:rPr>
        <w:t xml:space="preserve"> and </w:t>
      </w:r>
      <m:oMath>
        <m:r>
          <w:rPr>
            <w:rFonts w:ascii="Cambria Math" w:eastAsiaTheme="minorEastAsia" w:hAnsi="Cambria Math" w:cs="Times New Roman"/>
            <w:sz w:val="28"/>
            <w:szCs w:val="28"/>
          </w:rPr>
          <m:t>θ</m:t>
        </m:r>
      </m:oMath>
      <w:r w:rsidR="002F506F">
        <w:rPr>
          <w:rFonts w:ascii="Times New Roman" w:eastAsiaTheme="minorEastAsia" w:hAnsi="Times New Roman" w:cs="Times New Roman"/>
          <w:sz w:val="28"/>
          <w:szCs w:val="28"/>
        </w:rPr>
        <w:t xml:space="preserve"> are functions of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oMath>
      <w:r w:rsidR="002F506F">
        <w:rPr>
          <w:rFonts w:ascii="Times New Roman" w:eastAsiaTheme="minorEastAsia" w:hAnsi="Times New Roman" w:cs="Times New Roman"/>
          <w:sz w:val="28"/>
          <w:szCs w:val="28"/>
        </w:rPr>
        <w:t xml:space="preserve"> and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oMath>
      <w:r w:rsidR="002F506F">
        <w:rPr>
          <w:rFonts w:ascii="Times New Roman" w:eastAsiaTheme="minorEastAsia" w:hAnsi="Times New Roman" w:cs="Times New Roman"/>
          <w:sz w:val="28"/>
          <w:szCs w:val="28"/>
        </w:rPr>
        <w:t xml:space="preserve"> then we have</w:t>
      </w:r>
    </w:p>
    <w:p w14:paraId="1D3B55B5" w14:textId="77777777" w:rsidR="001C4022" w:rsidRPr="0093208E" w:rsidRDefault="00000000" w:rsidP="00985B3B">
      <w:pPr>
        <w:spacing w:line="480" w:lineRule="auto"/>
        <w:rPr>
          <w:rFonts w:ascii="Times New Roman" w:eastAsiaTheme="minorEastAsia" w:hAnsi="Times New Roman" w:cs="Times New Roman"/>
          <w:sz w:val="28"/>
          <w:szCs w:val="28"/>
        </w:rPr>
      </w:p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∂r</m:t>
            </m:r>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∂θ</m:t>
            </m:r>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∂θ</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den>
        </m:f>
      </m:oMath>
      <w:r w:rsidR="006025E6" w:rsidRPr="0093208E">
        <w:rPr>
          <w:rFonts w:ascii="Times New Roman" w:eastAsiaTheme="minorEastAsia" w:hAnsi="Times New Roman" w:cs="Times New Roman"/>
          <w:sz w:val="28"/>
          <w:szCs w:val="28"/>
        </w:rPr>
        <w:t xml:space="preserve">                                        </w:t>
      </w:r>
      <w:r w:rsidR="00C26D96" w:rsidRPr="0093208E">
        <w:rPr>
          <w:rFonts w:ascii="Times New Roman" w:eastAsiaTheme="minorEastAsia" w:hAnsi="Times New Roman" w:cs="Times New Roman"/>
          <w:sz w:val="28"/>
          <w:szCs w:val="28"/>
        </w:rPr>
        <w:t xml:space="preserve">                             (11</w:t>
      </w:r>
      <w:r w:rsidR="006025E6" w:rsidRPr="0093208E">
        <w:rPr>
          <w:rFonts w:ascii="Times New Roman" w:eastAsiaTheme="minorEastAsia" w:hAnsi="Times New Roman" w:cs="Times New Roman"/>
          <w:sz w:val="28"/>
          <w:szCs w:val="28"/>
        </w:rPr>
        <w:t>)</w:t>
      </w:r>
    </w:p>
    <w:p w14:paraId="0853C491" w14:textId="77777777" w:rsidR="006025E6" w:rsidRPr="0093208E" w:rsidRDefault="00000000" w:rsidP="00985B3B">
      <w:pPr>
        <w:spacing w:line="480" w:lineRule="auto"/>
        <w:rPr>
          <w:rFonts w:ascii="Times New Roman" w:eastAsiaTheme="minorEastAsia" w:hAnsi="Times New Roman" w:cs="Times New Roman"/>
          <w:sz w:val="28"/>
          <w:szCs w:val="28"/>
        </w:rPr>
      </w:p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den>
        </m:f>
        <m:r>
          <w:rPr>
            <w:rFonts w:ascii="Cambria Math" w:eastAsiaTheme="minorEastAsia" w:hAnsi="Cambria Math" w:cs="Times New Roman"/>
            <w:sz w:val="28"/>
            <w:szCs w:val="28"/>
          </w:rPr>
          <m:t>=cosθ</m:t>
        </m:r>
      </m:oMath>
      <w:r w:rsidR="006025E6" w:rsidRPr="0093208E">
        <w:rPr>
          <w:rFonts w:ascii="Times New Roman" w:eastAsiaTheme="minorEastAsia" w:hAnsi="Times New Roman" w:cs="Times New Roman"/>
          <w:sz w:val="28"/>
          <w:szCs w:val="28"/>
        </w:rPr>
        <w:t xml:space="preserve"> and </w:t>
      </w:r>
      <m:oMath>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∂θ</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-sin θ</m:t>
            </m:r>
          </m:num>
          <m:den>
            <m:r>
              <w:rPr>
                <w:rFonts w:ascii="Cambria Math" w:eastAsiaTheme="minorEastAsia" w:hAnsi="Cambria Math" w:cs="Times New Roman"/>
                <w:sz w:val="28"/>
                <w:szCs w:val="28"/>
              </w:rPr>
              <m:t>r</m:t>
            </m:r>
          </m:den>
        </m:f>
      </m:oMath>
    </w:p>
    <w:p w14:paraId="10A8B0EA" w14:textId="77777777" w:rsidR="006025E6" w:rsidRPr="0093208E" w:rsidRDefault="00C26D96"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Then (11</w:t>
      </w:r>
      <w:r w:rsidR="006025E6" w:rsidRPr="0093208E">
        <w:rPr>
          <w:rFonts w:ascii="Times New Roman" w:eastAsiaTheme="minorEastAsia" w:hAnsi="Times New Roman" w:cs="Times New Roman"/>
          <w:sz w:val="28"/>
          <w:szCs w:val="28"/>
        </w:rPr>
        <w:t>) becomes</w:t>
      </w:r>
    </w:p>
    <w:p w14:paraId="3297CA5D" w14:textId="77777777" w:rsidR="00654DB4"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cosθ-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sin θ</m:t>
            </m:r>
          </m:num>
          <m:den>
            <m:r>
              <w:rPr>
                <w:rFonts w:ascii="Cambria Math" w:eastAsiaTheme="minorEastAsia" w:hAnsi="Cambria Math" w:cs="Times New Roman"/>
                <w:sz w:val="28"/>
                <w:szCs w:val="28"/>
              </w:rPr>
              <m:t>r</m:t>
            </m:r>
          </m:den>
        </m:f>
      </m:oMath>
      <w:r w:rsidR="00654DB4" w:rsidRPr="0093208E">
        <w:rPr>
          <w:rFonts w:ascii="Times New Roman" w:eastAsiaTheme="minorEastAsia" w:hAnsi="Times New Roman" w:cs="Times New Roman"/>
          <w:sz w:val="28"/>
          <w:szCs w:val="28"/>
        </w:rPr>
        <w:t xml:space="preserve">                                            </w:t>
      </w:r>
      <w:r w:rsidR="00C26D96" w:rsidRPr="0093208E">
        <w:rPr>
          <w:rFonts w:ascii="Times New Roman" w:eastAsiaTheme="minorEastAsia" w:hAnsi="Times New Roman" w:cs="Times New Roman"/>
          <w:sz w:val="28"/>
          <w:szCs w:val="28"/>
        </w:rPr>
        <w:t xml:space="preserve">                             </w:t>
      </w:r>
      <w:r w:rsidR="00E87DCC">
        <w:rPr>
          <w:rFonts w:ascii="Times New Roman" w:eastAsiaTheme="minorEastAsia" w:hAnsi="Times New Roman" w:cs="Times New Roman"/>
          <w:sz w:val="28"/>
          <w:szCs w:val="28"/>
        </w:rPr>
        <w:t xml:space="preserve">       </w:t>
      </w:r>
      <w:r w:rsidR="00C26D96" w:rsidRPr="0093208E">
        <w:rPr>
          <w:rFonts w:ascii="Times New Roman" w:eastAsiaTheme="minorEastAsia" w:hAnsi="Times New Roman" w:cs="Times New Roman"/>
          <w:sz w:val="28"/>
          <w:szCs w:val="28"/>
        </w:rPr>
        <w:t>(12</w:t>
      </w:r>
      <w:r w:rsidR="00654DB4" w:rsidRPr="0093208E">
        <w:rPr>
          <w:rFonts w:ascii="Times New Roman" w:eastAsiaTheme="minorEastAsia" w:hAnsi="Times New Roman" w:cs="Times New Roman"/>
          <w:sz w:val="28"/>
          <w:szCs w:val="28"/>
        </w:rPr>
        <w:t>)</w:t>
      </w:r>
    </w:p>
    <w:p w14:paraId="043B24F6" w14:textId="77777777" w:rsidR="008977F4" w:rsidRPr="0093208E" w:rsidRDefault="00C26D96"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Squaring both sides of (12</w:t>
      </w:r>
      <w:r w:rsidR="008977F4" w:rsidRPr="0093208E">
        <w:rPr>
          <w:rFonts w:ascii="Times New Roman" w:eastAsiaTheme="minorEastAsia" w:hAnsi="Times New Roman" w:cs="Times New Roman"/>
          <w:sz w:val="28"/>
          <w:szCs w:val="28"/>
        </w:rPr>
        <w:t>)</w:t>
      </w:r>
    </w:p>
    <w:p w14:paraId="6C05964E" w14:textId="77777777" w:rsidR="006025E6" w:rsidRPr="0093208E" w:rsidRDefault="00000000" w:rsidP="00985B3B">
      <w:pPr>
        <w:spacing w:line="480" w:lineRule="auto"/>
        <w:rPr>
          <w:rFonts w:ascii="Times New Roman" w:eastAsiaTheme="minorEastAsia" w:hAnsi="Times New Roman" w:cs="Times New Roman"/>
          <w:sz w:val="28"/>
          <w:szCs w:val="28"/>
        </w:rPr>
      </w:pP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w:r w:rsidR="00654DB4" w:rsidRPr="0093208E">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cos</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r</m:t>
            </m:r>
          </m:den>
        </m:f>
        <m:r>
          <w:rPr>
            <w:rFonts w:ascii="Cambria Math" w:eastAsiaTheme="minorEastAsia" w:hAnsi="Cambria Math" w:cs="Times New Roman"/>
            <w:sz w:val="28"/>
            <w:szCs w:val="28"/>
          </w:rPr>
          <m:t>cosθsinθ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den>
        </m:f>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oMath>
      <w:r w:rsidR="00654DB4" w:rsidRPr="0093208E">
        <w:rPr>
          <w:rFonts w:ascii="Times New Roman" w:eastAsiaTheme="minorEastAsia" w:hAnsi="Times New Roman" w:cs="Times New Roman"/>
          <w:sz w:val="28"/>
          <w:szCs w:val="28"/>
        </w:rPr>
        <w:t xml:space="preserve">                    </w:t>
      </w:r>
    </w:p>
    <w:p w14:paraId="2D641D3B" w14:textId="77777777" w:rsidR="008977F4" w:rsidRPr="0093208E" w:rsidRDefault="00000000" w:rsidP="00985B3B">
      <w:pPr>
        <w:spacing w:line="480" w:lineRule="auto"/>
        <w:rPr>
          <w:rFonts w:ascii="Times New Roman" w:eastAsiaTheme="minorEastAsia" w:hAnsi="Times New Roman" w:cs="Times New Roman"/>
          <w:sz w:val="28"/>
          <w:szCs w:val="28"/>
        </w:rPr>
      </w:p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∂r</m:t>
            </m:r>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∂w(r, θ)</m:t>
            </m:r>
          </m:num>
          <m:den>
            <m:r>
              <w:rPr>
                <w:rFonts w:ascii="Cambria Math" w:eastAsiaTheme="minorEastAsia" w:hAnsi="Cambria Math" w:cs="Times New Roman"/>
                <w:sz w:val="28"/>
                <w:szCs w:val="28"/>
              </w:rPr>
              <m:t>∂θ</m:t>
            </m:r>
          </m:den>
        </m:f>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∂θ</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den>
        </m:f>
      </m:oMath>
      <w:r w:rsidR="008977F4" w:rsidRPr="0093208E">
        <w:rPr>
          <w:rFonts w:ascii="Times New Roman" w:eastAsiaTheme="minorEastAsia" w:hAnsi="Times New Roman" w:cs="Times New Roman"/>
          <w:sz w:val="28"/>
          <w:szCs w:val="28"/>
        </w:rPr>
        <w:t xml:space="preserve">                                                 </w:t>
      </w:r>
      <w:r w:rsidR="00C26D96" w:rsidRPr="0093208E">
        <w:rPr>
          <w:rFonts w:ascii="Times New Roman" w:eastAsiaTheme="minorEastAsia" w:hAnsi="Times New Roman" w:cs="Times New Roman"/>
          <w:sz w:val="28"/>
          <w:szCs w:val="28"/>
        </w:rPr>
        <w:t xml:space="preserve">                    (13</w:t>
      </w:r>
      <w:r w:rsidR="00DA5BF4" w:rsidRPr="0093208E">
        <w:rPr>
          <w:rFonts w:ascii="Times New Roman" w:eastAsiaTheme="minorEastAsia" w:hAnsi="Times New Roman" w:cs="Times New Roman"/>
          <w:sz w:val="28"/>
          <w:szCs w:val="28"/>
        </w:rPr>
        <w:t>)</w:t>
      </w:r>
    </w:p>
    <w:p w14:paraId="74C233AD" w14:textId="77777777" w:rsidR="00DA5BF4" w:rsidRPr="0093208E" w:rsidRDefault="00000000" w:rsidP="00985B3B">
      <w:pPr>
        <w:spacing w:line="480" w:lineRule="auto"/>
        <w:rPr>
          <w:rFonts w:ascii="Times New Roman" w:eastAsiaTheme="minorEastAsia" w:hAnsi="Times New Roman" w:cs="Times New Roman"/>
          <w:sz w:val="28"/>
          <w:szCs w:val="28"/>
        </w:rPr>
      </w:pPr>
      <m:oMathPara>
        <m:oMathParaPr>
          <m:jc m:val="left"/>
        </m:oMathPara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∂r</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 xml:space="preserve">=sinθ      and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∂θ</m:t>
              </m:r>
            </m:num>
            <m:den>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cosθ</m:t>
              </m:r>
            </m:num>
            <m:den>
              <m:r>
                <w:rPr>
                  <w:rFonts w:ascii="Cambria Math" w:eastAsiaTheme="minorEastAsia" w:hAnsi="Cambria Math" w:cs="Times New Roman"/>
                  <w:sz w:val="28"/>
                  <w:szCs w:val="28"/>
                </w:rPr>
                <m:t>r</m:t>
              </m:r>
            </m:den>
          </m:f>
        </m:oMath>
      </m:oMathPara>
    </w:p>
    <w:p w14:paraId="59456C7B" w14:textId="77777777" w:rsidR="00DA5BF4"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sinθ+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cosθ</m:t>
            </m:r>
          </m:num>
          <m:den>
            <m:r>
              <w:rPr>
                <w:rFonts w:ascii="Cambria Math" w:eastAsiaTheme="minorEastAsia" w:hAnsi="Cambria Math" w:cs="Times New Roman"/>
                <w:sz w:val="28"/>
                <w:szCs w:val="28"/>
              </w:rPr>
              <m:t>r</m:t>
            </m:r>
          </m:den>
        </m:f>
      </m:oMath>
      <w:r w:rsidR="00C26D96" w:rsidRPr="0093208E">
        <w:rPr>
          <w:rFonts w:ascii="Times New Roman" w:eastAsiaTheme="minorEastAsia" w:hAnsi="Times New Roman" w:cs="Times New Roman"/>
          <w:sz w:val="28"/>
          <w:szCs w:val="28"/>
        </w:rPr>
        <w:t xml:space="preserve">                                                                                    (14)</w:t>
      </w:r>
    </w:p>
    <w:p w14:paraId="575F959B" w14:textId="77777777" w:rsidR="0097579A" w:rsidRPr="0093208E" w:rsidRDefault="00C26D96"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Squaring both sides of (14</w:t>
      </w:r>
      <w:r w:rsidR="0097579A" w:rsidRPr="0093208E">
        <w:rPr>
          <w:rFonts w:ascii="Times New Roman" w:eastAsiaTheme="minorEastAsia" w:hAnsi="Times New Roman" w:cs="Times New Roman"/>
          <w:sz w:val="28"/>
          <w:szCs w:val="28"/>
        </w:rPr>
        <w:t>)</w:t>
      </w:r>
    </w:p>
    <w:p w14:paraId="08FB3CDE" w14:textId="77777777" w:rsidR="006B322A" w:rsidRPr="0093208E" w:rsidRDefault="00000000" w:rsidP="00985B3B">
      <w:pPr>
        <w:spacing w:line="480" w:lineRule="auto"/>
        <w:rPr>
          <w:rFonts w:ascii="Times New Roman" w:eastAsiaTheme="minorEastAsia" w:hAnsi="Times New Roman" w:cs="Times New Roman"/>
          <w:sz w:val="28"/>
          <w:szCs w:val="28"/>
        </w:rPr>
      </w:pP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w:r w:rsidR="006B322A" w:rsidRPr="0093208E">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r</m:t>
            </m:r>
          </m:den>
        </m:f>
        <m:r>
          <w:rPr>
            <w:rFonts w:ascii="Cambria Math" w:eastAsiaTheme="minorEastAsia" w:hAnsi="Cambria Math" w:cs="Times New Roman"/>
            <w:sz w:val="28"/>
            <w:szCs w:val="28"/>
          </w:rPr>
          <m:t>cosθsinθ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den>
        </m:f>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cos</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oMath>
      <w:r w:rsidR="006B322A" w:rsidRPr="0093208E">
        <w:rPr>
          <w:rFonts w:ascii="Times New Roman" w:eastAsiaTheme="minorEastAsia" w:hAnsi="Times New Roman" w:cs="Times New Roman"/>
          <w:sz w:val="28"/>
          <w:szCs w:val="28"/>
        </w:rPr>
        <w:t xml:space="preserve"> </w:t>
      </w:r>
    </w:p>
    <w:p w14:paraId="295AD728" w14:textId="77777777" w:rsidR="006B322A" w:rsidRPr="0093208E" w:rsidRDefault="006B322A" w:rsidP="008E4A1A">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From</w:t>
      </w:r>
      <w:r w:rsidR="00C26D96" w:rsidRPr="0093208E">
        <w:rPr>
          <w:rFonts w:ascii="Times New Roman" w:eastAsiaTheme="minorEastAsia" w:hAnsi="Times New Roman" w:cs="Times New Roman"/>
          <w:sz w:val="28"/>
          <w:szCs w:val="28"/>
        </w:rPr>
        <w:t xml:space="preserve"> (10f)</w:t>
      </w:r>
      <w:r w:rsidR="008E4A1A">
        <w:rPr>
          <w:rFonts w:ascii="Times New Roman" w:eastAsiaTheme="minorEastAsia" w:hAnsi="Times New Roman" w:cs="Times New Roman"/>
          <w:sz w:val="28"/>
          <w:szCs w:val="28"/>
        </w:rPr>
        <w:t xml:space="preserve"> that is  </w:t>
      </w:r>
      <m:oMath>
        <m:sSub>
          <m:sSubPr>
            <m:ctrlPr>
              <w:rPr>
                <w:rFonts w:ascii="Cambria Math" w:hAnsi="Cambria Math" w:cs="Times New Roman"/>
                <w:i/>
                <w:sz w:val="28"/>
                <w:szCs w:val="28"/>
                <w:highlight w:val="yellow"/>
              </w:rPr>
            </m:ctrlPr>
          </m:sSubPr>
          <m:e>
            <m:r>
              <w:rPr>
                <w:rFonts w:ascii="Cambria Math" w:eastAsiaTheme="minorEastAsia" w:hAnsi="Cambria Math" w:cs="Times New Roman"/>
                <w:sz w:val="28"/>
                <w:szCs w:val="28"/>
                <w:highlight w:val="yellow"/>
              </w:rPr>
              <m:t>τ</m:t>
            </m:r>
          </m:e>
          <m:sub>
            <m:r>
              <w:rPr>
                <w:rFonts w:ascii="Cambria Math" w:hAnsi="Cambria Math" w:cs="Times New Roman"/>
                <w:sz w:val="28"/>
                <w:szCs w:val="28"/>
                <w:highlight w:val="yellow"/>
              </w:rPr>
              <m:t>zz</m:t>
            </m:r>
          </m:sub>
        </m:sSub>
        <m:r>
          <w:rPr>
            <w:rFonts w:ascii="Cambria Math" w:hAnsi="Cambria Math" w:cs="Times New Roman"/>
            <w:sz w:val="28"/>
            <w:szCs w:val="28"/>
            <w:highlight w:val="yellow"/>
          </w:rPr>
          <m:t>=</m:t>
        </m:r>
        <m:r>
          <w:rPr>
            <w:rFonts w:ascii="Cambria Math" w:eastAsiaTheme="minorEastAsia" w:hAnsi="Cambria Math" w:cs="Times New Roman"/>
            <w:sz w:val="28"/>
            <w:szCs w:val="28"/>
            <w:highlight w:val="yellow"/>
          </w:rPr>
          <m:t>-ρ+μ+μ</m:t>
        </m:r>
        <m:sSup>
          <m:sSupPr>
            <m:ctrlPr>
              <w:rPr>
                <w:rFonts w:ascii="Cambria Math" w:eastAsiaTheme="minorEastAsia" w:hAnsi="Cambria Math" w:cs="Times New Roman"/>
                <w:i/>
                <w:sz w:val="28"/>
                <w:szCs w:val="28"/>
                <w:highlight w:val="yellow"/>
              </w:rPr>
            </m:ctrlPr>
          </m:sSupPr>
          <m:e>
            <m:sSub>
              <m:sSubPr>
                <m:ctrlPr>
                  <w:rPr>
                    <w:rFonts w:ascii="Cambria Math" w:eastAsiaTheme="minorEastAsia" w:hAnsi="Cambria Math" w:cs="Times New Roman"/>
                    <w:i/>
                    <w:sz w:val="28"/>
                    <w:szCs w:val="28"/>
                    <w:highlight w:val="yellow"/>
                  </w:rPr>
                </m:ctrlPr>
              </m:sSubPr>
              <m:e>
                <m:r>
                  <w:rPr>
                    <w:rFonts w:ascii="Cambria Math" w:eastAsiaTheme="minorEastAsia" w:hAnsi="Cambria Math" w:cs="Times New Roman"/>
                    <w:sz w:val="28"/>
                    <w:szCs w:val="28"/>
                    <w:highlight w:val="yellow"/>
                  </w:rPr>
                  <m:t>w</m:t>
                </m:r>
              </m:e>
              <m:sub>
                <m:r>
                  <w:rPr>
                    <w:rFonts w:ascii="Cambria Math" w:eastAsiaTheme="minorEastAsia" w:hAnsi="Cambria Math" w:cs="Times New Roman"/>
                    <w:sz w:val="28"/>
                    <w:szCs w:val="28"/>
                    <w:highlight w:val="yellow"/>
                  </w:rPr>
                  <m:t>1</m:t>
                </m:r>
              </m:sub>
            </m:sSub>
          </m:e>
          <m:sup>
            <m:r>
              <w:rPr>
                <w:rFonts w:ascii="Cambria Math" w:eastAsiaTheme="minorEastAsia" w:hAnsi="Cambria Math" w:cs="Times New Roman"/>
                <w:sz w:val="28"/>
                <w:szCs w:val="28"/>
                <w:highlight w:val="yellow"/>
              </w:rPr>
              <m:t>2</m:t>
            </m:r>
          </m:sup>
        </m:sSup>
        <m:r>
          <w:rPr>
            <w:rFonts w:ascii="Cambria Math" w:eastAsiaTheme="minorEastAsia" w:hAnsi="Cambria Math" w:cs="Times New Roman"/>
            <w:sz w:val="28"/>
            <w:szCs w:val="28"/>
            <w:highlight w:val="yellow"/>
          </w:rPr>
          <m:t>+μ</m:t>
        </m:r>
        <m:sSup>
          <m:sSupPr>
            <m:ctrlPr>
              <w:rPr>
                <w:rFonts w:ascii="Cambria Math" w:eastAsiaTheme="minorEastAsia" w:hAnsi="Cambria Math" w:cs="Times New Roman"/>
                <w:i/>
                <w:sz w:val="28"/>
                <w:szCs w:val="28"/>
                <w:highlight w:val="yellow"/>
              </w:rPr>
            </m:ctrlPr>
          </m:sSupPr>
          <m:e>
            <m:sSub>
              <m:sSubPr>
                <m:ctrlPr>
                  <w:rPr>
                    <w:rFonts w:ascii="Cambria Math" w:eastAsiaTheme="minorEastAsia" w:hAnsi="Cambria Math" w:cs="Times New Roman"/>
                    <w:i/>
                    <w:sz w:val="28"/>
                    <w:szCs w:val="28"/>
                    <w:highlight w:val="yellow"/>
                  </w:rPr>
                </m:ctrlPr>
              </m:sSubPr>
              <m:e>
                <m:r>
                  <w:rPr>
                    <w:rFonts w:ascii="Cambria Math" w:eastAsiaTheme="minorEastAsia" w:hAnsi="Cambria Math" w:cs="Times New Roman"/>
                    <w:sz w:val="28"/>
                    <w:szCs w:val="28"/>
                    <w:highlight w:val="yellow"/>
                  </w:rPr>
                  <m:t>w</m:t>
                </m:r>
              </m:e>
              <m:sub>
                <m:r>
                  <w:rPr>
                    <w:rFonts w:ascii="Cambria Math" w:eastAsiaTheme="minorEastAsia" w:hAnsi="Cambria Math" w:cs="Times New Roman"/>
                    <w:sz w:val="28"/>
                    <w:szCs w:val="28"/>
                    <w:highlight w:val="yellow"/>
                  </w:rPr>
                  <m:t>2</m:t>
                </m:r>
              </m:sub>
            </m:sSub>
          </m:e>
          <m:sup>
            <m:r>
              <w:rPr>
                <w:rFonts w:ascii="Cambria Math" w:eastAsiaTheme="minorEastAsia" w:hAnsi="Cambria Math" w:cs="Times New Roman"/>
                <w:sz w:val="28"/>
                <w:szCs w:val="28"/>
                <w:highlight w:val="yellow"/>
              </w:rPr>
              <m:t>2</m:t>
            </m:r>
          </m:sup>
        </m:sSup>
      </m:oMath>
    </w:p>
    <w:p w14:paraId="1CFCF073" w14:textId="77777777" w:rsidR="006B322A" w:rsidRPr="0093208E" w:rsidRDefault="00B23425" w:rsidP="008E4A1A">
      <w:pPr>
        <w:spacing w:before="240" w:line="480"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-ρ+μ</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2</m:t>
                  </m:r>
                </m:sup>
              </m:sSup>
            </m:e>
          </m:d>
          <m:r>
            <w:rPr>
              <w:rFonts w:ascii="Cambria Math" w:eastAsiaTheme="minorEastAsia" w:hAnsi="Cambria Math" w:cs="Times New Roman"/>
              <w:sz w:val="28"/>
              <w:szCs w:val="28"/>
            </w:rPr>
            <m:t>=-ρ+μ(1+</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cos</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r</m:t>
              </m:r>
            </m:den>
          </m:f>
          <m:r>
            <w:rPr>
              <w:rFonts w:ascii="Cambria Math" w:eastAsiaTheme="minorEastAsia" w:hAnsi="Cambria Math" w:cs="Times New Roman"/>
              <w:sz w:val="28"/>
              <w:szCs w:val="28"/>
            </w:rPr>
            <m:t>cosθsinθ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den>
          </m:f>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 xml:space="preserve"> </m:t>
          </m:r>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r</m:t>
              </m:r>
            </m:den>
          </m:f>
          <m:r>
            <w:rPr>
              <w:rFonts w:ascii="Cambria Math" w:eastAsiaTheme="minorEastAsia" w:hAnsi="Cambria Math" w:cs="Times New Roman"/>
              <w:sz w:val="28"/>
              <w:szCs w:val="28"/>
            </w:rPr>
            <m:t>cosθsinθ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den>
          </m:f>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cos</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θ</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 xml:space="preserve">) </m:t>
          </m:r>
        </m:oMath>
      </m:oMathPara>
    </w:p>
    <w:p w14:paraId="2EA13A3B" w14:textId="77777777" w:rsidR="006B322A" w:rsidRPr="0093208E" w:rsidRDefault="00682692" w:rsidP="00985B3B">
      <w:pPr>
        <w:spacing w:line="480" w:lineRule="auto"/>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-ρ+μ</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2</m:t>
                  </m:r>
                </m:sup>
              </m:sSup>
            </m:e>
          </m:d>
          <m:r>
            <w:rPr>
              <w:rFonts w:ascii="Cambria Math" w:eastAsiaTheme="minorEastAsia" w:hAnsi="Cambria Math" w:cs="Times New Roman"/>
              <w:sz w:val="28"/>
              <w:szCs w:val="28"/>
            </w:rPr>
            <m:t>=-ρ+μ(1+(</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den>
          </m:f>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m:oMathPara>
    </w:p>
    <w:p w14:paraId="7A43A3B9" w14:textId="77777777" w:rsidR="00992293" w:rsidRPr="0093208E" w:rsidRDefault="00E87DCC" w:rsidP="00985B3B">
      <w:pPr>
        <w:spacing w:line="48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using</w:t>
      </w:r>
      <w:r w:rsidR="00992293" w:rsidRPr="0093208E">
        <w:rPr>
          <w:rFonts w:ascii="Times New Roman" w:eastAsiaTheme="minorEastAsia" w:hAnsi="Times New Roman" w:cs="Times New Roman"/>
          <w:sz w:val="28"/>
          <w:szCs w:val="28"/>
        </w:rPr>
        <w:t xml:space="preserve"> the value of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 xml:space="preserve"> w</m:t>
            </m:r>
          </m:e>
          <m:sub>
            <m:r>
              <w:rPr>
                <w:rFonts w:ascii="Cambria Math" w:eastAsiaTheme="minorEastAsia" w:hAnsi="Cambria Math" w:cs="Times New Roman"/>
                <w:sz w:val="28"/>
                <w:szCs w:val="28"/>
              </w:rPr>
              <m:t>2 ,</m:t>
            </m:r>
          </m:sub>
        </m:sSub>
      </m:oMath>
      <w:r w:rsidR="00992293" w:rsidRPr="0093208E">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 and </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d>
          </m:e>
          <m:sup>
            <m:r>
              <w:rPr>
                <w:rFonts w:ascii="Cambria Math" w:eastAsiaTheme="minorEastAsia" w:hAnsi="Cambria Math" w:cs="Times New Roman"/>
                <w:sz w:val="28"/>
                <w:szCs w:val="28"/>
              </w:rPr>
              <m:t>2</m:t>
            </m:r>
          </m:sup>
        </m:sSup>
      </m:oMath>
      <w:r w:rsidR="00C26D96" w:rsidRPr="0093208E">
        <w:rPr>
          <w:rFonts w:ascii="Times New Roman" w:eastAsiaTheme="minorEastAsia" w:hAnsi="Times New Roman" w:cs="Times New Roman"/>
          <w:sz w:val="28"/>
          <w:szCs w:val="28"/>
        </w:rPr>
        <w:t xml:space="preserve"> in</w:t>
      </w:r>
      <w:r w:rsidR="005572FB">
        <w:rPr>
          <w:rFonts w:ascii="Times New Roman" w:eastAsiaTheme="minorEastAsia" w:hAnsi="Times New Roman" w:cs="Times New Roman"/>
          <w:sz w:val="28"/>
          <w:szCs w:val="28"/>
        </w:rPr>
        <w:t xml:space="preserve"> equation</w:t>
      </w:r>
      <w:r w:rsidR="00C26D96" w:rsidRPr="0093208E">
        <w:rPr>
          <w:rFonts w:ascii="Times New Roman" w:eastAsiaTheme="minorEastAsia" w:hAnsi="Times New Roman" w:cs="Times New Roman"/>
          <w:sz w:val="28"/>
          <w:szCs w:val="28"/>
        </w:rPr>
        <w:t xml:space="preserve"> (10) we obtain</w:t>
      </w:r>
    </w:p>
    <w:p w14:paraId="0FECFC8D" w14:textId="77777777" w:rsidR="009A5FDD"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xx</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yy</m:t>
            </m:r>
          </m:sub>
        </m:sSub>
        <m:r>
          <w:rPr>
            <w:rFonts w:ascii="Cambria Math" w:hAnsi="Cambria Math" w:cs="Times New Roman"/>
            <w:sz w:val="28"/>
            <w:szCs w:val="28"/>
          </w:rPr>
          <m:t>=μ-ρ</m:t>
        </m:r>
      </m:oMath>
      <w:r w:rsidR="00C26D96" w:rsidRPr="0093208E">
        <w:rPr>
          <w:rFonts w:ascii="Times New Roman" w:eastAsiaTheme="minorEastAsia" w:hAnsi="Times New Roman" w:cs="Times New Roman"/>
          <w:sz w:val="28"/>
          <w:szCs w:val="28"/>
        </w:rPr>
        <w:t xml:space="preserve">                                                                         </w:t>
      </w:r>
    </w:p>
    <w:p w14:paraId="11A168F2" w14:textId="77777777" w:rsidR="009A5FDD" w:rsidRPr="0093208E" w:rsidRDefault="00000000" w:rsidP="00985B3B">
      <w:pPr>
        <w:spacing w:line="480" w:lineRule="auto"/>
        <w:rPr>
          <w:rFonts w:ascii="Times New Roman" w:eastAsiaTheme="minorEastAsia" w:hAnsi="Times New Roman" w:cs="Times New Roman"/>
          <w:sz w:val="28"/>
          <w:szCs w:val="28"/>
        </w:rPr>
      </w:pPr>
      <m:oMathPara>
        <m:oMathParaPr>
          <m:jc m:val="left"/>
        </m:oMathPara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 xml:space="preserve">xy </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yx ,</m:t>
              </m:r>
            </m:sub>
          </m:sSub>
          <m:r>
            <w:rPr>
              <w:rFonts w:ascii="Cambria Math" w:hAnsi="Cambria Math" w:cs="Times New Roman"/>
              <w:sz w:val="28"/>
              <w:szCs w:val="28"/>
            </w:rPr>
            <m:t>=0</m:t>
          </m:r>
        </m:oMath>
      </m:oMathPara>
    </w:p>
    <w:p w14:paraId="7843B678" w14:textId="77777777" w:rsidR="00D76784" w:rsidRPr="0093208E" w:rsidRDefault="00000000" w:rsidP="00985B3B">
      <w:pPr>
        <w:spacing w:line="480" w:lineRule="auto"/>
        <w:rPr>
          <w:rFonts w:ascii="Times New Roman" w:eastAsiaTheme="minorEastAsia" w:hAnsi="Times New Roman" w:cs="Times New Roman"/>
          <w:sz w:val="28"/>
          <w:szCs w:val="28"/>
        </w:rPr>
      </w:pPr>
      <m:oMathPara>
        <m:oMathParaPr>
          <m:jc m:val="left"/>
        </m:oMathPara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 xml:space="preserve">xz </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zx</m:t>
              </m:r>
            </m:sub>
          </m:sSub>
          <m:r>
            <w:rPr>
              <w:rFonts w:ascii="Cambria Math" w:hAnsi="Cambria Math" w:cs="Times New Roman"/>
              <w:sz w:val="28"/>
              <w:szCs w:val="28"/>
            </w:rPr>
            <m:t>=μ(</m:t>
          </m:r>
          <m:r>
            <w:rPr>
              <w:rFonts w:ascii="Cambria Math" w:eastAsiaTheme="minorEastAsia" w:hAnsi="Cambria Math" w:cs="Times New Roman"/>
              <w:sz w:val="28"/>
              <w:szCs w:val="28"/>
            </w:rPr>
            <m:t>cosθ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sin θ</m:t>
              </m:r>
            </m:num>
            <m:den>
              <m:r>
                <w:rPr>
                  <w:rFonts w:ascii="Cambria Math" w:eastAsiaTheme="minorEastAsia" w:hAnsi="Cambria Math" w:cs="Times New Roman"/>
                  <w:sz w:val="28"/>
                  <w:szCs w:val="28"/>
                </w:rPr>
                <m:t>r</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oMath>
      </m:oMathPara>
    </w:p>
    <w:p w14:paraId="58BC2063" w14:textId="77777777" w:rsidR="00D76784" w:rsidRPr="0093208E" w:rsidRDefault="00000000" w:rsidP="00985B3B">
      <w:pPr>
        <w:spacing w:line="480" w:lineRule="auto"/>
        <w:rPr>
          <w:rFonts w:ascii="Times New Roman" w:eastAsiaTheme="minorEastAsia" w:hAnsi="Times New Roman" w:cs="Times New Roman"/>
          <w:sz w:val="28"/>
          <w:szCs w:val="28"/>
        </w:rPr>
      </w:pPr>
      <m:oMathPara>
        <m:oMathParaPr>
          <m:jc m:val="left"/>
        </m:oMathPara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yz</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yz</m:t>
              </m:r>
            </m:sub>
          </m:sSub>
          <m:r>
            <w:rPr>
              <w:rFonts w:ascii="Cambria Math" w:hAnsi="Cambria Math" w:cs="Times New Roman"/>
              <w:sz w:val="28"/>
              <w:szCs w:val="28"/>
            </w:rPr>
            <m:t>=μ(</m:t>
          </m:r>
          <m:r>
            <w:rPr>
              <w:rFonts w:ascii="Cambria Math" w:eastAsiaTheme="minorEastAsia" w:hAnsi="Cambria Math" w:cs="Times New Roman"/>
              <w:sz w:val="28"/>
              <w:szCs w:val="28"/>
            </w:rPr>
            <m:t>sinθ</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cosθ</m:t>
              </m:r>
            </m:num>
            <m:den>
              <m:r>
                <w:rPr>
                  <w:rFonts w:ascii="Cambria Math" w:eastAsiaTheme="minorEastAsia" w:hAnsi="Cambria Math" w:cs="Times New Roman"/>
                  <w:sz w:val="28"/>
                  <w:szCs w:val="28"/>
                </w:rPr>
                <m:t>r</m:t>
              </m:r>
            </m:den>
          </m:f>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oMath>
      </m:oMathPara>
    </w:p>
    <w:p w14:paraId="44336D7A" w14:textId="77777777" w:rsidR="00D76784" w:rsidRPr="0093208E" w:rsidRDefault="00000000" w:rsidP="00985B3B">
      <w:pPr>
        <w:spacing w:line="48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eastAsiaTheme="minorEastAsia" w:hAnsi="Cambria Math" w:cs="Times New Roman"/>
                <w:sz w:val="28"/>
                <w:szCs w:val="28"/>
              </w:rPr>
              <m:t>τ</m:t>
            </m:r>
          </m:e>
          <m:sub>
            <m:r>
              <w:rPr>
                <w:rFonts w:ascii="Cambria Math" w:hAnsi="Cambria Math" w:cs="Times New Roman"/>
                <w:sz w:val="28"/>
                <w:szCs w:val="28"/>
              </w:rPr>
              <m:t>zz</m:t>
            </m:r>
          </m:sub>
        </m:sSub>
        <m:r>
          <w:rPr>
            <w:rFonts w:ascii="Cambria Math" w:hAnsi="Cambria Math" w:cs="Times New Roman"/>
            <w:sz w:val="28"/>
            <w:szCs w:val="28"/>
          </w:rPr>
          <m:t>=μ</m:t>
        </m:r>
      </m:oMath>
      <w:r w:rsidR="00EE33C5" w:rsidRPr="0093208E">
        <w:rPr>
          <w:rFonts w:ascii="Times New Roman" w:eastAsiaTheme="minorEastAsia" w:hAnsi="Times New Roman" w:cs="Times New Roman"/>
          <w:sz w:val="28"/>
          <w:szCs w:val="28"/>
        </w:rPr>
        <w:t>(</w:t>
      </w:r>
      <m:oMath>
        <m:r>
          <w:rPr>
            <w:rFonts w:ascii="Cambria Math" w:eastAsiaTheme="minorEastAsia" w:hAnsi="Cambria Math" w:cs="Times New Roman"/>
            <w:sz w:val="28"/>
            <w:szCs w:val="28"/>
          </w:rPr>
          <m:t>1+</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r</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den>
            </m:f>
            <m:sSup>
              <m:sSupPr>
                <m:ctrlPr>
                  <w:rPr>
                    <w:rFonts w:ascii="Cambria Math" w:eastAsiaTheme="minorEastAsia" w:hAnsi="Cambria Math" w:cs="Times New Roman"/>
                    <w:i/>
                    <w:sz w:val="28"/>
                    <w:szCs w:val="28"/>
                  </w:rPr>
                </m:ctrlPr>
              </m:sSup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e>
        </m:d>
        <m:r>
          <w:rPr>
            <w:rFonts w:ascii="Cambria Math" w:eastAsiaTheme="minorEastAsia" w:hAnsi="Cambria Math" w:cs="Times New Roman"/>
            <w:sz w:val="28"/>
            <w:szCs w:val="28"/>
          </w:rPr>
          <m:t>)-</m:t>
        </m:r>
        <m:r>
          <w:rPr>
            <w:rFonts w:ascii="Cambria Math" w:hAnsi="Cambria Math" w:cs="Times New Roman"/>
            <w:sz w:val="28"/>
            <w:szCs w:val="28"/>
          </w:rPr>
          <m:t>ρ</m:t>
        </m:r>
      </m:oMath>
    </w:p>
    <w:p w14:paraId="03FBB04C" w14:textId="77777777" w:rsidR="00EE33C5" w:rsidRPr="0093208E" w:rsidRDefault="00EE33C5" w:rsidP="00985B3B">
      <w:pPr>
        <w:spacing w:line="480" w:lineRule="auto"/>
        <w:rPr>
          <w:rFonts w:ascii="Times New Roman" w:eastAsiaTheme="minorEastAsia" w:hAnsi="Times New Roman" w:cs="Times New Roman"/>
          <w:sz w:val="28"/>
          <w:szCs w:val="28"/>
        </w:rPr>
      </w:pPr>
      <w:r w:rsidRPr="0093208E">
        <w:rPr>
          <w:rFonts w:ascii="Times New Roman" w:eastAsiaTheme="minorEastAsia" w:hAnsi="Times New Roman" w:cs="Times New Roman"/>
          <w:sz w:val="28"/>
          <w:szCs w:val="28"/>
        </w:rPr>
        <w:t xml:space="preserve">The coordinate transformation between cylindrical polar coordinate and Cartesian </w:t>
      </w:r>
      <w:r w:rsidR="005572FB">
        <w:rPr>
          <w:rFonts w:ascii="Times New Roman" w:eastAsiaTheme="minorEastAsia" w:hAnsi="Times New Roman" w:cs="Times New Roman"/>
          <w:sz w:val="28"/>
          <w:szCs w:val="28"/>
        </w:rPr>
        <w:t xml:space="preserve">coordinate </w:t>
      </w:r>
      <w:r w:rsidRPr="0093208E">
        <w:rPr>
          <w:rFonts w:ascii="Times New Roman" w:eastAsiaTheme="minorEastAsia" w:hAnsi="Times New Roman" w:cs="Times New Roman"/>
          <w:sz w:val="28"/>
          <w:szCs w:val="28"/>
        </w:rPr>
        <w:t xml:space="preserve">is given by </w:t>
      </w:r>
    </w:p>
    <w:p w14:paraId="69A71851" w14:textId="77777777" w:rsidR="00EE33C5"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τ</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=Qτ</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m:t>
            </m:r>
          </m:sup>
        </m:sSup>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r w:rsidR="009D12FA">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r w:rsidR="005572FB">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(15</w:t>
      </w:r>
      <w:r w:rsidR="00C26D96" w:rsidRPr="0093208E">
        <w:rPr>
          <w:rFonts w:ascii="Times New Roman" w:eastAsiaTheme="minorEastAsia" w:hAnsi="Times New Roman" w:cs="Times New Roman"/>
          <w:sz w:val="24"/>
          <w:szCs w:val="24"/>
        </w:rPr>
        <w:t>)</w:t>
      </w:r>
    </w:p>
    <w:p w14:paraId="4A5CCAEB" w14:textId="77777777" w:rsidR="00C26D96" w:rsidRPr="0093208E" w:rsidRDefault="005572FB"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C26D96" w:rsidRPr="0093208E">
        <w:rPr>
          <w:rFonts w:ascii="Times New Roman" w:eastAsiaTheme="minorEastAsia" w:hAnsi="Times New Roman" w:cs="Times New Roman"/>
          <w:sz w:val="24"/>
          <w:szCs w:val="24"/>
        </w:rPr>
        <w:t xml:space="preserve">here Q is an orthogonal transformation tensor and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m:t>
            </m:r>
          </m:sup>
        </m:sSup>
      </m:oMath>
      <w:r w:rsidR="00311E81">
        <w:rPr>
          <w:rFonts w:ascii="Times New Roman" w:eastAsiaTheme="minorEastAsia" w:hAnsi="Times New Roman" w:cs="Times New Roman"/>
          <w:sz w:val="24"/>
          <w:szCs w:val="24"/>
        </w:rPr>
        <w:t xml:space="preserve"> is the transpose. Then (15</w:t>
      </w:r>
      <w:r w:rsidR="00C26D96" w:rsidRPr="0093208E">
        <w:rPr>
          <w:rFonts w:ascii="Times New Roman" w:eastAsiaTheme="minorEastAsia" w:hAnsi="Times New Roman" w:cs="Times New Roman"/>
          <w:sz w:val="24"/>
          <w:szCs w:val="24"/>
        </w:rPr>
        <w:t>) becomes</w:t>
      </w:r>
    </w:p>
    <w:p w14:paraId="64E17DFF" w14:textId="77777777" w:rsidR="003A3767"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τ</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cosθ</m:t>
                    </m:r>
                  </m:e>
                  <m:e>
                    <m:r>
                      <w:rPr>
                        <w:rFonts w:ascii="Cambria Math" w:eastAsiaTheme="minorEastAsia" w:hAnsi="Cambria Math" w:cs="Times New Roman"/>
                        <w:sz w:val="24"/>
                        <w:szCs w:val="24"/>
                      </w:rPr>
                      <m:t>sinθ</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-sinθ</m:t>
                    </m:r>
                  </m:e>
                  <m:e>
                    <m:r>
                      <w:rPr>
                        <w:rFonts w:ascii="Cambria Math" w:eastAsiaTheme="minorEastAsia" w:hAnsi="Cambria Math" w:cs="Times New Roman"/>
                        <w:sz w:val="24"/>
                        <w:szCs w:val="24"/>
                      </w:rPr>
                      <m:t>cosθ</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e>
                </m:mr>
              </m:m>
            </m:e>
          </m:d>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xx</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xy</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xz</m:t>
                        </m:r>
                      </m:sub>
                    </m:sSub>
                  </m:e>
                </m:mr>
                <m:mr>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yx</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yy</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yz</m:t>
                        </m:r>
                      </m:sub>
                    </m:sSub>
                  </m:e>
                </m:mr>
                <m:mr>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zx</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zy</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e>
                </m:mr>
              </m:m>
            </m:e>
          </m:d>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cosθ</m:t>
                    </m:r>
                  </m:e>
                  <m:e>
                    <m:r>
                      <w:rPr>
                        <w:rFonts w:ascii="Cambria Math" w:eastAsiaTheme="minorEastAsia" w:hAnsi="Cambria Math" w:cs="Times New Roman"/>
                        <w:sz w:val="24"/>
                        <w:szCs w:val="24"/>
                      </w:rPr>
                      <m:t>-sinθ</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sinθ</m:t>
                    </m:r>
                  </m:e>
                  <m:e>
                    <m:r>
                      <w:rPr>
                        <w:rFonts w:ascii="Cambria Math" w:eastAsiaTheme="minorEastAsia" w:hAnsi="Cambria Math" w:cs="Times New Roman"/>
                        <w:sz w:val="24"/>
                        <w:szCs w:val="24"/>
                      </w:rPr>
                      <m:t>cosθ</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1</m:t>
                    </m:r>
                  </m:e>
                </m:mr>
              </m:m>
            </m:e>
          </m:d>
        </m:oMath>
      </m:oMathPara>
    </w:p>
    <w:p w14:paraId="39AB9DAB" w14:textId="77777777" w:rsidR="003A3767" w:rsidRPr="00311E81" w:rsidRDefault="00000000" w:rsidP="00985B3B">
      <w:pPr>
        <w:spacing w:line="480" w:lineRule="auto"/>
        <w:rPr>
          <w:rFonts w:ascii="Times New Roman" w:eastAsiaTheme="minorEastAsia" w:hAnsi="Times New Roman" w:cs="Times New Roman"/>
          <w:sz w:val="18"/>
          <w:szCs w:val="18"/>
        </w:rPr>
      </w:pPr>
      <m:oMath>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τ</m:t>
            </m:r>
          </m:e>
          <m:sup>
            <m:r>
              <w:rPr>
                <w:rFonts w:ascii="Cambria Math" w:eastAsiaTheme="minorEastAsia" w:hAnsi="Cambria Math" w:cs="Times New Roman"/>
                <w:sz w:val="18"/>
                <w:szCs w:val="18"/>
              </w:rPr>
              <m:t>*</m:t>
            </m:r>
          </m:sup>
        </m:sSup>
        <m:r>
          <w:rPr>
            <w:rFonts w:ascii="Cambria Math" w:eastAsiaTheme="minorEastAsia" w:hAnsi="Cambria Math" w:cs="Times New Roman"/>
            <w:sz w:val="18"/>
            <w:szCs w:val="18"/>
          </w:rPr>
          <m:t>=</m:t>
        </m:r>
        <m:d>
          <m:dPr>
            <m:ctrlPr>
              <w:rPr>
                <w:rFonts w:ascii="Cambria Math" w:eastAsiaTheme="minorEastAsia" w:hAnsi="Cambria Math" w:cs="Times New Roman"/>
                <w:i/>
                <w:sz w:val="18"/>
                <w:szCs w:val="18"/>
              </w:rPr>
            </m:ctrlPr>
          </m:dPr>
          <m:e>
            <m:m>
              <m:mPr>
                <m:mcs>
                  <m:mc>
                    <m:mcPr>
                      <m:count m:val="3"/>
                      <m:mcJc m:val="center"/>
                    </m:mcPr>
                  </m:mc>
                </m:mcs>
                <m:ctrlPr>
                  <w:rPr>
                    <w:rFonts w:ascii="Cambria Math" w:eastAsiaTheme="minorEastAsia" w:hAnsi="Cambria Math" w:cs="Times New Roman"/>
                    <w:i/>
                    <w:sz w:val="18"/>
                    <w:szCs w:val="18"/>
                  </w:rPr>
                </m:ctrlPr>
              </m:mPr>
              <m:mr>
                <m:e>
                  <m:r>
                    <w:rPr>
                      <w:rFonts w:ascii="Cambria Math" w:eastAsiaTheme="minorEastAsia" w:hAnsi="Cambria Math" w:cs="Times New Roman"/>
                      <w:sz w:val="18"/>
                      <w:szCs w:val="18"/>
                    </w:rPr>
                    <m:t>cosθ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xx</m:t>
                      </m:r>
                    </m:sub>
                  </m:sSub>
                  <m:r>
                    <w:rPr>
                      <w:rFonts w:ascii="Cambria Math" w:hAnsi="Cambria Math" w:cs="Times New Roman"/>
                      <w:sz w:val="18"/>
                      <w:szCs w:val="18"/>
                    </w:rPr>
                    <m:t>+sin</m:t>
                  </m:r>
                  <m:r>
                    <w:rPr>
                      <w:rFonts w:ascii="Cambria Math" w:eastAsiaTheme="minorEastAsia" w:hAnsi="Cambria Math" w:cs="Times New Roman"/>
                      <w:sz w:val="18"/>
                      <w:szCs w:val="18"/>
                    </w:rPr>
                    <m:t>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yx</m:t>
                      </m:r>
                    </m:sub>
                  </m:sSub>
                </m:e>
                <m:e>
                  <m:r>
                    <w:rPr>
                      <w:rFonts w:ascii="Cambria Math" w:eastAsiaTheme="minorEastAsia" w:hAnsi="Cambria Math" w:cs="Times New Roman"/>
                      <w:sz w:val="18"/>
                      <w:szCs w:val="18"/>
                    </w:rPr>
                    <m:t>cosθ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xy</m:t>
                      </m:r>
                    </m:sub>
                  </m:sSub>
                  <m:r>
                    <w:rPr>
                      <w:rFonts w:ascii="Cambria Math" w:hAnsi="Cambria Math" w:cs="Times New Roman"/>
                      <w:sz w:val="18"/>
                      <w:szCs w:val="18"/>
                    </w:rPr>
                    <m:t>+sin</m:t>
                  </m:r>
                  <m:r>
                    <w:rPr>
                      <w:rFonts w:ascii="Cambria Math" w:eastAsiaTheme="minorEastAsia" w:hAnsi="Cambria Math" w:cs="Times New Roman"/>
                      <w:sz w:val="18"/>
                      <w:szCs w:val="18"/>
                    </w:rPr>
                    <m:t>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yy</m:t>
                      </m:r>
                    </m:sub>
                  </m:sSub>
                </m:e>
                <m:e>
                  <m:r>
                    <w:rPr>
                      <w:rFonts w:ascii="Cambria Math" w:eastAsiaTheme="minorEastAsia" w:hAnsi="Cambria Math" w:cs="Times New Roman"/>
                      <w:sz w:val="18"/>
                      <w:szCs w:val="18"/>
                    </w:rPr>
                    <m:t>cosθ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xz</m:t>
                      </m:r>
                    </m:sub>
                  </m:sSub>
                  <m:r>
                    <w:rPr>
                      <w:rFonts w:ascii="Cambria Math" w:hAnsi="Cambria Math" w:cs="Times New Roman"/>
                      <w:sz w:val="18"/>
                      <w:szCs w:val="18"/>
                    </w:rPr>
                    <m:t>+sin</m:t>
                  </m:r>
                  <m:r>
                    <w:rPr>
                      <w:rFonts w:ascii="Cambria Math" w:eastAsiaTheme="minorEastAsia" w:hAnsi="Cambria Math" w:cs="Times New Roman"/>
                      <w:sz w:val="18"/>
                      <w:szCs w:val="18"/>
                    </w:rPr>
                    <m:t>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yx</m:t>
                      </m:r>
                    </m:sub>
                  </m:sSub>
                </m:e>
              </m:mr>
              <m:mr>
                <m:e>
                  <m:r>
                    <w:rPr>
                      <w:rFonts w:ascii="Cambria Math" w:eastAsiaTheme="minorEastAsia" w:hAnsi="Cambria Math" w:cs="Times New Roman"/>
                      <w:sz w:val="18"/>
                      <w:szCs w:val="18"/>
                    </w:rPr>
                    <m:t>-sinθ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xx</m:t>
                      </m:r>
                    </m:sub>
                  </m:sSub>
                  <m:r>
                    <w:rPr>
                      <w:rFonts w:ascii="Cambria Math" w:hAnsi="Cambria Math" w:cs="Times New Roman"/>
                      <w:sz w:val="18"/>
                      <w:szCs w:val="18"/>
                    </w:rPr>
                    <m:t>+</m:t>
                  </m:r>
                  <m:r>
                    <w:rPr>
                      <w:rFonts w:ascii="Cambria Math" w:eastAsiaTheme="minorEastAsia" w:hAnsi="Cambria Math" w:cs="Times New Roman"/>
                      <w:sz w:val="18"/>
                      <w:szCs w:val="18"/>
                    </w:rPr>
                    <m:t>cosθ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yx</m:t>
                      </m:r>
                    </m:sub>
                  </m:sSub>
                </m:e>
                <m:e>
                  <m:r>
                    <w:rPr>
                      <w:rFonts w:ascii="Cambria Math" w:eastAsiaTheme="minorEastAsia" w:hAnsi="Cambria Math" w:cs="Times New Roman"/>
                      <w:sz w:val="18"/>
                      <w:szCs w:val="18"/>
                    </w:rPr>
                    <m:t>-sinθ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xy</m:t>
                      </m:r>
                    </m:sub>
                  </m:sSub>
                  <m:r>
                    <w:rPr>
                      <w:rFonts w:ascii="Cambria Math" w:hAnsi="Cambria Math" w:cs="Times New Roman"/>
                      <w:sz w:val="18"/>
                      <w:szCs w:val="18"/>
                    </w:rPr>
                    <m:t>+</m:t>
                  </m:r>
                  <m:r>
                    <w:rPr>
                      <w:rFonts w:ascii="Cambria Math" w:eastAsiaTheme="minorEastAsia" w:hAnsi="Cambria Math" w:cs="Times New Roman"/>
                      <w:sz w:val="18"/>
                      <w:szCs w:val="18"/>
                    </w:rPr>
                    <m:t>cosθ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yy</m:t>
                      </m:r>
                    </m:sub>
                  </m:sSub>
                </m:e>
                <m:e>
                  <m:r>
                    <w:rPr>
                      <w:rFonts w:ascii="Cambria Math" w:eastAsiaTheme="minorEastAsia" w:hAnsi="Cambria Math" w:cs="Times New Roman"/>
                      <w:sz w:val="18"/>
                      <w:szCs w:val="18"/>
                    </w:rPr>
                    <m:t>-sinθ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xz</m:t>
                      </m:r>
                    </m:sub>
                  </m:sSub>
                  <m:r>
                    <w:rPr>
                      <w:rFonts w:ascii="Cambria Math" w:hAnsi="Cambria Math" w:cs="Times New Roman"/>
                      <w:sz w:val="18"/>
                      <w:szCs w:val="18"/>
                    </w:rPr>
                    <m:t>+</m:t>
                  </m:r>
                  <m:r>
                    <w:rPr>
                      <w:rFonts w:ascii="Cambria Math" w:eastAsiaTheme="minorEastAsia" w:hAnsi="Cambria Math" w:cs="Times New Roman"/>
                      <w:sz w:val="18"/>
                      <w:szCs w:val="18"/>
                    </w:rPr>
                    <m:t>cosθ</m:t>
                  </m:r>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yz</m:t>
                      </m:r>
                    </m:sub>
                  </m:sSub>
                </m:e>
              </m:mr>
              <m:mr>
                <m:e>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zx</m:t>
                      </m:r>
                    </m:sub>
                  </m:sSub>
                </m:e>
                <m:e>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zy</m:t>
                      </m:r>
                    </m:sub>
                  </m:sSub>
                </m:e>
                <m:e>
                  <m:sSub>
                    <m:sSubPr>
                      <m:ctrlPr>
                        <w:rPr>
                          <w:rFonts w:ascii="Cambria Math" w:hAnsi="Cambria Math" w:cs="Times New Roman"/>
                          <w:i/>
                          <w:sz w:val="18"/>
                          <w:szCs w:val="18"/>
                        </w:rPr>
                      </m:ctrlPr>
                    </m:sSubPr>
                    <m:e>
                      <m:r>
                        <w:rPr>
                          <w:rFonts w:ascii="Cambria Math" w:eastAsiaTheme="minorEastAsia" w:hAnsi="Cambria Math" w:cs="Times New Roman"/>
                          <w:sz w:val="18"/>
                          <w:szCs w:val="18"/>
                        </w:rPr>
                        <m:t>τ</m:t>
                      </m:r>
                    </m:e>
                    <m:sub>
                      <m:r>
                        <w:rPr>
                          <w:rFonts w:ascii="Cambria Math" w:hAnsi="Cambria Math" w:cs="Times New Roman"/>
                          <w:sz w:val="18"/>
                          <w:szCs w:val="18"/>
                        </w:rPr>
                        <m:t>zz</m:t>
                      </m:r>
                    </m:sub>
                  </m:sSub>
                </m:e>
              </m:mr>
            </m:m>
          </m:e>
        </m:d>
        <m:d>
          <m:dPr>
            <m:ctrlPr>
              <w:rPr>
                <w:rFonts w:ascii="Cambria Math" w:eastAsiaTheme="minorEastAsia" w:hAnsi="Cambria Math" w:cs="Times New Roman"/>
                <w:i/>
                <w:sz w:val="18"/>
                <w:szCs w:val="18"/>
              </w:rPr>
            </m:ctrlPr>
          </m:dPr>
          <m:e>
            <m:m>
              <m:mPr>
                <m:mcs>
                  <m:mc>
                    <m:mcPr>
                      <m:count m:val="3"/>
                      <m:mcJc m:val="center"/>
                    </m:mcPr>
                  </m:mc>
                </m:mcs>
                <m:ctrlPr>
                  <w:rPr>
                    <w:rFonts w:ascii="Cambria Math" w:eastAsiaTheme="minorEastAsia" w:hAnsi="Cambria Math" w:cs="Times New Roman"/>
                    <w:i/>
                    <w:sz w:val="18"/>
                    <w:szCs w:val="18"/>
                  </w:rPr>
                </m:ctrlPr>
              </m:mPr>
              <m:mr>
                <m:e>
                  <m:r>
                    <w:rPr>
                      <w:rFonts w:ascii="Cambria Math" w:eastAsiaTheme="minorEastAsia" w:hAnsi="Cambria Math" w:cs="Times New Roman"/>
                      <w:sz w:val="18"/>
                      <w:szCs w:val="18"/>
                    </w:rPr>
                    <m:t>cosθ</m:t>
                  </m:r>
                </m:e>
                <m:e>
                  <m:r>
                    <w:rPr>
                      <w:rFonts w:ascii="Cambria Math" w:eastAsiaTheme="minorEastAsia" w:hAnsi="Cambria Math" w:cs="Times New Roman"/>
                      <w:sz w:val="18"/>
                      <w:szCs w:val="18"/>
                    </w:rPr>
                    <m:t>-sinθ</m:t>
                  </m:r>
                </m:e>
                <m:e>
                  <m:r>
                    <w:rPr>
                      <w:rFonts w:ascii="Cambria Math" w:eastAsiaTheme="minorEastAsia" w:hAnsi="Cambria Math" w:cs="Times New Roman"/>
                      <w:sz w:val="18"/>
                      <w:szCs w:val="18"/>
                    </w:rPr>
                    <m:t>0</m:t>
                  </m:r>
                </m:e>
              </m:mr>
              <m:mr>
                <m:e>
                  <m:r>
                    <w:rPr>
                      <w:rFonts w:ascii="Cambria Math" w:hAnsi="Cambria Math" w:cs="Times New Roman"/>
                      <w:sz w:val="18"/>
                      <w:szCs w:val="18"/>
                    </w:rPr>
                    <m:t>sin</m:t>
                  </m:r>
                  <m:r>
                    <w:rPr>
                      <w:rFonts w:ascii="Cambria Math" w:eastAsiaTheme="minorEastAsia" w:hAnsi="Cambria Math" w:cs="Times New Roman"/>
                      <w:sz w:val="18"/>
                      <w:szCs w:val="18"/>
                    </w:rPr>
                    <m:t>θ</m:t>
                  </m:r>
                </m:e>
                <m:e>
                  <m:r>
                    <w:rPr>
                      <w:rFonts w:ascii="Cambria Math" w:eastAsiaTheme="minorEastAsia" w:hAnsi="Cambria Math" w:cs="Times New Roman"/>
                      <w:sz w:val="18"/>
                      <w:szCs w:val="18"/>
                    </w:rPr>
                    <m:t>cosθ</m:t>
                  </m:r>
                </m:e>
                <m:e>
                  <m:r>
                    <w:rPr>
                      <w:rFonts w:ascii="Cambria Math" w:eastAsiaTheme="minorEastAsia" w:hAnsi="Cambria Math" w:cs="Times New Roman"/>
                      <w:sz w:val="18"/>
                      <w:szCs w:val="18"/>
                    </w:rPr>
                    <m:t>0</m:t>
                  </m:r>
                </m:e>
              </m:mr>
              <m:mr>
                <m:e>
                  <m:r>
                    <w:rPr>
                      <w:rFonts w:ascii="Cambria Math" w:eastAsiaTheme="minorEastAsia" w:hAnsi="Cambria Math" w:cs="Times New Roman"/>
                      <w:sz w:val="18"/>
                      <w:szCs w:val="18"/>
                    </w:rPr>
                    <m:t>0</m:t>
                  </m:r>
                </m:e>
                <m:e>
                  <m:r>
                    <w:rPr>
                      <w:rFonts w:ascii="Cambria Math" w:eastAsiaTheme="minorEastAsia" w:hAnsi="Cambria Math" w:cs="Times New Roman"/>
                      <w:sz w:val="18"/>
                      <w:szCs w:val="18"/>
                    </w:rPr>
                    <m:t>0</m:t>
                  </m:r>
                </m:e>
                <m:e>
                  <m:r>
                    <w:rPr>
                      <w:rFonts w:ascii="Cambria Math" w:eastAsiaTheme="minorEastAsia" w:hAnsi="Cambria Math" w:cs="Times New Roman"/>
                      <w:sz w:val="18"/>
                      <w:szCs w:val="18"/>
                    </w:rPr>
                    <m:t>1</m:t>
                  </m:r>
                </m:e>
              </m:mr>
            </m:m>
          </m:e>
        </m:d>
      </m:oMath>
      <w:r w:rsidR="00C26D96" w:rsidRPr="00311E81">
        <w:rPr>
          <w:rFonts w:ascii="Times New Roman" w:eastAsiaTheme="minorEastAsia" w:hAnsi="Times New Roman" w:cs="Times New Roman"/>
          <w:sz w:val="18"/>
          <w:szCs w:val="18"/>
        </w:rPr>
        <w:t xml:space="preserve"> </w:t>
      </w:r>
      <w:r w:rsidR="00311E81">
        <w:rPr>
          <w:rFonts w:ascii="Times New Roman" w:eastAsiaTheme="minorEastAsia" w:hAnsi="Times New Roman" w:cs="Times New Roman"/>
          <w:sz w:val="18"/>
          <w:szCs w:val="18"/>
        </w:rPr>
        <w:t xml:space="preserve">           </w:t>
      </w:r>
      <w:r w:rsidR="005572FB">
        <w:rPr>
          <w:rFonts w:ascii="Times New Roman" w:eastAsiaTheme="minorEastAsia" w:hAnsi="Times New Roman" w:cs="Times New Roman"/>
          <w:sz w:val="18"/>
          <w:szCs w:val="18"/>
        </w:rPr>
        <w:t xml:space="preserve">   </w:t>
      </w:r>
      <w:r w:rsidR="009D12FA">
        <w:rPr>
          <w:rFonts w:ascii="Times New Roman" w:eastAsiaTheme="minorEastAsia" w:hAnsi="Times New Roman" w:cs="Times New Roman"/>
          <w:sz w:val="18"/>
          <w:szCs w:val="18"/>
        </w:rPr>
        <w:t xml:space="preserve">      </w:t>
      </w:r>
      <w:r w:rsidR="00311E81">
        <w:rPr>
          <w:rFonts w:ascii="Times New Roman" w:eastAsiaTheme="minorEastAsia" w:hAnsi="Times New Roman" w:cs="Times New Roman"/>
          <w:sz w:val="18"/>
          <w:szCs w:val="18"/>
        </w:rPr>
        <w:t xml:space="preserve">   (16</w:t>
      </w:r>
      <w:r w:rsidR="00C26D96" w:rsidRPr="00311E81">
        <w:rPr>
          <w:rFonts w:ascii="Times New Roman" w:eastAsiaTheme="minorEastAsia" w:hAnsi="Times New Roman" w:cs="Times New Roman"/>
          <w:sz w:val="18"/>
          <w:szCs w:val="18"/>
        </w:rPr>
        <w:t xml:space="preserve">)  </w:t>
      </w:r>
    </w:p>
    <w:p w14:paraId="07CC7088" w14:textId="77777777" w:rsidR="00CC2505" w:rsidRPr="0093208E" w:rsidRDefault="00DF23A9"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u</w:t>
      </w:r>
      <w:r w:rsidR="00311E81">
        <w:rPr>
          <w:rFonts w:ascii="Times New Roman" w:eastAsiaTheme="minorEastAsia" w:hAnsi="Times New Roman" w:cs="Times New Roman"/>
          <w:sz w:val="24"/>
          <w:szCs w:val="24"/>
        </w:rPr>
        <w:t>sing (10b) in equation (16</w:t>
      </w:r>
      <w:r w:rsidR="006360BA">
        <w:rPr>
          <w:rFonts w:ascii="Times New Roman" w:eastAsiaTheme="minorEastAsia" w:hAnsi="Times New Roman" w:cs="Times New Roman"/>
          <w:sz w:val="24"/>
          <w:szCs w:val="24"/>
        </w:rPr>
        <w:t>), we obtain</w:t>
      </w:r>
    </w:p>
    <w:p w14:paraId="4905C8DA" w14:textId="77777777" w:rsidR="006C3EAE" w:rsidRPr="0093208E" w:rsidRDefault="00311E81"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τ</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cos</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xx</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sin</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yy</m:t>
                      </m:r>
                    </m:sub>
                  </m:sSub>
                </m:e>
                <m:e>
                  <m:r>
                    <w:rPr>
                      <w:rFonts w:ascii="Cambria Math" w:eastAsiaTheme="minorEastAsia" w:hAnsi="Cambria Math" w:cs="Times New Roman"/>
                      <w:sz w:val="20"/>
                      <w:szCs w:val="20"/>
                    </w:rPr>
                    <m:t>-cosθsinθ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xy</m:t>
                      </m:r>
                    </m:sub>
                  </m:sSub>
                  <m:r>
                    <w:rPr>
                      <w:rFonts w:ascii="Cambria Math" w:hAnsi="Cambria Math" w:cs="Times New Roman"/>
                      <w:sz w:val="20"/>
                      <w:szCs w:val="20"/>
                    </w:rPr>
                    <m:t>+cosθsinθ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yy</m:t>
                      </m:r>
                    </m:sub>
                  </m:sSub>
                </m:e>
                <m:e>
                  <m:r>
                    <w:rPr>
                      <w:rFonts w:ascii="Cambria Math" w:eastAsiaTheme="minorEastAsia" w:hAnsi="Cambria Math" w:cs="Times New Roman"/>
                      <w:sz w:val="20"/>
                      <w:szCs w:val="20"/>
                    </w:rPr>
                    <m:t>cosθ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xz</m:t>
                      </m:r>
                    </m:sub>
                  </m:sSub>
                  <m:r>
                    <w:rPr>
                      <w:rFonts w:ascii="Cambria Math" w:hAnsi="Cambria Math" w:cs="Times New Roman"/>
                      <w:sz w:val="20"/>
                      <w:szCs w:val="20"/>
                    </w:rPr>
                    <m:t>+sin</m:t>
                  </m:r>
                  <m:r>
                    <w:rPr>
                      <w:rFonts w:ascii="Cambria Math" w:eastAsiaTheme="minorEastAsia" w:hAnsi="Cambria Math" w:cs="Times New Roman"/>
                      <w:sz w:val="20"/>
                      <w:szCs w:val="20"/>
                    </w:rPr>
                    <m:t>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yz</m:t>
                      </m:r>
                    </m:sub>
                  </m:sSub>
                </m:e>
              </m:mr>
              <m:mr>
                <m:e>
                  <m:r>
                    <w:rPr>
                      <w:rFonts w:ascii="Cambria Math" w:eastAsiaTheme="minorEastAsia" w:hAnsi="Cambria Math" w:cs="Times New Roman"/>
                      <w:sz w:val="20"/>
                      <w:szCs w:val="20"/>
                    </w:rPr>
                    <m:t>-cosθsinθ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xx</m:t>
                      </m:r>
                    </m:sub>
                  </m:sSub>
                  <m:r>
                    <w:rPr>
                      <w:rFonts w:ascii="Cambria Math" w:hAnsi="Cambria Math" w:cs="Times New Roman"/>
                      <w:sz w:val="20"/>
                      <w:szCs w:val="20"/>
                    </w:rPr>
                    <m:t>+cosθsinθ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yy</m:t>
                      </m:r>
                    </m:sub>
                  </m:sSub>
                </m:e>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sin</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xx</m:t>
                      </m:r>
                    </m:sub>
                  </m:sSub>
                  <m:r>
                    <w:rPr>
                      <w:rFonts w:ascii="Cambria Math"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cos</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yy</m:t>
                      </m:r>
                    </m:sub>
                  </m:sSub>
                </m:e>
                <m:e>
                  <m:r>
                    <w:rPr>
                      <w:rFonts w:ascii="Cambria Math" w:eastAsiaTheme="minorEastAsia" w:hAnsi="Cambria Math" w:cs="Times New Roman"/>
                      <w:sz w:val="20"/>
                      <w:szCs w:val="20"/>
                    </w:rPr>
                    <m:t>-sinθ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xz</m:t>
                      </m:r>
                    </m:sub>
                  </m:sSub>
                  <m:r>
                    <w:rPr>
                      <w:rFonts w:ascii="Cambria Math" w:hAnsi="Cambria Math" w:cs="Times New Roman"/>
                      <w:sz w:val="20"/>
                      <w:szCs w:val="20"/>
                    </w:rPr>
                    <m:t>+cosθ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yx</m:t>
                      </m:r>
                    </m:sub>
                  </m:sSub>
                </m:e>
              </m:mr>
              <m:mr>
                <m:e>
                  <m:r>
                    <w:rPr>
                      <w:rFonts w:ascii="Cambria Math" w:eastAsiaTheme="minorEastAsia" w:hAnsi="Cambria Math" w:cs="Times New Roman"/>
                      <w:sz w:val="20"/>
                      <w:szCs w:val="20"/>
                    </w:rPr>
                    <m:t>cosθ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zx</m:t>
                      </m:r>
                    </m:sub>
                  </m:sSub>
                  <m:r>
                    <w:rPr>
                      <w:rFonts w:ascii="Cambria Math" w:hAnsi="Cambria Math" w:cs="Times New Roman"/>
                      <w:sz w:val="20"/>
                      <w:szCs w:val="20"/>
                    </w:rPr>
                    <m:t>+sin</m:t>
                  </m:r>
                  <m:r>
                    <w:rPr>
                      <w:rFonts w:ascii="Cambria Math" w:eastAsiaTheme="minorEastAsia" w:hAnsi="Cambria Math" w:cs="Times New Roman"/>
                      <w:sz w:val="20"/>
                      <w:szCs w:val="20"/>
                    </w:rPr>
                    <m:t>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zy</m:t>
                      </m:r>
                    </m:sub>
                  </m:sSub>
                </m:e>
                <m:e>
                  <m:r>
                    <w:rPr>
                      <w:rFonts w:ascii="Cambria Math" w:eastAsiaTheme="minorEastAsia" w:hAnsi="Cambria Math" w:cs="Times New Roman"/>
                      <w:sz w:val="20"/>
                      <w:szCs w:val="20"/>
                    </w:rPr>
                    <m:t>-sinθ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zx</m:t>
                      </m:r>
                    </m:sub>
                  </m:sSub>
                  <m:r>
                    <w:rPr>
                      <w:rFonts w:ascii="Cambria Math" w:hAnsi="Cambria Math" w:cs="Times New Roman"/>
                      <w:sz w:val="20"/>
                      <w:szCs w:val="20"/>
                    </w:rPr>
                    <m:t>+</m:t>
                  </m:r>
                  <m:r>
                    <w:rPr>
                      <w:rFonts w:ascii="Cambria Math" w:eastAsiaTheme="minorEastAsia" w:hAnsi="Cambria Math" w:cs="Times New Roman"/>
                      <w:sz w:val="20"/>
                      <w:szCs w:val="20"/>
                    </w:rPr>
                    <m:t>cosθ</m:t>
                  </m:r>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zy</m:t>
                      </m:r>
                    </m:sub>
                  </m:sSub>
                </m:e>
                <m:e>
                  <m:sSub>
                    <m:sSubPr>
                      <m:ctrlPr>
                        <w:rPr>
                          <w:rFonts w:ascii="Cambria Math" w:hAnsi="Cambria Math" w:cs="Times New Roman"/>
                          <w:i/>
                          <w:sz w:val="20"/>
                          <w:szCs w:val="20"/>
                        </w:rPr>
                      </m:ctrlPr>
                    </m:sSubPr>
                    <m:e>
                      <m:r>
                        <w:rPr>
                          <w:rFonts w:ascii="Cambria Math" w:eastAsiaTheme="minorEastAsia" w:hAnsi="Cambria Math" w:cs="Times New Roman"/>
                          <w:sz w:val="20"/>
                          <w:szCs w:val="20"/>
                        </w:rPr>
                        <m:t>τ</m:t>
                      </m:r>
                    </m:e>
                    <m:sub>
                      <m:r>
                        <w:rPr>
                          <w:rFonts w:ascii="Cambria Math" w:hAnsi="Cambria Math" w:cs="Times New Roman"/>
                          <w:sz w:val="20"/>
                          <w:szCs w:val="20"/>
                        </w:rPr>
                        <m:t>zz</m:t>
                      </m:r>
                    </m:sub>
                  </m:sSub>
                </m:e>
              </m:mr>
            </m:m>
          </m:e>
        </m:d>
      </m:oMath>
      <w:r w:rsidR="00C26D96" w:rsidRPr="0093208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(17</w:t>
      </w:r>
      <w:r w:rsidR="00C26D96" w:rsidRPr="0093208E">
        <w:rPr>
          <w:rFonts w:ascii="Times New Roman" w:eastAsiaTheme="minorEastAsia" w:hAnsi="Times New Roman" w:cs="Times New Roman"/>
          <w:sz w:val="24"/>
          <w:szCs w:val="24"/>
        </w:rPr>
        <w:t>)</w:t>
      </w:r>
    </w:p>
    <w:p w14:paraId="7DF73CEA" w14:textId="77777777" w:rsidR="00824AA3" w:rsidRPr="0093208E" w:rsidRDefault="00824AA3"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In components form of the polar cylindrical material</w:t>
      </w:r>
    </w:p>
    <w:p w14:paraId="10E8E887" w14:textId="77777777" w:rsidR="00824AA3"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τ</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rr</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rθ</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rz</m:t>
                      </m:r>
                    </m:sub>
                  </m:sSub>
                </m:e>
              </m:mr>
              <m:mr>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θr</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θθ</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θz</m:t>
                      </m:r>
                    </m:sub>
                  </m:sSub>
                </m:e>
              </m:mr>
              <m:mr>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e>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e>
              </m:mr>
            </m:m>
          </m:e>
        </m:d>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(18</w:t>
      </w:r>
      <w:r w:rsidR="00C26D96" w:rsidRPr="0093208E">
        <w:rPr>
          <w:rFonts w:ascii="Times New Roman" w:eastAsiaTheme="minorEastAsia" w:hAnsi="Times New Roman" w:cs="Times New Roman"/>
          <w:sz w:val="24"/>
          <w:szCs w:val="24"/>
        </w:rPr>
        <w:t>)</w:t>
      </w:r>
    </w:p>
    <w:p w14:paraId="522D3EE9" w14:textId="77777777" w:rsidR="00C26D96" w:rsidRPr="0093208E" w:rsidRDefault="00C93994"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Comparing (17) and (</w:t>
      </w:r>
      <w:r w:rsidR="00C26D96" w:rsidRPr="0093208E">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8</w:t>
      </w:r>
      <w:r w:rsidR="00C26D96" w:rsidRPr="0093208E">
        <w:rPr>
          <w:rFonts w:ascii="Times New Roman" w:eastAsiaTheme="minorEastAsia" w:hAnsi="Times New Roman" w:cs="Times New Roman"/>
          <w:sz w:val="24"/>
          <w:szCs w:val="24"/>
        </w:rPr>
        <w:t>), we have</w:t>
      </w:r>
    </w:p>
    <w:p w14:paraId="2CD34F81" w14:textId="77777777" w:rsidR="00824AA3"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rr</m:t>
            </m:r>
          </m:sub>
        </m:sSub>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xx</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yy</m:t>
            </m:r>
          </m:sub>
        </m:sSub>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(19</w:t>
      </w:r>
      <w:r w:rsidR="00C26D96" w:rsidRPr="0093208E">
        <w:rPr>
          <w:rFonts w:ascii="Times New Roman" w:eastAsiaTheme="minorEastAsia" w:hAnsi="Times New Roman" w:cs="Times New Roman"/>
          <w:sz w:val="24"/>
          <w:szCs w:val="24"/>
        </w:rPr>
        <w:t>a)</w:t>
      </w:r>
    </w:p>
    <w:p w14:paraId="419DE00E" w14:textId="77777777" w:rsidR="00EC7AEB"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rθ</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θr</m:t>
            </m:r>
          </m:sub>
        </m:sSub>
      </m:oMath>
      <w:r w:rsidR="00EC7AEB" w:rsidRPr="0093208E">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-cosθsinθ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xy</m:t>
            </m:r>
          </m:sub>
        </m:sSub>
        <m:r>
          <w:rPr>
            <w:rFonts w:ascii="Cambria Math" w:hAnsi="Cambria Math" w:cs="Times New Roman"/>
            <w:sz w:val="24"/>
            <w:szCs w:val="24"/>
          </w:rPr>
          <m:t>+cosθsinθ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yy</m:t>
            </m:r>
          </m:sub>
        </m:sSub>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(19</w:t>
      </w:r>
      <w:r w:rsidR="00C26D96" w:rsidRPr="0093208E">
        <w:rPr>
          <w:rFonts w:ascii="Times New Roman" w:eastAsiaTheme="minorEastAsia" w:hAnsi="Times New Roman" w:cs="Times New Roman"/>
          <w:sz w:val="24"/>
          <w:szCs w:val="24"/>
        </w:rPr>
        <w:t>b)</w:t>
      </w:r>
    </w:p>
    <w:p w14:paraId="60A94AE8" w14:textId="77777777" w:rsidR="00EC7AEB"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θθ</m:t>
            </m:r>
          </m:sub>
        </m:sSub>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xx</m:t>
            </m:r>
          </m:sub>
        </m:sSub>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yy</m:t>
            </m:r>
          </m:sub>
        </m:sSub>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(19</w:t>
      </w:r>
      <w:r w:rsidR="00C26D96" w:rsidRPr="0093208E">
        <w:rPr>
          <w:rFonts w:ascii="Times New Roman" w:eastAsiaTheme="minorEastAsia" w:hAnsi="Times New Roman" w:cs="Times New Roman"/>
          <w:sz w:val="24"/>
          <w:szCs w:val="24"/>
        </w:rPr>
        <w:t>c)</w:t>
      </w:r>
    </w:p>
    <w:p w14:paraId="59AB8D9B" w14:textId="77777777" w:rsidR="00EC7AEB"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r>
          <w:rPr>
            <w:rFonts w:ascii="Cambria Math" w:hAnsi="Cambria Math" w:cs="Times New Roman"/>
            <w:sz w:val="24"/>
            <w:szCs w:val="24"/>
          </w:rPr>
          <m:t>=</m:t>
        </m:r>
        <m:r>
          <w:rPr>
            <w:rFonts w:ascii="Cambria Math" w:eastAsiaTheme="minorEastAsia" w:hAnsi="Cambria Math" w:cs="Times New Roman"/>
            <w:sz w:val="24"/>
            <w:szCs w:val="24"/>
          </w:rPr>
          <m:t xml:space="preserve"> cosθ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xz</m:t>
            </m:r>
          </m:sub>
        </m:sSub>
        <m:r>
          <w:rPr>
            <w:rFonts w:ascii="Cambria Math" w:hAnsi="Cambria Math" w:cs="Times New Roman"/>
            <w:sz w:val="24"/>
            <w:szCs w:val="24"/>
          </w:rPr>
          <m:t>+sin</m:t>
        </m:r>
        <m:r>
          <w:rPr>
            <w:rFonts w:ascii="Cambria Math" w:eastAsiaTheme="minorEastAsia" w:hAnsi="Cambria Math" w:cs="Times New Roman"/>
            <w:sz w:val="24"/>
            <w:szCs w:val="24"/>
          </w:rPr>
          <m:t>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yz</m:t>
            </m:r>
          </m:sub>
        </m:sSub>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(19</w:t>
      </w:r>
      <w:r w:rsidR="00C26D96" w:rsidRPr="0093208E">
        <w:rPr>
          <w:rFonts w:ascii="Times New Roman" w:eastAsiaTheme="minorEastAsia" w:hAnsi="Times New Roman" w:cs="Times New Roman"/>
          <w:sz w:val="24"/>
          <w:szCs w:val="24"/>
        </w:rPr>
        <w:t>d)</w:t>
      </w:r>
    </w:p>
    <w:p w14:paraId="25645FA8" w14:textId="77777777" w:rsidR="00C26D96"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r>
          <w:rPr>
            <w:rFonts w:ascii="Cambria Math" w:hAnsi="Cambria Math" w:cs="Times New Roman"/>
            <w:sz w:val="24"/>
            <w:szCs w:val="24"/>
          </w:rPr>
          <m:t>=</m:t>
        </m:r>
        <m:r>
          <w:rPr>
            <w:rFonts w:ascii="Cambria Math" w:eastAsiaTheme="minorEastAsia" w:hAnsi="Cambria Math" w:cs="Times New Roman"/>
            <w:sz w:val="24"/>
            <w:szCs w:val="24"/>
          </w:rPr>
          <m:t>-sinθ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zx</m:t>
            </m:r>
          </m:sub>
        </m:sSub>
        <m:r>
          <w:rPr>
            <w:rFonts w:ascii="Cambria Math" w:hAnsi="Cambria Math" w:cs="Times New Roman"/>
            <w:sz w:val="24"/>
            <w:szCs w:val="24"/>
          </w:rPr>
          <m:t>+</m:t>
        </m:r>
        <m:r>
          <w:rPr>
            <w:rFonts w:ascii="Cambria Math" w:eastAsiaTheme="minorEastAsia" w:hAnsi="Cambria Math" w:cs="Times New Roman"/>
            <w:sz w:val="24"/>
            <w:szCs w:val="24"/>
          </w:rPr>
          <m:t>cosθ</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zy</m:t>
            </m:r>
          </m:sub>
        </m:sSub>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(19</w:t>
      </w:r>
      <w:r w:rsidR="00C26D96" w:rsidRPr="0093208E">
        <w:rPr>
          <w:rFonts w:ascii="Times New Roman" w:eastAsiaTheme="minorEastAsia" w:hAnsi="Times New Roman" w:cs="Times New Roman"/>
          <w:sz w:val="24"/>
          <w:szCs w:val="24"/>
        </w:rPr>
        <w:t>e)</w:t>
      </w:r>
    </w:p>
    <w:p w14:paraId="16B67C89" w14:textId="77777777" w:rsidR="00EC7AEB"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(19</w:t>
      </w:r>
      <w:r w:rsidR="00C26D96" w:rsidRPr="0093208E">
        <w:rPr>
          <w:rFonts w:ascii="Times New Roman" w:eastAsiaTheme="minorEastAsia" w:hAnsi="Times New Roman" w:cs="Times New Roman"/>
          <w:sz w:val="24"/>
          <w:szCs w:val="24"/>
        </w:rPr>
        <w:t>f)</w:t>
      </w:r>
    </w:p>
    <w:p w14:paraId="71D458B3" w14:textId="77777777" w:rsidR="00F87593" w:rsidRPr="0093208E" w:rsidRDefault="00C93994"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Using equation</w:t>
      </w:r>
      <w:r w:rsidR="00C26D96" w:rsidRPr="0093208E">
        <w:rPr>
          <w:rFonts w:ascii="Times New Roman" w:eastAsiaTheme="minorEastAsia" w:hAnsi="Times New Roman" w:cs="Times New Roman"/>
          <w:sz w:val="24"/>
          <w:szCs w:val="24"/>
        </w:rPr>
        <w:t xml:space="preserve"> (10) in</w:t>
      </w:r>
      <w:r>
        <w:rPr>
          <w:rFonts w:ascii="Times New Roman" w:eastAsiaTheme="minorEastAsia" w:hAnsi="Times New Roman" w:cs="Times New Roman"/>
          <w:sz w:val="24"/>
          <w:szCs w:val="24"/>
        </w:rPr>
        <w:t xml:space="preserve"> (19</w:t>
      </w:r>
      <w:r w:rsidR="00F87593" w:rsidRPr="0093208E">
        <w:rPr>
          <w:rFonts w:ascii="Times New Roman" w:eastAsiaTheme="minorEastAsia" w:hAnsi="Times New Roman" w:cs="Times New Roman"/>
          <w:sz w:val="24"/>
          <w:szCs w:val="24"/>
        </w:rPr>
        <w:t>)</w:t>
      </w:r>
      <w:r w:rsidR="00EF4C1E" w:rsidRPr="0093208E">
        <w:rPr>
          <w:rFonts w:ascii="Times New Roman" w:eastAsiaTheme="minorEastAsia" w:hAnsi="Times New Roman" w:cs="Times New Roman"/>
          <w:sz w:val="24"/>
          <w:szCs w:val="24"/>
        </w:rPr>
        <w:t>, we have</w:t>
      </w:r>
    </w:p>
    <w:p w14:paraId="7A5BCF6C" w14:textId="77777777" w:rsidR="00F87593"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rr</m:t>
            </m:r>
          </m:sub>
        </m:sSub>
        <m:r>
          <w:rPr>
            <w:rFonts w:ascii="Cambria Math" w:hAnsi="Cambria Math" w:cs="Times New Roman"/>
            <w:sz w:val="24"/>
            <w:szCs w:val="24"/>
          </w:rPr>
          <m:t>=</m:t>
        </m:r>
        <m:r>
          <w:rPr>
            <w:rFonts w:ascii="Cambria Math" w:eastAsiaTheme="minorEastAsia" w:hAnsi="Cambria Math" w:cs="Times New Roman"/>
            <w:sz w:val="24"/>
            <w:szCs w:val="24"/>
          </w:rPr>
          <m:t>μ-</m:t>
        </m:r>
        <m:r>
          <w:rPr>
            <w:rFonts w:ascii="Cambria Math" w:hAnsi="Cambria Math" w:cs="Times New Roman"/>
            <w:sz w:val="24"/>
            <w:szCs w:val="24"/>
          </w:rPr>
          <m:t>ρ</m:t>
        </m:r>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(20</w:t>
      </w:r>
      <w:r w:rsidR="00C26D96" w:rsidRPr="0093208E">
        <w:rPr>
          <w:rFonts w:ascii="Times New Roman" w:eastAsiaTheme="minorEastAsia" w:hAnsi="Times New Roman" w:cs="Times New Roman"/>
          <w:sz w:val="24"/>
          <w:szCs w:val="24"/>
        </w:rPr>
        <w:t>a)</w:t>
      </w:r>
    </w:p>
    <w:p w14:paraId="2F3160F1" w14:textId="77777777" w:rsidR="00C26D96"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θθ</m:t>
            </m:r>
          </m:sub>
        </m:sSub>
        <m:r>
          <w:rPr>
            <w:rFonts w:ascii="Cambria Math" w:hAnsi="Cambria Math" w:cs="Times New Roman"/>
            <w:sz w:val="24"/>
            <w:szCs w:val="24"/>
          </w:rPr>
          <m:t>=</m:t>
        </m:r>
        <m:r>
          <w:rPr>
            <w:rFonts w:ascii="Cambria Math" w:eastAsiaTheme="minorEastAsia" w:hAnsi="Cambria Math" w:cs="Times New Roman"/>
            <w:sz w:val="24"/>
            <w:szCs w:val="24"/>
          </w:rPr>
          <m:t>μ-</m:t>
        </m:r>
        <m:r>
          <w:rPr>
            <w:rFonts w:ascii="Cambria Math" w:hAnsi="Cambria Math" w:cs="Times New Roman"/>
            <w:sz w:val="24"/>
            <w:szCs w:val="24"/>
          </w:rPr>
          <m:t xml:space="preserve">ρ                                                                                              </m:t>
        </m:r>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(20</w:t>
      </w:r>
      <w:r w:rsidR="00C26D96" w:rsidRPr="0093208E">
        <w:rPr>
          <w:rFonts w:ascii="Times New Roman" w:eastAsiaTheme="minorEastAsia" w:hAnsi="Times New Roman" w:cs="Times New Roman"/>
          <w:sz w:val="24"/>
          <w:szCs w:val="24"/>
        </w:rPr>
        <w:t>b)</w:t>
      </w:r>
    </w:p>
    <w:p w14:paraId="1460B706" w14:textId="77777777" w:rsidR="00F87593"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rθ</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θr</m:t>
            </m:r>
          </m:sub>
        </m:sSub>
        <m:r>
          <w:rPr>
            <w:rFonts w:ascii="Cambria Math" w:hAnsi="Cambria Math" w:cs="Times New Roman"/>
            <w:sz w:val="24"/>
            <w:szCs w:val="24"/>
          </w:rPr>
          <m:t>=o</m:t>
        </m:r>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(20</w:t>
      </w:r>
      <w:r w:rsidR="00C26D96" w:rsidRPr="0093208E">
        <w:rPr>
          <w:rFonts w:ascii="Times New Roman" w:eastAsiaTheme="minorEastAsia" w:hAnsi="Times New Roman" w:cs="Times New Roman"/>
          <w:sz w:val="24"/>
          <w:szCs w:val="24"/>
        </w:rPr>
        <w:t>c)</w:t>
      </w:r>
    </w:p>
    <w:p w14:paraId="5D5A20DE" w14:textId="77777777" w:rsidR="00F87593"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r>
          <w:rPr>
            <w:rFonts w:ascii="Cambria Math" w:hAnsi="Cambria Math" w:cs="Times New Roman"/>
            <w:sz w:val="24"/>
            <w:szCs w:val="24"/>
          </w:rPr>
          <m:t>=</m:t>
        </m:r>
        <m:r>
          <w:rPr>
            <w:rFonts w:ascii="Cambria Math" w:eastAsiaTheme="minorEastAsia" w:hAnsi="Cambria Math" w:cs="Times New Roman"/>
            <w:sz w:val="24"/>
            <w:szCs w:val="24"/>
          </w:rPr>
          <m:t>μ</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(20</w:t>
      </w:r>
      <w:r w:rsidR="00C26D96" w:rsidRPr="0093208E">
        <w:rPr>
          <w:rFonts w:ascii="Times New Roman" w:eastAsiaTheme="minorEastAsia" w:hAnsi="Times New Roman" w:cs="Times New Roman"/>
          <w:sz w:val="24"/>
          <w:szCs w:val="24"/>
        </w:rPr>
        <w:t xml:space="preserve">d)  </w:t>
      </w:r>
    </w:p>
    <w:p w14:paraId="65ABCD9F" w14:textId="77777777" w:rsidR="005D5377"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μ</m:t>
            </m:r>
          </m:num>
          <m:den>
            <m:r>
              <w:rPr>
                <w:rFonts w:ascii="Cambria Math" w:hAnsi="Cambria Math" w:cs="Times New Roman"/>
                <w:sz w:val="24"/>
                <w:szCs w:val="24"/>
              </w:rPr>
              <m:t>r</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m:t>
            </m:r>
          </m:sub>
        </m:sSub>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(20</w:t>
      </w:r>
      <w:r w:rsidR="00C26D96" w:rsidRPr="0093208E">
        <w:rPr>
          <w:rFonts w:ascii="Times New Roman" w:eastAsiaTheme="minorEastAsia" w:hAnsi="Times New Roman" w:cs="Times New Roman"/>
          <w:sz w:val="24"/>
          <w:szCs w:val="24"/>
        </w:rPr>
        <w:t>e)</w:t>
      </w:r>
    </w:p>
    <w:p w14:paraId="0AFC38F6" w14:textId="77777777" w:rsidR="005D5377"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r>
          <w:rPr>
            <w:rFonts w:ascii="Cambria Math" w:hAnsi="Cambria Math" w:cs="Times New Roman"/>
            <w:sz w:val="24"/>
            <w:szCs w:val="24"/>
          </w:rPr>
          <m:t>=</m:t>
        </m:r>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den>
            </m:f>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m:t>
                    </m:r>
                  </m:sub>
                </m:sSub>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m:t>
        </m:r>
        <m:r>
          <w:rPr>
            <w:rFonts w:ascii="Cambria Math" w:hAnsi="Cambria Math" w:cs="Times New Roman"/>
            <w:sz w:val="24"/>
            <w:szCs w:val="24"/>
          </w:rPr>
          <m:t>ρ</m:t>
        </m:r>
      </m:oMath>
      <w:r w:rsidR="00C26D96"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r w:rsidR="001F6C34">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(20</w:t>
      </w:r>
      <w:r w:rsidR="00C26D96" w:rsidRPr="0093208E">
        <w:rPr>
          <w:rFonts w:ascii="Times New Roman" w:eastAsiaTheme="minorEastAsia" w:hAnsi="Times New Roman" w:cs="Times New Roman"/>
          <w:sz w:val="24"/>
          <w:szCs w:val="24"/>
        </w:rPr>
        <w:t>f)</w:t>
      </w:r>
    </w:p>
    <w:p w14:paraId="0921F3F0" w14:textId="77777777" w:rsidR="00F87593" w:rsidRPr="0093208E" w:rsidRDefault="00FD4994" w:rsidP="00985B3B">
      <w:pPr>
        <w:pStyle w:val="ListParagraph"/>
        <w:numPr>
          <w:ilvl w:val="0"/>
          <w:numId w:val="1"/>
        </w:numPr>
        <w:spacing w:line="480" w:lineRule="auto"/>
        <w:rPr>
          <w:rFonts w:ascii="Times New Roman" w:eastAsiaTheme="minorEastAsia" w:hAnsi="Times New Roman" w:cs="Times New Roman"/>
          <w:b/>
          <w:sz w:val="24"/>
          <w:szCs w:val="24"/>
        </w:rPr>
      </w:pPr>
      <w:r w:rsidRPr="0093208E">
        <w:rPr>
          <w:rFonts w:ascii="Times New Roman" w:eastAsiaTheme="minorEastAsia" w:hAnsi="Times New Roman" w:cs="Times New Roman"/>
          <w:b/>
          <w:sz w:val="24"/>
          <w:szCs w:val="24"/>
        </w:rPr>
        <w:t>Equation of Equilibrium</w:t>
      </w:r>
    </w:p>
    <w:p w14:paraId="7697E4FF" w14:textId="77777777" w:rsidR="00FD4994" w:rsidRPr="0093208E" w:rsidRDefault="00FD4994"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 xml:space="preserve">The </w:t>
      </w:r>
      <w:r w:rsidR="007A28CE" w:rsidRPr="0093208E">
        <w:rPr>
          <w:rFonts w:ascii="Times New Roman" w:eastAsiaTheme="minorEastAsia" w:hAnsi="Times New Roman" w:cs="Times New Roman"/>
          <w:sz w:val="24"/>
          <w:szCs w:val="24"/>
        </w:rPr>
        <w:t xml:space="preserve">equilibrium equation </w:t>
      </w:r>
      <w:r w:rsidRPr="0093208E">
        <w:rPr>
          <w:rFonts w:ascii="Times New Roman" w:eastAsiaTheme="minorEastAsia" w:hAnsi="Times New Roman" w:cs="Times New Roman"/>
          <w:sz w:val="24"/>
          <w:szCs w:val="24"/>
        </w:rPr>
        <w:t xml:space="preserve">is given by </w:t>
      </w:r>
    </w:p>
    <w:p w14:paraId="3C390E49" w14:textId="77777777" w:rsidR="007A28CE" w:rsidRPr="0093208E" w:rsidRDefault="00FD4994"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Div</w:t>
      </w:r>
      <m:oMath>
        <m:bar>
          <m:barPr>
            <m:pos m:val="top"/>
            <m:ctrlPr>
              <w:rPr>
                <w:rFonts w:ascii="Cambria Math" w:eastAsiaTheme="minorEastAsia" w:hAnsi="Cambria Math" w:cs="Times New Roman"/>
                <w:i/>
                <w:sz w:val="24"/>
                <w:szCs w:val="24"/>
              </w:rPr>
            </m:ctrlPr>
          </m:bar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τ</m:t>
                </m:r>
              </m:e>
              <m:sup>
                <m:r>
                  <w:rPr>
                    <w:rFonts w:ascii="Cambria Math" w:eastAsiaTheme="minorEastAsia" w:hAnsi="Cambria Math" w:cs="Times New Roman"/>
                    <w:sz w:val="24"/>
                    <w:szCs w:val="24"/>
                  </w:rPr>
                  <m:t>*</m:t>
                </m:r>
              </m:sup>
            </m:sSup>
          </m:e>
        </m:bar>
      </m:oMath>
      <w:r w:rsidRPr="0093208E">
        <w:rPr>
          <w:rFonts w:ascii="Times New Roman" w:eastAsiaTheme="minorEastAsia" w:hAnsi="Times New Roman" w:cs="Times New Roman"/>
          <w:sz w:val="24"/>
          <w:szCs w:val="24"/>
        </w:rPr>
        <w:t>=0</w:t>
      </w:r>
      <w:r w:rsidR="007A28CE" w:rsidRPr="0093208E">
        <w:rPr>
          <w:rFonts w:ascii="Times New Roman" w:eastAsiaTheme="minorEastAsia" w:hAnsi="Times New Roman" w:cs="Times New Roman"/>
          <w:sz w:val="24"/>
          <w:szCs w:val="24"/>
        </w:rPr>
        <w:t xml:space="preserve">                                                                    </w:t>
      </w:r>
      <w:r w:rsidR="00F94AB8">
        <w:rPr>
          <w:rFonts w:ascii="Times New Roman" w:eastAsiaTheme="minorEastAsia" w:hAnsi="Times New Roman" w:cs="Times New Roman"/>
          <w:sz w:val="24"/>
          <w:szCs w:val="24"/>
        </w:rPr>
        <w:t xml:space="preserve">          </w:t>
      </w:r>
      <w:r w:rsidR="007A28CE" w:rsidRPr="0093208E">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w:t>
      </w:r>
      <w:r w:rsidR="001F6C34">
        <w:rPr>
          <w:rFonts w:ascii="Times New Roman" w:eastAsiaTheme="minorEastAsia" w:hAnsi="Times New Roman" w:cs="Times New Roman"/>
          <w:sz w:val="24"/>
          <w:szCs w:val="24"/>
        </w:rPr>
        <w:t xml:space="preserve">          </w:t>
      </w:r>
      <w:r w:rsidR="00311E81">
        <w:rPr>
          <w:rFonts w:ascii="Times New Roman" w:eastAsiaTheme="minorEastAsia" w:hAnsi="Times New Roman" w:cs="Times New Roman"/>
          <w:sz w:val="24"/>
          <w:szCs w:val="24"/>
        </w:rPr>
        <w:t xml:space="preserve">     (21</w:t>
      </w:r>
      <w:r w:rsidR="007A28CE" w:rsidRPr="0093208E">
        <w:rPr>
          <w:rFonts w:ascii="Times New Roman" w:eastAsiaTheme="minorEastAsia" w:hAnsi="Times New Roman" w:cs="Times New Roman"/>
          <w:sz w:val="24"/>
          <w:szCs w:val="24"/>
        </w:rPr>
        <w:t>)</w:t>
      </w:r>
    </w:p>
    <w:p w14:paraId="73E5E5E7" w14:textId="77777777" w:rsidR="00FD4994" w:rsidRPr="0093208E" w:rsidRDefault="007A28CE"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In component form, we have</w:t>
      </w:r>
    </w:p>
    <w:p w14:paraId="55B1B186" w14:textId="77777777" w:rsidR="00FD4994" w:rsidRPr="0093208E" w:rsidRDefault="00000000" w:rsidP="00985B3B">
      <w:pPr>
        <w:spacing w:line="480" w:lineRule="auto"/>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rr</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rθ</m:t>
                </m:r>
              </m:sub>
            </m:sSub>
          </m:num>
          <m:den>
            <m:r>
              <w:rPr>
                <w:rFonts w:ascii="Cambria Math" w:eastAsiaTheme="minorEastAsia" w:hAnsi="Cambria Math" w:cs="Times New Roman"/>
                <w:sz w:val="24"/>
                <w:szCs w:val="24"/>
              </w:rPr>
              <m:t>∂</m:t>
            </m:r>
            <m:r>
              <w:rPr>
                <w:rFonts w:ascii="Cambria Math" w:hAnsi="Cambria Math" w:cs="Times New Roman"/>
                <w:sz w:val="24"/>
                <w:szCs w:val="24"/>
              </w:rPr>
              <m:t>θ</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rz</m:t>
                </m:r>
              </m:sub>
            </m:sSub>
          </m:num>
          <m:den>
            <m:r>
              <w:rPr>
                <w:rFonts w:ascii="Cambria Math" w:eastAsiaTheme="minorEastAsia" w:hAnsi="Cambria Math" w:cs="Times New Roman"/>
                <w:sz w:val="24"/>
                <w:szCs w:val="24"/>
              </w:rPr>
              <m:t>∂z</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θθ</m:t>
                </m:r>
              </m:sub>
            </m:sSub>
            <m:ctrlPr>
              <w:rPr>
                <w:rFonts w:ascii="Cambria Math" w:hAnsi="Cambria Math" w:cs="Times New Roman"/>
                <w:i/>
                <w:sz w:val="24"/>
                <w:szCs w:val="24"/>
              </w:rPr>
            </m:ctrlP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r</m:t>
            </m:r>
          </m:sub>
        </m:sSub>
        <m:r>
          <w:rPr>
            <w:rFonts w:ascii="Cambria Math" w:hAnsi="Cambria Math" w:cs="Times New Roman"/>
            <w:sz w:val="24"/>
            <w:szCs w:val="24"/>
          </w:rPr>
          <m:t>=0                                                                             (22a)</m:t>
        </m:r>
      </m:oMath>
      <w:r w:rsidR="00FD4994" w:rsidRPr="0093208E">
        <w:rPr>
          <w:rFonts w:ascii="Times New Roman" w:eastAsiaTheme="minorEastAsia" w:hAnsi="Times New Roman" w:cs="Times New Roman"/>
          <w:sz w:val="24"/>
          <w:szCs w:val="24"/>
        </w:rPr>
        <w:t xml:space="preserve">        </w:t>
      </w:r>
    </w:p>
    <w:p w14:paraId="1CF43D05" w14:textId="77777777" w:rsidR="00FD4994"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θr</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θθ</m:t>
                  </m:r>
                </m:sub>
              </m:sSub>
            </m:num>
            <m:den>
              <m:r>
                <w:rPr>
                  <w:rFonts w:ascii="Cambria Math" w:eastAsiaTheme="minorEastAsia" w:hAnsi="Cambria Math" w:cs="Times New Roman"/>
                  <w:sz w:val="24"/>
                  <w:szCs w:val="24"/>
                </w:rPr>
                <m:t>∂</m:t>
              </m:r>
              <m:r>
                <w:rPr>
                  <w:rFonts w:ascii="Cambria Math" w:hAnsi="Cambria Math" w:cs="Times New Roman"/>
                  <w:sz w:val="24"/>
                  <w:szCs w:val="24"/>
                </w:rPr>
                <m:t>θ</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θz</m:t>
                  </m:r>
                </m:sub>
              </m:sSub>
            </m:num>
            <m:den>
              <m:r>
                <w:rPr>
                  <w:rFonts w:ascii="Cambria Math" w:eastAsiaTheme="minorEastAsia" w:hAnsi="Cambria Math" w:cs="Times New Roman"/>
                  <w:sz w:val="24"/>
                  <w:szCs w:val="24"/>
                </w:rPr>
                <m:t>∂z</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r</m:t>
              </m:r>
            </m:den>
          </m:f>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rθ</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θ</m:t>
              </m:r>
            </m:sub>
          </m:sSub>
          <m:r>
            <w:rPr>
              <w:rFonts w:ascii="Cambria Math" w:hAnsi="Cambria Math" w:cs="Times New Roman"/>
              <w:sz w:val="24"/>
              <w:szCs w:val="24"/>
            </w:rPr>
            <m:t>=0                                                                                    (22b)</m:t>
          </m:r>
          <m:r>
            <m:rPr>
              <m:sty m:val="p"/>
            </m:rPr>
            <w:rPr>
              <w:rFonts w:ascii="Cambria Math" w:eastAsiaTheme="minorEastAsia" w:hAnsi="Cambria Math" w:cs="Times New Roman"/>
              <w:sz w:val="24"/>
              <w:szCs w:val="24"/>
            </w:rPr>
            <m:t xml:space="preserve"> </m:t>
          </m:r>
          <m:r>
            <w:rPr>
              <w:rFonts w:ascii="Cambria Math" w:hAnsi="Cambria Math" w:cs="Times New Roman"/>
              <w:sz w:val="24"/>
              <w:szCs w:val="24"/>
            </w:rPr>
            <m:t xml:space="preserve"> </m:t>
          </m:r>
        </m:oMath>
      </m:oMathPara>
    </w:p>
    <w:p w14:paraId="60D5AC66" w14:textId="77777777" w:rsidR="00FD4994" w:rsidRPr="0093208E" w:rsidRDefault="00000000" w:rsidP="00985B3B">
      <w:pPr>
        <w:spacing w:line="480" w:lineRule="auto"/>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num>
          <m:den>
            <m:r>
              <w:rPr>
                <w:rFonts w:ascii="Cambria Math" w:eastAsiaTheme="minorEastAsia" w:hAnsi="Cambria Math" w:cs="Times New Roman"/>
                <w:sz w:val="24"/>
                <w:szCs w:val="24"/>
              </w:rPr>
              <m:t>∂</m:t>
            </m:r>
            <m:r>
              <w:rPr>
                <w:rFonts w:ascii="Cambria Math" w:hAnsi="Cambria Math" w:cs="Times New Roman"/>
                <w:sz w:val="24"/>
                <w:szCs w:val="24"/>
              </w:rPr>
              <m:t>θ</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num>
          <m:den>
            <m:r>
              <w:rPr>
                <w:rFonts w:ascii="Cambria Math" w:eastAsiaTheme="minorEastAsia" w:hAnsi="Cambria Math" w:cs="Times New Roman"/>
                <w:sz w:val="24"/>
                <w:szCs w:val="24"/>
              </w:rPr>
              <m:t>∂z</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z</m:t>
            </m:r>
          </m:sub>
        </m:sSub>
        <m:r>
          <w:rPr>
            <w:rFonts w:ascii="Cambria Math" w:hAnsi="Cambria Math" w:cs="Times New Roman"/>
            <w:sz w:val="24"/>
            <w:szCs w:val="24"/>
          </w:rPr>
          <m:t>=0                                                                                            (22c)</m:t>
        </m:r>
      </m:oMath>
      <w:r w:rsidR="00FD4994" w:rsidRPr="0093208E">
        <w:rPr>
          <w:rFonts w:ascii="Times New Roman" w:eastAsiaTheme="minorEastAsia" w:hAnsi="Times New Roman" w:cs="Times New Roman"/>
          <w:sz w:val="24"/>
          <w:szCs w:val="24"/>
        </w:rPr>
        <w:t xml:space="preserve"> </w:t>
      </w:r>
    </w:p>
    <w:p w14:paraId="0043BF1E" w14:textId="77777777" w:rsidR="00FD4994" w:rsidRPr="0093208E" w:rsidRDefault="00FD4994"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r</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θ</m:t>
            </m:r>
          </m:sub>
        </m:sSub>
        <m:r>
          <w:rPr>
            <w:rFonts w:ascii="Cambria Math" w:hAnsi="Cambria Math" w:cs="Times New Roman"/>
            <w:sz w:val="24"/>
            <w:szCs w:val="24"/>
          </w:rPr>
          <m:t xml:space="preserve"> and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z</m:t>
            </m:r>
          </m:sub>
        </m:sSub>
      </m:oMath>
      <w:r w:rsidRPr="0093208E">
        <w:rPr>
          <w:rFonts w:ascii="Times New Roman" w:eastAsiaTheme="minorEastAsia" w:hAnsi="Times New Roman" w:cs="Times New Roman"/>
          <w:sz w:val="24"/>
          <w:szCs w:val="24"/>
        </w:rPr>
        <w:t xml:space="preserve"> are components of the body force</w:t>
      </w:r>
      <w:r w:rsidR="00E74983" w:rsidRPr="0093208E">
        <w:rPr>
          <w:rFonts w:ascii="Times New Roman" w:eastAsiaTheme="minorEastAsia" w:hAnsi="Times New Roman" w:cs="Times New Roman"/>
          <w:sz w:val="24"/>
          <w:szCs w:val="24"/>
        </w:rPr>
        <w:t>s</w:t>
      </w:r>
      <w:r w:rsidRPr="0093208E">
        <w:rPr>
          <w:rFonts w:ascii="Times New Roman" w:eastAsiaTheme="minorEastAsia" w:hAnsi="Times New Roman" w:cs="Times New Roman"/>
          <w:sz w:val="24"/>
          <w:szCs w:val="24"/>
        </w:rPr>
        <w:t xml:space="preserve"> </w:t>
      </w:r>
      <w:r w:rsidR="00E74983" w:rsidRPr="0093208E">
        <w:rPr>
          <w:rFonts w:ascii="Times New Roman" w:eastAsiaTheme="minorEastAsia" w:hAnsi="Times New Roman" w:cs="Times New Roman"/>
          <w:sz w:val="24"/>
          <w:szCs w:val="24"/>
        </w:rPr>
        <w:t xml:space="preserve"> in r, </w:t>
      </w:r>
      <m:oMath>
        <m:r>
          <w:rPr>
            <w:rFonts w:ascii="Cambria Math" w:hAnsi="Cambria Math" w:cs="Times New Roman"/>
            <w:sz w:val="24"/>
            <w:szCs w:val="24"/>
          </w:rPr>
          <m:t>θ</m:t>
        </m:r>
      </m:oMath>
      <w:r w:rsidR="00E74983" w:rsidRPr="0093208E">
        <w:rPr>
          <w:rFonts w:ascii="Times New Roman" w:eastAsiaTheme="minorEastAsia" w:hAnsi="Times New Roman" w:cs="Times New Roman"/>
          <w:sz w:val="24"/>
          <w:szCs w:val="24"/>
        </w:rPr>
        <w:t xml:space="preserve"> </w:t>
      </w:r>
      <w:r w:rsidRPr="0093208E">
        <w:rPr>
          <w:rFonts w:ascii="Times New Roman" w:eastAsiaTheme="minorEastAsia" w:hAnsi="Times New Roman" w:cs="Times New Roman"/>
          <w:sz w:val="24"/>
          <w:szCs w:val="24"/>
        </w:rPr>
        <w:t>and</w:t>
      </w:r>
      <w:r w:rsidR="00E74983" w:rsidRPr="0093208E">
        <w:rPr>
          <w:rFonts w:ascii="Times New Roman" w:eastAsiaTheme="minorEastAsia" w:hAnsi="Times New Roman" w:cs="Times New Roman"/>
          <w:sz w:val="24"/>
          <w:szCs w:val="24"/>
        </w:rPr>
        <w:t xml:space="preserve"> z vectors respectively</w:t>
      </w:r>
      <w:r w:rsidRPr="0093208E">
        <w:rPr>
          <w:rFonts w:ascii="Times New Roman" w:eastAsiaTheme="minorEastAsia" w:hAnsi="Times New Roman" w:cs="Times New Roman"/>
          <w:sz w:val="24"/>
          <w:szCs w:val="24"/>
        </w:rPr>
        <w:t>.</w:t>
      </w:r>
      <w:r w:rsidR="00E74983" w:rsidRPr="0093208E">
        <w:rPr>
          <w:rFonts w:ascii="Times New Roman" w:eastAsiaTheme="minorEastAsia" w:hAnsi="Times New Roman" w:cs="Times New Roman"/>
          <w:sz w:val="24"/>
          <w:szCs w:val="24"/>
        </w:rPr>
        <w:t xml:space="preserve"> The non-zero component of equilibrium equation is the axial component given by</w:t>
      </w:r>
    </w:p>
    <w:p w14:paraId="42079141" w14:textId="77777777" w:rsidR="00E74983"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num>
            <m:den>
              <m:r>
                <w:rPr>
                  <w:rFonts w:ascii="Cambria Math" w:eastAsiaTheme="minorEastAsia" w:hAnsi="Cambria Math" w:cs="Times New Roman"/>
                  <w:sz w:val="24"/>
                  <w:szCs w:val="24"/>
                </w:rPr>
                <m:t>∂</m:t>
              </m:r>
              <m:r>
                <w:rPr>
                  <w:rFonts w:ascii="Cambria Math" w:hAnsi="Cambria Math" w:cs="Times New Roman"/>
                  <w:sz w:val="24"/>
                  <w:szCs w:val="24"/>
                </w:rPr>
                <m:t>θ</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num>
            <m:den>
              <m:r>
                <w:rPr>
                  <w:rFonts w:ascii="Cambria Math" w:eastAsiaTheme="minorEastAsia" w:hAnsi="Cambria Math" w:cs="Times New Roman"/>
                  <w:sz w:val="24"/>
                  <w:szCs w:val="24"/>
                </w:rPr>
                <m:t>∂z</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z</m:t>
              </m:r>
            </m:sub>
          </m:sSub>
          <m:r>
            <w:rPr>
              <w:rFonts w:ascii="Cambria Math" w:hAnsi="Cambria Math" w:cs="Times New Roman"/>
              <w:sz w:val="24"/>
              <w:szCs w:val="24"/>
            </w:rPr>
            <m:t xml:space="preserve">=0                                                                                        </m:t>
          </m:r>
          <m:d>
            <m:dPr>
              <m:ctrlPr>
                <w:rPr>
                  <w:rFonts w:ascii="Cambria Math" w:hAnsi="Cambria Math" w:cs="Times New Roman"/>
                  <w:i/>
                  <w:sz w:val="24"/>
                  <w:szCs w:val="24"/>
                </w:rPr>
              </m:ctrlPr>
            </m:dPr>
            <m:e>
              <m:r>
                <w:rPr>
                  <w:rFonts w:ascii="Cambria Math" w:hAnsi="Cambria Math" w:cs="Times New Roman"/>
                  <w:sz w:val="24"/>
                  <w:szCs w:val="24"/>
                </w:rPr>
                <m:t>23</m:t>
              </m:r>
            </m:e>
          </m:d>
        </m:oMath>
      </m:oMathPara>
    </w:p>
    <w:p w14:paraId="375C3CA9" w14:textId="77777777" w:rsidR="00E74983" w:rsidRPr="0093208E" w:rsidRDefault="00311E81"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the absence of body force (23</w:t>
      </w:r>
      <w:r w:rsidR="00E74983" w:rsidRPr="0093208E">
        <w:rPr>
          <w:rFonts w:ascii="Times New Roman" w:eastAsiaTheme="minorEastAsia" w:hAnsi="Times New Roman" w:cs="Times New Roman"/>
          <w:sz w:val="24"/>
          <w:szCs w:val="24"/>
        </w:rPr>
        <w:t xml:space="preserve">) reduces to </w:t>
      </w:r>
    </w:p>
    <w:p w14:paraId="689003A5" w14:textId="77777777" w:rsidR="00E74983"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num>
            <m:den>
              <m:r>
                <w:rPr>
                  <w:rFonts w:ascii="Cambria Math" w:eastAsiaTheme="minorEastAsia" w:hAnsi="Cambria Math" w:cs="Times New Roman"/>
                  <w:sz w:val="24"/>
                  <w:szCs w:val="24"/>
                </w:rPr>
                <m:t>∂</m:t>
              </m:r>
              <m:r>
                <w:rPr>
                  <w:rFonts w:ascii="Cambria Math" w:hAnsi="Cambria Math" w:cs="Times New Roman"/>
                  <w:sz w:val="24"/>
                  <w:szCs w:val="24"/>
                </w:rPr>
                <m:t>θ</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num>
            <m:den>
              <m:r>
                <w:rPr>
                  <w:rFonts w:ascii="Cambria Math" w:eastAsiaTheme="minorEastAsia" w:hAnsi="Cambria Math" w:cs="Times New Roman"/>
                  <w:sz w:val="24"/>
                  <w:szCs w:val="24"/>
                </w:rPr>
                <m:t>∂z</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r>
            <w:rPr>
              <w:rFonts w:ascii="Cambria Math" w:hAnsi="Cambria Math" w:cs="Times New Roman"/>
              <w:sz w:val="24"/>
              <w:szCs w:val="24"/>
            </w:rPr>
            <m:t>=0</m:t>
          </m:r>
        </m:oMath>
      </m:oMathPara>
    </w:p>
    <w:p w14:paraId="77E8D27D" w14:textId="77777777" w:rsidR="00FD4994" w:rsidRPr="0093208E" w:rsidRDefault="007A28CE"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w</w:t>
      </w:r>
      <w:r w:rsidR="007203E3" w:rsidRPr="0093208E">
        <w:rPr>
          <w:rFonts w:ascii="Times New Roman" w:eastAsiaTheme="minorEastAsia" w:hAnsi="Times New Roman" w:cs="Times New Roman"/>
          <w:sz w:val="24"/>
          <w:szCs w:val="24"/>
        </w:rPr>
        <w:t xml:space="preserve">here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=μ</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rr</m:t>
            </m:r>
          </m:sub>
        </m:sSub>
        <m:r>
          <w:rPr>
            <w:rFonts w:ascii="Cambria Math" w:eastAsiaTheme="minorEastAsia" w:hAnsi="Cambria Math" w:cs="Times New Roman"/>
            <w:sz w:val="24"/>
            <w:szCs w:val="24"/>
          </w:rPr>
          <m:t>,</m:t>
        </m:r>
      </m:oMath>
      <w:r w:rsidR="007203E3" w:rsidRPr="0093208E">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num>
          <m:den>
            <m:r>
              <w:rPr>
                <w:rFonts w:ascii="Cambria Math" w:eastAsiaTheme="minorEastAsia" w:hAnsi="Cambria Math" w:cs="Times New Roman"/>
                <w:sz w:val="24"/>
                <w:szCs w:val="24"/>
              </w:rPr>
              <m:t>∂</m:t>
            </m:r>
            <m:r>
              <w:rPr>
                <w:rFonts w:ascii="Cambria Math" w:hAnsi="Cambria Math" w:cs="Times New Roman"/>
                <w:sz w:val="24"/>
                <w:szCs w:val="24"/>
              </w:rPr>
              <m:t>θ</m:t>
            </m:r>
          </m:den>
        </m:f>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μ</m:t>
            </m:r>
          </m:num>
          <m:den>
            <m:r>
              <w:rPr>
                <w:rFonts w:ascii="Cambria Math" w:hAnsi="Cambria Math" w:cs="Times New Roman"/>
                <w:sz w:val="24"/>
                <w:szCs w:val="24"/>
              </w:rPr>
              <m:t>r</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θθ</m:t>
            </m:r>
          </m:sub>
        </m:sSub>
      </m:oMath>
      <w:r w:rsidR="007203E3" w:rsidRPr="0093208E">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num>
          <m:den>
            <m:r>
              <w:rPr>
                <w:rFonts w:ascii="Cambria Math" w:eastAsiaTheme="minorEastAsia" w:hAnsi="Cambria Math" w:cs="Times New Roman"/>
                <w:sz w:val="24"/>
                <w:szCs w:val="24"/>
              </w:rPr>
              <m:t>∂z</m:t>
            </m:r>
          </m:den>
        </m:f>
        <m:r>
          <w:rPr>
            <w:rFonts w:ascii="Cambria Math" w:eastAsiaTheme="minorEastAsia" w:hAnsi="Cambria Math" w:cs="Times New Roman"/>
            <w:sz w:val="24"/>
            <w:szCs w:val="24"/>
          </w:rPr>
          <m:t>=0</m:t>
        </m:r>
      </m:oMath>
      <w:r w:rsidR="007203E3" w:rsidRPr="0093208E">
        <w:rPr>
          <w:rFonts w:ascii="Times New Roman" w:eastAsiaTheme="minorEastAsia" w:hAnsi="Times New Roman" w:cs="Times New Roman"/>
          <w:sz w:val="24"/>
          <w:szCs w:val="24"/>
        </w:rPr>
        <w:t xml:space="preserve"> </w:t>
      </w:r>
    </w:p>
    <w:p w14:paraId="39E007C9" w14:textId="77777777" w:rsidR="00B33540" w:rsidRPr="0093208E" w:rsidRDefault="00E0438B"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B33540" w:rsidRPr="0093208E">
        <w:rPr>
          <w:rFonts w:ascii="Times New Roman" w:eastAsiaTheme="minorEastAsia" w:hAnsi="Times New Roman" w:cs="Times New Roman"/>
          <w:sz w:val="24"/>
          <w:szCs w:val="24"/>
        </w:rPr>
        <w:t>e obtain the equilibrium equation as</w:t>
      </w:r>
    </w:p>
    <w:p w14:paraId="629785F4" w14:textId="77777777" w:rsidR="00B33540" w:rsidRPr="0093208E" w:rsidRDefault="007203E3" w:rsidP="00985B3B">
      <w:pPr>
        <w:spacing w:line="480" w:lineRule="auto"/>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μ</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rr</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μ</m:t>
              </m:r>
            </m:num>
            <m:den>
              <m:r>
                <w:rPr>
                  <w:rFonts w:ascii="Cambria Math" w:hAnsi="Cambria Math" w:cs="Times New Roman"/>
                  <w:sz w:val="24"/>
                  <w:szCs w:val="24"/>
                </w:rPr>
                <m:t>r</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μ</m:t>
              </m:r>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θθ</m:t>
              </m:r>
            </m:sub>
          </m:sSub>
          <m:r>
            <w:rPr>
              <w:rFonts w:ascii="Cambria Math" w:eastAsiaTheme="minorEastAsia" w:hAnsi="Cambria Math" w:cs="Times New Roman"/>
              <w:sz w:val="24"/>
              <w:szCs w:val="24"/>
            </w:rPr>
            <m:t>=0</m:t>
          </m:r>
        </m:oMath>
      </m:oMathPara>
    </w:p>
    <w:p w14:paraId="69FADCF8" w14:textId="77777777" w:rsidR="00B33540" w:rsidRPr="0093208E" w:rsidRDefault="00B33540" w:rsidP="00985B3B">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μ(</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rr</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1</m:t>
            </m:r>
          </m:num>
          <m:den>
            <m:r>
              <w:rPr>
                <w:rFonts w:ascii="Cambria Math" w:hAnsi="Cambria Math" w:cs="Times New Roman"/>
                <w:sz w:val="24"/>
                <w:szCs w:val="24"/>
              </w:rPr>
              <m:t>r</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θθ</m:t>
            </m:r>
          </m:sub>
        </m:sSub>
        <m:r>
          <w:rPr>
            <w:rFonts w:ascii="Cambria Math" w:eastAsiaTheme="minorEastAsia" w:hAnsi="Cambria Math" w:cs="Times New Roman"/>
            <w:sz w:val="24"/>
            <w:szCs w:val="24"/>
          </w:rPr>
          <m:t>)=0</m:t>
        </m:r>
      </m:oMath>
      <w:r w:rsidR="006B20E3" w:rsidRPr="0093208E">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w:t>
      </w:r>
      <w:r w:rsidR="00A52E8B">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w:t>
      </w:r>
      <w:r w:rsidR="00F33C31">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(24)                                                           </w:t>
      </w:r>
      <w:r w:rsidR="006B20E3" w:rsidRPr="0093208E">
        <w:rPr>
          <w:rFonts w:ascii="Times New Roman" w:eastAsiaTheme="minorEastAsia" w:hAnsi="Times New Roman" w:cs="Times New Roman"/>
          <w:sz w:val="24"/>
          <w:szCs w:val="24"/>
        </w:rPr>
        <w:t xml:space="preserve">                       </w:t>
      </w:r>
      <w:r w:rsidR="007A28CE" w:rsidRPr="0093208E">
        <w:rPr>
          <w:rFonts w:ascii="Times New Roman" w:eastAsiaTheme="minorEastAsia" w:hAnsi="Times New Roman" w:cs="Times New Roman"/>
          <w:sz w:val="24"/>
          <w:szCs w:val="24"/>
        </w:rPr>
        <w:t xml:space="preserve">                            </w:t>
      </w:r>
    </w:p>
    <w:p w14:paraId="57FC158C" w14:textId="77777777" w:rsidR="00B33540" w:rsidRPr="0093208E" w:rsidRDefault="006B20E3"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where</w:t>
      </w:r>
      <w:r w:rsidR="00B33540" w:rsidRPr="0093208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μ≠0</m:t>
        </m:r>
      </m:oMath>
    </w:p>
    <w:p w14:paraId="7CD37492" w14:textId="77777777" w:rsidR="006B20E3" w:rsidRPr="0093208E" w:rsidRDefault="006B20E3"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then equation (14) becomes</w:t>
      </w:r>
    </w:p>
    <w:p w14:paraId="572C07A3" w14:textId="77777777" w:rsidR="006B20E3" w:rsidRPr="0093208E" w:rsidRDefault="00000000" w:rsidP="00985B3B">
      <w:pPr>
        <w:spacing w:line="48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rr</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1</m:t>
            </m:r>
          </m:num>
          <m:den>
            <m:r>
              <w:rPr>
                <w:rFonts w:ascii="Cambria Math" w:hAnsi="Cambria Math" w:cs="Times New Roman"/>
                <w:sz w:val="24"/>
                <w:szCs w:val="24"/>
              </w:rPr>
              <m:t>r</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θθ</m:t>
            </m:r>
          </m:sub>
        </m:sSub>
        <m:r>
          <w:rPr>
            <w:rFonts w:ascii="Cambria Math" w:eastAsiaTheme="minorEastAsia" w:hAnsi="Cambria Math" w:cs="Times New Roman"/>
            <w:sz w:val="24"/>
            <w:szCs w:val="24"/>
          </w:rPr>
          <m:t>=0</m:t>
        </m:r>
      </m:oMath>
      <w:r w:rsidR="006B20E3" w:rsidRPr="0093208E">
        <w:rPr>
          <w:rFonts w:ascii="Times New Roman" w:eastAsiaTheme="minorEastAsia" w:hAnsi="Times New Roman" w:cs="Times New Roman"/>
          <w:sz w:val="24"/>
          <w:szCs w:val="24"/>
        </w:rPr>
        <w:t xml:space="preserve"> </w:t>
      </w:r>
    </w:p>
    <w:p w14:paraId="4F2DE922" w14:textId="77777777" w:rsidR="006D501C"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rr</m:t>
            </m:r>
          </m:sub>
        </m:sSub>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θθ</m:t>
            </m:r>
          </m:sub>
        </m:sSub>
        <m:r>
          <w:rPr>
            <w:rFonts w:ascii="Cambria Math" w:eastAsiaTheme="minorEastAsia" w:hAnsi="Cambria Math" w:cs="Times New Roman"/>
            <w:sz w:val="24"/>
            <w:szCs w:val="24"/>
          </w:rPr>
          <m:t>=0</m:t>
        </m:r>
      </m:oMath>
      <w:r w:rsidR="007A28CE" w:rsidRPr="0093208E">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p>
    <w:p w14:paraId="2F558CED" w14:textId="77777777" w:rsidR="006D501C"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θθ</m:t>
            </m:r>
          </m:sub>
        </m:sSub>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oMath>
      <w:r w:rsidR="001B1D58" w:rsidRPr="0093208E">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w:t>
      </w:r>
      <w:r w:rsidR="00A52E8B">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w:t>
      </w:r>
      <w:r w:rsidR="00B51A66">
        <w:rPr>
          <w:rFonts w:ascii="Times New Roman" w:eastAsiaTheme="minorEastAsia" w:hAnsi="Times New Roman" w:cs="Times New Roman"/>
          <w:sz w:val="24"/>
          <w:szCs w:val="24"/>
        </w:rPr>
        <w:t xml:space="preserve"> </w:t>
      </w:r>
      <w:r w:rsidR="001C1824">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(25</w:t>
      </w:r>
      <w:r w:rsidR="001B1D58" w:rsidRPr="0093208E">
        <w:rPr>
          <w:rFonts w:ascii="Times New Roman" w:eastAsiaTheme="minorEastAsia" w:hAnsi="Times New Roman" w:cs="Times New Roman"/>
          <w:sz w:val="24"/>
          <w:szCs w:val="24"/>
        </w:rPr>
        <w:t>)</w:t>
      </w:r>
    </w:p>
    <w:p w14:paraId="000C3632" w14:textId="77777777" w:rsidR="006D501C" w:rsidRPr="0093208E" w:rsidRDefault="006D501C"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 xml:space="preserve">The standard monge’s equation is </w:t>
      </w:r>
    </w:p>
    <w:p w14:paraId="6F87C453" w14:textId="77777777" w:rsidR="00A67ACF"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+Ss+T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=V</m:t>
        </m:r>
      </m:oMath>
      <w:r w:rsidR="00A67ACF" w:rsidRPr="0093208E">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r w:rsidR="00A52E8B">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w:t>
      </w:r>
      <w:r w:rsidR="00B51A66">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w:t>
      </w:r>
      <w:r w:rsidR="001C1824">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(26</w:t>
      </w:r>
      <w:r w:rsidR="00A67ACF" w:rsidRPr="0093208E">
        <w:rPr>
          <w:rFonts w:ascii="Times New Roman" w:eastAsiaTheme="minorEastAsia" w:hAnsi="Times New Roman" w:cs="Times New Roman"/>
          <w:sz w:val="24"/>
          <w:szCs w:val="24"/>
        </w:rPr>
        <w:t>)</w:t>
      </w:r>
    </w:p>
    <w:p w14:paraId="46838BC8" w14:textId="77777777" w:rsidR="001B1D58" w:rsidRPr="0093208E" w:rsidRDefault="00111D44"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Comparing (27) and (28</w:t>
      </w:r>
      <w:r w:rsidR="001B1D58" w:rsidRPr="0093208E">
        <w:rPr>
          <w:rFonts w:ascii="Times New Roman" w:eastAsiaTheme="minorEastAsia" w:hAnsi="Times New Roman" w:cs="Times New Roman"/>
          <w:sz w:val="24"/>
          <w:szCs w:val="24"/>
        </w:rPr>
        <w:t>) we have</w:t>
      </w:r>
    </w:p>
    <w:p w14:paraId="3F9640DD" w14:textId="77777777" w:rsidR="001B1D58"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  T=1,  S=0,  V=-r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oMath>
      <w:r w:rsidR="004D2019">
        <w:rPr>
          <w:rFonts w:ascii="Times New Roman" w:eastAsiaTheme="minorEastAsia" w:hAnsi="Times New Roman" w:cs="Times New Roman"/>
          <w:sz w:val="24"/>
          <w:szCs w:val="24"/>
        </w:rPr>
        <w:t xml:space="preserve">                                                                      </w:t>
      </w:r>
      <w:r w:rsidR="00B51A66">
        <w:rPr>
          <w:rFonts w:ascii="Times New Roman" w:eastAsiaTheme="minorEastAsia" w:hAnsi="Times New Roman" w:cs="Times New Roman"/>
          <w:sz w:val="24"/>
          <w:szCs w:val="24"/>
        </w:rPr>
        <w:t xml:space="preserve">    </w:t>
      </w:r>
      <w:r w:rsidR="001C1824">
        <w:rPr>
          <w:rFonts w:ascii="Times New Roman" w:eastAsiaTheme="minorEastAsia" w:hAnsi="Times New Roman" w:cs="Times New Roman"/>
          <w:sz w:val="24"/>
          <w:szCs w:val="24"/>
        </w:rPr>
        <w:t xml:space="preserve">   </w:t>
      </w:r>
      <w:r w:rsidR="00B51A66">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(27)</w:t>
      </w:r>
    </w:p>
    <w:p w14:paraId="02432386" w14:textId="77777777" w:rsidR="006D501C" w:rsidRPr="0093208E" w:rsidRDefault="004D2019"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Any equation that satisfies (26</w:t>
      </w:r>
      <w:r w:rsidR="00A67ACF" w:rsidRPr="0093208E">
        <w:rPr>
          <w:rFonts w:ascii="Times New Roman" w:eastAsiaTheme="minorEastAsia" w:hAnsi="Times New Roman" w:cs="Times New Roman"/>
          <w:sz w:val="24"/>
          <w:szCs w:val="24"/>
        </w:rPr>
        <w:t xml:space="preserve">) must satisfy </w:t>
      </w:r>
    </w:p>
    <w:p w14:paraId="64B678DC" w14:textId="77777777" w:rsidR="00A67ACF"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dpdt+Tdqdr-Vdrdt=0                                                                                                     (28a)</m:t>
          </m:r>
        </m:oMath>
      </m:oMathPara>
    </w:p>
    <w:p w14:paraId="47477E12" w14:textId="77777777" w:rsidR="00A67ACF"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-Sdrdt+T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dt</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m:t>
        </m:r>
      </m:oMath>
      <w:r w:rsidR="00A67ACF" w:rsidRPr="0093208E">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w:t>
      </w:r>
      <w:r w:rsidR="00B51A66">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(28</w:t>
      </w:r>
      <w:r w:rsidR="00111D44" w:rsidRPr="0093208E">
        <w:rPr>
          <w:rFonts w:ascii="Times New Roman" w:eastAsiaTheme="minorEastAsia" w:hAnsi="Times New Roman" w:cs="Times New Roman"/>
          <w:sz w:val="24"/>
          <w:szCs w:val="24"/>
        </w:rPr>
        <w:t>b</w:t>
      </w:r>
      <w:r w:rsidR="00A67ACF" w:rsidRPr="0093208E">
        <w:rPr>
          <w:rFonts w:ascii="Times New Roman" w:eastAsiaTheme="minorEastAsia" w:hAnsi="Times New Roman" w:cs="Times New Roman"/>
          <w:sz w:val="24"/>
          <w:szCs w:val="24"/>
        </w:rPr>
        <w:t>)</w:t>
      </w:r>
    </w:p>
    <w:p w14:paraId="1CBC4378" w14:textId="77777777" w:rsidR="00A67ACF" w:rsidRPr="0093208E" w:rsidRDefault="004D2019"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Then (28a) and (28</w:t>
      </w:r>
      <w:r w:rsidR="00111D44" w:rsidRPr="0093208E">
        <w:rPr>
          <w:rFonts w:ascii="Times New Roman" w:eastAsiaTheme="minorEastAsia" w:hAnsi="Times New Roman" w:cs="Times New Roman"/>
          <w:sz w:val="24"/>
          <w:szCs w:val="24"/>
        </w:rPr>
        <w:t>b</w:t>
      </w:r>
      <w:r w:rsidR="00A67ACF" w:rsidRPr="0093208E">
        <w:rPr>
          <w:rFonts w:ascii="Times New Roman" w:eastAsiaTheme="minorEastAsia" w:hAnsi="Times New Roman" w:cs="Times New Roman"/>
          <w:sz w:val="24"/>
          <w:szCs w:val="24"/>
        </w:rPr>
        <w:t xml:space="preserve">) becomes </w:t>
      </w:r>
    </w:p>
    <w:p w14:paraId="7D751EA4" w14:textId="77777777" w:rsidR="001B1D58"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dpdθ+dqdR+r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drdθ=0</m:t>
        </m:r>
      </m:oMath>
      <w:r w:rsidR="002741A6" w:rsidRPr="0093208E">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w:t>
      </w:r>
      <w:r w:rsidR="001C1824">
        <w:rPr>
          <w:rFonts w:ascii="Times New Roman" w:eastAsiaTheme="minorEastAsia" w:hAnsi="Times New Roman" w:cs="Times New Roman"/>
          <w:sz w:val="24"/>
          <w:szCs w:val="24"/>
        </w:rPr>
        <w:t xml:space="preserve">            </w:t>
      </w:r>
      <w:r w:rsidR="00350D26">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(29</w:t>
      </w:r>
      <w:r w:rsidR="00111D44" w:rsidRPr="0093208E">
        <w:rPr>
          <w:rFonts w:ascii="Times New Roman" w:eastAsiaTheme="minorEastAsia" w:hAnsi="Times New Roman" w:cs="Times New Roman"/>
          <w:sz w:val="24"/>
          <w:szCs w:val="24"/>
        </w:rPr>
        <w:t>a</w:t>
      </w:r>
      <w:r w:rsidR="002741A6" w:rsidRPr="0093208E">
        <w:rPr>
          <w:rFonts w:ascii="Times New Roman" w:eastAsiaTheme="minorEastAsia" w:hAnsi="Times New Roman" w:cs="Times New Roman"/>
          <w:sz w:val="24"/>
          <w:szCs w:val="24"/>
        </w:rPr>
        <w:t>)</w:t>
      </w:r>
    </w:p>
    <w:p w14:paraId="112587CC" w14:textId="77777777" w:rsidR="001B1D58"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dθ</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dr</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m:t>
        </m:r>
      </m:oMath>
      <w:r w:rsidR="002741A6" w:rsidRPr="0093208E">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w:t>
      </w:r>
      <w:r w:rsidR="00350D26">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(29</w:t>
      </w:r>
      <w:r w:rsidR="00111D44" w:rsidRPr="0093208E">
        <w:rPr>
          <w:rFonts w:ascii="Times New Roman" w:eastAsiaTheme="minorEastAsia" w:hAnsi="Times New Roman" w:cs="Times New Roman"/>
          <w:sz w:val="24"/>
          <w:szCs w:val="24"/>
        </w:rPr>
        <w:t>b</w:t>
      </w:r>
      <w:r w:rsidR="002741A6" w:rsidRPr="0093208E">
        <w:rPr>
          <w:rFonts w:ascii="Times New Roman" w:eastAsiaTheme="minorEastAsia" w:hAnsi="Times New Roman" w:cs="Times New Roman"/>
          <w:sz w:val="24"/>
          <w:szCs w:val="24"/>
        </w:rPr>
        <w:t>)</w:t>
      </w:r>
    </w:p>
    <w:p w14:paraId="67D7474B" w14:textId="77777777" w:rsidR="002741A6" w:rsidRPr="0093208E" w:rsidRDefault="004D2019"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(29</w:t>
      </w:r>
      <w:r w:rsidR="00111D44" w:rsidRPr="0093208E">
        <w:rPr>
          <w:rFonts w:ascii="Times New Roman" w:eastAsiaTheme="minorEastAsia" w:hAnsi="Times New Roman" w:cs="Times New Roman"/>
          <w:sz w:val="24"/>
          <w:szCs w:val="24"/>
        </w:rPr>
        <w:t xml:space="preserve">b) , we have </w:t>
      </w:r>
    </w:p>
    <w:p w14:paraId="48D6EC33" w14:textId="77777777" w:rsidR="002741A6" w:rsidRPr="0093208E" w:rsidRDefault="00D65E2C" w:rsidP="00985B3B">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dr=±</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dθ</m:t>
                    </m:r>
                  </m:e>
                </m:d>
              </m:e>
              <m:sup>
                <m:r>
                  <w:rPr>
                    <w:rFonts w:ascii="Cambria Math" w:eastAsiaTheme="minorEastAsia" w:hAnsi="Cambria Math" w:cs="Times New Roman"/>
                    <w:sz w:val="24"/>
                    <w:szCs w:val="24"/>
                  </w:rPr>
                  <m:t>2</m:t>
                </m:r>
              </m:sup>
            </m:sSup>
          </m:e>
        </m:rad>
      </m:oMath>
      <w:r w:rsidR="002741A6" w:rsidRPr="0093208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±ir</m:t>
        </m:r>
        <m:r>
          <w:rPr>
            <w:rFonts w:ascii="Cambria Math" w:hAnsi="Cambria Math" w:cs="Times New Roman"/>
            <w:sz w:val="24"/>
            <w:szCs w:val="24"/>
          </w:rPr>
          <m:t>dθ</m:t>
        </m:r>
      </m:oMath>
      <w:r w:rsidR="002741A6" w:rsidRPr="0093208E">
        <w:rPr>
          <w:rFonts w:ascii="Times New Roman" w:eastAsiaTheme="minorEastAsia" w:hAnsi="Times New Roman" w:cs="Times New Roman"/>
          <w:sz w:val="24"/>
          <w:szCs w:val="24"/>
        </w:rPr>
        <w:t xml:space="preserve">                                              </w:t>
      </w:r>
      <w:r w:rsidR="00111D44" w:rsidRPr="0093208E">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w:t>
      </w:r>
      <w:r w:rsidR="001C1824">
        <w:rPr>
          <w:rFonts w:ascii="Times New Roman" w:eastAsiaTheme="minorEastAsia" w:hAnsi="Times New Roman" w:cs="Times New Roman"/>
          <w:sz w:val="24"/>
          <w:szCs w:val="24"/>
        </w:rPr>
        <w:t xml:space="preserve">              </w:t>
      </w:r>
      <w:r w:rsidR="00350D26">
        <w:rPr>
          <w:rFonts w:ascii="Times New Roman" w:eastAsiaTheme="minorEastAsia" w:hAnsi="Times New Roman" w:cs="Times New Roman"/>
          <w:sz w:val="24"/>
          <w:szCs w:val="24"/>
        </w:rPr>
        <w:t xml:space="preserve">   </w:t>
      </w:r>
      <w:r w:rsidR="004D2019">
        <w:rPr>
          <w:rFonts w:ascii="Times New Roman" w:eastAsiaTheme="minorEastAsia" w:hAnsi="Times New Roman" w:cs="Times New Roman"/>
          <w:sz w:val="24"/>
          <w:szCs w:val="24"/>
        </w:rPr>
        <w:t xml:space="preserve">  (30</w:t>
      </w:r>
      <w:r w:rsidR="002741A6" w:rsidRPr="0093208E">
        <w:rPr>
          <w:rFonts w:ascii="Times New Roman" w:eastAsiaTheme="minorEastAsia" w:hAnsi="Times New Roman" w:cs="Times New Roman"/>
          <w:sz w:val="24"/>
          <w:szCs w:val="24"/>
        </w:rPr>
        <w:t>)</w:t>
      </w:r>
    </w:p>
    <w:p w14:paraId="78304634" w14:textId="77777777" w:rsidR="002741A6" w:rsidRPr="0093208E" w:rsidRDefault="004D2019"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Substituting (30) in (29</w:t>
      </w:r>
      <w:r w:rsidR="00111D44" w:rsidRPr="0093208E">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 we obtain</w:t>
      </w:r>
    </w:p>
    <w:p w14:paraId="6F022562" w14:textId="77777777" w:rsidR="002741A6"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dpdθ</m:t>
        </m:r>
      </m:oMath>
      <w:r w:rsidR="002741A6" w:rsidRPr="0093208E">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ir</m:t>
        </m:r>
        <m:r>
          <w:rPr>
            <w:rFonts w:ascii="Cambria Math" w:hAnsi="Cambria Math" w:cs="Times New Roman"/>
            <w:sz w:val="24"/>
            <w:szCs w:val="24"/>
          </w:rPr>
          <m:t>dqdθ+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drdθ=0</m:t>
        </m:r>
      </m:oMath>
      <w:r w:rsidR="002741A6" w:rsidRPr="0093208E">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9F509F">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1C1824">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(31</w:t>
      </w:r>
      <w:r w:rsidR="00111D44" w:rsidRPr="0093208E">
        <w:rPr>
          <w:rFonts w:ascii="Times New Roman" w:eastAsiaTheme="minorEastAsia" w:hAnsi="Times New Roman" w:cs="Times New Roman"/>
          <w:sz w:val="24"/>
          <w:szCs w:val="24"/>
        </w:rPr>
        <w:t>a</w:t>
      </w:r>
      <w:r w:rsidR="002741A6" w:rsidRPr="0093208E">
        <w:rPr>
          <w:rFonts w:ascii="Times New Roman" w:eastAsiaTheme="minorEastAsia" w:hAnsi="Times New Roman" w:cs="Times New Roman"/>
          <w:sz w:val="24"/>
          <w:szCs w:val="24"/>
        </w:rPr>
        <w:t>)</w:t>
      </w:r>
    </w:p>
    <w:p w14:paraId="40612167" w14:textId="77777777" w:rsidR="002741A6"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dpdθ</m:t>
        </m:r>
        <m:r>
          <w:rPr>
            <w:rFonts w:ascii="Cambria Math" w:eastAsiaTheme="minorEastAsia" w:hAnsi="Cambria Math" w:cs="Times New Roman"/>
            <w:sz w:val="24"/>
            <w:szCs w:val="24"/>
          </w:rPr>
          <m:t>- ir</m:t>
        </m:r>
        <m:r>
          <w:rPr>
            <w:rFonts w:ascii="Cambria Math" w:hAnsi="Cambria Math" w:cs="Times New Roman"/>
            <w:sz w:val="24"/>
            <w:szCs w:val="24"/>
          </w:rPr>
          <m:t>dqdθ+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drdθ=0</m:t>
        </m:r>
      </m:oMath>
      <w:r w:rsidR="002741A6" w:rsidRPr="0093208E">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9F509F">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1C1824">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(31</w:t>
      </w:r>
      <w:r w:rsidR="00111D44" w:rsidRPr="0093208E">
        <w:rPr>
          <w:rFonts w:ascii="Times New Roman" w:eastAsiaTheme="minorEastAsia" w:hAnsi="Times New Roman" w:cs="Times New Roman"/>
          <w:sz w:val="24"/>
          <w:szCs w:val="24"/>
        </w:rPr>
        <w:t>b</w:t>
      </w:r>
      <w:r w:rsidR="002741A6" w:rsidRPr="0093208E">
        <w:rPr>
          <w:rFonts w:ascii="Times New Roman" w:eastAsiaTheme="minorEastAsia" w:hAnsi="Times New Roman" w:cs="Times New Roman"/>
          <w:sz w:val="24"/>
          <w:szCs w:val="24"/>
        </w:rPr>
        <w:t>)</w:t>
      </w:r>
    </w:p>
    <w:p w14:paraId="694B4F8C" w14:textId="77777777" w:rsidR="002741A6" w:rsidRPr="0093208E" w:rsidRDefault="00F20D8E"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Adding (31a) and (31</w:t>
      </w:r>
      <w:r w:rsidR="00111D44" w:rsidRPr="0093208E">
        <w:rPr>
          <w:rFonts w:ascii="Times New Roman" w:eastAsiaTheme="minorEastAsia" w:hAnsi="Times New Roman" w:cs="Times New Roman"/>
          <w:sz w:val="24"/>
          <w:szCs w:val="24"/>
        </w:rPr>
        <w:t>b)  gives</w:t>
      </w:r>
    </w:p>
    <w:p w14:paraId="0937939E" w14:textId="77777777" w:rsidR="002741A6" w:rsidRPr="0093208E" w:rsidRDefault="00000000" w:rsidP="00985B3B">
      <w:pPr>
        <w:spacing w:line="48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2r</m:t>
            </m:r>
          </m:e>
          <m:sup>
            <m:r>
              <w:rPr>
                <w:rFonts w:ascii="Cambria Math" w:hAnsi="Cambria Math" w:cs="Times New Roman"/>
                <w:sz w:val="24"/>
                <w:szCs w:val="24"/>
              </w:rPr>
              <m:t>2</m:t>
            </m:r>
          </m:sup>
        </m:sSup>
        <m:r>
          <w:rPr>
            <w:rFonts w:ascii="Cambria Math" w:hAnsi="Cambria Math" w:cs="Times New Roman"/>
            <w:sz w:val="24"/>
            <w:szCs w:val="24"/>
          </w:rPr>
          <m:t>dpdθ+2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drdθ=0</m:t>
        </m:r>
      </m:oMath>
      <w:r w:rsidR="00F87621" w:rsidRPr="0093208E">
        <w:rPr>
          <w:rFonts w:ascii="Times New Roman" w:eastAsiaTheme="minorEastAsia" w:hAnsi="Times New Roman" w:cs="Times New Roman"/>
          <w:sz w:val="24"/>
          <w:szCs w:val="24"/>
        </w:rPr>
        <w:t xml:space="preserve"> </w:t>
      </w:r>
    </w:p>
    <w:p w14:paraId="3426BB23" w14:textId="77777777" w:rsidR="002741A6" w:rsidRPr="0093208E" w:rsidRDefault="00F87621"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 xml:space="preserve">Factoring </w:t>
      </w:r>
      <m:oMath>
        <m:r>
          <w:rPr>
            <w:rFonts w:ascii="Cambria Math" w:eastAsiaTheme="minorEastAsia" w:hAnsi="Cambria Math" w:cs="Times New Roman"/>
            <w:sz w:val="24"/>
            <w:szCs w:val="24"/>
          </w:rPr>
          <m:t>dθ,  where dθ≠0 then we have</m:t>
        </m:r>
      </m:oMath>
    </w:p>
    <w:p w14:paraId="4CE60408" w14:textId="77777777" w:rsidR="00F87621"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dp+ 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dr=0</m:t>
          </m:r>
        </m:oMath>
      </m:oMathPara>
    </w:p>
    <w:p w14:paraId="2F358A56" w14:textId="77777777" w:rsidR="00F87621" w:rsidRPr="0093208E" w:rsidRDefault="00F87621"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 xml:space="preserve">Let </w:t>
      </w:r>
      <m:oMath>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oMath>
      <w:r w:rsidRPr="0093208E">
        <w:rPr>
          <w:rFonts w:ascii="Times New Roman" w:eastAsiaTheme="minorEastAsia" w:hAnsi="Times New Roman" w:cs="Times New Roman"/>
          <w:sz w:val="24"/>
          <w:szCs w:val="24"/>
        </w:rPr>
        <w:t xml:space="preserve"> </w:t>
      </w:r>
      <w:r w:rsidR="000E3A3E" w:rsidRPr="0093208E">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 xml:space="preserve"> w=w(r, θ)</m:t>
        </m:r>
      </m:oMath>
    </w:p>
    <w:p w14:paraId="3408E082" w14:textId="77777777" w:rsidR="00F87621" w:rsidRPr="0093208E" w:rsidRDefault="00000000" w:rsidP="00985B3B">
      <w:pPr>
        <w:spacing w:line="480" w:lineRule="auto"/>
        <w:jc w:val="both"/>
        <w:rPr>
          <w:rFonts w:ascii="Times New Roman" w:eastAsiaTheme="minorEastAsia"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eastAsiaTheme="minorEastAsia" w:hAnsi="Cambria Math" w:cs="Times New Roman"/>
              <w:sz w:val="24"/>
              <w:szCs w:val="24"/>
            </w:rPr>
            <m:t>d</m:t>
          </m:r>
          <m:r>
            <w:rPr>
              <w:rFonts w:ascii="Cambria Math" w:hAnsi="Cambria Math" w:cs="Times New Roman"/>
              <w:sz w:val="24"/>
              <w:szCs w:val="24"/>
            </w:rPr>
            <m:t>p=-r</m:t>
          </m:r>
          <m:r>
            <w:rPr>
              <w:rFonts w:ascii="Cambria Math" w:eastAsiaTheme="minorEastAsia" w:hAnsi="Cambria Math" w:cs="Times New Roman"/>
              <w:sz w:val="24"/>
              <w:szCs w:val="24"/>
            </w:rPr>
            <m:t>pdr</m:t>
          </m:r>
        </m:oMath>
      </m:oMathPara>
    </w:p>
    <w:p w14:paraId="539997D8" w14:textId="77777777" w:rsidR="00D65E2C" w:rsidRPr="0093208E" w:rsidRDefault="00000000" w:rsidP="00985B3B">
      <w:pPr>
        <w:spacing w:line="480" w:lineRule="auto"/>
        <w:jc w:val="both"/>
        <w:rPr>
          <w:rFonts w:ascii="Times New Roman" w:eastAsiaTheme="minorEastAsia" w:hAnsi="Times New Roman" w:cs="Times New Roman"/>
          <w:sz w:val="24"/>
          <w:szCs w:val="24"/>
        </w:rPr>
      </w:pPr>
      <m:oMathPara>
        <m:oMathParaPr>
          <m:jc m:val="left"/>
        </m:oMathParaPr>
        <m:oMath>
          <m:nary>
            <m:naryPr>
              <m:limLoc m:val="undOvr"/>
              <m:subHide m:val="1"/>
              <m:supHide m:val="1"/>
              <m:ctrlPr>
                <w:rPr>
                  <w:rFonts w:ascii="Cambria Math" w:eastAsiaTheme="minorEastAsia" w:hAnsi="Cambria Math" w:cs="Times New Roman"/>
                  <w:i/>
                  <w:sz w:val="24"/>
                  <w:szCs w:val="24"/>
                </w:rPr>
              </m:ctrlPr>
            </m:naryPr>
            <m:sub/>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dp</m:t>
                  </m:r>
                </m:num>
                <m:den>
                  <m:r>
                    <w:rPr>
                      <w:rFonts w:ascii="Cambria Math" w:eastAsiaTheme="minorEastAsia" w:hAnsi="Cambria Math" w:cs="Times New Roman"/>
                      <w:sz w:val="24"/>
                      <w:szCs w:val="24"/>
                    </w:rPr>
                    <m:t>p</m:t>
                  </m:r>
                </m:den>
              </m:f>
            </m:e>
          </m:nary>
          <m:r>
            <w:rPr>
              <w:rFonts w:ascii="Cambria Math" w:eastAsiaTheme="minorEastAsia" w:hAnsi="Cambria Math" w:cs="Times New Roman"/>
              <w:sz w:val="24"/>
              <w:szCs w:val="24"/>
            </w:rPr>
            <m:t>=-</m:t>
          </m:r>
          <m:nary>
            <m:naryPr>
              <m:limLoc m:val="undOvr"/>
              <m:subHide m:val="1"/>
              <m:supHide m:val="1"/>
              <m:ctrlPr>
                <w:rPr>
                  <w:rFonts w:ascii="Cambria Math" w:eastAsiaTheme="minorEastAsia" w:hAnsi="Cambria Math" w:cs="Times New Roman"/>
                  <w:i/>
                  <w:sz w:val="24"/>
                  <w:szCs w:val="24"/>
                </w:rPr>
              </m:ctrlPr>
            </m:naryPr>
            <m:sub/>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dr</m:t>
                  </m:r>
                </m:num>
                <m:den>
                  <m:r>
                    <w:rPr>
                      <w:rFonts w:ascii="Cambria Math" w:eastAsiaTheme="minorEastAsia" w:hAnsi="Cambria Math" w:cs="Times New Roman"/>
                      <w:sz w:val="24"/>
                      <w:szCs w:val="24"/>
                    </w:rPr>
                    <m:t>r</m:t>
                  </m:r>
                </m:den>
              </m:f>
            </m:e>
          </m:nary>
        </m:oMath>
      </m:oMathPara>
    </w:p>
    <w:p w14:paraId="46631149" w14:textId="77777777" w:rsidR="00106A81" w:rsidRPr="0093208E" w:rsidRDefault="00F070B7" w:rsidP="00985B3B">
      <w:pPr>
        <w:spacing w:line="48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Inp=-Inr+InH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oMath>
      </m:oMathPara>
    </w:p>
    <w:p w14:paraId="619AF2DC" w14:textId="77777777" w:rsidR="00F070B7" w:rsidRPr="0093208E" w:rsidRDefault="000E3A3E" w:rsidP="00985B3B">
      <w:pPr>
        <w:spacing w:line="48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where 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&gt;0</m:t>
        </m:r>
      </m:oMath>
      <w:r w:rsidR="00332A15" w:rsidRPr="0093208E">
        <w:rPr>
          <w:rFonts w:ascii="Times New Roman" w:eastAsiaTheme="minorEastAsia" w:hAnsi="Times New Roman" w:cs="Times New Roman"/>
          <w:sz w:val="24"/>
          <w:szCs w:val="24"/>
        </w:rPr>
        <w:t xml:space="preserve"> and</w:t>
      </w:r>
      <w:r w:rsidR="00674175" w:rsidRPr="0093208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θ≥0</m:t>
        </m:r>
      </m:oMath>
    </w:p>
    <w:p w14:paraId="1063DDDB" w14:textId="77777777" w:rsidR="00106A81" w:rsidRPr="0093208E" w:rsidRDefault="00106A81" w:rsidP="00985B3B">
      <w:pPr>
        <w:spacing w:line="480" w:lineRule="auto"/>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p=</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num>
            <m:den>
              <m:r>
                <w:rPr>
                  <w:rFonts w:ascii="Cambria Math" w:eastAsiaTheme="minorEastAsia" w:hAnsi="Cambria Math" w:cs="Times New Roman"/>
                  <w:sz w:val="24"/>
                  <w:szCs w:val="24"/>
                </w:rPr>
                <m:t>r</m:t>
              </m:r>
            </m:den>
          </m:f>
        </m:oMath>
      </m:oMathPara>
    </w:p>
    <w:p w14:paraId="6242DEAB" w14:textId="77777777" w:rsidR="00106A81"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num>
            <m:den>
              <m:r>
                <w:rPr>
                  <w:rFonts w:ascii="Cambria Math" w:eastAsiaTheme="minorEastAsia" w:hAnsi="Cambria Math" w:cs="Times New Roman"/>
                  <w:sz w:val="24"/>
                  <w:szCs w:val="24"/>
                </w:rPr>
                <m:t>r</m:t>
              </m:r>
            </m:den>
          </m:f>
        </m:oMath>
      </m:oMathPara>
    </w:p>
    <w:p w14:paraId="3A65243B" w14:textId="77777777" w:rsidR="00106A81"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num>
            <m:den>
              <m:r>
                <w:rPr>
                  <w:rFonts w:ascii="Cambria Math" w:eastAsiaTheme="minorEastAsia" w:hAnsi="Cambria Math" w:cs="Times New Roman"/>
                  <w:sz w:val="24"/>
                  <w:szCs w:val="24"/>
                </w:rPr>
                <m:t>r</m:t>
              </m:r>
            </m:den>
          </m:f>
        </m:oMath>
      </m:oMathPara>
    </w:p>
    <w:p w14:paraId="552BCAAB" w14:textId="77777777" w:rsidR="00106A81" w:rsidRPr="0093208E" w:rsidRDefault="00553F81" w:rsidP="00985B3B">
      <w:pPr>
        <w:spacing w:line="480" w:lineRule="auto"/>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w= 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Inr+F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 xml:space="preserve">                                                                                                           (32)</m:t>
          </m:r>
        </m:oMath>
      </m:oMathPara>
    </w:p>
    <w:p w14:paraId="0C0AD6CB" w14:textId="77777777" w:rsidR="00106A81" w:rsidRPr="0093208E" w:rsidRDefault="00F72FCF"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w</w:t>
      </w:r>
      <w:r w:rsidR="00106A81" w:rsidRPr="0093208E">
        <w:rPr>
          <w:rFonts w:ascii="Times New Roman" w:eastAsiaTheme="minorEastAsia" w:hAnsi="Times New Roman" w:cs="Times New Roman"/>
          <w:sz w:val="24"/>
          <w:szCs w:val="24"/>
        </w:rPr>
        <w:t xml:space="preserve">here </w:t>
      </w:r>
      <m:oMath>
        <m:r>
          <w:rPr>
            <w:rFonts w:ascii="Cambria Math" w:eastAsiaTheme="minorEastAsia" w:hAnsi="Cambria Math" w:cs="Times New Roman"/>
            <w:sz w:val="24"/>
            <w:szCs w:val="24"/>
          </w:rPr>
          <m:t>r&gt;0</m:t>
        </m:r>
      </m:oMath>
    </w:p>
    <w:p w14:paraId="16DEE6F7" w14:textId="77777777" w:rsidR="00F72FCF" w:rsidRPr="00B51915" w:rsidRDefault="00B51915" w:rsidP="00985B3B">
      <w:pPr>
        <w:pStyle w:val="ListParagraph"/>
        <w:numPr>
          <w:ilvl w:val="0"/>
          <w:numId w:val="1"/>
        </w:num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Use of</w:t>
      </w:r>
      <w:r w:rsidR="00F72FCF" w:rsidRPr="00B51915">
        <w:rPr>
          <w:rFonts w:ascii="Times New Roman" w:eastAsiaTheme="minorEastAsia" w:hAnsi="Times New Roman" w:cs="Times New Roman"/>
          <w:b/>
          <w:sz w:val="24"/>
          <w:szCs w:val="24"/>
        </w:rPr>
        <w:t xml:space="preserve"> boundary conditions</w:t>
      </w:r>
    </w:p>
    <w:p w14:paraId="004F5492" w14:textId="77777777" w:rsidR="00F72FCF" w:rsidRDefault="00F05B58" w:rsidP="00985B3B">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a,θ</m:t>
            </m:r>
          </m:e>
        </m:d>
        <m:r>
          <w:rPr>
            <w:rFonts w:ascii="Cambria Math" w:eastAsiaTheme="minorEastAsia" w:hAnsi="Cambria Math" w:cs="Times New Roman"/>
            <w:sz w:val="24"/>
            <w:szCs w:val="24"/>
          </w:rPr>
          <m:t>=0,   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 θ</m:t>
            </m:r>
          </m:e>
        </m:d>
        <m:r>
          <w:rPr>
            <w:rFonts w:ascii="Cambria Math" w:eastAsiaTheme="minorEastAsia" w:hAnsi="Cambria Math" w:cs="Times New Roman"/>
            <w:sz w:val="24"/>
            <w:szCs w:val="24"/>
          </w:rPr>
          <m:t>=kbsinθ</m:t>
        </m:r>
      </m:oMath>
      <w:r w:rsidR="001E4A15" w:rsidRPr="0093208E">
        <w:rPr>
          <w:rFonts w:ascii="Times New Roman" w:eastAsiaTheme="minorEastAsia" w:hAnsi="Times New Roman" w:cs="Times New Roman"/>
          <w:sz w:val="24"/>
          <w:szCs w:val="24"/>
        </w:rPr>
        <w:t xml:space="preserve"> </w:t>
      </w:r>
      <w:r w:rsidR="000E3A3E" w:rsidRPr="0093208E">
        <w:rPr>
          <w:rFonts w:ascii="Times New Roman" w:eastAsiaTheme="minorEastAsia" w:hAnsi="Times New Roman" w:cs="Times New Roman"/>
          <w:sz w:val="24"/>
          <w:szCs w:val="24"/>
        </w:rPr>
        <w:t xml:space="preserve">                                  </w:t>
      </w:r>
      <w:r w:rsidR="00987A2F" w:rsidRPr="0093208E">
        <w:rPr>
          <w:rFonts w:ascii="Times New Roman" w:eastAsiaTheme="minorEastAsia" w:hAnsi="Times New Roman" w:cs="Times New Roman"/>
          <w:sz w:val="24"/>
          <w:szCs w:val="24"/>
        </w:rPr>
        <w:t xml:space="preserve">                       </w:t>
      </w:r>
      <w:r w:rsidR="00A52E8B">
        <w:rPr>
          <w:rFonts w:ascii="Times New Roman" w:eastAsiaTheme="minorEastAsia" w:hAnsi="Times New Roman" w:cs="Times New Roman"/>
          <w:sz w:val="24"/>
          <w:szCs w:val="24"/>
        </w:rPr>
        <w:t xml:space="preserve"> </w:t>
      </w:r>
      <w:r w:rsidR="00987A2F" w:rsidRPr="0093208E">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981BD5">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(33</w:t>
      </w:r>
      <w:r w:rsidR="000E3A3E" w:rsidRPr="0093208E">
        <w:rPr>
          <w:rFonts w:ascii="Times New Roman" w:eastAsiaTheme="minorEastAsia" w:hAnsi="Times New Roman" w:cs="Times New Roman"/>
          <w:sz w:val="24"/>
          <w:szCs w:val="24"/>
        </w:rPr>
        <w:t>)</w:t>
      </w:r>
    </w:p>
    <w:p w14:paraId="7E6C1969" w14:textId="77777777" w:rsidR="00981BD5" w:rsidRPr="0093208E" w:rsidRDefault="00981BD5"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k</m:t>
        </m:r>
      </m:oMath>
      <w:r w:rsidR="00EC5F98">
        <w:rPr>
          <w:rFonts w:ascii="Times New Roman" w:eastAsiaTheme="minorEastAsia" w:hAnsi="Times New Roman" w:cs="Times New Roman"/>
          <w:sz w:val="24"/>
          <w:szCs w:val="24"/>
        </w:rPr>
        <w:t xml:space="preserve"> is a</w:t>
      </w:r>
      <w:r w:rsidR="005572FB">
        <w:rPr>
          <w:rFonts w:ascii="Times New Roman" w:eastAsiaTheme="minorEastAsia" w:hAnsi="Times New Roman" w:cs="Times New Roman"/>
          <w:sz w:val="24"/>
          <w:szCs w:val="24"/>
        </w:rPr>
        <w:t xml:space="preserve"> constant which is the magnitude of shear</w:t>
      </w:r>
    </w:p>
    <w:p w14:paraId="1417D014" w14:textId="77777777" w:rsidR="0064126F" w:rsidRPr="0093208E" w:rsidRDefault="000E3A3E"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Usi</w:t>
      </w:r>
      <w:r w:rsidR="00987A2F" w:rsidRPr="0093208E">
        <w:rPr>
          <w:rFonts w:ascii="Times New Roman" w:eastAsiaTheme="minorEastAsia" w:hAnsi="Times New Roman" w:cs="Times New Roman"/>
          <w:sz w:val="24"/>
          <w:szCs w:val="24"/>
        </w:rPr>
        <w:t>n</w:t>
      </w:r>
      <w:r w:rsidR="00A52E8B">
        <w:rPr>
          <w:rFonts w:ascii="Times New Roman" w:eastAsiaTheme="minorEastAsia" w:hAnsi="Times New Roman" w:cs="Times New Roman"/>
          <w:sz w:val="24"/>
          <w:szCs w:val="24"/>
        </w:rPr>
        <w:t>g equation</w:t>
      </w:r>
      <w:r w:rsidR="007D2984">
        <w:rPr>
          <w:rFonts w:ascii="Times New Roman" w:eastAsiaTheme="minorEastAsia" w:hAnsi="Times New Roman" w:cs="Times New Roman"/>
          <w:sz w:val="24"/>
          <w:szCs w:val="24"/>
        </w:rPr>
        <w:t xml:space="preserve"> (33</w:t>
      </w:r>
      <w:r w:rsidR="007D2984" w:rsidRPr="0093208E">
        <w:rPr>
          <w:rFonts w:ascii="Times New Roman" w:eastAsiaTheme="minorEastAsia" w:hAnsi="Times New Roman" w:cs="Times New Roman"/>
          <w:sz w:val="24"/>
          <w:szCs w:val="24"/>
        </w:rPr>
        <w:t>)</w:t>
      </w:r>
      <w:r w:rsidR="00A52E8B">
        <w:rPr>
          <w:rFonts w:ascii="Times New Roman" w:eastAsiaTheme="minorEastAsia" w:hAnsi="Times New Roman" w:cs="Times New Roman"/>
          <w:sz w:val="24"/>
          <w:szCs w:val="24"/>
        </w:rPr>
        <w:t xml:space="preserve"> in</w:t>
      </w:r>
      <w:r w:rsidR="00F20D8E">
        <w:rPr>
          <w:rFonts w:ascii="Times New Roman" w:eastAsiaTheme="minorEastAsia" w:hAnsi="Times New Roman" w:cs="Times New Roman"/>
          <w:sz w:val="24"/>
          <w:szCs w:val="24"/>
        </w:rPr>
        <w:t xml:space="preserve"> (32</w:t>
      </w:r>
      <w:r w:rsidR="00A52E8B">
        <w:rPr>
          <w:rFonts w:ascii="Times New Roman" w:eastAsiaTheme="minorEastAsia" w:hAnsi="Times New Roman" w:cs="Times New Roman"/>
          <w:sz w:val="24"/>
          <w:szCs w:val="24"/>
        </w:rPr>
        <w:t>) gives</w:t>
      </w:r>
      <w:r w:rsidR="007D2984">
        <w:rPr>
          <w:rFonts w:ascii="Times New Roman" w:eastAsiaTheme="minorEastAsia" w:hAnsi="Times New Roman" w:cs="Times New Roman"/>
          <w:sz w:val="24"/>
          <w:szCs w:val="24"/>
        </w:rPr>
        <w:t xml:space="preserve"> (34) and (35</w:t>
      </w:r>
      <w:r w:rsidRPr="0093208E">
        <w:rPr>
          <w:rFonts w:ascii="Times New Roman" w:eastAsiaTheme="minorEastAsia" w:hAnsi="Times New Roman" w:cs="Times New Roman"/>
          <w:sz w:val="24"/>
          <w:szCs w:val="24"/>
        </w:rPr>
        <w:t>)</w:t>
      </w:r>
    </w:p>
    <w:p w14:paraId="70964596" w14:textId="77777777" w:rsidR="00F72FCF" w:rsidRPr="0093208E" w:rsidRDefault="001E4A15" w:rsidP="00985B3B">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0= 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Ina+F(θ)</m:t>
        </m:r>
      </m:oMath>
      <w:r w:rsidRPr="0093208E">
        <w:rPr>
          <w:rFonts w:ascii="Times New Roman" w:eastAsiaTheme="minorEastAsia" w:hAnsi="Times New Roman" w:cs="Times New Roman"/>
          <w:sz w:val="24"/>
          <w:szCs w:val="24"/>
        </w:rPr>
        <w:t xml:space="preserve">                                   </w:t>
      </w:r>
      <w:r w:rsidR="0064126F" w:rsidRPr="0093208E">
        <w:rPr>
          <w:rFonts w:ascii="Times New Roman" w:eastAsiaTheme="minorEastAsia" w:hAnsi="Times New Roman" w:cs="Times New Roman"/>
          <w:sz w:val="24"/>
          <w:szCs w:val="24"/>
        </w:rPr>
        <w:t xml:space="preserve">             </w:t>
      </w:r>
      <w:r w:rsidR="00987A2F" w:rsidRPr="0093208E">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A52E8B">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981BD5">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2F0943">
        <w:rPr>
          <w:rFonts w:ascii="Times New Roman" w:eastAsiaTheme="minorEastAsia" w:hAnsi="Times New Roman" w:cs="Times New Roman"/>
          <w:sz w:val="24"/>
          <w:szCs w:val="24"/>
        </w:rPr>
        <w:t xml:space="preserve">   (34</w:t>
      </w:r>
      <w:r w:rsidRPr="0093208E">
        <w:rPr>
          <w:rFonts w:ascii="Times New Roman" w:eastAsiaTheme="minorEastAsia" w:hAnsi="Times New Roman" w:cs="Times New Roman"/>
          <w:sz w:val="24"/>
          <w:szCs w:val="24"/>
        </w:rPr>
        <w:t xml:space="preserve">)                                                                 </w:t>
      </w:r>
    </w:p>
    <w:p w14:paraId="4FF87FC8" w14:textId="77777777" w:rsidR="001E4A15" w:rsidRPr="0093208E" w:rsidRDefault="001B63B0" w:rsidP="00985B3B">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kbsinθ= 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Inb+F(θ)</m:t>
        </m:r>
      </m:oMath>
      <w:r w:rsidR="0064126F" w:rsidRPr="0093208E">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A52E8B">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981BD5">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r w:rsidR="002F0943">
        <w:rPr>
          <w:rFonts w:ascii="Times New Roman" w:eastAsiaTheme="minorEastAsia" w:hAnsi="Times New Roman" w:cs="Times New Roman"/>
          <w:sz w:val="24"/>
          <w:szCs w:val="24"/>
        </w:rPr>
        <w:t>(35</w:t>
      </w:r>
      <w:r w:rsidR="00F20D8E" w:rsidRPr="0093208E">
        <w:rPr>
          <w:rFonts w:ascii="Times New Roman" w:eastAsiaTheme="minorEastAsia" w:hAnsi="Times New Roman" w:cs="Times New Roman"/>
          <w:sz w:val="24"/>
          <w:szCs w:val="24"/>
        </w:rPr>
        <w:t>)</w:t>
      </w:r>
      <w:r w:rsidR="0064126F" w:rsidRPr="0093208E">
        <w:rPr>
          <w:rFonts w:ascii="Times New Roman" w:eastAsiaTheme="minorEastAsia" w:hAnsi="Times New Roman" w:cs="Times New Roman"/>
          <w:sz w:val="24"/>
          <w:szCs w:val="24"/>
        </w:rPr>
        <w:t xml:space="preserve">                                  </w:t>
      </w:r>
      <w:r w:rsidR="00987A2F" w:rsidRPr="0093208E">
        <w:rPr>
          <w:rFonts w:ascii="Times New Roman" w:eastAsiaTheme="minorEastAsia" w:hAnsi="Times New Roman" w:cs="Times New Roman"/>
          <w:sz w:val="24"/>
          <w:szCs w:val="24"/>
        </w:rPr>
        <w:t xml:space="preserve">                      </w:t>
      </w:r>
      <w:r w:rsidR="00F20D8E">
        <w:rPr>
          <w:rFonts w:ascii="Times New Roman" w:eastAsiaTheme="minorEastAsia" w:hAnsi="Times New Roman" w:cs="Times New Roman"/>
          <w:sz w:val="24"/>
          <w:szCs w:val="24"/>
        </w:rPr>
        <w:t xml:space="preserve">                                                                                                                                        </w:t>
      </w:r>
    </w:p>
    <w:p w14:paraId="0B4AF1E7" w14:textId="77777777" w:rsidR="00D53EBC" w:rsidRPr="0093208E" w:rsidRDefault="00DA416B"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 xml:space="preserve">Solving for </w:t>
      </w:r>
      <m:oMath>
        <m:r>
          <w:rPr>
            <w:rFonts w:ascii="Cambria Math" w:eastAsiaTheme="minorEastAsia" w:hAnsi="Cambria Math" w:cs="Times New Roman"/>
            <w:sz w:val="24"/>
            <w:szCs w:val="24"/>
          </w:rPr>
          <m:t>F(θ)</m:t>
        </m:r>
      </m:oMath>
      <w:r w:rsidRPr="0093208E">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m:t>
        </m:r>
      </m:oMath>
      <w:r w:rsidRPr="0093208E">
        <w:rPr>
          <w:rFonts w:ascii="Times New Roman" w:eastAsiaTheme="minorEastAsia" w:hAnsi="Times New Roman" w:cs="Times New Roman"/>
          <w:sz w:val="24"/>
          <w:szCs w:val="24"/>
        </w:rPr>
        <w:t xml:space="preserve"> we obtain</w:t>
      </w:r>
      <w:r w:rsidR="00B51915">
        <w:rPr>
          <w:rFonts w:ascii="Times New Roman" w:eastAsiaTheme="minorEastAsia" w:hAnsi="Times New Roman" w:cs="Times New Roman"/>
          <w:sz w:val="24"/>
          <w:szCs w:val="24"/>
        </w:rPr>
        <w:t xml:space="preserve">  </w:t>
      </w:r>
    </w:p>
    <w:p w14:paraId="552EE104" w14:textId="77777777" w:rsidR="00DA416B" w:rsidRPr="0093208E" w:rsidRDefault="00D53EBC" w:rsidP="00985B3B">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kbsin θ   </m:t>
            </m:r>
          </m:num>
          <m:den>
            <m:r>
              <w:rPr>
                <w:rFonts w:ascii="Cambria Math" w:eastAsiaTheme="minorEastAsia" w:hAnsi="Cambria Math" w:cs="Times New Roman"/>
                <w:sz w:val="24"/>
                <w:szCs w:val="24"/>
              </w:rPr>
              <m:t>In(α)</m:t>
            </m:r>
          </m:den>
        </m:f>
        <m:r>
          <w:rPr>
            <w:rFonts w:ascii="Cambria Math" w:eastAsiaTheme="minorEastAsia" w:hAnsi="Cambria Math" w:cs="Times New Roman"/>
            <w:sz w:val="24"/>
            <w:szCs w:val="24"/>
          </w:rPr>
          <m:t xml:space="preserve">   </m:t>
        </m:r>
      </m:oMath>
      <w:r w:rsidR="00DA416B" w:rsidRPr="0093208E">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 xml:space="preserve">   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-kbsinθ</m:t>
            </m:r>
          </m:num>
          <m:den>
            <m:r>
              <w:rPr>
                <w:rFonts w:ascii="Cambria Math" w:eastAsiaTheme="minorEastAsia" w:hAnsi="Cambria Math" w:cs="Times New Roman"/>
                <w:sz w:val="24"/>
                <w:szCs w:val="24"/>
              </w:rPr>
              <m:t>Inα</m:t>
            </m:r>
          </m:den>
        </m:f>
        <m:r>
          <w:rPr>
            <w:rFonts w:ascii="Cambria Math" w:eastAsiaTheme="minorEastAsia" w:hAnsi="Cambria Math" w:cs="Times New Roman"/>
            <w:sz w:val="24"/>
            <w:szCs w:val="24"/>
          </w:rPr>
          <m:t>Ina</m:t>
        </m:r>
      </m:oMath>
      <w:r w:rsidR="002F0943">
        <w:rPr>
          <w:rFonts w:ascii="Times New Roman" w:eastAsiaTheme="minorEastAsia" w:hAnsi="Times New Roman" w:cs="Times New Roman"/>
          <w:sz w:val="24"/>
          <w:szCs w:val="24"/>
        </w:rPr>
        <w:t xml:space="preserve">                                                            (36)</w:t>
      </w:r>
    </w:p>
    <w:p w14:paraId="027B35D7" w14:textId="77777777" w:rsidR="008B2EB8" w:rsidRPr="0093208E" w:rsidRDefault="00DA416B"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w</w:t>
      </w:r>
      <w:r w:rsidR="00D53EBC" w:rsidRPr="0093208E">
        <w:rPr>
          <w:rFonts w:ascii="Times New Roman" w:eastAsiaTheme="minorEastAsia" w:hAnsi="Times New Roman" w:cs="Times New Roman"/>
          <w:sz w:val="24"/>
          <w:szCs w:val="24"/>
        </w:rPr>
        <w:t xml:space="preserve">here </w:t>
      </w:r>
      <m:oMath>
        <m:r>
          <w:rPr>
            <w:rFonts w:ascii="Cambria Math" w:eastAsiaTheme="minorEastAsia" w:hAnsi="Cambria Math" w:cs="Times New Roman"/>
            <w:sz w:val="24"/>
            <w:szCs w:val="24"/>
          </w:rPr>
          <m:t>α=</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m:t>
            </m:r>
          </m:num>
          <m:den>
            <m:r>
              <w:rPr>
                <w:rFonts w:ascii="Cambria Math" w:eastAsiaTheme="minorEastAsia" w:hAnsi="Cambria Math" w:cs="Times New Roman"/>
                <w:sz w:val="24"/>
                <w:szCs w:val="24"/>
              </w:rPr>
              <m:t>a</m:t>
            </m:r>
          </m:den>
        </m:f>
      </m:oMath>
      <w:r w:rsidR="00D53EBC" w:rsidRPr="0093208E">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α&gt;0 since b&gt;a</m:t>
        </m:r>
      </m:oMath>
    </w:p>
    <w:p w14:paraId="4BCD3559" w14:textId="77777777" w:rsidR="00DA416B" w:rsidRPr="0093208E" w:rsidRDefault="002F0943"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then (</w:t>
      </w:r>
      <w:r w:rsidR="00DA416B" w:rsidRPr="0093208E">
        <w:rPr>
          <w:rFonts w:ascii="Times New Roman" w:eastAsiaTheme="minorEastAsia" w:hAnsi="Times New Roman" w:cs="Times New Roman"/>
          <w:sz w:val="24"/>
          <w:szCs w:val="24"/>
        </w:rPr>
        <w:t>3</w:t>
      </w:r>
      <w:r w:rsidR="00981BD5">
        <w:rPr>
          <w:rFonts w:ascii="Times New Roman" w:eastAsiaTheme="minorEastAsia" w:hAnsi="Times New Roman" w:cs="Times New Roman"/>
          <w:sz w:val="24"/>
          <w:szCs w:val="24"/>
        </w:rPr>
        <w:t>2</w:t>
      </w:r>
      <w:r w:rsidR="00DA416B" w:rsidRPr="0093208E">
        <w:rPr>
          <w:rFonts w:ascii="Times New Roman" w:eastAsiaTheme="minorEastAsia" w:hAnsi="Times New Roman" w:cs="Times New Roman"/>
          <w:sz w:val="24"/>
          <w:szCs w:val="24"/>
        </w:rPr>
        <w:t>) gives</w:t>
      </w:r>
    </w:p>
    <w:p w14:paraId="1A8472AD" w14:textId="77777777" w:rsidR="008B2EB8" w:rsidRDefault="008B2EB8" w:rsidP="00985B3B">
      <w:pPr>
        <w:spacing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r,θ</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λsinθ</m:t>
            </m:r>
          </m:num>
          <m:den>
            <m:r>
              <w:rPr>
                <w:rFonts w:ascii="Cambria Math" w:eastAsiaTheme="minorEastAsia" w:hAnsi="Cambria Math" w:cs="Times New Roman"/>
                <w:sz w:val="24"/>
                <w:szCs w:val="24"/>
              </w:rPr>
              <m:t>Inα</m:t>
            </m:r>
          </m:den>
        </m:f>
        <m:r>
          <w:rPr>
            <w:rFonts w:ascii="Cambria Math" w:eastAsiaTheme="minorEastAsia" w:hAnsi="Cambria Math" w:cs="Times New Roman"/>
            <w:sz w:val="24"/>
            <w:szCs w:val="24"/>
          </w:rPr>
          <m:t xml:space="preserve"> In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a</m:t>
            </m:r>
          </m:den>
        </m:f>
      </m:oMath>
      <w:r w:rsidRPr="0093208E">
        <w:rPr>
          <w:rFonts w:ascii="Times New Roman" w:eastAsiaTheme="minorEastAsia" w:hAnsi="Times New Roman" w:cs="Times New Roman"/>
          <w:sz w:val="24"/>
          <w:szCs w:val="24"/>
        </w:rPr>
        <w:t xml:space="preserve">                              </w:t>
      </w:r>
      <w:r w:rsidR="00987A2F" w:rsidRPr="0093208E">
        <w:rPr>
          <w:rFonts w:ascii="Times New Roman" w:eastAsiaTheme="minorEastAsia" w:hAnsi="Times New Roman" w:cs="Times New Roman"/>
          <w:sz w:val="24"/>
          <w:szCs w:val="24"/>
        </w:rPr>
        <w:t xml:space="preserve">             </w:t>
      </w:r>
      <w:r w:rsidR="00D02321">
        <w:rPr>
          <w:rFonts w:ascii="Times New Roman" w:eastAsiaTheme="minorEastAsia" w:hAnsi="Times New Roman" w:cs="Times New Roman"/>
          <w:sz w:val="24"/>
          <w:szCs w:val="24"/>
        </w:rPr>
        <w:t xml:space="preserve">                                      </w:t>
      </w:r>
      <w:r w:rsidR="00987A2F" w:rsidRPr="0093208E">
        <w:rPr>
          <w:rFonts w:ascii="Times New Roman" w:eastAsiaTheme="minorEastAsia" w:hAnsi="Times New Roman" w:cs="Times New Roman"/>
          <w:sz w:val="24"/>
          <w:szCs w:val="24"/>
        </w:rPr>
        <w:t xml:space="preserve">              </w:t>
      </w:r>
      <w:r w:rsidR="00B51A66">
        <w:rPr>
          <w:rFonts w:ascii="Times New Roman" w:eastAsiaTheme="minorEastAsia" w:hAnsi="Times New Roman" w:cs="Times New Roman"/>
          <w:sz w:val="24"/>
          <w:szCs w:val="24"/>
        </w:rPr>
        <w:t xml:space="preserve"> </w:t>
      </w:r>
      <w:r w:rsidR="00987A2F" w:rsidRPr="0093208E">
        <w:rPr>
          <w:rFonts w:ascii="Times New Roman" w:eastAsiaTheme="minorEastAsia" w:hAnsi="Times New Roman" w:cs="Times New Roman"/>
          <w:sz w:val="24"/>
          <w:szCs w:val="24"/>
        </w:rPr>
        <w:t xml:space="preserve">  (37</w:t>
      </w:r>
      <w:r w:rsidRPr="0093208E">
        <w:rPr>
          <w:rFonts w:ascii="Times New Roman" w:eastAsiaTheme="minorEastAsia" w:hAnsi="Times New Roman" w:cs="Times New Roman"/>
          <w:sz w:val="24"/>
          <w:szCs w:val="24"/>
        </w:rPr>
        <w:t>)</w:t>
      </w:r>
    </w:p>
    <w:p w14:paraId="66300B12" w14:textId="77777777" w:rsidR="008B2EB8" w:rsidRPr="0093208E" w:rsidRDefault="005572FB"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Equation (37) satisfies</w:t>
      </w:r>
      <w:r>
        <w:rPr>
          <w:rFonts w:ascii="Times New Roman" w:eastAsiaTheme="minorEastAsia" w:hAnsi="Times New Roman" w:cs="Times New Roman"/>
          <w:sz w:val="24"/>
          <w:szCs w:val="24"/>
        </w:rPr>
        <w:t xml:space="preserve"> the above boundary conditions given in equation (33</w:t>
      </w:r>
      <w:r w:rsidRPr="0093208E">
        <w:rPr>
          <w:rFonts w:ascii="Times New Roman" w:eastAsiaTheme="minorEastAsia" w:hAnsi="Times New Roman" w:cs="Times New Roman"/>
          <w:sz w:val="24"/>
          <w:szCs w:val="24"/>
        </w:rPr>
        <w:t>)</w:t>
      </w:r>
      <w:r w:rsidR="00987A2F" w:rsidRPr="0093208E">
        <w:rPr>
          <w:rFonts w:ascii="Times New Roman" w:eastAsiaTheme="minorEastAsia" w:hAnsi="Times New Roman" w:cs="Times New Roman"/>
          <w:sz w:val="24"/>
          <w:szCs w:val="24"/>
        </w:rPr>
        <w:t>.</w:t>
      </w:r>
    </w:p>
    <w:p w14:paraId="5C25A288" w14:textId="77777777" w:rsidR="00617EFD"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λsinθ</m:t>
              </m:r>
            </m:num>
            <m:den>
              <m:r>
                <w:rPr>
                  <w:rFonts w:ascii="Cambria Math" w:eastAsiaTheme="minorEastAsia" w:hAnsi="Cambria Math" w:cs="Times New Roman"/>
                  <w:sz w:val="24"/>
                  <w:szCs w:val="24"/>
                </w:rPr>
                <m:t>rInα</m:t>
              </m:r>
            </m:den>
          </m:f>
        </m:oMath>
      </m:oMathPara>
    </w:p>
    <w:p w14:paraId="2AD911F3" w14:textId="77777777" w:rsidR="00617EFD"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Θ</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λcosθ</m:t>
              </m:r>
            </m:num>
            <m:den>
              <m:r>
                <w:rPr>
                  <w:rFonts w:ascii="Cambria Math" w:eastAsiaTheme="minorEastAsia" w:hAnsi="Cambria Math" w:cs="Times New Roman"/>
                  <w:sz w:val="24"/>
                  <w:szCs w:val="24"/>
                </w:rPr>
                <m:t>Inα</m:t>
              </m:r>
            </m:den>
          </m:f>
          <m:r>
            <w:rPr>
              <w:rFonts w:ascii="Cambria Math" w:eastAsiaTheme="minorEastAsia" w:hAnsi="Cambria Math" w:cs="Times New Roman"/>
              <w:sz w:val="24"/>
              <w:szCs w:val="24"/>
            </w:rPr>
            <m:t xml:space="preserve"> In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a</m:t>
              </m:r>
            </m:den>
          </m:f>
        </m:oMath>
      </m:oMathPara>
    </w:p>
    <w:p w14:paraId="6492693F" w14:textId="77777777" w:rsidR="00987A2F" w:rsidRPr="0093208E" w:rsidRDefault="007D2984" w:rsidP="00985B3B">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w:t>
      </w:r>
      <w:r w:rsidR="00BE3D13">
        <w:rPr>
          <w:rFonts w:ascii="Times New Roman" w:eastAsiaTheme="minorEastAsia" w:hAnsi="Times New Roman" w:cs="Times New Roman"/>
          <w:sz w:val="24"/>
          <w:szCs w:val="24"/>
        </w:rPr>
        <w:t>e</w:t>
      </w:r>
      <w:r w:rsidR="00987A2F" w:rsidRPr="0093208E">
        <w:rPr>
          <w:rFonts w:ascii="Times New Roman" w:eastAsiaTheme="minorEastAsia" w:hAnsi="Times New Roman" w:cs="Times New Roman"/>
          <w:sz w:val="24"/>
          <w:szCs w:val="24"/>
        </w:rPr>
        <w:t xml:space="preserve">re </w:t>
      </w:r>
      <m:oMath>
        <m:r>
          <w:rPr>
            <w:rFonts w:ascii="Cambria Math" w:eastAsiaTheme="minorEastAsia" w:hAnsi="Cambria Math" w:cs="Times New Roman"/>
            <w:sz w:val="24"/>
            <w:szCs w:val="24"/>
          </w:rPr>
          <m:t>kb=λ</m:t>
        </m:r>
      </m:oMath>
    </w:p>
    <w:p w14:paraId="5FDC8B26" w14:textId="77777777" w:rsidR="00C807DF" w:rsidRPr="0093208E" w:rsidRDefault="00C807DF" w:rsidP="00985B3B">
      <w:pPr>
        <w:spacing w:line="480" w:lineRule="auto"/>
        <w:rPr>
          <w:rFonts w:ascii="Times New Roman" w:eastAsiaTheme="minorEastAsia" w:hAnsi="Times New Roman" w:cs="Times New Roman"/>
          <w:sz w:val="24"/>
          <w:szCs w:val="24"/>
        </w:rPr>
      </w:pPr>
      <w:r w:rsidRPr="0093208E">
        <w:rPr>
          <w:rFonts w:ascii="Times New Roman" w:eastAsiaTheme="minorEastAsia" w:hAnsi="Times New Roman" w:cs="Times New Roman"/>
          <w:sz w:val="24"/>
          <w:szCs w:val="24"/>
        </w:rPr>
        <w:t xml:space="preserve">The stress components become </w:t>
      </w:r>
    </w:p>
    <w:p w14:paraId="2AD314E9" w14:textId="77777777" w:rsidR="00C807DF"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θθ</m:t>
              </m:r>
            </m:sub>
          </m:sSub>
          <m:r>
            <w:rPr>
              <w:rFonts w:ascii="Cambria Math" w:hAnsi="Cambria Math" w:cs="Times New Roman"/>
              <w:sz w:val="24"/>
              <w:szCs w:val="24"/>
            </w:rPr>
            <m:t>=</m:t>
          </m:r>
          <m:r>
            <w:rPr>
              <w:rFonts w:ascii="Cambria Math" w:eastAsiaTheme="minorEastAsia" w:hAnsi="Cambria Math" w:cs="Times New Roman"/>
              <w:sz w:val="24"/>
              <w:szCs w:val="24"/>
            </w:rPr>
            <m:t>μ-</m:t>
          </m:r>
          <m:r>
            <w:rPr>
              <w:rFonts w:ascii="Cambria Math" w:hAnsi="Cambria Math" w:cs="Times New Roman"/>
              <w:sz w:val="24"/>
              <w:szCs w:val="24"/>
            </w:rPr>
            <m:t>ρ</m:t>
          </m:r>
        </m:oMath>
      </m:oMathPara>
    </w:p>
    <w:p w14:paraId="7ED5FBE4" w14:textId="77777777" w:rsidR="00C807DF"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rθ</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θr</m:t>
              </m:r>
            </m:sub>
          </m:sSub>
          <m:r>
            <w:rPr>
              <w:rFonts w:ascii="Cambria Math" w:hAnsi="Cambria Math" w:cs="Times New Roman"/>
              <w:sz w:val="24"/>
              <w:szCs w:val="24"/>
            </w:rPr>
            <m:t>=o</m:t>
          </m:r>
        </m:oMath>
      </m:oMathPara>
    </w:p>
    <w:p w14:paraId="722D6471" w14:textId="77777777" w:rsidR="00C807DF"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rz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zr</m:t>
              </m:r>
            </m:sub>
          </m:sSub>
          <m:r>
            <w:rPr>
              <w:rFonts w:ascii="Cambria Math" w:hAnsi="Cambria Math" w:cs="Times New Roman"/>
              <w:sz w:val="24"/>
              <w:szCs w:val="24"/>
            </w:rPr>
            <m:t>=</m:t>
          </m:r>
          <m:r>
            <w:rPr>
              <w:rFonts w:ascii="Cambria Math" w:eastAsiaTheme="minorEastAsia" w:hAnsi="Cambria Math" w:cs="Times New Roman"/>
              <w:sz w:val="24"/>
              <w:szCs w:val="24"/>
            </w:rPr>
            <m:t>μ</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λsinθ</m:t>
              </m:r>
            </m:num>
            <m:den>
              <m:r>
                <w:rPr>
                  <w:rFonts w:ascii="Cambria Math" w:eastAsiaTheme="minorEastAsia" w:hAnsi="Cambria Math" w:cs="Times New Roman"/>
                  <w:sz w:val="24"/>
                  <w:szCs w:val="24"/>
                </w:rPr>
                <m:t>Inα</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oMath>
      </m:oMathPara>
    </w:p>
    <w:p w14:paraId="527344C0" w14:textId="77777777" w:rsidR="00C807DF" w:rsidRPr="0093208E" w:rsidRDefault="00000000" w:rsidP="00985B3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θz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zθ</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eastAsiaTheme="minorEastAsia" w:hAnsi="Cambria Math" w:cs="Times New Roman"/>
                  <w:sz w:val="24"/>
                  <w:szCs w:val="24"/>
                </w:rPr>
                <m:t>μ</m:t>
              </m:r>
            </m:num>
            <m:den>
              <m:r>
                <w:rPr>
                  <w:rFonts w:ascii="Cambria Math"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λcosθ</m:t>
              </m:r>
            </m:num>
            <m:den>
              <m:r>
                <w:rPr>
                  <w:rFonts w:ascii="Cambria Math" w:eastAsiaTheme="minorEastAsia" w:hAnsi="Cambria Math" w:cs="Times New Roman"/>
                  <w:sz w:val="24"/>
                  <w:szCs w:val="24"/>
                </w:rPr>
                <m:t>Inα</m:t>
              </m:r>
            </m:den>
          </m:f>
          <m:r>
            <w:rPr>
              <w:rFonts w:ascii="Cambria Math" w:eastAsiaTheme="minorEastAsia" w:hAnsi="Cambria Math" w:cs="Times New Roman"/>
              <w:sz w:val="24"/>
              <w:szCs w:val="24"/>
            </w:rPr>
            <m:t xml:space="preserve"> In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a</m:t>
              </m:r>
            </m:den>
          </m:f>
        </m:oMath>
      </m:oMathPara>
    </w:p>
    <w:p w14:paraId="2B2163C6" w14:textId="77777777" w:rsidR="00B51915" w:rsidRPr="00A52E8B" w:rsidRDefault="00000000" w:rsidP="00A52E8B">
      <w:pPr>
        <w:spacing w:line="48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τ</m:t>
              </m:r>
            </m:e>
            <m:sub>
              <m:r>
                <w:rPr>
                  <w:rFonts w:ascii="Cambria Math" w:hAnsi="Cambria Math" w:cs="Times New Roman"/>
                  <w:sz w:val="24"/>
                  <w:szCs w:val="24"/>
                </w:rPr>
                <m:t>zz</m:t>
              </m:r>
            </m:sub>
          </m:sSub>
          <m:r>
            <w:rPr>
              <w:rFonts w:ascii="Cambria Math" w:hAnsi="Cambria Math" w:cs="Times New Roman"/>
              <w:sz w:val="24"/>
              <w:szCs w:val="24"/>
            </w:rPr>
            <m:t>=</m:t>
          </m:r>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λsinθ</m:t>
                      </m:r>
                    </m:num>
                    <m:den>
                      <m:r>
                        <w:rPr>
                          <w:rFonts w:ascii="Cambria Math" w:eastAsiaTheme="minorEastAsia" w:hAnsi="Cambria Math" w:cs="Times New Roman"/>
                          <w:sz w:val="24"/>
                          <w:szCs w:val="24"/>
                        </w:rPr>
                        <m:t>Inα</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λcosθ</m:t>
                      </m:r>
                    </m:num>
                    <m:den>
                      <m:r>
                        <w:rPr>
                          <w:rFonts w:ascii="Cambria Math" w:eastAsiaTheme="minorEastAsia" w:hAnsi="Cambria Math" w:cs="Times New Roman"/>
                          <w:sz w:val="24"/>
                          <w:szCs w:val="24"/>
                        </w:rPr>
                        <m:t>Inα</m:t>
                      </m:r>
                    </m:den>
                  </m:f>
                  <m:r>
                    <w:rPr>
                      <w:rFonts w:ascii="Cambria Math" w:eastAsiaTheme="minorEastAsia" w:hAnsi="Cambria Math" w:cs="Times New Roman"/>
                      <w:sz w:val="24"/>
                      <w:szCs w:val="24"/>
                    </w:rPr>
                    <m:t xml:space="preserve"> In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a</m:t>
                      </m:r>
                    </m:den>
                  </m:f>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m:t>
          </m:r>
          <m:r>
            <w:rPr>
              <w:rFonts w:ascii="Cambria Math" w:hAnsi="Cambria Math" w:cs="Times New Roman"/>
              <w:sz w:val="24"/>
              <w:szCs w:val="24"/>
            </w:rPr>
            <m:t>ρ</m:t>
          </m:r>
        </m:oMath>
      </m:oMathPara>
    </w:p>
    <w:p w14:paraId="3AFD7D98" w14:textId="77777777" w:rsidR="00B51915" w:rsidRPr="00093A21" w:rsidRDefault="00B51915" w:rsidP="00093A21">
      <w:pPr>
        <w:pStyle w:val="ListParagraph"/>
        <w:numPr>
          <w:ilvl w:val="0"/>
          <w:numId w:val="4"/>
        </w:numPr>
        <w:tabs>
          <w:tab w:val="left" w:pos="1875"/>
          <w:tab w:val="center" w:pos="4680"/>
        </w:tabs>
        <w:spacing w:line="480" w:lineRule="auto"/>
        <w:rPr>
          <w:rFonts w:ascii="Times New Roman" w:eastAsiaTheme="minorEastAsia" w:hAnsi="Times New Roman" w:cs="Times New Roman"/>
          <w:sz w:val="28"/>
          <w:szCs w:val="28"/>
        </w:rPr>
      </w:pPr>
      <w:r w:rsidRPr="00093A21">
        <w:rPr>
          <w:rFonts w:ascii="Times New Roman" w:eastAsiaTheme="minorEastAsia" w:hAnsi="Times New Roman" w:cs="Times New Roman"/>
          <w:b/>
          <w:sz w:val="28"/>
          <w:szCs w:val="28"/>
        </w:rPr>
        <w:t>Conclusion</w:t>
      </w:r>
    </w:p>
    <w:p w14:paraId="29C801D1" w14:textId="77777777" w:rsidR="00B51915" w:rsidRDefault="00B51915" w:rsidP="00985B3B">
      <w:pPr>
        <w:spacing w:line="48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This present work establish </w:t>
      </w:r>
      <w:r w:rsidRPr="00EB584E">
        <w:rPr>
          <w:rFonts w:ascii="Times New Roman" w:eastAsiaTheme="minorEastAsia" w:hAnsi="Times New Roman" w:cs="Times New Roman"/>
          <w:sz w:val="28"/>
          <w:szCs w:val="28"/>
        </w:rPr>
        <w:t>an exact analytical solution for the angul</w:t>
      </w:r>
      <w:r>
        <w:rPr>
          <w:rFonts w:ascii="Times New Roman" w:eastAsiaTheme="minorEastAsia" w:hAnsi="Times New Roman" w:cs="Times New Roman"/>
          <w:sz w:val="28"/>
          <w:szCs w:val="28"/>
        </w:rPr>
        <w:t xml:space="preserve">ar displacement and stresses for the anti-plane shear deformation of </w:t>
      </w:r>
      <w:r w:rsidRPr="00EB584E">
        <w:rPr>
          <w:rFonts w:ascii="Times New Roman" w:eastAsiaTheme="minorEastAsia" w:hAnsi="Times New Roman" w:cs="Times New Roman"/>
          <w:sz w:val="28"/>
          <w:szCs w:val="28"/>
        </w:rPr>
        <w:t xml:space="preserve">an </w:t>
      </w:r>
      <w:r>
        <w:rPr>
          <w:rFonts w:ascii="Times New Roman" w:eastAsiaTheme="minorEastAsia" w:hAnsi="Times New Roman" w:cs="Times New Roman"/>
          <w:sz w:val="28"/>
          <w:szCs w:val="28"/>
        </w:rPr>
        <w:t>incompressible Hollow cylinder made of Neo-Hookean material. Equation (37</w:t>
      </w:r>
      <w:r w:rsidRPr="00EB584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gives the displacement. Finally, we obtain</w:t>
      </w:r>
      <w:r w:rsidRPr="00EB584E">
        <w:rPr>
          <w:rFonts w:ascii="Times New Roman" w:eastAsiaTheme="minorEastAsia" w:hAnsi="Times New Roman" w:cs="Times New Roman"/>
          <w:sz w:val="28"/>
          <w:szCs w:val="28"/>
        </w:rPr>
        <w:t xml:space="preserve"> the components of the stress at any cross section</w:t>
      </w:r>
      <w:r>
        <w:rPr>
          <w:rFonts w:ascii="Times New Roman" w:eastAsiaTheme="minorEastAsia" w:hAnsi="Times New Roman" w:cs="Times New Roman"/>
          <w:sz w:val="28"/>
          <w:szCs w:val="28"/>
        </w:rPr>
        <w:t xml:space="preserve"> of t</w:t>
      </w:r>
      <w:r w:rsidR="00A9479F">
        <w:rPr>
          <w:rFonts w:ascii="Times New Roman" w:eastAsiaTheme="minorEastAsia" w:hAnsi="Times New Roman" w:cs="Times New Roman"/>
          <w:sz w:val="28"/>
          <w:szCs w:val="28"/>
        </w:rPr>
        <w:t>he cylinder made of Neo-Hookean material</w:t>
      </w:r>
      <w:r w:rsidRPr="00EB584E">
        <w:rPr>
          <w:rFonts w:ascii="Times New Roman" w:eastAsiaTheme="minorEastAsia" w:hAnsi="Times New Roman" w:cs="Times New Roman"/>
          <w:sz w:val="28"/>
          <w:szCs w:val="28"/>
        </w:rPr>
        <w:t xml:space="preserve">. </w:t>
      </w:r>
    </w:p>
    <w:p w14:paraId="78FA8158" w14:textId="77777777" w:rsidR="00A9479F" w:rsidRDefault="00A9479F" w:rsidP="00985B3B">
      <w:pPr>
        <w:spacing w:line="480" w:lineRule="auto"/>
        <w:jc w:val="both"/>
        <w:rPr>
          <w:rFonts w:ascii="Times New Roman" w:eastAsiaTheme="minorEastAsia" w:hAnsi="Times New Roman" w:cs="Times New Roman"/>
          <w:b/>
          <w:sz w:val="28"/>
          <w:szCs w:val="28"/>
        </w:rPr>
      </w:pPr>
      <w:r w:rsidRPr="00C62467">
        <w:rPr>
          <w:rFonts w:ascii="Times New Roman" w:eastAsiaTheme="minorEastAsia" w:hAnsi="Times New Roman" w:cs="Times New Roman"/>
          <w:b/>
          <w:sz w:val="28"/>
          <w:szCs w:val="28"/>
        </w:rPr>
        <w:t>References</w:t>
      </w:r>
    </w:p>
    <w:p w14:paraId="3D4105AE" w14:textId="77777777" w:rsidR="00DC1ADD" w:rsidRPr="001E5C23" w:rsidRDefault="001E5C23" w:rsidP="001E5C23">
      <w:pPr>
        <w:pStyle w:val="ListParagraph"/>
        <w:numPr>
          <w:ilvl w:val="0"/>
          <w:numId w:val="2"/>
        </w:numPr>
        <w:spacing w:line="480" w:lineRule="auto"/>
        <w:jc w:val="both"/>
        <w:rPr>
          <w:rFonts w:ascii="Times New Roman" w:eastAsiaTheme="minorEastAsia" w:hAnsi="Times New Roman" w:cs="Times New Roman"/>
          <w:b/>
          <w:sz w:val="28"/>
          <w:szCs w:val="28"/>
        </w:rPr>
      </w:pPr>
      <w:r>
        <w:rPr>
          <w:rFonts w:ascii="Times New Roman" w:hAnsi="Times New Roman" w:cs="Times New Roman"/>
          <w:sz w:val="28"/>
          <w:szCs w:val="28"/>
        </w:rPr>
        <w:t>Erumaka E. N (2003</w:t>
      </w:r>
      <w:r w:rsidR="00376CCD">
        <w:rPr>
          <w:rFonts w:ascii="Times New Roman" w:hAnsi="Times New Roman" w:cs="Times New Roman"/>
          <w:sz w:val="28"/>
          <w:szCs w:val="28"/>
        </w:rPr>
        <w:t>): F</w:t>
      </w:r>
      <w:r w:rsidR="00DC1ADD" w:rsidRPr="001E5C23">
        <w:rPr>
          <w:rFonts w:ascii="Times New Roman" w:hAnsi="Times New Roman" w:cs="Times New Roman"/>
          <w:sz w:val="28"/>
          <w:szCs w:val="28"/>
        </w:rPr>
        <w:t>inite anti plane shear deformation of a class of Ogden containing a line crack.</w:t>
      </w:r>
      <w:r>
        <w:rPr>
          <w:rFonts w:ascii="Times New Roman" w:hAnsi="Times New Roman" w:cs="Times New Roman"/>
          <w:sz w:val="28"/>
          <w:szCs w:val="28"/>
        </w:rPr>
        <w:t xml:space="preserve"> Journal of Mathematical Sciences 14 (2) 65-72.</w:t>
      </w:r>
    </w:p>
    <w:p w14:paraId="0283AFAB" w14:textId="77777777" w:rsidR="001E5C23" w:rsidRPr="00DC36AA" w:rsidRDefault="001E5C23" w:rsidP="001E5C23">
      <w:pPr>
        <w:pStyle w:val="ListParagraph"/>
        <w:numPr>
          <w:ilvl w:val="0"/>
          <w:numId w:val="2"/>
        </w:numPr>
        <w:spacing w:line="480" w:lineRule="auto"/>
        <w:jc w:val="both"/>
        <w:rPr>
          <w:rFonts w:ascii="Times New Roman" w:eastAsiaTheme="minorEastAsia" w:hAnsi="Times New Roman" w:cs="Times New Roman"/>
          <w:b/>
          <w:sz w:val="28"/>
          <w:szCs w:val="28"/>
        </w:rPr>
      </w:pPr>
      <w:r>
        <w:rPr>
          <w:rFonts w:ascii="Times New Roman" w:hAnsi="Times New Roman" w:cs="Times New Roman"/>
          <w:sz w:val="28"/>
          <w:szCs w:val="28"/>
        </w:rPr>
        <w:t xml:space="preserve"> Erumaka E. N and Onugha </w:t>
      </w:r>
      <w:r w:rsidRPr="0093208E">
        <w:rPr>
          <w:rFonts w:ascii="Times New Roman" w:hAnsi="Times New Roman" w:cs="Times New Roman"/>
          <w:sz w:val="28"/>
          <w:szCs w:val="28"/>
        </w:rPr>
        <w:t xml:space="preserve"> </w:t>
      </w:r>
      <w:r>
        <w:rPr>
          <w:rFonts w:ascii="Times New Roman" w:hAnsi="Times New Roman" w:cs="Times New Roman"/>
          <w:sz w:val="28"/>
          <w:szCs w:val="28"/>
        </w:rPr>
        <w:t>E. E (2013): S</w:t>
      </w:r>
      <w:r w:rsidRPr="0093208E">
        <w:rPr>
          <w:rFonts w:ascii="Times New Roman" w:hAnsi="Times New Roman" w:cs="Times New Roman"/>
          <w:sz w:val="28"/>
          <w:szCs w:val="28"/>
        </w:rPr>
        <w:t>tresses and deformation in a Ne</w:t>
      </w:r>
      <w:r>
        <w:rPr>
          <w:rFonts w:ascii="Times New Roman" w:hAnsi="Times New Roman" w:cs="Times New Roman"/>
          <w:sz w:val="28"/>
          <w:szCs w:val="28"/>
        </w:rPr>
        <w:t>o-Hook</w:t>
      </w:r>
      <w:r w:rsidRPr="0093208E">
        <w:rPr>
          <w:rFonts w:ascii="Times New Roman" w:hAnsi="Times New Roman" w:cs="Times New Roman"/>
          <w:sz w:val="28"/>
          <w:szCs w:val="28"/>
        </w:rPr>
        <w:t>ean Half space deforming under Anti plane shear loading.</w:t>
      </w:r>
      <w:r>
        <w:rPr>
          <w:rFonts w:ascii="Times New Roman" w:hAnsi="Times New Roman" w:cs="Times New Roman"/>
          <w:sz w:val="28"/>
          <w:szCs w:val="28"/>
        </w:rPr>
        <w:t xml:space="preserve"> Journal of the Nigeria Association of Mathematics Physics. 25, 77-80.</w:t>
      </w:r>
    </w:p>
    <w:p w14:paraId="10F6E33A" w14:textId="77777777" w:rsidR="00DC36AA" w:rsidRPr="00DC36AA" w:rsidRDefault="00DC36AA" w:rsidP="001E5C23">
      <w:pPr>
        <w:pStyle w:val="ListParagraph"/>
        <w:numPr>
          <w:ilvl w:val="0"/>
          <w:numId w:val="2"/>
        </w:numPr>
        <w:spacing w:line="480" w:lineRule="auto"/>
        <w:jc w:val="both"/>
        <w:rPr>
          <w:rFonts w:ascii="Times New Roman" w:eastAsiaTheme="minorEastAsia" w:hAnsi="Times New Roman" w:cs="Times New Roman"/>
          <w:b/>
          <w:sz w:val="28"/>
          <w:szCs w:val="28"/>
        </w:rPr>
      </w:pPr>
      <w:r>
        <w:rPr>
          <w:rFonts w:ascii="Times New Roman" w:hAnsi="Times New Roman" w:cs="Times New Roman"/>
          <w:sz w:val="28"/>
          <w:szCs w:val="28"/>
        </w:rPr>
        <w:t>Polygnone D. A and Horgan C. O (1992):</w:t>
      </w:r>
      <w:r w:rsidRPr="0093208E">
        <w:rPr>
          <w:rFonts w:ascii="Times New Roman" w:hAnsi="Times New Roman" w:cs="Times New Roman"/>
          <w:sz w:val="28"/>
          <w:szCs w:val="28"/>
        </w:rPr>
        <w:t xml:space="preserve"> Axisymmetric finite Anti plane shear of compressible Non linearly elastic circular Tubes.</w:t>
      </w:r>
      <w:r>
        <w:rPr>
          <w:rFonts w:ascii="Times New Roman" w:hAnsi="Times New Roman" w:cs="Times New Roman"/>
          <w:sz w:val="28"/>
          <w:szCs w:val="28"/>
        </w:rPr>
        <w:t xml:space="preserve"> Quart. Appl. Math. 50, 323-341.</w:t>
      </w:r>
    </w:p>
    <w:p w14:paraId="6A77F313" w14:textId="77777777" w:rsidR="00DC36AA" w:rsidRPr="009952D9" w:rsidRDefault="00DC36AA" w:rsidP="001E5C23">
      <w:pPr>
        <w:pStyle w:val="ListParagraph"/>
        <w:numPr>
          <w:ilvl w:val="0"/>
          <w:numId w:val="2"/>
        </w:numPr>
        <w:spacing w:line="480" w:lineRule="auto"/>
        <w:jc w:val="both"/>
        <w:rPr>
          <w:rFonts w:ascii="Times New Roman" w:eastAsiaTheme="minorEastAsia" w:hAnsi="Times New Roman" w:cs="Times New Roman"/>
          <w:b/>
          <w:sz w:val="28"/>
          <w:szCs w:val="28"/>
        </w:rPr>
      </w:pPr>
      <w:r>
        <w:rPr>
          <w:rFonts w:ascii="Times New Roman" w:hAnsi="Times New Roman" w:cs="Times New Roman"/>
          <w:sz w:val="28"/>
          <w:szCs w:val="28"/>
        </w:rPr>
        <w:t xml:space="preserve"> Ejike U. B. C. O and Erumaka U. N (2006): </w:t>
      </w:r>
      <w:r w:rsidR="00680BB7">
        <w:rPr>
          <w:rFonts w:ascii="Times New Roman" w:hAnsi="Times New Roman" w:cs="Times New Roman"/>
          <w:sz w:val="28"/>
          <w:szCs w:val="28"/>
        </w:rPr>
        <w:t>F</w:t>
      </w:r>
      <w:r w:rsidRPr="0093208E">
        <w:rPr>
          <w:rFonts w:ascii="Times New Roman" w:hAnsi="Times New Roman" w:cs="Times New Roman"/>
          <w:sz w:val="28"/>
          <w:szCs w:val="28"/>
        </w:rPr>
        <w:t>inite deformation of a rotating circular cylinder of Blatz-ko material.</w:t>
      </w:r>
      <w:r>
        <w:rPr>
          <w:rFonts w:ascii="Times New Roman" w:hAnsi="Times New Roman" w:cs="Times New Roman"/>
          <w:sz w:val="28"/>
          <w:szCs w:val="28"/>
        </w:rPr>
        <w:t xml:space="preserve"> Journal of Mathematical Science 17 (1), 63-71.</w:t>
      </w:r>
    </w:p>
    <w:p w14:paraId="16B509EE" w14:textId="77777777" w:rsidR="009952D9" w:rsidRPr="009952D9" w:rsidRDefault="009952D9" w:rsidP="001E5C23">
      <w:pPr>
        <w:pStyle w:val="ListParagraph"/>
        <w:numPr>
          <w:ilvl w:val="0"/>
          <w:numId w:val="2"/>
        </w:numPr>
        <w:spacing w:line="480" w:lineRule="auto"/>
        <w:jc w:val="both"/>
        <w:rPr>
          <w:rFonts w:ascii="Times New Roman" w:eastAsiaTheme="minorEastAsia" w:hAnsi="Times New Roman" w:cs="Times New Roman"/>
          <w:b/>
          <w:sz w:val="28"/>
          <w:szCs w:val="28"/>
        </w:rPr>
      </w:pPr>
      <w:r>
        <w:rPr>
          <w:rFonts w:ascii="Times New Roman" w:hAnsi="Times New Roman" w:cs="Times New Roman"/>
          <w:sz w:val="28"/>
          <w:szCs w:val="28"/>
        </w:rPr>
        <w:t xml:space="preserve"> </w:t>
      </w:r>
      <w:r w:rsidRPr="0093208E">
        <w:rPr>
          <w:rFonts w:ascii="Times New Roman" w:hAnsi="Times New Roman" w:cs="Times New Roman"/>
          <w:sz w:val="28"/>
          <w:szCs w:val="28"/>
        </w:rPr>
        <w:t>Simmand</w:t>
      </w:r>
      <w:r>
        <w:rPr>
          <w:rFonts w:ascii="Times New Roman" w:hAnsi="Times New Roman" w:cs="Times New Roman"/>
          <w:sz w:val="28"/>
          <w:szCs w:val="28"/>
        </w:rPr>
        <w:t xml:space="preserve"> J. C</w:t>
      </w:r>
      <w:r w:rsidRPr="0093208E">
        <w:rPr>
          <w:rFonts w:ascii="Times New Roman" w:hAnsi="Times New Roman" w:cs="Times New Roman"/>
          <w:sz w:val="28"/>
          <w:szCs w:val="28"/>
        </w:rPr>
        <w:t xml:space="preserve"> and Warne</w:t>
      </w:r>
      <w:r>
        <w:rPr>
          <w:rFonts w:ascii="Times New Roman" w:hAnsi="Times New Roman" w:cs="Times New Roman"/>
          <w:sz w:val="28"/>
          <w:szCs w:val="28"/>
        </w:rPr>
        <w:t xml:space="preserve"> P (1992):</w:t>
      </w:r>
      <w:r w:rsidRPr="0093208E">
        <w:rPr>
          <w:rFonts w:ascii="Times New Roman" w:hAnsi="Times New Roman" w:cs="Times New Roman"/>
          <w:sz w:val="28"/>
          <w:szCs w:val="28"/>
        </w:rPr>
        <w:t xml:space="preserve"> Azimuthal shear of compressible non-linaerly Elastic orthotropic Tubes of finite Extent.</w:t>
      </w:r>
      <w:r>
        <w:rPr>
          <w:rFonts w:ascii="Times New Roman" w:hAnsi="Times New Roman" w:cs="Times New Roman"/>
          <w:sz w:val="28"/>
          <w:szCs w:val="28"/>
        </w:rPr>
        <w:t xml:space="preserve"> Int. J. Non Linear Mech. 27. 447-464.</w:t>
      </w:r>
    </w:p>
    <w:p w14:paraId="3A4AA3C3" w14:textId="77777777" w:rsidR="009952D9" w:rsidRPr="003A1A6C" w:rsidRDefault="009952D9" w:rsidP="001E5C23">
      <w:pPr>
        <w:pStyle w:val="ListParagraph"/>
        <w:numPr>
          <w:ilvl w:val="0"/>
          <w:numId w:val="2"/>
        </w:numPr>
        <w:spacing w:line="480" w:lineRule="auto"/>
        <w:jc w:val="both"/>
        <w:rPr>
          <w:rFonts w:ascii="Times New Roman" w:eastAsiaTheme="minorEastAsia" w:hAnsi="Times New Roman" w:cs="Times New Roman"/>
          <w:b/>
          <w:sz w:val="28"/>
          <w:szCs w:val="28"/>
        </w:rPr>
      </w:pPr>
      <w:r>
        <w:rPr>
          <w:rFonts w:ascii="Times New Roman" w:hAnsi="Times New Roman" w:cs="Times New Roman"/>
          <w:sz w:val="28"/>
          <w:szCs w:val="28"/>
        </w:rPr>
        <w:t xml:space="preserve"> </w:t>
      </w:r>
      <w:r w:rsidRPr="0093208E">
        <w:rPr>
          <w:rFonts w:ascii="Times New Roman" w:hAnsi="Times New Roman" w:cs="Times New Roman"/>
          <w:sz w:val="28"/>
          <w:szCs w:val="28"/>
        </w:rPr>
        <w:t>Horgan</w:t>
      </w:r>
      <w:r>
        <w:rPr>
          <w:rFonts w:ascii="Times New Roman" w:hAnsi="Times New Roman" w:cs="Times New Roman"/>
          <w:sz w:val="28"/>
          <w:szCs w:val="28"/>
        </w:rPr>
        <w:t xml:space="preserve"> C.</w:t>
      </w:r>
      <w:r w:rsidR="003A1A6C">
        <w:rPr>
          <w:rFonts w:ascii="Times New Roman" w:hAnsi="Times New Roman" w:cs="Times New Roman"/>
          <w:sz w:val="28"/>
          <w:szCs w:val="28"/>
        </w:rPr>
        <w:t xml:space="preserve"> O and Giuseppe Saccomandi (2001</w:t>
      </w:r>
      <w:r>
        <w:rPr>
          <w:rFonts w:ascii="Times New Roman" w:hAnsi="Times New Roman" w:cs="Times New Roman"/>
          <w:sz w:val="28"/>
          <w:szCs w:val="28"/>
        </w:rPr>
        <w:t xml:space="preserve">): </w:t>
      </w:r>
      <w:r w:rsidRPr="0093208E">
        <w:rPr>
          <w:rFonts w:ascii="Times New Roman" w:hAnsi="Times New Roman" w:cs="Times New Roman"/>
          <w:sz w:val="28"/>
          <w:szCs w:val="28"/>
        </w:rPr>
        <w:t>Anti-plane shear deformations for non-Gaussian isotropic, incompressible hyperelastic materials.</w:t>
      </w:r>
      <w:r w:rsidR="003A1A6C">
        <w:rPr>
          <w:rFonts w:ascii="Times New Roman" w:hAnsi="Times New Roman" w:cs="Times New Roman"/>
          <w:sz w:val="28"/>
          <w:szCs w:val="28"/>
        </w:rPr>
        <w:t xml:space="preserve"> </w:t>
      </w:r>
      <w:r w:rsidR="00FB3291">
        <w:rPr>
          <w:rFonts w:ascii="Times New Roman" w:hAnsi="Times New Roman" w:cs="Times New Roman"/>
          <w:sz w:val="28"/>
          <w:szCs w:val="28"/>
        </w:rPr>
        <w:t>Proceeding of the Royal Society of London. 457 1999-2017.</w:t>
      </w:r>
    </w:p>
    <w:p w14:paraId="5C79416F" w14:textId="77777777" w:rsidR="003A1A6C" w:rsidRPr="00DC5BCC" w:rsidRDefault="003A1A6C" w:rsidP="001E5C23">
      <w:pPr>
        <w:pStyle w:val="ListParagraph"/>
        <w:numPr>
          <w:ilvl w:val="0"/>
          <w:numId w:val="2"/>
        </w:numPr>
        <w:spacing w:line="480" w:lineRule="auto"/>
        <w:jc w:val="both"/>
        <w:rPr>
          <w:rFonts w:ascii="Times New Roman" w:eastAsiaTheme="minorEastAsia" w:hAnsi="Times New Roman" w:cs="Times New Roman"/>
          <w:b/>
          <w:sz w:val="28"/>
          <w:szCs w:val="28"/>
        </w:rPr>
      </w:pPr>
      <w:r w:rsidRPr="0093208E">
        <w:rPr>
          <w:rFonts w:ascii="Times New Roman" w:hAnsi="Times New Roman" w:cs="Times New Roman"/>
          <w:sz w:val="28"/>
          <w:szCs w:val="28"/>
        </w:rPr>
        <w:t xml:space="preserve">Horgan </w:t>
      </w:r>
      <w:r>
        <w:rPr>
          <w:rFonts w:ascii="Times New Roman" w:hAnsi="Times New Roman" w:cs="Times New Roman"/>
          <w:sz w:val="28"/>
          <w:szCs w:val="28"/>
        </w:rPr>
        <w:t>C. O</w:t>
      </w:r>
      <w:r w:rsidRPr="0093208E">
        <w:rPr>
          <w:rFonts w:ascii="Times New Roman" w:hAnsi="Times New Roman" w:cs="Times New Roman"/>
          <w:sz w:val="28"/>
          <w:szCs w:val="28"/>
        </w:rPr>
        <w:t xml:space="preserve"> and Giuseppe</w:t>
      </w:r>
      <w:r>
        <w:rPr>
          <w:rFonts w:ascii="Times New Roman" w:hAnsi="Times New Roman" w:cs="Times New Roman"/>
          <w:sz w:val="28"/>
          <w:szCs w:val="28"/>
        </w:rPr>
        <w:t xml:space="preserve"> Saccomandi</w:t>
      </w:r>
      <w:r w:rsidRPr="0093208E">
        <w:rPr>
          <w:rFonts w:ascii="Times New Roman" w:hAnsi="Times New Roman" w:cs="Times New Roman"/>
          <w:sz w:val="28"/>
          <w:szCs w:val="28"/>
        </w:rPr>
        <w:t xml:space="preserve"> </w:t>
      </w:r>
      <w:r w:rsidR="00DC5BCC">
        <w:rPr>
          <w:rFonts w:ascii="Times New Roman" w:hAnsi="Times New Roman" w:cs="Times New Roman"/>
          <w:sz w:val="28"/>
          <w:szCs w:val="28"/>
        </w:rPr>
        <w:t xml:space="preserve">(2003): </w:t>
      </w:r>
      <w:r w:rsidRPr="0093208E">
        <w:rPr>
          <w:rFonts w:ascii="Times New Roman" w:hAnsi="Times New Roman" w:cs="Times New Roman"/>
          <w:sz w:val="28"/>
          <w:szCs w:val="28"/>
        </w:rPr>
        <w:t>Superposition of Generalized plane strain on anti-plane shear deformations in isotropic incompressible Hyperelastic.</w:t>
      </w:r>
      <w:r>
        <w:rPr>
          <w:rFonts w:ascii="Times New Roman" w:hAnsi="Times New Roman" w:cs="Times New Roman"/>
          <w:sz w:val="28"/>
          <w:szCs w:val="28"/>
        </w:rPr>
        <w:t xml:space="preserve"> Journal of Elastics 73, 221-235</w:t>
      </w:r>
    </w:p>
    <w:p w14:paraId="32D0381C" w14:textId="77777777" w:rsidR="00DC5BCC" w:rsidRPr="001525D3" w:rsidRDefault="00DC5BCC" w:rsidP="001E5C23">
      <w:pPr>
        <w:pStyle w:val="ListParagraph"/>
        <w:numPr>
          <w:ilvl w:val="0"/>
          <w:numId w:val="2"/>
        </w:numPr>
        <w:spacing w:line="480" w:lineRule="auto"/>
        <w:jc w:val="both"/>
        <w:rPr>
          <w:rFonts w:ascii="Times New Roman" w:eastAsiaTheme="minorEastAsia" w:hAnsi="Times New Roman" w:cs="Times New Roman"/>
          <w:b/>
          <w:sz w:val="28"/>
          <w:szCs w:val="28"/>
        </w:rPr>
      </w:pPr>
      <w:r w:rsidRPr="0093208E">
        <w:rPr>
          <w:rFonts w:ascii="Times New Roman" w:hAnsi="Times New Roman" w:cs="Times New Roman"/>
          <w:sz w:val="28"/>
          <w:szCs w:val="28"/>
        </w:rPr>
        <w:t xml:space="preserve">Lejla </w:t>
      </w:r>
      <w:r>
        <w:rPr>
          <w:rFonts w:ascii="Times New Roman" w:hAnsi="Times New Roman" w:cs="Times New Roman"/>
          <w:sz w:val="28"/>
          <w:szCs w:val="28"/>
        </w:rPr>
        <w:t>Sultanova (2018):</w:t>
      </w:r>
      <w:r w:rsidRPr="0093208E">
        <w:rPr>
          <w:rFonts w:ascii="Times New Roman" w:hAnsi="Times New Roman" w:cs="Times New Roman"/>
          <w:sz w:val="28"/>
          <w:szCs w:val="28"/>
        </w:rPr>
        <w:t xml:space="preserve"> Two parametric analysis of Anti-plane shear deformation of a coated Elastic Half-Space</w:t>
      </w:r>
      <w:r>
        <w:rPr>
          <w:rFonts w:ascii="Times New Roman" w:hAnsi="Times New Roman" w:cs="Times New Roman"/>
          <w:sz w:val="28"/>
          <w:szCs w:val="28"/>
        </w:rPr>
        <w:t>. Acta Mechanic et automatic 12. 270-275.</w:t>
      </w:r>
    </w:p>
    <w:p w14:paraId="79055C84" w14:textId="77777777" w:rsidR="001525D3" w:rsidRPr="001525D3" w:rsidRDefault="001525D3" w:rsidP="001E5C23">
      <w:pPr>
        <w:pStyle w:val="ListParagraph"/>
        <w:numPr>
          <w:ilvl w:val="0"/>
          <w:numId w:val="2"/>
        </w:numPr>
        <w:spacing w:line="480" w:lineRule="auto"/>
        <w:jc w:val="both"/>
        <w:rPr>
          <w:rFonts w:ascii="Times New Roman" w:eastAsiaTheme="minorEastAsia" w:hAnsi="Times New Roman" w:cs="Times New Roman"/>
          <w:b/>
          <w:sz w:val="28"/>
          <w:szCs w:val="28"/>
        </w:rPr>
      </w:pPr>
      <w:r w:rsidRPr="0093208E">
        <w:rPr>
          <w:rFonts w:ascii="Times New Roman" w:hAnsi="Times New Roman" w:cs="Times New Roman"/>
          <w:sz w:val="28"/>
          <w:szCs w:val="28"/>
        </w:rPr>
        <w:t xml:space="preserve">Horgan </w:t>
      </w:r>
      <w:r>
        <w:rPr>
          <w:rFonts w:ascii="Times New Roman" w:hAnsi="Times New Roman" w:cs="Times New Roman"/>
          <w:sz w:val="28"/>
          <w:szCs w:val="28"/>
        </w:rPr>
        <w:t xml:space="preserve">C. O (1995): </w:t>
      </w:r>
      <w:r w:rsidRPr="0093208E">
        <w:rPr>
          <w:rFonts w:ascii="Times New Roman" w:hAnsi="Times New Roman" w:cs="Times New Roman"/>
          <w:sz w:val="28"/>
          <w:szCs w:val="28"/>
        </w:rPr>
        <w:t>Anti-plane shear deformations in linear and non linear solid mechanics.</w:t>
      </w:r>
      <w:r>
        <w:rPr>
          <w:rFonts w:ascii="Times New Roman" w:hAnsi="Times New Roman" w:cs="Times New Roman"/>
          <w:sz w:val="28"/>
          <w:szCs w:val="28"/>
        </w:rPr>
        <w:t xml:space="preserve"> SIAM review 37 (1) 53-81.</w:t>
      </w:r>
    </w:p>
    <w:p w14:paraId="5DBB25B1" w14:textId="77777777" w:rsidR="00DC36AA" w:rsidRPr="00A013DE" w:rsidRDefault="001525D3" w:rsidP="00DC36AA">
      <w:pPr>
        <w:pStyle w:val="ListParagraph"/>
        <w:numPr>
          <w:ilvl w:val="0"/>
          <w:numId w:val="2"/>
        </w:numPr>
        <w:spacing w:line="480" w:lineRule="auto"/>
        <w:jc w:val="both"/>
        <w:rPr>
          <w:rFonts w:ascii="Times New Roman" w:eastAsiaTheme="minorEastAsia" w:hAnsi="Times New Roman" w:cs="Times New Roman"/>
          <w:b/>
          <w:sz w:val="28"/>
          <w:szCs w:val="28"/>
        </w:rPr>
      </w:pPr>
      <w:r w:rsidRPr="0093208E">
        <w:rPr>
          <w:rFonts w:ascii="Times New Roman" w:hAnsi="Times New Roman" w:cs="Times New Roman"/>
          <w:sz w:val="28"/>
          <w:szCs w:val="28"/>
        </w:rPr>
        <w:t>Yang</w:t>
      </w:r>
      <w:r>
        <w:rPr>
          <w:rFonts w:ascii="Times New Roman" w:hAnsi="Times New Roman" w:cs="Times New Roman"/>
          <w:sz w:val="28"/>
          <w:szCs w:val="28"/>
        </w:rPr>
        <w:t xml:space="preserve"> F. (2006): </w:t>
      </w:r>
      <w:r w:rsidRPr="0093208E">
        <w:rPr>
          <w:rFonts w:ascii="Times New Roman" w:hAnsi="Times New Roman" w:cs="Times New Roman"/>
          <w:sz w:val="28"/>
          <w:szCs w:val="28"/>
        </w:rPr>
        <w:t>Asymptotic solution to Axisymmetric indention of a compressible elastic thin film.</w:t>
      </w:r>
      <w:r>
        <w:rPr>
          <w:rFonts w:ascii="Times New Roman" w:hAnsi="Times New Roman" w:cs="Times New Roman"/>
          <w:sz w:val="28"/>
          <w:szCs w:val="28"/>
        </w:rPr>
        <w:t xml:space="preserve"> Thin solid films, 515 (4), 2274-2283.</w:t>
      </w:r>
    </w:p>
    <w:p w14:paraId="6FA1ED4F" w14:textId="77777777" w:rsidR="00DC1ADD" w:rsidRPr="0032171D" w:rsidRDefault="00A013DE" w:rsidP="00DC1ADD">
      <w:pPr>
        <w:pStyle w:val="ListParagraph"/>
        <w:numPr>
          <w:ilvl w:val="0"/>
          <w:numId w:val="2"/>
        </w:numPr>
        <w:tabs>
          <w:tab w:val="left" w:pos="142"/>
        </w:tabs>
        <w:autoSpaceDE w:val="0"/>
        <w:autoSpaceDN w:val="0"/>
        <w:adjustRightInd w:val="0"/>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Darijani H and </w:t>
      </w:r>
      <w:r w:rsidRPr="0093208E">
        <w:rPr>
          <w:rFonts w:ascii="Times New Roman" w:hAnsi="Times New Roman" w:cs="Times New Roman"/>
          <w:sz w:val="28"/>
          <w:szCs w:val="28"/>
        </w:rPr>
        <w:t>Bahremen</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M </w:t>
      </w:r>
      <w:r w:rsidR="00DC1ADD" w:rsidRPr="0032171D">
        <w:rPr>
          <w:rFonts w:ascii="Times New Roman" w:hAnsi="Times New Roman" w:cs="Times New Roman"/>
          <w:color w:val="000000" w:themeColor="text1"/>
          <w:sz w:val="28"/>
          <w:szCs w:val="28"/>
        </w:rPr>
        <w:t xml:space="preserve"> (2015);  New polynomial strain energy function; application to rubbery circular cylinders under finite extension and torsion, Journal of applied polymer science, Vol 132. </w:t>
      </w:r>
    </w:p>
    <w:p w14:paraId="3219F320" w14:textId="77777777" w:rsidR="00DC1ADD" w:rsidRDefault="00DC1ADD" w:rsidP="00DC1ADD">
      <w:pPr>
        <w:pStyle w:val="ListParagraph"/>
        <w:numPr>
          <w:ilvl w:val="0"/>
          <w:numId w:val="2"/>
        </w:numPr>
        <w:tabs>
          <w:tab w:val="left" w:pos="142"/>
        </w:tabs>
        <w:autoSpaceDE w:val="0"/>
        <w:autoSpaceDN w:val="0"/>
        <w:adjustRightInd w:val="0"/>
        <w:spacing w:after="0" w:line="480" w:lineRule="auto"/>
        <w:jc w:val="both"/>
        <w:rPr>
          <w:rFonts w:ascii="Times New Roman" w:hAnsi="Times New Roman" w:cs="Times New Roman"/>
          <w:color w:val="000000" w:themeColor="text1"/>
          <w:sz w:val="28"/>
          <w:szCs w:val="28"/>
        </w:rPr>
      </w:pPr>
      <w:r w:rsidRPr="0032171D">
        <w:rPr>
          <w:rFonts w:ascii="Times New Roman" w:hAnsi="Times New Roman" w:cs="Times New Roman"/>
          <w:color w:val="000000" w:themeColor="text1"/>
          <w:sz w:val="28"/>
          <w:szCs w:val="28"/>
        </w:rPr>
        <w:t>Robert M., Destrade M. and Saccomandi G.(2016); Strain energy function for isotropic non-linear elastic incompressible solids with linear finite strain response in shear and torsion, Extreme Mechanics Letters 9 , 204–206</w:t>
      </w:r>
    </w:p>
    <w:p w14:paraId="2890DD2E" w14:textId="77777777" w:rsidR="00A013DE" w:rsidRDefault="00DC1ADD" w:rsidP="00A013DE">
      <w:pPr>
        <w:pStyle w:val="ListParagraph"/>
        <w:numPr>
          <w:ilvl w:val="0"/>
          <w:numId w:val="2"/>
        </w:numPr>
        <w:tabs>
          <w:tab w:val="left" w:pos="142"/>
        </w:tabs>
        <w:spacing w:line="480" w:lineRule="auto"/>
        <w:jc w:val="both"/>
        <w:rPr>
          <w:rFonts w:ascii="Times New Roman" w:hAnsi="Times New Roman" w:cs="Times New Roman"/>
          <w:color w:val="000000" w:themeColor="text1"/>
          <w:sz w:val="28"/>
          <w:szCs w:val="28"/>
        </w:rPr>
      </w:pPr>
      <w:r w:rsidRPr="0032171D">
        <w:rPr>
          <w:rFonts w:ascii="Times New Roman" w:hAnsi="Times New Roman" w:cs="Times New Roman"/>
          <w:color w:val="000000" w:themeColor="text1"/>
          <w:sz w:val="28"/>
          <w:szCs w:val="28"/>
        </w:rPr>
        <w:t xml:space="preserve">Merodio J. and  Ogden R.W. (2015) ; Extension , inflation and torsion of a residually stressed circular  cylindrical tube , continnum mechanics thermodynamics  28: 157 -174. </w:t>
      </w:r>
    </w:p>
    <w:p w14:paraId="5881FD49" w14:textId="77777777" w:rsidR="00DC1ADD" w:rsidRDefault="00DC1ADD" w:rsidP="00A013DE">
      <w:pPr>
        <w:pStyle w:val="ListParagraph"/>
        <w:numPr>
          <w:ilvl w:val="0"/>
          <w:numId w:val="2"/>
        </w:numPr>
        <w:tabs>
          <w:tab w:val="left" w:pos="142"/>
        </w:tabs>
        <w:spacing w:line="480" w:lineRule="auto"/>
        <w:jc w:val="both"/>
        <w:rPr>
          <w:rFonts w:ascii="Times New Roman" w:hAnsi="Times New Roman" w:cs="Times New Roman"/>
          <w:color w:val="000000" w:themeColor="text1"/>
          <w:sz w:val="28"/>
          <w:szCs w:val="28"/>
        </w:rPr>
      </w:pPr>
      <w:r w:rsidRPr="0032171D">
        <w:rPr>
          <w:rFonts w:ascii="Times New Roman" w:hAnsi="Times New Roman" w:cs="Times New Roman"/>
          <w:color w:val="000000" w:themeColor="text1"/>
          <w:sz w:val="28"/>
          <w:szCs w:val="28"/>
        </w:rPr>
        <w:t>Anani  Y. and Gholamhosein R. (2015); Stress analysis of thick pressure vessel composed of incompressible hyperelastic materials;  International Journal of Recent advances in Mechanical Engineering (IJMECH),  Vol.4, No.3</w:t>
      </w:r>
    </w:p>
    <w:p w14:paraId="0DDEAF9E" w14:textId="77777777" w:rsidR="00A013DE" w:rsidRDefault="00A013DE" w:rsidP="00170043">
      <w:pPr>
        <w:pStyle w:val="ListParagraph"/>
        <w:numPr>
          <w:ilvl w:val="0"/>
          <w:numId w:val="2"/>
        </w:numPr>
        <w:tabs>
          <w:tab w:val="left" w:pos="142"/>
        </w:tabs>
        <w:spacing w:line="480" w:lineRule="auto"/>
        <w:jc w:val="both"/>
        <w:rPr>
          <w:rFonts w:ascii="Times New Roman" w:hAnsi="Times New Roman" w:cs="Times New Roman"/>
          <w:color w:val="000000" w:themeColor="text1"/>
          <w:sz w:val="28"/>
          <w:szCs w:val="28"/>
        </w:rPr>
      </w:pPr>
      <w:r w:rsidRPr="00170043">
        <w:rPr>
          <w:rFonts w:ascii="Times New Roman" w:hAnsi="Times New Roman" w:cs="Times New Roman"/>
          <w:color w:val="000000" w:themeColor="text1"/>
          <w:sz w:val="28"/>
          <w:szCs w:val="28"/>
        </w:rPr>
        <w:t xml:space="preserve">Shearer T., Abrahams I. D. and Parnell W.J. 9 (2013); </w:t>
      </w:r>
      <w:r w:rsidR="00170043">
        <w:rPr>
          <w:rFonts w:ascii="Times New Roman" w:hAnsi="Times New Roman" w:cs="Times New Roman"/>
          <w:color w:val="000000" w:themeColor="text1"/>
          <w:sz w:val="28"/>
          <w:szCs w:val="28"/>
        </w:rPr>
        <w:t xml:space="preserve">Torsional wave propagation in a </w:t>
      </w:r>
      <w:r w:rsidRPr="00170043">
        <w:rPr>
          <w:rFonts w:ascii="Times New Roman" w:hAnsi="Times New Roman" w:cs="Times New Roman"/>
          <w:color w:val="000000" w:themeColor="text1"/>
          <w:sz w:val="28"/>
          <w:szCs w:val="28"/>
        </w:rPr>
        <w:t>pre-stressed hyperelastic annular circular cylinder, Quaterly j</w:t>
      </w:r>
      <w:r w:rsidR="00170043">
        <w:rPr>
          <w:rFonts w:ascii="Times New Roman" w:hAnsi="Times New Roman" w:cs="Times New Roman"/>
          <w:color w:val="000000" w:themeColor="text1"/>
          <w:sz w:val="28"/>
          <w:szCs w:val="28"/>
        </w:rPr>
        <w:t>ournal of mechanics and applied</w:t>
      </w:r>
      <w:r w:rsidRPr="00170043">
        <w:rPr>
          <w:rFonts w:ascii="Times New Roman" w:hAnsi="Times New Roman" w:cs="Times New Roman"/>
          <w:color w:val="000000" w:themeColor="text1"/>
          <w:sz w:val="28"/>
          <w:szCs w:val="28"/>
        </w:rPr>
        <w:t xml:space="preserve"> </w:t>
      </w:r>
      <w:r w:rsidR="00170043">
        <w:rPr>
          <w:rFonts w:ascii="Times New Roman" w:hAnsi="Times New Roman" w:cs="Times New Roman"/>
          <w:color w:val="000000" w:themeColor="text1"/>
          <w:sz w:val="28"/>
          <w:szCs w:val="28"/>
        </w:rPr>
        <w:t>M</w:t>
      </w:r>
      <w:r w:rsidRPr="00170043">
        <w:rPr>
          <w:rFonts w:ascii="Times New Roman" w:hAnsi="Times New Roman" w:cs="Times New Roman"/>
          <w:color w:val="000000" w:themeColor="text1"/>
          <w:sz w:val="28"/>
          <w:szCs w:val="28"/>
        </w:rPr>
        <w:t>athematics 66, 4, 465-487.</w:t>
      </w:r>
    </w:p>
    <w:p w14:paraId="3303E890" w14:textId="77777777" w:rsidR="007D07A7" w:rsidRPr="00562DE5" w:rsidRDefault="007D07A7" w:rsidP="00170043">
      <w:pPr>
        <w:pStyle w:val="ListParagraph"/>
        <w:numPr>
          <w:ilvl w:val="0"/>
          <w:numId w:val="2"/>
        </w:numPr>
        <w:tabs>
          <w:tab w:val="left" w:pos="142"/>
        </w:tabs>
        <w:spacing w:line="480" w:lineRule="auto"/>
        <w:jc w:val="both"/>
        <w:rPr>
          <w:rFonts w:ascii="Times New Roman" w:hAnsi="Times New Roman" w:cs="Times New Roman"/>
          <w:color w:val="000000" w:themeColor="text1"/>
          <w:sz w:val="28"/>
          <w:szCs w:val="28"/>
          <w:highlight w:val="yellow"/>
        </w:rPr>
      </w:pPr>
      <w:r w:rsidRPr="00562DE5">
        <w:rPr>
          <w:rFonts w:ascii="Times New Roman" w:hAnsi="Times New Roman" w:cs="Times New Roman"/>
          <w:color w:val="000000" w:themeColor="text1"/>
          <w:sz w:val="28"/>
          <w:szCs w:val="28"/>
          <w:highlight w:val="yellow"/>
        </w:rPr>
        <w:t xml:space="preserve">Grine F, Saccomandi G, Arfaoui M, (2020): Elastic machines: a non standard </w:t>
      </w:r>
      <w:r w:rsidRPr="00562DE5">
        <w:rPr>
          <w:rFonts w:ascii="Times New Roman" w:hAnsi="Times New Roman" w:cs="Times New Roman"/>
          <w:sz w:val="28"/>
          <w:szCs w:val="28"/>
          <w:highlight w:val="yellow"/>
        </w:rPr>
        <w:t>use of the axial shear of linear transversely isotropic elastic cylinders. Int. Journal of solids structure 185, 57-64.</w:t>
      </w:r>
    </w:p>
    <w:p w14:paraId="37FD9D93" w14:textId="77777777" w:rsidR="00E86918" w:rsidRPr="00562DE5" w:rsidRDefault="00E86918" w:rsidP="00170043">
      <w:pPr>
        <w:pStyle w:val="ListParagraph"/>
        <w:numPr>
          <w:ilvl w:val="0"/>
          <w:numId w:val="2"/>
        </w:numPr>
        <w:tabs>
          <w:tab w:val="left" w:pos="142"/>
        </w:tabs>
        <w:spacing w:line="480" w:lineRule="auto"/>
        <w:jc w:val="both"/>
        <w:rPr>
          <w:rFonts w:ascii="Times New Roman" w:hAnsi="Times New Roman" w:cs="Times New Roman"/>
          <w:color w:val="000000" w:themeColor="text1"/>
          <w:sz w:val="28"/>
          <w:szCs w:val="28"/>
          <w:highlight w:val="yellow"/>
        </w:rPr>
      </w:pPr>
      <w:r w:rsidRPr="00562DE5">
        <w:rPr>
          <w:rFonts w:ascii="Times New Roman" w:hAnsi="Times New Roman" w:cs="Times New Roman"/>
          <w:sz w:val="28"/>
          <w:szCs w:val="28"/>
          <w:highlight w:val="yellow"/>
        </w:rPr>
        <w:t>Marco coco and Giuseppe saccomandi (2022): Superposing plane strain on anti-plane shear deformations in a special class of fibre-reforced incompressible hyperelastic materials. International Journal of Solids and structures</w:t>
      </w:r>
      <w:r w:rsidR="009B085C" w:rsidRPr="00562DE5">
        <w:rPr>
          <w:rFonts w:ascii="Times New Roman" w:hAnsi="Times New Roman" w:cs="Times New Roman"/>
          <w:sz w:val="28"/>
          <w:szCs w:val="28"/>
          <w:highlight w:val="yellow"/>
        </w:rPr>
        <w:t>, 256.</w:t>
      </w:r>
    </w:p>
    <w:p w14:paraId="1792F243" w14:textId="77777777" w:rsidR="00A013DE" w:rsidRPr="00170043" w:rsidRDefault="00A013DE" w:rsidP="00170043">
      <w:pPr>
        <w:pStyle w:val="ListParagraph"/>
        <w:tabs>
          <w:tab w:val="left" w:pos="142"/>
        </w:tabs>
        <w:spacing w:line="480" w:lineRule="auto"/>
        <w:ind w:left="1080"/>
        <w:jc w:val="both"/>
        <w:rPr>
          <w:rFonts w:ascii="Times New Roman" w:hAnsi="Times New Roman" w:cs="Times New Roman"/>
          <w:color w:val="000000" w:themeColor="text1"/>
          <w:sz w:val="28"/>
          <w:szCs w:val="28"/>
        </w:rPr>
      </w:pPr>
    </w:p>
    <w:p w14:paraId="7B64B05B" w14:textId="77777777" w:rsidR="00A9479F" w:rsidRPr="00170043" w:rsidRDefault="00A9479F" w:rsidP="00170043">
      <w:pPr>
        <w:spacing w:line="480" w:lineRule="auto"/>
        <w:rPr>
          <w:rFonts w:ascii="Times New Roman" w:eastAsiaTheme="minorEastAsia" w:hAnsi="Times New Roman" w:cs="Times New Roman"/>
          <w:sz w:val="28"/>
          <w:szCs w:val="28"/>
        </w:rPr>
      </w:pPr>
    </w:p>
    <w:p w14:paraId="60CE7FDA" w14:textId="77777777" w:rsidR="00A9479F" w:rsidRPr="00EB584E" w:rsidRDefault="00A9479F" w:rsidP="00985B3B">
      <w:pPr>
        <w:spacing w:line="480" w:lineRule="auto"/>
        <w:rPr>
          <w:rFonts w:ascii="Times New Roman" w:eastAsiaTheme="minorEastAsia" w:hAnsi="Times New Roman" w:cs="Times New Roman"/>
          <w:sz w:val="28"/>
          <w:szCs w:val="28"/>
        </w:rPr>
      </w:pPr>
    </w:p>
    <w:p w14:paraId="6D0BC481" w14:textId="77777777" w:rsidR="00C807DF" w:rsidRPr="0093208E" w:rsidRDefault="00C807DF" w:rsidP="00985B3B">
      <w:pPr>
        <w:spacing w:line="480" w:lineRule="auto"/>
        <w:rPr>
          <w:rFonts w:ascii="Times New Roman" w:eastAsiaTheme="minorEastAsia" w:hAnsi="Times New Roman" w:cs="Times New Roman"/>
          <w:sz w:val="24"/>
          <w:szCs w:val="24"/>
        </w:rPr>
      </w:pPr>
    </w:p>
    <w:p w14:paraId="777E81CB" w14:textId="77777777" w:rsidR="00C807DF" w:rsidRPr="0093208E" w:rsidRDefault="00C807DF" w:rsidP="00985B3B">
      <w:pPr>
        <w:spacing w:line="480" w:lineRule="auto"/>
        <w:rPr>
          <w:rFonts w:ascii="Times New Roman" w:eastAsiaTheme="minorEastAsia" w:hAnsi="Times New Roman" w:cs="Times New Roman"/>
          <w:sz w:val="24"/>
          <w:szCs w:val="24"/>
        </w:rPr>
      </w:pPr>
    </w:p>
    <w:p w14:paraId="4B464F8B" w14:textId="77777777" w:rsidR="006D501C" w:rsidRPr="0093208E" w:rsidRDefault="006D501C" w:rsidP="00985B3B">
      <w:pPr>
        <w:spacing w:line="480" w:lineRule="auto"/>
        <w:rPr>
          <w:rFonts w:ascii="Times New Roman" w:eastAsiaTheme="minorEastAsia" w:hAnsi="Times New Roman" w:cs="Times New Roman"/>
          <w:sz w:val="24"/>
          <w:szCs w:val="24"/>
        </w:rPr>
      </w:pPr>
    </w:p>
    <w:p w14:paraId="636658A4" w14:textId="77777777" w:rsidR="006D501C" w:rsidRPr="0093208E" w:rsidRDefault="006D501C" w:rsidP="00985B3B">
      <w:pPr>
        <w:spacing w:line="480" w:lineRule="auto"/>
        <w:rPr>
          <w:rFonts w:ascii="Times New Roman" w:eastAsiaTheme="minorEastAsia" w:hAnsi="Times New Roman" w:cs="Times New Roman"/>
          <w:sz w:val="24"/>
          <w:szCs w:val="24"/>
        </w:rPr>
      </w:pPr>
    </w:p>
    <w:p w14:paraId="686380EA" w14:textId="77777777" w:rsidR="006D501C" w:rsidRPr="0093208E" w:rsidRDefault="006D501C" w:rsidP="00985B3B">
      <w:pPr>
        <w:spacing w:line="480" w:lineRule="auto"/>
        <w:rPr>
          <w:rFonts w:ascii="Times New Roman" w:eastAsiaTheme="minorEastAsia" w:hAnsi="Times New Roman" w:cs="Times New Roman"/>
          <w:sz w:val="24"/>
          <w:szCs w:val="24"/>
        </w:rPr>
      </w:pPr>
    </w:p>
    <w:p w14:paraId="4C557C14" w14:textId="77777777" w:rsidR="006B20E3" w:rsidRPr="0093208E" w:rsidRDefault="006B20E3" w:rsidP="00985B3B">
      <w:pPr>
        <w:spacing w:line="480" w:lineRule="auto"/>
        <w:rPr>
          <w:rFonts w:ascii="Times New Roman" w:eastAsiaTheme="minorEastAsia" w:hAnsi="Times New Roman" w:cs="Times New Roman"/>
          <w:sz w:val="24"/>
          <w:szCs w:val="24"/>
        </w:rPr>
      </w:pPr>
    </w:p>
    <w:p w14:paraId="0685FAC3" w14:textId="77777777" w:rsidR="00B33540" w:rsidRPr="0093208E" w:rsidRDefault="00B33540" w:rsidP="00985B3B">
      <w:pPr>
        <w:spacing w:line="480" w:lineRule="auto"/>
        <w:rPr>
          <w:rFonts w:ascii="Times New Roman" w:eastAsiaTheme="minorEastAsia" w:hAnsi="Times New Roman" w:cs="Times New Roman"/>
          <w:sz w:val="24"/>
          <w:szCs w:val="24"/>
        </w:rPr>
      </w:pPr>
    </w:p>
    <w:p w14:paraId="5CF1C91B" w14:textId="77777777" w:rsidR="00B33540" w:rsidRPr="0093208E" w:rsidRDefault="00B33540" w:rsidP="00985B3B">
      <w:pPr>
        <w:spacing w:line="480" w:lineRule="auto"/>
        <w:rPr>
          <w:rFonts w:ascii="Times New Roman" w:eastAsiaTheme="minorEastAsia" w:hAnsi="Times New Roman" w:cs="Times New Roman"/>
          <w:sz w:val="24"/>
          <w:szCs w:val="24"/>
        </w:rPr>
      </w:pPr>
    </w:p>
    <w:p w14:paraId="42BCE87A" w14:textId="77777777" w:rsidR="00FD4994" w:rsidRPr="0093208E" w:rsidRDefault="00FD4994" w:rsidP="00985B3B">
      <w:pPr>
        <w:spacing w:line="480" w:lineRule="auto"/>
        <w:rPr>
          <w:rFonts w:ascii="Times New Roman" w:eastAsiaTheme="minorEastAsia" w:hAnsi="Times New Roman" w:cs="Times New Roman"/>
          <w:sz w:val="24"/>
          <w:szCs w:val="24"/>
        </w:rPr>
      </w:pPr>
    </w:p>
    <w:p w14:paraId="642F57BA" w14:textId="77777777" w:rsidR="00F87593" w:rsidRPr="0093208E" w:rsidRDefault="00F87593" w:rsidP="00985B3B">
      <w:pPr>
        <w:spacing w:line="480" w:lineRule="auto"/>
        <w:rPr>
          <w:rFonts w:ascii="Times New Roman" w:eastAsiaTheme="minorEastAsia" w:hAnsi="Times New Roman" w:cs="Times New Roman"/>
          <w:sz w:val="24"/>
          <w:szCs w:val="24"/>
        </w:rPr>
      </w:pPr>
    </w:p>
    <w:p w14:paraId="07455862" w14:textId="77777777" w:rsidR="00F87593" w:rsidRPr="0093208E" w:rsidRDefault="00F87593" w:rsidP="00EC7AEB">
      <w:pPr>
        <w:rPr>
          <w:rFonts w:ascii="Times New Roman" w:eastAsiaTheme="minorEastAsia" w:hAnsi="Times New Roman" w:cs="Times New Roman"/>
          <w:sz w:val="24"/>
          <w:szCs w:val="24"/>
        </w:rPr>
      </w:pPr>
    </w:p>
    <w:p w14:paraId="0A5C6AF7" w14:textId="77777777" w:rsidR="00EC7AEB" w:rsidRPr="0093208E" w:rsidRDefault="00EC7AEB" w:rsidP="0097579A">
      <w:pPr>
        <w:rPr>
          <w:rFonts w:ascii="Times New Roman" w:eastAsiaTheme="minorEastAsia" w:hAnsi="Times New Roman" w:cs="Times New Roman"/>
          <w:sz w:val="24"/>
          <w:szCs w:val="24"/>
        </w:rPr>
      </w:pPr>
    </w:p>
    <w:p w14:paraId="16804486" w14:textId="77777777" w:rsidR="00824AA3" w:rsidRPr="0093208E" w:rsidRDefault="00824AA3" w:rsidP="0097579A">
      <w:pPr>
        <w:rPr>
          <w:rFonts w:ascii="Times New Roman" w:eastAsiaTheme="minorEastAsia" w:hAnsi="Times New Roman" w:cs="Times New Roman"/>
          <w:sz w:val="24"/>
          <w:szCs w:val="24"/>
        </w:rPr>
      </w:pPr>
    </w:p>
    <w:p w14:paraId="51D18466" w14:textId="77777777" w:rsidR="00824AA3" w:rsidRDefault="00824AA3" w:rsidP="0097579A">
      <w:pPr>
        <w:rPr>
          <w:rFonts w:ascii="Times New Roman" w:eastAsiaTheme="minorEastAsia" w:hAnsi="Times New Roman" w:cs="Times New Roman"/>
          <w:sz w:val="28"/>
          <w:szCs w:val="28"/>
        </w:rPr>
      </w:pPr>
    </w:p>
    <w:p w14:paraId="6DD10DFA" w14:textId="77777777" w:rsidR="006C3EAE" w:rsidRDefault="006C3EAE" w:rsidP="0097579A">
      <w:pPr>
        <w:rPr>
          <w:rFonts w:ascii="Times New Roman" w:eastAsiaTheme="minorEastAsia" w:hAnsi="Times New Roman" w:cs="Times New Roman"/>
          <w:sz w:val="28"/>
          <w:szCs w:val="28"/>
        </w:rPr>
      </w:pPr>
    </w:p>
    <w:p w14:paraId="08121042" w14:textId="77777777" w:rsidR="00CC2505" w:rsidRPr="00CC2505" w:rsidRDefault="00CC2505" w:rsidP="0097579A">
      <w:pPr>
        <w:rPr>
          <w:rFonts w:ascii="Times New Roman" w:eastAsiaTheme="minorEastAsia" w:hAnsi="Times New Roman" w:cs="Times New Roman"/>
          <w:sz w:val="28"/>
          <w:szCs w:val="28"/>
        </w:rPr>
      </w:pPr>
    </w:p>
    <w:p w14:paraId="38065EC3" w14:textId="77777777" w:rsidR="003A3767" w:rsidRPr="00CF0CFF" w:rsidRDefault="003A3767" w:rsidP="0097579A">
      <w:pPr>
        <w:rPr>
          <w:rFonts w:ascii="Times New Roman" w:eastAsiaTheme="minorEastAsia" w:hAnsi="Times New Roman" w:cs="Times New Roman"/>
          <w:sz w:val="28"/>
          <w:szCs w:val="28"/>
        </w:rPr>
      </w:pPr>
    </w:p>
    <w:p w14:paraId="676E2DD0" w14:textId="77777777" w:rsidR="00CF0CFF" w:rsidRPr="00D76784" w:rsidRDefault="00CF0CFF" w:rsidP="0097579A">
      <w:pPr>
        <w:rPr>
          <w:rFonts w:ascii="Times New Roman" w:eastAsiaTheme="minorEastAsia" w:hAnsi="Times New Roman" w:cs="Times New Roman"/>
          <w:sz w:val="28"/>
          <w:szCs w:val="28"/>
        </w:rPr>
      </w:pPr>
    </w:p>
    <w:p w14:paraId="08E06FA4" w14:textId="77777777" w:rsidR="00D76784" w:rsidRPr="00D76784" w:rsidRDefault="00D76784" w:rsidP="0097579A">
      <w:pPr>
        <w:rPr>
          <w:rFonts w:ascii="Times New Roman" w:eastAsiaTheme="minorEastAsia" w:hAnsi="Times New Roman" w:cs="Times New Roman"/>
          <w:sz w:val="28"/>
          <w:szCs w:val="28"/>
        </w:rPr>
      </w:pPr>
    </w:p>
    <w:p w14:paraId="25278959" w14:textId="77777777" w:rsidR="00D76784" w:rsidRPr="00D76784" w:rsidRDefault="00D76784" w:rsidP="0097579A">
      <w:pPr>
        <w:rPr>
          <w:rFonts w:ascii="Times New Roman" w:eastAsiaTheme="minorEastAsia" w:hAnsi="Times New Roman" w:cs="Times New Roman"/>
          <w:sz w:val="28"/>
          <w:szCs w:val="28"/>
        </w:rPr>
      </w:pPr>
    </w:p>
    <w:p w14:paraId="78CCD998" w14:textId="77777777" w:rsidR="00D76784" w:rsidRPr="009A5FDD" w:rsidRDefault="00D76784" w:rsidP="0097579A">
      <w:pPr>
        <w:rPr>
          <w:rFonts w:ascii="Times New Roman" w:eastAsiaTheme="minorEastAsia" w:hAnsi="Times New Roman" w:cs="Times New Roman"/>
          <w:sz w:val="28"/>
          <w:szCs w:val="28"/>
        </w:rPr>
      </w:pPr>
    </w:p>
    <w:p w14:paraId="65C49A3F" w14:textId="77777777" w:rsidR="009A5FDD" w:rsidRDefault="009A5FDD" w:rsidP="0097579A">
      <w:pPr>
        <w:rPr>
          <w:rFonts w:ascii="Times New Roman" w:eastAsiaTheme="minorEastAsia" w:hAnsi="Times New Roman" w:cs="Times New Roman"/>
          <w:sz w:val="28"/>
          <w:szCs w:val="28"/>
        </w:rPr>
      </w:pPr>
    </w:p>
    <w:p w14:paraId="425E50CF" w14:textId="77777777" w:rsidR="009A5FDD" w:rsidRPr="00992293" w:rsidRDefault="009A5FDD" w:rsidP="0097579A">
      <w:pPr>
        <w:rPr>
          <w:rFonts w:ascii="Times New Roman" w:eastAsiaTheme="minorEastAsia" w:hAnsi="Times New Roman" w:cs="Times New Roman"/>
          <w:sz w:val="28"/>
          <w:szCs w:val="28"/>
        </w:rPr>
      </w:pPr>
    </w:p>
    <w:p w14:paraId="374EDA95" w14:textId="77777777" w:rsidR="006B322A" w:rsidRPr="006B322A" w:rsidRDefault="006B322A" w:rsidP="0097579A">
      <w:pPr>
        <w:rPr>
          <w:rFonts w:ascii="Times New Roman" w:eastAsiaTheme="minorEastAsia" w:hAnsi="Times New Roman" w:cs="Times New Roman"/>
          <w:sz w:val="28"/>
          <w:szCs w:val="28"/>
        </w:rPr>
      </w:pPr>
    </w:p>
    <w:p w14:paraId="6724679C" w14:textId="77777777" w:rsidR="006B322A" w:rsidRDefault="006B322A" w:rsidP="0097579A">
      <w:pPr>
        <w:rPr>
          <w:rFonts w:ascii="Times New Roman" w:eastAsiaTheme="minorEastAsia" w:hAnsi="Times New Roman" w:cs="Times New Roman"/>
          <w:sz w:val="28"/>
          <w:szCs w:val="28"/>
        </w:rPr>
      </w:pPr>
    </w:p>
    <w:p w14:paraId="7AA7B192" w14:textId="77777777" w:rsidR="0097579A" w:rsidRPr="00DA5BF4" w:rsidRDefault="0097579A" w:rsidP="008977F4">
      <w:pPr>
        <w:rPr>
          <w:rFonts w:ascii="Times New Roman" w:eastAsiaTheme="minorEastAsia" w:hAnsi="Times New Roman" w:cs="Times New Roman"/>
          <w:sz w:val="28"/>
          <w:szCs w:val="28"/>
        </w:rPr>
      </w:pPr>
    </w:p>
    <w:p w14:paraId="0E542F72" w14:textId="77777777" w:rsidR="00DA5BF4" w:rsidRPr="006025E6" w:rsidRDefault="00DA5BF4" w:rsidP="008977F4">
      <w:pPr>
        <w:rPr>
          <w:rFonts w:ascii="Times New Roman" w:eastAsiaTheme="minorEastAsia" w:hAnsi="Times New Roman" w:cs="Times New Roman"/>
          <w:sz w:val="28"/>
          <w:szCs w:val="28"/>
        </w:rPr>
      </w:pPr>
    </w:p>
    <w:p w14:paraId="4EACD033" w14:textId="77777777" w:rsidR="006025E6" w:rsidRPr="00BC1D67" w:rsidRDefault="006025E6" w:rsidP="006025E6">
      <w:pPr>
        <w:rPr>
          <w:rFonts w:ascii="Times New Roman" w:eastAsiaTheme="minorEastAsia" w:hAnsi="Times New Roman" w:cs="Times New Roman"/>
          <w:sz w:val="28"/>
          <w:szCs w:val="28"/>
        </w:rPr>
      </w:pPr>
    </w:p>
    <w:p w14:paraId="56BC1FAC" w14:textId="77777777" w:rsidR="006025E6" w:rsidRPr="00BC1D67" w:rsidRDefault="006025E6" w:rsidP="00BB3EBB">
      <w:pPr>
        <w:rPr>
          <w:rFonts w:ascii="Times New Roman" w:eastAsiaTheme="minorEastAsia" w:hAnsi="Times New Roman" w:cs="Times New Roman"/>
          <w:sz w:val="28"/>
          <w:szCs w:val="28"/>
        </w:rPr>
      </w:pPr>
    </w:p>
    <w:p w14:paraId="0A17FFF3" w14:textId="77777777" w:rsidR="00BC1D67" w:rsidRDefault="00BC1D67" w:rsidP="00BB3EBB">
      <w:pPr>
        <w:rPr>
          <w:rFonts w:ascii="Times New Roman" w:eastAsiaTheme="minorEastAsia" w:hAnsi="Times New Roman" w:cs="Times New Roman"/>
          <w:sz w:val="28"/>
          <w:szCs w:val="28"/>
        </w:rPr>
      </w:pPr>
    </w:p>
    <w:p w14:paraId="55C2C76C" w14:textId="77777777" w:rsidR="00BC1D67" w:rsidRPr="00EB73DE" w:rsidRDefault="00BC1D67" w:rsidP="00BB3EBB">
      <w:pPr>
        <w:rPr>
          <w:rFonts w:ascii="Times New Roman" w:eastAsiaTheme="minorEastAsia" w:hAnsi="Times New Roman" w:cs="Times New Roman"/>
        </w:rPr>
      </w:pPr>
    </w:p>
    <w:p w14:paraId="2C695247" w14:textId="77777777" w:rsidR="00942958" w:rsidRDefault="00942958" w:rsidP="00BB3EBB">
      <w:pPr>
        <w:rPr>
          <w:rFonts w:ascii="Times New Roman" w:eastAsiaTheme="minorEastAsia" w:hAnsi="Times New Roman" w:cs="Times New Roman"/>
          <w:sz w:val="28"/>
          <w:szCs w:val="28"/>
        </w:rPr>
      </w:pPr>
    </w:p>
    <w:p w14:paraId="5F8631AD" w14:textId="77777777" w:rsidR="00BB3EBB" w:rsidRDefault="00BB3EBB" w:rsidP="00BB3EBB">
      <w:pPr>
        <w:rPr>
          <w:rFonts w:ascii="Times New Roman" w:eastAsiaTheme="minorEastAsia" w:hAnsi="Times New Roman" w:cs="Times New Roman"/>
          <w:sz w:val="28"/>
          <w:szCs w:val="28"/>
        </w:rPr>
      </w:pPr>
    </w:p>
    <w:p w14:paraId="3A2CA96B" w14:textId="77777777" w:rsidR="00BB3EBB" w:rsidRPr="00BB3EBB" w:rsidRDefault="00BB3EBB" w:rsidP="00BB3EBB">
      <w:pPr>
        <w:rPr>
          <w:rFonts w:eastAsiaTheme="minorEastAsia"/>
        </w:rPr>
      </w:pPr>
      <w:r>
        <w:rPr>
          <w:rFonts w:ascii="Times New Roman" w:eastAsiaTheme="minorEastAsia" w:hAnsi="Times New Roman" w:cs="Times New Roman"/>
          <w:sz w:val="28"/>
          <w:szCs w:val="28"/>
        </w:rPr>
        <w:t xml:space="preserve">                     </w:t>
      </w:r>
      <w:r w:rsidRPr="00EB584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p>
    <w:p w14:paraId="5E6C331A" w14:textId="77777777" w:rsidR="00555BD7" w:rsidRDefault="00555BD7" w:rsidP="0006124A">
      <w:pPr>
        <w:rPr>
          <w:rFonts w:eastAsiaTheme="minorEastAsia"/>
        </w:rPr>
      </w:pPr>
    </w:p>
    <w:p w14:paraId="77F1665A" w14:textId="77777777" w:rsidR="007931A7" w:rsidRPr="009C5C9A" w:rsidRDefault="007931A7" w:rsidP="0006124A">
      <w:pPr>
        <w:rPr>
          <w:rFonts w:eastAsiaTheme="minorEastAsia"/>
        </w:rPr>
      </w:pPr>
    </w:p>
    <w:p w14:paraId="02F078D8" w14:textId="77777777" w:rsidR="0006124A" w:rsidRPr="0006124A" w:rsidRDefault="0006124A" w:rsidP="001369D9">
      <w:pPr>
        <w:rPr>
          <w:rFonts w:eastAsiaTheme="minorEastAsia"/>
        </w:rPr>
      </w:pPr>
    </w:p>
    <w:p w14:paraId="5E58AA8B" w14:textId="77777777" w:rsidR="0006124A" w:rsidRDefault="0006124A" w:rsidP="001369D9">
      <w:pPr>
        <w:rPr>
          <w:rFonts w:eastAsiaTheme="minorEastAsia"/>
        </w:rPr>
      </w:pPr>
    </w:p>
    <w:p w14:paraId="0A93798F" w14:textId="77777777" w:rsidR="00A83919" w:rsidRDefault="00A83919" w:rsidP="001369D9">
      <w:pPr>
        <w:rPr>
          <w:rFonts w:eastAsiaTheme="minorEastAsia"/>
        </w:rPr>
      </w:pPr>
    </w:p>
    <w:p w14:paraId="56AB0C02" w14:textId="77777777" w:rsidR="001369D9" w:rsidRDefault="001369D9" w:rsidP="001369D9">
      <w:pPr>
        <w:rPr>
          <w:rFonts w:eastAsiaTheme="minorEastAsia"/>
        </w:rPr>
      </w:pPr>
    </w:p>
    <w:p w14:paraId="7AF8973E" w14:textId="77777777" w:rsidR="001369D9" w:rsidRDefault="001369D9" w:rsidP="001369D9"/>
    <w:sectPr w:rsidR="001369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B78AC" w14:textId="77777777" w:rsidR="00863F39" w:rsidRDefault="00863F39" w:rsidP="00CF0CFF">
      <w:pPr>
        <w:spacing w:after="0" w:line="240" w:lineRule="auto"/>
      </w:pPr>
      <w:r>
        <w:separator/>
      </w:r>
    </w:p>
  </w:endnote>
  <w:endnote w:type="continuationSeparator" w:id="0">
    <w:p w14:paraId="70A65FC5" w14:textId="77777777" w:rsidR="00863F39" w:rsidRDefault="00863F39" w:rsidP="00CF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AABD" w14:textId="77777777" w:rsidR="00863F39" w:rsidRDefault="00863F39" w:rsidP="00CF0CFF">
      <w:pPr>
        <w:spacing w:after="0" w:line="240" w:lineRule="auto"/>
      </w:pPr>
      <w:r>
        <w:separator/>
      </w:r>
    </w:p>
  </w:footnote>
  <w:footnote w:type="continuationSeparator" w:id="0">
    <w:p w14:paraId="4420BEC4" w14:textId="77777777" w:rsidR="00863F39" w:rsidRDefault="00863F39" w:rsidP="00CF0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E2B04"/>
    <w:multiLevelType w:val="hybridMultilevel"/>
    <w:tmpl w:val="74F65D42"/>
    <w:lvl w:ilvl="0" w:tplc="F3C683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DA1950"/>
    <w:multiLevelType w:val="hybridMultilevel"/>
    <w:tmpl w:val="3378E430"/>
    <w:lvl w:ilvl="0" w:tplc="6C9C0E3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D274E"/>
    <w:multiLevelType w:val="hybridMultilevel"/>
    <w:tmpl w:val="E974C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A673A8"/>
    <w:multiLevelType w:val="hybridMultilevel"/>
    <w:tmpl w:val="3B9426F2"/>
    <w:lvl w:ilvl="0" w:tplc="C4EE8412">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2176232">
    <w:abstractNumId w:val="2"/>
  </w:num>
  <w:num w:numId="2" w16cid:durableId="1314526634">
    <w:abstractNumId w:val="0"/>
  </w:num>
  <w:num w:numId="3" w16cid:durableId="788276613">
    <w:abstractNumId w:val="1"/>
  </w:num>
  <w:num w:numId="4" w16cid:durableId="2110928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9D9"/>
    <w:rsid w:val="00003568"/>
    <w:rsid w:val="00012BC5"/>
    <w:rsid w:val="00017B39"/>
    <w:rsid w:val="0002300C"/>
    <w:rsid w:val="00044AE9"/>
    <w:rsid w:val="00056329"/>
    <w:rsid w:val="00060372"/>
    <w:rsid w:val="0006124A"/>
    <w:rsid w:val="00062213"/>
    <w:rsid w:val="00075429"/>
    <w:rsid w:val="000922C1"/>
    <w:rsid w:val="00093A21"/>
    <w:rsid w:val="000B0D6C"/>
    <w:rsid w:val="000C5285"/>
    <w:rsid w:val="000C5A0E"/>
    <w:rsid w:val="000D18BB"/>
    <w:rsid w:val="000D2900"/>
    <w:rsid w:val="000D2B89"/>
    <w:rsid w:val="000E01B4"/>
    <w:rsid w:val="000E3A3E"/>
    <w:rsid w:val="00106A81"/>
    <w:rsid w:val="00111D44"/>
    <w:rsid w:val="00114CA7"/>
    <w:rsid w:val="001369D9"/>
    <w:rsid w:val="00136B22"/>
    <w:rsid w:val="00150611"/>
    <w:rsid w:val="001525D3"/>
    <w:rsid w:val="00152E13"/>
    <w:rsid w:val="00155DB7"/>
    <w:rsid w:val="00170043"/>
    <w:rsid w:val="00195F63"/>
    <w:rsid w:val="001963A6"/>
    <w:rsid w:val="001A15AB"/>
    <w:rsid w:val="001A70BD"/>
    <w:rsid w:val="001B1D58"/>
    <w:rsid w:val="001B63B0"/>
    <w:rsid w:val="001C1824"/>
    <w:rsid w:val="001C4022"/>
    <w:rsid w:val="001D224C"/>
    <w:rsid w:val="001E4A15"/>
    <w:rsid w:val="001E5C23"/>
    <w:rsid w:val="001E7F9B"/>
    <w:rsid w:val="001F3297"/>
    <w:rsid w:val="001F6C34"/>
    <w:rsid w:val="00200225"/>
    <w:rsid w:val="00205C70"/>
    <w:rsid w:val="00221663"/>
    <w:rsid w:val="002377EA"/>
    <w:rsid w:val="002437BE"/>
    <w:rsid w:val="002741A6"/>
    <w:rsid w:val="002B14B2"/>
    <w:rsid w:val="002B2735"/>
    <w:rsid w:val="002D1E74"/>
    <w:rsid w:val="002F0943"/>
    <w:rsid w:val="002F506F"/>
    <w:rsid w:val="002F72FA"/>
    <w:rsid w:val="003022A7"/>
    <w:rsid w:val="00310246"/>
    <w:rsid w:val="00311E81"/>
    <w:rsid w:val="00332A15"/>
    <w:rsid w:val="00344436"/>
    <w:rsid w:val="00350D26"/>
    <w:rsid w:val="00354031"/>
    <w:rsid w:val="00375737"/>
    <w:rsid w:val="00375924"/>
    <w:rsid w:val="00376CCD"/>
    <w:rsid w:val="003826DD"/>
    <w:rsid w:val="00386377"/>
    <w:rsid w:val="00386F4C"/>
    <w:rsid w:val="00394BBD"/>
    <w:rsid w:val="00396AF5"/>
    <w:rsid w:val="003A1A6C"/>
    <w:rsid w:val="003A3767"/>
    <w:rsid w:val="003C5D18"/>
    <w:rsid w:val="003C6626"/>
    <w:rsid w:val="003D17F4"/>
    <w:rsid w:val="003D55A4"/>
    <w:rsid w:val="003E4BF4"/>
    <w:rsid w:val="004B2E8D"/>
    <w:rsid w:val="004D004F"/>
    <w:rsid w:val="004D2019"/>
    <w:rsid w:val="004F1340"/>
    <w:rsid w:val="005223D2"/>
    <w:rsid w:val="0055231A"/>
    <w:rsid w:val="00553F81"/>
    <w:rsid w:val="00555BD7"/>
    <w:rsid w:val="005572FB"/>
    <w:rsid w:val="00562DE5"/>
    <w:rsid w:val="00576249"/>
    <w:rsid w:val="005D5377"/>
    <w:rsid w:val="005D5B9C"/>
    <w:rsid w:val="006025E6"/>
    <w:rsid w:val="00604FD7"/>
    <w:rsid w:val="006113C3"/>
    <w:rsid w:val="00612973"/>
    <w:rsid w:val="00617EFD"/>
    <w:rsid w:val="00634F20"/>
    <w:rsid w:val="006360BA"/>
    <w:rsid w:val="0064126F"/>
    <w:rsid w:val="006445D0"/>
    <w:rsid w:val="00650F11"/>
    <w:rsid w:val="00654DB4"/>
    <w:rsid w:val="00674175"/>
    <w:rsid w:val="00680BB7"/>
    <w:rsid w:val="00682692"/>
    <w:rsid w:val="00695953"/>
    <w:rsid w:val="006B20E3"/>
    <w:rsid w:val="006B322A"/>
    <w:rsid w:val="006C3EAE"/>
    <w:rsid w:val="006D501C"/>
    <w:rsid w:val="006D6711"/>
    <w:rsid w:val="00702BDC"/>
    <w:rsid w:val="007146FB"/>
    <w:rsid w:val="007203E3"/>
    <w:rsid w:val="00737A04"/>
    <w:rsid w:val="0074029A"/>
    <w:rsid w:val="00747AD5"/>
    <w:rsid w:val="007543C6"/>
    <w:rsid w:val="00755207"/>
    <w:rsid w:val="00756661"/>
    <w:rsid w:val="00765141"/>
    <w:rsid w:val="007766B6"/>
    <w:rsid w:val="00786D31"/>
    <w:rsid w:val="007931A7"/>
    <w:rsid w:val="00797F0C"/>
    <w:rsid w:val="007A28CE"/>
    <w:rsid w:val="007D07A7"/>
    <w:rsid w:val="007D2984"/>
    <w:rsid w:val="007F340E"/>
    <w:rsid w:val="00800F80"/>
    <w:rsid w:val="00801773"/>
    <w:rsid w:val="00815D07"/>
    <w:rsid w:val="00824AA3"/>
    <w:rsid w:val="00863F39"/>
    <w:rsid w:val="00866D50"/>
    <w:rsid w:val="00871D5D"/>
    <w:rsid w:val="00892560"/>
    <w:rsid w:val="008977F4"/>
    <w:rsid w:val="008A0027"/>
    <w:rsid w:val="008A43D6"/>
    <w:rsid w:val="008A7440"/>
    <w:rsid w:val="008B098D"/>
    <w:rsid w:val="008B2EB8"/>
    <w:rsid w:val="008C583A"/>
    <w:rsid w:val="008E4A1A"/>
    <w:rsid w:val="008E5260"/>
    <w:rsid w:val="008F76FE"/>
    <w:rsid w:val="00915CBD"/>
    <w:rsid w:val="00924CE2"/>
    <w:rsid w:val="0093208E"/>
    <w:rsid w:val="00942958"/>
    <w:rsid w:val="00945ABE"/>
    <w:rsid w:val="009735D8"/>
    <w:rsid w:val="0097579A"/>
    <w:rsid w:val="00981BD5"/>
    <w:rsid w:val="00985B3B"/>
    <w:rsid w:val="00987147"/>
    <w:rsid w:val="00987A2F"/>
    <w:rsid w:val="00992293"/>
    <w:rsid w:val="009952D9"/>
    <w:rsid w:val="009A5FDD"/>
    <w:rsid w:val="009B085C"/>
    <w:rsid w:val="009C5C9A"/>
    <w:rsid w:val="009D0330"/>
    <w:rsid w:val="009D12FA"/>
    <w:rsid w:val="009E164A"/>
    <w:rsid w:val="009F509F"/>
    <w:rsid w:val="00A013DE"/>
    <w:rsid w:val="00A212A8"/>
    <w:rsid w:val="00A42CF6"/>
    <w:rsid w:val="00A52BB3"/>
    <w:rsid w:val="00A52E8B"/>
    <w:rsid w:val="00A54F1A"/>
    <w:rsid w:val="00A67ACF"/>
    <w:rsid w:val="00A71D79"/>
    <w:rsid w:val="00A83919"/>
    <w:rsid w:val="00A83EEC"/>
    <w:rsid w:val="00A87BFB"/>
    <w:rsid w:val="00A9370D"/>
    <w:rsid w:val="00A9479F"/>
    <w:rsid w:val="00AC1389"/>
    <w:rsid w:val="00B033C8"/>
    <w:rsid w:val="00B05048"/>
    <w:rsid w:val="00B23425"/>
    <w:rsid w:val="00B23E04"/>
    <w:rsid w:val="00B316C6"/>
    <w:rsid w:val="00B33540"/>
    <w:rsid w:val="00B51915"/>
    <w:rsid w:val="00B51A66"/>
    <w:rsid w:val="00B52F15"/>
    <w:rsid w:val="00B54BC0"/>
    <w:rsid w:val="00B62166"/>
    <w:rsid w:val="00B65B5A"/>
    <w:rsid w:val="00B66304"/>
    <w:rsid w:val="00B755B8"/>
    <w:rsid w:val="00B915AF"/>
    <w:rsid w:val="00BB3EBB"/>
    <w:rsid w:val="00BC1D67"/>
    <w:rsid w:val="00BD3946"/>
    <w:rsid w:val="00BE2218"/>
    <w:rsid w:val="00BE3D13"/>
    <w:rsid w:val="00C26D96"/>
    <w:rsid w:val="00C658CB"/>
    <w:rsid w:val="00C807DF"/>
    <w:rsid w:val="00C93994"/>
    <w:rsid w:val="00CA3DC8"/>
    <w:rsid w:val="00CB7449"/>
    <w:rsid w:val="00CC2505"/>
    <w:rsid w:val="00CC5B87"/>
    <w:rsid w:val="00CF0CFF"/>
    <w:rsid w:val="00D02321"/>
    <w:rsid w:val="00D10113"/>
    <w:rsid w:val="00D33EE4"/>
    <w:rsid w:val="00D53EBC"/>
    <w:rsid w:val="00D65E2C"/>
    <w:rsid w:val="00D76784"/>
    <w:rsid w:val="00D80013"/>
    <w:rsid w:val="00DA416B"/>
    <w:rsid w:val="00DA5BF4"/>
    <w:rsid w:val="00DA7A37"/>
    <w:rsid w:val="00DC1ADD"/>
    <w:rsid w:val="00DC36AA"/>
    <w:rsid w:val="00DC5BCC"/>
    <w:rsid w:val="00DF23A9"/>
    <w:rsid w:val="00E00B93"/>
    <w:rsid w:val="00E03070"/>
    <w:rsid w:val="00E0438B"/>
    <w:rsid w:val="00E42935"/>
    <w:rsid w:val="00E439BD"/>
    <w:rsid w:val="00E43C73"/>
    <w:rsid w:val="00E45487"/>
    <w:rsid w:val="00E602A1"/>
    <w:rsid w:val="00E652BC"/>
    <w:rsid w:val="00E74983"/>
    <w:rsid w:val="00E86918"/>
    <w:rsid w:val="00E87DCC"/>
    <w:rsid w:val="00EA6BFD"/>
    <w:rsid w:val="00EB519A"/>
    <w:rsid w:val="00EB73DE"/>
    <w:rsid w:val="00EC5F98"/>
    <w:rsid w:val="00EC7AEB"/>
    <w:rsid w:val="00ED23E9"/>
    <w:rsid w:val="00EE33C5"/>
    <w:rsid w:val="00EE60E9"/>
    <w:rsid w:val="00EF3036"/>
    <w:rsid w:val="00EF4C1E"/>
    <w:rsid w:val="00F05B58"/>
    <w:rsid w:val="00F070B7"/>
    <w:rsid w:val="00F14602"/>
    <w:rsid w:val="00F16426"/>
    <w:rsid w:val="00F20D8E"/>
    <w:rsid w:val="00F33C31"/>
    <w:rsid w:val="00F45434"/>
    <w:rsid w:val="00F5145E"/>
    <w:rsid w:val="00F72FCF"/>
    <w:rsid w:val="00F80868"/>
    <w:rsid w:val="00F87593"/>
    <w:rsid w:val="00F87621"/>
    <w:rsid w:val="00F93C97"/>
    <w:rsid w:val="00F94AB8"/>
    <w:rsid w:val="00F953F0"/>
    <w:rsid w:val="00FA0363"/>
    <w:rsid w:val="00FB1804"/>
    <w:rsid w:val="00FB2D28"/>
    <w:rsid w:val="00FB3291"/>
    <w:rsid w:val="00FC126B"/>
    <w:rsid w:val="00FD121B"/>
    <w:rsid w:val="00FD4994"/>
    <w:rsid w:val="00FE51AD"/>
    <w:rsid w:val="00FF6725"/>
    <w:rsid w:val="00FF71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4703"/>
  <w15:docId w15:val="{4720ECFD-20E1-4B3B-B7D2-52F3C36C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9D9"/>
    <w:rPr>
      <w:color w:val="808080"/>
    </w:rPr>
  </w:style>
  <w:style w:type="paragraph" w:styleId="Header">
    <w:name w:val="header"/>
    <w:basedOn w:val="Normal"/>
    <w:link w:val="HeaderChar"/>
    <w:uiPriority w:val="99"/>
    <w:unhideWhenUsed/>
    <w:rsid w:val="00CF0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CFF"/>
  </w:style>
  <w:style w:type="paragraph" w:styleId="Footer">
    <w:name w:val="footer"/>
    <w:basedOn w:val="Normal"/>
    <w:link w:val="FooterChar"/>
    <w:uiPriority w:val="99"/>
    <w:unhideWhenUsed/>
    <w:rsid w:val="00CF0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CFF"/>
  </w:style>
  <w:style w:type="paragraph" w:styleId="ListParagraph">
    <w:name w:val="List Paragraph"/>
    <w:basedOn w:val="Normal"/>
    <w:uiPriority w:val="34"/>
    <w:qFormat/>
    <w:rsid w:val="0093208E"/>
    <w:pPr>
      <w:ind w:left="720"/>
      <w:contextualSpacing/>
    </w:pPr>
  </w:style>
  <w:style w:type="paragraph" w:styleId="BalloonText">
    <w:name w:val="Balloon Text"/>
    <w:basedOn w:val="Normal"/>
    <w:link w:val="BalloonTextChar"/>
    <w:uiPriority w:val="99"/>
    <w:semiHidden/>
    <w:unhideWhenUsed/>
    <w:rsid w:val="00200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2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3801</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Editor-22</cp:lastModifiedBy>
  <cp:revision>9</cp:revision>
  <dcterms:created xsi:type="dcterms:W3CDTF">2024-01-12T12:05:00Z</dcterms:created>
  <dcterms:modified xsi:type="dcterms:W3CDTF">2024-01-22T07:44:00Z</dcterms:modified>
</cp:coreProperties>
</file>