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69" w:rsidRDefault="00107269" w:rsidP="00107269">
      <w:pPr>
        <w:spacing w:line="360" w:lineRule="auto"/>
        <w:jc w:val="center"/>
        <w:rPr>
          <w:rFonts w:ascii="Times New Roman" w:hAnsi="Times New Roman" w:cs="Times New Roman"/>
          <w:b/>
          <w:sz w:val="24"/>
          <w:szCs w:val="24"/>
        </w:rPr>
      </w:pPr>
      <w:r w:rsidRPr="00E02797">
        <w:rPr>
          <w:rFonts w:ascii="Times New Roman" w:hAnsi="Times New Roman" w:cs="Times New Roman"/>
          <w:b/>
          <w:sz w:val="24"/>
          <w:szCs w:val="24"/>
        </w:rPr>
        <w:t>CONSTRUCTION COMPANIES IN SOUTH-EAST</w:t>
      </w:r>
      <w:r w:rsidRPr="00867900">
        <w:rPr>
          <w:rFonts w:ascii="Times New Roman" w:hAnsi="Times New Roman" w:cs="Times New Roman"/>
          <w:b/>
          <w:sz w:val="24"/>
          <w:szCs w:val="24"/>
        </w:rPr>
        <w:t xml:space="preserve"> NIGERIA: THE NEXUS BETWEEN ORGANIZATIONAL PARANOIA AND EMPLOYEE PERFORMANCE</w:t>
      </w:r>
    </w:p>
    <w:p w:rsidR="00107269" w:rsidRDefault="00107269" w:rsidP="00107269">
      <w:pPr>
        <w:pStyle w:val="Default"/>
        <w:spacing w:line="360" w:lineRule="auto"/>
        <w:rPr>
          <w:b/>
          <w:color w:val="auto"/>
        </w:rPr>
      </w:pPr>
    </w:p>
    <w:p w:rsidR="00107269" w:rsidRDefault="00107269" w:rsidP="00107269">
      <w:pPr>
        <w:pStyle w:val="Default"/>
        <w:spacing w:line="360" w:lineRule="auto"/>
        <w:jc w:val="both"/>
        <w:rPr>
          <w:b/>
          <w:i/>
          <w:iCs/>
          <w:color w:val="auto"/>
        </w:rPr>
      </w:pPr>
      <w:r>
        <w:rPr>
          <w:b/>
          <w:bCs/>
          <w:i/>
          <w:iCs/>
          <w:color w:val="auto"/>
        </w:rPr>
        <w:t>Abstract</w:t>
      </w:r>
    </w:p>
    <w:p w:rsidR="00107269" w:rsidRDefault="00107269" w:rsidP="00107269">
      <w:pPr>
        <w:spacing w:line="360" w:lineRule="auto"/>
        <w:jc w:val="both"/>
        <w:rPr>
          <w:rFonts w:ascii="Times New Roman" w:hAnsi="Times New Roman" w:cs="Times New Roman"/>
          <w:i/>
          <w:iCs/>
          <w:color w:val="FF0000"/>
          <w:sz w:val="24"/>
          <w:szCs w:val="24"/>
        </w:rPr>
      </w:pPr>
      <w:r>
        <w:rPr>
          <w:rFonts w:ascii="Times New Roman" w:hAnsi="Times New Roman" w:cs="Times New Roman"/>
          <w:i/>
          <w:iCs/>
          <w:color w:val="000000"/>
          <w:sz w:val="24"/>
          <w:szCs w:val="24"/>
        </w:rPr>
        <w:t xml:space="preserve">This study evaluated the extent of relationship </w:t>
      </w:r>
      <w:r w:rsidRPr="00540476">
        <w:rPr>
          <w:rFonts w:ascii="Times New Roman" w:hAnsi="Times New Roman" w:cs="Times New Roman"/>
          <w:i/>
          <w:iCs/>
          <w:color w:val="000000"/>
          <w:sz w:val="24"/>
          <w:szCs w:val="24"/>
        </w:rPr>
        <w:t>between organizational paranoia and employee performance in construction firms in Southeast,</w:t>
      </w:r>
      <w:r w:rsidRPr="0089621F">
        <w:rPr>
          <w:rFonts w:ascii="Times New Roman" w:hAnsi="Times New Roman" w:cs="Times New Roman"/>
          <w:i/>
          <w:iCs/>
          <w:color w:val="000000"/>
          <w:sz w:val="24"/>
          <w:szCs w:val="24"/>
        </w:rPr>
        <w:t xml:space="preserve"> Nigeria. The work adopted a survey research design using a modified standardized structured questionnaire to elicit data. The population was obtained from selected construction companies during the field survey. A systematic sampling technique was adopted in selecting four (4) construction companies from the region. Taro Yamane and </w:t>
      </w:r>
      <w:proofErr w:type="spellStart"/>
      <w:r w:rsidRPr="0089621F">
        <w:rPr>
          <w:rFonts w:ascii="Times New Roman" w:hAnsi="Times New Roman" w:cs="Times New Roman"/>
          <w:i/>
          <w:iCs/>
          <w:color w:val="000000"/>
          <w:sz w:val="24"/>
          <w:szCs w:val="24"/>
        </w:rPr>
        <w:t>Bowley's</w:t>
      </w:r>
      <w:proofErr w:type="spellEnd"/>
      <w:r w:rsidRPr="0089621F">
        <w:rPr>
          <w:rFonts w:ascii="Times New Roman" w:hAnsi="Times New Roman" w:cs="Times New Roman"/>
          <w:i/>
          <w:iCs/>
          <w:color w:val="000000"/>
          <w:sz w:val="24"/>
          <w:szCs w:val="24"/>
        </w:rPr>
        <w:t xml:space="preserve"> Proportional Allocation Formulae were used to determine the sample size and the number of units allocated to each construction company respectively. Spearman Rank Correlation was used to test the formulated hypothesis on the platform of Statistical Package for Social Sciences (SPSS) Version 21.0. A positive significant relationship between organizational paranoia and employee performance in construction companies in </w:t>
      </w:r>
      <w:r>
        <w:rPr>
          <w:rFonts w:ascii="Times New Roman" w:hAnsi="Times New Roman" w:cs="Times New Roman"/>
          <w:i/>
          <w:iCs/>
          <w:color w:val="000000"/>
          <w:sz w:val="24"/>
          <w:szCs w:val="24"/>
        </w:rPr>
        <w:t>South-E</w:t>
      </w:r>
      <w:r w:rsidRPr="0089621F">
        <w:rPr>
          <w:rFonts w:ascii="Times New Roman" w:hAnsi="Times New Roman" w:cs="Times New Roman"/>
          <w:i/>
          <w:iCs/>
          <w:color w:val="000000"/>
          <w:sz w:val="24"/>
          <w:szCs w:val="24"/>
        </w:rPr>
        <w:t xml:space="preserve">ast, Nigeria was established. </w:t>
      </w:r>
      <w:r w:rsidRPr="00F642A9">
        <w:rPr>
          <w:rFonts w:ascii="Times New Roman" w:hAnsi="Times New Roman" w:cs="Times New Roman"/>
          <w:i/>
          <w:iCs/>
          <w:color w:val="000000"/>
          <w:sz w:val="24"/>
          <w:szCs w:val="24"/>
        </w:rPr>
        <w:t>Organizations should have established norms and values in that would leave all stakeholders satisfied to mitigate fear, anxiety, suspicion, and distrust. Also, organizations need to encourage a friendly work environment that will extinguish counter-productive work behaviour.</w:t>
      </w:r>
    </w:p>
    <w:p w:rsidR="00107269" w:rsidRDefault="00107269" w:rsidP="00107269">
      <w:pPr>
        <w:spacing w:line="360" w:lineRule="auto"/>
        <w:rPr>
          <w:rFonts w:ascii="Times New Roman" w:hAnsi="Times New Roman" w:cs="Times New Roman"/>
          <w:color w:val="FF0000"/>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Organizational </w:t>
      </w:r>
      <w:r>
        <w:rPr>
          <w:rFonts w:ascii="Times New Roman" w:hAnsi="Times New Roman" w:cs="Times New Roman"/>
          <w:color w:val="000000"/>
          <w:sz w:val="24"/>
          <w:szCs w:val="24"/>
        </w:rPr>
        <w:t xml:space="preserve">paranoia, employee performance, construction companies and </w:t>
      </w:r>
      <w:r w:rsidRPr="00E942A3">
        <w:rPr>
          <w:rFonts w:ascii="Times New Roman" w:hAnsi="Times New Roman" w:cs="Times New Roman"/>
          <w:color w:val="000000"/>
          <w:sz w:val="24"/>
          <w:szCs w:val="24"/>
        </w:rPr>
        <w:t>Southeast, Nigeria.</w:t>
      </w:r>
    </w:p>
    <w:p w:rsidR="00107269" w:rsidRDefault="00107269" w:rsidP="001072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t>INTRODUCTION</w:t>
      </w:r>
    </w:p>
    <w:p w:rsidR="00107269" w:rsidRDefault="00107269" w:rsidP="00107269">
      <w:pPr>
        <w:pStyle w:val="Default"/>
        <w:spacing w:line="360" w:lineRule="auto"/>
        <w:jc w:val="both"/>
        <w:rPr>
          <w:color w:val="auto"/>
        </w:rPr>
      </w:pPr>
      <w:r>
        <w:rPr>
          <w:color w:val="auto"/>
        </w:rPr>
        <w:t xml:space="preserve">Change, they say is the only constant thing. Therefore, the wave of change in organizations made up of men and women who are also dynamic in nature perceive, understand and interpret the actions and inactions of stakeholders, issues, and events differently. </w:t>
      </w:r>
      <w:r w:rsidRPr="00B6220F">
        <w:rPr>
          <w:color w:val="auto"/>
        </w:rPr>
        <w:t>However, organizations as the coming to together of people to achieve set goals; people from diverse backgrounds, culture, competencies, and behaviours that keep changing cannot be predicted</w:t>
      </w:r>
      <w:r>
        <w:rPr>
          <w:color w:val="auto"/>
        </w:rPr>
        <w:t xml:space="preserve"> pose</w:t>
      </w:r>
      <w:r w:rsidRPr="00E942A3">
        <w:rPr>
          <w:color w:val="auto"/>
        </w:rPr>
        <w:t xml:space="preserve"> serious </w:t>
      </w:r>
      <w:r>
        <w:rPr>
          <w:color w:val="auto"/>
        </w:rPr>
        <w:t>challenge to managers to cope with. The understanding and interpretation of information differ among employees given differences in their perception, personality, attitude, behaviour, interpersonal relationship, and interests ultimately affect their performance.</w:t>
      </w:r>
    </w:p>
    <w:p w:rsidR="00107269" w:rsidRDefault="00107269" w:rsidP="00107269">
      <w:pPr>
        <w:spacing w:after="0" w:line="360" w:lineRule="auto"/>
        <w:jc w:val="both"/>
        <w:rPr>
          <w:rFonts w:ascii="Times New Roman" w:hAnsi="Times New Roman" w:cs="Times New Roman"/>
          <w:sz w:val="24"/>
          <w:szCs w:val="24"/>
        </w:rPr>
      </w:pPr>
    </w:p>
    <w:p w:rsidR="00107269" w:rsidRDefault="00107269"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Employee performance reflects the production of goods and services over a time period in an organization </w:t>
      </w:r>
      <w:r w:rsidRPr="000B7D17">
        <w:rPr>
          <w:rFonts w:ascii="Times New Roman" w:hAnsi="Times New Roman" w:cs="Times New Roman"/>
          <w:sz w:val="24"/>
          <w:szCs w:val="24"/>
        </w:rPr>
        <w:t>(</w:t>
      </w:r>
      <w:proofErr w:type="spellStart"/>
      <w:r w:rsidRPr="000B7D17">
        <w:rPr>
          <w:rFonts w:ascii="Times New Roman" w:hAnsi="Times New Roman" w:cs="Times New Roman"/>
          <w:sz w:val="24"/>
          <w:szCs w:val="24"/>
        </w:rPr>
        <w:t>Dhammika</w:t>
      </w:r>
      <w:proofErr w:type="spellEnd"/>
      <w:r w:rsidRPr="000B7D17">
        <w:rPr>
          <w:rFonts w:ascii="Times New Roman" w:hAnsi="Times New Roman" w:cs="Times New Roman"/>
          <w:sz w:val="24"/>
          <w:szCs w:val="24"/>
        </w:rPr>
        <w:t>, 2013).</w:t>
      </w:r>
      <w:r>
        <w:rPr>
          <w:rFonts w:ascii="Times New Roman" w:hAnsi="Times New Roman" w:cs="Times New Roman"/>
          <w:sz w:val="24"/>
          <w:szCs w:val="24"/>
        </w:rPr>
        <w:t xml:space="preserve"> In t</w:t>
      </w:r>
      <w:r w:rsidRPr="000B7D17">
        <w:rPr>
          <w:rFonts w:ascii="Times New Roman" w:hAnsi="Times New Roman" w:cs="Times New Roman"/>
          <w:sz w:val="24"/>
          <w:szCs w:val="24"/>
        </w:rPr>
        <w:t xml:space="preserve">his </w:t>
      </w:r>
      <w:r>
        <w:rPr>
          <w:rFonts w:ascii="Times New Roman" w:hAnsi="Times New Roman" w:cs="Times New Roman"/>
          <w:sz w:val="24"/>
          <w:szCs w:val="24"/>
        </w:rPr>
        <w:t>study</w:t>
      </w:r>
      <w:r w:rsidRPr="000B7D17">
        <w:rPr>
          <w:rFonts w:ascii="Times New Roman" w:hAnsi="Times New Roman" w:cs="Times New Roman"/>
          <w:sz w:val="24"/>
          <w:szCs w:val="24"/>
        </w:rPr>
        <w:t xml:space="preserve"> employee performance</w:t>
      </w:r>
      <w:r>
        <w:rPr>
          <w:rFonts w:ascii="Times New Roman" w:hAnsi="Times New Roman" w:cs="Times New Roman"/>
          <w:sz w:val="24"/>
          <w:szCs w:val="24"/>
        </w:rPr>
        <w:t xml:space="preserve"> is described as</w:t>
      </w:r>
      <w:r w:rsidRPr="000B7D17">
        <w:rPr>
          <w:rFonts w:ascii="Times New Roman" w:hAnsi="Times New Roman" w:cs="Times New Roman"/>
          <w:sz w:val="24"/>
          <w:szCs w:val="24"/>
        </w:rPr>
        <w:t xml:space="preserve"> organizational </w:t>
      </w:r>
      <w:r>
        <w:rPr>
          <w:rFonts w:ascii="Times New Roman" w:hAnsi="Times New Roman" w:cs="Times New Roman"/>
          <w:sz w:val="24"/>
          <w:szCs w:val="24"/>
        </w:rPr>
        <w:t xml:space="preserve">activities carried out by workers as teams with an utmost positive disposition that achieves set objectives and goals. Notably, </w:t>
      </w:r>
      <w:proofErr w:type="spellStart"/>
      <w:r>
        <w:rPr>
          <w:rFonts w:ascii="Times New Roman" w:hAnsi="Times New Roman" w:cs="Times New Roman"/>
          <w:sz w:val="24"/>
          <w:szCs w:val="24"/>
        </w:rPr>
        <w:t>Iqbal</w:t>
      </w:r>
      <w:proofErr w:type="spellEnd"/>
      <w:r>
        <w:rPr>
          <w:rFonts w:ascii="Times New Roman" w:hAnsi="Times New Roman" w:cs="Times New Roman"/>
          <w:sz w:val="24"/>
          <w:szCs w:val="24"/>
        </w:rPr>
        <w:t xml:space="preserve">, Ahmad, </w:t>
      </w:r>
      <w:proofErr w:type="spellStart"/>
      <w:r>
        <w:rPr>
          <w:rFonts w:ascii="Times New Roman" w:hAnsi="Times New Roman" w:cs="Times New Roman"/>
          <w:sz w:val="24"/>
          <w:szCs w:val="24"/>
        </w:rPr>
        <w:t>Haider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Batool</w:t>
      </w:r>
      <w:proofErr w:type="spellEnd"/>
      <w:r>
        <w:rPr>
          <w:rFonts w:ascii="Times New Roman" w:hAnsi="Times New Roman" w:cs="Times New Roman"/>
          <w:sz w:val="24"/>
          <w:szCs w:val="24"/>
        </w:rPr>
        <w:t xml:space="preserve"> and Aria (2013) remarked that good organizational performance refers to optimal employee performance. This work considers employee performance (dependent variable) not as a composite concept. Organizational paranoia, on the other hand, is having or showing distrust borne out of suspicions and reactions to inconsistent management policies and practices (Subramanian, 2017). </w:t>
      </w:r>
      <w:r w:rsidRPr="007131CC">
        <w:rPr>
          <w:rFonts w:ascii="Times New Roman" w:hAnsi="Times New Roman" w:cs="Times New Roman"/>
          <w:sz w:val="24"/>
          <w:szCs w:val="24"/>
        </w:rPr>
        <w:t xml:space="preserve">It is innate and heightened by organizational factors in the employer/employee relationship to achieve expected goals. Distrust and suspicion are twin evils in any organization. Organizational </w:t>
      </w:r>
      <w:r>
        <w:rPr>
          <w:rFonts w:ascii="Times New Roman" w:hAnsi="Times New Roman" w:cs="Times New Roman"/>
          <w:sz w:val="24"/>
          <w:szCs w:val="24"/>
        </w:rPr>
        <w:t xml:space="preserve">literature describe paranoia as “heightened and exaggerated distrust that encompasses an array of beliefs, including organizational members’ perceptions of being threatened, harmed, persecuted, mistreated, disparaged and so on, by malevolent others within the organization” (Kramer, 2001). Such unhealthy characters require to promote industrial harmony. </w:t>
      </w:r>
    </w:p>
    <w:p w:rsidR="00107269" w:rsidRDefault="00107269" w:rsidP="00107269">
      <w:pPr>
        <w:spacing w:after="0" w:line="360" w:lineRule="auto"/>
        <w:jc w:val="both"/>
        <w:rPr>
          <w:rFonts w:ascii="Times New Roman" w:hAnsi="Times New Roman" w:cs="Times New Roman"/>
          <w:sz w:val="24"/>
          <w:szCs w:val="24"/>
        </w:rPr>
      </w:pPr>
    </w:p>
    <w:p w:rsidR="00107269" w:rsidRDefault="00107269"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this extent, a study on organizational paranoia and employee performance relationship became </w:t>
      </w:r>
      <w:r w:rsidRPr="00832163">
        <w:rPr>
          <w:rFonts w:ascii="Times New Roman" w:hAnsi="Times New Roman" w:cs="Times New Roman"/>
          <w:sz w:val="24"/>
          <w:szCs w:val="24"/>
        </w:rPr>
        <w:t xml:space="preserve">imperative in construction companies. Construction companies on different scales of operation and ownership status need a mix of quality of workers to deliver projects as agreed. </w:t>
      </w:r>
      <w:r>
        <w:rPr>
          <w:rFonts w:ascii="Times New Roman" w:hAnsi="Times New Roman" w:cs="Times New Roman"/>
          <w:sz w:val="24"/>
          <w:szCs w:val="24"/>
        </w:rPr>
        <w:t>Therefore, input of every employee is indispensable.</w:t>
      </w:r>
    </w:p>
    <w:p w:rsidR="00107269" w:rsidRDefault="00107269" w:rsidP="00107269">
      <w:pPr>
        <w:spacing w:after="0" w:line="360" w:lineRule="auto"/>
        <w:ind w:firstLine="720"/>
        <w:jc w:val="both"/>
        <w:rPr>
          <w:rFonts w:ascii="Times New Roman" w:hAnsi="Times New Roman" w:cs="Times New Roman"/>
          <w:sz w:val="24"/>
          <w:szCs w:val="24"/>
        </w:rPr>
      </w:pPr>
    </w:p>
    <w:p w:rsidR="00107269" w:rsidRDefault="00AA0E2F"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07269">
        <w:rPr>
          <w:rFonts w:ascii="Times New Roman" w:hAnsi="Times New Roman" w:cs="Times New Roman"/>
          <w:sz w:val="24"/>
          <w:szCs w:val="24"/>
        </w:rPr>
        <w:t xml:space="preserve">Given the nature of paranoia, it is unlikely that people with paranoia will thrive in interpersonal relationships. </w:t>
      </w:r>
      <w:proofErr w:type="gramStart"/>
      <w:r w:rsidR="00107269">
        <w:rPr>
          <w:rFonts w:ascii="Times New Roman" w:hAnsi="Times New Roman" w:cs="Times New Roman"/>
          <w:sz w:val="24"/>
          <w:szCs w:val="24"/>
        </w:rPr>
        <w:t xml:space="preserve">Such individuals normally have a biased perception of reality, often exhibiting, more hostile </w:t>
      </w:r>
      <w:r w:rsidR="00107269" w:rsidRPr="000277E5">
        <w:rPr>
          <w:rFonts w:ascii="Times New Roman" w:hAnsi="Times New Roman" w:cs="Times New Roman"/>
          <w:sz w:val="24"/>
          <w:szCs w:val="24"/>
        </w:rPr>
        <w:t>beliefs</w:t>
      </w:r>
      <w:r>
        <w:rPr>
          <w:rFonts w:ascii="Times New Roman" w:hAnsi="Times New Roman" w:cs="Times New Roman"/>
          <w:sz w:val="24"/>
          <w:szCs w:val="24"/>
        </w:rPr>
        <w:t>”</w:t>
      </w:r>
      <w:r w:rsidR="00107269" w:rsidRPr="000277E5">
        <w:rPr>
          <w:rFonts w:ascii="Times New Roman" w:hAnsi="Times New Roman" w:cs="Times New Roman"/>
          <w:sz w:val="24"/>
          <w:szCs w:val="24"/>
        </w:rPr>
        <w:t xml:space="preserve"> (</w:t>
      </w:r>
      <w:proofErr w:type="spellStart"/>
      <w:r w:rsidR="00107269" w:rsidRPr="000277E5">
        <w:rPr>
          <w:rFonts w:ascii="Times New Roman" w:hAnsi="Times New Roman" w:cs="Times New Roman"/>
          <w:sz w:val="24"/>
          <w:szCs w:val="24"/>
        </w:rPr>
        <w:t>Bentall</w:t>
      </w:r>
      <w:proofErr w:type="spellEnd"/>
      <w:r w:rsidR="00107269" w:rsidRPr="000277E5">
        <w:rPr>
          <w:rFonts w:ascii="Times New Roman" w:hAnsi="Times New Roman" w:cs="Times New Roman"/>
          <w:sz w:val="24"/>
          <w:szCs w:val="24"/>
        </w:rPr>
        <w:t xml:space="preserve"> and Taylor, 2006).</w:t>
      </w:r>
      <w:proofErr w:type="gramEnd"/>
      <w:r w:rsidR="00107269" w:rsidRPr="000277E5">
        <w:rPr>
          <w:rFonts w:ascii="Times New Roman" w:hAnsi="Times New Roman" w:cs="Times New Roman"/>
          <w:sz w:val="24"/>
          <w:szCs w:val="24"/>
        </w:rPr>
        <w:t xml:space="preserve"> From the foregoing, conflict becomes rife between the levels of management. While management of companies pay attention to optimum output through task performance they treat pay lip service to helping employees achieve their personal.</w:t>
      </w:r>
      <w:r w:rsidR="00107269">
        <w:rPr>
          <w:rFonts w:ascii="Times New Roman" w:hAnsi="Times New Roman" w:cs="Times New Roman"/>
          <w:sz w:val="24"/>
          <w:szCs w:val="24"/>
        </w:rPr>
        <w:t xml:space="preserve"> When manager are aggressive, subordinates become sceptical given room for counter-productive behaviours on the part of workers. Employees cast aspersions on management actions and inactions but strive to take glory for every success in such work environment. Same way, management see workers as not optimal in their contributions. This ultimately creates an atmosphere of mutual distrust, suspicion, fear, anxiety, hate, threat and harm perceived.  </w:t>
      </w:r>
    </w:p>
    <w:p w:rsidR="00107269" w:rsidRDefault="00107269" w:rsidP="00107269">
      <w:pPr>
        <w:spacing w:after="0" w:line="360" w:lineRule="auto"/>
        <w:jc w:val="both"/>
        <w:rPr>
          <w:rFonts w:ascii="Times New Roman" w:hAnsi="Times New Roman" w:cs="Times New Roman"/>
          <w:color w:val="FF0000"/>
          <w:sz w:val="24"/>
          <w:szCs w:val="24"/>
        </w:rPr>
      </w:pPr>
    </w:p>
    <w:p w:rsidR="00107269" w:rsidRDefault="00107269"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researchers extensively searched empirical literature on the combination of subjects but could only find two empirical studies. One,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Itua</w:t>
      </w:r>
      <w:proofErr w:type="spellEnd"/>
      <w:r>
        <w:rPr>
          <w:rFonts w:ascii="Times New Roman" w:hAnsi="Times New Roman" w:cs="Times New Roman"/>
          <w:sz w:val="24"/>
          <w:szCs w:val="24"/>
        </w:rPr>
        <w:t xml:space="preserve"> (2018) studied “organizational paranoia and employee performance: a case of Nigerian Bottling Company and Seven-Up Bottling Company, Benin Plants, Nigeria”. The other work by </w:t>
      </w:r>
      <w:proofErr w:type="spellStart"/>
      <w:r>
        <w:rPr>
          <w:rFonts w:ascii="Times New Roman" w:hAnsi="Times New Roman" w:cs="Times New Roman"/>
          <w:sz w:val="24"/>
          <w:szCs w:val="24"/>
        </w:rPr>
        <w:t>Monyei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Agbaeze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(2020) looked at “organizational paranoia and employees’ </w:t>
      </w:r>
      <w:r w:rsidRPr="00E22AF7">
        <w:rPr>
          <w:rFonts w:ascii="Times New Roman" w:hAnsi="Times New Roman" w:cs="Times New Roman"/>
          <w:sz w:val="24"/>
          <w:szCs w:val="24"/>
        </w:rPr>
        <w:t>commitment: mediating effect of human resources policies on academic staff in five federal universities in South-East, Nigeria.</w:t>
      </w:r>
      <w:r>
        <w:rPr>
          <w:rFonts w:ascii="Times New Roman" w:hAnsi="Times New Roman" w:cs="Times New Roman"/>
          <w:sz w:val="24"/>
          <w:szCs w:val="24"/>
        </w:rPr>
        <w:t xml:space="preserve"> Several gaps were identified leading to this study:</w:t>
      </w:r>
      <w:r w:rsidRPr="00E22AF7">
        <w:rPr>
          <w:rFonts w:ascii="Times New Roman" w:hAnsi="Times New Roman" w:cs="Times New Roman"/>
          <w:sz w:val="24"/>
          <w:szCs w:val="24"/>
        </w:rPr>
        <w:t xml:space="preserve"> </w:t>
      </w:r>
      <w:r w:rsidRPr="00DD4440">
        <w:rPr>
          <w:rFonts w:ascii="Times New Roman" w:hAnsi="Times New Roman" w:cs="Times New Roman"/>
          <w:sz w:val="24"/>
          <w:szCs w:val="24"/>
        </w:rPr>
        <w:t>“construction companies in South-East, Nigeria</w:t>
      </w:r>
      <w:r>
        <w:rPr>
          <w:rFonts w:ascii="Times New Roman" w:hAnsi="Times New Roman" w:cs="Times New Roman"/>
          <w:sz w:val="24"/>
          <w:szCs w:val="24"/>
        </w:rPr>
        <w:t xml:space="preserve">: the nexus between </w:t>
      </w:r>
      <w:r w:rsidRPr="00DD4440">
        <w:rPr>
          <w:rFonts w:ascii="Times New Roman" w:hAnsi="Times New Roman" w:cs="Times New Roman"/>
          <w:sz w:val="24"/>
          <w:szCs w:val="24"/>
        </w:rPr>
        <w:t>organizational paranoia and employee performance”.</w:t>
      </w:r>
    </w:p>
    <w:p w:rsidR="00107269" w:rsidRDefault="00107269" w:rsidP="00107269">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rsidR="00107269" w:rsidRDefault="00107269" w:rsidP="0010726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sz w:val="24"/>
          <w:szCs w:val="24"/>
        </w:rPr>
        <w:t>Statement of the Problem</w:t>
      </w:r>
    </w:p>
    <w:p w:rsidR="00107269" w:rsidRPr="00952023" w:rsidRDefault="00107269"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Job security remains the topmost in defining the decision of a prospective employee in accepting a job offer. However, this is most feasible where the appointment is permanent as against a temporary one. In event of the latter, the employee feels underemployed, mistreated, and wronged particularly where the employee has the requisite qualifications, skills, knowledge, abilities, attitudes, and experience needed for the job. Obviously</w:t>
      </w:r>
      <w:r w:rsidRPr="00952023">
        <w:rPr>
          <w:rFonts w:ascii="Times New Roman" w:hAnsi="Times New Roman" w:cs="Times New Roman"/>
          <w:sz w:val="24"/>
          <w:szCs w:val="24"/>
        </w:rPr>
        <w:t>,</w:t>
      </w:r>
      <w:r>
        <w:rPr>
          <w:rFonts w:ascii="Times New Roman" w:hAnsi="Times New Roman" w:cs="Times New Roman"/>
          <w:sz w:val="24"/>
          <w:szCs w:val="24"/>
        </w:rPr>
        <w:t xml:space="preserve"> the employment status will</w:t>
      </w:r>
      <w:r w:rsidRPr="00952023">
        <w:rPr>
          <w:rFonts w:ascii="Times New Roman" w:hAnsi="Times New Roman" w:cs="Times New Roman"/>
          <w:sz w:val="24"/>
          <w:szCs w:val="24"/>
        </w:rPr>
        <w:t xml:space="preserve"> </w:t>
      </w:r>
      <w:r>
        <w:rPr>
          <w:rFonts w:ascii="Times New Roman" w:hAnsi="Times New Roman" w:cs="Times New Roman"/>
          <w:sz w:val="24"/>
          <w:szCs w:val="24"/>
        </w:rPr>
        <w:t>automatically dictate</w:t>
      </w:r>
      <w:r w:rsidRPr="00952023">
        <w:rPr>
          <w:rFonts w:ascii="Times New Roman" w:hAnsi="Times New Roman" w:cs="Times New Roman"/>
          <w:sz w:val="24"/>
          <w:szCs w:val="24"/>
        </w:rPr>
        <w:t xml:space="preserve"> the vigour and vehemence w</w:t>
      </w:r>
      <w:r>
        <w:rPr>
          <w:rFonts w:ascii="Times New Roman" w:hAnsi="Times New Roman" w:cs="Times New Roman"/>
          <w:sz w:val="24"/>
          <w:szCs w:val="24"/>
        </w:rPr>
        <w:t>ith which the worker would contribute</w:t>
      </w:r>
      <w:r w:rsidRPr="00952023">
        <w:rPr>
          <w:rFonts w:ascii="Times New Roman" w:hAnsi="Times New Roman" w:cs="Times New Roman"/>
          <w:sz w:val="24"/>
          <w:szCs w:val="24"/>
        </w:rPr>
        <w:t xml:space="preserve"> to the organization. </w:t>
      </w:r>
    </w:p>
    <w:p w:rsidR="00107269" w:rsidRPr="00952023" w:rsidRDefault="00107269" w:rsidP="00107269">
      <w:pPr>
        <w:spacing w:after="0" w:line="360" w:lineRule="auto"/>
        <w:jc w:val="both"/>
        <w:rPr>
          <w:rFonts w:ascii="Times New Roman" w:hAnsi="Times New Roman" w:cs="Times New Roman"/>
          <w:sz w:val="24"/>
          <w:szCs w:val="24"/>
        </w:rPr>
      </w:pPr>
    </w:p>
    <w:p w:rsidR="00107269" w:rsidRPr="00513A37" w:rsidRDefault="00107269" w:rsidP="00107269">
      <w:pPr>
        <w:spacing w:after="0" w:line="360" w:lineRule="auto"/>
        <w:jc w:val="both"/>
        <w:rPr>
          <w:rFonts w:ascii="Times New Roman" w:hAnsi="Times New Roman" w:cs="Times New Roman"/>
          <w:sz w:val="24"/>
          <w:szCs w:val="24"/>
          <w:shd w:val="clear" w:color="auto" w:fill="FFFF00"/>
        </w:rPr>
      </w:pPr>
      <w:r w:rsidRPr="009F15AA">
        <w:rPr>
          <w:rFonts w:ascii="Times New Roman" w:hAnsi="Times New Roman" w:cs="Times New Roman"/>
          <w:sz w:val="24"/>
          <w:szCs w:val="24"/>
        </w:rPr>
        <w:t>Notwithstanding, good organizational performance refers to optimal employee output. Realizing this critical function of employees, anything short of motivating them to give their best</w:t>
      </w:r>
      <w:r w:rsidR="008E7E32">
        <w:rPr>
          <w:rFonts w:ascii="Times New Roman" w:hAnsi="Times New Roman" w:cs="Times New Roman"/>
          <w:sz w:val="24"/>
          <w:szCs w:val="24"/>
        </w:rPr>
        <w:t xml:space="preserve"> would not in any way help</w:t>
      </w:r>
      <w:r w:rsidRPr="009F15AA">
        <w:rPr>
          <w:rFonts w:ascii="Times New Roman" w:hAnsi="Times New Roman" w:cs="Times New Roman"/>
          <w:sz w:val="24"/>
          <w:szCs w:val="24"/>
        </w:rPr>
        <w:t xml:space="preserve"> employers. The perceived mistreatment meted out to workers of the companies creates resentment among employees. Construction </w:t>
      </w:r>
      <w:r w:rsidRPr="00513A37">
        <w:rPr>
          <w:rFonts w:ascii="Times New Roman" w:hAnsi="Times New Roman" w:cs="Times New Roman"/>
          <w:sz w:val="24"/>
          <w:szCs w:val="24"/>
        </w:rPr>
        <w:t>c</w:t>
      </w:r>
      <w:r w:rsidR="00402CE2">
        <w:rPr>
          <w:rFonts w:ascii="Times New Roman" w:hAnsi="Times New Roman" w:cs="Times New Roman"/>
          <w:sz w:val="24"/>
          <w:szCs w:val="24"/>
        </w:rPr>
        <w:t xml:space="preserve">ompanies engage a majority of its </w:t>
      </w:r>
      <w:proofErr w:type="spellStart"/>
      <w:r w:rsidR="00402CE2">
        <w:rPr>
          <w:rFonts w:ascii="Times New Roman" w:hAnsi="Times New Roman" w:cs="Times New Roman"/>
          <w:sz w:val="24"/>
          <w:szCs w:val="24"/>
        </w:rPr>
        <w:t>workeforce</w:t>
      </w:r>
      <w:proofErr w:type="spellEnd"/>
      <w:r w:rsidR="00402CE2">
        <w:rPr>
          <w:rFonts w:ascii="Times New Roman" w:hAnsi="Times New Roman" w:cs="Times New Roman"/>
          <w:sz w:val="24"/>
          <w:szCs w:val="24"/>
        </w:rPr>
        <w:t xml:space="preserve"> on</w:t>
      </w:r>
      <w:r w:rsidR="00513A37">
        <w:rPr>
          <w:rFonts w:ascii="Times New Roman" w:hAnsi="Times New Roman" w:cs="Times New Roman"/>
          <w:sz w:val="24"/>
          <w:szCs w:val="24"/>
        </w:rPr>
        <w:t xml:space="preserve"> temporary employment</w:t>
      </w:r>
      <w:r w:rsidR="00402CE2">
        <w:rPr>
          <w:rFonts w:ascii="Times New Roman" w:hAnsi="Times New Roman" w:cs="Times New Roman"/>
          <w:sz w:val="24"/>
          <w:szCs w:val="24"/>
        </w:rPr>
        <w:t>. This is done to avoid payment of fringe benefits, welfare packages</w:t>
      </w:r>
      <w:r w:rsidR="00B83E27">
        <w:rPr>
          <w:rFonts w:ascii="Times New Roman" w:hAnsi="Times New Roman" w:cs="Times New Roman"/>
          <w:sz w:val="24"/>
          <w:szCs w:val="24"/>
        </w:rPr>
        <w:t>, pensions and gratuities. Employers</w:t>
      </w:r>
      <w:r w:rsidR="00402CE2">
        <w:rPr>
          <w:rFonts w:ascii="Times New Roman" w:hAnsi="Times New Roman" w:cs="Times New Roman"/>
          <w:sz w:val="24"/>
          <w:szCs w:val="24"/>
        </w:rPr>
        <w:t xml:space="preserve"> lay-off workers intermittently under the loose or non-existent terms and conditions of service agreement as</w:t>
      </w:r>
      <w:r w:rsidR="00513A37">
        <w:rPr>
          <w:rFonts w:ascii="Times New Roman" w:hAnsi="Times New Roman" w:cs="Times New Roman"/>
          <w:sz w:val="24"/>
          <w:szCs w:val="24"/>
        </w:rPr>
        <w:t xml:space="preserve"> cost control measure during unproductive periods like rainy seasons, particularly in Southern Nigeria and when there are no jobs or as jobs wind down. </w:t>
      </w:r>
      <w:r w:rsidR="00DA119A">
        <w:rPr>
          <w:rFonts w:ascii="Times New Roman" w:hAnsi="Times New Roman" w:cs="Times New Roman"/>
          <w:sz w:val="24"/>
          <w:szCs w:val="24"/>
        </w:rPr>
        <w:t>Under the cover of workers employment</w:t>
      </w:r>
      <w:r w:rsidR="00E53C71">
        <w:rPr>
          <w:rFonts w:ascii="Times New Roman" w:hAnsi="Times New Roman" w:cs="Times New Roman"/>
          <w:sz w:val="24"/>
          <w:szCs w:val="24"/>
        </w:rPr>
        <w:t xml:space="preserve"> status, managements issue</w:t>
      </w:r>
      <w:r w:rsidR="00DA119A">
        <w:rPr>
          <w:rFonts w:ascii="Times New Roman" w:hAnsi="Times New Roman" w:cs="Times New Roman"/>
          <w:sz w:val="24"/>
          <w:szCs w:val="24"/>
        </w:rPr>
        <w:t xml:space="preserve"> threats of sack,</w:t>
      </w:r>
      <w:r w:rsidR="00E53C71">
        <w:rPr>
          <w:rFonts w:ascii="Times New Roman" w:hAnsi="Times New Roman" w:cs="Times New Roman"/>
          <w:sz w:val="24"/>
          <w:szCs w:val="24"/>
        </w:rPr>
        <w:t xml:space="preserve"> actual sack,</w:t>
      </w:r>
      <w:r w:rsidR="00DA119A">
        <w:rPr>
          <w:rFonts w:ascii="Times New Roman" w:hAnsi="Times New Roman" w:cs="Times New Roman"/>
          <w:sz w:val="24"/>
          <w:szCs w:val="24"/>
        </w:rPr>
        <w:t xml:space="preserve"> verbal and non-verbal treatment</w:t>
      </w:r>
      <w:r w:rsidRPr="00513A37">
        <w:rPr>
          <w:rFonts w:ascii="Times New Roman" w:hAnsi="Times New Roman" w:cs="Times New Roman"/>
          <w:sz w:val="24"/>
          <w:szCs w:val="24"/>
        </w:rPr>
        <w:t xml:space="preserve"> excluding physical contact, attributing failures to staff and take credit for successes,</w:t>
      </w:r>
      <w:r w:rsidR="00E53C71">
        <w:rPr>
          <w:rFonts w:ascii="Times New Roman" w:hAnsi="Times New Roman" w:cs="Times New Roman"/>
          <w:sz w:val="24"/>
          <w:szCs w:val="24"/>
        </w:rPr>
        <w:t xml:space="preserve"> leaving</w:t>
      </w:r>
      <w:r w:rsidR="00DA119A">
        <w:rPr>
          <w:rFonts w:ascii="Times New Roman" w:hAnsi="Times New Roman" w:cs="Times New Roman"/>
          <w:sz w:val="24"/>
          <w:szCs w:val="24"/>
        </w:rPr>
        <w:t xml:space="preserve"> employees in fear and anxiety.</w:t>
      </w:r>
    </w:p>
    <w:p w:rsidR="00107269" w:rsidRPr="00513A37" w:rsidRDefault="00107269" w:rsidP="00107269">
      <w:pPr>
        <w:spacing w:after="0" w:line="360" w:lineRule="auto"/>
        <w:jc w:val="both"/>
        <w:rPr>
          <w:rFonts w:ascii="Times New Roman" w:hAnsi="Times New Roman" w:cs="Times New Roman"/>
          <w:sz w:val="24"/>
          <w:szCs w:val="24"/>
        </w:rPr>
      </w:pPr>
      <w:r w:rsidRPr="00513A37">
        <w:rPr>
          <w:rFonts w:ascii="Times New Roman" w:hAnsi="Times New Roman" w:cs="Times New Roman"/>
          <w:sz w:val="24"/>
          <w:szCs w:val="24"/>
          <w:shd w:val="clear" w:color="auto" w:fill="FFFF00"/>
        </w:rPr>
        <w:t xml:space="preserve"> </w:t>
      </w:r>
    </w:p>
    <w:p w:rsidR="00107269" w:rsidRPr="000343C2" w:rsidRDefault="00107269" w:rsidP="00107269">
      <w:pPr>
        <w:spacing w:after="0" w:line="360" w:lineRule="auto"/>
        <w:jc w:val="both"/>
        <w:rPr>
          <w:rFonts w:ascii="Times New Roman" w:hAnsi="Times New Roman" w:cs="Times New Roman"/>
          <w:sz w:val="24"/>
          <w:szCs w:val="24"/>
        </w:rPr>
      </w:pPr>
      <w:r w:rsidRPr="00513A37">
        <w:rPr>
          <w:rFonts w:ascii="Times New Roman" w:hAnsi="Times New Roman" w:cs="Times New Roman"/>
          <w:sz w:val="24"/>
          <w:szCs w:val="24"/>
        </w:rPr>
        <w:lastRenderedPageBreak/>
        <w:t>Paranoia is innate in but</w:t>
      </w:r>
      <w:r w:rsidR="0010305F">
        <w:rPr>
          <w:rFonts w:ascii="Times New Roman" w:hAnsi="Times New Roman" w:cs="Times New Roman"/>
          <w:sz w:val="24"/>
          <w:szCs w:val="24"/>
        </w:rPr>
        <w:t xml:space="preserve"> manifests largely in unfriendly work settings in workers. T</w:t>
      </w:r>
      <w:r w:rsidRPr="00513A37">
        <w:rPr>
          <w:rFonts w:ascii="Times New Roman" w:hAnsi="Times New Roman" w:cs="Times New Roman"/>
          <w:sz w:val="24"/>
          <w:szCs w:val="24"/>
        </w:rPr>
        <w:t>emporary</w:t>
      </w:r>
      <w:r w:rsidRPr="00952023">
        <w:rPr>
          <w:rFonts w:ascii="Times New Roman" w:hAnsi="Times New Roman" w:cs="Times New Roman"/>
          <w:sz w:val="24"/>
          <w:szCs w:val="24"/>
        </w:rPr>
        <w:t xml:space="preserve"> employment as against permanent and pensionable employment</w:t>
      </w:r>
      <w:r>
        <w:rPr>
          <w:rFonts w:ascii="Times New Roman" w:hAnsi="Times New Roman" w:cs="Times New Roman"/>
          <w:sz w:val="24"/>
          <w:szCs w:val="24"/>
        </w:rPr>
        <w:t xml:space="preserve"> in no mean measure triggers paranoia. Sadly, </w:t>
      </w:r>
      <w:r w:rsidRPr="00952023">
        <w:rPr>
          <w:rFonts w:ascii="Times New Roman" w:hAnsi="Times New Roman" w:cs="Times New Roman"/>
          <w:sz w:val="24"/>
          <w:szCs w:val="24"/>
        </w:rPr>
        <w:t xml:space="preserve">temporary employment status of workers has given the management of these companies the impetus to sack workers at will. Therefore, the fear and anxiety of being placed on redundancy, </w:t>
      </w:r>
      <w:r w:rsidRPr="000343C2">
        <w:rPr>
          <w:rFonts w:ascii="Times New Roman" w:hAnsi="Times New Roman" w:cs="Times New Roman"/>
          <w:sz w:val="24"/>
          <w:szCs w:val="24"/>
        </w:rPr>
        <w:t>laid off, or sacked</w:t>
      </w:r>
      <w:r>
        <w:rPr>
          <w:rFonts w:ascii="Times New Roman" w:hAnsi="Times New Roman" w:cs="Times New Roman"/>
          <w:sz w:val="24"/>
          <w:szCs w:val="24"/>
        </w:rPr>
        <w:t xml:space="preserve"> leave employees sceptical of management and supervisors.</w:t>
      </w:r>
      <w:r w:rsidRPr="000343C2">
        <w:rPr>
          <w:rFonts w:ascii="Times New Roman" w:hAnsi="Times New Roman" w:cs="Times New Roman"/>
          <w:sz w:val="24"/>
          <w:szCs w:val="24"/>
        </w:rPr>
        <w:t xml:space="preserve"> </w:t>
      </w:r>
    </w:p>
    <w:p w:rsidR="00107269" w:rsidRDefault="00107269" w:rsidP="00107269">
      <w:pPr>
        <w:spacing w:after="0" w:line="360" w:lineRule="auto"/>
        <w:jc w:val="both"/>
        <w:rPr>
          <w:rFonts w:ascii="Times New Roman" w:hAnsi="Times New Roman" w:cs="Times New Roman"/>
          <w:sz w:val="24"/>
          <w:szCs w:val="24"/>
          <w:u w:val="single"/>
        </w:rPr>
      </w:pPr>
    </w:p>
    <w:p w:rsidR="00107269" w:rsidRDefault="00107269" w:rsidP="0010726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Research hypothesis</w:t>
      </w:r>
    </w:p>
    <w:p w:rsidR="00107269" w:rsidRDefault="00107269"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There is no significant relationship between Organizational paranoia and employee performance in construction companies in South-East, Nigeria.</w:t>
      </w:r>
    </w:p>
    <w:p w:rsidR="00107269" w:rsidRDefault="00107269" w:rsidP="00107269">
      <w:pPr>
        <w:spacing w:after="0" w:line="360" w:lineRule="auto"/>
        <w:jc w:val="both"/>
        <w:rPr>
          <w:rFonts w:ascii="Times New Roman" w:hAnsi="Times New Roman" w:cs="Times New Roman"/>
          <w:sz w:val="24"/>
          <w:szCs w:val="24"/>
        </w:rPr>
      </w:pPr>
    </w:p>
    <w:p w:rsidR="00107269" w:rsidRDefault="00107269" w:rsidP="0010726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t>REVIEW OF RELATED LITERATURE</w:t>
      </w:r>
    </w:p>
    <w:p w:rsidR="00107269" w:rsidRDefault="00107269" w:rsidP="00107269">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Organizational paranoia</w:t>
      </w:r>
    </w:p>
    <w:p w:rsidR="00107269" w:rsidRPr="00E36DDC" w:rsidRDefault="00107269" w:rsidP="00107269">
      <w:pPr>
        <w:pStyle w:val="NormalWeb"/>
        <w:spacing w:line="360" w:lineRule="auto"/>
        <w:jc w:val="both"/>
      </w:pPr>
      <w:r w:rsidRPr="00E36DDC">
        <w:t>Paranoia derived its meaning from</w:t>
      </w:r>
      <w:r w:rsidRPr="00E36DDC">
        <w:rPr>
          <w:rFonts w:eastAsia="Times New Roman"/>
        </w:rPr>
        <w:t xml:space="preserve"> Greek “par-a-</w:t>
      </w:r>
      <w:proofErr w:type="spellStart"/>
      <w:r w:rsidRPr="00E36DDC">
        <w:rPr>
          <w:rFonts w:eastAsia="Times New Roman"/>
        </w:rPr>
        <w:t>noya</w:t>
      </w:r>
      <w:proofErr w:type="spellEnd"/>
      <w:r w:rsidRPr="00E36DDC">
        <w:rPr>
          <w:rFonts w:eastAsia="Times New Roman"/>
        </w:rPr>
        <w:t>”, with its root from the verb “</w:t>
      </w:r>
      <w:proofErr w:type="spellStart"/>
      <w:r w:rsidRPr="00E36DDC">
        <w:rPr>
          <w:rFonts w:eastAsia="Times New Roman"/>
        </w:rPr>
        <w:t>para-noeo</w:t>
      </w:r>
      <w:proofErr w:type="spellEnd"/>
      <w:r w:rsidRPr="00E36DDC">
        <w:rPr>
          <w:rFonts w:eastAsia="Times New Roman"/>
        </w:rPr>
        <w:t>”, translated to mean “derangement”, or “departure from the normal” (“</w:t>
      </w:r>
      <w:proofErr w:type="spellStart"/>
      <w:r w:rsidRPr="00E36DDC">
        <w:rPr>
          <w:rFonts w:eastAsia="Times New Roman"/>
        </w:rPr>
        <w:t>para</w:t>
      </w:r>
      <w:proofErr w:type="spellEnd"/>
      <w:r w:rsidRPr="00E36DDC">
        <w:rPr>
          <w:rFonts w:eastAsia="Times New Roman"/>
        </w:rPr>
        <w:t>”) in “thinking” (“</w:t>
      </w:r>
      <w:proofErr w:type="spellStart"/>
      <w:r w:rsidRPr="00E36DDC">
        <w:rPr>
          <w:rFonts w:eastAsia="Times New Roman"/>
        </w:rPr>
        <w:t>noeo</w:t>
      </w:r>
      <w:proofErr w:type="spellEnd"/>
      <w:r w:rsidRPr="00E36DDC">
        <w:rPr>
          <w:rFonts w:eastAsia="Times New Roman"/>
        </w:rPr>
        <w:t xml:space="preserve">”) (Stedman cited in Thomas, 2016). </w:t>
      </w:r>
      <w:r w:rsidRPr="00E36DDC">
        <w:t xml:space="preserve">The concept evolved to its adoption and inclusion by Johann Christian </w:t>
      </w:r>
      <w:proofErr w:type="spellStart"/>
      <w:r w:rsidRPr="00E36DDC">
        <w:t>Heinroth</w:t>
      </w:r>
      <w:proofErr w:type="spellEnd"/>
      <w:r w:rsidRPr="00E36DDC">
        <w:t xml:space="preserve"> (1818) in his influential </w:t>
      </w:r>
      <w:proofErr w:type="spellStart"/>
      <w:r w:rsidRPr="00E36DDC">
        <w:t>Lehrbuch</w:t>
      </w:r>
      <w:proofErr w:type="spellEnd"/>
      <w:r w:rsidRPr="00E36DDC">
        <w:t xml:space="preserve"> </w:t>
      </w:r>
      <w:proofErr w:type="spellStart"/>
      <w:r w:rsidRPr="00E36DDC">
        <w:t>der</w:t>
      </w:r>
      <w:proofErr w:type="spellEnd"/>
      <w:r w:rsidRPr="00E36DDC">
        <w:t xml:space="preserve"> </w:t>
      </w:r>
      <w:proofErr w:type="spellStart"/>
      <w:r w:rsidRPr="00E36DDC">
        <w:t>Storungen</w:t>
      </w:r>
      <w:proofErr w:type="spellEnd"/>
      <w:r w:rsidRPr="00E36DDC">
        <w:t xml:space="preserve"> des </w:t>
      </w:r>
      <w:proofErr w:type="spellStart"/>
      <w:r w:rsidRPr="00E36DDC">
        <w:t>Seelenlebens</w:t>
      </w:r>
      <w:proofErr w:type="spellEnd"/>
      <w:r w:rsidRPr="00E36DDC">
        <w:t xml:space="preserve">, the same text in which the term, "psychiatry", he adopted from </w:t>
      </w:r>
      <w:proofErr w:type="spellStart"/>
      <w:r w:rsidRPr="00E36DDC">
        <w:t>Reil</w:t>
      </w:r>
      <w:proofErr w:type="spellEnd"/>
      <w:r w:rsidRPr="00E36DDC">
        <w:t xml:space="preserve"> (1803), was first used.</w:t>
      </w: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Later, the American Psychiatric Association (1980) described paranoia as the belief that people are conspiring against someone and deliberately trying to harm same. They posited three diagnostic categories of paranoia to include: Paranoid personality, paranoid personality disorder, and paranoid schizophrenia with a peculiar number of features but the sense of being persecuted and conspired against an element common to all three (</w:t>
      </w:r>
      <w:proofErr w:type="spellStart"/>
      <w:r w:rsidRPr="00E36DDC">
        <w:rPr>
          <w:rFonts w:ascii="Times New Roman" w:hAnsi="Times New Roman" w:cs="Times New Roman"/>
          <w:sz w:val="24"/>
          <w:szCs w:val="24"/>
        </w:rPr>
        <w:t>Mirowsky</w:t>
      </w:r>
      <w:proofErr w:type="spellEnd"/>
      <w:r w:rsidRPr="00E36DDC">
        <w:rPr>
          <w:rFonts w:ascii="Times New Roman" w:hAnsi="Times New Roman" w:cs="Times New Roman"/>
          <w:sz w:val="24"/>
          <w:szCs w:val="24"/>
        </w:rPr>
        <w:t xml:space="preserve"> and Ross, 2013). This is in tandem with the views of </w:t>
      </w:r>
      <w:proofErr w:type="spellStart"/>
      <w:r w:rsidRPr="00E36DDC">
        <w:rPr>
          <w:rFonts w:ascii="Times New Roman" w:hAnsi="Times New Roman" w:cs="Times New Roman"/>
          <w:sz w:val="24"/>
          <w:szCs w:val="24"/>
        </w:rPr>
        <w:t>Smari</w:t>
      </w:r>
      <w:proofErr w:type="spellEnd"/>
      <w:r w:rsidRPr="00E36DDC">
        <w:rPr>
          <w:rFonts w:ascii="Times New Roman" w:hAnsi="Times New Roman" w:cs="Times New Roman"/>
          <w:sz w:val="24"/>
          <w:szCs w:val="24"/>
        </w:rPr>
        <w:t xml:space="preserve">, </w:t>
      </w:r>
      <w:proofErr w:type="spellStart"/>
      <w:r w:rsidRPr="00E36DDC">
        <w:rPr>
          <w:rFonts w:ascii="Times New Roman" w:hAnsi="Times New Roman" w:cs="Times New Roman"/>
          <w:sz w:val="24"/>
          <w:szCs w:val="24"/>
        </w:rPr>
        <w:t>Stefanson</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Thorgilson</w:t>
      </w:r>
      <w:proofErr w:type="spellEnd"/>
      <w:r w:rsidRPr="00E36DDC">
        <w:rPr>
          <w:rFonts w:ascii="Times New Roman" w:hAnsi="Times New Roman" w:cs="Times New Roman"/>
          <w:sz w:val="24"/>
          <w:szCs w:val="24"/>
        </w:rPr>
        <w:t xml:space="preserve"> (1994) that paranoia is a significant aspect of psychopathology (</w:t>
      </w:r>
      <w:proofErr w:type="spellStart"/>
      <w:r w:rsidRPr="00E36DDC">
        <w:rPr>
          <w:rFonts w:ascii="Times New Roman" w:hAnsi="Times New Roman" w:cs="Times New Roman"/>
          <w:sz w:val="24"/>
          <w:szCs w:val="24"/>
        </w:rPr>
        <w:t>Fenigsten</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Vanable</w:t>
      </w:r>
      <w:proofErr w:type="spellEnd"/>
      <w:r w:rsidRPr="00E36DDC">
        <w:rPr>
          <w:rFonts w:ascii="Times New Roman" w:hAnsi="Times New Roman" w:cs="Times New Roman"/>
          <w:sz w:val="24"/>
          <w:szCs w:val="24"/>
        </w:rPr>
        <w:t xml:space="preserve"> cited in Payne, 2017) schizophrenia and sometimes also in depressive disorders. Schizophrenia is a mental illness that is characterized by disturbances in thought (such as delusions), perception (such as hallucinations), and noticeable deterioration in the level of functioning in everyday life. It often involves an inability to orient oneself with reality, a withdrawal from social interactions, and a failure to integrate or jealousy and by hallucinations (such as hearing voices) chiefly of an auditory nature. </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lastRenderedPageBreak/>
        <w:t xml:space="preserve">However, </w:t>
      </w:r>
      <w:proofErr w:type="spellStart"/>
      <w:r w:rsidRPr="00E36DDC">
        <w:rPr>
          <w:rFonts w:ascii="Times New Roman" w:hAnsi="Times New Roman" w:cs="Times New Roman"/>
          <w:sz w:val="24"/>
          <w:szCs w:val="24"/>
        </w:rPr>
        <w:t>Goodtherapy</w:t>
      </w:r>
      <w:proofErr w:type="spellEnd"/>
      <w:r w:rsidRPr="00E36DDC">
        <w:rPr>
          <w:rFonts w:ascii="Times New Roman" w:hAnsi="Times New Roman" w:cs="Times New Roman"/>
          <w:sz w:val="24"/>
          <w:szCs w:val="24"/>
        </w:rPr>
        <w:t xml:space="preserve"> (2018) says </w:t>
      </w:r>
      <w:r w:rsidR="00AA0E2F">
        <w:rPr>
          <w:rFonts w:ascii="Times New Roman" w:hAnsi="Times New Roman" w:cs="Times New Roman"/>
          <w:sz w:val="24"/>
          <w:szCs w:val="24"/>
        </w:rPr>
        <w:t>“</w:t>
      </w:r>
      <w:r w:rsidRPr="00E36DDC">
        <w:rPr>
          <w:rFonts w:ascii="Times New Roman" w:hAnsi="Times New Roman" w:cs="Times New Roman"/>
          <w:sz w:val="24"/>
          <w:szCs w:val="24"/>
        </w:rPr>
        <w:t>paranoia tends to be a symptom of a mental disorder rather than a disease itself</w:t>
      </w:r>
      <w:r w:rsidR="00AA0E2F">
        <w:rPr>
          <w:rFonts w:ascii="Times New Roman" w:hAnsi="Times New Roman" w:cs="Times New Roman"/>
          <w:sz w:val="24"/>
          <w:szCs w:val="24"/>
        </w:rPr>
        <w:t>”</w:t>
      </w:r>
      <w:r w:rsidRPr="00E36DDC">
        <w:rPr>
          <w:rFonts w:ascii="Times New Roman" w:hAnsi="Times New Roman" w:cs="Times New Roman"/>
          <w:sz w:val="24"/>
          <w:szCs w:val="24"/>
        </w:rPr>
        <w:t xml:space="preserve">. </w:t>
      </w:r>
      <w:r w:rsidR="00AA0E2F">
        <w:rPr>
          <w:rFonts w:ascii="Times New Roman" w:hAnsi="Times New Roman" w:cs="Times New Roman"/>
          <w:sz w:val="24"/>
          <w:szCs w:val="24"/>
        </w:rPr>
        <w:t>“</w:t>
      </w:r>
      <w:r w:rsidRPr="00E36DDC">
        <w:rPr>
          <w:rFonts w:ascii="Times New Roman" w:hAnsi="Times New Roman" w:cs="Times New Roman"/>
          <w:sz w:val="24"/>
          <w:szCs w:val="24"/>
        </w:rPr>
        <w:t>Some of the symptom you can expect to see if you are suffering from paranoia include an intense and even irrational lack of trust or even suspicion about something or someone</w:t>
      </w:r>
      <w:r w:rsidR="00AA0E2F">
        <w:rPr>
          <w:rFonts w:ascii="Times New Roman" w:hAnsi="Times New Roman" w:cs="Times New Roman"/>
          <w:sz w:val="24"/>
          <w:szCs w:val="24"/>
        </w:rPr>
        <w:t>”</w:t>
      </w:r>
      <w:r w:rsidRPr="00E36DDC">
        <w:rPr>
          <w:rFonts w:ascii="Times New Roman" w:hAnsi="Times New Roman" w:cs="Times New Roman"/>
          <w:sz w:val="24"/>
          <w:szCs w:val="24"/>
        </w:rPr>
        <w:t xml:space="preserve"> (</w:t>
      </w:r>
      <w:proofErr w:type="spellStart"/>
      <w:r w:rsidRPr="00E36DDC">
        <w:rPr>
          <w:rFonts w:ascii="Times New Roman" w:hAnsi="Times New Roman" w:cs="Times New Roman"/>
          <w:sz w:val="24"/>
          <w:szCs w:val="24"/>
        </w:rPr>
        <w:t>Madelene</w:t>
      </w:r>
      <w:proofErr w:type="spellEnd"/>
      <w:r w:rsidRPr="00E36DDC">
        <w:rPr>
          <w:rFonts w:ascii="Times New Roman" w:hAnsi="Times New Roman" w:cs="Times New Roman"/>
          <w:sz w:val="24"/>
          <w:szCs w:val="24"/>
        </w:rPr>
        <w:t xml:space="preserve">, 2019). It is important to align with the remarks of </w:t>
      </w:r>
      <w:proofErr w:type="spellStart"/>
      <w:r w:rsidRPr="00E36DDC">
        <w:rPr>
          <w:rFonts w:ascii="Times New Roman" w:hAnsi="Times New Roman" w:cs="Times New Roman"/>
          <w:sz w:val="24"/>
          <w:szCs w:val="24"/>
        </w:rPr>
        <w:t>Galdini</w:t>
      </w:r>
      <w:proofErr w:type="spellEnd"/>
      <w:r w:rsidRPr="00E36DDC">
        <w:rPr>
          <w:rFonts w:ascii="Times New Roman" w:hAnsi="Times New Roman" w:cs="Times New Roman"/>
          <w:sz w:val="24"/>
          <w:szCs w:val="24"/>
        </w:rPr>
        <w:t xml:space="preserve"> cited in </w:t>
      </w:r>
      <w:proofErr w:type="spellStart"/>
      <w:r w:rsidRPr="00E36DDC">
        <w:rPr>
          <w:rFonts w:ascii="Times New Roman" w:hAnsi="Times New Roman" w:cs="Times New Roman"/>
          <w:sz w:val="24"/>
          <w:szCs w:val="24"/>
        </w:rPr>
        <w:t>Monyei</w:t>
      </w:r>
      <w:proofErr w:type="spellEnd"/>
      <w:r w:rsidRPr="00E36DDC">
        <w:rPr>
          <w:rFonts w:ascii="Times New Roman" w:hAnsi="Times New Roman" w:cs="Times New Roman"/>
          <w:sz w:val="24"/>
          <w:szCs w:val="24"/>
        </w:rPr>
        <w:t xml:space="preserve">, </w:t>
      </w:r>
      <w:proofErr w:type="spellStart"/>
      <w:r w:rsidRPr="00E36DDC">
        <w:rPr>
          <w:rFonts w:ascii="Times New Roman" w:hAnsi="Times New Roman" w:cs="Times New Roman"/>
          <w:sz w:val="24"/>
          <w:szCs w:val="24"/>
        </w:rPr>
        <w:t>Agbaeze</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Isichei</w:t>
      </w:r>
      <w:proofErr w:type="spellEnd"/>
      <w:r w:rsidRPr="00E36DDC">
        <w:rPr>
          <w:rFonts w:ascii="Times New Roman" w:hAnsi="Times New Roman" w:cs="Times New Roman"/>
          <w:sz w:val="24"/>
          <w:szCs w:val="24"/>
        </w:rPr>
        <w:t xml:space="preserve"> (2020) that a common trigger of individual paranoia is fear and lack of trust. </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proofErr w:type="spellStart"/>
      <w:r w:rsidRPr="00E36DDC">
        <w:rPr>
          <w:rFonts w:ascii="Times New Roman" w:hAnsi="Times New Roman" w:cs="Times New Roman"/>
          <w:sz w:val="24"/>
          <w:szCs w:val="24"/>
        </w:rPr>
        <w:t>Fenigstein</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Vanable</w:t>
      </w:r>
      <w:proofErr w:type="spellEnd"/>
      <w:r w:rsidRPr="00E36DDC">
        <w:rPr>
          <w:rFonts w:ascii="Times New Roman" w:hAnsi="Times New Roman" w:cs="Times New Roman"/>
          <w:sz w:val="24"/>
          <w:szCs w:val="24"/>
        </w:rPr>
        <w:t xml:space="preserve"> (1992) suggested that </w:t>
      </w:r>
      <w:r w:rsidR="00AA0E2F">
        <w:rPr>
          <w:rFonts w:ascii="Times New Roman" w:hAnsi="Times New Roman" w:cs="Times New Roman"/>
          <w:sz w:val="24"/>
          <w:szCs w:val="24"/>
        </w:rPr>
        <w:t>“</w:t>
      </w:r>
      <w:r w:rsidRPr="00E36DDC">
        <w:rPr>
          <w:rFonts w:ascii="Times New Roman" w:hAnsi="Times New Roman" w:cs="Times New Roman"/>
          <w:sz w:val="24"/>
          <w:szCs w:val="24"/>
        </w:rPr>
        <w:t>paranoia is the tendency to be inappropriately suspicious of other people’s motives and behaviours directed towards oneself. This means not all suspicions are paranoia, there are justified suspicions</w:t>
      </w:r>
      <w:r w:rsidR="00AA0E2F">
        <w:rPr>
          <w:rFonts w:ascii="Times New Roman" w:hAnsi="Times New Roman" w:cs="Times New Roman"/>
          <w:sz w:val="24"/>
          <w:szCs w:val="24"/>
        </w:rPr>
        <w:t>”</w:t>
      </w:r>
      <w:r w:rsidRPr="00E36DDC">
        <w:rPr>
          <w:rFonts w:ascii="Times New Roman" w:hAnsi="Times New Roman" w:cs="Times New Roman"/>
          <w:sz w:val="24"/>
          <w:szCs w:val="24"/>
        </w:rPr>
        <w:t>.</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Similarly, </w:t>
      </w:r>
      <w:proofErr w:type="spellStart"/>
      <w:r w:rsidRPr="00E36DDC">
        <w:rPr>
          <w:rFonts w:ascii="Times New Roman" w:hAnsi="Times New Roman" w:cs="Times New Roman"/>
          <w:sz w:val="24"/>
          <w:szCs w:val="24"/>
        </w:rPr>
        <w:t>Cromby</w:t>
      </w:r>
      <w:proofErr w:type="spellEnd"/>
      <w:r w:rsidRPr="00E36DDC">
        <w:rPr>
          <w:rFonts w:ascii="Times New Roman" w:hAnsi="Times New Roman" w:cs="Times New Roman"/>
          <w:sz w:val="24"/>
          <w:szCs w:val="24"/>
        </w:rPr>
        <w:t xml:space="preserve"> and Harper (2009) define paranoia as a way of perceiving and relating to other people and to the world that is characterized by some degree of suspicion, mistrust, or hostility assumptions, self-centeredness and </w:t>
      </w:r>
      <w:proofErr w:type="spellStart"/>
      <w:r w:rsidRPr="00E36DDC">
        <w:rPr>
          <w:rFonts w:ascii="Times New Roman" w:hAnsi="Times New Roman" w:cs="Times New Roman"/>
          <w:sz w:val="24"/>
          <w:szCs w:val="24"/>
        </w:rPr>
        <w:t>conspirational</w:t>
      </w:r>
      <w:proofErr w:type="spellEnd"/>
      <w:r w:rsidRPr="00E36DDC">
        <w:rPr>
          <w:rFonts w:ascii="Times New Roman" w:hAnsi="Times New Roman" w:cs="Times New Roman"/>
          <w:sz w:val="24"/>
          <w:szCs w:val="24"/>
        </w:rPr>
        <w:t xml:space="preserve"> intent (Ellet and Chadwick cited in Matthias, 2015). Bernstein, </w:t>
      </w:r>
      <w:proofErr w:type="spellStart"/>
      <w:r w:rsidRPr="00E36DDC">
        <w:rPr>
          <w:rFonts w:ascii="Times New Roman" w:hAnsi="Times New Roman" w:cs="Times New Roman"/>
          <w:sz w:val="24"/>
          <w:szCs w:val="24"/>
        </w:rPr>
        <w:t>Useda</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Sierver</w:t>
      </w:r>
      <w:proofErr w:type="spellEnd"/>
      <w:r w:rsidRPr="00E36DDC">
        <w:rPr>
          <w:rFonts w:ascii="Times New Roman" w:hAnsi="Times New Roman" w:cs="Times New Roman"/>
          <w:sz w:val="24"/>
          <w:szCs w:val="24"/>
        </w:rPr>
        <w:t xml:space="preserve"> cited in Cicero (2007) simply define paranoia as a pervasive and unwanted mistrust of others. Freeman and </w:t>
      </w:r>
      <w:proofErr w:type="spellStart"/>
      <w:r w:rsidRPr="00E36DDC">
        <w:rPr>
          <w:rFonts w:ascii="Times New Roman" w:hAnsi="Times New Roman" w:cs="Times New Roman"/>
          <w:sz w:val="24"/>
          <w:szCs w:val="24"/>
        </w:rPr>
        <w:t>Garety</w:t>
      </w:r>
      <w:proofErr w:type="spellEnd"/>
      <w:r w:rsidRPr="00E36DDC">
        <w:rPr>
          <w:rFonts w:ascii="Times New Roman" w:hAnsi="Times New Roman" w:cs="Times New Roman"/>
          <w:sz w:val="24"/>
          <w:szCs w:val="24"/>
        </w:rPr>
        <w:t xml:space="preserve"> (2000) defined it as the belief that harm is occurring or is going to occur, and that the persecutor has the intention to cause harm to the person. More so, from the organizational literature, paranoia was referred to as heightened and exaggerated distrust characterized by the perception of some employees of being harmed, mistreated, threatened, persecuted, disparage and so on by malevolent others within the organization (Kramer, 2001).</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AA0E2F" w:rsidP="001072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107269" w:rsidRPr="00E36DDC">
        <w:rPr>
          <w:rFonts w:ascii="Times New Roman" w:hAnsi="Times New Roman" w:cs="Times New Roman"/>
          <w:sz w:val="24"/>
          <w:szCs w:val="24"/>
        </w:rPr>
        <w:t>Paranoia is thus, inherent in human nature and it is a psychological problem which is hidden and comes out in certain circumstances. This is due to the individual’s feelings of inadequacy, insecurity, lack of confidence, fear, and a host of other complex feelings while working in an organization</w:t>
      </w:r>
      <w:r>
        <w:rPr>
          <w:rFonts w:ascii="Times New Roman" w:hAnsi="Times New Roman" w:cs="Times New Roman"/>
          <w:sz w:val="24"/>
          <w:szCs w:val="24"/>
        </w:rPr>
        <w:t>”</w:t>
      </w:r>
      <w:r w:rsidR="00107269" w:rsidRPr="00E36DDC">
        <w:rPr>
          <w:rFonts w:ascii="Times New Roman" w:hAnsi="Times New Roman" w:cs="Times New Roman"/>
          <w:sz w:val="24"/>
          <w:szCs w:val="24"/>
        </w:rPr>
        <w:t xml:space="preserve"> (Subramanian, 2017). </w:t>
      </w:r>
      <w:r>
        <w:rPr>
          <w:rFonts w:ascii="Times New Roman" w:hAnsi="Times New Roman" w:cs="Times New Roman"/>
          <w:sz w:val="24"/>
          <w:szCs w:val="24"/>
        </w:rPr>
        <w:t>“</w:t>
      </w:r>
      <w:r w:rsidR="00107269" w:rsidRPr="00E36DDC">
        <w:rPr>
          <w:rFonts w:ascii="Times New Roman" w:hAnsi="Times New Roman" w:cs="Times New Roman"/>
          <w:sz w:val="24"/>
          <w:szCs w:val="24"/>
        </w:rPr>
        <w:t>From the foregoing definitions, paranoia is a common human experience. Researchers agree on unique characteristics of suspicion, loss of trust, attribution style, and perceived abuse. Thus, this study will conceptualize organizational paranoia from the dysfunctional social interaction and social uncertainty perspective in the organization</w:t>
      </w:r>
      <w:r>
        <w:rPr>
          <w:rFonts w:ascii="Times New Roman" w:hAnsi="Times New Roman" w:cs="Times New Roman"/>
          <w:sz w:val="24"/>
          <w:szCs w:val="24"/>
        </w:rPr>
        <w:t>”</w:t>
      </w:r>
      <w:r w:rsidR="00107269" w:rsidRPr="00E36DDC">
        <w:rPr>
          <w:rFonts w:ascii="Times New Roman" w:hAnsi="Times New Roman" w:cs="Times New Roman"/>
          <w:sz w:val="24"/>
          <w:szCs w:val="24"/>
        </w:rPr>
        <w:t xml:space="preserve"> (Kramer, 2001). The differences in the hierarchical relationship in the organization, characterized by sustained displays of hostile verbal and non-verbal behaviour could have a significant effects and far-reaching consequences (Chan and McAllister, 2014), Burton and </w:t>
      </w:r>
      <w:proofErr w:type="spellStart"/>
      <w:r w:rsidR="00107269" w:rsidRPr="00E36DDC">
        <w:rPr>
          <w:rFonts w:ascii="Times New Roman" w:hAnsi="Times New Roman" w:cs="Times New Roman"/>
          <w:sz w:val="24"/>
          <w:szCs w:val="24"/>
        </w:rPr>
        <w:t>Hoobler</w:t>
      </w:r>
      <w:proofErr w:type="spellEnd"/>
      <w:r w:rsidR="00107269" w:rsidRPr="00E36DDC">
        <w:rPr>
          <w:rFonts w:ascii="Times New Roman" w:hAnsi="Times New Roman" w:cs="Times New Roman"/>
          <w:sz w:val="24"/>
          <w:szCs w:val="24"/>
        </w:rPr>
        <w:t xml:space="preserve">, (2000), </w:t>
      </w:r>
      <w:proofErr w:type="spellStart"/>
      <w:r w:rsidR="00107269" w:rsidRPr="00E36DDC">
        <w:rPr>
          <w:rFonts w:ascii="Times New Roman" w:hAnsi="Times New Roman" w:cs="Times New Roman"/>
          <w:sz w:val="24"/>
          <w:szCs w:val="24"/>
        </w:rPr>
        <w:lastRenderedPageBreak/>
        <w:t>Tepper</w:t>
      </w:r>
      <w:proofErr w:type="spellEnd"/>
      <w:r w:rsidR="00107269" w:rsidRPr="00E36DDC">
        <w:rPr>
          <w:rFonts w:ascii="Times New Roman" w:hAnsi="Times New Roman" w:cs="Times New Roman"/>
          <w:sz w:val="24"/>
          <w:szCs w:val="24"/>
        </w:rPr>
        <w:t xml:space="preserve"> (2000), Anwar (2017), </w:t>
      </w:r>
      <w:proofErr w:type="spellStart"/>
      <w:r w:rsidR="00107269" w:rsidRPr="00E36DDC">
        <w:rPr>
          <w:rFonts w:ascii="Times New Roman" w:hAnsi="Times New Roman" w:cs="Times New Roman"/>
          <w:sz w:val="24"/>
          <w:szCs w:val="24"/>
        </w:rPr>
        <w:t>Fakhar</w:t>
      </w:r>
      <w:proofErr w:type="spellEnd"/>
      <w:r w:rsidR="00107269" w:rsidRPr="00E36DDC">
        <w:rPr>
          <w:rFonts w:ascii="Times New Roman" w:hAnsi="Times New Roman" w:cs="Times New Roman"/>
          <w:sz w:val="24"/>
          <w:szCs w:val="24"/>
        </w:rPr>
        <w:t xml:space="preserve">, (2014), </w:t>
      </w:r>
      <w:proofErr w:type="spellStart"/>
      <w:r w:rsidR="00107269" w:rsidRPr="00E36DDC">
        <w:rPr>
          <w:rFonts w:ascii="Times New Roman" w:hAnsi="Times New Roman" w:cs="Times New Roman"/>
          <w:sz w:val="24"/>
          <w:szCs w:val="24"/>
        </w:rPr>
        <w:t>Ihionkhan</w:t>
      </w:r>
      <w:proofErr w:type="spellEnd"/>
      <w:r w:rsidR="00107269" w:rsidRPr="00E36DDC">
        <w:rPr>
          <w:rFonts w:ascii="Times New Roman" w:hAnsi="Times New Roman" w:cs="Times New Roman"/>
          <w:sz w:val="24"/>
          <w:szCs w:val="24"/>
        </w:rPr>
        <w:t xml:space="preserve"> and </w:t>
      </w:r>
      <w:proofErr w:type="spellStart"/>
      <w:r w:rsidR="00107269" w:rsidRPr="00E36DDC">
        <w:rPr>
          <w:rFonts w:ascii="Times New Roman" w:hAnsi="Times New Roman" w:cs="Times New Roman"/>
          <w:sz w:val="24"/>
          <w:szCs w:val="24"/>
        </w:rPr>
        <w:t>Ohue</w:t>
      </w:r>
      <w:proofErr w:type="spellEnd"/>
      <w:r w:rsidR="00107269" w:rsidRPr="00E36DDC">
        <w:rPr>
          <w:rFonts w:ascii="Times New Roman" w:hAnsi="Times New Roman" w:cs="Times New Roman"/>
          <w:sz w:val="24"/>
          <w:szCs w:val="24"/>
        </w:rPr>
        <w:t xml:space="preserve"> (2018); </w:t>
      </w:r>
      <w:r w:rsidR="00107269" w:rsidRPr="00E36DDC">
        <w:rPr>
          <w:rFonts w:ascii="Times New Roman" w:hAnsi="Times New Roman" w:cs="Times New Roman"/>
          <w:color w:val="000000" w:themeColor="text1"/>
          <w:sz w:val="24"/>
          <w:szCs w:val="24"/>
        </w:rPr>
        <w:t xml:space="preserve">Muhammad, </w:t>
      </w:r>
      <w:proofErr w:type="spellStart"/>
      <w:r w:rsidR="00107269" w:rsidRPr="00E36DDC">
        <w:rPr>
          <w:rFonts w:ascii="Times New Roman" w:hAnsi="Times New Roman" w:cs="Times New Roman"/>
          <w:color w:val="000000" w:themeColor="text1"/>
          <w:sz w:val="24"/>
          <w:szCs w:val="24"/>
        </w:rPr>
        <w:t>Toryila</w:t>
      </w:r>
      <w:proofErr w:type="spellEnd"/>
      <w:r w:rsidR="00107269" w:rsidRPr="00E36DDC">
        <w:rPr>
          <w:rFonts w:ascii="Times New Roman" w:hAnsi="Times New Roman" w:cs="Times New Roman"/>
          <w:color w:val="000000" w:themeColor="text1"/>
          <w:sz w:val="24"/>
          <w:szCs w:val="24"/>
        </w:rPr>
        <w:t xml:space="preserve">, and </w:t>
      </w:r>
      <w:proofErr w:type="spellStart"/>
      <w:r w:rsidR="00107269" w:rsidRPr="00E36DDC">
        <w:rPr>
          <w:rFonts w:ascii="Times New Roman" w:hAnsi="Times New Roman" w:cs="Times New Roman"/>
          <w:color w:val="000000" w:themeColor="text1"/>
          <w:sz w:val="24"/>
          <w:szCs w:val="24"/>
        </w:rPr>
        <w:t>Saanyol</w:t>
      </w:r>
      <w:proofErr w:type="spellEnd"/>
      <w:r w:rsidR="00107269" w:rsidRPr="00E36DDC">
        <w:rPr>
          <w:rFonts w:ascii="Times New Roman" w:hAnsi="Times New Roman" w:cs="Times New Roman"/>
          <w:color w:val="000000" w:themeColor="text1"/>
          <w:sz w:val="24"/>
          <w:szCs w:val="24"/>
        </w:rPr>
        <w:t>, (</w:t>
      </w:r>
      <w:r w:rsidR="00107269" w:rsidRPr="00E36DDC">
        <w:rPr>
          <w:rFonts w:ascii="Times New Roman" w:hAnsi="Times New Roman" w:cs="Times New Roman"/>
          <w:sz w:val="24"/>
          <w:szCs w:val="24"/>
        </w:rPr>
        <w:t xml:space="preserve">2018); </w:t>
      </w:r>
      <w:proofErr w:type="spellStart"/>
      <w:r w:rsidR="00107269" w:rsidRPr="00E36DDC">
        <w:rPr>
          <w:rFonts w:ascii="Times New Roman" w:hAnsi="Times New Roman" w:cs="Times New Roman"/>
          <w:sz w:val="24"/>
          <w:szCs w:val="24"/>
        </w:rPr>
        <w:t>Ojo</w:t>
      </w:r>
      <w:proofErr w:type="spellEnd"/>
      <w:r w:rsidR="00107269" w:rsidRPr="00E36DDC">
        <w:rPr>
          <w:rFonts w:ascii="Times New Roman" w:hAnsi="Times New Roman" w:cs="Times New Roman"/>
          <w:sz w:val="24"/>
          <w:szCs w:val="24"/>
        </w:rPr>
        <w:t xml:space="preserve"> and </w:t>
      </w:r>
      <w:proofErr w:type="spellStart"/>
      <w:r w:rsidR="00107269" w:rsidRPr="00E36DDC">
        <w:rPr>
          <w:rFonts w:ascii="Times New Roman" w:hAnsi="Times New Roman" w:cs="Times New Roman"/>
          <w:sz w:val="24"/>
          <w:szCs w:val="24"/>
        </w:rPr>
        <w:t>Abolade</w:t>
      </w:r>
      <w:proofErr w:type="spellEnd"/>
      <w:r w:rsidR="00107269" w:rsidRPr="00E36DDC">
        <w:rPr>
          <w:rFonts w:ascii="Times New Roman" w:hAnsi="Times New Roman" w:cs="Times New Roman"/>
          <w:sz w:val="24"/>
          <w:szCs w:val="24"/>
        </w:rPr>
        <w:t xml:space="preserve"> (</w:t>
      </w:r>
      <w:proofErr w:type="spellStart"/>
      <w:r w:rsidR="00107269" w:rsidRPr="00E36DDC">
        <w:rPr>
          <w:rFonts w:ascii="Times New Roman" w:hAnsi="Times New Roman" w:cs="Times New Roman"/>
          <w:sz w:val="24"/>
          <w:szCs w:val="24"/>
        </w:rPr>
        <w:t>n.d</w:t>
      </w:r>
      <w:proofErr w:type="spellEnd"/>
      <w:r w:rsidR="00107269" w:rsidRPr="00E36DDC">
        <w:rPr>
          <w:rFonts w:ascii="Times New Roman" w:hAnsi="Times New Roman" w:cs="Times New Roman"/>
          <w:sz w:val="24"/>
          <w:szCs w:val="24"/>
        </w:rPr>
        <w:t xml:space="preserve">.). </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Subramanian (2017) remarked that paranoia is a state of mind in which an individual feels that he/she is a likely victim of harm. Believing that many others are watching, following or monitoring him/her when it is not true, constitute being paranoid. In extreme cases, paranoia poisons almost every functional section of the organization, Subramanian asserted. The above situation thrives where rumours, gossip and hear says’ pervade the organization as against accepted routes of formal communication. Efforts to solve issues at meetings will not arrive at solutions as issues are no longer openly analysed and discussed. This will equally give rise to an unhealthy interpersonal relationship with mutual distrust and suspicion within the organization that would lead to unresolved organizational issues while operations will move away from the once open or obvious way.</w:t>
      </w:r>
    </w:p>
    <w:p w:rsidR="00107269" w:rsidRPr="00E36DDC" w:rsidRDefault="00107269" w:rsidP="00107269">
      <w:pPr>
        <w:spacing w:after="0" w:line="360" w:lineRule="auto"/>
        <w:ind w:firstLine="720"/>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Organizational paranoia is a kind of distrustful behaviour by the employees arising out of suspicions and distorted actions of organizational intentions (Subramanian, 2017), thus, paranoia is a problem rooted in organizational behaviour, which requires care and adequate understanding, particularly the informational and social environment. Paranoid cognition may be the first of its kind of irrational distrust and suspicion, he concluded. </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Colby (1981) defined </w:t>
      </w:r>
      <w:r w:rsidR="009522CA">
        <w:rPr>
          <w:rFonts w:ascii="Times New Roman" w:hAnsi="Times New Roman" w:cs="Times New Roman"/>
          <w:sz w:val="24"/>
          <w:szCs w:val="24"/>
        </w:rPr>
        <w:t>“</w:t>
      </w:r>
      <w:r w:rsidRPr="00E36DDC">
        <w:rPr>
          <w:rFonts w:ascii="Times New Roman" w:hAnsi="Times New Roman" w:cs="Times New Roman"/>
          <w:sz w:val="24"/>
          <w:szCs w:val="24"/>
        </w:rPr>
        <w:t>paranoid cognition as: presenting decision and false beliefs whose propositional content clusters around ideas of being harassed, threatened, harmed, subjugated, persecuted, accused, mistreated, wronged, tormented, disparaged, vilified, and so on, by malevolent others, either specific individuals or groups</w:t>
      </w:r>
      <w:r w:rsidR="009522CA">
        <w:rPr>
          <w:rFonts w:ascii="Times New Roman" w:hAnsi="Times New Roman" w:cs="Times New Roman"/>
          <w:sz w:val="24"/>
          <w:szCs w:val="24"/>
        </w:rPr>
        <w:t>”</w:t>
      </w:r>
      <w:r w:rsidRPr="00E36DDC">
        <w:rPr>
          <w:rFonts w:ascii="Times New Roman" w:hAnsi="Times New Roman" w:cs="Times New Roman"/>
          <w:sz w:val="24"/>
          <w:szCs w:val="24"/>
        </w:rPr>
        <w:t>.</w:t>
      </w: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Evidently, temporary employment in construction companies leaves workers wronged, mistreated, and threatened by virtue of the nature of their engagement against their wish for a secured job as it </w:t>
      </w:r>
      <w:proofErr w:type="gramStart"/>
      <w:r w:rsidRPr="00E36DDC">
        <w:rPr>
          <w:rFonts w:ascii="Times New Roman" w:hAnsi="Times New Roman" w:cs="Times New Roman"/>
          <w:sz w:val="24"/>
          <w:szCs w:val="24"/>
        </w:rPr>
        <w:t>were,</w:t>
      </w:r>
      <w:proofErr w:type="gramEnd"/>
      <w:r w:rsidRPr="00E36DDC">
        <w:rPr>
          <w:rFonts w:ascii="Times New Roman" w:hAnsi="Times New Roman" w:cs="Times New Roman"/>
          <w:sz w:val="24"/>
          <w:szCs w:val="24"/>
        </w:rPr>
        <w:t xml:space="preserve"> they are not qualified for permanent employment. Subsequently, non-verbal and verbal maltreatments including threats of sack and replacement become the regular slogan of managers and supervisors to workers.  The construction industry is among the topmost in the statistics of involuntary turnover of workers (lay-off, sack, retrenchment, sit at home, restructuring, redundancy and the like) for every real and imagined national and global economic </w:t>
      </w:r>
      <w:r w:rsidRPr="00E36DDC">
        <w:rPr>
          <w:rFonts w:ascii="Times New Roman" w:hAnsi="Times New Roman" w:cs="Times New Roman"/>
          <w:sz w:val="24"/>
          <w:szCs w:val="24"/>
        </w:rPr>
        <w:lastRenderedPageBreak/>
        <w:t>downturn or company’s fortunes with the intention of saving the profit but ironically mortgaging the competitiveness. In pursuing their profitability goal, construction companies disengage workers intermittently.</w:t>
      </w: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Remarkably, Subramanian (2017) posited that </w:t>
      </w:r>
      <w:r w:rsidR="00AA2354">
        <w:rPr>
          <w:rFonts w:ascii="Times New Roman" w:hAnsi="Times New Roman" w:cs="Times New Roman"/>
          <w:sz w:val="24"/>
          <w:szCs w:val="24"/>
        </w:rPr>
        <w:t>“</w:t>
      </w:r>
      <w:r w:rsidRPr="00E36DDC">
        <w:rPr>
          <w:rFonts w:ascii="Times New Roman" w:hAnsi="Times New Roman" w:cs="Times New Roman"/>
          <w:sz w:val="24"/>
          <w:szCs w:val="24"/>
        </w:rPr>
        <w:t>the harmful effects of paranoid cognition on judgments about distrust and suspicion of others in the workplace can be viewed from two vintage prints. First, they can be approved from the perspective of how they affect the perceiver’s presumptive behaviour of co-workers (that is, a priori expectations about others’ trustworthiness). Second, they can be approved from the perspective of how they affect the attribution they make about others’ observed behaviour</w:t>
      </w:r>
      <w:r w:rsidR="00AA2354">
        <w:rPr>
          <w:rFonts w:ascii="Times New Roman" w:hAnsi="Times New Roman" w:cs="Times New Roman"/>
          <w:sz w:val="24"/>
          <w:szCs w:val="24"/>
        </w:rPr>
        <w:t>”</w:t>
      </w:r>
      <w:r w:rsidRPr="00E36DDC">
        <w:rPr>
          <w:rFonts w:ascii="Times New Roman" w:hAnsi="Times New Roman" w:cs="Times New Roman"/>
          <w:sz w:val="24"/>
          <w:szCs w:val="24"/>
        </w:rPr>
        <w:t xml:space="preserve">. </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rPr>
          <w:rFonts w:ascii="Times New Roman" w:hAnsi="Times New Roman" w:cs="Times New Roman"/>
          <w:b/>
          <w:sz w:val="24"/>
          <w:szCs w:val="24"/>
        </w:rPr>
      </w:pPr>
      <w:r w:rsidRPr="00E36DDC">
        <w:rPr>
          <w:rFonts w:ascii="Times New Roman" w:hAnsi="Times New Roman" w:cs="Times New Roman"/>
          <w:b/>
          <w:sz w:val="24"/>
          <w:szCs w:val="24"/>
        </w:rPr>
        <w:t>2.2</w:t>
      </w:r>
      <w:r w:rsidRPr="00E36DDC">
        <w:rPr>
          <w:rFonts w:ascii="Times New Roman" w:hAnsi="Times New Roman" w:cs="Times New Roman"/>
          <w:b/>
          <w:sz w:val="24"/>
          <w:szCs w:val="24"/>
        </w:rPr>
        <w:tab/>
        <w:t>Employee performance</w:t>
      </w:r>
    </w:p>
    <w:p w:rsidR="00107269" w:rsidRPr="00E36DDC" w:rsidRDefault="00107269" w:rsidP="00107269">
      <w:pPr>
        <w:spacing w:after="0" w:line="360" w:lineRule="auto"/>
        <w:jc w:val="both"/>
        <w:rPr>
          <w:rFonts w:ascii="Times New Roman" w:hAnsi="Times New Roman" w:cs="Times New Roman"/>
          <w:sz w:val="24"/>
          <w:szCs w:val="24"/>
        </w:rPr>
      </w:pPr>
      <w:proofErr w:type="spellStart"/>
      <w:r w:rsidRPr="00E36DDC">
        <w:rPr>
          <w:rFonts w:ascii="Times New Roman" w:hAnsi="Times New Roman" w:cs="Times New Roman"/>
          <w:sz w:val="24"/>
          <w:szCs w:val="24"/>
        </w:rPr>
        <w:t>Aquinis</w:t>
      </w:r>
      <w:proofErr w:type="spellEnd"/>
      <w:r w:rsidRPr="00E36DDC">
        <w:rPr>
          <w:rFonts w:ascii="Times New Roman" w:hAnsi="Times New Roman" w:cs="Times New Roman"/>
          <w:sz w:val="24"/>
          <w:szCs w:val="24"/>
        </w:rPr>
        <w:t xml:space="preserve"> cited in </w:t>
      </w:r>
      <w:proofErr w:type="spellStart"/>
      <w:r w:rsidRPr="00E36DDC">
        <w:rPr>
          <w:rFonts w:ascii="Times New Roman" w:hAnsi="Times New Roman" w:cs="Times New Roman"/>
          <w:sz w:val="24"/>
          <w:szCs w:val="24"/>
        </w:rPr>
        <w:t>Ihionkhan</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Ohue</w:t>
      </w:r>
      <w:proofErr w:type="spellEnd"/>
      <w:r w:rsidRPr="00E36DDC">
        <w:rPr>
          <w:rFonts w:ascii="Times New Roman" w:hAnsi="Times New Roman" w:cs="Times New Roman"/>
          <w:sz w:val="24"/>
          <w:szCs w:val="24"/>
        </w:rPr>
        <w:t xml:space="preserve"> (2018) opined that employee performance is about behaviour or the output of the work of employees. Campbell (1990) defined employee performance or job performance as an individual’s behaviours regarding self-control and those affecting the achievement of organizational goals. </w:t>
      </w:r>
      <w:proofErr w:type="spellStart"/>
      <w:r w:rsidRPr="00E36DDC">
        <w:rPr>
          <w:rFonts w:ascii="Times New Roman" w:hAnsi="Times New Roman" w:cs="Times New Roman"/>
          <w:sz w:val="24"/>
          <w:szCs w:val="24"/>
        </w:rPr>
        <w:t>Weerarathna</w:t>
      </w:r>
      <w:proofErr w:type="spellEnd"/>
      <w:r w:rsidRPr="00E36DDC">
        <w:rPr>
          <w:rFonts w:ascii="Times New Roman" w:hAnsi="Times New Roman" w:cs="Times New Roman"/>
          <w:sz w:val="24"/>
          <w:szCs w:val="24"/>
        </w:rPr>
        <w:t xml:space="preserve"> (2004) says employee performance means contributing to producing a high-quality product or service. The definitions highlighted to show the centrality of the affective behaviour of workers towards the attainment of organizational goals. </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pStyle w:val="Pa5"/>
        <w:spacing w:line="360" w:lineRule="auto"/>
        <w:jc w:val="both"/>
        <w:rPr>
          <w:rFonts w:ascii="Times New Roman" w:hAnsi="Times New Roman" w:cs="Times New Roman"/>
          <w:color w:val="000000"/>
        </w:rPr>
      </w:pPr>
      <w:r w:rsidRPr="00E36DDC">
        <w:rPr>
          <w:rFonts w:ascii="Times New Roman" w:hAnsi="Times New Roman" w:cs="Times New Roman"/>
        </w:rPr>
        <w:t xml:space="preserve">Rather than see performance as behaviour as the way teams and individuals get work done, Mooney (2009) suggested that performance is not only related to results, but it also relates to activities of employees to achieve their goals (Mira, </w:t>
      </w:r>
      <w:proofErr w:type="spellStart"/>
      <w:r w:rsidRPr="00E36DDC">
        <w:rPr>
          <w:rFonts w:ascii="Times New Roman" w:hAnsi="Times New Roman" w:cs="Times New Roman"/>
        </w:rPr>
        <w:t>Choon</w:t>
      </w:r>
      <w:proofErr w:type="spellEnd"/>
      <w:r w:rsidRPr="00E36DDC">
        <w:rPr>
          <w:rFonts w:ascii="Times New Roman" w:hAnsi="Times New Roman" w:cs="Times New Roman"/>
        </w:rPr>
        <w:t xml:space="preserve"> and </w:t>
      </w:r>
      <w:proofErr w:type="spellStart"/>
      <w:r w:rsidRPr="00E36DDC">
        <w:rPr>
          <w:rFonts w:ascii="Times New Roman" w:hAnsi="Times New Roman" w:cs="Times New Roman"/>
        </w:rPr>
        <w:t>Thim</w:t>
      </w:r>
      <w:proofErr w:type="spellEnd"/>
      <w:r w:rsidRPr="00E36DDC">
        <w:rPr>
          <w:rFonts w:ascii="Times New Roman" w:hAnsi="Times New Roman" w:cs="Times New Roman"/>
        </w:rPr>
        <w:t xml:space="preserve">, 2019). </w:t>
      </w:r>
      <w:r w:rsidRPr="00E36DDC">
        <w:rPr>
          <w:rStyle w:val="A3"/>
          <w:rFonts w:ascii="Times New Roman" w:hAnsi="Times New Roman" w:cs="Times New Roman"/>
          <w:sz w:val="24"/>
          <w:szCs w:val="24"/>
        </w:rPr>
        <w:t xml:space="preserve">Campbell defines job performance as activity carried out by a single individual (Campbell 1990). This differentiates it from more encompassing constructs such as organizational performance or national performance which is at a macro-level. Job performance, however, is a multi-dimensional construct consisting of more than one kind of behaviour.  </w:t>
      </w:r>
      <w:r w:rsidRPr="00E36DDC">
        <w:rPr>
          <w:rFonts w:ascii="Times New Roman" w:hAnsi="Times New Roman" w:cs="Times New Roman"/>
        </w:rPr>
        <w:t>Conclusively, performance means both behaviour and result. Therefore, the growth and success of any organization are hinged partly on employee performance.</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Employees create a competitive advantage for the organization through their performance, thus managers need not rest on their oars but strive to get the best from their workers (</w:t>
      </w:r>
      <w:proofErr w:type="spellStart"/>
      <w:r w:rsidRPr="00E36DDC">
        <w:rPr>
          <w:rFonts w:ascii="Times New Roman" w:hAnsi="Times New Roman" w:cs="Times New Roman"/>
          <w:sz w:val="24"/>
          <w:szCs w:val="24"/>
        </w:rPr>
        <w:t>Weerarathna</w:t>
      </w:r>
      <w:proofErr w:type="spellEnd"/>
      <w:r w:rsidRPr="00E36DDC">
        <w:rPr>
          <w:rFonts w:ascii="Times New Roman" w:hAnsi="Times New Roman" w:cs="Times New Roman"/>
          <w:sz w:val="24"/>
          <w:szCs w:val="24"/>
        </w:rPr>
        <w:t xml:space="preserve">; </w:t>
      </w:r>
      <w:r w:rsidRPr="00E36DDC">
        <w:rPr>
          <w:rFonts w:ascii="Times New Roman" w:hAnsi="Times New Roman" w:cs="Times New Roman"/>
          <w:sz w:val="24"/>
          <w:szCs w:val="24"/>
        </w:rPr>
        <w:lastRenderedPageBreak/>
        <w:t xml:space="preserve">Liao and Chang cited in </w:t>
      </w:r>
      <w:proofErr w:type="spellStart"/>
      <w:r w:rsidRPr="00E36DDC">
        <w:rPr>
          <w:rFonts w:ascii="Times New Roman" w:hAnsi="Times New Roman" w:cs="Times New Roman"/>
          <w:sz w:val="24"/>
          <w:szCs w:val="24"/>
        </w:rPr>
        <w:t>Dahkoul</w:t>
      </w:r>
      <w:proofErr w:type="spellEnd"/>
      <w:r w:rsidRPr="00E36DDC">
        <w:rPr>
          <w:rFonts w:ascii="Times New Roman" w:hAnsi="Times New Roman" w:cs="Times New Roman"/>
          <w:sz w:val="24"/>
          <w:szCs w:val="24"/>
        </w:rPr>
        <w:t>, 2018). In fact, an availability of infrastructure, technology, materials, and funds are made meaningless without the coordinating role of qualified human resources (</w:t>
      </w:r>
      <w:proofErr w:type="spellStart"/>
      <w:r w:rsidRPr="00E36DDC">
        <w:rPr>
          <w:rFonts w:ascii="Times New Roman" w:hAnsi="Times New Roman" w:cs="Times New Roman"/>
          <w:sz w:val="24"/>
          <w:szCs w:val="24"/>
        </w:rPr>
        <w:t>Muda</w:t>
      </w:r>
      <w:proofErr w:type="spellEnd"/>
      <w:r w:rsidRPr="00E36DDC">
        <w:rPr>
          <w:rFonts w:ascii="Times New Roman" w:hAnsi="Times New Roman" w:cs="Times New Roman"/>
          <w:sz w:val="24"/>
          <w:szCs w:val="24"/>
        </w:rPr>
        <w:t xml:space="preserve">, </w:t>
      </w:r>
      <w:proofErr w:type="spellStart"/>
      <w:r w:rsidRPr="00E36DDC">
        <w:rPr>
          <w:rFonts w:ascii="Times New Roman" w:hAnsi="Times New Roman" w:cs="Times New Roman"/>
          <w:sz w:val="24"/>
          <w:szCs w:val="24"/>
        </w:rPr>
        <w:t>Rafiki</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Harahap</w:t>
      </w:r>
      <w:proofErr w:type="spellEnd"/>
      <w:r w:rsidRPr="00E36DDC">
        <w:rPr>
          <w:rFonts w:ascii="Times New Roman" w:hAnsi="Times New Roman" w:cs="Times New Roman"/>
          <w:sz w:val="24"/>
          <w:szCs w:val="24"/>
        </w:rPr>
        <w:t xml:space="preserve">, 2014). </w:t>
      </w:r>
    </w:p>
    <w:p w:rsidR="00107269" w:rsidRPr="00E36DDC" w:rsidRDefault="00107269" w:rsidP="00107269">
      <w:pPr>
        <w:spacing w:after="0" w:line="360" w:lineRule="auto"/>
        <w:jc w:val="both"/>
        <w:rPr>
          <w:rFonts w:ascii="Times New Roman" w:hAnsi="Times New Roman" w:cs="Times New Roman"/>
          <w:b/>
          <w:sz w:val="24"/>
          <w:szCs w:val="24"/>
        </w:rPr>
      </w:pPr>
      <w:r w:rsidRPr="00E36DDC">
        <w:rPr>
          <w:rFonts w:ascii="Times New Roman" w:hAnsi="Times New Roman" w:cs="Times New Roman"/>
          <w:b/>
          <w:sz w:val="24"/>
          <w:szCs w:val="24"/>
        </w:rPr>
        <w:t xml:space="preserve">2.3 </w:t>
      </w:r>
      <w:r w:rsidRPr="00E36DDC">
        <w:rPr>
          <w:rFonts w:ascii="Times New Roman" w:hAnsi="Times New Roman" w:cs="Times New Roman"/>
          <w:b/>
          <w:sz w:val="24"/>
          <w:szCs w:val="24"/>
        </w:rPr>
        <w:tab/>
        <w:t>Organizational paranoia and employee performance</w:t>
      </w:r>
    </w:p>
    <w:p w:rsidR="00107269" w:rsidRPr="00E36DDC" w:rsidRDefault="00107269" w:rsidP="00107269">
      <w:pPr>
        <w:spacing w:after="0" w:line="360" w:lineRule="auto"/>
        <w:jc w:val="both"/>
        <w:rPr>
          <w:rFonts w:ascii="Times New Roman" w:hAnsi="Times New Roman" w:cs="Times New Roman"/>
          <w:sz w:val="24"/>
          <w:szCs w:val="24"/>
        </w:rPr>
      </w:pPr>
      <w:proofErr w:type="spellStart"/>
      <w:r w:rsidRPr="00E36DDC">
        <w:rPr>
          <w:rFonts w:ascii="Times New Roman" w:hAnsi="Times New Roman" w:cs="Times New Roman"/>
          <w:sz w:val="24"/>
          <w:szCs w:val="24"/>
        </w:rPr>
        <w:t>Rotundo</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Sakett</w:t>
      </w:r>
      <w:proofErr w:type="spellEnd"/>
      <w:r w:rsidRPr="00E36DDC">
        <w:rPr>
          <w:rFonts w:ascii="Times New Roman" w:hAnsi="Times New Roman" w:cs="Times New Roman"/>
          <w:sz w:val="24"/>
          <w:szCs w:val="24"/>
        </w:rPr>
        <w:t xml:space="preserve"> (2002) define </w:t>
      </w:r>
      <w:r w:rsidR="008D404E">
        <w:rPr>
          <w:rFonts w:ascii="Times New Roman" w:hAnsi="Times New Roman" w:cs="Times New Roman"/>
          <w:sz w:val="24"/>
          <w:szCs w:val="24"/>
        </w:rPr>
        <w:t>“</w:t>
      </w:r>
      <w:r w:rsidRPr="00E36DDC">
        <w:rPr>
          <w:rFonts w:ascii="Times New Roman" w:hAnsi="Times New Roman" w:cs="Times New Roman"/>
          <w:sz w:val="24"/>
          <w:szCs w:val="24"/>
        </w:rPr>
        <w:t>performance as those actions and behaviours that are under the control of the individual and contribute to the goals of the organization</w:t>
      </w:r>
      <w:r w:rsidR="008D404E">
        <w:rPr>
          <w:rFonts w:ascii="Times New Roman" w:hAnsi="Times New Roman" w:cs="Times New Roman"/>
          <w:sz w:val="24"/>
          <w:szCs w:val="24"/>
        </w:rPr>
        <w:t>”</w:t>
      </w:r>
      <w:r w:rsidRPr="00E36DDC">
        <w:rPr>
          <w:rFonts w:ascii="Times New Roman" w:hAnsi="Times New Roman" w:cs="Times New Roman"/>
          <w:sz w:val="24"/>
          <w:szCs w:val="24"/>
        </w:rPr>
        <w:t xml:space="preserve">. Armstrong cited in Isaiah, </w:t>
      </w:r>
      <w:proofErr w:type="spellStart"/>
      <w:r w:rsidRPr="00E36DDC">
        <w:rPr>
          <w:rFonts w:ascii="Times New Roman" w:hAnsi="Times New Roman" w:cs="Times New Roman"/>
          <w:sz w:val="24"/>
          <w:szCs w:val="24"/>
        </w:rPr>
        <w:t>Ojiabo</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Alagah</w:t>
      </w:r>
      <w:proofErr w:type="spellEnd"/>
      <w:r w:rsidRPr="00E36DDC">
        <w:rPr>
          <w:rFonts w:ascii="Times New Roman" w:hAnsi="Times New Roman" w:cs="Times New Roman"/>
          <w:sz w:val="24"/>
          <w:szCs w:val="24"/>
        </w:rPr>
        <w:t xml:space="preserve"> (2017) describes performance is the way and manner in which employees get work done. Suffice it to say that the position of </w:t>
      </w:r>
      <w:proofErr w:type="spellStart"/>
      <w:r w:rsidRPr="00E36DDC">
        <w:rPr>
          <w:rFonts w:ascii="Times New Roman" w:hAnsi="Times New Roman" w:cs="Times New Roman"/>
          <w:sz w:val="24"/>
          <w:szCs w:val="24"/>
        </w:rPr>
        <w:t>Boshoff</w:t>
      </w:r>
      <w:proofErr w:type="spellEnd"/>
      <w:r w:rsidRPr="00E36DDC">
        <w:rPr>
          <w:rFonts w:ascii="Times New Roman" w:hAnsi="Times New Roman" w:cs="Times New Roman"/>
          <w:sz w:val="24"/>
          <w:szCs w:val="24"/>
        </w:rPr>
        <w:t xml:space="preserve"> and Arnolds and </w:t>
      </w:r>
      <w:proofErr w:type="spellStart"/>
      <w:r w:rsidRPr="00E36DDC">
        <w:rPr>
          <w:rFonts w:ascii="Times New Roman" w:hAnsi="Times New Roman" w:cs="Times New Roman"/>
          <w:sz w:val="24"/>
          <w:szCs w:val="24"/>
        </w:rPr>
        <w:t>Schippers</w:t>
      </w:r>
      <w:proofErr w:type="spellEnd"/>
      <w:r w:rsidRPr="00E36DDC">
        <w:rPr>
          <w:rFonts w:ascii="Times New Roman" w:hAnsi="Times New Roman" w:cs="Times New Roman"/>
          <w:sz w:val="24"/>
          <w:szCs w:val="24"/>
        </w:rPr>
        <w:t xml:space="preserve"> cited in Rothman and </w:t>
      </w:r>
      <w:proofErr w:type="spellStart"/>
      <w:r w:rsidRPr="00E36DDC">
        <w:rPr>
          <w:rFonts w:ascii="Times New Roman" w:hAnsi="Times New Roman" w:cs="Times New Roman"/>
          <w:sz w:val="24"/>
          <w:szCs w:val="24"/>
        </w:rPr>
        <w:t>Coetzer</w:t>
      </w:r>
      <w:proofErr w:type="spellEnd"/>
      <w:r w:rsidRPr="00E36DDC">
        <w:rPr>
          <w:rFonts w:ascii="Times New Roman" w:hAnsi="Times New Roman" w:cs="Times New Roman"/>
          <w:sz w:val="24"/>
          <w:szCs w:val="24"/>
        </w:rPr>
        <w:t xml:space="preserve"> (2003) that job performance is a multi-dimensional construct which indicates how well employees complete assigned tasks (</w:t>
      </w:r>
      <w:proofErr w:type="spellStart"/>
      <w:r w:rsidRPr="00E36DDC">
        <w:rPr>
          <w:rFonts w:ascii="Times New Roman" w:hAnsi="Times New Roman" w:cs="Times New Roman"/>
          <w:sz w:val="24"/>
          <w:szCs w:val="24"/>
        </w:rPr>
        <w:t>Javed</w:t>
      </w:r>
      <w:proofErr w:type="spellEnd"/>
      <w:r w:rsidRPr="00E36DDC">
        <w:rPr>
          <w:rFonts w:ascii="Times New Roman" w:hAnsi="Times New Roman" w:cs="Times New Roman"/>
          <w:sz w:val="24"/>
          <w:szCs w:val="24"/>
        </w:rPr>
        <w:t xml:space="preserve">, </w:t>
      </w:r>
      <w:proofErr w:type="spellStart"/>
      <w:r w:rsidRPr="00E36DDC">
        <w:rPr>
          <w:rFonts w:ascii="Times New Roman" w:hAnsi="Times New Roman" w:cs="Times New Roman"/>
          <w:sz w:val="24"/>
          <w:szCs w:val="24"/>
        </w:rPr>
        <w:t>Bolouch</w:t>
      </w:r>
      <w:proofErr w:type="spellEnd"/>
      <w:r w:rsidRPr="00E36DDC">
        <w:rPr>
          <w:rFonts w:ascii="Times New Roman" w:hAnsi="Times New Roman" w:cs="Times New Roman"/>
          <w:sz w:val="24"/>
          <w:szCs w:val="24"/>
        </w:rPr>
        <w:t xml:space="preserve"> and Hassan, 2014) alongside the initiative they take, the resourcefulness they show in solving problems, the way they utilize available resources as well as the time and energy they spend on their task. </w:t>
      </w:r>
      <w:r w:rsidR="008D404E">
        <w:rPr>
          <w:rFonts w:ascii="Times New Roman" w:hAnsi="Times New Roman" w:cs="Times New Roman"/>
          <w:sz w:val="24"/>
          <w:szCs w:val="24"/>
        </w:rPr>
        <w:t>“</w:t>
      </w:r>
      <w:r w:rsidRPr="00E36DDC">
        <w:rPr>
          <w:rFonts w:ascii="Times New Roman" w:hAnsi="Times New Roman" w:cs="Times New Roman"/>
          <w:sz w:val="24"/>
          <w:szCs w:val="24"/>
        </w:rPr>
        <w:t>Employee performance is a key factor in determining employees’ integrity, honesty, and reliability towards doing his/her job and responsibilities</w:t>
      </w:r>
      <w:r w:rsidR="008D404E">
        <w:rPr>
          <w:rFonts w:ascii="Times New Roman" w:hAnsi="Times New Roman" w:cs="Times New Roman"/>
          <w:sz w:val="24"/>
          <w:szCs w:val="24"/>
        </w:rPr>
        <w:t>”</w:t>
      </w:r>
      <w:r w:rsidRPr="00E36DDC">
        <w:rPr>
          <w:rFonts w:ascii="Times New Roman" w:hAnsi="Times New Roman" w:cs="Times New Roman"/>
          <w:sz w:val="24"/>
          <w:szCs w:val="24"/>
        </w:rPr>
        <w:t xml:space="preserve"> (</w:t>
      </w:r>
      <w:proofErr w:type="spellStart"/>
      <w:r w:rsidRPr="00E36DDC">
        <w:rPr>
          <w:rFonts w:ascii="Times New Roman" w:hAnsi="Times New Roman" w:cs="Times New Roman"/>
          <w:sz w:val="24"/>
          <w:szCs w:val="24"/>
        </w:rPr>
        <w:t>Rahmany</w:t>
      </w:r>
      <w:proofErr w:type="spellEnd"/>
      <w:r w:rsidRPr="00E36DDC">
        <w:rPr>
          <w:rFonts w:ascii="Times New Roman" w:hAnsi="Times New Roman" w:cs="Times New Roman"/>
          <w:sz w:val="24"/>
          <w:szCs w:val="24"/>
        </w:rPr>
        <w:t xml:space="preserve">, 2018). </w:t>
      </w:r>
    </w:p>
    <w:p w:rsidR="00107269" w:rsidRPr="00E36DDC" w:rsidRDefault="00107269" w:rsidP="00107269">
      <w:pPr>
        <w:pStyle w:val="Pa5"/>
        <w:spacing w:line="360" w:lineRule="auto"/>
        <w:jc w:val="both"/>
        <w:rPr>
          <w:rFonts w:ascii="Times New Roman" w:hAnsi="Times New Roman" w:cs="Times New Roman"/>
        </w:rPr>
      </w:pPr>
    </w:p>
    <w:p w:rsidR="00107269" w:rsidRPr="00E36DDC" w:rsidRDefault="00107269" w:rsidP="00107269">
      <w:pPr>
        <w:autoSpaceDE w:val="0"/>
        <w:autoSpaceDN w:val="0"/>
        <w:adjustRightInd w:val="0"/>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Paranoia as a science of culture, society, and organization is not a broadly shared view because traditionally it is seen as a term from the medical sciences and human pathology</w:t>
      </w:r>
      <w:bookmarkStart w:id="0" w:name="_GoBack"/>
      <w:bookmarkEnd w:id="0"/>
      <w:r w:rsidRPr="00E36DDC">
        <w:rPr>
          <w:rFonts w:ascii="Times New Roman" w:hAnsi="Times New Roman" w:cs="Times New Roman"/>
          <w:sz w:val="24"/>
          <w:szCs w:val="24"/>
        </w:rPr>
        <w:t xml:space="preserve"> (American Psychiatric Association, 2000) tend to narrow the idea and its usefulness to just clinical research (</w:t>
      </w:r>
      <w:proofErr w:type="spellStart"/>
      <w:r w:rsidRPr="00E36DDC">
        <w:rPr>
          <w:rFonts w:ascii="Times New Roman" w:hAnsi="Times New Roman" w:cs="Times New Roman"/>
          <w:sz w:val="24"/>
          <w:szCs w:val="24"/>
        </w:rPr>
        <w:t>Sievers</w:t>
      </w:r>
      <w:proofErr w:type="spellEnd"/>
      <w:r w:rsidRPr="00E36DDC">
        <w:rPr>
          <w:rFonts w:ascii="Times New Roman" w:hAnsi="Times New Roman" w:cs="Times New Roman"/>
          <w:sz w:val="24"/>
          <w:szCs w:val="24"/>
        </w:rPr>
        <w:t>, 2006). “However, paranoia as a human phenomenon is observed as a feeling of excessive distress or concern over a person’s future” (</w:t>
      </w:r>
      <w:proofErr w:type="spellStart"/>
      <w:r w:rsidRPr="00E36DDC">
        <w:rPr>
          <w:rFonts w:ascii="Times New Roman" w:hAnsi="Times New Roman" w:cs="Times New Roman"/>
          <w:sz w:val="24"/>
          <w:szCs w:val="24"/>
        </w:rPr>
        <w:t>Abdul’Aal</w:t>
      </w:r>
      <w:proofErr w:type="spellEnd"/>
      <w:r w:rsidRPr="00E36DDC">
        <w:rPr>
          <w:rFonts w:ascii="Times New Roman" w:hAnsi="Times New Roman" w:cs="Times New Roman"/>
          <w:sz w:val="24"/>
          <w:szCs w:val="24"/>
        </w:rPr>
        <w:t xml:space="preserve">, 2008). This feeling has continued to dominate human cognition to the point of affecting the normal functions of general distrust. For </w:t>
      </w:r>
      <w:proofErr w:type="spellStart"/>
      <w:r w:rsidRPr="00E36DDC">
        <w:rPr>
          <w:rFonts w:ascii="Times New Roman" w:hAnsi="Times New Roman" w:cs="Times New Roman"/>
          <w:sz w:val="24"/>
          <w:szCs w:val="24"/>
        </w:rPr>
        <w:t>Alqahtani</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Alajmi</w:t>
      </w:r>
      <w:proofErr w:type="spellEnd"/>
      <w:r w:rsidRPr="00E36DDC">
        <w:rPr>
          <w:rFonts w:ascii="Times New Roman" w:hAnsi="Times New Roman" w:cs="Times New Roman"/>
          <w:sz w:val="24"/>
          <w:szCs w:val="24"/>
        </w:rPr>
        <w:t xml:space="preserve"> (2010) this condition is a fallout of the absence of control over human cognitions leading to thinking symptoms which may interfere with the individual daily routines. In a similar vein, Baruch and Lambert (2007) described organizational paranoia as the combined effect of unfavourable feelings and a physiological stimulation that involves complex conduct. </w:t>
      </w:r>
    </w:p>
    <w:p w:rsidR="00107269" w:rsidRPr="00E36DDC" w:rsidRDefault="00107269" w:rsidP="00107269">
      <w:pPr>
        <w:autoSpaceDE w:val="0"/>
        <w:autoSpaceDN w:val="0"/>
        <w:adjustRightInd w:val="0"/>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Freeman and Freeman (2008) believes that victimization, trauma, and social isolation are triggered by paranoia in modern western society. Supervisors in workplaces represent management in carrying out specific duties and responsibilities in forming and leading work-teams in organizations (</w:t>
      </w:r>
      <w:proofErr w:type="spellStart"/>
      <w:r w:rsidRPr="00E36DDC">
        <w:rPr>
          <w:rFonts w:ascii="Times New Roman" w:hAnsi="Times New Roman" w:cs="Times New Roman"/>
          <w:sz w:val="24"/>
          <w:szCs w:val="24"/>
        </w:rPr>
        <w:t>Elangowan</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Karakowsky</w:t>
      </w:r>
      <w:proofErr w:type="spellEnd"/>
      <w:r w:rsidRPr="00E36DDC">
        <w:rPr>
          <w:rFonts w:ascii="Times New Roman" w:hAnsi="Times New Roman" w:cs="Times New Roman"/>
          <w:sz w:val="24"/>
          <w:szCs w:val="24"/>
        </w:rPr>
        <w:t xml:space="preserve">; Goldstein and Ford; </w:t>
      </w:r>
      <w:proofErr w:type="spellStart"/>
      <w:r w:rsidRPr="00E36DDC">
        <w:rPr>
          <w:rFonts w:ascii="Times New Roman" w:hAnsi="Times New Roman" w:cs="Times New Roman"/>
          <w:sz w:val="24"/>
          <w:szCs w:val="24"/>
        </w:rPr>
        <w:t>Noe</w:t>
      </w:r>
      <w:proofErr w:type="spellEnd"/>
      <w:r w:rsidRPr="00E36DDC">
        <w:rPr>
          <w:rFonts w:ascii="Times New Roman" w:hAnsi="Times New Roman" w:cs="Times New Roman"/>
          <w:sz w:val="24"/>
          <w:szCs w:val="24"/>
        </w:rPr>
        <w:t xml:space="preserve"> cited in </w:t>
      </w:r>
      <w:proofErr w:type="spellStart"/>
      <w:r w:rsidRPr="00E36DDC">
        <w:rPr>
          <w:rFonts w:ascii="Times New Roman" w:hAnsi="Times New Roman" w:cs="Times New Roman"/>
          <w:sz w:val="24"/>
          <w:szCs w:val="24"/>
        </w:rPr>
        <w:t>Azman</w:t>
      </w:r>
      <w:proofErr w:type="spellEnd"/>
      <w:r w:rsidRPr="00E36DDC">
        <w:rPr>
          <w:rFonts w:ascii="Times New Roman" w:hAnsi="Times New Roman" w:cs="Times New Roman"/>
          <w:sz w:val="24"/>
          <w:szCs w:val="24"/>
        </w:rPr>
        <w:t xml:space="preserve">, </w:t>
      </w:r>
      <w:r w:rsidRPr="00E36DDC">
        <w:rPr>
          <w:rFonts w:ascii="Times New Roman" w:hAnsi="Times New Roman" w:cs="Times New Roman"/>
          <w:sz w:val="24"/>
          <w:szCs w:val="24"/>
        </w:rPr>
        <w:lastRenderedPageBreak/>
        <w:t>2009). Simply put, supervisors link top management and operational employees down the ladder. Hence, supervisors are used by management in implementing and monitoring activities carried out by operational.</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In modern management practices, supervisors play critical role in the well-being of workers, which in turn significantly affects employee performance (Lin, Wang and Chen, 2013). Absenteeism and reduced performance of extra-role behaviour follow from low morale among staff. Abusive supervision have twin effect on both the organization and employees. Reduced performance is a typical example of the outcome of an abusive supervisor. (</w:t>
      </w:r>
      <w:proofErr w:type="spellStart"/>
      <w:r w:rsidRPr="00E36DDC">
        <w:rPr>
          <w:rFonts w:ascii="Times New Roman" w:hAnsi="Times New Roman" w:cs="Times New Roman"/>
          <w:sz w:val="24"/>
          <w:szCs w:val="24"/>
        </w:rPr>
        <w:t>Tepper</w:t>
      </w:r>
      <w:proofErr w:type="spellEnd"/>
      <w:r w:rsidRPr="00E36DDC">
        <w:rPr>
          <w:rFonts w:ascii="Times New Roman" w:hAnsi="Times New Roman" w:cs="Times New Roman"/>
          <w:sz w:val="24"/>
          <w:szCs w:val="24"/>
        </w:rPr>
        <w:t>, 2000). The above scenario symbolises the negative impact of abusive supervision on organizational outcomes including subordinate performance (</w:t>
      </w:r>
      <w:proofErr w:type="spellStart"/>
      <w:r w:rsidRPr="00E36DDC">
        <w:rPr>
          <w:rFonts w:ascii="Times New Roman" w:hAnsi="Times New Roman" w:cs="Times New Roman"/>
          <w:sz w:val="24"/>
          <w:szCs w:val="24"/>
        </w:rPr>
        <w:t>Tepper</w:t>
      </w:r>
      <w:proofErr w:type="spellEnd"/>
      <w:r w:rsidRPr="00E36DDC">
        <w:rPr>
          <w:rFonts w:ascii="Times New Roman" w:hAnsi="Times New Roman" w:cs="Times New Roman"/>
          <w:sz w:val="24"/>
          <w:szCs w:val="24"/>
        </w:rPr>
        <w:t>, Moss and Duffy, 2011)</w:t>
      </w:r>
    </w:p>
    <w:p w:rsidR="00107269" w:rsidRPr="00E36DDC" w:rsidRDefault="00107269" w:rsidP="00107269">
      <w:pPr>
        <w:spacing w:after="0" w:line="360" w:lineRule="auto"/>
        <w:jc w:val="both"/>
        <w:rPr>
          <w:rFonts w:ascii="Times New Roman" w:hAnsi="Times New Roman" w:cs="Times New Roman"/>
          <w:sz w:val="24"/>
          <w:szCs w:val="24"/>
        </w:rPr>
      </w:pPr>
    </w:p>
    <w:p w:rsidR="00107269" w:rsidRDefault="00107269" w:rsidP="00107269">
      <w:pPr>
        <w:spacing w:after="0" w:line="360" w:lineRule="auto"/>
        <w:jc w:val="both"/>
        <w:rPr>
          <w:rFonts w:ascii="Times New Roman" w:hAnsi="Times New Roman" w:cs="Times New Roman"/>
          <w:sz w:val="24"/>
          <w:szCs w:val="24"/>
        </w:rPr>
      </w:pPr>
      <w:r w:rsidRPr="00E36DDC">
        <w:rPr>
          <w:rFonts w:ascii="Times New Roman" w:hAnsi="Times New Roman" w:cs="Times New Roman"/>
          <w:sz w:val="24"/>
          <w:szCs w:val="24"/>
        </w:rPr>
        <w:t>Employees are of the view that abusive supervision is connected to organizational citizenship behaviour (</w:t>
      </w:r>
      <w:proofErr w:type="spellStart"/>
      <w:r w:rsidRPr="00E36DDC">
        <w:rPr>
          <w:rFonts w:ascii="Times New Roman" w:hAnsi="Times New Roman" w:cs="Times New Roman"/>
          <w:color w:val="000000" w:themeColor="text1"/>
          <w:sz w:val="24"/>
          <w:szCs w:val="24"/>
        </w:rPr>
        <w:t>Zellars</w:t>
      </w:r>
      <w:proofErr w:type="spellEnd"/>
      <w:r w:rsidRPr="00E36DDC">
        <w:rPr>
          <w:rFonts w:ascii="Times New Roman" w:hAnsi="Times New Roman" w:cs="Times New Roman"/>
          <w:color w:val="000000" w:themeColor="text1"/>
          <w:sz w:val="24"/>
          <w:szCs w:val="24"/>
        </w:rPr>
        <w:t xml:space="preserve">, </w:t>
      </w:r>
      <w:proofErr w:type="spellStart"/>
      <w:r w:rsidRPr="00E36DDC">
        <w:rPr>
          <w:rFonts w:ascii="Times New Roman" w:hAnsi="Times New Roman" w:cs="Times New Roman"/>
          <w:color w:val="000000" w:themeColor="text1"/>
          <w:sz w:val="24"/>
          <w:szCs w:val="24"/>
        </w:rPr>
        <w:t>Tepper</w:t>
      </w:r>
      <w:proofErr w:type="spellEnd"/>
      <w:r w:rsidRPr="00E36DDC">
        <w:rPr>
          <w:rFonts w:ascii="Times New Roman" w:hAnsi="Times New Roman" w:cs="Times New Roman"/>
          <w:color w:val="000000" w:themeColor="text1"/>
          <w:sz w:val="24"/>
          <w:szCs w:val="24"/>
        </w:rPr>
        <w:t xml:space="preserve"> and Duffy, </w:t>
      </w:r>
      <w:r w:rsidRPr="00E36DDC">
        <w:rPr>
          <w:rFonts w:ascii="Times New Roman" w:hAnsi="Times New Roman" w:cs="Times New Roman"/>
          <w:sz w:val="24"/>
          <w:szCs w:val="24"/>
        </w:rPr>
        <w:t xml:space="preserve">2002); Rafferty and </w:t>
      </w:r>
      <w:proofErr w:type="spellStart"/>
      <w:r w:rsidRPr="00E36DDC">
        <w:rPr>
          <w:rFonts w:ascii="Times New Roman" w:hAnsi="Times New Roman" w:cs="Times New Roman"/>
          <w:sz w:val="24"/>
          <w:szCs w:val="24"/>
        </w:rPr>
        <w:t>Restubog</w:t>
      </w:r>
      <w:proofErr w:type="spellEnd"/>
      <w:r w:rsidRPr="00E36DDC">
        <w:rPr>
          <w:rFonts w:ascii="Times New Roman" w:hAnsi="Times New Roman" w:cs="Times New Roman"/>
          <w:sz w:val="24"/>
          <w:szCs w:val="24"/>
        </w:rPr>
        <w:t>, 2011; Chan, 2014) and employees’ work</w:t>
      </w:r>
      <w:r w:rsidRPr="00E36DDC">
        <w:rPr>
          <w:rFonts w:ascii="Times New Roman" w:hAnsi="Times New Roman" w:cs="Times New Roman"/>
          <w:sz w:val="24"/>
          <w:szCs w:val="24"/>
          <w:shd w:val="clear" w:color="auto" w:fill="FFFFFF" w:themeFill="background1"/>
        </w:rPr>
        <w:t xml:space="preserve"> </w:t>
      </w:r>
      <w:r w:rsidRPr="00E36DDC">
        <w:rPr>
          <w:rFonts w:ascii="Times New Roman" w:hAnsi="Times New Roman" w:cs="Times New Roman"/>
          <w:sz w:val="24"/>
          <w:szCs w:val="24"/>
        </w:rPr>
        <w:t xml:space="preserve">performance (Harris, </w:t>
      </w:r>
      <w:proofErr w:type="spellStart"/>
      <w:r w:rsidRPr="00E36DDC">
        <w:rPr>
          <w:rFonts w:ascii="Times New Roman" w:hAnsi="Times New Roman" w:cs="Times New Roman"/>
          <w:sz w:val="24"/>
          <w:szCs w:val="24"/>
        </w:rPr>
        <w:t>Kacmar</w:t>
      </w:r>
      <w:proofErr w:type="spellEnd"/>
      <w:r w:rsidRPr="00E36DDC">
        <w:rPr>
          <w:rFonts w:ascii="Times New Roman" w:hAnsi="Times New Roman" w:cs="Times New Roman"/>
          <w:sz w:val="24"/>
          <w:szCs w:val="24"/>
        </w:rPr>
        <w:t xml:space="preserve"> and </w:t>
      </w:r>
      <w:proofErr w:type="spellStart"/>
      <w:r w:rsidRPr="00E36DDC">
        <w:rPr>
          <w:rFonts w:ascii="Times New Roman" w:hAnsi="Times New Roman" w:cs="Times New Roman"/>
          <w:sz w:val="24"/>
          <w:szCs w:val="24"/>
        </w:rPr>
        <w:t>Zivnuska</w:t>
      </w:r>
      <w:proofErr w:type="spellEnd"/>
      <w:r w:rsidRPr="00E36DDC">
        <w:rPr>
          <w:rFonts w:ascii="Times New Roman" w:hAnsi="Times New Roman" w:cs="Times New Roman"/>
          <w:sz w:val="24"/>
          <w:szCs w:val="24"/>
        </w:rPr>
        <w:t xml:space="preserve">, 2017; </w:t>
      </w:r>
      <w:proofErr w:type="spellStart"/>
      <w:r w:rsidRPr="00E36DDC">
        <w:rPr>
          <w:rFonts w:ascii="Times New Roman" w:hAnsi="Times New Roman" w:cs="Times New Roman"/>
          <w:sz w:val="24"/>
          <w:szCs w:val="24"/>
        </w:rPr>
        <w:t>Tepper</w:t>
      </w:r>
      <w:proofErr w:type="spellEnd"/>
      <w:r w:rsidRPr="00E36DDC">
        <w:rPr>
          <w:rFonts w:ascii="Times New Roman" w:hAnsi="Times New Roman" w:cs="Times New Roman"/>
          <w:sz w:val="24"/>
          <w:szCs w:val="24"/>
        </w:rPr>
        <w:t>, Moss and Duffy, 2011). Subordinates to supervisors are considered as good citizens when the supervisors sees the body language of workers as altruistic rather than egoistic motive.  Employees with tendencies to promote improvement in organizations through their behaviours have deep affection and perform such behaviour. These employees exhibit organizational citizenship. Going forward, the organization can become more effective and efficient. Similarly, Seligman and Schulman (1986) found that there is positive relationship between workers’ performance and turnover while a negative attribution style has an averse relationship with success and continuity of the employees, under- performance, and high turnover.</w:t>
      </w:r>
    </w:p>
    <w:p w:rsidR="00107269" w:rsidRPr="00E36DDC" w:rsidRDefault="00107269" w:rsidP="00107269">
      <w:pPr>
        <w:spacing w:after="0" w:line="360" w:lineRule="auto"/>
        <w:jc w:val="both"/>
        <w:rPr>
          <w:rFonts w:ascii="Times New Roman" w:hAnsi="Times New Roman" w:cs="Times New Roman"/>
          <w:sz w:val="24"/>
          <w:szCs w:val="24"/>
        </w:rPr>
      </w:pPr>
    </w:p>
    <w:p w:rsidR="00107269" w:rsidRPr="00E36DDC" w:rsidRDefault="00107269" w:rsidP="0010726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b/>
          <w:bCs/>
          <w:color w:val="000000"/>
          <w:sz w:val="24"/>
          <w:szCs w:val="24"/>
        </w:rPr>
        <w:t>2.4</w:t>
      </w:r>
      <w:r w:rsidRPr="00E36DDC">
        <w:rPr>
          <w:rFonts w:ascii="Times New Roman" w:hAnsi="Times New Roman" w:cs="Times New Roman"/>
          <w:b/>
          <w:bCs/>
          <w:color w:val="000000"/>
          <w:sz w:val="24"/>
          <w:szCs w:val="24"/>
        </w:rPr>
        <w:tab/>
        <w:t xml:space="preserve">Theoretical Framework </w:t>
      </w:r>
    </w:p>
    <w:p w:rsidR="00107269" w:rsidRPr="00E36DDC" w:rsidRDefault="00107269" w:rsidP="00107269">
      <w:pPr>
        <w:pStyle w:val="NoSpacing"/>
        <w:spacing w:line="360" w:lineRule="auto"/>
        <w:jc w:val="both"/>
        <w:rPr>
          <w:rFonts w:ascii="Times New Roman" w:hAnsi="Times New Roman" w:cs="Times New Roman"/>
          <w:color w:val="000000"/>
          <w:sz w:val="24"/>
          <w:szCs w:val="24"/>
        </w:rPr>
      </w:pPr>
      <w:r w:rsidRPr="00E36DDC">
        <w:rPr>
          <w:rFonts w:ascii="Times New Roman" w:hAnsi="Times New Roman" w:cs="Times New Roman"/>
          <w:color w:val="000000"/>
          <w:sz w:val="24"/>
          <w:szCs w:val="24"/>
        </w:rPr>
        <w:t xml:space="preserve">The study is supported by </w:t>
      </w:r>
      <w:proofErr w:type="spellStart"/>
      <w:r w:rsidRPr="00E36DDC">
        <w:rPr>
          <w:rFonts w:ascii="Times New Roman" w:hAnsi="Times New Roman" w:cs="Times New Roman"/>
          <w:color w:val="000000"/>
          <w:sz w:val="24"/>
          <w:szCs w:val="24"/>
        </w:rPr>
        <w:t>Festinger’s</w:t>
      </w:r>
      <w:proofErr w:type="spellEnd"/>
      <w:r w:rsidRPr="00E36DDC">
        <w:rPr>
          <w:rFonts w:ascii="Times New Roman" w:hAnsi="Times New Roman" w:cs="Times New Roman"/>
          <w:color w:val="000000"/>
          <w:sz w:val="24"/>
          <w:szCs w:val="24"/>
        </w:rPr>
        <w:t xml:space="preserve"> (1957) Cognitive Dissonance Theory. Cognitive dissonance theory borders on discomfort that arises when a person’s opinion, attitude, knowledge, belief, values or behaviour conflicts with reality of any of these elements (</w:t>
      </w:r>
      <w:proofErr w:type="spellStart"/>
      <w:r w:rsidRPr="00E36DDC">
        <w:rPr>
          <w:rFonts w:ascii="Times New Roman" w:hAnsi="Times New Roman" w:cs="Times New Roman"/>
          <w:color w:val="000000"/>
          <w:sz w:val="24"/>
          <w:szCs w:val="24"/>
        </w:rPr>
        <w:t>Sukmayadi</w:t>
      </w:r>
      <w:proofErr w:type="spellEnd"/>
      <w:r w:rsidRPr="00E36DDC">
        <w:rPr>
          <w:rFonts w:ascii="Times New Roman" w:hAnsi="Times New Roman" w:cs="Times New Roman"/>
          <w:color w:val="000000"/>
          <w:sz w:val="24"/>
          <w:szCs w:val="24"/>
        </w:rPr>
        <w:t xml:space="preserve">, 2020). Simply put, the theory brings to light the disagreement between cognitions and reality. The relevance of the theory stems from the fact that it is useful in predicting and dealing with employees’ opinions, behaviours, attitudes, or beliefs that could produce </w:t>
      </w:r>
      <w:r w:rsidRPr="00E36DDC">
        <w:rPr>
          <w:rFonts w:ascii="Times New Roman" w:hAnsi="Times New Roman" w:cs="Times New Roman"/>
          <w:color w:val="000000"/>
          <w:sz w:val="24"/>
          <w:szCs w:val="24"/>
        </w:rPr>
        <w:lastRenderedPageBreak/>
        <w:t xml:space="preserve">information which determine ways organizations operate or perform things that influence employees in the organization. That is how they perceive, respond, act or react to events, people, things, processes, policies or practices. </w:t>
      </w:r>
    </w:p>
    <w:p w:rsidR="00107269" w:rsidRPr="00E36DDC" w:rsidRDefault="00107269" w:rsidP="00107269">
      <w:pPr>
        <w:pStyle w:val="NoSpacing"/>
        <w:spacing w:line="360" w:lineRule="auto"/>
        <w:rPr>
          <w:rFonts w:ascii="Times New Roman" w:hAnsi="Times New Roman" w:cs="Times New Roman"/>
          <w:b/>
          <w:sz w:val="24"/>
          <w:szCs w:val="24"/>
        </w:rPr>
      </w:pPr>
    </w:p>
    <w:p w:rsidR="00107269" w:rsidRDefault="00107269" w:rsidP="00107269">
      <w:pPr>
        <w:pStyle w:val="NoSpacing"/>
        <w:spacing w:line="360" w:lineRule="auto"/>
        <w:rPr>
          <w:rFonts w:ascii="Times New Roman" w:hAnsi="Times New Roman" w:cs="Times New Roman"/>
          <w:b/>
          <w:sz w:val="24"/>
          <w:szCs w:val="24"/>
        </w:rPr>
      </w:pPr>
    </w:p>
    <w:p w:rsidR="00107269" w:rsidRPr="00E36DDC" w:rsidRDefault="00107269" w:rsidP="00107269">
      <w:pPr>
        <w:pStyle w:val="NoSpacing"/>
        <w:spacing w:line="360" w:lineRule="auto"/>
        <w:rPr>
          <w:rFonts w:ascii="Times New Roman" w:hAnsi="Times New Roman" w:cs="Times New Roman"/>
          <w:b/>
          <w:sz w:val="24"/>
          <w:szCs w:val="24"/>
        </w:rPr>
      </w:pPr>
      <w:r w:rsidRPr="00E36DDC">
        <w:rPr>
          <w:rFonts w:ascii="Times New Roman" w:hAnsi="Times New Roman" w:cs="Times New Roman"/>
          <w:b/>
          <w:sz w:val="24"/>
          <w:szCs w:val="24"/>
        </w:rPr>
        <w:t xml:space="preserve">3. </w:t>
      </w:r>
      <w:r w:rsidRPr="00E36DDC">
        <w:rPr>
          <w:rFonts w:ascii="Times New Roman" w:hAnsi="Times New Roman" w:cs="Times New Roman"/>
          <w:b/>
          <w:sz w:val="24"/>
          <w:szCs w:val="24"/>
        </w:rPr>
        <w:tab/>
        <w:t>METHODOLOGY</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The study used a descriptive survey research design. Two thousand, eight hundred and eighty-five (2,885) construction workers were drawn from four (4) construction companies in South-East, Nigeria. The companies include: Julius Berger Nigeria Plc, Hartland Construction Company Nigeria Limited, Reynolds Construction Company and Arab Contractors Nigeria Limited. Taro Yamane’s 1967 sample determination formula was used to determine the sample size of three hundred and fifty-one (351) workers. Participants were randomly selected. Subsequently, </w:t>
      </w:r>
      <w:proofErr w:type="spellStart"/>
      <w:r w:rsidRPr="00E36DDC">
        <w:rPr>
          <w:rFonts w:ascii="Times New Roman" w:hAnsi="Times New Roman" w:cs="Times New Roman"/>
          <w:sz w:val="24"/>
          <w:szCs w:val="24"/>
        </w:rPr>
        <w:t>Bowley’s</w:t>
      </w:r>
      <w:proofErr w:type="spellEnd"/>
      <w:r w:rsidRPr="00E36DDC">
        <w:rPr>
          <w:rFonts w:ascii="Times New Roman" w:hAnsi="Times New Roman" w:cs="Times New Roman"/>
          <w:sz w:val="24"/>
          <w:szCs w:val="24"/>
        </w:rPr>
        <w:t xml:space="preserve"> Proportional Allocation Technique was used to arrive at the sample size for each construction firm (</w:t>
      </w:r>
      <w:r w:rsidRPr="00E36DDC">
        <w:rPr>
          <w:rFonts w:ascii="Times New Roman" w:hAnsi="Times New Roman" w:cs="Times New Roman"/>
          <w:color w:val="000000" w:themeColor="text1"/>
          <w:sz w:val="24"/>
          <w:szCs w:val="24"/>
        </w:rPr>
        <w:t xml:space="preserve">Dike, </w:t>
      </w:r>
      <w:proofErr w:type="spellStart"/>
      <w:r w:rsidRPr="00E36DDC">
        <w:rPr>
          <w:rFonts w:ascii="Times New Roman" w:hAnsi="Times New Roman" w:cs="Times New Roman"/>
          <w:color w:val="000000" w:themeColor="text1"/>
          <w:sz w:val="24"/>
          <w:szCs w:val="24"/>
        </w:rPr>
        <w:t>Ehikwe</w:t>
      </w:r>
      <w:proofErr w:type="spellEnd"/>
      <w:r w:rsidRPr="00E36DDC">
        <w:rPr>
          <w:rFonts w:ascii="Times New Roman" w:hAnsi="Times New Roman" w:cs="Times New Roman"/>
          <w:color w:val="000000" w:themeColor="text1"/>
          <w:sz w:val="24"/>
          <w:szCs w:val="24"/>
        </w:rPr>
        <w:t xml:space="preserve"> and </w:t>
      </w:r>
      <w:proofErr w:type="spellStart"/>
      <w:r w:rsidRPr="00E36DDC">
        <w:rPr>
          <w:rFonts w:ascii="Times New Roman" w:hAnsi="Times New Roman" w:cs="Times New Roman"/>
          <w:color w:val="000000" w:themeColor="text1"/>
          <w:sz w:val="24"/>
          <w:szCs w:val="24"/>
        </w:rPr>
        <w:t>Onwuka</w:t>
      </w:r>
      <w:proofErr w:type="spellEnd"/>
      <w:r w:rsidRPr="00E36DDC">
        <w:rPr>
          <w:rFonts w:ascii="Times New Roman" w:hAnsi="Times New Roman" w:cs="Times New Roman"/>
          <w:color w:val="000000" w:themeColor="text1"/>
          <w:sz w:val="24"/>
          <w:szCs w:val="24"/>
        </w:rPr>
        <w:t xml:space="preserve">, </w:t>
      </w:r>
      <w:r w:rsidRPr="00E36DDC">
        <w:rPr>
          <w:rFonts w:ascii="Times New Roman" w:hAnsi="Times New Roman" w:cs="Times New Roman"/>
          <w:sz w:val="24"/>
          <w:szCs w:val="24"/>
        </w:rPr>
        <w:t xml:space="preserve">2013). Data were collected, using a two-section structured, self-administered survey questionnaire.  </w:t>
      </w:r>
    </w:p>
    <w:p w:rsidR="00107269" w:rsidRPr="00E36DDC" w:rsidRDefault="00107269" w:rsidP="00107269">
      <w:pPr>
        <w:pStyle w:val="NoSpacing"/>
        <w:spacing w:line="360" w:lineRule="auto"/>
        <w:jc w:val="both"/>
        <w:rPr>
          <w:rFonts w:ascii="Times New Roman" w:hAnsi="Times New Roman" w:cs="Times New Roman"/>
          <w:sz w:val="24"/>
          <w:szCs w:val="24"/>
        </w:rPr>
      </w:pP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 xml:space="preserve">Section A was made up of Personal Data while Section B constituted organizational paranoia and employee performance. The structure was a 5-point Scale, weighted 1-5: Strongly Disagree (SD), Disagree (D), (U), Agree (A) and Strongly Agree (SA). The internal consistency of the constructs was measured using </w:t>
      </w:r>
      <w:proofErr w:type="spellStart"/>
      <w:r w:rsidRPr="00E36DDC">
        <w:rPr>
          <w:rFonts w:ascii="Times New Roman" w:hAnsi="Times New Roman" w:cs="Times New Roman"/>
          <w:sz w:val="24"/>
          <w:szCs w:val="24"/>
        </w:rPr>
        <w:t>Cronbach’s</w:t>
      </w:r>
      <w:proofErr w:type="spellEnd"/>
      <w:r w:rsidRPr="00E36DDC">
        <w:rPr>
          <w:rFonts w:ascii="Times New Roman" w:hAnsi="Times New Roman" w:cs="Times New Roman"/>
          <w:sz w:val="24"/>
          <w:szCs w:val="24"/>
        </w:rPr>
        <w:t xml:space="preserve"> Alpha coefficient. Statistical Package for Social Sciences (SPSS) Version 21.0 was used to analyze data. Coefficients were used to interpret data. Spearman rank correlation coefficient (rho) was used to measure the relationship between organizational paranoia and employee performance.</w:t>
      </w:r>
    </w:p>
    <w:p w:rsidR="00107269" w:rsidRPr="00E36DDC" w:rsidRDefault="00107269" w:rsidP="00107269">
      <w:pPr>
        <w:pStyle w:val="NoSpacing"/>
        <w:spacing w:line="360" w:lineRule="auto"/>
        <w:jc w:val="both"/>
        <w:rPr>
          <w:rFonts w:ascii="Times New Roman" w:hAnsi="Times New Roman" w:cs="Times New Roman"/>
          <w:sz w:val="24"/>
          <w:szCs w:val="24"/>
        </w:rPr>
      </w:pPr>
    </w:p>
    <w:p w:rsidR="00107269" w:rsidRPr="00E36DDC" w:rsidRDefault="00107269" w:rsidP="00107269">
      <w:pPr>
        <w:pStyle w:val="NoSpacing"/>
        <w:spacing w:line="360" w:lineRule="auto"/>
        <w:jc w:val="both"/>
        <w:rPr>
          <w:rFonts w:ascii="Times New Roman" w:hAnsi="Times New Roman" w:cs="Times New Roman"/>
          <w:b/>
          <w:sz w:val="24"/>
          <w:szCs w:val="24"/>
        </w:rPr>
      </w:pPr>
      <w:r w:rsidRPr="00E36DDC">
        <w:rPr>
          <w:rFonts w:ascii="Times New Roman" w:hAnsi="Times New Roman" w:cs="Times New Roman"/>
          <w:b/>
          <w:sz w:val="24"/>
          <w:szCs w:val="24"/>
        </w:rPr>
        <w:t>4.</w:t>
      </w:r>
      <w:r w:rsidRPr="00E36DDC">
        <w:rPr>
          <w:rFonts w:ascii="Times New Roman" w:hAnsi="Times New Roman" w:cs="Times New Roman"/>
          <w:b/>
          <w:sz w:val="24"/>
          <w:szCs w:val="24"/>
        </w:rPr>
        <w:tab/>
        <w:t>RESULT AND DISCUSSION OF FINDINGS</w:t>
      </w:r>
    </w:p>
    <w:p w:rsidR="00107269" w:rsidRPr="00E36DDC" w:rsidRDefault="00107269" w:rsidP="00107269">
      <w:pPr>
        <w:pStyle w:val="NoSpacing"/>
        <w:spacing w:line="360" w:lineRule="auto"/>
        <w:jc w:val="center"/>
        <w:rPr>
          <w:rFonts w:ascii="Times New Roman" w:hAnsi="Times New Roman" w:cs="Times New Roman"/>
          <w:b/>
          <w:sz w:val="24"/>
          <w:szCs w:val="24"/>
        </w:rPr>
      </w:pPr>
      <w:r w:rsidRPr="00E36DDC">
        <w:rPr>
          <w:rFonts w:ascii="Times New Roman" w:hAnsi="Times New Roman" w:cs="Times New Roman"/>
          <w:b/>
          <w:bCs/>
          <w:sz w:val="24"/>
          <w:szCs w:val="24"/>
        </w:rPr>
        <w:t>Table 1. Participants’ demographic information</w:t>
      </w:r>
    </w:p>
    <w:tbl>
      <w:tblPr>
        <w:tblW w:w="10710" w:type="dxa"/>
        <w:tblLayout w:type="fixed"/>
        <w:tblLook w:val="04A0"/>
      </w:tblPr>
      <w:tblGrid>
        <w:gridCol w:w="1380"/>
        <w:gridCol w:w="348"/>
        <w:gridCol w:w="296"/>
        <w:gridCol w:w="736"/>
        <w:gridCol w:w="247"/>
        <w:gridCol w:w="117"/>
        <w:gridCol w:w="20"/>
        <w:gridCol w:w="996"/>
        <w:gridCol w:w="60"/>
        <w:gridCol w:w="360"/>
        <w:gridCol w:w="424"/>
        <w:gridCol w:w="536"/>
        <w:gridCol w:w="888"/>
        <w:gridCol w:w="834"/>
        <w:gridCol w:w="228"/>
        <w:gridCol w:w="26"/>
        <w:gridCol w:w="88"/>
        <w:gridCol w:w="1130"/>
        <w:gridCol w:w="1996"/>
      </w:tblGrid>
      <w:tr w:rsidR="00107269" w:rsidRPr="00E36DDC" w:rsidTr="00836E09">
        <w:trPr>
          <w:gridAfter w:val="3"/>
          <w:wAfter w:w="3214" w:type="dxa"/>
          <w:trHeight w:val="342"/>
        </w:trPr>
        <w:tc>
          <w:tcPr>
            <w:tcW w:w="3007" w:type="dxa"/>
            <w:gridSpan w:val="5"/>
          </w:tcPr>
          <w:p w:rsidR="00107269" w:rsidRPr="00E36DDC" w:rsidRDefault="00921630" w:rsidP="00836E09">
            <w:pPr>
              <w:autoSpaceDE w:val="0"/>
              <w:autoSpaceDN w:val="0"/>
              <w:adjustRightInd w:val="0"/>
              <w:spacing w:after="0" w:line="360" w:lineRule="auto"/>
              <w:rPr>
                <w:rFonts w:ascii="Times New Roman" w:hAnsi="Times New Roman" w:cs="Times New Roman"/>
                <w:color w:val="000000"/>
                <w:sz w:val="24"/>
                <w:szCs w:val="24"/>
              </w:rPr>
            </w:pPr>
            <w:r w:rsidRPr="00921630">
              <w:rPr>
                <w:rFonts w:ascii="Times New Roman" w:hAnsi="Times New Roman" w:cs="Times New Roman"/>
                <w:noProof/>
                <w:sz w:val="24"/>
                <w:szCs w:val="24"/>
                <w:lang w:val="en-US"/>
              </w:rPr>
              <w:pict>
                <v:line id="Straight Connector 8" o:spid="_x0000_s1026" style="position:absolute;z-index:251659264;visibility:visible" from="-.75pt,15.95pt" to="4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y+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"/>
              </w:pict>
            </w:r>
            <w:r w:rsidRPr="00921630">
              <w:rPr>
                <w:rFonts w:ascii="Times New Roman" w:hAnsi="Times New Roman" w:cs="Times New Roman"/>
                <w:noProof/>
                <w:sz w:val="24"/>
                <w:szCs w:val="24"/>
                <w:lang w:val="en-US"/>
              </w:rPr>
              <w:pict>
                <v:line id="Straight Connector 7" o:spid="_x0000_s1033" style="position:absolute;z-index:251660288;visibility:visible" from="-.75pt,-.1pt" to="44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ANY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"/>
              </w:pict>
            </w:r>
            <w:r w:rsidR="00107269" w:rsidRPr="00E36DDC">
              <w:rPr>
                <w:rFonts w:ascii="Times New Roman" w:hAnsi="Times New Roman" w:cs="Times New Roman"/>
                <w:bCs/>
                <w:color w:val="000000"/>
                <w:sz w:val="24"/>
                <w:szCs w:val="24"/>
              </w:rPr>
              <w:t xml:space="preserve">Gender </w:t>
            </w:r>
          </w:p>
        </w:tc>
        <w:tc>
          <w:tcPr>
            <w:tcW w:w="4489" w:type="dxa"/>
            <w:gridSpan w:val="11"/>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bCs/>
                <w:color w:val="000000"/>
                <w:sz w:val="24"/>
                <w:szCs w:val="24"/>
              </w:rPr>
              <w:t xml:space="preserve">Status of participant  </w:t>
            </w:r>
          </w:p>
        </w:tc>
      </w:tr>
      <w:tr w:rsidR="00107269" w:rsidRPr="00E36DDC" w:rsidTr="00836E09">
        <w:trPr>
          <w:gridAfter w:val="1"/>
          <w:wAfter w:w="1996" w:type="dxa"/>
          <w:trHeight w:val="88"/>
        </w:trPr>
        <w:tc>
          <w:tcPr>
            <w:tcW w:w="2024" w:type="dxa"/>
            <w:gridSpan w:val="3"/>
          </w:tcPr>
          <w:p w:rsidR="00107269" w:rsidRPr="00E36DDC" w:rsidRDefault="00107269" w:rsidP="00836E09">
            <w:pPr>
              <w:pStyle w:val="Default"/>
              <w:tabs>
                <w:tab w:val="left" w:pos="1485"/>
              </w:tabs>
              <w:spacing w:line="360" w:lineRule="auto"/>
              <w:rPr>
                <w:bCs/>
              </w:rPr>
            </w:pPr>
          </w:p>
          <w:p w:rsidR="00107269" w:rsidRPr="00E36DDC" w:rsidRDefault="00107269" w:rsidP="00836E09">
            <w:pPr>
              <w:pStyle w:val="Default"/>
              <w:tabs>
                <w:tab w:val="left" w:pos="1485"/>
              </w:tabs>
              <w:spacing w:line="360" w:lineRule="auto"/>
            </w:pPr>
          </w:p>
        </w:tc>
        <w:tc>
          <w:tcPr>
            <w:tcW w:w="2176" w:type="dxa"/>
            <w:gridSpan w:val="6"/>
          </w:tcPr>
          <w:p w:rsidR="00107269" w:rsidRPr="00E36DDC" w:rsidRDefault="00107269" w:rsidP="00836E09">
            <w:pPr>
              <w:pStyle w:val="Default"/>
              <w:spacing w:line="360" w:lineRule="auto"/>
            </w:pPr>
            <w:r w:rsidRPr="00E36DDC">
              <w:t xml:space="preserve">Frequency     Percent      </w:t>
            </w:r>
          </w:p>
        </w:tc>
        <w:tc>
          <w:tcPr>
            <w:tcW w:w="3042" w:type="dxa"/>
            <w:gridSpan w:val="5"/>
          </w:tcPr>
          <w:p w:rsidR="00107269" w:rsidRPr="00E36DDC" w:rsidRDefault="00107269" w:rsidP="00836E09">
            <w:pPr>
              <w:pStyle w:val="Default"/>
              <w:spacing w:line="360" w:lineRule="auto"/>
              <w:rPr>
                <w:bCs/>
              </w:rPr>
            </w:pPr>
            <w:r w:rsidRPr="00E36DDC">
              <w:rPr>
                <w:bCs/>
              </w:rPr>
              <w:t xml:space="preserve">  Valid Percent   Cumulative      </w:t>
            </w:r>
          </w:p>
          <w:p w:rsidR="00107269" w:rsidRPr="00E36DDC" w:rsidRDefault="00107269" w:rsidP="00836E09">
            <w:pPr>
              <w:pStyle w:val="Default"/>
              <w:spacing w:line="360" w:lineRule="auto"/>
            </w:pPr>
            <w:r w:rsidRPr="00E36DDC">
              <w:t xml:space="preserve">                             Percent</w:t>
            </w:r>
          </w:p>
        </w:tc>
        <w:tc>
          <w:tcPr>
            <w:tcW w:w="1472" w:type="dxa"/>
            <w:gridSpan w:val="4"/>
          </w:tcPr>
          <w:p w:rsidR="00107269" w:rsidRPr="00E36DDC" w:rsidRDefault="00107269" w:rsidP="00836E09">
            <w:pPr>
              <w:pStyle w:val="Default"/>
              <w:spacing w:line="360" w:lineRule="auto"/>
            </w:pPr>
          </w:p>
        </w:tc>
      </w:tr>
      <w:tr w:rsidR="00107269" w:rsidRPr="00E36DDC" w:rsidTr="00836E09">
        <w:trPr>
          <w:trHeight w:val="90"/>
        </w:trPr>
        <w:tc>
          <w:tcPr>
            <w:tcW w:w="1728" w:type="dxa"/>
            <w:gridSpan w:val="2"/>
          </w:tcPr>
          <w:p w:rsidR="00107269" w:rsidRPr="00E36DDC" w:rsidRDefault="00921630" w:rsidP="00836E09">
            <w:pPr>
              <w:autoSpaceDE w:val="0"/>
              <w:autoSpaceDN w:val="0"/>
              <w:adjustRightInd w:val="0"/>
              <w:spacing w:after="0" w:line="360" w:lineRule="auto"/>
              <w:rPr>
                <w:rFonts w:ascii="Times New Roman" w:hAnsi="Times New Roman" w:cs="Times New Roman"/>
                <w:color w:val="000000"/>
                <w:sz w:val="24"/>
                <w:szCs w:val="24"/>
              </w:rPr>
            </w:pPr>
            <w:r w:rsidRPr="00921630">
              <w:rPr>
                <w:rFonts w:ascii="Times New Roman" w:hAnsi="Times New Roman" w:cs="Times New Roman"/>
                <w:noProof/>
                <w:sz w:val="24"/>
                <w:szCs w:val="24"/>
                <w:lang w:val="en-US"/>
              </w:rPr>
              <w:pict>
                <v:line id="Straight Connector 6" o:spid="_x0000_s1032" style="position:absolute;z-index:251661312;visibility:visible;mso-position-horizontal-relative:text;mso-position-vertical-relative:text" from="-.75pt,.15pt" to="4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"/>
              </w:pict>
            </w:r>
            <w:r w:rsidR="00107269" w:rsidRPr="00E36DDC">
              <w:rPr>
                <w:rFonts w:ascii="Times New Roman" w:hAnsi="Times New Roman" w:cs="Times New Roman"/>
                <w:color w:val="000000"/>
                <w:sz w:val="24"/>
                <w:szCs w:val="24"/>
              </w:rPr>
              <w:t xml:space="preserve">Valid Male </w:t>
            </w:r>
          </w:p>
        </w:tc>
        <w:tc>
          <w:tcPr>
            <w:tcW w:w="1396" w:type="dxa"/>
            <w:gridSpan w:val="4"/>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color w:val="000000"/>
                <w:sz w:val="24"/>
                <w:szCs w:val="24"/>
              </w:rPr>
              <w:t xml:space="preserve">     198 </w:t>
            </w:r>
          </w:p>
        </w:tc>
        <w:tc>
          <w:tcPr>
            <w:tcW w:w="1860" w:type="dxa"/>
            <w:gridSpan w:val="5"/>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color w:val="000000"/>
                <w:sz w:val="24"/>
                <w:szCs w:val="24"/>
              </w:rPr>
              <w:t xml:space="preserve">72.8 </w:t>
            </w:r>
          </w:p>
        </w:tc>
        <w:tc>
          <w:tcPr>
            <w:tcW w:w="2486" w:type="dxa"/>
            <w:gridSpan w:val="4"/>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color w:val="000000"/>
                <w:sz w:val="24"/>
                <w:szCs w:val="24"/>
              </w:rPr>
              <w:t>72.8      72.8</w:t>
            </w:r>
          </w:p>
        </w:tc>
        <w:tc>
          <w:tcPr>
            <w:tcW w:w="3240" w:type="dxa"/>
            <w:gridSpan w:val="4"/>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p>
        </w:tc>
      </w:tr>
      <w:tr w:rsidR="00107269" w:rsidRPr="00E36DDC" w:rsidTr="00836E09">
        <w:trPr>
          <w:gridAfter w:val="2"/>
          <w:wAfter w:w="3126" w:type="dxa"/>
          <w:trHeight w:val="80"/>
        </w:trPr>
        <w:tc>
          <w:tcPr>
            <w:tcW w:w="1728" w:type="dxa"/>
            <w:gridSpan w:val="2"/>
          </w:tcPr>
          <w:p w:rsidR="00107269" w:rsidRPr="00E36DDC" w:rsidRDefault="00107269" w:rsidP="00836E09">
            <w:pPr>
              <w:tabs>
                <w:tab w:val="left" w:pos="1230"/>
              </w:tabs>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sz w:val="24"/>
                <w:szCs w:val="24"/>
              </w:rPr>
              <w:t xml:space="preserve">          F</w:t>
            </w:r>
            <w:r w:rsidRPr="00E36DDC">
              <w:rPr>
                <w:rFonts w:ascii="Times New Roman" w:hAnsi="Times New Roman" w:cs="Times New Roman"/>
                <w:color w:val="000000"/>
                <w:sz w:val="24"/>
                <w:szCs w:val="24"/>
              </w:rPr>
              <w:t xml:space="preserve">emale </w:t>
            </w:r>
          </w:p>
        </w:tc>
        <w:tc>
          <w:tcPr>
            <w:tcW w:w="1416" w:type="dxa"/>
            <w:gridSpan w:val="5"/>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color w:val="000000"/>
                <w:sz w:val="24"/>
                <w:szCs w:val="24"/>
              </w:rPr>
              <w:t xml:space="preserve">     74</w:t>
            </w:r>
          </w:p>
        </w:tc>
        <w:tc>
          <w:tcPr>
            <w:tcW w:w="1416" w:type="dxa"/>
            <w:gridSpan w:val="3"/>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color w:val="000000"/>
                <w:sz w:val="24"/>
                <w:szCs w:val="24"/>
              </w:rPr>
              <w:t xml:space="preserve">27.2 </w:t>
            </w:r>
          </w:p>
        </w:tc>
        <w:tc>
          <w:tcPr>
            <w:tcW w:w="1848" w:type="dxa"/>
            <w:gridSpan w:val="3"/>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r w:rsidRPr="00E36DDC">
              <w:rPr>
                <w:rFonts w:ascii="Times New Roman" w:hAnsi="Times New Roman" w:cs="Times New Roman"/>
                <w:color w:val="000000"/>
                <w:sz w:val="24"/>
                <w:szCs w:val="24"/>
              </w:rPr>
              <w:t xml:space="preserve">       27.2       100</w:t>
            </w:r>
          </w:p>
        </w:tc>
        <w:tc>
          <w:tcPr>
            <w:tcW w:w="1176" w:type="dxa"/>
            <w:gridSpan w:val="4"/>
          </w:tcPr>
          <w:p w:rsidR="00107269" w:rsidRPr="00E36DDC" w:rsidRDefault="00107269" w:rsidP="00836E09">
            <w:pPr>
              <w:autoSpaceDE w:val="0"/>
              <w:autoSpaceDN w:val="0"/>
              <w:adjustRightInd w:val="0"/>
              <w:spacing w:after="0" w:line="360" w:lineRule="auto"/>
              <w:rPr>
                <w:rFonts w:ascii="Times New Roman" w:hAnsi="Times New Roman" w:cs="Times New Roman"/>
                <w:color w:val="000000"/>
                <w:sz w:val="24"/>
                <w:szCs w:val="24"/>
              </w:rPr>
            </w:pPr>
          </w:p>
        </w:tc>
      </w:tr>
      <w:tr w:rsidR="00107269" w:rsidRPr="00E36DDC" w:rsidTr="00836E09">
        <w:trPr>
          <w:gridAfter w:val="7"/>
          <w:wAfter w:w="5190" w:type="dxa"/>
          <w:trHeight w:val="88"/>
        </w:trPr>
        <w:tc>
          <w:tcPr>
            <w:tcW w:w="1380" w:type="dxa"/>
          </w:tcPr>
          <w:p w:rsidR="00107269" w:rsidRPr="00E36DDC" w:rsidRDefault="00921630" w:rsidP="00836E09">
            <w:pPr>
              <w:autoSpaceDE w:val="0"/>
              <w:autoSpaceDN w:val="0"/>
              <w:adjustRightInd w:val="0"/>
              <w:spacing w:after="0" w:line="360" w:lineRule="auto"/>
              <w:rPr>
                <w:rFonts w:ascii="Times New Roman" w:hAnsi="Times New Roman" w:cs="Times New Roman"/>
                <w:b/>
                <w:color w:val="000000"/>
                <w:sz w:val="24"/>
                <w:szCs w:val="24"/>
              </w:rPr>
            </w:pPr>
            <w:r w:rsidRPr="00921630">
              <w:rPr>
                <w:rFonts w:ascii="Times New Roman" w:hAnsi="Times New Roman" w:cs="Times New Roman"/>
                <w:b/>
                <w:noProof/>
                <w:sz w:val="24"/>
                <w:szCs w:val="24"/>
                <w:lang w:val="en-US"/>
              </w:rPr>
              <w:lastRenderedPageBreak/>
              <w:pict>
                <v:line id="Straight Connector 5" o:spid="_x0000_s1031" style="position:absolute;z-index:251662336;visibility:visible;mso-position-horizontal-relative:text;mso-position-vertical-relative:text" from="-.75pt,.75pt" to="4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iAHQ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"/>
              </w:pict>
            </w:r>
            <w:r w:rsidR="00107269" w:rsidRPr="00E36DDC">
              <w:rPr>
                <w:rFonts w:ascii="Times New Roman" w:hAnsi="Times New Roman" w:cs="Times New Roman"/>
                <w:b/>
                <w:bCs/>
                <w:color w:val="000000"/>
                <w:sz w:val="24"/>
                <w:szCs w:val="24"/>
              </w:rPr>
              <w:t xml:space="preserve">Total </w:t>
            </w:r>
          </w:p>
        </w:tc>
        <w:tc>
          <w:tcPr>
            <w:tcW w:w="1380" w:type="dxa"/>
            <w:gridSpan w:val="3"/>
          </w:tcPr>
          <w:p w:rsidR="00107269" w:rsidRPr="00E36DDC" w:rsidRDefault="00107269" w:rsidP="00836E09">
            <w:pPr>
              <w:autoSpaceDE w:val="0"/>
              <w:autoSpaceDN w:val="0"/>
              <w:adjustRightInd w:val="0"/>
              <w:spacing w:after="0" w:line="360" w:lineRule="auto"/>
              <w:rPr>
                <w:rFonts w:ascii="Times New Roman" w:hAnsi="Times New Roman" w:cs="Times New Roman"/>
                <w:b/>
                <w:color w:val="000000"/>
                <w:sz w:val="24"/>
                <w:szCs w:val="24"/>
              </w:rPr>
            </w:pPr>
            <w:r w:rsidRPr="00E36DDC">
              <w:rPr>
                <w:rFonts w:ascii="Times New Roman" w:hAnsi="Times New Roman" w:cs="Times New Roman"/>
                <w:b/>
                <w:bCs/>
                <w:color w:val="000000"/>
                <w:sz w:val="24"/>
                <w:szCs w:val="24"/>
              </w:rPr>
              <w:t xml:space="preserve">           272 </w:t>
            </w:r>
          </w:p>
        </w:tc>
        <w:tc>
          <w:tcPr>
            <w:tcW w:w="1380" w:type="dxa"/>
            <w:gridSpan w:val="4"/>
          </w:tcPr>
          <w:p w:rsidR="00107269" w:rsidRPr="00E36DDC" w:rsidRDefault="00107269" w:rsidP="00836E09">
            <w:pPr>
              <w:autoSpaceDE w:val="0"/>
              <w:autoSpaceDN w:val="0"/>
              <w:adjustRightInd w:val="0"/>
              <w:spacing w:after="0" w:line="360" w:lineRule="auto"/>
              <w:rPr>
                <w:rFonts w:ascii="Times New Roman" w:hAnsi="Times New Roman" w:cs="Times New Roman"/>
                <w:b/>
                <w:color w:val="000000"/>
                <w:sz w:val="24"/>
                <w:szCs w:val="24"/>
              </w:rPr>
            </w:pPr>
            <w:r w:rsidRPr="00E36DDC">
              <w:rPr>
                <w:rFonts w:ascii="Times New Roman" w:hAnsi="Times New Roman" w:cs="Times New Roman"/>
                <w:b/>
                <w:bCs/>
                <w:color w:val="000000"/>
                <w:sz w:val="24"/>
                <w:szCs w:val="24"/>
              </w:rPr>
              <w:t xml:space="preserve">      100</w:t>
            </w:r>
          </w:p>
        </w:tc>
        <w:tc>
          <w:tcPr>
            <w:tcW w:w="1380" w:type="dxa"/>
            <w:gridSpan w:val="4"/>
          </w:tcPr>
          <w:p w:rsidR="00107269" w:rsidRPr="00E36DDC" w:rsidRDefault="00107269" w:rsidP="00836E09">
            <w:pPr>
              <w:autoSpaceDE w:val="0"/>
              <w:autoSpaceDN w:val="0"/>
              <w:adjustRightInd w:val="0"/>
              <w:spacing w:after="0" w:line="360" w:lineRule="auto"/>
              <w:rPr>
                <w:rFonts w:ascii="Times New Roman" w:hAnsi="Times New Roman" w:cs="Times New Roman"/>
                <w:b/>
                <w:color w:val="000000"/>
                <w:sz w:val="24"/>
                <w:szCs w:val="24"/>
              </w:rPr>
            </w:pPr>
            <w:r w:rsidRPr="00E36DDC">
              <w:rPr>
                <w:rFonts w:ascii="Times New Roman" w:hAnsi="Times New Roman" w:cs="Times New Roman"/>
                <w:b/>
                <w:bCs/>
                <w:color w:val="000000"/>
                <w:sz w:val="24"/>
                <w:szCs w:val="24"/>
              </w:rPr>
              <w:t xml:space="preserve">             100</w:t>
            </w:r>
          </w:p>
        </w:tc>
      </w:tr>
    </w:tbl>
    <w:p w:rsidR="00107269" w:rsidRPr="00E36DDC" w:rsidRDefault="00921630" w:rsidP="00107269">
      <w:pPr>
        <w:pStyle w:val="NoSpacing"/>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line id="Straight Connector 4" o:spid="_x0000_s1030" style="position:absolute;left:0;text-align:left;z-index:251663360;visibility:visible;mso-position-horizontal-relative:text;mso-position-vertical-relative:text" from="-.75pt,3.5pt" to="44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B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"/>
        </w:pict>
      </w:r>
    </w:p>
    <w:p w:rsidR="00107269" w:rsidRPr="00E36DDC" w:rsidRDefault="00107269" w:rsidP="00107269">
      <w:pPr>
        <w:pStyle w:val="NoSpacing"/>
        <w:spacing w:line="360" w:lineRule="auto"/>
        <w:jc w:val="both"/>
        <w:rPr>
          <w:rFonts w:ascii="Times New Roman" w:hAnsi="Times New Roman" w:cs="Times New Roman"/>
          <w:sz w:val="24"/>
          <w:szCs w:val="24"/>
        </w:rPr>
      </w:pPr>
    </w:p>
    <w:p w:rsidR="00107269" w:rsidRDefault="00107269" w:rsidP="00107269">
      <w:pPr>
        <w:pStyle w:val="NoSpacing"/>
        <w:spacing w:line="360" w:lineRule="auto"/>
        <w:rPr>
          <w:rFonts w:ascii="Times New Roman" w:hAnsi="Times New Roman" w:cs="Times New Roman"/>
          <w:sz w:val="24"/>
          <w:szCs w:val="24"/>
        </w:rPr>
      </w:pPr>
    </w:p>
    <w:p w:rsidR="00107269" w:rsidRDefault="00107269" w:rsidP="00107269">
      <w:pPr>
        <w:pStyle w:val="NoSpacing"/>
        <w:spacing w:line="360" w:lineRule="auto"/>
        <w:rPr>
          <w:rFonts w:ascii="Times New Roman" w:hAnsi="Times New Roman" w:cs="Times New Roman"/>
          <w:sz w:val="24"/>
          <w:szCs w:val="24"/>
        </w:rPr>
      </w:pPr>
    </w:p>
    <w:p w:rsidR="00107269" w:rsidRPr="00E36DDC" w:rsidRDefault="00107269" w:rsidP="00107269">
      <w:pPr>
        <w:pStyle w:val="NoSpacing"/>
        <w:spacing w:line="360" w:lineRule="auto"/>
        <w:rPr>
          <w:rFonts w:ascii="Times New Roman" w:hAnsi="Times New Roman" w:cs="Times New Roman"/>
          <w:sz w:val="24"/>
          <w:szCs w:val="24"/>
        </w:rPr>
      </w:pPr>
      <w:r w:rsidRPr="00E36DDC">
        <w:rPr>
          <w:rFonts w:ascii="Times New Roman" w:hAnsi="Times New Roman" w:cs="Times New Roman"/>
          <w:sz w:val="24"/>
          <w:szCs w:val="24"/>
        </w:rPr>
        <w:t xml:space="preserve">Table 2. Spearman Rank Correlation of Organizational paranoia and </w:t>
      </w:r>
      <w:r w:rsidR="00921630">
        <w:rPr>
          <w:rFonts w:ascii="Times New Roman" w:hAnsi="Times New Roman" w:cs="Times New Roman"/>
          <w:noProof/>
          <w:sz w:val="24"/>
          <w:szCs w:val="24"/>
        </w:rPr>
        <w:pict>
          <v:line id="Straight Connector 3" o:spid="_x0000_s1029" style="position:absolute;z-index:251664384;visibility:visible;mso-position-horizontal-relative:text;mso-position-vertical-relative:text" from="-.75pt,16.55pt" to="4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QyHg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"/>
        </w:pict>
      </w:r>
      <w:r w:rsidRPr="00E36DDC">
        <w:rPr>
          <w:rFonts w:ascii="Times New Roman" w:hAnsi="Times New Roman" w:cs="Times New Roman"/>
          <w:sz w:val="24"/>
          <w:szCs w:val="24"/>
        </w:rPr>
        <w:t>Employee Performance.</w:t>
      </w:r>
    </w:p>
    <w:p w:rsidR="00107269" w:rsidRPr="00E36DDC" w:rsidRDefault="00107269" w:rsidP="00107269">
      <w:pPr>
        <w:pStyle w:val="NoSpacing"/>
        <w:spacing w:line="360" w:lineRule="auto"/>
        <w:ind w:left="3960" w:firstLine="720"/>
        <w:jc w:val="both"/>
        <w:rPr>
          <w:rFonts w:ascii="Times New Roman" w:hAnsi="Times New Roman" w:cs="Times New Roman"/>
          <w:sz w:val="24"/>
          <w:szCs w:val="24"/>
        </w:rPr>
      </w:pPr>
      <w:r w:rsidRPr="00E36DDC">
        <w:rPr>
          <w:rFonts w:ascii="Times New Roman" w:hAnsi="Times New Roman" w:cs="Times New Roman"/>
          <w:sz w:val="24"/>
          <w:szCs w:val="24"/>
        </w:rPr>
        <w:t xml:space="preserve"> Organizational </w:t>
      </w:r>
      <w:r w:rsidRPr="00E36DDC">
        <w:rPr>
          <w:rFonts w:ascii="Times New Roman" w:hAnsi="Times New Roman" w:cs="Times New Roman"/>
          <w:sz w:val="24"/>
          <w:szCs w:val="24"/>
        </w:rPr>
        <w:tab/>
      </w:r>
      <w:r w:rsidRPr="00E36DDC">
        <w:rPr>
          <w:rFonts w:ascii="Times New Roman" w:hAnsi="Times New Roman" w:cs="Times New Roman"/>
          <w:sz w:val="24"/>
          <w:szCs w:val="24"/>
        </w:rPr>
        <w:tab/>
        <w:t xml:space="preserve">Employee </w:t>
      </w:r>
    </w:p>
    <w:p w:rsidR="00107269" w:rsidRPr="00E36DDC" w:rsidRDefault="00107269" w:rsidP="00107269">
      <w:pPr>
        <w:pStyle w:val="NoSpacing"/>
        <w:spacing w:line="360" w:lineRule="auto"/>
        <w:ind w:left="3960" w:firstLine="720"/>
        <w:jc w:val="both"/>
        <w:rPr>
          <w:rFonts w:ascii="Times New Roman" w:hAnsi="Times New Roman" w:cs="Times New Roman"/>
          <w:sz w:val="24"/>
          <w:szCs w:val="24"/>
        </w:rPr>
      </w:pPr>
      <w:r w:rsidRPr="00E36DDC">
        <w:rPr>
          <w:rFonts w:ascii="Times New Roman" w:hAnsi="Times New Roman" w:cs="Times New Roman"/>
          <w:sz w:val="24"/>
          <w:szCs w:val="24"/>
        </w:rPr>
        <w:t xml:space="preserve">  Paranoia                          Performance  </w:t>
      </w:r>
      <w:r w:rsidRPr="00E36DDC">
        <w:rPr>
          <w:rFonts w:ascii="Times New Roman" w:hAnsi="Times New Roman" w:cs="Times New Roman"/>
          <w:sz w:val="24"/>
          <w:szCs w:val="24"/>
        </w:rPr>
        <w:tab/>
      </w:r>
      <w:r w:rsidRPr="00E36DDC">
        <w:rPr>
          <w:rFonts w:ascii="Times New Roman" w:hAnsi="Times New Roman" w:cs="Times New Roman"/>
          <w:sz w:val="24"/>
          <w:szCs w:val="24"/>
        </w:rPr>
        <w:tab/>
      </w:r>
    </w:p>
    <w:p w:rsidR="00107269" w:rsidRPr="00E36DDC" w:rsidRDefault="00921630" w:rsidP="00107269">
      <w:pPr>
        <w:pStyle w:val="NoSpacing"/>
        <w:spacing w:line="360" w:lineRule="auto"/>
        <w:ind w:left="2160" w:firstLine="720"/>
        <w:jc w:val="both"/>
        <w:rPr>
          <w:rFonts w:ascii="Times New Roman" w:hAnsi="Times New Roman" w:cs="Times New Roman"/>
          <w:sz w:val="24"/>
          <w:szCs w:val="24"/>
        </w:rPr>
      </w:pPr>
      <w:r>
        <w:rPr>
          <w:rFonts w:ascii="Times New Roman" w:hAnsi="Times New Roman" w:cs="Times New Roman"/>
          <w:noProof/>
          <w:sz w:val="24"/>
          <w:szCs w:val="24"/>
        </w:rPr>
        <w:pict>
          <v:line id="Straight Connector 2" o:spid="_x0000_s1028" style="position:absolute;left:0;text-align:left;z-index:251665408;visibility:visible" from="5.2pt,.55pt" to="451.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"/>
        </w:pict>
      </w:r>
      <w:r w:rsidR="00107269" w:rsidRPr="00E36DDC">
        <w:rPr>
          <w:rFonts w:ascii="Times New Roman" w:hAnsi="Times New Roman" w:cs="Times New Roman"/>
          <w:sz w:val="24"/>
          <w:szCs w:val="24"/>
        </w:rPr>
        <w:t>Pearson</w:t>
      </w:r>
      <w:r w:rsidR="00107269" w:rsidRPr="00E36DDC">
        <w:rPr>
          <w:rFonts w:ascii="Times New Roman" w:hAnsi="Times New Roman" w:cs="Times New Roman"/>
          <w:sz w:val="24"/>
          <w:szCs w:val="24"/>
        </w:rPr>
        <w:tab/>
      </w:r>
      <w:r w:rsidR="00107269" w:rsidRPr="00E36DDC">
        <w:rPr>
          <w:rFonts w:ascii="Times New Roman" w:hAnsi="Times New Roman" w:cs="Times New Roman"/>
          <w:sz w:val="24"/>
          <w:szCs w:val="24"/>
        </w:rPr>
        <w:tab/>
        <w:t>1</w:t>
      </w:r>
      <w:r w:rsidR="00107269" w:rsidRPr="00E36DDC">
        <w:rPr>
          <w:rFonts w:ascii="Times New Roman" w:hAnsi="Times New Roman" w:cs="Times New Roman"/>
          <w:sz w:val="24"/>
          <w:szCs w:val="24"/>
        </w:rPr>
        <w:tab/>
      </w:r>
      <w:r w:rsidR="00107269" w:rsidRPr="00E36DDC">
        <w:rPr>
          <w:rFonts w:ascii="Times New Roman" w:hAnsi="Times New Roman" w:cs="Times New Roman"/>
          <w:sz w:val="24"/>
          <w:szCs w:val="24"/>
        </w:rPr>
        <w:tab/>
      </w:r>
      <w:r w:rsidR="00107269" w:rsidRPr="00E36DDC">
        <w:rPr>
          <w:rFonts w:ascii="Times New Roman" w:hAnsi="Times New Roman" w:cs="Times New Roman"/>
          <w:sz w:val="24"/>
          <w:szCs w:val="24"/>
        </w:rPr>
        <w:tab/>
        <w:t>.721</w:t>
      </w:r>
      <w:r w:rsidR="00107269" w:rsidRPr="00E36DDC">
        <w:rPr>
          <w:rFonts w:ascii="Times New Roman" w:hAnsi="Times New Roman" w:cs="Times New Roman"/>
          <w:sz w:val="24"/>
          <w:szCs w:val="24"/>
          <w:vertAlign w:val="superscript"/>
        </w:rPr>
        <w:t>**</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Organizational</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 xml:space="preserve">Correlation </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Paranoia Score</w:t>
      </w:r>
      <w:r w:rsidRPr="00E36DDC">
        <w:rPr>
          <w:rFonts w:ascii="Times New Roman" w:hAnsi="Times New Roman" w:cs="Times New Roman"/>
          <w:sz w:val="24"/>
          <w:szCs w:val="24"/>
        </w:rPr>
        <w:tab/>
      </w:r>
      <w:r w:rsidRPr="00E36DDC">
        <w:rPr>
          <w:rFonts w:ascii="Times New Roman" w:hAnsi="Times New Roman" w:cs="Times New Roman"/>
          <w:sz w:val="24"/>
          <w:szCs w:val="24"/>
        </w:rPr>
        <w:tab/>
        <w:t>P-Value</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.000</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N</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272</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272</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Pearson</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Employee</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Performance</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Correlation</w:t>
      </w:r>
      <w:r w:rsidRPr="00E36DDC">
        <w:rPr>
          <w:rFonts w:ascii="Times New Roman" w:hAnsi="Times New Roman" w:cs="Times New Roman"/>
          <w:sz w:val="24"/>
          <w:szCs w:val="24"/>
        </w:rPr>
        <w:tab/>
      </w:r>
      <w:r w:rsidRPr="00E36DDC">
        <w:rPr>
          <w:rFonts w:ascii="Times New Roman" w:hAnsi="Times New Roman" w:cs="Times New Roman"/>
          <w:sz w:val="24"/>
          <w:szCs w:val="24"/>
        </w:rPr>
        <w:tab/>
        <w:t>.721</w:t>
      </w:r>
      <w:r w:rsidRPr="00E36DDC">
        <w:rPr>
          <w:rFonts w:ascii="Times New Roman" w:hAnsi="Times New Roman" w:cs="Times New Roman"/>
          <w:sz w:val="24"/>
          <w:szCs w:val="24"/>
          <w:vertAlign w:val="superscript"/>
        </w:rPr>
        <w:t>**</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1</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Score</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P-Value</w:t>
      </w:r>
      <w:r w:rsidRPr="00E36DDC">
        <w:rPr>
          <w:rFonts w:ascii="Times New Roman" w:hAnsi="Times New Roman" w:cs="Times New Roman"/>
          <w:sz w:val="24"/>
          <w:szCs w:val="24"/>
        </w:rPr>
        <w:tab/>
      </w:r>
      <w:r w:rsidRPr="00E36DDC">
        <w:rPr>
          <w:rFonts w:ascii="Times New Roman" w:hAnsi="Times New Roman" w:cs="Times New Roman"/>
          <w:sz w:val="24"/>
          <w:szCs w:val="24"/>
        </w:rPr>
        <w:tab/>
        <w:t>.000</w:t>
      </w:r>
    </w:p>
    <w:p w:rsidR="00107269" w:rsidRPr="00E36DDC" w:rsidRDefault="00107269" w:rsidP="00107269">
      <w:pPr>
        <w:pStyle w:val="NoSpacing"/>
        <w:spacing w:line="360" w:lineRule="auto"/>
        <w:jc w:val="both"/>
        <w:rPr>
          <w:rFonts w:ascii="Times New Roman" w:hAnsi="Times New Roman" w:cs="Times New Roman"/>
          <w:sz w:val="24"/>
          <w:szCs w:val="24"/>
        </w:rPr>
      </w:pP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N</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 xml:space="preserve"> 272</w:t>
      </w:r>
      <w:r w:rsidRPr="00E36DDC">
        <w:rPr>
          <w:rFonts w:ascii="Times New Roman" w:hAnsi="Times New Roman" w:cs="Times New Roman"/>
          <w:sz w:val="24"/>
          <w:szCs w:val="24"/>
        </w:rPr>
        <w:tab/>
      </w:r>
      <w:r w:rsidRPr="00E36DDC">
        <w:rPr>
          <w:rFonts w:ascii="Times New Roman" w:hAnsi="Times New Roman" w:cs="Times New Roman"/>
          <w:sz w:val="24"/>
          <w:szCs w:val="24"/>
        </w:rPr>
        <w:tab/>
      </w:r>
      <w:r w:rsidRPr="00E36DDC">
        <w:rPr>
          <w:rFonts w:ascii="Times New Roman" w:hAnsi="Times New Roman" w:cs="Times New Roman"/>
          <w:sz w:val="24"/>
          <w:szCs w:val="24"/>
        </w:rPr>
        <w:tab/>
        <w:t>272</w:t>
      </w:r>
    </w:p>
    <w:p w:rsidR="00107269" w:rsidRPr="00E36DDC" w:rsidRDefault="00921630" w:rsidP="00107269">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pict>
          <v:line id="Straight Connector 1" o:spid="_x0000_s1027" style="position:absolute;left:0;text-align:left;z-index:251666432;visibility:visible" from="5.2pt,1.5pt" to="45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"/>
        </w:pict>
      </w:r>
      <w:r w:rsidR="00107269" w:rsidRPr="00E36DDC">
        <w:rPr>
          <w:rFonts w:ascii="Times New Roman" w:hAnsi="Times New Roman" w:cs="Times New Roman"/>
          <w:sz w:val="24"/>
          <w:szCs w:val="24"/>
        </w:rPr>
        <w:t>** Correlation is significant at the 0.01 level (2-tailed).</w:t>
      </w:r>
    </w:p>
    <w:p w:rsidR="00107269" w:rsidRPr="00E36DDC" w:rsidRDefault="00107269" w:rsidP="00107269">
      <w:pPr>
        <w:spacing w:line="360" w:lineRule="auto"/>
        <w:jc w:val="center"/>
        <w:rPr>
          <w:rFonts w:ascii="Times New Roman" w:hAnsi="Times New Roman" w:cs="Times New Roman"/>
          <w:i/>
          <w:iCs/>
          <w:sz w:val="24"/>
          <w:szCs w:val="24"/>
        </w:rPr>
      </w:pPr>
      <w:r w:rsidRPr="00E36DDC">
        <w:rPr>
          <w:rFonts w:ascii="Times New Roman" w:hAnsi="Times New Roman" w:cs="Times New Roman"/>
          <w:i/>
          <w:iCs/>
          <w:sz w:val="24"/>
          <w:szCs w:val="24"/>
        </w:rPr>
        <w:t>Source: Research Data, 202</w:t>
      </w:r>
      <w:r>
        <w:rPr>
          <w:rFonts w:ascii="Times New Roman" w:hAnsi="Times New Roman" w:cs="Times New Roman"/>
          <w:i/>
          <w:iCs/>
          <w:sz w:val="24"/>
          <w:szCs w:val="24"/>
        </w:rPr>
        <w:t>3</w:t>
      </w:r>
      <w:r w:rsidRPr="00E36DDC">
        <w:rPr>
          <w:rFonts w:ascii="Times New Roman" w:hAnsi="Times New Roman" w:cs="Times New Roman"/>
          <w:i/>
          <w:iCs/>
          <w:sz w:val="24"/>
          <w:szCs w:val="24"/>
        </w:rPr>
        <w:t>.</w:t>
      </w:r>
    </w:p>
    <w:p w:rsidR="00107269" w:rsidRPr="00E36DDC" w:rsidRDefault="00107269" w:rsidP="00107269">
      <w:pPr>
        <w:spacing w:line="360" w:lineRule="auto"/>
        <w:jc w:val="both"/>
        <w:rPr>
          <w:rFonts w:ascii="Times New Roman" w:hAnsi="Times New Roman" w:cs="Times New Roman"/>
          <w:i/>
          <w:iCs/>
          <w:sz w:val="24"/>
          <w:szCs w:val="24"/>
        </w:rPr>
      </w:pPr>
      <w:r w:rsidRPr="00E36DDC">
        <w:rPr>
          <w:rFonts w:ascii="Times New Roman" w:hAnsi="Times New Roman" w:cs="Times New Roman"/>
          <w:sz w:val="24"/>
          <w:szCs w:val="24"/>
        </w:rPr>
        <w:t>As shown in Table 1, a proportion of 72.8 percent of the participants is male while 27.2 percent are female.</w:t>
      </w:r>
      <w:r w:rsidRPr="00E36DDC">
        <w:rPr>
          <w:rFonts w:ascii="Times New Roman" w:hAnsi="Times New Roman" w:cs="Times New Roman"/>
          <w:i/>
          <w:iCs/>
          <w:sz w:val="24"/>
          <w:szCs w:val="24"/>
        </w:rPr>
        <w:t xml:space="preserve"> </w:t>
      </w:r>
      <w:r w:rsidRPr="00E36DDC">
        <w:rPr>
          <w:rFonts w:ascii="Times New Roman" w:hAnsi="Times New Roman" w:cs="Times New Roman"/>
          <w:sz w:val="24"/>
          <w:szCs w:val="24"/>
        </w:rPr>
        <w:t>Table 2 shows a positive significant relationship between organizational paranoia and employee performance with a (rho) value of 0.721. This indicates that there is 72.1 percent explanation of the relationship between both variables, while 27.1 percent is explained by other variables not considered in this relationship. However, this statement is true as the level of significance of 0.000 is less than 0.05 and 0.01, therefore, the null hypothesis is rejected, and its alternative form is accepted. P. Value = 0.000 less than 0.05 and 0.01 level of significance.  This confirms that there is a significant positive relationship between organizational paranoia and employee performance in construction firms in South-East, Nigeria.</w:t>
      </w:r>
    </w:p>
    <w:p w:rsidR="00107269" w:rsidRPr="00E36DDC" w:rsidRDefault="00107269" w:rsidP="00107269">
      <w:pPr>
        <w:autoSpaceDE w:val="0"/>
        <w:autoSpaceDN w:val="0"/>
        <w:adjustRightInd w:val="0"/>
        <w:spacing w:after="0" w:line="360" w:lineRule="auto"/>
        <w:rPr>
          <w:rFonts w:ascii="Times New Roman" w:hAnsi="Times New Roman" w:cs="Times New Roman"/>
          <w:b/>
          <w:bCs/>
          <w:color w:val="000000"/>
          <w:sz w:val="24"/>
          <w:szCs w:val="24"/>
        </w:rPr>
      </w:pPr>
      <w:r w:rsidRPr="00E36DDC">
        <w:rPr>
          <w:rFonts w:ascii="Times New Roman" w:hAnsi="Times New Roman" w:cs="Times New Roman"/>
          <w:b/>
          <w:bCs/>
          <w:color w:val="000000"/>
          <w:sz w:val="24"/>
          <w:szCs w:val="24"/>
        </w:rPr>
        <w:t xml:space="preserve">5. </w:t>
      </w:r>
      <w:r w:rsidRPr="00E36DDC">
        <w:rPr>
          <w:rFonts w:ascii="Times New Roman" w:hAnsi="Times New Roman" w:cs="Times New Roman"/>
          <w:b/>
          <w:bCs/>
          <w:color w:val="000000"/>
          <w:sz w:val="24"/>
          <w:szCs w:val="24"/>
        </w:rPr>
        <w:tab/>
        <w:t>CONCLUSION AND RECOMMENDATION</w:t>
      </w:r>
    </w:p>
    <w:p w:rsidR="00107269" w:rsidRPr="00E36DDC" w:rsidRDefault="00107269" w:rsidP="00107269">
      <w:pPr>
        <w:autoSpaceDE w:val="0"/>
        <w:autoSpaceDN w:val="0"/>
        <w:adjustRightInd w:val="0"/>
        <w:spacing w:after="0" w:line="360" w:lineRule="auto"/>
        <w:rPr>
          <w:rFonts w:ascii="Times New Roman" w:hAnsi="Times New Roman" w:cs="Times New Roman"/>
          <w:b/>
          <w:color w:val="000000"/>
          <w:sz w:val="24"/>
          <w:szCs w:val="24"/>
        </w:rPr>
      </w:pPr>
    </w:p>
    <w:p w:rsidR="00107269" w:rsidRDefault="00107269" w:rsidP="00107269">
      <w:pPr>
        <w:autoSpaceDE w:val="0"/>
        <w:autoSpaceDN w:val="0"/>
        <w:adjustRightInd w:val="0"/>
        <w:spacing w:after="0" w:line="360" w:lineRule="auto"/>
        <w:jc w:val="both"/>
        <w:rPr>
          <w:rFonts w:ascii="Times New Roman" w:hAnsi="Times New Roman" w:cs="Times New Roman"/>
          <w:sz w:val="24"/>
          <w:szCs w:val="24"/>
        </w:rPr>
      </w:pPr>
      <w:r w:rsidRPr="00E36DDC">
        <w:rPr>
          <w:rFonts w:ascii="Times New Roman" w:hAnsi="Times New Roman" w:cs="Times New Roman"/>
          <w:color w:val="000000"/>
          <w:sz w:val="24"/>
          <w:szCs w:val="24"/>
        </w:rPr>
        <w:lastRenderedPageBreak/>
        <w:t>The study found organizational paranoia has a positive significant relationship between organizational paranoia and employee performance in construction companies in South-East, Nigeria.</w:t>
      </w:r>
      <w:r w:rsidRPr="00E36DDC">
        <w:rPr>
          <w:rFonts w:ascii="Times New Roman" w:hAnsi="Times New Roman" w:cs="Times New Roman"/>
          <w:b/>
          <w:bCs/>
          <w:sz w:val="24"/>
          <w:szCs w:val="24"/>
        </w:rPr>
        <w:t xml:space="preserve"> </w:t>
      </w:r>
      <w:r w:rsidRPr="00E36DDC">
        <w:rPr>
          <w:rFonts w:ascii="Times New Roman" w:hAnsi="Times New Roman" w:cs="Times New Roman"/>
          <w:sz w:val="24"/>
          <w:szCs w:val="24"/>
        </w:rPr>
        <w:t>Organizations should foster a polite and courteous work environment. Organizations also need to promote ethical behaviours in the workplace as it would improve both organizational outcomes and the quality of workplace relationships.</w:t>
      </w:r>
    </w:p>
    <w:p w:rsidR="00107269" w:rsidRDefault="00107269" w:rsidP="00107269">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107269" w:rsidRPr="00900AC5" w:rsidRDefault="00107269" w:rsidP="00107269">
      <w:pPr>
        <w:spacing w:line="360" w:lineRule="auto"/>
        <w:ind w:left="720" w:hanging="720"/>
        <w:rPr>
          <w:rFonts w:ascii="Times New Roman" w:eastAsia="TimesNewRomanPSMT" w:hAnsi="Times New Roman" w:cs="Times New Roman"/>
          <w:color w:val="000000" w:themeColor="text1"/>
          <w:sz w:val="24"/>
          <w:szCs w:val="24"/>
        </w:rPr>
      </w:pPr>
      <w:proofErr w:type="spellStart"/>
      <w:r w:rsidRPr="00900AC5">
        <w:rPr>
          <w:rFonts w:ascii="Times New Roman" w:eastAsia="TimesNewRomanPSMT" w:hAnsi="Times New Roman" w:cs="Times New Roman"/>
          <w:color w:val="000000" w:themeColor="text1"/>
          <w:sz w:val="24"/>
          <w:szCs w:val="24"/>
        </w:rPr>
        <w:t>Abdul'Aal</w:t>
      </w:r>
      <w:proofErr w:type="spellEnd"/>
      <w:r w:rsidRPr="00900AC5">
        <w:rPr>
          <w:rFonts w:ascii="Times New Roman" w:eastAsia="TimesNewRomanPSMT" w:hAnsi="Times New Roman" w:cs="Times New Roman"/>
          <w:color w:val="000000" w:themeColor="text1"/>
          <w:sz w:val="24"/>
          <w:szCs w:val="24"/>
        </w:rPr>
        <w:t xml:space="preserve">, E. (2008). Anxiety: concept – explanation. </w:t>
      </w:r>
      <w:r w:rsidRPr="00900AC5">
        <w:rPr>
          <w:rFonts w:ascii="Times New Roman" w:eastAsia="TimesNewRomanPSMT" w:hAnsi="Times New Roman" w:cs="Times New Roman"/>
          <w:i/>
          <w:iCs/>
          <w:color w:val="000000" w:themeColor="text1"/>
          <w:sz w:val="24"/>
          <w:szCs w:val="24"/>
        </w:rPr>
        <w:t>Magazine of the Faculty of Education- Mansoura University</w:t>
      </w:r>
      <w:r w:rsidRPr="00900AC5">
        <w:rPr>
          <w:rFonts w:ascii="Times New Roman" w:eastAsia="TimesNewRomanPSMT" w:hAnsi="Times New Roman" w:cs="Times New Roman"/>
          <w:color w:val="000000" w:themeColor="text1"/>
          <w:sz w:val="24"/>
          <w:szCs w:val="24"/>
        </w:rPr>
        <w:t>. 1, 385-400.</w:t>
      </w:r>
    </w:p>
    <w:p w:rsidR="00107269" w:rsidRPr="00900AC5" w:rsidRDefault="00107269" w:rsidP="00107269">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proofErr w:type="spellStart"/>
      <w:r w:rsidRPr="00900AC5">
        <w:rPr>
          <w:rFonts w:ascii="Times New Roman" w:eastAsia="TimesNewRomanPSMT" w:hAnsi="Times New Roman" w:cs="Times New Roman"/>
          <w:color w:val="000000" w:themeColor="text1"/>
          <w:sz w:val="24"/>
          <w:szCs w:val="24"/>
        </w:rPr>
        <w:t>Alqahtani</w:t>
      </w:r>
      <w:proofErr w:type="spellEnd"/>
      <w:r w:rsidRPr="00900AC5">
        <w:rPr>
          <w:rFonts w:ascii="Times New Roman" w:eastAsia="TimesNewRomanPSMT" w:hAnsi="Times New Roman" w:cs="Times New Roman"/>
          <w:color w:val="000000" w:themeColor="text1"/>
          <w:sz w:val="24"/>
          <w:szCs w:val="24"/>
        </w:rPr>
        <w:t xml:space="preserve">, A. and </w:t>
      </w:r>
      <w:proofErr w:type="spellStart"/>
      <w:r w:rsidRPr="00900AC5">
        <w:rPr>
          <w:rFonts w:ascii="Times New Roman" w:eastAsia="TimesNewRomanPSMT" w:hAnsi="Times New Roman" w:cs="Times New Roman"/>
          <w:color w:val="000000" w:themeColor="text1"/>
          <w:sz w:val="24"/>
          <w:szCs w:val="24"/>
        </w:rPr>
        <w:t>Alajmi</w:t>
      </w:r>
      <w:proofErr w:type="spellEnd"/>
      <w:r w:rsidRPr="00900AC5">
        <w:rPr>
          <w:rFonts w:ascii="Times New Roman" w:eastAsia="TimesNewRomanPSMT" w:hAnsi="Times New Roman" w:cs="Times New Roman"/>
          <w:color w:val="000000" w:themeColor="text1"/>
          <w:sz w:val="24"/>
          <w:szCs w:val="24"/>
        </w:rPr>
        <w:t xml:space="preserve">, S. (2010). Organizational change and anxiety: A proposed 5R's model. </w:t>
      </w:r>
      <w:hyperlink r:id="rId6" w:history="1">
        <w:r w:rsidRPr="00DC3232">
          <w:rPr>
            <w:rStyle w:val="Hyperlink"/>
            <w:rFonts w:ascii="Times New Roman" w:eastAsia="TimesNewRomanPSMT" w:hAnsi="Times New Roman" w:cs="Times New Roman"/>
            <w:color w:val="auto"/>
            <w:sz w:val="24"/>
            <w:szCs w:val="24"/>
            <w:u w:val="none"/>
          </w:rPr>
          <w:t>https://www.semanticscholar.org/paper/Organizational-Change-and-Anxiety%3A-A-Proposed-5R's-Alqahtani-Alajmi/a1341fbf43c5382aaa93cbab66eb2886f2b12373</w:t>
        </w:r>
      </w:hyperlink>
      <w:r w:rsidRPr="00DC3232">
        <w:rPr>
          <w:rFonts w:ascii="Times New Roman" w:eastAsia="TimesNewRomanPSMT" w:hAnsi="Times New Roman" w:cs="Times New Roman"/>
          <w:sz w:val="24"/>
          <w:szCs w:val="24"/>
        </w:rPr>
        <w:t>.</w:t>
      </w:r>
    </w:p>
    <w:p w:rsidR="00107269" w:rsidRPr="00900AC5" w:rsidRDefault="00107269" w:rsidP="00107269">
      <w:pPr>
        <w:pStyle w:val="Default"/>
        <w:spacing w:line="360" w:lineRule="auto"/>
        <w:ind w:left="720" w:hanging="720"/>
        <w:jc w:val="both"/>
        <w:rPr>
          <w:bCs/>
          <w:i/>
          <w:color w:val="000000" w:themeColor="text1"/>
        </w:rPr>
      </w:pPr>
      <w:r w:rsidRPr="00900AC5">
        <w:rPr>
          <w:bCs/>
          <w:color w:val="000000" w:themeColor="text1"/>
        </w:rPr>
        <w:t xml:space="preserve">American Psychiatric Association. (1987). Diagnostic and Statistical Manual of Mental Disorders (Third Edition). Revised. Washington, D.C.: American Psychiatric Association, </w:t>
      </w:r>
      <w:r w:rsidRPr="00900AC5">
        <w:rPr>
          <w:bCs/>
          <w:i/>
          <w:color w:val="000000" w:themeColor="text1"/>
        </w:rPr>
        <w:t>1987,567, S39.95; S29.95 (paper).</w:t>
      </w:r>
    </w:p>
    <w:p w:rsidR="00107269" w:rsidRPr="00900AC5" w:rsidRDefault="00107269" w:rsidP="00107269">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r w:rsidRPr="00900AC5">
        <w:rPr>
          <w:rFonts w:ascii="Times New Roman" w:eastAsia="TimesNewRomanPSMT" w:hAnsi="Times New Roman" w:cs="Times New Roman"/>
          <w:color w:val="000000" w:themeColor="text1"/>
          <w:sz w:val="24"/>
          <w:szCs w:val="24"/>
        </w:rPr>
        <w:t xml:space="preserve">American Psychiatric Association (2000). </w:t>
      </w:r>
      <w:r w:rsidRPr="00900AC5">
        <w:rPr>
          <w:rFonts w:ascii="Times New Roman" w:eastAsia="TimesNewRomanPSMT" w:hAnsi="Times New Roman" w:cs="Times New Roman"/>
          <w:i/>
          <w:iCs/>
          <w:color w:val="000000" w:themeColor="text1"/>
          <w:sz w:val="24"/>
          <w:szCs w:val="24"/>
        </w:rPr>
        <w:t>Diagnostic and Statistical Manual of Mental Disorders (DSM-IV-TR)</w:t>
      </w:r>
      <w:r w:rsidRPr="00900AC5">
        <w:rPr>
          <w:rFonts w:ascii="Times New Roman" w:eastAsia="TimesNewRomanPSMT" w:hAnsi="Times New Roman" w:cs="Times New Roman"/>
          <w:color w:val="000000" w:themeColor="text1"/>
          <w:sz w:val="24"/>
          <w:szCs w:val="24"/>
        </w:rPr>
        <w:t>, 4</w:t>
      </w:r>
      <w:r w:rsidRPr="00900AC5">
        <w:rPr>
          <w:rFonts w:ascii="Times New Roman" w:eastAsia="TimesNewRomanPSMT" w:hAnsi="Times New Roman" w:cs="Times New Roman"/>
          <w:color w:val="000000" w:themeColor="text1"/>
          <w:sz w:val="24"/>
          <w:szCs w:val="24"/>
          <w:vertAlign w:val="superscript"/>
        </w:rPr>
        <w:t>th</w:t>
      </w:r>
      <w:r w:rsidRPr="00900AC5">
        <w:rPr>
          <w:rFonts w:ascii="Times New Roman" w:eastAsia="TimesNewRomanPSMT" w:hAnsi="Times New Roman" w:cs="Times New Roman"/>
          <w:color w:val="000000" w:themeColor="text1"/>
          <w:sz w:val="24"/>
          <w:szCs w:val="24"/>
        </w:rPr>
        <w:t xml:space="preserve"> </w:t>
      </w:r>
      <w:proofErr w:type="spellStart"/>
      <w:r w:rsidRPr="00900AC5">
        <w:rPr>
          <w:rFonts w:ascii="Times New Roman" w:eastAsia="TimesNewRomanPSMT" w:hAnsi="Times New Roman" w:cs="Times New Roman"/>
          <w:color w:val="000000" w:themeColor="text1"/>
          <w:sz w:val="24"/>
          <w:szCs w:val="24"/>
        </w:rPr>
        <w:t>Ed.Washington</w:t>
      </w:r>
      <w:proofErr w:type="spellEnd"/>
      <w:r w:rsidRPr="00900AC5">
        <w:rPr>
          <w:rFonts w:ascii="Times New Roman" w:eastAsia="TimesNewRomanPSMT" w:hAnsi="Times New Roman" w:cs="Times New Roman"/>
          <w:color w:val="000000" w:themeColor="text1"/>
          <w:sz w:val="24"/>
          <w:szCs w:val="24"/>
        </w:rPr>
        <w:t>, DC: American Psychiatric Association.</w:t>
      </w:r>
    </w:p>
    <w:p w:rsidR="00107269" w:rsidRPr="00900AC5" w:rsidRDefault="00107269" w:rsidP="00107269">
      <w:pPr>
        <w:tabs>
          <w:tab w:val="left" w:pos="9270"/>
          <w:tab w:val="left" w:pos="9360"/>
        </w:tabs>
        <w:autoSpaceDE w:val="0"/>
        <w:autoSpaceDN w:val="0"/>
        <w:adjustRightInd w:val="0"/>
        <w:spacing w:after="0" w:line="360" w:lineRule="auto"/>
        <w:ind w:left="630" w:hanging="630"/>
        <w:rPr>
          <w:rFonts w:ascii="Times New Roman" w:hAnsi="Times New Roman" w:cs="Times New Roman"/>
          <w:color w:val="000000" w:themeColor="text1"/>
          <w:sz w:val="24"/>
          <w:szCs w:val="24"/>
        </w:rPr>
      </w:pPr>
      <w:r w:rsidRPr="00900AC5">
        <w:rPr>
          <w:rFonts w:ascii="Times New Roman" w:hAnsi="Times New Roman" w:cs="Times New Roman"/>
          <w:bCs/>
          <w:color w:val="000000" w:themeColor="text1"/>
          <w:sz w:val="24"/>
          <w:szCs w:val="24"/>
        </w:rPr>
        <w:t xml:space="preserve">Anwar, M. K. (2017). Abusive Supervision and Turnover Intention: Examining the Mediating Role of Self-Identity and Moderating Role of Future Work Self Salience. </w:t>
      </w:r>
      <w:r w:rsidRPr="00900AC5">
        <w:rPr>
          <w:rFonts w:ascii="Times New Roman" w:hAnsi="Times New Roman" w:cs="Times New Roman"/>
          <w:color w:val="000000" w:themeColor="text1"/>
          <w:sz w:val="24"/>
          <w:szCs w:val="24"/>
        </w:rPr>
        <w:t xml:space="preserve">A research thesis submitted to the Department of Management Sciences, Capital University of Science and Technology, Islamabad. </w:t>
      </w:r>
      <w:hyperlink r:id="rId7" w:history="1">
        <w:r w:rsidRPr="00DC3232">
          <w:rPr>
            <w:rStyle w:val="Hyperlink"/>
            <w:rFonts w:ascii="Times New Roman" w:hAnsi="Times New Roman" w:cs="Times New Roman"/>
            <w:color w:val="auto"/>
            <w:sz w:val="24"/>
            <w:szCs w:val="24"/>
            <w:u w:val="none"/>
          </w:rPr>
          <w:t>https://thesis.cust.edu.pk/UploadedFiles/Muhammad%20Kamran%20Anwar%20-MMS153050.pdf</w:t>
        </w:r>
      </w:hyperlink>
      <w:r w:rsidRPr="00DC3232">
        <w:rPr>
          <w:rFonts w:ascii="Times New Roman" w:hAnsi="Times New Roman" w:cs="Times New Roman"/>
          <w:sz w:val="24"/>
          <w:szCs w:val="24"/>
        </w:rPr>
        <w:t xml:space="preserve"> </w:t>
      </w:r>
    </w:p>
    <w:p w:rsidR="00107269" w:rsidRPr="00900AC5" w:rsidRDefault="00107269" w:rsidP="00107269">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Azman</w:t>
      </w:r>
      <w:proofErr w:type="spellEnd"/>
      <w:r w:rsidRPr="00900AC5">
        <w:rPr>
          <w:rFonts w:ascii="Times New Roman" w:hAnsi="Times New Roman" w:cs="Times New Roman"/>
          <w:color w:val="000000" w:themeColor="text1"/>
          <w:sz w:val="24"/>
          <w:szCs w:val="24"/>
        </w:rPr>
        <w:t xml:space="preserve">, I., </w:t>
      </w:r>
      <w:proofErr w:type="spellStart"/>
      <w:r w:rsidRPr="00900AC5">
        <w:rPr>
          <w:rFonts w:ascii="Times New Roman" w:hAnsi="Times New Roman" w:cs="Times New Roman"/>
          <w:color w:val="000000" w:themeColor="text1"/>
          <w:sz w:val="24"/>
          <w:szCs w:val="24"/>
        </w:rPr>
        <w:t>Sieng</w:t>
      </w:r>
      <w:proofErr w:type="spellEnd"/>
      <w:r w:rsidRPr="00900AC5">
        <w:rPr>
          <w:rFonts w:ascii="Times New Roman" w:hAnsi="Times New Roman" w:cs="Times New Roman"/>
          <w:color w:val="000000" w:themeColor="text1"/>
          <w:sz w:val="24"/>
          <w:szCs w:val="24"/>
        </w:rPr>
        <w:t xml:space="preserve">, L. L. C., </w:t>
      </w:r>
      <w:proofErr w:type="spellStart"/>
      <w:r w:rsidRPr="00900AC5">
        <w:rPr>
          <w:rFonts w:ascii="Times New Roman" w:hAnsi="Times New Roman" w:cs="Times New Roman"/>
          <w:color w:val="000000" w:themeColor="text1"/>
          <w:sz w:val="24"/>
          <w:szCs w:val="24"/>
        </w:rPr>
        <w:t>Ajis</w:t>
      </w:r>
      <w:proofErr w:type="spellEnd"/>
      <w:r w:rsidRPr="00900AC5">
        <w:rPr>
          <w:rFonts w:ascii="Times New Roman" w:hAnsi="Times New Roman" w:cs="Times New Roman"/>
          <w:color w:val="000000" w:themeColor="text1"/>
          <w:sz w:val="24"/>
          <w:szCs w:val="24"/>
        </w:rPr>
        <w:t xml:space="preserve">, M. N., </w:t>
      </w:r>
      <w:proofErr w:type="spellStart"/>
      <w:r w:rsidRPr="00900AC5">
        <w:rPr>
          <w:rFonts w:ascii="Times New Roman" w:hAnsi="Times New Roman" w:cs="Times New Roman"/>
          <w:color w:val="000000" w:themeColor="text1"/>
          <w:sz w:val="24"/>
          <w:szCs w:val="24"/>
        </w:rPr>
        <w:t>Noor</w:t>
      </w:r>
      <w:proofErr w:type="spellEnd"/>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Faizzah</w:t>
      </w:r>
      <w:proofErr w:type="spellEnd"/>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Dollah</w:t>
      </w:r>
      <w:proofErr w:type="spellEnd"/>
      <w:r w:rsidRPr="00900AC5">
        <w:rPr>
          <w:rFonts w:ascii="Times New Roman" w:hAnsi="Times New Roman" w:cs="Times New Roman"/>
          <w:color w:val="000000" w:themeColor="text1"/>
          <w:sz w:val="24"/>
          <w:szCs w:val="24"/>
        </w:rPr>
        <w:t xml:space="preserve">, N. F. and </w:t>
      </w:r>
      <w:proofErr w:type="spellStart"/>
      <w:r w:rsidRPr="00900AC5">
        <w:rPr>
          <w:rFonts w:ascii="Times New Roman" w:hAnsi="Times New Roman" w:cs="Times New Roman"/>
          <w:color w:val="000000" w:themeColor="text1"/>
          <w:sz w:val="24"/>
          <w:szCs w:val="24"/>
        </w:rPr>
        <w:t>Boerhannoeddin</w:t>
      </w:r>
      <w:proofErr w:type="spellEnd"/>
      <w:r w:rsidRPr="00900AC5">
        <w:rPr>
          <w:rFonts w:ascii="Times New Roman" w:hAnsi="Times New Roman" w:cs="Times New Roman"/>
          <w:color w:val="000000" w:themeColor="text1"/>
          <w:sz w:val="24"/>
          <w:szCs w:val="24"/>
        </w:rPr>
        <w:t xml:space="preserve">, A.  </w:t>
      </w:r>
    </w:p>
    <w:p w:rsidR="00107269" w:rsidRPr="00900AC5" w:rsidRDefault="00107269" w:rsidP="00107269">
      <w:pPr>
        <w:autoSpaceDE w:val="0"/>
        <w:autoSpaceDN w:val="0"/>
        <w:adjustRightInd w:val="0"/>
        <w:spacing w:after="0" w:line="360" w:lineRule="auto"/>
        <w:ind w:left="720" w:hanging="720"/>
        <w:rPr>
          <w:rFonts w:ascii="Times New Roman" w:hAnsi="Times New Roman" w:cs="Times New Roman"/>
          <w:bCs/>
          <w:color w:val="000000" w:themeColor="text1"/>
          <w:sz w:val="24"/>
          <w:szCs w:val="24"/>
        </w:rPr>
      </w:pPr>
      <w:r w:rsidRPr="00900AC5">
        <w:rPr>
          <w:rFonts w:ascii="Times New Roman" w:hAnsi="Times New Roman" w:cs="Times New Roman"/>
          <w:color w:val="000000" w:themeColor="text1"/>
          <w:sz w:val="24"/>
          <w:szCs w:val="24"/>
        </w:rPr>
        <w:t xml:space="preserve">            (2009). </w:t>
      </w:r>
      <w:r w:rsidRPr="00900AC5">
        <w:rPr>
          <w:rFonts w:ascii="Times New Roman" w:hAnsi="Times New Roman" w:cs="Times New Roman"/>
          <w:bCs/>
          <w:color w:val="000000" w:themeColor="text1"/>
          <w:sz w:val="24"/>
          <w:szCs w:val="24"/>
        </w:rPr>
        <w:t xml:space="preserve">Relationship between supervisor’s role and job performance in the workplace         training program. </w:t>
      </w:r>
      <w:hyperlink r:id="rId8" w:history="1">
        <w:r w:rsidRPr="00DC3232">
          <w:rPr>
            <w:rStyle w:val="Hyperlink"/>
            <w:rFonts w:ascii="Times New Roman" w:hAnsi="Times New Roman" w:cs="Times New Roman"/>
            <w:bCs/>
            <w:color w:val="auto"/>
            <w:sz w:val="24"/>
            <w:szCs w:val="24"/>
            <w:u w:val="none"/>
          </w:rPr>
          <w:t>https://www.researchgate.net/publication/46532745_Relationship_between_supervisor's_role_and_job_performance_in_the_workplace_training_program</w:t>
        </w:r>
      </w:hyperlink>
      <w:r w:rsidRPr="00DC3232">
        <w:rPr>
          <w:rFonts w:ascii="Times New Roman" w:hAnsi="Times New Roman" w:cs="Times New Roman"/>
          <w:bCs/>
          <w:sz w:val="24"/>
          <w:szCs w:val="24"/>
        </w:rPr>
        <w:t xml:space="preserve">. </w:t>
      </w:r>
    </w:p>
    <w:p w:rsidR="00107269" w:rsidRPr="00900AC5" w:rsidRDefault="00107269" w:rsidP="00107269">
      <w:pPr>
        <w:pStyle w:val="Default"/>
        <w:spacing w:line="360" w:lineRule="auto"/>
        <w:ind w:left="630" w:hanging="630"/>
        <w:rPr>
          <w:color w:val="000000" w:themeColor="text1"/>
        </w:rPr>
      </w:pPr>
      <w:proofErr w:type="spellStart"/>
      <w:r w:rsidRPr="00900AC5">
        <w:rPr>
          <w:color w:val="000000" w:themeColor="text1"/>
        </w:rPr>
        <w:t>Bentall</w:t>
      </w:r>
      <w:proofErr w:type="spellEnd"/>
      <w:r w:rsidRPr="00900AC5">
        <w:rPr>
          <w:color w:val="000000" w:themeColor="text1"/>
        </w:rPr>
        <w:t>, R. P. and Taylor, J. L</w:t>
      </w:r>
      <w:r w:rsidRPr="00900AC5">
        <w:rPr>
          <w:i/>
          <w:iCs/>
          <w:color w:val="000000" w:themeColor="text1"/>
        </w:rPr>
        <w:t xml:space="preserve">. </w:t>
      </w:r>
      <w:r w:rsidRPr="00900AC5">
        <w:rPr>
          <w:color w:val="000000" w:themeColor="text1"/>
        </w:rPr>
        <w:t>(2006)</w:t>
      </w:r>
      <w:r w:rsidRPr="00900AC5">
        <w:rPr>
          <w:i/>
          <w:iCs/>
          <w:color w:val="000000" w:themeColor="text1"/>
        </w:rPr>
        <w:t xml:space="preserve">. </w:t>
      </w:r>
      <w:r w:rsidRPr="00900AC5">
        <w:rPr>
          <w:color w:val="000000" w:themeColor="text1"/>
        </w:rPr>
        <w:t xml:space="preserve">Psychological Processes and Paranoia: Implications for forensic </w:t>
      </w:r>
      <w:proofErr w:type="spellStart"/>
      <w:r w:rsidRPr="00900AC5">
        <w:rPr>
          <w:color w:val="000000" w:themeColor="text1"/>
        </w:rPr>
        <w:t>behavioural</w:t>
      </w:r>
      <w:proofErr w:type="spellEnd"/>
      <w:r w:rsidRPr="00900AC5">
        <w:rPr>
          <w:color w:val="000000" w:themeColor="text1"/>
        </w:rPr>
        <w:t xml:space="preserve"> science. DOI:10.1002/bsl.718 </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lastRenderedPageBreak/>
        <w:t xml:space="preserve">Baruch, Y. and Lambert, R. (2007). Organizational </w:t>
      </w:r>
      <w:proofErr w:type="spellStart"/>
      <w:r w:rsidRPr="00900AC5">
        <w:rPr>
          <w:rFonts w:ascii="Times New Roman" w:hAnsi="Times New Roman" w:cs="Times New Roman"/>
          <w:color w:val="000000" w:themeColor="text1"/>
          <w:sz w:val="24"/>
          <w:szCs w:val="24"/>
        </w:rPr>
        <w:t>anxiety</w:t>
      </w:r>
      <w:proofErr w:type="gramStart"/>
      <w:r w:rsidRPr="00900AC5">
        <w:rPr>
          <w:rFonts w:ascii="Times New Roman" w:hAnsi="Times New Roman" w:cs="Times New Roman"/>
          <w:color w:val="000000" w:themeColor="text1"/>
          <w:sz w:val="24"/>
          <w:szCs w:val="24"/>
        </w:rPr>
        <w:t>:Applying</w:t>
      </w:r>
      <w:proofErr w:type="spellEnd"/>
      <w:proofErr w:type="gramEnd"/>
      <w:r w:rsidRPr="00900AC5">
        <w:rPr>
          <w:rFonts w:ascii="Times New Roman" w:hAnsi="Times New Roman" w:cs="Times New Roman"/>
          <w:color w:val="000000" w:themeColor="text1"/>
          <w:sz w:val="24"/>
          <w:szCs w:val="24"/>
        </w:rPr>
        <w:t xml:space="preserve"> psychological concepts into organizational theory.</w:t>
      </w:r>
      <w:r w:rsidRPr="00900AC5">
        <w:rPr>
          <w:rFonts w:ascii="Times New Roman" w:hAnsi="Times New Roman" w:cs="Times New Roman"/>
          <w:i/>
          <w:color w:val="000000" w:themeColor="text1"/>
          <w:sz w:val="24"/>
          <w:szCs w:val="24"/>
        </w:rPr>
        <w:t xml:space="preserve"> Journal of Managerial Psychology, </w:t>
      </w:r>
      <w:r w:rsidRPr="00900AC5">
        <w:rPr>
          <w:rFonts w:ascii="Times New Roman" w:hAnsi="Times New Roman" w:cs="Times New Roman"/>
          <w:color w:val="000000" w:themeColor="text1"/>
          <w:sz w:val="24"/>
          <w:szCs w:val="24"/>
        </w:rPr>
        <w:t xml:space="preserve">22 (1). </w:t>
      </w:r>
      <w:proofErr w:type="spellStart"/>
      <w:r w:rsidRPr="00900AC5">
        <w:rPr>
          <w:rFonts w:ascii="Times New Roman" w:hAnsi="Times New Roman" w:cs="Times New Roman"/>
          <w:color w:val="000000" w:themeColor="text1"/>
          <w:sz w:val="24"/>
          <w:szCs w:val="24"/>
        </w:rPr>
        <w:t>Doi</w:t>
      </w:r>
      <w:proofErr w:type="spellEnd"/>
      <w:r w:rsidRPr="00900AC5">
        <w:rPr>
          <w:rFonts w:ascii="Times New Roman" w:hAnsi="Times New Roman" w:cs="Times New Roman"/>
          <w:color w:val="000000" w:themeColor="text1"/>
          <w:sz w:val="24"/>
          <w:szCs w:val="24"/>
        </w:rPr>
        <w:t>: 10.1108/02683940710721956.</w:t>
      </w:r>
    </w:p>
    <w:p w:rsidR="00107269" w:rsidRPr="00900AC5" w:rsidRDefault="00107269" w:rsidP="00107269">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Burton, J. P. and </w:t>
      </w:r>
      <w:proofErr w:type="spellStart"/>
      <w:r w:rsidRPr="00900AC5">
        <w:rPr>
          <w:rFonts w:ascii="Times New Roman" w:hAnsi="Times New Roman" w:cs="Times New Roman"/>
          <w:color w:val="000000" w:themeColor="text1"/>
          <w:sz w:val="24"/>
          <w:szCs w:val="24"/>
        </w:rPr>
        <w:t>Hoobler</w:t>
      </w:r>
      <w:proofErr w:type="spellEnd"/>
      <w:r w:rsidRPr="00900AC5">
        <w:rPr>
          <w:rFonts w:ascii="Times New Roman" w:hAnsi="Times New Roman" w:cs="Times New Roman"/>
          <w:color w:val="000000" w:themeColor="text1"/>
          <w:sz w:val="24"/>
          <w:szCs w:val="24"/>
        </w:rPr>
        <w:t xml:space="preserve">, J. M. (2006). Subordinate self-esteem and abusive supervision. </w:t>
      </w:r>
      <w:r w:rsidRPr="00900AC5">
        <w:rPr>
          <w:rFonts w:ascii="Times New Roman" w:hAnsi="Times New Roman" w:cs="Times New Roman"/>
          <w:bCs/>
          <w:i/>
          <w:iCs/>
          <w:color w:val="000000" w:themeColor="text1"/>
          <w:sz w:val="24"/>
          <w:szCs w:val="24"/>
        </w:rPr>
        <w:t>Journal of Managerial Issues</w:t>
      </w:r>
      <w:proofErr w:type="gramStart"/>
      <w:r w:rsidRPr="00900AC5">
        <w:rPr>
          <w:rFonts w:ascii="Times New Roman" w:hAnsi="Times New Roman" w:cs="Times New Roman"/>
          <w:bCs/>
          <w:i/>
          <w:iCs/>
          <w:color w:val="000000" w:themeColor="text1"/>
          <w:sz w:val="24"/>
          <w:szCs w:val="24"/>
        </w:rPr>
        <w:t>,</w:t>
      </w:r>
      <w:r w:rsidRPr="00900AC5">
        <w:rPr>
          <w:rFonts w:ascii="Times New Roman" w:hAnsi="Times New Roman" w:cs="Times New Roman"/>
          <w:i/>
          <w:color w:val="000000" w:themeColor="text1"/>
          <w:sz w:val="24"/>
          <w:szCs w:val="24"/>
        </w:rPr>
        <w:t>18</w:t>
      </w:r>
      <w:proofErr w:type="gramEnd"/>
      <w:r w:rsidRPr="00900AC5">
        <w:rPr>
          <w:rFonts w:ascii="Times New Roman" w:hAnsi="Times New Roman" w:cs="Times New Roman"/>
          <w:color w:val="000000" w:themeColor="text1"/>
          <w:sz w:val="24"/>
          <w:szCs w:val="24"/>
        </w:rPr>
        <w:t xml:space="preserve">: 340–355. Retrieved from </w:t>
      </w:r>
      <w:hyperlink r:id="rId9" w:history="1">
        <w:r w:rsidRPr="00900AC5">
          <w:rPr>
            <w:rStyle w:val="Hyperlink"/>
            <w:rFonts w:ascii="Times New Roman" w:hAnsi="Times New Roman" w:cs="Times New Roman"/>
            <w:color w:val="000000" w:themeColor="text1"/>
            <w:sz w:val="24"/>
            <w:szCs w:val="24"/>
            <w:u w:val="none"/>
          </w:rPr>
          <w:t>https://www.researchgate.net/publication/228079445_Subordinate_Self-esteem_and_Abusive_Supervision</w:t>
        </w:r>
      </w:hyperlink>
      <w:r w:rsidRPr="00900AC5">
        <w:rPr>
          <w:rFonts w:ascii="Times New Roman" w:hAnsi="Times New Roman" w:cs="Times New Roman"/>
          <w:color w:val="000000" w:themeColor="text1"/>
          <w:sz w:val="24"/>
          <w:szCs w:val="24"/>
        </w:rPr>
        <w:t xml:space="preserve">, on 20 July, 2020. </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Campbell, J. P., </w:t>
      </w:r>
      <w:proofErr w:type="spellStart"/>
      <w:r w:rsidRPr="00900AC5">
        <w:rPr>
          <w:rFonts w:ascii="Times New Roman" w:hAnsi="Times New Roman" w:cs="Times New Roman"/>
          <w:color w:val="000000" w:themeColor="text1"/>
          <w:sz w:val="24"/>
          <w:szCs w:val="24"/>
        </w:rPr>
        <w:t>McCloy</w:t>
      </w:r>
      <w:proofErr w:type="spellEnd"/>
      <w:r w:rsidRPr="00900AC5">
        <w:rPr>
          <w:rFonts w:ascii="Times New Roman" w:hAnsi="Times New Roman" w:cs="Times New Roman"/>
          <w:color w:val="000000" w:themeColor="text1"/>
          <w:sz w:val="24"/>
          <w:szCs w:val="24"/>
        </w:rPr>
        <w:t xml:space="preserve">, R. A., </w:t>
      </w:r>
      <w:proofErr w:type="spellStart"/>
      <w:r w:rsidRPr="00900AC5">
        <w:rPr>
          <w:rFonts w:ascii="Times New Roman" w:hAnsi="Times New Roman" w:cs="Times New Roman"/>
          <w:color w:val="000000" w:themeColor="text1"/>
          <w:sz w:val="24"/>
          <w:szCs w:val="24"/>
        </w:rPr>
        <w:t>Oppler</w:t>
      </w:r>
      <w:proofErr w:type="spellEnd"/>
      <w:r w:rsidRPr="00900AC5">
        <w:rPr>
          <w:rFonts w:ascii="Times New Roman" w:hAnsi="Times New Roman" w:cs="Times New Roman"/>
          <w:color w:val="000000" w:themeColor="text1"/>
          <w:sz w:val="24"/>
          <w:szCs w:val="24"/>
        </w:rPr>
        <w:t xml:space="preserve">, S. H. and Sager, C. E. (1990). 'A theory of performance', in C. W. Schmitt and W. C. A. </w:t>
      </w:r>
      <w:proofErr w:type="spellStart"/>
      <w:r w:rsidRPr="00900AC5">
        <w:rPr>
          <w:rFonts w:ascii="Times New Roman" w:hAnsi="Times New Roman" w:cs="Times New Roman"/>
          <w:color w:val="000000" w:themeColor="text1"/>
          <w:sz w:val="24"/>
          <w:szCs w:val="24"/>
        </w:rPr>
        <w:t>Borman</w:t>
      </w:r>
      <w:proofErr w:type="spellEnd"/>
      <w:r w:rsidRPr="00900AC5">
        <w:rPr>
          <w:rFonts w:ascii="Times New Roman" w:hAnsi="Times New Roman" w:cs="Times New Roman"/>
          <w:color w:val="000000" w:themeColor="text1"/>
          <w:sz w:val="24"/>
          <w:szCs w:val="24"/>
        </w:rPr>
        <w:t xml:space="preserve"> (</w:t>
      </w:r>
      <w:proofErr w:type="spellStart"/>
      <w:proofErr w:type="gramStart"/>
      <w:r w:rsidRPr="00900AC5">
        <w:rPr>
          <w:rFonts w:ascii="Times New Roman" w:hAnsi="Times New Roman" w:cs="Times New Roman"/>
          <w:color w:val="000000" w:themeColor="text1"/>
          <w:sz w:val="24"/>
          <w:szCs w:val="24"/>
        </w:rPr>
        <w:t>eds</w:t>
      </w:r>
      <w:proofErr w:type="spellEnd"/>
      <w:proofErr w:type="gramEnd"/>
      <w:r w:rsidRPr="00900AC5">
        <w:rPr>
          <w:rFonts w:ascii="Times New Roman" w:hAnsi="Times New Roman" w:cs="Times New Roman"/>
          <w:color w:val="000000" w:themeColor="text1"/>
          <w:sz w:val="24"/>
          <w:szCs w:val="24"/>
        </w:rPr>
        <w:t xml:space="preserve">), </w:t>
      </w:r>
      <w:r w:rsidRPr="00900AC5">
        <w:rPr>
          <w:rFonts w:ascii="Times New Roman" w:hAnsi="Times New Roman" w:cs="Times New Roman"/>
          <w:i/>
          <w:iCs/>
          <w:color w:val="000000" w:themeColor="text1"/>
          <w:sz w:val="24"/>
          <w:szCs w:val="24"/>
        </w:rPr>
        <w:t xml:space="preserve">Personnel Selection in Organizations. </w:t>
      </w:r>
      <w:r w:rsidRPr="00900AC5">
        <w:rPr>
          <w:rFonts w:ascii="Times New Roman" w:hAnsi="Times New Roman" w:cs="Times New Roman"/>
          <w:color w:val="000000" w:themeColor="text1"/>
          <w:sz w:val="24"/>
          <w:szCs w:val="24"/>
        </w:rPr>
        <w:t xml:space="preserve">San Francisco: </w:t>
      </w:r>
      <w:proofErr w:type="spellStart"/>
      <w:r w:rsidRPr="00900AC5">
        <w:rPr>
          <w:rFonts w:ascii="Times New Roman" w:hAnsi="Times New Roman" w:cs="Times New Roman"/>
          <w:color w:val="000000" w:themeColor="text1"/>
          <w:sz w:val="24"/>
          <w:szCs w:val="24"/>
        </w:rPr>
        <w:t>Jossey</w:t>
      </w:r>
      <w:proofErr w:type="spellEnd"/>
      <w:r w:rsidRPr="00900AC5">
        <w:rPr>
          <w:rFonts w:ascii="Times New Roman" w:hAnsi="Times New Roman" w:cs="Times New Roman"/>
          <w:color w:val="000000" w:themeColor="text1"/>
          <w:sz w:val="24"/>
          <w:szCs w:val="24"/>
        </w:rPr>
        <w:t xml:space="preserve">-Bass, 35-70. </w:t>
      </w:r>
      <w:r w:rsidRPr="00900AC5">
        <w:rPr>
          <w:rFonts w:ascii="Times New Roman" w:hAnsi="Times New Roman" w:cs="Times New Roman"/>
          <w:color w:val="000000" w:themeColor="text1"/>
          <w:sz w:val="24"/>
          <w:szCs w:val="24"/>
          <w:shd w:val="clear" w:color="auto" w:fill="FFFFFF"/>
        </w:rPr>
        <w:t>DOI: </w:t>
      </w:r>
      <w:hyperlink r:id="rId10" w:tgtFrame="_blank" w:history="1">
        <w:r w:rsidRPr="00900AC5">
          <w:rPr>
            <w:rStyle w:val="Hyperlink"/>
            <w:rFonts w:ascii="Times New Roman" w:hAnsi="Times New Roman" w:cs="Times New Roman"/>
            <w:color w:val="000000" w:themeColor="text1"/>
            <w:sz w:val="24"/>
            <w:szCs w:val="24"/>
            <w:u w:val="none"/>
            <w:shd w:val="clear" w:color="auto" w:fill="FFFFFF"/>
          </w:rPr>
          <w:t>10.4236/as.2014.510085</w:t>
        </w:r>
      </w:hyperlink>
      <w:r w:rsidRPr="00900AC5">
        <w:rPr>
          <w:rFonts w:ascii="Times New Roman" w:hAnsi="Times New Roman" w:cs="Times New Roman"/>
          <w:color w:val="000000" w:themeColor="text1"/>
          <w:sz w:val="24"/>
          <w:szCs w:val="24"/>
        </w:rPr>
        <w:t>. 13 August,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bCs/>
          <w:color w:val="000000" w:themeColor="text1"/>
          <w:sz w:val="24"/>
          <w:szCs w:val="24"/>
        </w:rPr>
        <w:t xml:space="preserve">Chan, M. E. and McAllister, D. J. (2014). Abusive supervision through the lens of employee state paranoia. </w:t>
      </w:r>
      <w:r w:rsidRPr="00900AC5">
        <w:rPr>
          <w:rFonts w:ascii="Times New Roman" w:hAnsi="Times New Roman" w:cs="Times New Roman"/>
          <w:i/>
          <w:iCs/>
          <w:color w:val="000000" w:themeColor="text1"/>
          <w:sz w:val="24"/>
          <w:szCs w:val="24"/>
        </w:rPr>
        <w:t>Academy of Management Review</w:t>
      </w:r>
      <w:r w:rsidRPr="00900AC5">
        <w:rPr>
          <w:rFonts w:ascii="Times New Roman" w:hAnsi="Times New Roman" w:cs="Times New Roman"/>
          <w:color w:val="000000" w:themeColor="text1"/>
          <w:sz w:val="24"/>
          <w:szCs w:val="24"/>
        </w:rPr>
        <w:t xml:space="preserve">, Vol. </w:t>
      </w:r>
      <w:r w:rsidRPr="00900AC5">
        <w:rPr>
          <w:rFonts w:ascii="Times New Roman" w:hAnsi="Times New Roman" w:cs="Times New Roman"/>
          <w:i/>
          <w:color w:val="000000" w:themeColor="text1"/>
          <w:sz w:val="24"/>
          <w:szCs w:val="24"/>
        </w:rPr>
        <w:t>39</w:t>
      </w:r>
      <w:r w:rsidRPr="00900AC5">
        <w:rPr>
          <w:rFonts w:ascii="Times New Roman" w:hAnsi="Times New Roman" w:cs="Times New Roman"/>
          <w:color w:val="000000" w:themeColor="text1"/>
          <w:sz w:val="24"/>
          <w:szCs w:val="24"/>
        </w:rPr>
        <w:t>, No. 1, 44–66. DOI: 10.5465/amr.2011.0419. 5 February,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Cicero, D. (2007). Does ego threat increase paranoia? A Thesis presented to the Faculty of the Graduate School at the University of Missouri-Columbia in Partial </w:t>
      </w:r>
      <w:proofErr w:type="spellStart"/>
      <w:r w:rsidRPr="00900AC5">
        <w:rPr>
          <w:rFonts w:ascii="Times New Roman" w:hAnsi="Times New Roman" w:cs="Times New Roman"/>
          <w:color w:val="000000" w:themeColor="text1"/>
          <w:sz w:val="24"/>
          <w:szCs w:val="24"/>
        </w:rPr>
        <w:t>Fulfillment</w:t>
      </w:r>
      <w:proofErr w:type="spellEnd"/>
      <w:r w:rsidRPr="00900AC5">
        <w:rPr>
          <w:rFonts w:ascii="Times New Roman" w:hAnsi="Times New Roman" w:cs="Times New Roman"/>
          <w:color w:val="000000" w:themeColor="text1"/>
          <w:sz w:val="24"/>
          <w:szCs w:val="24"/>
        </w:rPr>
        <w:t xml:space="preserve"> of the Requirements for the Degree Master of Arts. Retrieved from </w:t>
      </w:r>
      <w:hyperlink r:id="rId11" w:history="1">
        <w:r w:rsidRPr="00900AC5">
          <w:rPr>
            <w:rStyle w:val="Hyperlink"/>
            <w:rFonts w:ascii="Times New Roman" w:hAnsi="Times New Roman" w:cs="Times New Roman"/>
            <w:color w:val="000000" w:themeColor="text1"/>
            <w:sz w:val="24"/>
            <w:szCs w:val="24"/>
            <w:u w:val="none"/>
          </w:rPr>
          <w:t>https://www.researchgate.net/publication/279687596_Does_ego_threat_increase_paranoia</w:t>
        </w:r>
      </w:hyperlink>
      <w:r w:rsidRPr="00900AC5">
        <w:rPr>
          <w:rFonts w:ascii="Times New Roman" w:hAnsi="Times New Roman" w:cs="Times New Roman"/>
          <w:color w:val="000000" w:themeColor="text1"/>
          <w:sz w:val="24"/>
          <w:szCs w:val="24"/>
        </w:rPr>
        <w:t>, on 4 February, 2020.</w:t>
      </w:r>
    </w:p>
    <w:p w:rsidR="00107269" w:rsidRPr="00900AC5" w:rsidRDefault="00107269" w:rsidP="00107269">
      <w:pPr>
        <w:pStyle w:val="Default"/>
        <w:spacing w:line="360" w:lineRule="auto"/>
        <w:ind w:left="630" w:hanging="630"/>
        <w:jc w:val="both"/>
        <w:rPr>
          <w:color w:val="000000" w:themeColor="text1"/>
        </w:rPr>
      </w:pPr>
      <w:r w:rsidRPr="00900AC5">
        <w:rPr>
          <w:color w:val="000000" w:themeColor="text1"/>
        </w:rPr>
        <w:t xml:space="preserve">Colby, K. M. (1981). Modeling a paranoid mind. </w:t>
      </w:r>
      <w:r w:rsidRPr="00900AC5">
        <w:rPr>
          <w:i/>
          <w:iCs/>
          <w:color w:val="000000" w:themeColor="text1"/>
        </w:rPr>
        <w:t>Behavioral and Brain Sciences, 4</w:t>
      </w:r>
      <w:r w:rsidRPr="00900AC5">
        <w:rPr>
          <w:color w:val="000000" w:themeColor="text1"/>
        </w:rPr>
        <w:t>, 515–560. Retrieved from DOI: https://doi.org/10.1017/S0140525X00000030. 28 August,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Cromby</w:t>
      </w:r>
      <w:proofErr w:type="spellEnd"/>
      <w:r w:rsidRPr="00900AC5">
        <w:rPr>
          <w:rFonts w:ascii="Times New Roman" w:hAnsi="Times New Roman" w:cs="Times New Roman"/>
          <w:color w:val="000000" w:themeColor="text1"/>
          <w:sz w:val="24"/>
          <w:szCs w:val="24"/>
        </w:rPr>
        <w:t xml:space="preserve">, J. and Harper, D. J. (2009). </w:t>
      </w:r>
      <w:r w:rsidRPr="00900AC5">
        <w:rPr>
          <w:rFonts w:ascii="Times New Roman" w:hAnsi="Times New Roman" w:cs="Times New Roman"/>
          <w:bCs/>
          <w:color w:val="000000" w:themeColor="text1"/>
          <w:sz w:val="24"/>
          <w:szCs w:val="24"/>
        </w:rPr>
        <w:t xml:space="preserve">Paranoia: A Social Account. </w:t>
      </w:r>
      <w:r w:rsidRPr="00900AC5">
        <w:rPr>
          <w:rFonts w:ascii="Times New Roman" w:hAnsi="Times New Roman" w:cs="Times New Roman"/>
          <w:i/>
          <w:color w:val="000000" w:themeColor="text1"/>
          <w:sz w:val="24"/>
          <w:szCs w:val="24"/>
        </w:rPr>
        <w:t>Theory and Psychology</w:t>
      </w:r>
      <w:proofErr w:type="gramStart"/>
      <w:r w:rsidRPr="00900AC5">
        <w:rPr>
          <w:rFonts w:ascii="Times New Roman" w:hAnsi="Times New Roman" w:cs="Times New Roman"/>
          <w:i/>
          <w:color w:val="000000" w:themeColor="text1"/>
          <w:sz w:val="24"/>
          <w:szCs w:val="24"/>
        </w:rPr>
        <w:t>,19</w:t>
      </w:r>
      <w:proofErr w:type="gramEnd"/>
      <w:r w:rsidRPr="00900AC5">
        <w:rPr>
          <w:rFonts w:ascii="Times New Roman" w:hAnsi="Times New Roman" w:cs="Times New Roman"/>
          <w:color w:val="000000" w:themeColor="text1"/>
          <w:sz w:val="24"/>
          <w:szCs w:val="24"/>
        </w:rPr>
        <w:t xml:space="preserve"> (3):  </w:t>
      </w:r>
    </w:p>
    <w:p w:rsidR="00107269" w:rsidRPr="00900AC5" w:rsidRDefault="00107269" w:rsidP="00107269">
      <w:pPr>
        <w:autoSpaceDE w:val="0"/>
        <w:autoSpaceDN w:val="0"/>
        <w:adjustRightInd w:val="0"/>
        <w:spacing w:after="0" w:line="360" w:lineRule="auto"/>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335–361. DOI: 10.1177/0959354309104158. 7 June, 2020.</w:t>
      </w:r>
    </w:p>
    <w:p w:rsidR="00107269" w:rsidRPr="00900AC5" w:rsidRDefault="00107269" w:rsidP="00107269">
      <w:pPr>
        <w:pStyle w:val="Default"/>
        <w:spacing w:line="360" w:lineRule="auto"/>
        <w:ind w:left="720" w:hanging="720"/>
        <w:jc w:val="both"/>
        <w:rPr>
          <w:color w:val="000000" w:themeColor="text1"/>
        </w:rPr>
      </w:pPr>
      <w:proofErr w:type="spellStart"/>
      <w:r w:rsidRPr="00900AC5">
        <w:rPr>
          <w:color w:val="000000" w:themeColor="text1"/>
        </w:rPr>
        <w:t>Dahkoul</w:t>
      </w:r>
      <w:proofErr w:type="spellEnd"/>
      <w:r w:rsidRPr="00900AC5">
        <w:rPr>
          <w:color w:val="000000" w:themeColor="text1"/>
        </w:rPr>
        <w:t xml:space="preserve">, Z. M. (2018). The Determinants of Employee Performance in Jordanian            Organizations. </w:t>
      </w:r>
      <w:r w:rsidRPr="00900AC5">
        <w:rPr>
          <w:i/>
          <w:color w:val="000000" w:themeColor="text1"/>
        </w:rPr>
        <w:t>Journal of Economics, Finance and Accounting (JEFA)</w:t>
      </w:r>
      <w:r w:rsidRPr="00900AC5">
        <w:rPr>
          <w:color w:val="000000" w:themeColor="text1"/>
        </w:rPr>
        <w:t xml:space="preserve">, Vol. 5, Issue.1, 11-17. </w:t>
      </w:r>
      <w:r w:rsidRPr="00900AC5">
        <w:rPr>
          <w:bCs/>
          <w:color w:val="000000" w:themeColor="text1"/>
        </w:rPr>
        <w:t xml:space="preserve">DOI: 10.17261/Pressacademia.2018.780. 9 March, 2020. </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Dhammika</w:t>
      </w:r>
      <w:proofErr w:type="spellEnd"/>
      <w:r w:rsidRPr="00900AC5">
        <w:rPr>
          <w:rFonts w:ascii="Times New Roman" w:hAnsi="Times New Roman" w:cs="Times New Roman"/>
          <w:color w:val="000000" w:themeColor="text1"/>
          <w:sz w:val="24"/>
          <w:szCs w:val="24"/>
        </w:rPr>
        <w:t xml:space="preserve">, K. A. S. (2013).Measuring Employees’ Performance in the Public Sector in Sri Lanka: Testing of Two Models. </w:t>
      </w:r>
      <w:proofErr w:type="spellStart"/>
      <w:r w:rsidRPr="00900AC5">
        <w:rPr>
          <w:rFonts w:ascii="Times New Roman" w:hAnsi="Times New Roman" w:cs="Times New Roman"/>
          <w:i/>
          <w:iCs/>
          <w:color w:val="000000" w:themeColor="text1"/>
          <w:sz w:val="24"/>
          <w:szCs w:val="24"/>
        </w:rPr>
        <w:t>Kelaniya</w:t>
      </w:r>
      <w:proofErr w:type="spellEnd"/>
      <w:r w:rsidRPr="00900AC5">
        <w:rPr>
          <w:rFonts w:ascii="Times New Roman" w:hAnsi="Times New Roman" w:cs="Times New Roman"/>
          <w:i/>
          <w:iCs/>
          <w:color w:val="000000" w:themeColor="text1"/>
          <w:sz w:val="24"/>
          <w:szCs w:val="24"/>
        </w:rPr>
        <w:t xml:space="preserve"> Journal of Human Resource Management </w:t>
      </w:r>
      <w:r w:rsidRPr="00900AC5">
        <w:rPr>
          <w:rFonts w:ascii="Times New Roman" w:hAnsi="Times New Roman" w:cs="Times New Roman"/>
          <w:color w:val="000000" w:themeColor="text1"/>
          <w:sz w:val="24"/>
          <w:szCs w:val="24"/>
        </w:rPr>
        <w:t xml:space="preserve">Volume </w:t>
      </w:r>
      <w:r w:rsidRPr="00900AC5">
        <w:rPr>
          <w:rFonts w:ascii="Times New Roman" w:hAnsi="Times New Roman" w:cs="Times New Roman"/>
          <w:i/>
          <w:color w:val="000000" w:themeColor="text1"/>
          <w:sz w:val="24"/>
          <w:szCs w:val="24"/>
        </w:rPr>
        <w:t xml:space="preserve">8, </w:t>
      </w:r>
      <w:r w:rsidRPr="00900AC5">
        <w:rPr>
          <w:rFonts w:ascii="Times New Roman" w:hAnsi="Times New Roman" w:cs="Times New Roman"/>
          <w:color w:val="000000" w:themeColor="text1"/>
          <w:sz w:val="24"/>
          <w:szCs w:val="24"/>
        </w:rPr>
        <w:t>Number 1. DOI: 10.4038/kjhrm.v8i1.1. 12 February, 2020.</w:t>
      </w:r>
    </w:p>
    <w:p w:rsidR="00107269" w:rsidRPr="00900AC5" w:rsidRDefault="00107269" w:rsidP="00107269">
      <w:pPr>
        <w:autoSpaceDE w:val="0"/>
        <w:autoSpaceDN w:val="0"/>
        <w:adjustRightInd w:val="0"/>
        <w:spacing w:after="0" w:line="360" w:lineRule="auto"/>
        <w:ind w:left="720" w:hanging="720"/>
        <w:rPr>
          <w:rFonts w:ascii="Times New Roman" w:hAnsi="Times New Roman" w:cs="Times New Roman"/>
          <w:bCs/>
          <w:color w:val="000000" w:themeColor="text1"/>
          <w:sz w:val="24"/>
          <w:szCs w:val="24"/>
        </w:rPr>
      </w:pPr>
      <w:r w:rsidRPr="00900AC5">
        <w:rPr>
          <w:rFonts w:ascii="Times New Roman" w:hAnsi="Times New Roman" w:cs="Times New Roman"/>
          <w:color w:val="000000" w:themeColor="text1"/>
          <w:sz w:val="24"/>
          <w:szCs w:val="24"/>
        </w:rPr>
        <w:t xml:space="preserve">Dike, O.N., </w:t>
      </w:r>
      <w:proofErr w:type="spellStart"/>
      <w:r w:rsidRPr="00900AC5">
        <w:rPr>
          <w:rFonts w:ascii="Times New Roman" w:hAnsi="Times New Roman" w:cs="Times New Roman"/>
          <w:color w:val="000000" w:themeColor="text1"/>
          <w:sz w:val="24"/>
          <w:szCs w:val="24"/>
        </w:rPr>
        <w:t>Ehikwe</w:t>
      </w:r>
      <w:proofErr w:type="spellEnd"/>
      <w:r w:rsidRPr="00900AC5">
        <w:rPr>
          <w:rFonts w:ascii="Times New Roman" w:hAnsi="Times New Roman" w:cs="Times New Roman"/>
          <w:color w:val="000000" w:themeColor="text1"/>
          <w:sz w:val="24"/>
          <w:szCs w:val="24"/>
        </w:rPr>
        <w:t xml:space="preserve">, A. and </w:t>
      </w:r>
      <w:proofErr w:type="spellStart"/>
      <w:r w:rsidRPr="00900AC5">
        <w:rPr>
          <w:rFonts w:ascii="Times New Roman" w:hAnsi="Times New Roman" w:cs="Times New Roman"/>
          <w:color w:val="000000" w:themeColor="text1"/>
          <w:sz w:val="24"/>
          <w:szCs w:val="24"/>
        </w:rPr>
        <w:t>Onwuka</w:t>
      </w:r>
      <w:proofErr w:type="spellEnd"/>
      <w:r w:rsidRPr="00900AC5">
        <w:rPr>
          <w:rFonts w:ascii="Times New Roman" w:hAnsi="Times New Roman" w:cs="Times New Roman"/>
          <w:color w:val="000000" w:themeColor="text1"/>
          <w:sz w:val="24"/>
          <w:szCs w:val="24"/>
        </w:rPr>
        <w:t xml:space="preserve">, E.M. (2013). </w:t>
      </w:r>
      <w:r w:rsidRPr="00900AC5">
        <w:rPr>
          <w:rFonts w:ascii="Times New Roman" w:hAnsi="Times New Roman" w:cs="Times New Roman"/>
          <w:bCs/>
          <w:color w:val="000000" w:themeColor="text1"/>
          <w:sz w:val="24"/>
          <w:szCs w:val="24"/>
        </w:rPr>
        <w:t xml:space="preserve">An Appraisal of Vertical Marketing System of Medical Drugs Distribution in </w:t>
      </w:r>
      <w:proofErr w:type="spellStart"/>
      <w:r w:rsidRPr="00900AC5">
        <w:rPr>
          <w:rFonts w:ascii="Times New Roman" w:hAnsi="Times New Roman" w:cs="Times New Roman"/>
          <w:bCs/>
          <w:color w:val="000000" w:themeColor="text1"/>
          <w:sz w:val="24"/>
          <w:szCs w:val="24"/>
        </w:rPr>
        <w:t>Abia</w:t>
      </w:r>
      <w:proofErr w:type="spellEnd"/>
      <w:r w:rsidRPr="00900AC5">
        <w:rPr>
          <w:rFonts w:ascii="Times New Roman" w:hAnsi="Times New Roman" w:cs="Times New Roman"/>
          <w:bCs/>
          <w:color w:val="000000" w:themeColor="text1"/>
          <w:sz w:val="24"/>
          <w:szCs w:val="24"/>
        </w:rPr>
        <w:t xml:space="preserve"> State, Nigeria. </w:t>
      </w:r>
      <w:r w:rsidRPr="00900AC5">
        <w:rPr>
          <w:rFonts w:ascii="Times New Roman" w:hAnsi="Times New Roman" w:cs="Times New Roman"/>
          <w:i/>
          <w:color w:val="000000" w:themeColor="text1"/>
          <w:sz w:val="24"/>
          <w:szCs w:val="24"/>
        </w:rPr>
        <w:t>Developing Country Studies Vol.3,</w:t>
      </w:r>
      <w:r w:rsidRPr="00900AC5">
        <w:rPr>
          <w:rFonts w:ascii="Times New Roman" w:hAnsi="Times New Roman" w:cs="Times New Roman"/>
          <w:color w:val="000000" w:themeColor="text1"/>
          <w:sz w:val="24"/>
          <w:szCs w:val="24"/>
        </w:rPr>
        <w:t xml:space="preserve"> No.12, 191-201. Retrieved from </w:t>
      </w:r>
      <w:hyperlink r:id="rId12" w:history="1">
        <w:r w:rsidRPr="00900AC5">
          <w:rPr>
            <w:rStyle w:val="Hyperlink"/>
            <w:rFonts w:ascii="Times New Roman" w:hAnsi="Times New Roman" w:cs="Times New Roman"/>
            <w:color w:val="000000" w:themeColor="text1"/>
            <w:sz w:val="24"/>
            <w:szCs w:val="24"/>
            <w:u w:val="none"/>
          </w:rPr>
          <w:t>https://www.academia.edu/30891297/An_Appraisal_of_Vertical_Marketing_System_of_Medical_Drugs_Distribution_in_Abia_State_Nigeria</w:t>
        </w:r>
      </w:hyperlink>
      <w:r w:rsidRPr="00900AC5">
        <w:rPr>
          <w:rFonts w:ascii="Times New Roman" w:hAnsi="Times New Roman" w:cs="Times New Roman"/>
          <w:color w:val="000000" w:themeColor="text1"/>
          <w:sz w:val="24"/>
          <w:szCs w:val="24"/>
        </w:rPr>
        <w:t>, on 14 August,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sidRPr="00900AC5">
        <w:rPr>
          <w:rFonts w:ascii="Times New Roman" w:hAnsi="Times New Roman" w:cs="Times New Roman"/>
          <w:color w:val="000000" w:themeColor="text1"/>
          <w:sz w:val="24"/>
          <w:szCs w:val="24"/>
        </w:rPr>
        <w:t>Fakhar</w:t>
      </w:r>
      <w:proofErr w:type="spellEnd"/>
      <w:r w:rsidRPr="00900AC5">
        <w:rPr>
          <w:rFonts w:ascii="Times New Roman" w:hAnsi="Times New Roman" w:cs="Times New Roman"/>
          <w:color w:val="000000" w:themeColor="text1"/>
          <w:sz w:val="24"/>
          <w:szCs w:val="24"/>
        </w:rPr>
        <w:t xml:space="preserve">, F. B. (2014). </w:t>
      </w:r>
      <w:r w:rsidRPr="00900AC5">
        <w:rPr>
          <w:rFonts w:ascii="Times New Roman" w:hAnsi="Times New Roman" w:cs="Times New Roman"/>
          <w:bCs/>
          <w:color w:val="000000" w:themeColor="text1"/>
          <w:sz w:val="24"/>
          <w:szCs w:val="24"/>
        </w:rPr>
        <w:t xml:space="preserve">Impact of Abusive supervision on Organizational Citizenship </w:t>
      </w:r>
      <w:proofErr w:type="spellStart"/>
      <w:r w:rsidRPr="00900AC5">
        <w:rPr>
          <w:rFonts w:ascii="Times New Roman" w:hAnsi="Times New Roman" w:cs="Times New Roman"/>
          <w:bCs/>
          <w:color w:val="000000" w:themeColor="text1"/>
          <w:sz w:val="24"/>
          <w:szCs w:val="24"/>
        </w:rPr>
        <w:t>Behavior</w:t>
      </w:r>
      <w:proofErr w:type="spellEnd"/>
      <w:r w:rsidRPr="00900AC5">
        <w:rPr>
          <w:rFonts w:ascii="Times New Roman" w:hAnsi="Times New Roman" w:cs="Times New Roman"/>
          <w:bCs/>
          <w:color w:val="000000" w:themeColor="text1"/>
          <w:sz w:val="24"/>
          <w:szCs w:val="24"/>
        </w:rPr>
        <w:t xml:space="preserve">: Mediating role of Job Tension, Emotional Exhaustion and Turnover Intention. </w:t>
      </w:r>
      <w:r w:rsidRPr="00900AC5">
        <w:rPr>
          <w:rFonts w:ascii="Times New Roman" w:hAnsi="Times New Roman" w:cs="Times New Roman"/>
          <w:i/>
          <w:iCs/>
          <w:color w:val="000000" w:themeColor="text1"/>
          <w:sz w:val="24"/>
          <w:szCs w:val="24"/>
        </w:rPr>
        <w:t xml:space="preserve">IOSR Journal of Business and Management (IOSR-JBM) </w:t>
      </w:r>
      <w:r w:rsidRPr="00900AC5">
        <w:rPr>
          <w:rFonts w:ascii="Times New Roman" w:hAnsi="Times New Roman" w:cs="Times New Roman"/>
          <w:iCs/>
          <w:color w:val="000000" w:themeColor="text1"/>
          <w:sz w:val="24"/>
          <w:szCs w:val="24"/>
        </w:rPr>
        <w:t>Volume</w:t>
      </w:r>
      <w:r w:rsidRPr="00900AC5">
        <w:rPr>
          <w:rFonts w:ascii="Times New Roman" w:hAnsi="Times New Roman" w:cs="Times New Roman"/>
          <w:i/>
          <w:iCs/>
          <w:color w:val="000000" w:themeColor="text1"/>
          <w:sz w:val="24"/>
          <w:szCs w:val="24"/>
        </w:rPr>
        <w:t xml:space="preserve"> 16, </w:t>
      </w:r>
      <w:r w:rsidRPr="00900AC5">
        <w:rPr>
          <w:rFonts w:ascii="Times New Roman" w:hAnsi="Times New Roman" w:cs="Times New Roman"/>
          <w:iCs/>
          <w:color w:val="000000" w:themeColor="text1"/>
          <w:sz w:val="24"/>
          <w:szCs w:val="24"/>
        </w:rPr>
        <w:t>Issue 2. Ver. I), 70-74. DOI: 10.9790/487X-16217074. 18 March, 2020.</w:t>
      </w:r>
    </w:p>
    <w:p w:rsidR="00107269" w:rsidRPr="00900AC5" w:rsidRDefault="00107269" w:rsidP="00107269">
      <w:pPr>
        <w:autoSpaceDE w:val="0"/>
        <w:autoSpaceDN w:val="0"/>
        <w:adjustRightInd w:val="0"/>
        <w:spacing w:after="0" w:line="360" w:lineRule="auto"/>
        <w:ind w:left="540" w:hanging="540"/>
        <w:jc w:val="both"/>
        <w:rPr>
          <w:rFonts w:ascii="Times New Roman" w:hAnsi="Times New Roman" w:cs="Times New Roman"/>
          <w:color w:val="000000" w:themeColor="text1"/>
          <w:sz w:val="24"/>
          <w:szCs w:val="24"/>
        </w:rPr>
      </w:pPr>
      <w:proofErr w:type="spellStart"/>
      <w:r w:rsidRPr="00900AC5">
        <w:rPr>
          <w:rFonts w:ascii="Times New Roman" w:eastAsia="TimesNewRomanPSMT" w:hAnsi="Times New Roman" w:cs="Times New Roman"/>
          <w:color w:val="000000" w:themeColor="text1"/>
          <w:sz w:val="24"/>
          <w:szCs w:val="24"/>
        </w:rPr>
        <w:t>Fenigstein</w:t>
      </w:r>
      <w:proofErr w:type="spellEnd"/>
      <w:r w:rsidRPr="00900AC5">
        <w:rPr>
          <w:rFonts w:ascii="Times New Roman" w:eastAsia="TimesNewRomanPSMT" w:hAnsi="Times New Roman" w:cs="Times New Roman"/>
          <w:color w:val="000000" w:themeColor="text1"/>
          <w:sz w:val="24"/>
          <w:szCs w:val="24"/>
        </w:rPr>
        <w:t xml:space="preserve">, A. and </w:t>
      </w:r>
      <w:proofErr w:type="spellStart"/>
      <w:r w:rsidRPr="00900AC5">
        <w:rPr>
          <w:rFonts w:ascii="Times New Roman" w:eastAsia="TimesNewRomanPSMT" w:hAnsi="Times New Roman" w:cs="Times New Roman"/>
          <w:color w:val="000000" w:themeColor="text1"/>
          <w:sz w:val="24"/>
          <w:szCs w:val="24"/>
        </w:rPr>
        <w:t>Vanable</w:t>
      </w:r>
      <w:proofErr w:type="spellEnd"/>
      <w:r w:rsidRPr="00900AC5">
        <w:rPr>
          <w:rFonts w:ascii="Times New Roman" w:eastAsia="TimesNewRomanPSMT" w:hAnsi="Times New Roman" w:cs="Times New Roman"/>
          <w:color w:val="000000" w:themeColor="text1"/>
          <w:sz w:val="24"/>
          <w:szCs w:val="24"/>
        </w:rPr>
        <w:t xml:space="preserve">, P. A. (1992). Paranoia and self-consciousness. </w:t>
      </w:r>
      <w:r w:rsidRPr="00900AC5">
        <w:rPr>
          <w:rFonts w:ascii="Times New Roman" w:eastAsia="TimesNewRomanPSMT" w:hAnsi="Times New Roman" w:cs="Times New Roman"/>
          <w:i/>
          <w:iCs/>
          <w:color w:val="000000" w:themeColor="text1"/>
          <w:sz w:val="24"/>
          <w:szCs w:val="24"/>
        </w:rPr>
        <w:t>Journal of Personality and Social Psychology</w:t>
      </w:r>
      <w:r w:rsidRPr="00900AC5">
        <w:rPr>
          <w:rFonts w:ascii="Times New Roman" w:eastAsia="TimesNewRomanPSMT" w:hAnsi="Times New Roman" w:cs="Times New Roman"/>
          <w:color w:val="000000" w:themeColor="text1"/>
          <w:sz w:val="24"/>
          <w:szCs w:val="24"/>
        </w:rPr>
        <w:t xml:space="preserve">, </w:t>
      </w:r>
      <w:r w:rsidRPr="00900AC5">
        <w:rPr>
          <w:rFonts w:ascii="Times New Roman" w:eastAsia="TimesNewRomanPSMT" w:hAnsi="Times New Roman" w:cs="Times New Roman"/>
          <w:i/>
          <w:iCs/>
          <w:color w:val="000000" w:themeColor="text1"/>
          <w:sz w:val="24"/>
          <w:szCs w:val="24"/>
        </w:rPr>
        <w:t xml:space="preserve">62, </w:t>
      </w:r>
      <w:r w:rsidRPr="00900AC5">
        <w:rPr>
          <w:rFonts w:ascii="Times New Roman" w:eastAsia="TimesNewRomanPSMT" w:hAnsi="Times New Roman" w:cs="Times New Roman"/>
          <w:color w:val="000000" w:themeColor="text1"/>
          <w:sz w:val="24"/>
          <w:szCs w:val="24"/>
        </w:rPr>
        <w:t xml:space="preserve">129–138. </w:t>
      </w:r>
      <w:hyperlink r:id="rId13" w:tgtFrame="_blank" w:history="1">
        <w:r w:rsidRPr="00900AC5">
          <w:rPr>
            <w:rStyle w:val="Hyperlink"/>
            <w:rFonts w:ascii="Times New Roman" w:hAnsi="Times New Roman" w:cs="Times New Roman"/>
            <w:color w:val="000000" w:themeColor="text1"/>
            <w:sz w:val="24"/>
            <w:szCs w:val="24"/>
            <w:u w:val="none"/>
            <w:shd w:val="clear" w:color="auto" w:fill="FFFFFF"/>
          </w:rPr>
          <w:t>https://doi.org/10.1037/0022-3514.62.1.129</w:t>
        </w:r>
      </w:hyperlink>
      <w:r w:rsidRPr="00900AC5">
        <w:rPr>
          <w:rFonts w:ascii="Times New Roman" w:hAnsi="Times New Roman" w:cs="Times New Roman"/>
          <w:color w:val="000000" w:themeColor="text1"/>
          <w:sz w:val="24"/>
          <w:szCs w:val="24"/>
        </w:rPr>
        <w:t>. 4 May, 2020.</w:t>
      </w:r>
    </w:p>
    <w:p w:rsidR="00107269" w:rsidRPr="00900AC5" w:rsidRDefault="00107269" w:rsidP="00107269">
      <w:pPr>
        <w:pStyle w:val="Default"/>
        <w:spacing w:line="360" w:lineRule="auto"/>
        <w:ind w:left="630" w:hanging="630"/>
        <w:jc w:val="both"/>
        <w:rPr>
          <w:color w:val="000000" w:themeColor="text1"/>
        </w:rPr>
      </w:pPr>
      <w:r w:rsidRPr="00900AC5">
        <w:rPr>
          <w:color w:val="000000" w:themeColor="text1"/>
        </w:rPr>
        <w:t xml:space="preserve">Freeman, D., and Freeman, J. (2008). </w:t>
      </w:r>
      <w:r w:rsidRPr="00900AC5">
        <w:rPr>
          <w:i/>
          <w:iCs/>
          <w:color w:val="000000" w:themeColor="text1"/>
        </w:rPr>
        <w:t>Paranoia: The 21st century fear</w:t>
      </w:r>
      <w:r w:rsidRPr="00900AC5">
        <w:rPr>
          <w:color w:val="000000" w:themeColor="text1"/>
        </w:rPr>
        <w:t>. Oxford University Press.</w:t>
      </w:r>
    </w:p>
    <w:p w:rsidR="00107269" w:rsidRPr="00900AC5" w:rsidRDefault="00107269" w:rsidP="00107269">
      <w:pPr>
        <w:pStyle w:val="Default"/>
        <w:spacing w:line="360" w:lineRule="auto"/>
        <w:ind w:left="630" w:hanging="630"/>
        <w:jc w:val="both"/>
        <w:rPr>
          <w:color w:val="000000" w:themeColor="text1"/>
        </w:rPr>
      </w:pP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Freeman, D. and </w:t>
      </w:r>
      <w:proofErr w:type="spellStart"/>
      <w:r w:rsidRPr="00900AC5">
        <w:rPr>
          <w:rFonts w:ascii="Times New Roman" w:hAnsi="Times New Roman" w:cs="Times New Roman"/>
          <w:color w:val="000000" w:themeColor="text1"/>
          <w:sz w:val="24"/>
          <w:szCs w:val="24"/>
        </w:rPr>
        <w:t>Garety</w:t>
      </w:r>
      <w:proofErr w:type="spellEnd"/>
      <w:r w:rsidRPr="00900AC5">
        <w:rPr>
          <w:rFonts w:ascii="Times New Roman" w:hAnsi="Times New Roman" w:cs="Times New Roman"/>
          <w:color w:val="000000" w:themeColor="text1"/>
          <w:sz w:val="24"/>
          <w:szCs w:val="24"/>
        </w:rPr>
        <w:t xml:space="preserve">, P. A. (2000). Comments on the contents of persecutory delusions: does the definition require clarification? </w:t>
      </w:r>
      <w:r w:rsidRPr="00900AC5">
        <w:rPr>
          <w:rFonts w:ascii="Times New Roman" w:hAnsi="Times New Roman" w:cs="Times New Roman"/>
          <w:i/>
          <w:color w:val="000000" w:themeColor="text1"/>
          <w:sz w:val="24"/>
          <w:szCs w:val="24"/>
        </w:rPr>
        <w:t>British Journal of Psychology, 39</w:t>
      </w:r>
      <w:r w:rsidRPr="00900AC5">
        <w:rPr>
          <w:rFonts w:ascii="Times New Roman" w:hAnsi="Times New Roman" w:cs="Times New Roman"/>
          <w:color w:val="000000" w:themeColor="text1"/>
          <w:sz w:val="24"/>
          <w:szCs w:val="24"/>
        </w:rPr>
        <w:t>, 407 - 414. DOI: 10.1348/014466500163400. 17 May, 2020.</w:t>
      </w:r>
    </w:p>
    <w:p w:rsidR="00107269" w:rsidRPr="00900AC5" w:rsidRDefault="00107269" w:rsidP="00107269">
      <w:pPr>
        <w:spacing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Goodtherapy</w:t>
      </w:r>
      <w:proofErr w:type="spellEnd"/>
      <w:r w:rsidRPr="00900AC5">
        <w:rPr>
          <w:rFonts w:ascii="Times New Roman" w:hAnsi="Times New Roman" w:cs="Times New Roman"/>
          <w:color w:val="000000" w:themeColor="text1"/>
          <w:sz w:val="24"/>
          <w:szCs w:val="24"/>
        </w:rPr>
        <w:t xml:space="preserve"> (2018). </w:t>
      </w:r>
      <w:r w:rsidRPr="00900AC5">
        <w:rPr>
          <w:rFonts w:ascii="Times New Roman" w:eastAsia="Times New Roman" w:hAnsi="Times New Roman" w:cs="Times New Roman"/>
          <w:color w:val="000000" w:themeColor="text1"/>
          <w:kern w:val="36"/>
          <w:sz w:val="24"/>
          <w:szCs w:val="24"/>
        </w:rPr>
        <w:t xml:space="preserve">Paranoia. </w:t>
      </w:r>
      <w:r w:rsidRPr="00900AC5">
        <w:rPr>
          <w:rStyle w:val="Hyperlink"/>
          <w:rFonts w:ascii="Times New Roman" w:hAnsi="Times New Roman" w:cs="Times New Roman"/>
          <w:color w:val="000000" w:themeColor="text1"/>
          <w:sz w:val="24"/>
          <w:szCs w:val="24"/>
          <w:u w:val="none"/>
        </w:rPr>
        <w:t xml:space="preserve">Retrieved from </w:t>
      </w:r>
      <w:hyperlink r:id="rId14" w:history="1">
        <w:r w:rsidRPr="00900AC5">
          <w:rPr>
            <w:rStyle w:val="Hyperlink"/>
            <w:rFonts w:ascii="Times New Roman" w:hAnsi="Times New Roman" w:cs="Times New Roman"/>
            <w:color w:val="000000" w:themeColor="text1"/>
            <w:sz w:val="24"/>
            <w:szCs w:val="24"/>
            <w:u w:val="none"/>
          </w:rPr>
          <w:t>https://www.goodtherapy.org/learn-about-therapy/issues/paranoia</w:t>
        </w:r>
      </w:hyperlink>
      <w:r w:rsidRPr="00900AC5">
        <w:rPr>
          <w:rFonts w:ascii="Times New Roman" w:hAnsi="Times New Roman" w:cs="Times New Roman"/>
          <w:color w:val="000000" w:themeColor="text1"/>
          <w:sz w:val="24"/>
          <w:szCs w:val="24"/>
        </w:rPr>
        <w:t>, on 5 February, 2020.</w:t>
      </w:r>
    </w:p>
    <w:p w:rsidR="00107269" w:rsidRPr="00900AC5" w:rsidRDefault="00107269" w:rsidP="00107269">
      <w:pPr>
        <w:spacing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Harris, K. J., </w:t>
      </w:r>
      <w:proofErr w:type="spellStart"/>
      <w:r w:rsidRPr="00900AC5">
        <w:rPr>
          <w:rFonts w:ascii="Times New Roman" w:hAnsi="Times New Roman" w:cs="Times New Roman"/>
          <w:color w:val="000000" w:themeColor="text1"/>
          <w:sz w:val="24"/>
          <w:szCs w:val="24"/>
        </w:rPr>
        <w:t>Kacmar</w:t>
      </w:r>
      <w:proofErr w:type="spellEnd"/>
      <w:r w:rsidRPr="00900AC5">
        <w:rPr>
          <w:rFonts w:ascii="Times New Roman" w:hAnsi="Times New Roman" w:cs="Times New Roman"/>
          <w:color w:val="000000" w:themeColor="text1"/>
          <w:sz w:val="24"/>
          <w:szCs w:val="24"/>
        </w:rPr>
        <w:t xml:space="preserve">, K. M. and </w:t>
      </w:r>
      <w:proofErr w:type="spellStart"/>
      <w:r w:rsidRPr="00900AC5">
        <w:rPr>
          <w:rFonts w:ascii="Times New Roman" w:hAnsi="Times New Roman" w:cs="Times New Roman"/>
          <w:color w:val="000000" w:themeColor="text1"/>
          <w:sz w:val="24"/>
          <w:szCs w:val="24"/>
        </w:rPr>
        <w:t>Zivnuska</w:t>
      </w:r>
      <w:proofErr w:type="spellEnd"/>
      <w:r w:rsidRPr="00900AC5">
        <w:rPr>
          <w:rFonts w:ascii="Times New Roman" w:hAnsi="Times New Roman" w:cs="Times New Roman"/>
          <w:color w:val="000000" w:themeColor="text1"/>
          <w:sz w:val="24"/>
          <w:szCs w:val="24"/>
        </w:rPr>
        <w:t xml:space="preserve">, S. (2017). An investigation of abusive supervision as a predictor of performance and the meaning of work as a moderator of the relationship. </w:t>
      </w:r>
      <w:r w:rsidRPr="00900AC5">
        <w:rPr>
          <w:rFonts w:ascii="Times New Roman" w:hAnsi="Times New Roman" w:cs="Times New Roman"/>
          <w:i/>
          <w:color w:val="000000" w:themeColor="text1"/>
          <w:sz w:val="24"/>
          <w:szCs w:val="24"/>
        </w:rPr>
        <w:t>The Leadership Quarterly</w:t>
      </w:r>
      <w:r w:rsidRPr="00900AC5">
        <w:rPr>
          <w:rFonts w:ascii="Times New Roman" w:hAnsi="Times New Roman" w:cs="Times New Roman"/>
          <w:color w:val="000000" w:themeColor="text1"/>
          <w:sz w:val="24"/>
          <w:szCs w:val="24"/>
        </w:rPr>
        <w:t xml:space="preserve">, </w:t>
      </w:r>
      <w:r w:rsidRPr="00900AC5">
        <w:rPr>
          <w:rFonts w:ascii="Times New Roman" w:hAnsi="Times New Roman" w:cs="Times New Roman"/>
          <w:i/>
          <w:color w:val="000000" w:themeColor="text1"/>
          <w:sz w:val="24"/>
          <w:szCs w:val="24"/>
        </w:rPr>
        <w:t>18</w:t>
      </w:r>
      <w:r w:rsidRPr="00900AC5">
        <w:rPr>
          <w:rFonts w:ascii="Times New Roman" w:hAnsi="Times New Roman" w:cs="Times New Roman"/>
          <w:color w:val="000000" w:themeColor="text1"/>
          <w:sz w:val="24"/>
          <w:szCs w:val="24"/>
        </w:rPr>
        <w:t xml:space="preserve">(3), 252–263. Retrieved from </w:t>
      </w:r>
      <w:hyperlink r:id="rId15" w:history="1">
        <w:r w:rsidRPr="00900AC5">
          <w:rPr>
            <w:rStyle w:val="Hyperlink"/>
            <w:rFonts w:ascii="Times New Roman" w:hAnsi="Times New Roman" w:cs="Times New Roman"/>
            <w:color w:val="000000" w:themeColor="text1"/>
            <w:sz w:val="24"/>
            <w:szCs w:val="24"/>
            <w:u w:val="none"/>
          </w:rPr>
          <w:t>https://www.academia.edu/15653959/An_investigation_of_abusive_supervision_as_a_predictor_of_performance_and_the_meaning_of_work_as_a_moderator_of_the_relationship</w:t>
        </w:r>
      </w:hyperlink>
      <w:r w:rsidRPr="00900AC5">
        <w:rPr>
          <w:rFonts w:ascii="Times New Roman" w:hAnsi="Times New Roman" w:cs="Times New Roman"/>
          <w:color w:val="000000" w:themeColor="text1"/>
          <w:sz w:val="24"/>
          <w:szCs w:val="24"/>
        </w:rPr>
        <w:t>, on 19 May,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sidRPr="00900AC5">
        <w:rPr>
          <w:rFonts w:ascii="Times New Roman" w:hAnsi="Times New Roman" w:cs="Times New Roman"/>
          <w:color w:val="000000" w:themeColor="text1"/>
          <w:sz w:val="24"/>
          <w:szCs w:val="24"/>
        </w:rPr>
        <w:t>Ihionkhan</w:t>
      </w:r>
      <w:proofErr w:type="spellEnd"/>
      <w:r w:rsidRPr="00900AC5">
        <w:rPr>
          <w:rFonts w:ascii="Times New Roman" w:hAnsi="Times New Roman" w:cs="Times New Roman"/>
          <w:color w:val="000000" w:themeColor="text1"/>
          <w:sz w:val="24"/>
          <w:szCs w:val="24"/>
        </w:rPr>
        <w:t xml:space="preserve">, P. A. and </w:t>
      </w:r>
      <w:proofErr w:type="spellStart"/>
      <w:r w:rsidRPr="00900AC5">
        <w:rPr>
          <w:rFonts w:ascii="Times New Roman" w:hAnsi="Times New Roman" w:cs="Times New Roman"/>
          <w:color w:val="000000" w:themeColor="text1"/>
          <w:sz w:val="24"/>
          <w:szCs w:val="24"/>
        </w:rPr>
        <w:t>Itua</w:t>
      </w:r>
      <w:proofErr w:type="spellEnd"/>
      <w:r w:rsidRPr="00900AC5">
        <w:rPr>
          <w:rFonts w:ascii="Times New Roman" w:hAnsi="Times New Roman" w:cs="Times New Roman"/>
          <w:color w:val="000000" w:themeColor="text1"/>
          <w:sz w:val="24"/>
          <w:szCs w:val="24"/>
        </w:rPr>
        <w:t xml:space="preserve">, O. P. (2018). Organizational Paranoia and Employee Performance: A Case of Nigerian Bottling Company and Seven Up Bottling Company, Benin Plants, Nigeria. </w:t>
      </w:r>
      <w:r w:rsidRPr="00900AC5">
        <w:rPr>
          <w:rFonts w:ascii="Times New Roman" w:hAnsi="Times New Roman" w:cs="Times New Roman"/>
          <w:i/>
          <w:iCs/>
          <w:color w:val="000000" w:themeColor="text1"/>
          <w:sz w:val="24"/>
          <w:szCs w:val="24"/>
        </w:rPr>
        <w:t xml:space="preserve">International Journal of Humanities and Social Science, </w:t>
      </w:r>
      <w:r w:rsidRPr="00900AC5">
        <w:rPr>
          <w:rFonts w:ascii="Times New Roman" w:hAnsi="Times New Roman" w:cs="Times New Roman"/>
          <w:iCs/>
          <w:color w:val="000000" w:themeColor="text1"/>
          <w:sz w:val="24"/>
          <w:szCs w:val="24"/>
        </w:rPr>
        <w:t>Vol</w:t>
      </w:r>
      <w:r w:rsidRPr="00900AC5">
        <w:rPr>
          <w:rFonts w:ascii="Times New Roman" w:hAnsi="Times New Roman" w:cs="Times New Roman"/>
          <w:i/>
          <w:iCs/>
          <w:color w:val="000000" w:themeColor="text1"/>
          <w:sz w:val="24"/>
          <w:szCs w:val="24"/>
        </w:rPr>
        <w:t xml:space="preserve">. 8, </w:t>
      </w:r>
      <w:r w:rsidRPr="00900AC5">
        <w:rPr>
          <w:rFonts w:ascii="Times New Roman" w:hAnsi="Times New Roman" w:cs="Times New Roman"/>
          <w:iCs/>
          <w:color w:val="000000" w:themeColor="text1"/>
          <w:sz w:val="24"/>
          <w:szCs w:val="24"/>
        </w:rPr>
        <w:t>No. 11. Doi:10.30845/ijhss.v8n11p12. 2 February,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bCs/>
          <w:iCs/>
          <w:color w:val="000000" w:themeColor="text1"/>
          <w:sz w:val="24"/>
          <w:szCs w:val="24"/>
        </w:rPr>
        <w:t xml:space="preserve">Iqbal, N., Ahmad, N., </w:t>
      </w:r>
      <w:proofErr w:type="spellStart"/>
      <w:r w:rsidRPr="00900AC5">
        <w:rPr>
          <w:rFonts w:ascii="Times New Roman" w:hAnsi="Times New Roman" w:cs="Times New Roman"/>
          <w:bCs/>
          <w:iCs/>
          <w:color w:val="000000" w:themeColor="text1"/>
          <w:sz w:val="24"/>
          <w:szCs w:val="24"/>
        </w:rPr>
        <w:t>Haider</w:t>
      </w:r>
      <w:proofErr w:type="spellEnd"/>
      <w:r w:rsidRPr="00900AC5">
        <w:rPr>
          <w:rFonts w:ascii="Times New Roman" w:hAnsi="Times New Roman" w:cs="Times New Roman"/>
          <w:bCs/>
          <w:iCs/>
          <w:color w:val="000000" w:themeColor="text1"/>
          <w:sz w:val="24"/>
          <w:szCs w:val="24"/>
        </w:rPr>
        <w:t xml:space="preserve">, Z., </w:t>
      </w:r>
      <w:proofErr w:type="spellStart"/>
      <w:r w:rsidRPr="00900AC5">
        <w:rPr>
          <w:rFonts w:ascii="Times New Roman" w:hAnsi="Times New Roman" w:cs="Times New Roman"/>
          <w:bCs/>
          <w:iCs/>
          <w:color w:val="000000" w:themeColor="text1"/>
          <w:sz w:val="24"/>
          <w:szCs w:val="24"/>
        </w:rPr>
        <w:t>Batool</w:t>
      </w:r>
      <w:proofErr w:type="spellEnd"/>
      <w:r w:rsidRPr="00900AC5">
        <w:rPr>
          <w:rFonts w:ascii="Times New Roman" w:hAnsi="Times New Roman" w:cs="Times New Roman"/>
          <w:bCs/>
          <w:iCs/>
          <w:color w:val="000000" w:themeColor="text1"/>
          <w:sz w:val="24"/>
          <w:szCs w:val="24"/>
        </w:rPr>
        <w:t xml:space="preserve">, Y. and Ain, Q. U. (2013). </w:t>
      </w:r>
      <w:r w:rsidRPr="00900AC5">
        <w:rPr>
          <w:rFonts w:ascii="Times New Roman" w:hAnsi="Times New Roman" w:cs="Times New Roman"/>
          <w:bCs/>
          <w:color w:val="000000" w:themeColor="text1"/>
          <w:sz w:val="24"/>
          <w:szCs w:val="24"/>
        </w:rPr>
        <w:t xml:space="preserve">Impact of performance appraisal on employee’s performance involving the Moderating Role of Motivation. </w:t>
      </w:r>
      <w:r w:rsidRPr="00900AC5">
        <w:rPr>
          <w:rFonts w:ascii="Times New Roman" w:hAnsi="Times New Roman" w:cs="Times New Roman"/>
          <w:i/>
          <w:iCs/>
          <w:color w:val="000000" w:themeColor="text1"/>
          <w:sz w:val="24"/>
          <w:szCs w:val="24"/>
        </w:rPr>
        <w:t xml:space="preserve">Arabian Journal of Business and Management Review (OMAN Chapter) Vol. 3, </w:t>
      </w:r>
      <w:r w:rsidRPr="00900AC5">
        <w:rPr>
          <w:rFonts w:ascii="Times New Roman" w:hAnsi="Times New Roman" w:cs="Times New Roman"/>
          <w:iCs/>
          <w:color w:val="000000" w:themeColor="text1"/>
          <w:sz w:val="24"/>
          <w:szCs w:val="24"/>
        </w:rPr>
        <w:t xml:space="preserve">No.1; </w:t>
      </w:r>
      <w:r w:rsidRPr="00900AC5">
        <w:rPr>
          <w:rFonts w:ascii="Times New Roman" w:hAnsi="Times New Roman" w:cs="Times New Roman"/>
          <w:color w:val="000000" w:themeColor="text1"/>
          <w:sz w:val="24"/>
          <w:szCs w:val="24"/>
        </w:rPr>
        <w:t>37. Retrieved from http://arabianjbmr.com/pdfs/OM_VOL_3</w:t>
      </w:r>
      <w:proofErr w:type="gramStart"/>
      <w:r w:rsidRPr="00900AC5">
        <w:rPr>
          <w:rFonts w:ascii="Times New Roman" w:hAnsi="Times New Roman" w:cs="Times New Roman"/>
          <w:color w:val="000000" w:themeColor="text1"/>
          <w:sz w:val="24"/>
          <w:szCs w:val="24"/>
        </w:rPr>
        <w:t>_(</w:t>
      </w:r>
      <w:proofErr w:type="gramEnd"/>
      <w:r w:rsidRPr="00900AC5">
        <w:rPr>
          <w:rFonts w:ascii="Times New Roman" w:hAnsi="Times New Roman" w:cs="Times New Roman"/>
          <w:color w:val="000000" w:themeColor="text1"/>
          <w:sz w:val="24"/>
          <w:szCs w:val="24"/>
        </w:rPr>
        <w:t>1)/4.pdf, on 20 April,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bCs/>
          <w:color w:val="000000" w:themeColor="text1"/>
          <w:sz w:val="24"/>
          <w:szCs w:val="24"/>
        </w:rPr>
        <w:lastRenderedPageBreak/>
        <w:t xml:space="preserve">Isaiah, O. D., </w:t>
      </w:r>
      <w:proofErr w:type="spellStart"/>
      <w:r w:rsidRPr="00900AC5">
        <w:rPr>
          <w:rFonts w:ascii="Times New Roman" w:hAnsi="Times New Roman" w:cs="Times New Roman"/>
          <w:bCs/>
          <w:color w:val="000000" w:themeColor="text1"/>
          <w:sz w:val="24"/>
          <w:szCs w:val="24"/>
        </w:rPr>
        <w:t>Ojiabo</w:t>
      </w:r>
      <w:proofErr w:type="spellEnd"/>
      <w:r w:rsidRPr="00900AC5">
        <w:rPr>
          <w:rFonts w:ascii="Times New Roman" w:hAnsi="Times New Roman" w:cs="Times New Roman"/>
          <w:bCs/>
          <w:color w:val="000000" w:themeColor="text1"/>
          <w:sz w:val="24"/>
          <w:szCs w:val="24"/>
        </w:rPr>
        <w:t xml:space="preserve">, U. </w:t>
      </w:r>
      <w:r w:rsidRPr="00900AC5">
        <w:rPr>
          <w:rFonts w:ascii="Times New Roman" w:hAnsi="Times New Roman" w:cs="Times New Roman"/>
          <w:color w:val="000000" w:themeColor="text1"/>
          <w:sz w:val="24"/>
          <w:szCs w:val="24"/>
        </w:rPr>
        <w:t xml:space="preserve">and </w:t>
      </w:r>
      <w:proofErr w:type="spellStart"/>
      <w:r w:rsidRPr="00900AC5">
        <w:rPr>
          <w:rFonts w:ascii="Times New Roman" w:hAnsi="Times New Roman" w:cs="Times New Roman"/>
          <w:bCs/>
          <w:color w:val="000000" w:themeColor="text1"/>
          <w:sz w:val="24"/>
          <w:szCs w:val="24"/>
        </w:rPr>
        <w:t>Alagah</w:t>
      </w:r>
      <w:proofErr w:type="spellEnd"/>
      <w:r w:rsidRPr="00900AC5">
        <w:rPr>
          <w:rFonts w:ascii="Times New Roman" w:hAnsi="Times New Roman" w:cs="Times New Roman"/>
          <w:bCs/>
          <w:color w:val="000000" w:themeColor="text1"/>
          <w:sz w:val="24"/>
          <w:szCs w:val="24"/>
        </w:rPr>
        <w:t xml:space="preserve">, A. D. (2017).Workplace discrimination and employee Performance in Nigerian food and beverage sector. </w:t>
      </w:r>
      <w:r w:rsidRPr="00900AC5">
        <w:rPr>
          <w:rFonts w:ascii="Times New Roman" w:hAnsi="Times New Roman" w:cs="Times New Roman"/>
          <w:i/>
          <w:color w:val="000000" w:themeColor="text1"/>
          <w:sz w:val="24"/>
          <w:szCs w:val="24"/>
        </w:rPr>
        <w:t>International Journal of Advanced Academic Research Social and Management Sciences</w:t>
      </w:r>
      <w:r w:rsidRPr="00900AC5">
        <w:rPr>
          <w:rFonts w:ascii="Times New Roman" w:hAnsi="Times New Roman" w:cs="Times New Roman"/>
          <w:color w:val="000000" w:themeColor="text1"/>
          <w:sz w:val="24"/>
          <w:szCs w:val="24"/>
        </w:rPr>
        <w:t>, Vol. 3, Issue 11. Retrieved from https://www.ijaar.org/articles/Volume3-Number11/Social-Management-Sciences/ijaar-sms-v3n11-nov17-p3.pdf, on 5 February, 2020.</w:t>
      </w:r>
    </w:p>
    <w:p w:rsidR="00107269" w:rsidRPr="00900AC5" w:rsidRDefault="00107269" w:rsidP="00107269">
      <w:pPr>
        <w:pStyle w:val="Default"/>
        <w:spacing w:line="360" w:lineRule="auto"/>
        <w:rPr>
          <w:color w:val="000000" w:themeColor="text1"/>
        </w:rPr>
      </w:pPr>
      <w:proofErr w:type="spellStart"/>
      <w:r w:rsidRPr="00900AC5">
        <w:rPr>
          <w:color w:val="000000" w:themeColor="text1"/>
        </w:rPr>
        <w:t>Javed</w:t>
      </w:r>
      <w:proofErr w:type="spellEnd"/>
      <w:r w:rsidRPr="00900AC5">
        <w:rPr>
          <w:color w:val="000000" w:themeColor="text1"/>
        </w:rPr>
        <w:t xml:space="preserve">, M., </w:t>
      </w:r>
      <w:proofErr w:type="spellStart"/>
      <w:r w:rsidRPr="00900AC5">
        <w:rPr>
          <w:color w:val="000000" w:themeColor="text1"/>
        </w:rPr>
        <w:t>Balouch</w:t>
      </w:r>
      <w:proofErr w:type="spellEnd"/>
      <w:r w:rsidRPr="00900AC5">
        <w:rPr>
          <w:color w:val="000000" w:themeColor="text1"/>
        </w:rPr>
        <w:t xml:space="preserve">, R. and Hassan, F. (2014). Determinants of Job Satisfaction and its Impact </w:t>
      </w:r>
    </w:p>
    <w:p w:rsidR="00107269" w:rsidRPr="00900AC5" w:rsidRDefault="00107269" w:rsidP="00107269">
      <w:pPr>
        <w:pStyle w:val="Default"/>
        <w:spacing w:line="360" w:lineRule="auto"/>
        <w:rPr>
          <w:bCs/>
          <w:i/>
          <w:color w:val="000000" w:themeColor="text1"/>
        </w:rPr>
      </w:pPr>
      <w:r w:rsidRPr="00900AC5">
        <w:rPr>
          <w:color w:val="000000" w:themeColor="text1"/>
        </w:rPr>
        <w:t xml:space="preserve">         </w:t>
      </w:r>
      <w:proofErr w:type="gramStart"/>
      <w:r w:rsidRPr="00900AC5">
        <w:rPr>
          <w:color w:val="000000" w:themeColor="text1"/>
        </w:rPr>
        <w:t>on</w:t>
      </w:r>
      <w:proofErr w:type="gramEnd"/>
      <w:r w:rsidRPr="00900AC5">
        <w:rPr>
          <w:color w:val="000000" w:themeColor="text1"/>
        </w:rPr>
        <w:t xml:space="preserve"> Employee Performance and Turnover Intentions. </w:t>
      </w:r>
      <w:r w:rsidRPr="00900AC5">
        <w:rPr>
          <w:bCs/>
          <w:i/>
          <w:color w:val="000000" w:themeColor="text1"/>
        </w:rPr>
        <w:t xml:space="preserve">International Journal of Learning </w:t>
      </w:r>
    </w:p>
    <w:p w:rsidR="00107269" w:rsidRPr="00900AC5" w:rsidRDefault="00107269" w:rsidP="00107269">
      <w:pPr>
        <w:pStyle w:val="Default"/>
        <w:spacing w:line="360" w:lineRule="auto"/>
        <w:rPr>
          <w:color w:val="000000" w:themeColor="text1"/>
        </w:rPr>
      </w:pPr>
      <w:r w:rsidRPr="00900AC5">
        <w:rPr>
          <w:bCs/>
          <w:i/>
          <w:color w:val="000000" w:themeColor="text1"/>
        </w:rPr>
        <w:t xml:space="preserve">         </w:t>
      </w:r>
      <w:proofErr w:type="gramStart"/>
      <w:r w:rsidRPr="00900AC5">
        <w:rPr>
          <w:bCs/>
          <w:i/>
          <w:color w:val="000000" w:themeColor="text1"/>
        </w:rPr>
        <w:t>and</w:t>
      </w:r>
      <w:proofErr w:type="gramEnd"/>
      <w:r w:rsidRPr="00900AC5">
        <w:rPr>
          <w:bCs/>
          <w:i/>
          <w:color w:val="000000" w:themeColor="text1"/>
        </w:rPr>
        <w:t xml:space="preserve"> Development</w:t>
      </w:r>
      <w:r w:rsidRPr="00900AC5">
        <w:rPr>
          <w:i/>
          <w:color w:val="000000" w:themeColor="text1"/>
        </w:rPr>
        <w:t>,</w:t>
      </w:r>
      <w:r w:rsidRPr="00900AC5">
        <w:rPr>
          <w:color w:val="000000" w:themeColor="text1"/>
        </w:rPr>
        <w:t xml:space="preserve"> Vol. </w:t>
      </w:r>
      <w:r w:rsidRPr="00900AC5">
        <w:rPr>
          <w:i/>
          <w:color w:val="000000" w:themeColor="text1"/>
        </w:rPr>
        <w:t>4</w:t>
      </w:r>
      <w:r w:rsidRPr="00900AC5">
        <w:rPr>
          <w:color w:val="000000" w:themeColor="text1"/>
        </w:rPr>
        <w:t xml:space="preserve">, No. 2. </w:t>
      </w:r>
      <w:proofErr w:type="spellStart"/>
      <w:r w:rsidRPr="00900AC5">
        <w:rPr>
          <w:color w:val="000000" w:themeColor="text1"/>
        </w:rPr>
        <w:t>Doi</w:t>
      </w:r>
      <w:proofErr w:type="spellEnd"/>
      <w:r w:rsidRPr="00900AC5">
        <w:rPr>
          <w:color w:val="000000" w:themeColor="text1"/>
        </w:rPr>
        <w:t>: 10.5296/ ijld.v4i2.6094. 24 February, 2020.</w:t>
      </w:r>
    </w:p>
    <w:p w:rsidR="00107269" w:rsidRPr="00900AC5" w:rsidRDefault="00107269" w:rsidP="00107269">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r w:rsidRPr="00900AC5">
        <w:rPr>
          <w:rFonts w:ascii="Times New Roman" w:eastAsia="TimesNewRomanPSMT" w:hAnsi="Times New Roman" w:cs="Times New Roman"/>
          <w:color w:val="000000" w:themeColor="text1"/>
          <w:sz w:val="24"/>
          <w:szCs w:val="24"/>
        </w:rPr>
        <w:t xml:space="preserve">Kramer, R. M. (2001). Organizational paranoia: Origins and dynamics. </w:t>
      </w:r>
      <w:r w:rsidRPr="00900AC5">
        <w:rPr>
          <w:rFonts w:ascii="Times New Roman" w:eastAsia="TimesNewRomanPSMT" w:hAnsi="Times New Roman" w:cs="Times New Roman"/>
          <w:i/>
          <w:iCs/>
          <w:color w:val="000000" w:themeColor="text1"/>
          <w:sz w:val="24"/>
          <w:szCs w:val="24"/>
        </w:rPr>
        <w:t xml:space="preserve">Research in Organizational </w:t>
      </w:r>
      <w:proofErr w:type="spellStart"/>
      <w:r w:rsidRPr="00900AC5">
        <w:rPr>
          <w:rFonts w:ascii="Times New Roman" w:eastAsia="TimesNewRomanPSMT" w:hAnsi="Times New Roman" w:cs="Times New Roman"/>
          <w:i/>
          <w:iCs/>
          <w:color w:val="000000" w:themeColor="text1"/>
          <w:sz w:val="24"/>
          <w:szCs w:val="24"/>
        </w:rPr>
        <w:t>Behavior</w:t>
      </w:r>
      <w:proofErr w:type="spellEnd"/>
      <w:r w:rsidRPr="00900AC5">
        <w:rPr>
          <w:rFonts w:ascii="Times New Roman" w:eastAsia="TimesNewRomanPSMT" w:hAnsi="Times New Roman" w:cs="Times New Roman"/>
          <w:color w:val="000000" w:themeColor="text1"/>
          <w:sz w:val="24"/>
          <w:szCs w:val="24"/>
        </w:rPr>
        <w:t xml:space="preserve">, </w:t>
      </w:r>
      <w:r w:rsidRPr="00900AC5">
        <w:rPr>
          <w:rFonts w:ascii="Times New Roman" w:eastAsia="TimesNewRomanPSMT" w:hAnsi="Times New Roman" w:cs="Times New Roman"/>
          <w:i/>
          <w:iCs/>
          <w:color w:val="000000" w:themeColor="text1"/>
          <w:sz w:val="24"/>
          <w:szCs w:val="24"/>
        </w:rPr>
        <w:t>23</w:t>
      </w:r>
      <w:r w:rsidRPr="00900AC5">
        <w:rPr>
          <w:rFonts w:ascii="Times New Roman" w:eastAsia="TimesNewRomanPSMT" w:hAnsi="Times New Roman" w:cs="Times New Roman"/>
          <w:color w:val="000000" w:themeColor="text1"/>
          <w:sz w:val="24"/>
          <w:szCs w:val="24"/>
        </w:rPr>
        <w:t xml:space="preserve">, 1-42. </w:t>
      </w:r>
      <w:hyperlink r:id="rId16" w:tgtFrame="_blank" w:tooltip="Persistent link using digital object identifier" w:history="1">
        <w:r w:rsidRPr="00900AC5">
          <w:rPr>
            <w:rStyle w:val="Hyperlink"/>
            <w:rFonts w:ascii="Times New Roman" w:hAnsi="Times New Roman" w:cs="Times New Roman"/>
            <w:color w:val="000000" w:themeColor="text1"/>
            <w:sz w:val="24"/>
            <w:szCs w:val="24"/>
            <w:u w:val="none"/>
          </w:rPr>
          <w:t>https://doi.org/10.1016/S0191-3085(01)23002-0</w:t>
        </w:r>
      </w:hyperlink>
      <w:r w:rsidRPr="00900AC5">
        <w:rPr>
          <w:rFonts w:ascii="Times New Roman" w:hAnsi="Times New Roman" w:cs="Times New Roman"/>
          <w:color w:val="000000" w:themeColor="text1"/>
          <w:sz w:val="24"/>
          <w:szCs w:val="24"/>
        </w:rPr>
        <w:t>. 19 June, 2020.</w:t>
      </w:r>
    </w:p>
    <w:p w:rsidR="00107269" w:rsidRPr="00900AC5" w:rsidRDefault="00107269" w:rsidP="00107269">
      <w:pPr>
        <w:autoSpaceDE w:val="0"/>
        <w:autoSpaceDN w:val="0"/>
        <w:adjustRightInd w:val="0"/>
        <w:spacing w:after="0" w:line="360" w:lineRule="auto"/>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Lin, W., Wang, L., and Chen, S. (2013). Abusive supervision and employee well-being: The</w:t>
      </w:r>
    </w:p>
    <w:p w:rsidR="00107269" w:rsidRPr="00900AC5" w:rsidRDefault="00107269" w:rsidP="00107269">
      <w:pPr>
        <w:pStyle w:val="Default"/>
        <w:spacing w:line="360" w:lineRule="auto"/>
        <w:rPr>
          <w:color w:val="000000" w:themeColor="text1"/>
        </w:rPr>
      </w:pPr>
      <w:r w:rsidRPr="00900AC5">
        <w:rPr>
          <w:color w:val="000000" w:themeColor="text1"/>
        </w:rPr>
        <w:t xml:space="preserve">        Moderating effect of power distance orientation. Applied Psychology, 62(2), 308–329.   </w:t>
      </w:r>
    </w:p>
    <w:p w:rsidR="00107269" w:rsidRPr="00900AC5" w:rsidRDefault="00107269" w:rsidP="00107269">
      <w:pPr>
        <w:pStyle w:val="Default"/>
        <w:spacing w:line="360" w:lineRule="auto"/>
        <w:rPr>
          <w:color w:val="000000" w:themeColor="text1"/>
        </w:rPr>
      </w:pPr>
      <w:r w:rsidRPr="00900AC5">
        <w:rPr>
          <w:color w:val="000000" w:themeColor="text1"/>
        </w:rPr>
        <w:t xml:space="preserve">        DOI: 10.1111/j.1464-0597.2012.00520.x. 8 August, 2020.</w:t>
      </w:r>
    </w:p>
    <w:p w:rsidR="00107269" w:rsidRPr="00900AC5" w:rsidRDefault="00107269" w:rsidP="00107269">
      <w:pPr>
        <w:pStyle w:val="NoSpacing"/>
        <w:spacing w:line="360" w:lineRule="auto"/>
        <w:rPr>
          <w:rFonts w:ascii="Times New Roman" w:hAnsi="Times New Roman" w:cs="Times New Roman"/>
          <w:color w:val="000000" w:themeColor="text1"/>
          <w:sz w:val="24"/>
          <w:szCs w:val="24"/>
        </w:rPr>
      </w:pPr>
      <w:r w:rsidRPr="00900AC5">
        <w:rPr>
          <w:rFonts w:ascii="Times New Roman" w:hAnsi="Times New Roman" w:cs="Times New Roman"/>
          <w:iCs/>
          <w:color w:val="000000" w:themeColor="text1"/>
          <w:sz w:val="24"/>
          <w:szCs w:val="24"/>
        </w:rPr>
        <w:t>Madeleine</w:t>
      </w:r>
      <w:r w:rsidRPr="00900AC5">
        <w:rPr>
          <w:rFonts w:ascii="Times New Roman" w:hAnsi="Times New Roman" w:cs="Times New Roman"/>
          <w:i/>
          <w:iCs/>
          <w:color w:val="000000" w:themeColor="text1"/>
          <w:sz w:val="24"/>
          <w:szCs w:val="24"/>
        </w:rPr>
        <w:t xml:space="preserve">, </w:t>
      </w:r>
      <w:r w:rsidRPr="00900AC5">
        <w:rPr>
          <w:rFonts w:ascii="Times New Roman" w:hAnsi="Times New Roman" w:cs="Times New Roman"/>
          <w:iCs/>
          <w:color w:val="000000" w:themeColor="text1"/>
          <w:sz w:val="24"/>
          <w:szCs w:val="24"/>
        </w:rPr>
        <w:t xml:space="preserve">(2019). </w:t>
      </w:r>
      <w:r w:rsidRPr="00900AC5">
        <w:rPr>
          <w:rFonts w:ascii="Times New Roman" w:hAnsi="Times New Roman" w:cs="Times New Roman"/>
          <w:bCs/>
          <w:color w:val="000000" w:themeColor="text1"/>
          <w:spacing w:val="30"/>
          <w:kern w:val="36"/>
          <w:sz w:val="24"/>
          <w:szCs w:val="24"/>
        </w:rPr>
        <w:t xml:space="preserve">Anxiety vs. Paranoia. Retrieved </w:t>
      </w:r>
      <w:r w:rsidRPr="00900AC5">
        <w:rPr>
          <w:rFonts w:ascii="Times New Roman" w:hAnsi="Times New Roman" w:cs="Times New Roman"/>
          <w:color w:val="000000" w:themeColor="text1"/>
          <w:sz w:val="24"/>
          <w:szCs w:val="24"/>
        </w:rPr>
        <w:t xml:space="preserve">from     </w:t>
      </w:r>
    </w:p>
    <w:p w:rsidR="00107269" w:rsidRPr="00900AC5" w:rsidRDefault="00921630" w:rsidP="00107269">
      <w:pPr>
        <w:pStyle w:val="NoSpacing"/>
        <w:spacing w:line="360" w:lineRule="auto"/>
        <w:rPr>
          <w:rFonts w:ascii="Times New Roman" w:hAnsi="Times New Roman" w:cs="Times New Roman"/>
          <w:color w:val="000000" w:themeColor="text1"/>
          <w:sz w:val="24"/>
          <w:szCs w:val="24"/>
        </w:rPr>
      </w:pPr>
      <w:hyperlink r:id="rId17" w:history="1">
        <w:r w:rsidR="00107269" w:rsidRPr="00900AC5">
          <w:rPr>
            <w:rStyle w:val="Hyperlink"/>
            <w:rFonts w:ascii="Times New Roman" w:hAnsi="Times New Roman" w:cs="Times New Roman"/>
            <w:color w:val="000000" w:themeColor="text1"/>
            <w:sz w:val="24"/>
            <w:szCs w:val="24"/>
            <w:u w:val="none"/>
          </w:rPr>
          <w:t>https://thetouchpointsolution.com/blogs/touchpoints-blog/anxiety-vs-paranoia</w:t>
        </w:r>
      </w:hyperlink>
      <w:r w:rsidR="00107269" w:rsidRPr="00900AC5">
        <w:rPr>
          <w:rStyle w:val="Hyperlink"/>
          <w:rFonts w:ascii="Times New Roman" w:hAnsi="Times New Roman" w:cs="Times New Roman"/>
          <w:color w:val="000000" w:themeColor="text1"/>
          <w:sz w:val="24"/>
          <w:szCs w:val="24"/>
          <w:u w:val="none"/>
        </w:rPr>
        <w:t xml:space="preserve">, on </w:t>
      </w:r>
      <w:r w:rsidR="00107269" w:rsidRPr="00900AC5">
        <w:rPr>
          <w:rFonts w:ascii="Times New Roman" w:hAnsi="Times New Roman" w:cs="Times New Roman"/>
          <w:color w:val="000000" w:themeColor="text1"/>
          <w:sz w:val="24"/>
          <w:szCs w:val="24"/>
        </w:rPr>
        <w:t>12</w:t>
      </w:r>
      <w:r w:rsidR="00107269" w:rsidRPr="00900AC5">
        <w:rPr>
          <w:rFonts w:ascii="Times New Roman" w:hAnsi="Times New Roman" w:cs="Times New Roman"/>
          <w:color w:val="000000" w:themeColor="text1"/>
          <w:sz w:val="24"/>
          <w:szCs w:val="24"/>
          <w:vertAlign w:val="superscript"/>
        </w:rPr>
        <w:t>th</w:t>
      </w:r>
    </w:p>
    <w:p w:rsidR="00107269" w:rsidRPr="00900AC5" w:rsidRDefault="00107269" w:rsidP="00107269">
      <w:pPr>
        <w:pStyle w:val="NoSpacing"/>
        <w:spacing w:line="360" w:lineRule="auto"/>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February, 2020.</w:t>
      </w:r>
    </w:p>
    <w:p w:rsidR="00107269" w:rsidRPr="00900AC5" w:rsidRDefault="00107269" w:rsidP="00107269">
      <w:pPr>
        <w:pStyle w:val="NoSpacing"/>
        <w:spacing w:line="360" w:lineRule="auto"/>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Matias, C. S. F. (2015). Correlates and predictors of nonclinical paranoia. Research submitted </w:t>
      </w:r>
    </w:p>
    <w:p w:rsidR="00107269" w:rsidRPr="00900AC5" w:rsidRDefault="00107269" w:rsidP="00107269">
      <w:pPr>
        <w:pStyle w:val="NoSpacing"/>
        <w:spacing w:line="360" w:lineRule="auto"/>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w:t>
      </w:r>
      <w:proofErr w:type="gramStart"/>
      <w:r w:rsidRPr="00900AC5">
        <w:rPr>
          <w:rFonts w:ascii="Times New Roman" w:hAnsi="Times New Roman" w:cs="Times New Roman"/>
          <w:color w:val="000000" w:themeColor="text1"/>
          <w:sz w:val="24"/>
          <w:szCs w:val="24"/>
        </w:rPr>
        <w:t>in</w:t>
      </w:r>
      <w:proofErr w:type="gramEnd"/>
      <w:r w:rsidRPr="00900AC5">
        <w:rPr>
          <w:rFonts w:ascii="Times New Roman" w:hAnsi="Times New Roman" w:cs="Times New Roman"/>
          <w:color w:val="000000" w:themeColor="text1"/>
          <w:sz w:val="24"/>
          <w:szCs w:val="24"/>
        </w:rPr>
        <w:t xml:space="preserve"> partial fulfillment of the requirements for the degree of Doctor in Clinical Psychology  </w:t>
      </w:r>
    </w:p>
    <w:p w:rsidR="00107269" w:rsidRPr="00900AC5" w:rsidRDefault="00107269" w:rsidP="00107269">
      <w:pPr>
        <w:pStyle w:val="NoSpacing"/>
        <w:spacing w:line="360" w:lineRule="auto"/>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DClinPsy</w:t>
      </w:r>
      <w:proofErr w:type="spellEnd"/>
      <w:r w:rsidRPr="00900AC5">
        <w:rPr>
          <w:rFonts w:ascii="Times New Roman" w:hAnsi="Times New Roman" w:cs="Times New Roman"/>
          <w:color w:val="000000" w:themeColor="text1"/>
          <w:sz w:val="24"/>
          <w:szCs w:val="24"/>
        </w:rPr>
        <w:t xml:space="preserve">), Royal Holloway, University of London. DOI: </w:t>
      </w:r>
      <w:hyperlink r:id="rId18" w:tgtFrame="_blank" w:history="1">
        <w:r w:rsidRPr="00900AC5">
          <w:rPr>
            <w:rStyle w:val="Hyperlink"/>
            <w:rFonts w:ascii="Times New Roman" w:hAnsi="Times New Roman" w:cs="Times New Roman"/>
            <w:color w:val="000000" w:themeColor="text1"/>
            <w:sz w:val="24"/>
            <w:szCs w:val="24"/>
            <w:u w:val="none"/>
          </w:rPr>
          <w:t>10.13140/RG.2.1.1013.0804</w:t>
        </w:r>
      </w:hyperlink>
      <w:r w:rsidRPr="00900AC5">
        <w:rPr>
          <w:rFonts w:ascii="Times New Roman" w:hAnsi="Times New Roman" w:cs="Times New Roman"/>
          <w:color w:val="000000" w:themeColor="text1"/>
          <w:sz w:val="24"/>
          <w:szCs w:val="24"/>
        </w:rPr>
        <w:t xml:space="preserve">.  </w:t>
      </w:r>
    </w:p>
    <w:p w:rsidR="00107269" w:rsidRPr="00900AC5" w:rsidRDefault="00107269" w:rsidP="00107269">
      <w:pPr>
        <w:pStyle w:val="NoSpacing"/>
        <w:spacing w:line="360" w:lineRule="auto"/>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5 May,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Mira, M. S., </w:t>
      </w:r>
      <w:proofErr w:type="spellStart"/>
      <w:r w:rsidRPr="00900AC5">
        <w:rPr>
          <w:rFonts w:ascii="Times New Roman" w:hAnsi="Times New Roman" w:cs="Times New Roman"/>
          <w:color w:val="000000" w:themeColor="text1"/>
          <w:sz w:val="24"/>
          <w:szCs w:val="24"/>
        </w:rPr>
        <w:t>Choon</w:t>
      </w:r>
      <w:proofErr w:type="spellEnd"/>
      <w:r w:rsidRPr="00900AC5">
        <w:rPr>
          <w:rFonts w:ascii="Times New Roman" w:hAnsi="Times New Roman" w:cs="Times New Roman"/>
          <w:color w:val="000000" w:themeColor="text1"/>
          <w:sz w:val="24"/>
          <w:szCs w:val="24"/>
        </w:rPr>
        <w:t xml:space="preserve">, Y. V. and </w:t>
      </w:r>
      <w:proofErr w:type="spellStart"/>
      <w:r w:rsidRPr="00900AC5">
        <w:rPr>
          <w:rFonts w:ascii="Times New Roman" w:hAnsi="Times New Roman" w:cs="Times New Roman"/>
          <w:color w:val="000000" w:themeColor="text1"/>
          <w:sz w:val="24"/>
          <w:szCs w:val="24"/>
        </w:rPr>
        <w:t>Thim</w:t>
      </w:r>
      <w:proofErr w:type="spellEnd"/>
      <w:r w:rsidRPr="00900AC5">
        <w:rPr>
          <w:rFonts w:ascii="Times New Roman" w:hAnsi="Times New Roman" w:cs="Times New Roman"/>
          <w:color w:val="000000" w:themeColor="text1"/>
          <w:sz w:val="24"/>
          <w:szCs w:val="24"/>
        </w:rPr>
        <w:t xml:space="preserve">, C. K. (2019). The Impact of Human Resource Practices on Employees' Performance through Job Satisfaction at Saudi Ports Authority Based on the Assumption of Maslow Theory. </w:t>
      </w:r>
      <w:r w:rsidRPr="00900AC5">
        <w:rPr>
          <w:rFonts w:ascii="Times New Roman" w:hAnsi="Times New Roman" w:cs="Times New Roman"/>
          <w:i/>
          <w:iCs/>
          <w:color w:val="000000" w:themeColor="text1"/>
          <w:sz w:val="24"/>
          <w:szCs w:val="24"/>
        </w:rPr>
        <w:t>International Journal of Engineering and Advanced Technology (IJEAT),</w:t>
      </w:r>
      <w:r w:rsidRPr="00900AC5">
        <w:rPr>
          <w:rFonts w:ascii="Times New Roman" w:hAnsi="Times New Roman" w:cs="Times New Roman"/>
          <w:color w:val="000000" w:themeColor="text1"/>
          <w:sz w:val="24"/>
          <w:szCs w:val="24"/>
        </w:rPr>
        <w:t xml:space="preserve"> Volume </w:t>
      </w:r>
      <w:r w:rsidRPr="00900AC5">
        <w:rPr>
          <w:rFonts w:ascii="Times New Roman" w:hAnsi="Times New Roman" w:cs="Times New Roman"/>
          <w:i/>
          <w:color w:val="000000" w:themeColor="text1"/>
          <w:sz w:val="24"/>
          <w:szCs w:val="24"/>
        </w:rPr>
        <w:t>8</w:t>
      </w:r>
      <w:r w:rsidRPr="00900AC5">
        <w:rPr>
          <w:rFonts w:ascii="Times New Roman" w:hAnsi="Times New Roman" w:cs="Times New Roman"/>
          <w:color w:val="000000" w:themeColor="text1"/>
          <w:sz w:val="24"/>
          <w:szCs w:val="24"/>
        </w:rPr>
        <w:t xml:space="preserve"> Issue-5C. </w:t>
      </w:r>
      <w:r w:rsidRPr="00900AC5">
        <w:rPr>
          <w:rFonts w:ascii="Times New Roman" w:hAnsi="Times New Roman" w:cs="Times New Roman"/>
          <w:iCs/>
          <w:color w:val="000000" w:themeColor="text1"/>
          <w:sz w:val="24"/>
          <w:szCs w:val="24"/>
        </w:rPr>
        <w:t>DOI: 10.35940/ijeat.E1037.0585C19. 24 April, 2020.</w:t>
      </w:r>
    </w:p>
    <w:p w:rsidR="00107269" w:rsidRPr="00900AC5" w:rsidRDefault="00107269" w:rsidP="00107269">
      <w:pPr>
        <w:pStyle w:val="Default"/>
        <w:spacing w:line="360" w:lineRule="auto"/>
        <w:jc w:val="both"/>
        <w:rPr>
          <w:color w:val="000000" w:themeColor="text1"/>
        </w:rPr>
      </w:pPr>
      <w:proofErr w:type="spellStart"/>
      <w:r w:rsidRPr="00900AC5">
        <w:rPr>
          <w:color w:val="000000" w:themeColor="text1"/>
        </w:rPr>
        <w:t>Mirowsky</w:t>
      </w:r>
      <w:proofErr w:type="spellEnd"/>
      <w:r w:rsidRPr="00900AC5">
        <w:rPr>
          <w:color w:val="000000" w:themeColor="text1"/>
        </w:rPr>
        <w:t xml:space="preserve">, J. and Ross, C. E. (2013). Paranoia and the Structure of Powerlessness. American  </w:t>
      </w:r>
    </w:p>
    <w:p w:rsidR="00107269" w:rsidRPr="00900AC5" w:rsidRDefault="00107269" w:rsidP="00107269">
      <w:pPr>
        <w:pStyle w:val="Default"/>
        <w:spacing w:line="360" w:lineRule="auto"/>
        <w:jc w:val="both"/>
        <w:rPr>
          <w:color w:val="000000" w:themeColor="text1"/>
        </w:rPr>
      </w:pPr>
      <w:r w:rsidRPr="00900AC5">
        <w:rPr>
          <w:color w:val="000000" w:themeColor="text1"/>
        </w:rPr>
        <w:t xml:space="preserve">          Sociological Review, Vol. </w:t>
      </w:r>
      <w:r w:rsidRPr="00900AC5">
        <w:rPr>
          <w:i/>
          <w:color w:val="000000" w:themeColor="text1"/>
        </w:rPr>
        <w:t>48</w:t>
      </w:r>
      <w:r w:rsidRPr="00900AC5">
        <w:rPr>
          <w:color w:val="000000" w:themeColor="text1"/>
        </w:rPr>
        <w:t xml:space="preserve">, No. 2, 228-239. Retrieved from </w:t>
      </w:r>
    </w:p>
    <w:p w:rsidR="00107269" w:rsidRPr="00900AC5" w:rsidRDefault="00921630" w:rsidP="00107269">
      <w:pPr>
        <w:pStyle w:val="Default"/>
        <w:spacing w:line="360" w:lineRule="auto"/>
        <w:jc w:val="both"/>
        <w:rPr>
          <w:color w:val="000000" w:themeColor="text1"/>
        </w:rPr>
      </w:pPr>
      <w:hyperlink r:id="rId19" w:history="1">
        <w:r w:rsidR="00107269" w:rsidRPr="00900AC5">
          <w:rPr>
            <w:rStyle w:val="Hyperlink"/>
            <w:color w:val="000000" w:themeColor="text1"/>
            <w:u w:val="none"/>
          </w:rPr>
          <w:t>http://www.jstor.org/stable/2095107</w:t>
        </w:r>
      </w:hyperlink>
      <w:r w:rsidR="00107269" w:rsidRPr="00900AC5">
        <w:rPr>
          <w:color w:val="000000" w:themeColor="text1"/>
        </w:rPr>
        <w:t>, on 5 February,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Monyei</w:t>
      </w:r>
      <w:proofErr w:type="spellEnd"/>
      <w:r w:rsidRPr="00900AC5">
        <w:rPr>
          <w:rFonts w:ascii="Times New Roman" w:hAnsi="Times New Roman" w:cs="Times New Roman"/>
          <w:color w:val="000000" w:themeColor="text1"/>
          <w:sz w:val="24"/>
          <w:szCs w:val="24"/>
        </w:rPr>
        <w:t xml:space="preserve">, E. F., </w:t>
      </w:r>
      <w:proofErr w:type="spellStart"/>
      <w:r w:rsidRPr="00900AC5">
        <w:rPr>
          <w:rFonts w:ascii="Times New Roman" w:hAnsi="Times New Roman" w:cs="Times New Roman"/>
          <w:color w:val="000000" w:themeColor="text1"/>
          <w:sz w:val="24"/>
          <w:szCs w:val="24"/>
        </w:rPr>
        <w:t>Agbaeze</w:t>
      </w:r>
      <w:proofErr w:type="spellEnd"/>
      <w:r w:rsidRPr="00900AC5">
        <w:rPr>
          <w:rFonts w:ascii="Times New Roman" w:hAnsi="Times New Roman" w:cs="Times New Roman"/>
          <w:color w:val="000000" w:themeColor="text1"/>
          <w:sz w:val="24"/>
          <w:szCs w:val="24"/>
        </w:rPr>
        <w:t xml:space="preserve">, K. E. and </w:t>
      </w:r>
      <w:proofErr w:type="spellStart"/>
      <w:r w:rsidRPr="00900AC5">
        <w:rPr>
          <w:rFonts w:ascii="Times New Roman" w:hAnsi="Times New Roman" w:cs="Times New Roman"/>
          <w:color w:val="000000" w:themeColor="text1"/>
          <w:sz w:val="24"/>
          <w:szCs w:val="24"/>
        </w:rPr>
        <w:t>Isichei</w:t>
      </w:r>
      <w:proofErr w:type="spellEnd"/>
      <w:r w:rsidRPr="00900AC5">
        <w:rPr>
          <w:rFonts w:ascii="Times New Roman" w:hAnsi="Times New Roman" w:cs="Times New Roman"/>
          <w:color w:val="000000" w:themeColor="text1"/>
          <w:sz w:val="24"/>
          <w:szCs w:val="24"/>
        </w:rPr>
        <w:t>, E. E. (2020). Organizational Paranoia and Employees’ Commitment: Mediating Effect of Human Resources Policies</w:t>
      </w:r>
      <w:r w:rsidRPr="00900AC5">
        <w:rPr>
          <w:rFonts w:ascii="Times New Roman" w:hAnsi="Times New Roman" w:cs="Times New Roman"/>
          <w:i/>
          <w:iCs/>
          <w:color w:val="000000" w:themeColor="text1"/>
          <w:sz w:val="24"/>
          <w:szCs w:val="24"/>
        </w:rPr>
        <w:t xml:space="preserve">. International </w:t>
      </w:r>
      <w:r w:rsidRPr="00900AC5">
        <w:rPr>
          <w:rFonts w:ascii="Times New Roman" w:hAnsi="Times New Roman" w:cs="Times New Roman"/>
          <w:i/>
          <w:iCs/>
          <w:color w:val="000000" w:themeColor="text1"/>
          <w:sz w:val="24"/>
          <w:szCs w:val="24"/>
        </w:rPr>
        <w:lastRenderedPageBreak/>
        <w:t xml:space="preserve">Journal of Scientific and Technology Research </w:t>
      </w:r>
      <w:r w:rsidRPr="00900AC5">
        <w:rPr>
          <w:rFonts w:ascii="Times New Roman" w:hAnsi="Times New Roman" w:cs="Times New Roman"/>
          <w:color w:val="000000" w:themeColor="text1"/>
          <w:sz w:val="24"/>
          <w:szCs w:val="24"/>
        </w:rPr>
        <w:t xml:space="preserve">Volume </w:t>
      </w:r>
      <w:r w:rsidRPr="00900AC5">
        <w:rPr>
          <w:rFonts w:ascii="Times New Roman" w:hAnsi="Times New Roman" w:cs="Times New Roman"/>
          <w:i/>
          <w:color w:val="000000" w:themeColor="text1"/>
          <w:sz w:val="24"/>
          <w:szCs w:val="24"/>
        </w:rPr>
        <w:t>9</w:t>
      </w:r>
      <w:r w:rsidRPr="00900AC5">
        <w:rPr>
          <w:rFonts w:ascii="Times New Roman" w:hAnsi="Times New Roman" w:cs="Times New Roman"/>
          <w:color w:val="000000" w:themeColor="text1"/>
          <w:sz w:val="24"/>
          <w:szCs w:val="24"/>
        </w:rPr>
        <w:t>, Issue 02. Retrieved from https://www.researchgate.net/publication/350277694_Organisational_Paranoia_And_Employees'_Commitment_Mediating_Effect_Of_Human_Resources_Policies, on 11 March, 2020.</w:t>
      </w:r>
    </w:p>
    <w:p w:rsidR="00107269" w:rsidRPr="00900AC5" w:rsidRDefault="00107269" w:rsidP="00107269">
      <w:pPr>
        <w:autoSpaceDE w:val="0"/>
        <w:autoSpaceDN w:val="0"/>
        <w:adjustRightInd w:val="0"/>
        <w:spacing w:after="0" w:line="360" w:lineRule="auto"/>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Mooney, J. (2009). A case study of performance appraisal in a small public sector  </w:t>
      </w:r>
    </w:p>
    <w:p w:rsidR="00107269" w:rsidRPr="00900AC5" w:rsidRDefault="00107269" w:rsidP="00107269">
      <w:pPr>
        <w:autoSpaceDE w:val="0"/>
        <w:autoSpaceDN w:val="0"/>
        <w:adjustRightInd w:val="0"/>
        <w:spacing w:after="0" w:line="360" w:lineRule="auto"/>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Organization: The gaps between expectations and experience. Published masters  </w:t>
      </w:r>
    </w:p>
    <w:p w:rsidR="00107269" w:rsidRPr="00900AC5" w:rsidRDefault="00107269" w:rsidP="00107269">
      <w:pPr>
        <w:autoSpaceDE w:val="0"/>
        <w:autoSpaceDN w:val="0"/>
        <w:adjustRightInd w:val="0"/>
        <w:spacing w:after="0" w:line="360" w:lineRule="auto"/>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           Thesis University of Chester, United Kingdom. Retrieved from </w:t>
      </w:r>
    </w:p>
    <w:p w:rsidR="00107269" w:rsidRPr="00900AC5" w:rsidRDefault="00921630" w:rsidP="00107269">
      <w:pPr>
        <w:autoSpaceDE w:val="0"/>
        <w:autoSpaceDN w:val="0"/>
        <w:adjustRightInd w:val="0"/>
        <w:spacing w:after="0" w:line="360" w:lineRule="auto"/>
        <w:jc w:val="both"/>
        <w:rPr>
          <w:rFonts w:ascii="Times New Roman" w:hAnsi="Times New Roman" w:cs="Times New Roman"/>
          <w:color w:val="000000" w:themeColor="text1"/>
          <w:sz w:val="24"/>
          <w:szCs w:val="24"/>
        </w:rPr>
      </w:pPr>
      <w:hyperlink r:id="rId20" w:history="1">
        <w:r w:rsidR="00107269" w:rsidRPr="00900AC5">
          <w:rPr>
            <w:rStyle w:val="Hyperlink"/>
            <w:rFonts w:ascii="Times New Roman" w:hAnsi="Times New Roman" w:cs="Times New Roman"/>
            <w:bCs/>
            <w:color w:val="000000" w:themeColor="text1"/>
            <w:sz w:val="24"/>
            <w:szCs w:val="24"/>
            <w:u w:val="none"/>
          </w:rPr>
          <w:t>http://chesterrep.openrepository.com</w:t>
        </w:r>
      </w:hyperlink>
      <w:r w:rsidR="00107269" w:rsidRPr="00900AC5">
        <w:rPr>
          <w:rFonts w:ascii="Times New Roman" w:hAnsi="Times New Roman" w:cs="Times New Roman"/>
          <w:color w:val="000000" w:themeColor="text1"/>
          <w:sz w:val="24"/>
          <w:szCs w:val="24"/>
        </w:rPr>
        <w:t xml:space="preserve">, on </w:t>
      </w:r>
      <w:r w:rsidR="00107269" w:rsidRPr="00900AC5">
        <w:rPr>
          <w:rFonts w:ascii="Times New Roman" w:hAnsi="Times New Roman" w:cs="Times New Roman"/>
          <w:bCs/>
          <w:color w:val="000000" w:themeColor="text1"/>
          <w:sz w:val="24"/>
          <w:szCs w:val="24"/>
        </w:rPr>
        <w:t>25 February, 2021.</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sidRPr="00900AC5">
        <w:rPr>
          <w:rFonts w:ascii="Times New Roman" w:hAnsi="Times New Roman" w:cs="Times New Roman"/>
          <w:bCs/>
          <w:color w:val="000000" w:themeColor="text1"/>
          <w:sz w:val="24"/>
          <w:szCs w:val="24"/>
        </w:rPr>
        <w:t>Muda</w:t>
      </w:r>
      <w:proofErr w:type="spellEnd"/>
      <w:r w:rsidRPr="00900AC5">
        <w:rPr>
          <w:rFonts w:ascii="Times New Roman" w:hAnsi="Times New Roman" w:cs="Times New Roman"/>
          <w:bCs/>
          <w:color w:val="000000" w:themeColor="text1"/>
          <w:sz w:val="24"/>
          <w:szCs w:val="24"/>
        </w:rPr>
        <w:t xml:space="preserve">, I., </w:t>
      </w:r>
      <w:proofErr w:type="spellStart"/>
      <w:r w:rsidRPr="00900AC5">
        <w:rPr>
          <w:rFonts w:ascii="Times New Roman" w:hAnsi="Times New Roman" w:cs="Times New Roman"/>
          <w:bCs/>
          <w:color w:val="000000" w:themeColor="text1"/>
          <w:sz w:val="24"/>
          <w:szCs w:val="24"/>
        </w:rPr>
        <w:t>Rafiki</w:t>
      </w:r>
      <w:proofErr w:type="spellEnd"/>
      <w:r w:rsidRPr="00900AC5">
        <w:rPr>
          <w:rFonts w:ascii="Times New Roman" w:hAnsi="Times New Roman" w:cs="Times New Roman"/>
          <w:bCs/>
          <w:color w:val="000000" w:themeColor="text1"/>
          <w:sz w:val="24"/>
          <w:szCs w:val="24"/>
        </w:rPr>
        <w:t xml:space="preserve">, A. and </w:t>
      </w:r>
      <w:proofErr w:type="spellStart"/>
      <w:r w:rsidRPr="00900AC5">
        <w:rPr>
          <w:rFonts w:ascii="Times New Roman" w:hAnsi="Times New Roman" w:cs="Times New Roman"/>
          <w:bCs/>
          <w:color w:val="000000" w:themeColor="text1"/>
          <w:sz w:val="24"/>
          <w:szCs w:val="24"/>
        </w:rPr>
        <w:t>Harahap</w:t>
      </w:r>
      <w:proofErr w:type="spellEnd"/>
      <w:r w:rsidRPr="00900AC5">
        <w:rPr>
          <w:rFonts w:ascii="Times New Roman" w:hAnsi="Times New Roman" w:cs="Times New Roman"/>
          <w:bCs/>
          <w:color w:val="000000" w:themeColor="text1"/>
          <w:sz w:val="24"/>
          <w:szCs w:val="24"/>
        </w:rPr>
        <w:t xml:space="preserve">, M. R. (2014). Factors Influencing Employees’ Performance: A Study on the Islamic Banks in Indonesia. </w:t>
      </w:r>
      <w:r w:rsidRPr="00900AC5">
        <w:rPr>
          <w:rFonts w:ascii="Times New Roman" w:hAnsi="Times New Roman" w:cs="Times New Roman"/>
          <w:i/>
          <w:iCs/>
          <w:color w:val="000000" w:themeColor="text1"/>
          <w:sz w:val="24"/>
          <w:szCs w:val="24"/>
        </w:rPr>
        <w:t xml:space="preserve">International Journal of Business and Social Science </w:t>
      </w:r>
      <w:r w:rsidRPr="00900AC5">
        <w:rPr>
          <w:rFonts w:ascii="Times New Roman" w:hAnsi="Times New Roman" w:cs="Times New Roman"/>
          <w:iCs/>
          <w:color w:val="000000" w:themeColor="text1"/>
          <w:sz w:val="24"/>
          <w:szCs w:val="24"/>
        </w:rPr>
        <w:t>Vol.</w:t>
      </w:r>
      <w:r w:rsidRPr="00900AC5">
        <w:rPr>
          <w:rFonts w:ascii="Times New Roman" w:hAnsi="Times New Roman" w:cs="Times New Roman"/>
          <w:i/>
          <w:iCs/>
          <w:color w:val="000000" w:themeColor="text1"/>
          <w:sz w:val="24"/>
          <w:szCs w:val="24"/>
        </w:rPr>
        <w:t xml:space="preserve"> 5 </w:t>
      </w:r>
      <w:r w:rsidRPr="00900AC5">
        <w:rPr>
          <w:rFonts w:ascii="Times New Roman" w:hAnsi="Times New Roman" w:cs="Times New Roman"/>
          <w:iCs/>
          <w:color w:val="000000" w:themeColor="text1"/>
          <w:sz w:val="24"/>
          <w:szCs w:val="24"/>
        </w:rPr>
        <w:t>No. 2. Retrieved from https://www.researchgate.net/publication/265081714_Factors_Influencing_Employees'_Performance_A_Study_on_the_Islamic_Banks_in_Indonesia, on 4 February,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Muhammad, K., </w:t>
      </w:r>
      <w:proofErr w:type="spellStart"/>
      <w:r>
        <w:rPr>
          <w:rFonts w:ascii="Times New Roman" w:hAnsi="Times New Roman" w:cs="Times New Roman"/>
          <w:color w:val="000000" w:themeColor="text1"/>
          <w:sz w:val="24"/>
          <w:szCs w:val="24"/>
        </w:rPr>
        <w:t>Toryila</w:t>
      </w:r>
      <w:proofErr w:type="spellEnd"/>
      <w:r>
        <w:rPr>
          <w:rFonts w:ascii="Times New Roman" w:hAnsi="Times New Roman" w:cs="Times New Roman"/>
          <w:color w:val="000000" w:themeColor="text1"/>
          <w:sz w:val="24"/>
          <w:szCs w:val="24"/>
        </w:rPr>
        <w:t xml:space="preserve">, A. S. </w:t>
      </w:r>
      <w:r w:rsidRPr="00900AC5">
        <w:rPr>
          <w:rFonts w:ascii="Times New Roman" w:hAnsi="Times New Roman" w:cs="Times New Roman"/>
          <w:color w:val="000000" w:themeColor="text1"/>
          <w:sz w:val="24"/>
          <w:szCs w:val="24"/>
        </w:rPr>
        <w:t xml:space="preserve">and </w:t>
      </w:r>
      <w:proofErr w:type="spellStart"/>
      <w:r w:rsidRPr="00900AC5">
        <w:rPr>
          <w:rFonts w:ascii="Times New Roman" w:hAnsi="Times New Roman" w:cs="Times New Roman"/>
          <w:color w:val="000000" w:themeColor="text1"/>
          <w:sz w:val="24"/>
          <w:szCs w:val="24"/>
        </w:rPr>
        <w:t>Saanyol</w:t>
      </w:r>
      <w:proofErr w:type="spellEnd"/>
      <w:r w:rsidRPr="00900AC5">
        <w:rPr>
          <w:rFonts w:ascii="Times New Roman" w:hAnsi="Times New Roman" w:cs="Times New Roman"/>
          <w:color w:val="000000" w:themeColor="text1"/>
          <w:sz w:val="24"/>
          <w:szCs w:val="24"/>
        </w:rPr>
        <w:t xml:space="preserve">, D. B. (2018). The Role of Interpersonal Relationship on Job Performance among Employees of </w:t>
      </w:r>
      <w:proofErr w:type="spellStart"/>
      <w:r w:rsidRPr="00900AC5">
        <w:rPr>
          <w:rFonts w:ascii="Times New Roman" w:hAnsi="Times New Roman" w:cs="Times New Roman"/>
          <w:color w:val="000000" w:themeColor="text1"/>
          <w:sz w:val="24"/>
          <w:szCs w:val="24"/>
        </w:rPr>
        <w:t>Gboko</w:t>
      </w:r>
      <w:proofErr w:type="spellEnd"/>
      <w:r w:rsidRPr="00900AC5">
        <w:rPr>
          <w:rFonts w:ascii="Times New Roman" w:hAnsi="Times New Roman" w:cs="Times New Roman"/>
          <w:color w:val="000000" w:themeColor="text1"/>
          <w:sz w:val="24"/>
          <w:szCs w:val="24"/>
        </w:rPr>
        <w:t xml:space="preserve"> Local Government Area of Benue State, Nigeria. </w:t>
      </w:r>
      <w:r w:rsidRPr="00900AC5">
        <w:rPr>
          <w:rFonts w:ascii="Times New Roman" w:hAnsi="Times New Roman" w:cs="Times New Roman"/>
          <w:i/>
          <w:iCs/>
          <w:color w:val="000000" w:themeColor="text1"/>
          <w:sz w:val="24"/>
          <w:szCs w:val="24"/>
        </w:rPr>
        <w:t xml:space="preserve">International Institute of Academic Research and Development. </w:t>
      </w:r>
      <w:r>
        <w:rPr>
          <w:rFonts w:ascii="Times New Roman" w:hAnsi="Times New Roman" w:cs="Times New Roman"/>
          <w:iCs/>
          <w:color w:val="000000" w:themeColor="text1"/>
          <w:sz w:val="24"/>
          <w:szCs w:val="24"/>
        </w:rPr>
        <w:t>Retrieved</w:t>
      </w:r>
      <w:r w:rsidRPr="00900AC5">
        <w:rPr>
          <w:rFonts w:ascii="Times New Roman" w:hAnsi="Times New Roman" w:cs="Times New Roman"/>
          <w:iCs/>
          <w:color w:val="000000" w:themeColor="text1"/>
          <w:sz w:val="24"/>
          <w:szCs w:val="24"/>
        </w:rPr>
        <w:t xml:space="preserve"> from https://iiardpub.org/get/IJSSMR/VOL.%204%20NO.%205%202018/THE%20ROLE%20OF%20INTERPERSONAL.pdf, on 18 March, 2020.</w:t>
      </w:r>
    </w:p>
    <w:p w:rsidR="00107269" w:rsidRPr="00900AC5" w:rsidRDefault="00107269" w:rsidP="00107269">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Payne, A. (2017). Fear and Paranoia in the Workplace and Perceived Factors That Effect Organization Cohesiveness. Retrieved from </w:t>
      </w:r>
      <w:hyperlink r:id="rId21" w:history="1">
        <w:r w:rsidRPr="00900AC5">
          <w:rPr>
            <w:rStyle w:val="Hyperlink"/>
            <w:rFonts w:ascii="Times New Roman" w:hAnsi="Times New Roman" w:cs="Times New Roman"/>
            <w:color w:val="000000" w:themeColor="text1"/>
            <w:sz w:val="24"/>
            <w:szCs w:val="24"/>
            <w:u w:val="none"/>
          </w:rPr>
          <w:t>https://speakerhub.com/sites/default/files/Presentation-Cambridge-Paranoia-and-Fear.pdf</w:t>
        </w:r>
      </w:hyperlink>
      <w:r w:rsidRPr="00900AC5">
        <w:rPr>
          <w:rFonts w:ascii="Times New Roman" w:hAnsi="Times New Roman" w:cs="Times New Roman"/>
          <w:color w:val="000000" w:themeColor="text1"/>
          <w:sz w:val="24"/>
          <w:szCs w:val="24"/>
        </w:rPr>
        <w:t>, on 26 May, 2020.</w:t>
      </w:r>
    </w:p>
    <w:p w:rsidR="00107269" w:rsidRPr="00900AC5" w:rsidRDefault="00107269" w:rsidP="00107269">
      <w:pPr>
        <w:autoSpaceDE w:val="0"/>
        <w:autoSpaceDN w:val="0"/>
        <w:adjustRightInd w:val="0"/>
        <w:spacing w:after="0" w:line="360" w:lineRule="auto"/>
        <w:ind w:left="540" w:hanging="54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Rafferty, A. E., and </w:t>
      </w:r>
      <w:proofErr w:type="spellStart"/>
      <w:r w:rsidRPr="00900AC5">
        <w:rPr>
          <w:rFonts w:ascii="Times New Roman" w:hAnsi="Times New Roman" w:cs="Times New Roman"/>
          <w:color w:val="000000" w:themeColor="text1"/>
          <w:sz w:val="24"/>
          <w:szCs w:val="24"/>
        </w:rPr>
        <w:t>Restubog</w:t>
      </w:r>
      <w:proofErr w:type="spellEnd"/>
      <w:r w:rsidRPr="00900AC5">
        <w:rPr>
          <w:rFonts w:ascii="Times New Roman" w:hAnsi="Times New Roman" w:cs="Times New Roman"/>
          <w:color w:val="000000" w:themeColor="text1"/>
          <w:sz w:val="24"/>
          <w:szCs w:val="24"/>
        </w:rPr>
        <w:t>, S. L. D.</w:t>
      </w:r>
      <w:r>
        <w:rPr>
          <w:rFonts w:ascii="Times New Roman" w:hAnsi="Times New Roman" w:cs="Times New Roman"/>
          <w:color w:val="000000" w:themeColor="text1"/>
          <w:sz w:val="24"/>
          <w:szCs w:val="24"/>
        </w:rPr>
        <w:t xml:space="preserve"> </w:t>
      </w:r>
      <w:r w:rsidRPr="00900AC5">
        <w:rPr>
          <w:rFonts w:ascii="Times New Roman" w:hAnsi="Times New Roman" w:cs="Times New Roman"/>
          <w:color w:val="000000" w:themeColor="text1"/>
          <w:sz w:val="24"/>
          <w:szCs w:val="24"/>
        </w:rPr>
        <w:t xml:space="preserve">(2011). The influence of abusive supervisors on followers’ organizational citizenship behaviours: The hidden costs of abusive       supervision. </w:t>
      </w:r>
      <w:r w:rsidRPr="00900AC5">
        <w:rPr>
          <w:rFonts w:ascii="Times New Roman" w:hAnsi="Times New Roman" w:cs="Times New Roman"/>
          <w:i/>
          <w:color w:val="000000" w:themeColor="text1"/>
          <w:sz w:val="24"/>
          <w:szCs w:val="24"/>
        </w:rPr>
        <w:t>British Journal of Management</w:t>
      </w:r>
      <w:r w:rsidRPr="00900AC5">
        <w:rPr>
          <w:rFonts w:ascii="Times New Roman" w:hAnsi="Times New Roman" w:cs="Times New Roman"/>
          <w:color w:val="000000" w:themeColor="text1"/>
          <w:sz w:val="24"/>
          <w:szCs w:val="24"/>
        </w:rPr>
        <w:t>, 22(2), 270–285. DOI: </w:t>
      </w:r>
      <w:hyperlink r:id="rId22" w:tgtFrame="_blank" w:history="1">
        <w:r w:rsidRPr="00900AC5">
          <w:rPr>
            <w:rStyle w:val="Hyperlink"/>
            <w:rFonts w:ascii="Times New Roman" w:hAnsi="Times New Roman" w:cs="Times New Roman"/>
            <w:color w:val="000000" w:themeColor="text1"/>
            <w:sz w:val="24"/>
            <w:szCs w:val="24"/>
            <w:u w:val="none"/>
          </w:rPr>
          <w:t>10.1111/j.1467-8551.2010.00732.x</w:t>
        </w:r>
      </w:hyperlink>
      <w:r w:rsidRPr="00900AC5">
        <w:rPr>
          <w:rFonts w:ascii="Times New Roman" w:hAnsi="Times New Roman" w:cs="Times New Roman"/>
          <w:color w:val="000000" w:themeColor="text1"/>
          <w:sz w:val="24"/>
          <w:szCs w:val="24"/>
        </w:rPr>
        <w:t>. 18 May,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sidRPr="00900AC5">
        <w:rPr>
          <w:rFonts w:ascii="Times New Roman" w:hAnsi="Times New Roman" w:cs="Times New Roman"/>
          <w:color w:val="000000" w:themeColor="text1"/>
          <w:sz w:val="24"/>
          <w:szCs w:val="24"/>
        </w:rPr>
        <w:t>Rahmany</w:t>
      </w:r>
      <w:proofErr w:type="spellEnd"/>
      <w:r w:rsidRPr="00900AC5">
        <w:rPr>
          <w:rFonts w:ascii="Times New Roman" w:hAnsi="Times New Roman" w:cs="Times New Roman"/>
          <w:color w:val="000000" w:themeColor="text1"/>
          <w:sz w:val="24"/>
          <w:szCs w:val="24"/>
        </w:rPr>
        <w:t xml:space="preserve">, S. M. (2018). The Effect of Recruitment and Selection Process on Employees’ Performance: The Case Study of Afghanistan Civil Servant. </w:t>
      </w:r>
      <w:r w:rsidRPr="00900AC5">
        <w:rPr>
          <w:rFonts w:ascii="Times New Roman" w:hAnsi="Times New Roman" w:cs="Times New Roman"/>
          <w:i/>
          <w:iCs/>
          <w:color w:val="000000" w:themeColor="text1"/>
          <w:sz w:val="24"/>
          <w:szCs w:val="24"/>
        </w:rPr>
        <w:t xml:space="preserve">International Journal of Business and Management Invention (IJBMI), </w:t>
      </w:r>
      <w:r w:rsidRPr="00900AC5">
        <w:rPr>
          <w:rFonts w:ascii="Times New Roman" w:hAnsi="Times New Roman" w:cs="Times New Roman"/>
          <w:color w:val="000000" w:themeColor="text1"/>
          <w:sz w:val="24"/>
          <w:szCs w:val="24"/>
        </w:rPr>
        <w:t xml:space="preserve">Volume </w:t>
      </w:r>
      <w:r w:rsidRPr="00900AC5">
        <w:rPr>
          <w:rFonts w:ascii="Times New Roman" w:hAnsi="Times New Roman" w:cs="Times New Roman"/>
          <w:i/>
          <w:color w:val="000000" w:themeColor="text1"/>
          <w:sz w:val="24"/>
          <w:szCs w:val="24"/>
        </w:rPr>
        <w:t>7</w:t>
      </w:r>
      <w:r w:rsidRPr="00900AC5">
        <w:rPr>
          <w:rFonts w:ascii="Times New Roman" w:hAnsi="Times New Roman" w:cs="Times New Roman"/>
          <w:color w:val="000000" w:themeColor="text1"/>
          <w:sz w:val="24"/>
          <w:szCs w:val="24"/>
        </w:rPr>
        <w:t xml:space="preserve"> Issue 8 Version I, 61-</w:t>
      </w:r>
      <w:r w:rsidRPr="00900AC5">
        <w:rPr>
          <w:rFonts w:ascii="Times New Roman" w:hAnsi="Times New Roman" w:cs="Times New Roman"/>
          <w:color w:val="000000" w:themeColor="text1"/>
          <w:sz w:val="24"/>
          <w:szCs w:val="24"/>
        </w:rPr>
        <w:lastRenderedPageBreak/>
        <w:t>71.</w:t>
      </w:r>
      <w:r w:rsidRPr="00900AC5">
        <w:rPr>
          <w:rFonts w:ascii="Times New Roman" w:hAnsi="Times New Roman" w:cs="Times New Roman"/>
          <w:iCs/>
          <w:color w:val="000000" w:themeColor="text1"/>
          <w:sz w:val="24"/>
          <w:szCs w:val="24"/>
        </w:rPr>
        <w:t xml:space="preserve">Retrieved from </w:t>
      </w:r>
      <w:hyperlink r:id="rId23" w:history="1">
        <w:r w:rsidRPr="003A7997">
          <w:rPr>
            <w:rStyle w:val="Hyperlink"/>
            <w:rFonts w:ascii="Times New Roman" w:hAnsi="Times New Roman" w:cs="Times New Roman"/>
            <w:iCs/>
            <w:color w:val="auto"/>
            <w:sz w:val="24"/>
            <w:szCs w:val="24"/>
            <w:u w:val="none"/>
          </w:rPr>
          <w:t>http://www.ijbmi.org/papers/Vol</w:t>
        </w:r>
      </w:hyperlink>
      <w:r w:rsidRPr="00900AC5">
        <w:rPr>
          <w:rFonts w:ascii="Times New Roman" w:hAnsi="Times New Roman" w:cs="Times New Roman"/>
          <w:iCs/>
          <w:color w:val="000000" w:themeColor="text1"/>
          <w:sz w:val="24"/>
          <w:szCs w:val="24"/>
        </w:rPr>
        <w:t xml:space="preserve"> (7)8/Version-1/I0708016171.pdf, on 9 April,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Rothmann</w:t>
      </w:r>
      <w:proofErr w:type="spellEnd"/>
      <w:r w:rsidRPr="00900AC5">
        <w:rPr>
          <w:rFonts w:ascii="Times New Roman" w:hAnsi="Times New Roman" w:cs="Times New Roman"/>
          <w:color w:val="000000" w:themeColor="text1"/>
          <w:sz w:val="24"/>
          <w:szCs w:val="24"/>
        </w:rPr>
        <w:t xml:space="preserve">, S. and </w:t>
      </w:r>
      <w:proofErr w:type="spellStart"/>
      <w:r w:rsidRPr="00900AC5">
        <w:rPr>
          <w:rFonts w:ascii="Times New Roman" w:hAnsi="Times New Roman" w:cs="Times New Roman"/>
          <w:color w:val="000000" w:themeColor="text1"/>
          <w:sz w:val="24"/>
          <w:szCs w:val="24"/>
        </w:rPr>
        <w:t>Coetzer</w:t>
      </w:r>
      <w:proofErr w:type="spellEnd"/>
      <w:r w:rsidRPr="00900AC5">
        <w:rPr>
          <w:rFonts w:ascii="Times New Roman" w:hAnsi="Times New Roman" w:cs="Times New Roman"/>
          <w:color w:val="000000" w:themeColor="text1"/>
          <w:sz w:val="24"/>
          <w:szCs w:val="24"/>
        </w:rPr>
        <w:t xml:space="preserve">, E. P. (2003). The big five personality dimensions and </w:t>
      </w:r>
      <w:proofErr w:type="gramStart"/>
      <w:r w:rsidRPr="00900AC5">
        <w:rPr>
          <w:rFonts w:ascii="Times New Roman" w:hAnsi="Times New Roman" w:cs="Times New Roman"/>
          <w:color w:val="000000" w:themeColor="text1"/>
          <w:sz w:val="24"/>
          <w:szCs w:val="24"/>
        </w:rPr>
        <w:t xml:space="preserve">job  </w:t>
      </w:r>
      <w:proofErr w:type="spellStart"/>
      <w:r w:rsidRPr="00900AC5">
        <w:rPr>
          <w:rFonts w:ascii="Times New Roman" w:hAnsi="Times New Roman" w:cs="Times New Roman"/>
          <w:color w:val="000000" w:themeColor="text1"/>
          <w:sz w:val="24"/>
          <w:szCs w:val="24"/>
        </w:rPr>
        <w:t>performance.</w:t>
      </w:r>
      <w:r w:rsidRPr="00900AC5">
        <w:rPr>
          <w:rFonts w:ascii="Times New Roman" w:hAnsi="Times New Roman" w:cs="Times New Roman"/>
          <w:i/>
          <w:iCs/>
          <w:color w:val="000000" w:themeColor="text1"/>
          <w:sz w:val="24"/>
          <w:szCs w:val="24"/>
        </w:rPr>
        <w:t>Journal</w:t>
      </w:r>
      <w:proofErr w:type="spellEnd"/>
      <w:proofErr w:type="gramEnd"/>
      <w:r w:rsidRPr="00900AC5">
        <w:rPr>
          <w:rFonts w:ascii="Times New Roman" w:hAnsi="Times New Roman" w:cs="Times New Roman"/>
          <w:i/>
          <w:iCs/>
          <w:color w:val="000000" w:themeColor="text1"/>
          <w:sz w:val="24"/>
          <w:szCs w:val="24"/>
        </w:rPr>
        <w:t xml:space="preserve"> of Industrial Psychology, </w:t>
      </w:r>
      <w:r w:rsidRPr="00900AC5">
        <w:rPr>
          <w:rFonts w:ascii="Times New Roman" w:hAnsi="Times New Roman" w:cs="Times New Roman"/>
          <w:i/>
          <w:color w:val="000000" w:themeColor="text1"/>
          <w:sz w:val="24"/>
          <w:szCs w:val="24"/>
        </w:rPr>
        <w:t>29</w:t>
      </w:r>
      <w:r w:rsidRPr="00900AC5">
        <w:rPr>
          <w:rFonts w:ascii="Times New Roman" w:hAnsi="Times New Roman" w:cs="Times New Roman"/>
          <w:color w:val="000000" w:themeColor="text1"/>
          <w:sz w:val="24"/>
          <w:szCs w:val="24"/>
        </w:rPr>
        <w:t xml:space="preserve"> (1), 68-74. DOI: 10.4102/sajip.v29i1.88. 21 April,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eastAsia="TimesNewRoman" w:hAnsi="Times New Roman" w:cs="Times New Roman"/>
          <w:color w:val="000000" w:themeColor="text1"/>
          <w:sz w:val="24"/>
          <w:szCs w:val="24"/>
        </w:rPr>
        <w:t>Rotundo</w:t>
      </w:r>
      <w:proofErr w:type="spellEnd"/>
      <w:r w:rsidRPr="00900AC5">
        <w:rPr>
          <w:rFonts w:ascii="Times New Roman" w:eastAsia="TimesNewRoman" w:hAnsi="Times New Roman" w:cs="Times New Roman"/>
          <w:color w:val="000000" w:themeColor="text1"/>
          <w:sz w:val="24"/>
          <w:szCs w:val="24"/>
        </w:rPr>
        <w:t xml:space="preserve">, M. and </w:t>
      </w:r>
      <w:proofErr w:type="spellStart"/>
      <w:r w:rsidRPr="00900AC5">
        <w:rPr>
          <w:rFonts w:ascii="Times New Roman" w:eastAsia="TimesNewRoman" w:hAnsi="Times New Roman" w:cs="Times New Roman"/>
          <w:color w:val="000000" w:themeColor="text1"/>
          <w:sz w:val="24"/>
          <w:szCs w:val="24"/>
        </w:rPr>
        <w:t>Sackett</w:t>
      </w:r>
      <w:proofErr w:type="spellEnd"/>
      <w:r w:rsidRPr="00900AC5">
        <w:rPr>
          <w:rFonts w:ascii="Times New Roman" w:eastAsia="TimesNewRoman" w:hAnsi="Times New Roman" w:cs="Times New Roman"/>
          <w:color w:val="000000" w:themeColor="text1"/>
          <w:sz w:val="24"/>
          <w:szCs w:val="24"/>
        </w:rPr>
        <w:t xml:space="preserve">, P. R. (2002). The relative importance of the task, citizenship and counterproductive performance to global rating of job performance: a policy-capturing approach. </w:t>
      </w:r>
      <w:r w:rsidRPr="00900AC5">
        <w:rPr>
          <w:rFonts w:ascii="Times New Roman" w:eastAsia="TimesNewRoman" w:hAnsi="Times New Roman" w:cs="Times New Roman"/>
          <w:i/>
          <w:iCs/>
          <w:color w:val="000000" w:themeColor="text1"/>
          <w:sz w:val="24"/>
          <w:szCs w:val="24"/>
        </w:rPr>
        <w:t>Journal of Applied Psychology, 87</w:t>
      </w:r>
      <w:r w:rsidRPr="00900AC5">
        <w:rPr>
          <w:rFonts w:ascii="Times New Roman" w:eastAsia="TimesNewRoman" w:hAnsi="Times New Roman" w:cs="Times New Roman"/>
          <w:color w:val="000000" w:themeColor="text1"/>
          <w:sz w:val="24"/>
          <w:szCs w:val="24"/>
        </w:rPr>
        <w:t>(1), 66. DOI: 10.1037/0021-9010.87.1.66. 8 June,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Seligman, M. E. P. (1990). </w:t>
      </w:r>
      <w:r w:rsidRPr="00900AC5">
        <w:rPr>
          <w:rFonts w:ascii="Times New Roman" w:hAnsi="Times New Roman" w:cs="Times New Roman"/>
          <w:i/>
          <w:iCs/>
          <w:color w:val="000000" w:themeColor="text1"/>
          <w:sz w:val="24"/>
          <w:szCs w:val="24"/>
        </w:rPr>
        <w:t xml:space="preserve">Learned optimism. </w:t>
      </w:r>
      <w:r w:rsidRPr="00900AC5">
        <w:rPr>
          <w:rFonts w:ascii="Times New Roman" w:hAnsi="Times New Roman" w:cs="Times New Roman"/>
          <w:color w:val="000000" w:themeColor="text1"/>
          <w:sz w:val="24"/>
          <w:szCs w:val="24"/>
        </w:rPr>
        <w:t>New York: Knopf.</w:t>
      </w:r>
    </w:p>
    <w:p w:rsidR="00107269" w:rsidRPr="00900AC5" w:rsidRDefault="00107269" w:rsidP="00107269">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proofErr w:type="spellStart"/>
      <w:r w:rsidRPr="00900AC5">
        <w:rPr>
          <w:rFonts w:ascii="Times New Roman" w:eastAsia="TimesNewRomanPSMT" w:hAnsi="Times New Roman" w:cs="Times New Roman"/>
          <w:color w:val="000000" w:themeColor="text1"/>
          <w:sz w:val="24"/>
          <w:szCs w:val="24"/>
        </w:rPr>
        <w:t>Sievers</w:t>
      </w:r>
      <w:proofErr w:type="spellEnd"/>
      <w:r w:rsidRPr="00900AC5">
        <w:rPr>
          <w:rFonts w:ascii="Times New Roman" w:eastAsia="TimesNewRomanPSMT" w:hAnsi="Times New Roman" w:cs="Times New Roman"/>
          <w:color w:val="000000" w:themeColor="text1"/>
          <w:sz w:val="24"/>
          <w:szCs w:val="24"/>
        </w:rPr>
        <w:t xml:space="preserve">, B. (2006). The psychotic organization: a socio-analytic perspective. </w:t>
      </w:r>
      <w:r w:rsidRPr="00900AC5">
        <w:rPr>
          <w:rFonts w:ascii="Times New Roman" w:eastAsia="TimesNewRomanPSMT" w:hAnsi="Times New Roman" w:cs="Times New Roman"/>
          <w:i/>
          <w:iCs/>
          <w:color w:val="000000" w:themeColor="text1"/>
          <w:sz w:val="24"/>
          <w:szCs w:val="24"/>
        </w:rPr>
        <w:t xml:space="preserve">Ephemera      </w:t>
      </w:r>
    </w:p>
    <w:p w:rsidR="00107269" w:rsidRPr="00900AC5" w:rsidRDefault="00107269" w:rsidP="00107269">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r w:rsidRPr="00900AC5">
        <w:rPr>
          <w:rFonts w:ascii="Times New Roman" w:eastAsia="TimesNewRomanPSMT" w:hAnsi="Times New Roman" w:cs="Times New Roman"/>
          <w:i/>
          <w:iCs/>
          <w:color w:val="000000" w:themeColor="text1"/>
          <w:sz w:val="24"/>
          <w:szCs w:val="24"/>
        </w:rPr>
        <w:t xml:space="preserve">        Theory and Politics in Organization</w:t>
      </w:r>
      <w:r w:rsidRPr="00900AC5">
        <w:rPr>
          <w:rFonts w:ascii="Times New Roman" w:eastAsia="TimesNewRomanPSMT" w:hAnsi="Times New Roman" w:cs="Times New Roman"/>
          <w:color w:val="000000" w:themeColor="text1"/>
          <w:sz w:val="24"/>
          <w:szCs w:val="24"/>
        </w:rPr>
        <w:t>. 6(2), 104-120. Retrieved from</w:t>
      </w:r>
    </w:p>
    <w:p w:rsidR="00107269" w:rsidRPr="00900AC5" w:rsidRDefault="00921630" w:rsidP="00107269">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hyperlink r:id="rId24" w:history="1">
        <w:r w:rsidR="00107269" w:rsidRPr="00900AC5">
          <w:rPr>
            <w:rStyle w:val="Hyperlink"/>
            <w:rFonts w:ascii="Times New Roman" w:eastAsia="TimesNewRomanPSMT" w:hAnsi="Times New Roman" w:cs="Times New Roman"/>
            <w:color w:val="000000" w:themeColor="text1"/>
            <w:sz w:val="24"/>
            <w:szCs w:val="24"/>
            <w:u w:val="none"/>
          </w:rPr>
          <w:t>https://www.researchgate.net/publication/254167389_The_Psychotic_Organization_A_Socio-_Analytic_Perspective</w:t>
        </w:r>
      </w:hyperlink>
      <w:r w:rsidR="00107269" w:rsidRPr="00900AC5">
        <w:rPr>
          <w:rFonts w:ascii="Times New Roman" w:eastAsia="TimesNewRomanPSMT" w:hAnsi="Times New Roman" w:cs="Times New Roman"/>
          <w:color w:val="000000" w:themeColor="text1"/>
          <w:sz w:val="24"/>
          <w:szCs w:val="24"/>
        </w:rPr>
        <w:t>, ON 3 July, 2020.</w:t>
      </w:r>
    </w:p>
    <w:p w:rsidR="00107269" w:rsidRPr="00900AC5" w:rsidRDefault="00107269" w:rsidP="00107269">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t xml:space="preserve">Subramanian, K. R. (2017). Organizational Paranoia and the Consequent dysfunction. </w:t>
      </w:r>
      <w:r w:rsidRPr="00900AC5">
        <w:rPr>
          <w:rFonts w:ascii="Times New Roman" w:hAnsi="Times New Roman" w:cs="Times New Roman"/>
          <w:i/>
          <w:color w:val="000000" w:themeColor="text1"/>
          <w:sz w:val="24"/>
          <w:szCs w:val="24"/>
        </w:rPr>
        <w:t>International Journal of Combined Research and Development (IJCRD)</w:t>
      </w:r>
      <w:r w:rsidRPr="00900AC5">
        <w:rPr>
          <w:rFonts w:ascii="Times New Roman" w:hAnsi="Times New Roman" w:cs="Times New Roman"/>
          <w:color w:val="000000" w:themeColor="text1"/>
          <w:sz w:val="24"/>
          <w:szCs w:val="24"/>
        </w:rPr>
        <w:t>, Volume: 6; Issue: 12.Retrieved from https://www.researchgate.net/publication/322223468_ORGANIZATIONAL_PARANOIA_AND_THE_CONSEQUENT_DYSFUNCTION, on 2 February,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Smari</w:t>
      </w:r>
      <w:proofErr w:type="spellEnd"/>
      <w:r w:rsidRPr="00900AC5">
        <w:rPr>
          <w:rFonts w:ascii="Times New Roman" w:hAnsi="Times New Roman" w:cs="Times New Roman"/>
          <w:color w:val="000000" w:themeColor="text1"/>
          <w:sz w:val="24"/>
          <w:szCs w:val="24"/>
        </w:rPr>
        <w:t xml:space="preserve">, J. Stefansson, S. and </w:t>
      </w:r>
      <w:proofErr w:type="spellStart"/>
      <w:r w:rsidRPr="00900AC5">
        <w:rPr>
          <w:rFonts w:ascii="Times New Roman" w:hAnsi="Times New Roman" w:cs="Times New Roman"/>
          <w:color w:val="000000" w:themeColor="text1"/>
          <w:sz w:val="24"/>
          <w:szCs w:val="24"/>
        </w:rPr>
        <w:t>Thorgilsson</w:t>
      </w:r>
      <w:proofErr w:type="spellEnd"/>
      <w:r w:rsidRPr="00900AC5">
        <w:rPr>
          <w:rFonts w:ascii="Times New Roman" w:hAnsi="Times New Roman" w:cs="Times New Roman"/>
          <w:color w:val="000000" w:themeColor="text1"/>
          <w:sz w:val="24"/>
          <w:szCs w:val="24"/>
        </w:rPr>
        <w:t xml:space="preserve">, H. (1994). Paranoia, Self-Consciousness, and Social Cognition in </w:t>
      </w:r>
      <w:proofErr w:type="spellStart"/>
      <w:r w:rsidRPr="00900AC5">
        <w:rPr>
          <w:rFonts w:ascii="Times New Roman" w:hAnsi="Times New Roman" w:cs="Times New Roman"/>
          <w:color w:val="000000" w:themeColor="text1"/>
          <w:sz w:val="24"/>
          <w:szCs w:val="24"/>
        </w:rPr>
        <w:t>SSchizophrenics</w:t>
      </w:r>
      <w:proofErr w:type="spellEnd"/>
      <w:r w:rsidRPr="00900AC5">
        <w:rPr>
          <w:rFonts w:ascii="Times New Roman" w:hAnsi="Times New Roman" w:cs="Times New Roman"/>
          <w:color w:val="000000" w:themeColor="text1"/>
          <w:sz w:val="24"/>
          <w:szCs w:val="24"/>
        </w:rPr>
        <w:t xml:space="preserve">. </w:t>
      </w:r>
      <w:r w:rsidRPr="00900AC5">
        <w:rPr>
          <w:rFonts w:ascii="Times New Roman" w:hAnsi="Times New Roman" w:cs="Times New Roman"/>
          <w:i/>
          <w:color w:val="000000" w:themeColor="text1"/>
          <w:sz w:val="24"/>
          <w:szCs w:val="24"/>
        </w:rPr>
        <w:t xml:space="preserve">Cognitive Therapy and Research, </w:t>
      </w:r>
      <w:r w:rsidRPr="00900AC5">
        <w:rPr>
          <w:rFonts w:ascii="Times New Roman" w:hAnsi="Times New Roman" w:cs="Times New Roman"/>
          <w:color w:val="000000" w:themeColor="text1"/>
          <w:sz w:val="24"/>
          <w:szCs w:val="24"/>
        </w:rPr>
        <w:t>Volume 18, No. 4, DOI: 1007/BF02357512. 4 April, 2021.</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Sukmayadi</w:t>
      </w:r>
      <w:proofErr w:type="spellEnd"/>
      <w:r w:rsidRPr="00900AC5">
        <w:rPr>
          <w:rFonts w:ascii="Times New Roman" w:hAnsi="Times New Roman" w:cs="Times New Roman"/>
          <w:color w:val="000000" w:themeColor="text1"/>
          <w:sz w:val="24"/>
          <w:szCs w:val="24"/>
        </w:rPr>
        <w:t xml:space="preserve">, V. (2020). </w:t>
      </w:r>
      <w:r w:rsidRPr="00900AC5">
        <w:rPr>
          <w:rFonts w:ascii="Times New Roman" w:hAnsi="Times New Roman" w:cs="Times New Roman"/>
          <w:bCs/>
          <w:color w:val="000000" w:themeColor="text1"/>
          <w:sz w:val="24"/>
          <w:szCs w:val="24"/>
        </w:rPr>
        <w:t xml:space="preserve">A Review of Cognitive Dissonance Theory and Its Relevance to Current Social Issues, </w:t>
      </w:r>
      <w:r w:rsidRPr="00900AC5">
        <w:rPr>
          <w:rFonts w:ascii="Times New Roman" w:hAnsi="Times New Roman" w:cs="Times New Roman"/>
          <w:color w:val="000000" w:themeColor="text1"/>
          <w:sz w:val="24"/>
          <w:szCs w:val="24"/>
        </w:rPr>
        <w:t xml:space="preserve">MIMBAR </w:t>
      </w:r>
      <w:proofErr w:type="spellStart"/>
      <w:r w:rsidRPr="00900AC5">
        <w:rPr>
          <w:rFonts w:ascii="Times New Roman" w:hAnsi="Times New Roman" w:cs="Times New Roman"/>
          <w:color w:val="000000" w:themeColor="text1"/>
          <w:sz w:val="24"/>
          <w:szCs w:val="24"/>
        </w:rPr>
        <w:t>Jurnal</w:t>
      </w:r>
      <w:proofErr w:type="spellEnd"/>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Sosial</w:t>
      </w:r>
      <w:proofErr w:type="spellEnd"/>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dan</w:t>
      </w:r>
      <w:proofErr w:type="spellEnd"/>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Pembangunan,Vol</w:t>
      </w:r>
      <w:proofErr w:type="spellEnd"/>
      <w:r w:rsidRPr="00900AC5">
        <w:rPr>
          <w:rFonts w:ascii="Times New Roman" w:hAnsi="Times New Roman" w:cs="Times New Roman"/>
          <w:color w:val="000000" w:themeColor="text1"/>
          <w:sz w:val="24"/>
          <w:szCs w:val="24"/>
        </w:rPr>
        <w:t>. 36 No. 2, 480-488. DOI: 10.29313/mimbar.v36i2.6652, 4 June,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Tepper</w:t>
      </w:r>
      <w:proofErr w:type="spellEnd"/>
      <w:r w:rsidRPr="00900AC5">
        <w:rPr>
          <w:rFonts w:ascii="Times New Roman" w:hAnsi="Times New Roman" w:cs="Times New Roman"/>
          <w:color w:val="000000" w:themeColor="text1"/>
          <w:sz w:val="24"/>
          <w:szCs w:val="24"/>
        </w:rPr>
        <w:t xml:space="preserve">, B. J. (2000). Consequences of abusive supervision. </w:t>
      </w:r>
      <w:r w:rsidRPr="00900AC5">
        <w:rPr>
          <w:rFonts w:ascii="Times New Roman" w:hAnsi="Times New Roman" w:cs="Times New Roman"/>
          <w:i/>
          <w:iCs/>
          <w:color w:val="000000" w:themeColor="text1"/>
          <w:sz w:val="24"/>
          <w:szCs w:val="24"/>
        </w:rPr>
        <w:t>Academy of Management Journal</w:t>
      </w:r>
      <w:r w:rsidRPr="00900AC5">
        <w:rPr>
          <w:rFonts w:ascii="Times New Roman" w:hAnsi="Times New Roman" w:cs="Times New Roman"/>
          <w:color w:val="000000" w:themeColor="text1"/>
          <w:sz w:val="24"/>
          <w:szCs w:val="24"/>
        </w:rPr>
        <w:t xml:space="preserve">, </w:t>
      </w:r>
      <w:r w:rsidRPr="00900AC5">
        <w:rPr>
          <w:rFonts w:ascii="Times New Roman" w:hAnsi="Times New Roman" w:cs="Times New Roman"/>
          <w:i/>
          <w:iCs/>
          <w:color w:val="000000" w:themeColor="text1"/>
          <w:sz w:val="24"/>
          <w:szCs w:val="24"/>
        </w:rPr>
        <w:t>43</w:t>
      </w:r>
      <w:r w:rsidRPr="00900AC5">
        <w:rPr>
          <w:rFonts w:ascii="Times New Roman" w:hAnsi="Times New Roman" w:cs="Times New Roman"/>
          <w:color w:val="000000" w:themeColor="text1"/>
          <w:sz w:val="24"/>
          <w:szCs w:val="24"/>
        </w:rPr>
        <w:t xml:space="preserve">(2), 178-190. DOI: 10.2307/1556375. 20 April, 2020. </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Tepper</w:t>
      </w:r>
      <w:proofErr w:type="spellEnd"/>
      <w:r w:rsidRPr="00900AC5">
        <w:rPr>
          <w:rFonts w:ascii="Times New Roman" w:hAnsi="Times New Roman" w:cs="Times New Roman"/>
          <w:color w:val="000000" w:themeColor="text1"/>
          <w:sz w:val="24"/>
          <w:szCs w:val="24"/>
        </w:rPr>
        <w:t xml:space="preserve">, B. J., Moss, S. E. and </w:t>
      </w:r>
      <w:proofErr w:type="spellStart"/>
      <w:r w:rsidRPr="00900AC5">
        <w:rPr>
          <w:rFonts w:ascii="Times New Roman" w:hAnsi="Times New Roman" w:cs="Times New Roman"/>
          <w:color w:val="000000" w:themeColor="text1"/>
          <w:sz w:val="24"/>
          <w:szCs w:val="24"/>
        </w:rPr>
        <w:t>Duffi</w:t>
      </w:r>
      <w:proofErr w:type="spellEnd"/>
      <w:r w:rsidRPr="00900AC5">
        <w:rPr>
          <w:rFonts w:ascii="Times New Roman" w:hAnsi="Times New Roman" w:cs="Times New Roman"/>
          <w:color w:val="000000" w:themeColor="text1"/>
          <w:sz w:val="24"/>
          <w:szCs w:val="24"/>
        </w:rPr>
        <w:t xml:space="preserve">, M. K. (2011). Predictors of Abusive Supervision: Supervisor Perceptions of Deep-Level Dissimilarity, Relationship Conflict and Subordinate Performance. </w:t>
      </w:r>
      <w:r w:rsidRPr="00900AC5">
        <w:rPr>
          <w:rFonts w:ascii="Times New Roman" w:hAnsi="Times New Roman" w:cs="Times New Roman"/>
          <w:i/>
          <w:color w:val="000000" w:themeColor="text1"/>
          <w:sz w:val="24"/>
          <w:szCs w:val="24"/>
        </w:rPr>
        <w:t>Academy of Management Journal,</w:t>
      </w:r>
      <w:r w:rsidRPr="00900AC5">
        <w:rPr>
          <w:rFonts w:ascii="Times New Roman" w:hAnsi="Times New Roman" w:cs="Times New Roman"/>
          <w:color w:val="000000" w:themeColor="text1"/>
          <w:sz w:val="24"/>
          <w:szCs w:val="24"/>
        </w:rPr>
        <w:t xml:space="preserve"> 54(2), 279–294. DOI: 10.5465/AMJ.2011.60263085. 25 August,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sidRPr="00900AC5">
        <w:rPr>
          <w:rFonts w:ascii="Times New Roman" w:hAnsi="Times New Roman" w:cs="Times New Roman"/>
          <w:color w:val="000000" w:themeColor="text1"/>
          <w:sz w:val="24"/>
          <w:szCs w:val="24"/>
        </w:rPr>
        <w:lastRenderedPageBreak/>
        <w:t xml:space="preserve">Thomas, A. B. (2016). Paranoia: Historical development of the diagnostic concept, an unexplored area of research in </w:t>
      </w:r>
      <w:proofErr w:type="spellStart"/>
      <w:r w:rsidRPr="00900AC5">
        <w:rPr>
          <w:rFonts w:ascii="Times New Roman" w:hAnsi="Times New Roman" w:cs="Times New Roman"/>
          <w:color w:val="000000" w:themeColor="text1"/>
          <w:sz w:val="24"/>
          <w:szCs w:val="24"/>
        </w:rPr>
        <w:t>neuropsychopharmacology</w:t>
      </w:r>
      <w:proofErr w:type="spellEnd"/>
      <w:r w:rsidRPr="00900AC5">
        <w:rPr>
          <w:rFonts w:ascii="Times New Roman" w:hAnsi="Times New Roman" w:cs="Times New Roman"/>
          <w:color w:val="000000" w:themeColor="text1"/>
          <w:sz w:val="24"/>
          <w:szCs w:val="24"/>
        </w:rPr>
        <w:t xml:space="preserve">. International Network for the </w:t>
      </w:r>
      <w:proofErr w:type="spellStart"/>
      <w:r w:rsidRPr="00900AC5">
        <w:rPr>
          <w:rFonts w:ascii="Times New Roman" w:hAnsi="Times New Roman" w:cs="Times New Roman"/>
          <w:color w:val="000000" w:themeColor="text1"/>
          <w:sz w:val="24"/>
          <w:szCs w:val="24"/>
        </w:rPr>
        <w:t>Historyof</w:t>
      </w:r>
      <w:proofErr w:type="spellEnd"/>
      <w:r w:rsidRPr="00900AC5">
        <w:rPr>
          <w:rFonts w:ascii="Times New Roman" w:hAnsi="Times New Roman" w:cs="Times New Roman"/>
          <w:color w:val="000000" w:themeColor="text1"/>
          <w:sz w:val="24"/>
          <w:szCs w:val="24"/>
        </w:rPr>
        <w:t xml:space="preserve"> </w:t>
      </w:r>
      <w:proofErr w:type="spellStart"/>
      <w:r w:rsidRPr="00900AC5">
        <w:rPr>
          <w:rFonts w:ascii="Times New Roman" w:hAnsi="Times New Roman" w:cs="Times New Roman"/>
          <w:color w:val="000000" w:themeColor="text1"/>
          <w:sz w:val="24"/>
          <w:szCs w:val="24"/>
        </w:rPr>
        <w:t>Neuropsychopharmacology</w:t>
      </w:r>
      <w:proofErr w:type="spellEnd"/>
      <w:r w:rsidRPr="00900AC5">
        <w:rPr>
          <w:rFonts w:ascii="Times New Roman" w:hAnsi="Times New Roman" w:cs="Times New Roman"/>
          <w:color w:val="000000" w:themeColor="text1"/>
          <w:sz w:val="24"/>
          <w:szCs w:val="24"/>
        </w:rPr>
        <w:t xml:space="preserve">. Retrieved from inhn.org/archives/ban-collection/paranoia.html, on 24 January, 2021. </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Weerarathna</w:t>
      </w:r>
      <w:proofErr w:type="spellEnd"/>
      <w:r w:rsidRPr="00900AC5">
        <w:rPr>
          <w:rFonts w:ascii="Times New Roman" w:hAnsi="Times New Roman" w:cs="Times New Roman"/>
          <w:color w:val="000000" w:themeColor="text1"/>
          <w:sz w:val="24"/>
          <w:szCs w:val="24"/>
        </w:rPr>
        <w:t xml:space="preserve">, R.S. (2014). The Relationship between Conflicts and Employee Performance: Case of Sri Lanka. </w:t>
      </w:r>
      <w:r w:rsidRPr="00900AC5">
        <w:rPr>
          <w:rFonts w:ascii="Times New Roman" w:hAnsi="Times New Roman" w:cs="Times New Roman"/>
          <w:i/>
          <w:color w:val="000000" w:themeColor="text1"/>
          <w:sz w:val="24"/>
          <w:szCs w:val="24"/>
        </w:rPr>
        <w:t>International Journal of Scientific and Engineering Research</w:t>
      </w:r>
      <w:r w:rsidRPr="00900AC5">
        <w:rPr>
          <w:rFonts w:ascii="Times New Roman" w:hAnsi="Times New Roman" w:cs="Times New Roman"/>
          <w:color w:val="000000" w:themeColor="text1"/>
          <w:sz w:val="24"/>
          <w:szCs w:val="24"/>
        </w:rPr>
        <w:t>, Volume 5, Issue 5. DOI: 10.13140/RG.2.1.4242.7288. 9 March,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Zahargier</w:t>
      </w:r>
      <w:proofErr w:type="spellEnd"/>
      <w:r w:rsidRPr="00900AC5">
        <w:rPr>
          <w:rFonts w:ascii="Times New Roman" w:hAnsi="Times New Roman" w:cs="Times New Roman"/>
          <w:color w:val="000000" w:themeColor="text1"/>
          <w:sz w:val="24"/>
          <w:szCs w:val="24"/>
        </w:rPr>
        <w:t xml:space="preserve">, M. S. and </w:t>
      </w:r>
      <w:proofErr w:type="spellStart"/>
      <w:r w:rsidRPr="00900AC5">
        <w:rPr>
          <w:rFonts w:ascii="Times New Roman" w:hAnsi="Times New Roman" w:cs="Times New Roman"/>
          <w:color w:val="000000" w:themeColor="text1"/>
          <w:sz w:val="24"/>
          <w:szCs w:val="24"/>
        </w:rPr>
        <w:t>Balasundaram</w:t>
      </w:r>
      <w:proofErr w:type="spellEnd"/>
      <w:r w:rsidRPr="00900AC5">
        <w:rPr>
          <w:rFonts w:ascii="Times New Roman" w:hAnsi="Times New Roman" w:cs="Times New Roman"/>
          <w:color w:val="000000" w:themeColor="text1"/>
          <w:sz w:val="24"/>
          <w:szCs w:val="24"/>
        </w:rPr>
        <w:t xml:space="preserve">, N. (2011). </w:t>
      </w:r>
      <w:r w:rsidRPr="00900AC5">
        <w:rPr>
          <w:rFonts w:ascii="Times New Roman" w:hAnsi="Times New Roman" w:cs="Times New Roman"/>
          <w:bCs/>
          <w:color w:val="000000" w:themeColor="text1"/>
          <w:sz w:val="24"/>
          <w:szCs w:val="24"/>
        </w:rPr>
        <w:t xml:space="preserve">Factors affecting Employees’ Performance in Ready- Made Garments (RMGs) Sector in Chittagong, Bangladesh. </w:t>
      </w:r>
      <w:r w:rsidRPr="00900AC5">
        <w:rPr>
          <w:rFonts w:ascii="Times New Roman" w:hAnsi="Times New Roman" w:cs="Times New Roman"/>
          <w:i/>
          <w:color w:val="000000" w:themeColor="text1"/>
          <w:sz w:val="24"/>
          <w:szCs w:val="24"/>
        </w:rPr>
        <w:t>Economic Sciences Series</w:t>
      </w:r>
      <w:r w:rsidRPr="00900AC5">
        <w:rPr>
          <w:rFonts w:ascii="Times New Roman" w:hAnsi="Times New Roman" w:cs="Times New Roman"/>
          <w:color w:val="000000" w:themeColor="text1"/>
          <w:sz w:val="24"/>
          <w:szCs w:val="24"/>
        </w:rPr>
        <w:t xml:space="preserve"> Bulletin, Vol. </w:t>
      </w:r>
      <w:r w:rsidRPr="00900AC5">
        <w:rPr>
          <w:rFonts w:ascii="Times New Roman" w:hAnsi="Times New Roman" w:cs="Times New Roman"/>
          <w:i/>
          <w:color w:val="000000" w:themeColor="text1"/>
          <w:sz w:val="24"/>
          <w:szCs w:val="24"/>
        </w:rPr>
        <w:t>LXIII</w:t>
      </w:r>
      <w:r w:rsidRPr="00900AC5">
        <w:rPr>
          <w:rFonts w:ascii="Times New Roman" w:hAnsi="Times New Roman" w:cs="Times New Roman"/>
          <w:color w:val="000000" w:themeColor="text1"/>
          <w:sz w:val="24"/>
          <w:szCs w:val="24"/>
        </w:rPr>
        <w:t>, No. 1, 9 – 15. Retrieved from https://www.semanticscholar.org/paper/Factors-affecting-Employees-%E2%80%99-Performance-in-(-RMGs-Zahargier-Balasundaram/d14343490578f7ee6e68088ec3db109508386b1a, on 21 April,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sidRPr="00900AC5">
        <w:rPr>
          <w:rFonts w:ascii="Times New Roman" w:hAnsi="Times New Roman" w:cs="Times New Roman"/>
          <w:color w:val="000000" w:themeColor="text1"/>
          <w:sz w:val="24"/>
          <w:szCs w:val="24"/>
        </w:rPr>
        <w:t>Zellars</w:t>
      </w:r>
      <w:proofErr w:type="spellEnd"/>
      <w:r w:rsidRPr="00900AC5">
        <w:rPr>
          <w:rFonts w:ascii="Times New Roman" w:hAnsi="Times New Roman" w:cs="Times New Roman"/>
          <w:color w:val="000000" w:themeColor="text1"/>
          <w:sz w:val="24"/>
          <w:szCs w:val="24"/>
        </w:rPr>
        <w:t xml:space="preserve">, K. L., </w:t>
      </w:r>
      <w:proofErr w:type="spellStart"/>
      <w:r w:rsidRPr="00900AC5">
        <w:rPr>
          <w:rFonts w:ascii="Times New Roman" w:hAnsi="Times New Roman" w:cs="Times New Roman"/>
          <w:color w:val="000000" w:themeColor="text1"/>
          <w:sz w:val="24"/>
          <w:szCs w:val="24"/>
        </w:rPr>
        <w:t>Tepper</w:t>
      </w:r>
      <w:proofErr w:type="spellEnd"/>
      <w:r w:rsidRPr="00900AC5">
        <w:rPr>
          <w:rFonts w:ascii="Times New Roman" w:hAnsi="Times New Roman" w:cs="Times New Roman"/>
          <w:color w:val="000000" w:themeColor="text1"/>
          <w:sz w:val="24"/>
          <w:szCs w:val="24"/>
        </w:rPr>
        <w:t xml:space="preserve">, B. J. and Duffy, M. K. (2002). Abusive Supervision and Subordinates’ Organizational Citizenship </w:t>
      </w:r>
      <w:proofErr w:type="spellStart"/>
      <w:r w:rsidRPr="00900AC5">
        <w:rPr>
          <w:rFonts w:ascii="Times New Roman" w:hAnsi="Times New Roman" w:cs="Times New Roman"/>
          <w:color w:val="000000" w:themeColor="text1"/>
          <w:sz w:val="24"/>
          <w:szCs w:val="24"/>
        </w:rPr>
        <w:t>Behavior</w:t>
      </w:r>
      <w:proofErr w:type="spellEnd"/>
      <w:r w:rsidRPr="00900AC5">
        <w:rPr>
          <w:rFonts w:ascii="Times New Roman" w:hAnsi="Times New Roman" w:cs="Times New Roman"/>
          <w:color w:val="000000" w:themeColor="text1"/>
          <w:sz w:val="24"/>
          <w:szCs w:val="24"/>
        </w:rPr>
        <w:t xml:space="preserve">. </w:t>
      </w:r>
      <w:r w:rsidRPr="00900AC5">
        <w:rPr>
          <w:rFonts w:ascii="Times New Roman" w:hAnsi="Times New Roman" w:cs="Times New Roman"/>
          <w:i/>
          <w:color w:val="000000" w:themeColor="text1"/>
          <w:sz w:val="24"/>
          <w:szCs w:val="24"/>
        </w:rPr>
        <w:t xml:space="preserve">Journal of Applied Psychology, </w:t>
      </w:r>
      <w:r w:rsidRPr="00900AC5">
        <w:rPr>
          <w:rFonts w:ascii="Times New Roman" w:hAnsi="Times New Roman" w:cs="Times New Roman"/>
          <w:color w:val="000000" w:themeColor="text1"/>
          <w:sz w:val="24"/>
          <w:szCs w:val="24"/>
        </w:rPr>
        <w:t>Vol. 87, No. 6, 1068–1076. DOI: 10.1037//0021-9010.87.6.1068. 7 May, 2020.</w:t>
      </w:r>
    </w:p>
    <w:p w:rsidR="00107269" w:rsidRPr="00900AC5" w:rsidRDefault="00107269" w:rsidP="00107269">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
    <w:p w:rsidR="00107269" w:rsidRPr="00900AC5" w:rsidRDefault="00107269" w:rsidP="00107269">
      <w:pPr>
        <w:spacing w:line="360" w:lineRule="auto"/>
        <w:rPr>
          <w:rFonts w:ascii="Times New Roman" w:hAnsi="Times New Roman" w:cs="Times New Roman"/>
          <w:sz w:val="24"/>
          <w:szCs w:val="24"/>
        </w:rPr>
      </w:pPr>
    </w:p>
    <w:p w:rsidR="00107269" w:rsidRPr="00900AC5" w:rsidRDefault="00107269" w:rsidP="00107269">
      <w:pPr>
        <w:spacing w:line="360" w:lineRule="auto"/>
        <w:rPr>
          <w:rFonts w:ascii="Times New Roman" w:hAnsi="Times New Roman" w:cs="Times New Roman"/>
          <w:sz w:val="24"/>
          <w:szCs w:val="24"/>
        </w:rPr>
      </w:pPr>
    </w:p>
    <w:p w:rsidR="00107269" w:rsidRDefault="00107269" w:rsidP="00107269">
      <w:pPr>
        <w:spacing w:line="360" w:lineRule="auto"/>
        <w:rPr>
          <w:rFonts w:ascii="Times New Roman" w:hAnsi="Times New Roman" w:cs="Times New Roman"/>
          <w:b/>
          <w:sz w:val="24"/>
          <w:szCs w:val="24"/>
        </w:rPr>
      </w:pPr>
    </w:p>
    <w:p w:rsidR="00107269" w:rsidRDefault="00107269" w:rsidP="00107269">
      <w:pPr>
        <w:spacing w:line="360" w:lineRule="auto"/>
        <w:rPr>
          <w:rFonts w:ascii="Times New Roman" w:hAnsi="Times New Roman" w:cs="Times New Roman"/>
          <w:sz w:val="24"/>
          <w:szCs w:val="24"/>
        </w:rPr>
      </w:pPr>
    </w:p>
    <w:p w:rsidR="00A82B04" w:rsidRDefault="00A82B04"/>
    <w:sectPr w:rsidR="00A82B04" w:rsidSect="0014073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F93" w:rsidRDefault="00920F93">
      <w:pPr>
        <w:spacing w:after="0" w:line="240" w:lineRule="auto"/>
      </w:pPr>
      <w:r>
        <w:separator/>
      </w:r>
    </w:p>
  </w:endnote>
  <w:endnote w:type="continuationSeparator" w:id="0">
    <w:p w:rsidR="00920F93" w:rsidRDefault="00920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920F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219755"/>
    </w:sdtPr>
    <w:sdtContent>
      <w:p w:rsidR="0014073E" w:rsidRDefault="00921630">
        <w:pPr>
          <w:pStyle w:val="Footer"/>
          <w:jc w:val="center"/>
        </w:pPr>
        <w:r>
          <w:fldChar w:fldCharType="begin"/>
        </w:r>
        <w:r w:rsidR="00107269">
          <w:instrText xml:space="preserve"> PAGE   \* MERGEFORMAT </w:instrText>
        </w:r>
        <w:r>
          <w:fldChar w:fldCharType="separate"/>
        </w:r>
        <w:r w:rsidR="00531FA3">
          <w:rPr>
            <w:noProof/>
          </w:rPr>
          <w:t>1</w:t>
        </w:r>
        <w:r>
          <w:fldChar w:fldCharType="end"/>
        </w:r>
      </w:p>
    </w:sdtContent>
  </w:sdt>
  <w:p w:rsidR="0014073E" w:rsidRDefault="00920F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920F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F93" w:rsidRDefault="00920F93">
      <w:pPr>
        <w:spacing w:after="0" w:line="240" w:lineRule="auto"/>
      </w:pPr>
      <w:r>
        <w:separator/>
      </w:r>
    </w:p>
  </w:footnote>
  <w:footnote w:type="continuationSeparator" w:id="0">
    <w:p w:rsidR="00920F93" w:rsidRDefault="00920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921630">
    <w:pPr>
      <w:pStyle w:val="Header"/>
    </w:pPr>
    <w:r w:rsidRPr="009216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7" o:spid="_x0000_s2050"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921630">
    <w:pPr>
      <w:pStyle w:val="Header"/>
    </w:pPr>
    <w:r w:rsidRPr="009216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8" o:spid="_x0000_s2051"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3F2" w:rsidRDefault="00921630">
    <w:pPr>
      <w:pStyle w:val="Header"/>
    </w:pPr>
    <w:r w:rsidRPr="0092163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6" o:spid="_x0000_s2049"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07269"/>
    <w:rsid w:val="0010305F"/>
    <w:rsid w:val="00107269"/>
    <w:rsid w:val="00163F59"/>
    <w:rsid w:val="001A4B63"/>
    <w:rsid w:val="00402CE2"/>
    <w:rsid w:val="00513A37"/>
    <w:rsid w:val="00531FA3"/>
    <w:rsid w:val="008D404E"/>
    <w:rsid w:val="008E7E32"/>
    <w:rsid w:val="00920F93"/>
    <w:rsid w:val="00921630"/>
    <w:rsid w:val="009522CA"/>
    <w:rsid w:val="00966E0B"/>
    <w:rsid w:val="00A82B04"/>
    <w:rsid w:val="00AA0E2F"/>
    <w:rsid w:val="00AA2354"/>
    <w:rsid w:val="00B83E27"/>
    <w:rsid w:val="00DA119A"/>
    <w:rsid w:val="00E53C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6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726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07269"/>
    <w:rPr>
      <w:lang w:val="en-GB"/>
    </w:rPr>
  </w:style>
  <w:style w:type="character" w:styleId="Hyperlink">
    <w:name w:val="Hyperlink"/>
    <w:basedOn w:val="DefaultParagraphFont"/>
    <w:uiPriority w:val="99"/>
    <w:unhideWhenUsed/>
    <w:rsid w:val="00107269"/>
    <w:rPr>
      <w:color w:val="0563C1" w:themeColor="hyperlink"/>
      <w:u w:val="single"/>
    </w:rPr>
  </w:style>
  <w:style w:type="paragraph" w:styleId="NormalWeb">
    <w:name w:val="Normal (Web)"/>
    <w:basedOn w:val="Normal"/>
    <w:uiPriority w:val="99"/>
    <w:unhideWhenUsed/>
    <w:qFormat/>
    <w:rsid w:val="00107269"/>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qFormat/>
    <w:rsid w:val="0010726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107269"/>
    <w:pPr>
      <w:spacing w:after="0" w:line="240" w:lineRule="auto"/>
    </w:pPr>
  </w:style>
  <w:style w:type="character" w:customStyle="1" w:styleId="NoSpacingChar">
    <w:name w:val="No Spacing Char"/>
    <w:basedOn w:val="DefaultParagraphFont"/>
    <w:link w:val="NoSpacing"/>
    <w:uiPriority w:val="1"/>
    <w:qFormat/>
    <w:locked/>
    <w:rsid w:val="00107269"/>
  </w:style>
  <w:style w:type="character" w:customStyle="1" w:styleId="A3">
    <w:name w:val="A3"/>
    <w:uiPriority w:val="99"/>
    <w:qFormat/>
    <w:rsid w:val="00107269"/>
    <w:rPr>
      <w:rFonts w:cs="Minion Pro"/>
      <w:color w:val="000000"/>
      <w:sz w:val="20"/>
      <w:szCs w:val="20"/>
    </w:rPr>
  </w:style>
  <w:style w:type="paragraph" w:customStyle="1" w:styleId="Pa5">
    <w:name w:val="Pa5"/>
    <w:basedOn w:val="Default"/>
    <w:next w:val="Default"/>
    <w:uiPriority w:val="99"/>
    <w:qFormat/>
    <w:rsid w:val="00107269"/>
    <w:pPr>
      <w:spacing w:line="221" w:lineRule="atLeast"/>
    </w:pPr>
    <w:rPr>
      <w:rFonts w:ascii="Minion Pro" w:hAnsi="Minion Pro" w:cstheme="minorBidi"/>
      <w:color w:val="auto"/>
    </w:rPr>
  </w:style>
  <w:style w:type="paragraph" w:styleId="Header">
    <w:name w:val="header"/>
    <w:basedOn w:val="Normal"/>
    <w:link w:val="HeaderChar"/>
    <w:uiPriority w:val="99"/>
    <w:semiHidden/>
    <w:unhideWhenUsed/>
    <w:rsid w:val="001072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269"/>
    <w:rPr>
      <w:lang w:val="en-GB"/>
    </w:rPr>
  </w:style>
  <w:style w:type="paragraph" w:styleId="BalloonText">
    <w:name w:val="Balloon Text"/>
    <w:basedOn w:val="Normal"/>
    <w:link w:val="BalloonTextChar"/>
    <w:uiPriority w:val="99"/>
    <w:semiHidden/>
    <w:unhideWhenUsed/>
    <w:rsid w:val="00AA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2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6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726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07269"/>
    <w:rPr>
      <w:lang w:val="en-GB"/>
    </w:rPr>
  </w:style>
  <w:style w:type="character" w:styleId="Hyperlink">
    <w:name w:val="Hyperlink"/>
    <w:basedOn w:val="DefaultParagraphFont"/>
    <w:uiPriority w:val="99"/>
    <w:unhideWhenUsed/>
    <w:rsid w:val="00107269"/>
    <w:rPr>
      <w:color w:val="0563C1" w:themeColor="hyperlink"/>
      <w:u w:val="single"/>
    </w:rPr>
  </w:style>
  <w:style w:type="paragraph" w:styleId="NormalWeb">
    <w:name w:val="Normal (Web)"/>
    <w:basedOn w:val="Normal"/>
    <w:uiPriority w:val="99"/>
    <w:unhideWhenUsed/>
    <w:qFormat/>
    <w:rsid w:val="00107269"/>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qFormat/>
    <w:rsid w:val="0010726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107269"/>
    <w:pPr>
      <w:spacing w:after="0" w:line="240" w:lineRule="auto"/>
    </w:pPr>
  </w:style>
  <w:style w:type="character" w:customStyle="1" w:styleId="NoSpacingChar">
    <w:name w:val="No Spacing Char"/>
    <w:basedOn w:val="DefaultParagraphFont"/>
    <w:link w:val="NoSpacing"/>
    <w:uiPriority w:val="1"/>
    <w:qFormat/>
    <w:locked/>
    <w:rsid w:val="00107269"/>
  </w:style>
  <w:style w:type="character" w:customStyle="1" w:styleId="A3">
    <w:name w:val="A3"/>
    <w:uiPriority w:val="99"/>
    <w:qFormat/>
    <w:rsid w:val="00107269"/>
    <w:rPr>
      <w:rFonts w:cs="Minion Pro"/>
      <w:color w:val="000000"/>
      <w:sz w:val="20"/>
      <w:szCs w:val="20"/>
    </w:rPr>
  </w:style>
  <w:style w:type="paragraph" w:customStyle="1" w:styleId="Pa5">
    <w:name w:val="Pa5"/>
    <w:basedOn w:val="Default"/>
    <w:next w:val="Default"/>
    <w:uiPriority w:val="99"/>
    <w:qFormat/>
    <w:rsid w:val="00107269"/>
    <w:pPr>
      <w:spacing w:line="221" w:lineRule="atLeast"/>
    </w:pPr>
    <w:rPr>
      <w:rFonts w:ascii="Minion Pro" w:hAnsi="Minion Pro" w:cstheme="minorBidi"/>
      <w:color w:val="auto"/>
    </w:rPr>
  </w:style>
  <w:style w:type="paragraph" w:styleId="Header">
    <w:name w:val="header"/>
    <w:basedOn w:val="Normal"/>
    <w:link w:val="HeaderChar"/>
    <w:uiPriority w:val="99"/>
    <w:semiHidden/>
    <w:unhideWhenUsed/>
    <w:rsid w:val="001072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269"/>
    <w:rPr>
      <w:lang w:val="en-GB"/>
    </w:rPr>
  </w:style>
  <w:style w:type="paragraph" w:styleId="BalloonText">
    <w:name w:val="Balloon Text"/>
    <w:basedOn w:val="Normal"/>
    <w:link w:val="BalloonTextChar"/>
    <w:uiPriority w:val="99"/>
    <w:semiHidden/>
    <w:unhideWhenUsed/>
    <w:rsid w:val="00AA0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E2F"/>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46532745_Relationship_between_supervisor's_role_and_job_performance_in_the_workplace_training_program" TargetMode="External"/><Relationship Id="rId13" Type="http://schemas.openxmlformats.org/officeDocument/2006/relationships/hyperlink" Target="https://psycnet.apa.org/doi/10.1037/0022-3514.62.1.129" TargetMode="External"/><Relationship Id="rId18" Type="http://schemas.openxmlformats.org/officeDocument/2006/relationships/hyperlink" Target="http://dx.doi.org/10.13140/RG.2.1.1013.0804"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speakerhub.com/sites/default/files/Presentation-Cambridge-Paranoia-and-Fear.pdf" TargetMode="External"/><Relationship Id="rId7" Type="http://schemas.openxmlformats.org/officeDocument/2006/relationships/hyperlink" Target="https://thesis.cust.edu.pk/UploadedFiles/Muhammad%20Kamran%20Anwar%20-MMS153050.pdf" TargetMode="External"/><Relationship Id="rId12" Type="http://schemas.openxmlformats.org/officeDocument/2006/relationships/hyperlink" Target="https://www.academia.edu/30891297/An_Appraisal_of_Vertical_Marketing_System_of_Medical_Drugs_Distribution_in_Abia_State_Nigeria" TargetMode="External"/><Relationship Id="rId17" Type="http://schemas.openxmlformats.org/officeDocument/2006/relationships/hyperlink" Target="https://thetouchpointsolution.com/blogs/touchpoints-blog/anxiety-vs-paranoia" TargetMode="Externa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https://doi.org/10.1016/S0191-3085(01)23002-0" TargetMode="External"/><Relationship Id="rId20" Type="http://schemas.openxmlformats.org/officeDocument/2006/relationships/hyperlink" Target="http://chesterrep.openrepository.com"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semanticscholar.org/paper/Organizational-Change-and-Anxiety%3A-A-Proposed-5R's-Alqahtani-Alajmi/a1341fbf43c5382aaa93cbab66eb2886f2b12373" TargetMode="External"/><Relationship Id="rId11" Type="http://schemas.openxmlformats.org/officeDocument/2006/relationships/hyperlink" Target="https://www.researchgate.net/publication/279687596_Does_ego_threat_increase_paranoia" TargetMode="External"/><Relationship Id="rId24" Type="http://schemas.openxmlformats.org/officeDocument/2006/relationships/hyperlink" Target="https://www.researchgate.net/publication/254167389_The_Psychotic_Organization_A_Socio-_Analytic_Perspective"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academia.edu/15653959/An_investigation_of_abusive_supervision_as_a_predictor_of_performance_and_the_meaning_of_work_as_a_moderator_of_the_relationship" TargetMode="External"/><Relationship Id="rId23" Type="http://schemas.openxmlformats.org/officeDocument/2006/relationships/hyperlink" Target="http://www.ijbmi.org/papers/Vol" TargetMode="External"/><Relationship Id="rId28" Type="http://schemas.openxmlformats.org/officeDocument/2006/relationships/footer" Target="footer2.xml"/><Relationship Id="rId10" Type="http://schemas.openxmlformats.org/officeDocument/2006/relationships/hyperlink" Target="https://doi.org/10.4236/as.2014.510085" TargetMode="External"/><Relationship Id="rId19" Type="http://schemas.openxmlformats.org/officeDocument/2006/relationships/hyperlink" Target="http://www.jstor.org/stable/2095107"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searchgate.net/publication/228079445_Subordinate_Self-esteem_and_Abusive_Supervision" TargetMode="External"/><Relationship Id="rId14" Type="http://schemas.openxmlformats.org/officeDocument/2006/relationships/hyperlink" Target="https://www.goodtherapy.org/learn-about-therapy/issues/paranoia" TargetMode="External"/><Relationship Id="rId22" Type="http://schemas.openxmlformats.org/officeDocument/2006/relationships/hyperlink" Target="http://dx.doi.org/10.1111/j.1467-8551.2010.00732.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18</Pages>
  <Words>6101</Words>
  <Characters>34777</Characters>
  <Application>Microsoft Office Word</Application>
  <DocSecurity>0</DocSecurity>
  <Lines>289</Lines>
  <Paragraphs>81</Paragraphs>
  <ScaleCrop>false</ScaleCrop>
  <Company/>
  <LinksUpToDate>false</LinksUpToDate>
  <CharactersWithSpaces>40797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Editor-22</cp:lastModifiedBy>
  <cp:revision>15</cp:revision>
  <dcterms:created xsi:type="dcterms:W3CDTF">2023-09-25T03:38:00Z</dcterms:created>
  <dcterms:modified xsi:type="dcterms:W3CDTF">2023-09-23T08:25:00Z</dcterms:modified>
</cp:coreProperties>
</file>