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1E6E0" w14:textId="15DC5F05" w:rsidR="00754C9A" w:rsidRDefault="006047B1" w:rsidP="00441B6F">
      <w:pPr>
        <w:pStyle w:val="Title"/>
        <w:spacing w:after="0"/>
        <w:jc w:val="both"/>
        <w:rPr>
          <w:rFonts w:ascii="Arial" w:hAnsi="Arial" w:cs="Arial"/>
        </w:rPr>
      </w:pPr>
      <w:r w:rsidRPr="006047B1">
        <w:rPr>
          <w:rFonts w:ascii="Arial" w:hAnsi="Arial" w:cs="Arial"/>
        </w:rPr>
        <w:t>Original Research Article</w:t>
      </w:r>
    </w:p>
    <w:p w14:paraId="2BCEC611" w14:textId="77777777" w:rsidR="006047B1" w:rsidRDefault="006047B1" w:rsidP="00441B6F">
      <w:pPr>
        <w:pStyle w:val="Title"/>
        <w:spacing w:after="0"/>
        <w:jc w:val="both"/>
        <w:rPr>
          <w:rFonts w:ascii="Arial" w:hAnsi="Arial" w:cs="Arial"/>
        </w:rPr>
      </w:pPr>
    </w:p>
    <w:p w14:paraId="4C22EDAD" w14:textId="7349B565" w:rsidR="00163BC4" w:rsidRPr="00163BC4" w:rsidRDefault="009B1ACB" w:rsidP="00441B6F">
      <w:pPr>
        <w:pStyle w:val="Author"/>
        <w:spacing w:line="240" w:lineRule="auto"/>
        <w:rPr>
          <w:rFonts w:ascii="Arial" w:hAnsi="Arial" w:cs="Arial"/>
          <w:bCs/>
          <w:iCs/>
          <w:kern w:val="28"/>
          <w:sz w:val="36"/>
        </w:rPr>
      </w:pPr>
      <w:r>
        <w:rPr>
          <w:rFonts w:ascii="Arial" w:hAnsi="Arial" w:cs="Arial"/>
          <w:bCs/>
          <w:iCs/>
          <w:kern w:val="28"/>
          <w:sz w:val="36"/>
        </w:rPr>
        <w:t>Euler Cordial Graphs</w:t>
      </w:r>
    </w:p>
    <w:p w14:paraId="3FF2EE0E" w14:textId="77777777" w:rsidR="002C57D2" w:rsidRPr="00FB3A86" w:rsidRDefault="002C57D2" w:rsidP="00441B6F">
      <w:pPr>
        <w:pStyle w:val="Affiliation"/>
        <w:spacing w:after="0" w:line="240" w:lineRule="auto"/>
        <w:jc w:val="both"/>
        <w:rPr>
          <w:rFonts w:ascii="Arial" w:hAnsi="Arial" w:cs="Arial"/>
        </w:rPr>
      </w:pPr>
    </w:p>
    <w:p w14:paraId="218A37D8" w14:textId="77777777" w:rsidR="00B01FCD" w:rsidRDefault="0002600B"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38713A5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8E51BA9" w14:textId="77777777" w:rsidR="009B1ACB" w:rsidRDefault="009B1ACB" w:rsidP="00441B6F">
      <w:pPr>
        <w:pStyle w:val="Copyright"/>
        <w:spacing w:after="0" w:line="240" w:lineRule="auto"/>
        <w:jc w:val="both"/>
        <w:rPr>
          <w:rFonts w:ascii="Arial" w:hAnsi="Arial" w:cs="Arial"/>
        </w:rPr>
      </w:pPr>
    </w:p>
    <w:p w14:paraId="65A36B78" w14:textId="7BD5A5FE" w:rsidR="009B1ACB" w:rsidRPr="00FB3A86" w:rsidRDefault="009B1ACB" w:rsidP="00441B6F">
      <w:pPr>
        <w:pStyle w:val="Copyright"/>
        <w:spacing w:after="0" w:line="240" w:lineRule="auto"/>
        <w:jc w:val="both"/>
        <w:rPr>
          <w:rFonts w:ascii="Arial" w:hAnsi="Arial" w:cs="Arial"/>
        </w:rPr>
        <w:sectPr w:rsidR="009B1ACB" w:rsidRPr="00FB3A86" w:rsidSect="009B1AC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95ED95F" w14:textId="0571DA70" w:rsidR="00B01FCD" w:rsidRDefault="00B01FCD" w:rsidP="00441B6F">
      <w:pPr>
        <w:pStyle w:val="AbstHead"/>
        <w:spacing w:after="0"/>
        <w:jc w:val="both"/>
        <w:rPr>
          <w:rFonts w:ascii="Arial" w:hAnsi="Arial" w:cs="Arial"/>
        </w:rPr>
      </w:pPr>
      <w:r w:rsidRPr="00FB3A86">
        <w:rPr>
          <w:rFonts w:ascii="Arial" w:hAnsi="Arial" w:cs="Arial"/>
        </w:rPr>
        <w:t>ABSTRACT</w:t>
      </w:r>
    </w:p>
    <w:p w14:paraId="56C5F83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2A3B365" w14:textId="77777777" w:rsidTr="001E44FE">
        <w:tc>
          <w:tcPr>
            <w:tcW w:w="9576" w:type="dxa"/>
            <w:shd w:val="clear" w:color="auto" w:fill="F2F2F2"/>
          </w:tcPr>
          <w:p w14:paraId="36631830" w14:textId="5A9EA4C5" w:rsidR="00505F06" w:rsidRPr="009B1ACB" w:rsidRDefault="009B1ACB" w:rsidP="009B1ACB">
            <w:pPr>
              <w:spacing w:after="240"/>
              <w:ind w:right="38"/>
              <w:jc w:val="both"/>
              <w:rPr>
                <w:rFonts w:ascii="Arial" w:hAnsi="Arial" w:cs="Arial"/>
                <w:i/>
                <w:color w:val="0070C0"/>
              </w:rPr>
            </w:pPr>
            <w:r w:rsidRPr="009B1ACB">
              <w:rPr>
                <w:rFonts w:ascii="Arial" w:hAnsi="Arial" w:cs="Arial"/>
                <w:iCs/>
              </w:rPr>
              <w:t xml:space="preserve">Let </w:t>
            </w:r>
            <m:oMath>
              <m:r>
                <w:rPr>
                  <w:rFonts w:ascii="Cambria Math" w:hAnsi="Cambria Math" w:cs="Arial"/>
                </w:rPr>
                <m:t>η≥3</m:t>
              </m:r>
            </m:oMath>
            <w:r w:rsidRPr="009B1ACB">
              <w:rPr>
                <w:rFonts w:ascii="Arial" w:hAnsi="Arial" w:cs="Arial"/>
                <w:i/>
              </w:rPr>
              <w:t xml:space="preserve"> </w:t>
            </w:r>
            <w:r w:rsidRPr="009B1ACB">
              <w:rPr>
                <w:rFonts w:ascii="Arial" w:hAnsi="Arial" w:cs="Arial"/>
                <w:iCs/>
              </w:rPr>
              <w:t>be an odd integer. For a simple connected graph</w:t>
            </w:r>
            <w:r w:rsidRPr="009B1ACB">
              <w:rPr>
                <w:rFonts w:ascii="Arial" w:hAnsi="Arial" w:cs="Arial"/>
                <w:i/>
              </w:rPr>
              <w:t xml:space="preserve"> </w:t>
            </w:r>
            <m:oMath>
              <m:r>
                <w:rPr>
                  <w:rFonts w:ascii="Cambria Math" w:hAnsi="Cambria Math" w:cs="Arial"/>
                </w:rPr>
                <m:t>G</m:t>
              </m:r>
            </m:oMath>
            <w:r w:rsidRPr="009B1ACB">
              <w:rPr>
                <w:rFonts w:ascii="Arial" w:hAnsi="Arial" w:cs="Arial"/>
                <w:i/>
              </w:rPr>
              <w:t xml:space="preserve"> </w:t>
            </w:r>
            <w:r w:rsidRPr="009B1ACB">
              <w:rPr>
                <w:rFonts w:ascii="Arial" w:hAnsi="Arial" w:cs="Arial"/>
                <w:iCs/>
              </w:rPr>
              <w:t xml:space="preserve">of order </w:t>
            </w:r>
            <m:oMath>
              <m:r>
                <w:rPr>
                  <w:rFonts w:ascii="Cambria Math" w:hAnsi="Cambria Math" w:cs="Arial"/>
                </w:rPr>
                <m:t>n</m:t>
              </m:r>
            </m:oMath>
            <w:r w:rsidRPr="009B1ACB">
              <w:rPr>
                <w:rFonts w:ascii="Arial" w:hAnsi="Arial" w:cs="Arial"/>
                <w:iCs/>
              </w:rPr>
              <w:t>, a bijective function</w:t>
            </w:r>
            <w:r w:rsidRPr="009B1ACB">
              <w:rPr>
                <w:rFonts w:ascii="Arial" w:hAnsi="Arial" w:cs="Arial"/>
                <w:i/>
              </w:rPr>
              <w:t xml:space="preserve"> </w:t>
            </w:r>
            <m:oMath>
              <m:r>
                <w:rPr>
                  <w:rFonts w:ascii="Cambria Math" w:hAnsi="Cambria Math" w:cs="Arial"/>
                </w:rPr>
                <m:t>f:V</m:t>
              </m:r>
              <m:d>
                <m:dPr>
                  <m:ctrlPr>
                    <w:rPr>
                      <w:rFonts w:ascii="Cambria Math" w:hAnsi="Cambria Math" w:cs="Arial"/>
                      <w:i/>
                    </w:rPr>
                  </m:ctrlPr>
                </m:dPr>
                <m:e>
                  <m:r>
                    <w:rPr>
                      <w:rFonts w:ascii="Cambria Math" w:hAnsi="Cambria Math" w:cs="Arial"/>
                    </w:rPr>
                    <m:t>G</m:t>
                  </m:r>
                </m:e>
              </m:d>
              <m:r>
                <w:rPr>
                  <w:rFonts w:ascii="Cambria Math" w:hAnsi="Cambria Math" w:cs="Arial"/>
                </w:rPr>
                <m:t>→{1,2,…,n}</m:t>
              </m:r>
            </m:oMath>
            <w:r w:rsidRPr="009B1ACB">
              <w:rPr>
                <w:rFonts w:ascii="Arial" w:hAnsi="Arial" w:cs="Arial"/>
                <w:iCs/>
              </w:rPr>
              <w:t xml:space="preserve"> is called Euler cordial labeling modulo </w:t>
            </w:r>
            <m:oMath>
              <m:r>
                <w:rPr>
                  <w:rFonts w:ascii="Cambria Math" w:hAnsi="Cambria Math" w:cs="Arial"/>
                </w:rPr>
                <m:t>η</m:t>
              </m:r>
            </m:oMath>
            <w:r w:rsidRPr="009B1ACB">
              <w:rPr>
                <w:rFonts w:ascii="Arial" w:hAnsi="Arial" w:cs="Arial"/>
                <w:iCs/>
              </w:rPr>
              <w:t xml:space="preserve"> if the induced function</w:t>
            </w:r>
            <w:r w:rsidRPr="009B1ACB">
              <w:rPr>
                <w:rFonts w:ascii="Arial" w:hAnsi="Arial" w:cs="Arial"/>
                <w:i/>
              </w:rPr>
              <w:t xml:space="preserve"> </w:t>
            </w:r>
            <m:oMath>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r>
                <w:rPr>
                  <w:rFonts w:ascii="Cambria Math" w:hAnsi="Cambria Math" w:cs="Arial"/>
                </w:rPr>
                <m:t>:E</m:t>
              </m:r>
              <m:d>
                <m:dPr>
                  <m:ctrlPr>
                    <w:rPr>
                      <w:rFonts w:ascii="Cambria Math" w:hAnsi="Cambria Math" w:cs="Arial"/>
                      <w:i/>
                    </w:rPr>
                  </m:ctrlPr>
                </m:dPr>
                <m:e>
                  <m:r>
                    <w:rPr>
                      <w:rFonts w:ascii="Cambria Math" w:hAnsi="Cambria Math" w:cs="Arial"/>
                    </w:rPr>
                    <m:t>G</m:t>
                  </m:r>
                </m:e>
              </m:d>
              <m:r>
                <w:rPr>
                  <w:rFonts w:ascii="Cambria Math" w:hAnsi="Cambria Math" w:cs="Arial"/>
                </w:rPr>
                <m:t>→</m:t>
              </m:r>
              <m:d>
                <m:dPr>
                  <m:begChr m:val="{"/>
                  <m:endChr m:val="}"/>
                  <m:ctrlPr>
                    <w:rPr>
                      <w:rFonts w:ascii="Cambria Math" w:hAnsi="Cambria Math" w:cs="Arial"/>
                      <w:i/>
                    </w:rPr>
                  </m:ctrlPr>
                </m:dPr>
                <m:e>
                  <m:r>
                    <w:rPr>
                      <w:rFonts w:ascii="Cambria Math" w:hAnsi="Cambria Math" w:cs="Arial"/>
                    </w:rPr>
                    <m:t>0,1</m:t>
                  </m:r>
                </m:e>
              </m:d>
            </m:oMath>
            <w:r w:rsidRPr="009B1ACB">
              <w:rPr>
                <w:rFonts w:ascii="Arial" w:hAnsi="Arial" w:cs="Arial"/>
                <w:iCs/>
              </w:rPr>
              <w:t xml:space="preserve">, defined by  </w:t>
            </w:r>
            <m:oMath>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i/>
                    </w:rPr>
                  </m:ctrlPr>
                </m:dPr>
                <m:e>
                  <m:r>
                    <w:rPr>
                      <w:rFonts w:ascii="Cambria Math" w:hAnsi="Cambria Math" w:cs="Arial"/>
                    </w:rPr>
                    <m:t>uv</m:t>
                  </m:r>
                </m:e>
              </m:d>
              <m:r>
                <w:rPr>
                  <w:rFonts w:ascii="Cambria Math" w:hAnsi="Cambria Math" w:cs="Arial"/>
                </w:rPr>
                <m:t>=0</m:t>
              </m:r>
            </m:oMath>
            <w:r w:rsidRPr="009B1ACB">
              <w:rPr>
                <w:rFonts w:ascii="Arial" w:hAnsi="Arial" w:cs="Arial"/>
                <w:iCs/>
              </w:rPr>
              <w:t xml:space="preserve"> whenever </w:t>
            </w:r>
            <m:oMath>
              <m:f>
                <m:fPr>
                  <m:ctrlPr>
                    <w:rPr>
                      <w:rFonts w:ascii="Cambria Math" w:hAnsi="Cambria Math" w:cs="Arial"/>
                      <w:i/>
                    </w:rPr>
                  </m:ctrlPr>
                </m:fPr>
                <m:num>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f</m:t>
                          </m:r>
                          <m:d>
                            <m:dPr>
                              <m:ctrlPr>
                                <w:rPr>
                                  <w:rFonts w:ascii="Cambria Math" w:hAnsi="Cambria Math" w:cs="Arial"/>
                                  <w:i/>
                                </w:rPr>
                              </m:ctrlPr>
                            </m:dPr>
                            <m:e>
                              <m:r>
                                <w:rPr>
                                  <w:rFonts w:ascii="Cambria Math" w:hAnsi="Cambria Math" w:cs="Arial"/>
                                </w:rPr>
                                <m:t>a</m:t>
                              </m:r>
                            </m:e>
                          </m:d>
                          <m:r>
                            <w:rPr>
                              <w:rFonts w:ascii="Cambria Math" w:hAnsi="Cambria Math" w:cs="Arial"/>
                            </w:rPr>
                            <m:t>+f</m:t>
                          </m:r>
                          <m:d>
                            <m:dPr>
                              <m:ctrlPr>
                                <w:rPr>
                                  <w:rFonts w:ascii="Cambria Math" w:hAnsi="Cambria Math" w:cs="Arial"/>
                                  <w:i/>
                                </w:rPr>
                              </m:ctrlPr>
                            </m:dPr>
                            <m:e>
                              <m:r>
                                <w:rPr>
                                  <w:rFonts w:ascii="Cambria Math" w:hAnsi="Cambria Math" w:cs="Arial"/>
                                </w:rPr>
                                <m:t>b</m:t>
                              </m:r>
                            </m:e>
                          </m:d>
                        </m:e>
                      </m:d>
                    </m:e>
                    <m:sup>
                      <m:r>
                        <w:rPr>
                          <w:rFonts w:ascii="Cambria Math" w:hAnsi="Cambria Math" w:cs="Arial"/>
                        </w:rPr>
                        <m:t>ϕ</m:t>
                      </m:r>
                      <m:d>
                        <m:dPr>
                          <m:ctrlPr>
                            <w:rPr>
                              <w:rFonts w:ascii="Cambria Math" w:hAnsi="Cambria Math" w:cs="Arial"/>
                              <w:i/>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oMath>
            <w:r w:rsidRPr="009B1ACB">
              <w:rPr>
                <w:rFonts w:ascii="Arial" w:hAnsi="Arial" w:cs="Arial"/>
                <w:iCs/>
              </w:rPr>
              <w:t xml:space="preserve"> is even or</w:t>
            </w:r>
            <w:r w:rsidR="00EC399C">
              <w:rPr>
                <w:rFonts w:ascii="Arial" w:hAnsi="Arial" w:cs="Arial"/>
                <w:iCs/>
              </w:rPr>
              <w:t xml:space="preserve"> </w:t>
            </w:r>
            <m:oMath>
              <m:r>
                <w:rPr>
                  <w:rFonts w:ascii="Cambria Math" w:hAnsi="Cambria Math" w:cs="Arial"/>
                </w:rPr>
                <m:t>f</m:t>
              </m:r>
              <m:d>
                <m:dPr>
                  <m:ctrlPr>
                    <w:rPr>
                      <w:rFonts w:ascii="Cambria Math" w:hAnsi="Cambria Math" w:cs="Arial"/>
                      <w:i/>
                      <w:iCs/>
                    </w:rPr>
                  </m:ctrlPr>
                </m:dPr>
                <m:e>
                  <m:r>
                    <w:rPr>
                      <w:rFonts w:ascii="Cambria Math" w:hAnsi="Cambria Math" w:cs="Arial"/>
                    </w:rPr>
                    <m:t>a</m:t>
                  </m:r>
                </m:e>
              </m:d>
              <m:r>
                <w:rPr>
                  <w:rFonts w:ascii="Cambria Math" w:hAnsi="Cambria Math" w:cs="Arial"/>
                </w:rPr>
                <m:t>+f</m:t>
              </m:r>
              <m:d>
                <m:dPr>
                  <m:ctrlPr>
                    <w:rPr>
                      <w:rFonts w:ascii="Cambria Math" w:hAnsi="Cambria Math" w:cs="Arial"/>
                      <w:i/>
                      <w:iCs/>
                    </w:rPr>
                  </m:ctrlPr>
                </m:dPr>
                <m:e>
                  <m:r>
                    <w:rPr>
                      <w:rFonts w:ascii="Cambria Math" w:hAnsi="Cambria Math" w:cs="Arial"/>
                    </w:rPr>
                    <m:t>b</m:t>
                  </m:r>
                </m:e>
              </m:d>
            </m:oMath>
            <w:r w:rsidR="00EC399C">
              <w:rPr>
                <w:rFonts w:ascii="Arial" w:hAnsi="Arial" w:cs="Arial"/>
                <w:iCs/>
              </w:rPr>
              <w:t xml:space="preserve"> and </w:t>
            </w:r>
            <m:oMath>
              <m:r>
                <w:rPr>
                  <w:rFonts w:ascii="Cambria Math" w:hAnsi="Cambria Math" w:cs="Arial"/>
                </w:rPr>
                <m:t>η</m:t>
              </m:r>
            </m:oMath>
            <w:r w:rsidR="00EC399C">
              <w:rPr>
                <w:rFonts w:ascii="Arial" w:hAnsi="Arial" w:cs="Arial"/>
                <w:iCs/>
              </w:rPr>
              <w:t xml:space="preserve"> are not relatively prime</w:t>
            </w:r>
            <w:r w:rsidRPr="009B1ACB">
              <w:rPr>
                <w:rFonts w:ascii="Arial" w:hAnsi="Arial" w:cs="Arial"/>
                <w:iCs/>
              </w:rPr>
              <w:t xml:space="preserve">, and </w:t>
            </w:r>
            <m:oMath>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i/>
                    </w:rPr>
                  </m:ctrlPr>
                </m:dPr>
                <m:e>
                  <m:r>
                    <w:rPr>
                      <w:rFonts w:ascii="Cambria Math" w:hAnsi="Cambria Math" w:cs="Arial"/>
                    </w:rPr>
                    <m:t>uv</m:t>
                  </m:r>
                </m:e>
              </m:d>
              <m:r>
                <w:rPr>
                  <w:rFonts w:ascii="Cambria Math" w:hAnsi="Cambria Math" w:cs="Arial"/>
                </w:rPr>
                <m:t>=1</m:t>
              </m:r>
            </m:oMath>
            <w:r w:rsidRPr="009B1ACB">
              <w:rPr>
                <w:rFonts w:ascii="Arial" w:hAnsi="Arial" w:cs="Arial"/>
                <w:iCs/>
              </w:rPr>
              <w:t xml:space="preserve"> whenever </w:t>
            </w:r>
            <m:oMath>
              <m:f>
                <m:fPr>
                  <m:ctrlPr>
                    <w:rPr>
                      <w:rFonts w:ascii="Cambria Math" w:hAnsi="Cambria Math" w:cs="Arial"/>
                      <w:i/>
                    </w:rPr>
                  </m:ctrlPr>
                </m:fPr>
                <m:num>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f</m:t>
                          </m:r>
                          <m:d>
                            <m:dPr>
                              <m:ctrlPr>
                                <w:rPr>
                                  <w:rFonts w:ascii="Cambria Math" w:hAnsi="Cambria Math" w:cs="Arial"/>
                                  <w:i/>
                                </w:rPr>
                              </m:ctrlPr>
                            </m:dPr>
                            <m:e>
                              <m:r>
                                <w:rPr>
                                  <w:rFonts w:ascii="Cambria Math" w:hAnsi="Cambria Math" w:cs="Arial"/>
                                </w:rPr>
                                <m:t>a</m:t>
                              </m:r>
                            </m:e>
                          </m:d>
                          <m:r>
                            <w:rPr>
                              <w:rFonts w:ascii="Cambria Math" w:hAnsi="Cambria Math" w:cs="Arial"/>
                            </w:rPr>
                            <m:t>+f</m:t>
                          </m:r>
                          <m:d>
                            <m:dPr>
                              <m:ctrlPr>
                                <w:rPr>
                                  <w:rFonts w:ascii="Cambria Math" w:hAnsi="Cambria Math" w:cs="Arial"/>
                                  <w:i/>
                                </w:rPr>
                              </m:ctrlPr>
                            </m:dPr>
                            <m:e>
                              <m:r>
                                <w:rPr>
                                  <w:rFonts w:ascii="Cambria Math" w:hAnsi="Cambria Math" w:cs="Arial"/>
                                </w:rPr>
                                <m:t>b</m:t>
                              </m:r>
                            </m:e>
                          </m:d>
                        </m:e>
                      </m:d>
                    </m:e>
                    <m:sup>
                      <m:r>
                        <w:rPr>
                          <w:rFonts w:ascii="Cambria Math" w:hAnsi="Cambria Math" w:cs="Arial"/>
                        </w:rPr>
                        <m:t>ϕ</m:t>
                      </m:r>
                      <m:d>
                        <m:dPr>
                          <m:ctrlPr>
                            <w:rPr>
                              <w:rFonts w:ascii="Cambria Math" w:hAnsi="Cambria Math" w:cs="Arial"/>
                              <w:i/>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oMath>
            <w:r w:rsidRPr="009B1ACB">
              <w:rPr>
                <w:rFonts w:ascii="Arial" w:hAnsi="Arial" w:cs="Arial"/>
                <w:iCs/>
              </w:rPr>
              <w:t xml:space="preserve"> is odd, satisfies the condition</w:t>
            </w:r>
            <w:r w:rsidRPr="009B1ACB">
              <w:rPr>
                <w:rFonts w:ascii="Arial" w:hAnsi="Arial" w:cs="Arial"/>
                <w:i/>
              </w:rPr>
              <w:t xml:space="preserve"> </w:t>
            </w:r>
            <m:oMath>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1</m:t>
                      </m:r>
                    </m:e>
                  </m:d>
                </m:e>
              </m:d>
              <m:r>
                <w:rPr>
                  <w:rFonts w:ascii="Cambria Math" w:hAnsi="Cambria Math" w:cs="Arial"/>
                </w:rPr>
                <m:t>≤1</m:t>
              </m:r>
            </m:oMath>
            <w:r w:rsidRPr="009B1ACB">
              <w:rPr>
                <w:rFonts w:ascii="Arial" w:hAnsi="Arial" w:cs="Arial"/>
                <w:iCs/>
              </w:rPr>
              <w:t xml:space="preserve"> where </w:t>
            </w:r>
            <m:oMath>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i</m:t>
                  </m:r>
                </m:e>
              </m:d>
            </m:oMath>
            <w:r w:rsidRPr="009B1ACB">
              <w:rPr>
                <w:rFonts w:ascii="Arial" w:hAnsi="Arial" w:cs="Arial"/>
                <w:iCs/>
              </w:rPr>
              <w:t xml:space="preserve"> is the number of edges with label </w:t>
            </w:r>
            <m:oMath>
              <m:r>
                <w:rPr>
                  <w:rFonts w:ascii="Cambria Math" w:hAnsi="Cambria Math" w:cs="Arial"/>
                </w:rPr>
                <m:t>i</m:t>
              </m:r>
            </m:oMath>
            <w:r w:rsidRPr="009B1ACB">
              <w:rPr>
                <w:rFonts w:ascii="Arial" w:hAnsi="Arial" w:cs="Arial"/>
                <w:i/>
              </w:rPr>
              <w:t xml:space="preserve"> </w:t>
            </w:r>
            <m:oMath>
              <m:d>
                <m:dPr>
                  <m:ctrlPr>
                    <w:rPr>
                      <w:rFonts w:ascii="Cambria Math" w:hAnsi="Cambria Math" w:cs="Arial"/>
                      <w:i/>
                    </w:rPr>
                  </m:ctrlPr>
                </m:dPr>
                <m:e>
                  <m:r>
                    <w:rPr>
                      <w:rFonts w:ascii="Cambria Math" w:hAnsi="Cambria Math" w:cs="Arial"/>
                    </w:rPr>
                    <m:t>i=0,1</m:t>
                  </m:r>
                </m:e>
              </m:d>
            </m:oMath>
            <w:r w:rsidRPr="009B1ACB">
              <w:rPr>
                <w:rFonts w:ascii="Arial" w:hAnsi="Arial" w:cs="Arial"/>
                <w:iCs/>
              </w:rPr>
              <w:t xml:space="preserve">. This study explores the Euler cordial labeling of path graphs, star graphs, complete bipartite graphs, bistar graphs, alternate cycle snake graphs, </w:t>
            </w:r>
            <m:oMath>
              <m:r>
                <w:rPr>
                  <w:rFonts w:ascii="Cambria Math" w:hAnsi="Cambria Math" w:cs="Arial"/>
                </w:rPr>
                <m:t>m</m:t>
              </m:r>
            </m:oMath>
            <w:r w:rsidRPr="009B1ACB">
              <w:rPr>
                <w:rFonts w:ascii="Arial" w:hAnsi="Arial" w:cs="Arial"/>
                <w:iCs/>
              </w:rPr>
              <w:t>-tuple star graphs, and book graphs.</w:t>
            </w:r>
          </w:p>
        </w:tc>
      </w:tr>
    </w:tbl>
    <w:p w14:paraId="2D25E7E2" w14:textId="77777777" w:rsidR="00636EB2" w:rsidRDefault="00636EB2" w:rsidP="00441B6F">
      <w:pPr>
        <w:pStyle w:val="Body"/>
        <w:spacing w:after="0"/>
        <w:rPr>
          <w:rFonts w:ascii="Arial" w:hAnsi="Arial" w:cs="Arial"/>
          <w:i/>
        </w:rPr>
      </w:pPr>
    </w:p>
    <w:p w14:paraId="272EA996" w14:textId="1F84EB46" w:rsidR="00B52896" w:rsidRPr="001B225F" w:rsidRDefault="00A24E7E" w:rsidP="00441B6F">
      <w:pPr>
        <w:pStyle w:val="Body"/>
        <w:spacing w:after="0"/>
        <w:rPr>
          <w:rFonts w:ascii="Arial" w:hAnsi="Arial" w:cs="Arial"/>
          <w:i/>
        </w:rPr>
      </w:pPr>
      <w:r>
        <w:rPr>
          <w:rFonts w:ascii="Arial" w:hAnsi="Arial" w:cs="Arial"/>
          <w:i/>
        </w:rPr>
        <w:t xml:space="preserve">Keywords: </w:t>
      </w:r>
      <w:r w:rsidR="009B1ACB">
        <w:rPr>
          <w:i/>
          <w:iCs/>
        </w:rPr>
        <w:t xml:space="preserve">odd integer, graph, </w:t>
      </w:r>
      <w:r w:rsidR="009B1ACB">
        <w:rPr>
          <w:i/>
        </w:rPr>
        <w:t>Euler cordial labeling</w:t>
      </w:r>
    </w:p>
    <w:p w14:paraId="001A02B9" w14:textId="77777777" w:rsidR="00505F06" w:rsidRPr="00A24E7E" w:rsidRDefault="00505F06" w:rsidP="00441B6F">
      <w:pPr>
        <w:pStyle w:val="Body"/>
        <w:spacing w:after="0"/>
        <w:rPr>
          <w:rFonts w:ascii="Arial" w:hAnsi="Arial" w:cs="Arial"/>
          <w:i/>
        </w:rPr>
      </w:pPr>
    </w:p>
    <w:p w14:paraId="00E721F7" w14:textId="5ED187A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E76A964" w14:textId="77777777" w:rsidR="00E62657" w:rsidRDefault="00E62657" w:rsidP="00441B6F">
      <w:pPr>
        <w:pStyle w:val="AbstHead"/>
        <w:spacing w:after="0"/>
        <w:jc w:val="both"/>
        <w:rPr>
          <w:rFonts w:ascii="Arial" w:hAnsi="Arial" w:cs="Arial"/>
        </w:rPr>
      </w:pPr>
    </w:p>
    <w:p w14:paraId="3E0EC165" w14:textId="74EFAB92" w:rsidR="00790ADA" w:rsidRPr="00824BFB" w:rsidRDefault="00E62657" w:rsidP="00E62657">
      <w:pPr>
        <w:pStyle w:val="Body"/>
        <w:spacing w:after="0"/>
        <w:rPr>
          <w:rFonts w:ascii="Arial" w:hAnsi="Arial" w:cs="Arial"/>
        </w:rPr>
      </w:pPr>
      <w:r w:rsidRPr="00824BFB">
        <w:rPr>
          <w:rFonts w:ascii="Arial" w:hAnsi="Arial" w:cs="Arial"/>
          <w:bCs/>
        </w:rPr>
        <w:t xml:space="preserve">A simple graph </w:t>
      </w:r>
      <m:oMath>
        <m:r>
          <w:rPr>
            <w:rFonts w:ascii="Cambria Math" w:hAnsi="Cambria Math" w:cs="Arial"/>
          </w:rPr>
          <m:t>G=</m:t>
        </m:r>
        <m:d>
          <m:dPr>
            <m:ctrlPr>
              <w:rPr>
                <w:rFonts w:ascii="Cambria Math" w:hAnsi="Cambria Math" w:cs="Arial"/>
                <w:bCs/>
                <w:i/>
              </w:rPr>
            </m:ctrlPr>
          </m:dPr>
          <m:e>
            <m:r>
              <w:rPr>
                <w:rFonts w:ascii="Cambria Math" w:hAnsi="Cambria Math" w:cs="Arial"/>
              </w:rPr>
              <m:t>V,E</m:t>
            </m:r>
          </m:e>
        </m:d>
      </m:oMath>
      <w:r w:rsidRPr="00824BFB">
        <w:rPr>
          <w:rFonts w:ascii="Arial" w:hAnsi="Arial" w:cs="Arial"/>
          <w:bCs/>
        </w:rPr>
        <w:t xml:space="preserve"> consists of a </w:t>
      </w:r>
      <w:r w:rsidRPr="00824BFB">
        <w:rPr>
          <w:rFonts w:ascii="Arial" w:hAnsi="Arial" w:cs="Arial"/>
          <w:bCs/>
          <w:i/>
          <w:iCs/>
        </w:rPr>
        <w:t>vertex set</w:t>
      </w:r>
      <w:r w:rsidRPr="00824BFB">
        <w:rPr>
          <w:rFonts w:ascii="Arial" w:hAnsi="Arial" w:cs="Arial"/>
          <w:bCs/>
        </w:rPr>
        <w:t xml:space="preserve"> </w:t>
      </w:r>
      <m:oMath>
        <m:r>
          <w:rPr>
            <w:rFonts w:ascii="Cambria Math" w:hAnsi="Cambria Math" w:cs="Arial"/>
          </w:rPr>
          <m:t>V=V</m:t>
        </m:r>
        <m:d>
          <m:dPr>
            <m:ctrlPr>
              <w:rPr>
                <w:rFonts w:ascii="Cambria Math" w:hAnsi="Cambria Math" w:cs="Arial"/>
                <w:bCs/>
                <w:i/>
              </w:rPr>
            </m:ctrlPr>
          </m:dPr>
          <m:e>
            <m:r>
              <w:rPr>
                <w:rFonts w:ascii="Cambria Math" w:hAnsi="Cambria Math" w:cs="Arial"/>
              </w:rPr>
              <m:t>G</m:t>
            </m:r>
          </m:e>
        </m:d>
      </m:oMath>
      <w:r w:rsidRPr="00824BFB">
        <w:rPr>
          <w:rFonts w:ascii="Arial" w:hAnsi="Arial" w:cs="Arial"/>
          <w:bCs/>
        </w:rPr>
        <w:t xml:space="preserve"> and an </w:t>
      </w:r>
      <w:r w:rsidRPr="00824BFB">
        <w:rPr>
          <w:rFonts w:ascii="Arial" w:hAnsi="Arial" w:cs="Arial"/>
          <w:bCs/>
          <w:i/>
          <w:iCs/>
        </w:rPr>
        <w:t>edge set</w:t>
      </w:r>
      <w:r w:rsidRPr="00824BFB">
        <w:rPr>
          <w:rFonts w:ascii="Arial" w:hAnsi="Arial" w:cs="Arial"/>
          <w:bCs/>
        </w:rPr>
        <w:t xml:space="preserve"> </w:t>
      </w:r>
      <m:oMath>
        <m:r>
          <w:rPr>
            <w:rFonts w:ascii="Cambria Math" w:hAnsi="Cambria Math" w:cs="Arial"/>
          </w:rPr>
          <m:t>E=E</m:t>
        </m:r>
        <m:d>
          <m:dPr>
            <m:ctrlPr>
              <w:rPr>
                <w:rFonts w:ascii="Cambria Math" w:hAnsi="Cambria Math" w:cs="Arial"/>
                <w:bCs/>
                <w:i/>
              </w:rPr>
            </m:ctrlPr>
          </m:dPr>
          <m:e>
            <m:r>
              <w:rPr>
                <w:rFonts w:ascii="Cambria Math" w:hAnsi="Cambria Math" w:cs="Arial"/>
              </w:rPr>
              <m:t>G</m:t>
            </m:r>
          </m:e>
        </m:d>
      </m:oMath>
      <w:r w:rsidRPr="00824BFB">
        <w:rPr>
          <w:rFonts w:ascii="Arial" w:hAnsi="Arial" w:cs="Arial"/>
          <w:bCs/>
        </w:rPr>
        <w:t xml:space="preserve">, where </w:t>
      </w:r>
      <m:oMath>
        <m:r>
          <w:rPr>
            <w:rFonts w:ascii="Cambria Math" w:hAnsi="Cambria Math" w:cs="Arial"/>
          </w:rPr>
          <m:t>E</m:t>
        </m:r>
      </m:oMath>
      <w:r w:rsidRPr="00824BFB">
        <w:rPr>
          <w:rFonts w:ascii="Arial" w:hAnsi="Arial" w:cs="Arial"/>
          <w:bCs/>
        </w:rPr>
        <w:t xml:space="preserve"> is the set of unordered pairs of distinct elements of </w:t>
      </w:r>
      <m:oMath>
        <m:r>
          <w:rPr>
            <w:rFonts w:ascii="Cambria Math" w:hAnsi="Cambria Math" w:cs="Arial"/>
          </w:rPr>
          <m:t>V</m:t>
        </m:r>
      </m:oMath>
      <w:r w:rsidRPr="00824BFB">
        <w:rPr>
          <w:rFonts w:ascii="Arial" w:hAnsi="Arial" w:cs="Arial"/>
          <w:bCs/>
        </w:rPr>
        <w:t xml:space="preserve">. The elements of </w:t>
      </w:r>
      <m:oMath>
        <m:r>
          <w:rPr>
            <w:rFonts w:ascii="Cambria Math" w:hAnsi="Cambria Math" w:cs="Arial"/>
          </w:rPr>
          <m:t>V</m:t>
        </m:r>
      </m:oMath>
      <w:r w:rsidRPr="00824BFB">
        <w:rPr>
          <w:rFonts w:ascii="Arial" w:hAnsi="Arial" w:cs="Arial"/>
          <w:bCs/>
        </w:rPr>
        <w:t xml:space="preserve"> and </w:t>
      </w:r>
      <m:oMath>
        <m:r>
          <w:rPr>
            <w:rFonts w:ascii="Cambria Math" w:hAnsi="Cambria Math" w:cs="Arial"/>
          </w:rPr>
          <m:t>E</m:t>
        </m:r>
      </m:oMath>
      <w:r w:rsidRPr="00824BFB">
        <w:rPr>
          <w:rFonts w:ascii="Arial" w:hAnsi="Arial" w:cs="Arial"/>
          <w:bCs/>
        </w:rPr>
        <w:t xml:space="preserve"> are called </w:t>
      </w:r>
      <w:r w:rsidRPr="00824BFB">
        <w:rPr>
          <w:rFonts w:ascii="Arial" w:hAnsi="Arial" w:cs="Arial"/>
          <w:bCs/>
          <w:i/>
          <w:iCs/>
        </w:rPr>
        <w:t>vertices</w:t>
      </w:r>
      <w:r w:rsidRPr="00824BFB">
        <w:rPr>
          <w:rFonts w:ascii="Arial" w:hAnsi="Arial" w:cs="Arial"/>
          <w:bCs/>
        </w:rPr>
        <w:t xml:space="preserve"> and </w:t>
      </w:r>
      <w:r w:rsidRPr="00824BFB">
        <w:rPr>
          <w:rFonts w:ascii="Arial" w:hAnsi="Arial" w:cs="Arial"/>
          <w:bCs/>
          <w:i/>
          <w:iCs/>
        </w:rPr>
        <w:t>edges</w:t>
      </w:r>
      <w:r w:rsidRPr="00824BFB">
        <w:rPr>
          <w:rFonts w:ascii="Arial" w:hAnsi="Arial" w:cs="Arial"/>
          <w:bCs/>
        </w:rPr>
        <w:t xml:space="preserve">, respectively. If </w:t>
      </w:r>
      <m:oMath>
        <m:d>
          <m:dPr>
            <m:begChr m:val="|"/>
            <m:endChr m:val="|"/>
            <m:ctrlPr>
              <w:rPr>
                <w:rFonts w:ascii="Cambria Math" w:hAnsi="Cambria Math" w:cs="Arial"/>
                <w:bCs/>
                <w:i/>
              </w:rPr>
            </m:ctrlPr>
          </m:dPr>
          <m:e>
            <m:r>
              <w:rPr>
                <w:rFonts w:ascii="Cambria Math" w:hAnsi="Cambria Math" w:cs="Arial"/>
              </w:rPr>
              <m:t>V</m:t>
            </m:r>
          </m:e>
        </m:d>
        <m:r>
          <w:rPr>
            <w:rFonts w:ascii="Cambria Math" w:hAnsi="Cambria Math" w:cs="Arial"/>
          </w:rPr>
          <m:t>=n</m:t>
        </m:r>
      </m:oMath>
      <w:r w:rsidRPr="00824BFB">
        <w:rPr>
          <w:rFonts w:ascii="Arial" w:hAnsi="Arial" w:cs="Arial"/>
          <w:bCs/>
        </w:rPr>
        <w:t xml:space="preserve"> and </w:t>
      </w:r>
      <m:oMath>
        <m:d>
          <m:dPr>
            <m:begChr m:val="|"/>
            <m:endChr m:val="|"/>
            <m:ctrlPr>
              <w:rPr>
                <w:rFonts w:ascii="Cambria Math" w:hAnsi="Cambria Math" w:cs="Arial"/>
                <w:bCs/>
                <w:i/>
              </w:rPr>
            </m:ctrlPr>
          </m:dPr>
          <m:e>
            <m:r>
              <w:rPr>
                <w:rFonts w:ascii="Cambria Math" w:hAnsi="Cambria Math" w:cs="Arial"/>
              </w:rPr>
              <m:t>E</m:t>
            </m:r>
          </m:e>
        </m:d>
        <m:r>
          <w:rPr>
            <w:rFonts w:ascii="Cambria Math" w:hAnsi="Cambria Math" w:cs="Arial"/>
          </w:rPr>
          <m:t>=m</m:t>
        </m:r>
      </m:oMath>
      <w:r w:rsidRPr="00824BFB">
        <w:rPr>
          <w:rFonts w:ascii="Arial" w:hAnsi="Arial" w:cs="Arial"/>
          <w:bCs/>
        </w:rPr>
        <w:t xml:space="preserve">, then </w:t>
      </w:r>
      <m:oMath>
        <m:r>
          <w:rPr>
            <w:rFonts w:ascii="Cambria Math" w:hAnsi="Cambria Math" w:cs="Arial"/>
          </w:rPr>
          <m:t>G</m:t>
        </m:r>
      </m:oMath>
      <w:r w:rsidRPr="00824BFB">
        <w:rPr>
          <w:rFonts w:ascii="Arial" w:hAnsi="Arial" w:cs="Arial"/>
          <w:bCs/>
        </w:rPr>
        <w:t xml:space="preserve"> is said to have </w:t>
      </w:r>
      <w:r w:rsidRPr="00824BFB">
        <w:rPr>
          <w:rFonts w:ascii="Arial" w:hAnsi="Arial" w:cs="Arial"/>
          <w:bCs/>
          <w:i/>
          <w:iCs/>
        </w:rPr>
        <w:t xml:space="preserve">order </w:t>
      </w:r>
      <m:oMath>
        <m:r>
          <w:rPr>
            <w:rFonts w:ascii="Cambria Math" w:hAnsi="Cambria Math" w:cs="Arial"/>
          </w:rPr>
          <m:t>n</m:t>
        </m:r>
      </m:oMath>
      <w:r w:rsidRPr="00824BFB">
        <w:rPr>
          <w:rFonts w:ascii="Arial" w:hAnsi="Arial" w:cs="Arial"/>
          <w:bCs/>
          <w:i/>
          <w:iCs/>
        </w:rPr>
        <w:t xml:space="preserve"> </w:t>
      </w:r>
      <w:r w:rsidRPr="00824BFB">
        <w:rPr>
          <w:rFonts w:ascii="Arial" w:hAnsi="Arial" w:cs="Arial"/>
          <w:bCs/>
        </w:rPr>
        <w:t xml:space="preserve">and </w:t>
      </w:r>
      <w:r w:rsidRPr="00824BFB">
        <w:rPr>
          <w:rFonts w:ascii="Arial" w:hAnsi="Arial" w:cs="Arial"/>
          <w:bCs/>
          <w:i/>
          <w:iCs/>
        </w:rPr>
        <w:t>size</w:t>
      </w:r>
      <w:r w:rsidRPr="00824BFB">
        <w:rPr>
          <w:rFonts w:ascii="Arial" w:hAnsi="Arial" w:cs="Arial"/>
          <w:bCs/>
        </w:rPr>
        <w:t xml:space="preserve"> </w:t>
      </w:r>
      <m:oMath>
        <m:r>
          <w:rPr>
            <w:rFonts w:ascii="Cambria Math" w:hAnsi="Cambria Math" w:cs="Arial"/>
          </w:rPr>
          <m:t>m</m:t>
        </m:r>
      </m:oMath>
      <w:r w:rsidRPr="00824BFB">
        <w:rPr>
          <w:rFonts w:ascii="Arial" w:hAnsi="Arial" w:cs="Arial"/>
          <w:bCs/>
        </w:rPr>
        <w:t xml:space="preserve">. Graph labeling is an assignment of numbers or labels to the vertices and/or edges of a graph under certain conditions. Among the various types of graph labeling, </w:t>
      </w:r>
      <w:r w:rsidRPr="00824BFB">
        <w:rPr>
          <w:rFonts w:ascii="Arial" w:hAnsi="Arial" w:cs="Arial"/>
          <w:i/>
          <w:iCs/>
        </w:rPr>
        <w:t>cordial labeling</w:t>
      </w:r>
      <w:r w:rsidRPr="00824BFB">
        <w:rPr>
          <w:rFonts w:ascii="Arial" w:hAnsi="Arial" w:cs="Arial"/>
          <w:bCs/>
        </w:rPr>
        <w:t>, introduced by Cahit</w:t>
      </w:r>
      <w:r w:rsidR="00BD2BCC">
        <w:rPr>
          <w:rFonts w:ascii="Arial" w:hAnsi="Arial" w:cs="Arial"/>
          <w:bCs/>
        </w:rPr>
        <w:t xml:space="preserve"> (</w:t>
      </w:r>
      <w:r w:rsidRPr="00824BFB">
        <w:rPr>
          <w:rFonts w:ascii="Arial" w:hAnsi="Arial" w:cs="Arial"/>
          <w:bCs/>
        </w:rPr>
        <w:t>1987</w:t>
      </w:r>
      <w:r w:rsidR="00BD2BCC">
        <w:rPr>
          <w:rFonts w:ascii="Arial" w:hAnsi="Arial" w:cs="Arial"/>
          <w:bCs/>
        </w:rPr>
        <w:t>)</w:t>
      </w:r>
      <w:r w:rsidRPr="00824BFB">
        <w:rPr>
          <w:rFonts w:ascii="Arial" w:hAnsi="Arial" w:cs="Arial"/>
          <w:bCs/>
        </w:rPr>
        <w:t xml:space="preserve">, is a binary vertex labeling in which each vertex is assigned a label 0 or 1, and each edge receives a label determined by the labels of its endpoints; moreover, the numbers of vertices and edges labeled </w:t>
      </w:r>
      <m:oMath>
        <m:r>
          <w:rPr>
            <w:rFonts w:ascii="Cambria Math" w:hAnsi="Cambria Math" w:cs="Arial"/>
          </w:rPr>
          <m:t>0</m:t>
        </m:r>
      </m:oMath>
      <w:r w:rsidRPr="00824BFB">
        <w:rPr>
          <w:rFonts w:ascii="Arial" w:hAnsi="Arial" w:cs="Arial"/>
          <w:bCs/>
        </w:rPr>
        <w:t xml:space="preserve"> and </w:t>
      </w:r>
      <m:oMath>
        <m:r>
          <w:rPr>
            <w:rFonts w:ascii="Cambria Math" w:hAnsi="Cambria Math" w:cs="Arial"/>
          </w:rPr>
          <m:t>1</m:t>
        </m:r>
      </m:oMath>
      <w:r w:rsidRPr="00824BFB">
        <w:rPr>
          <w:rFonts w:ascii="Arial" w:hAnsi="Arial" w:cs="Arial"/>
          <w:bCs/>
        </w:rPr>
        <w:t xml:space="preserve"> differ by at most one.</w:t>
      </w:r>
      <w:r w:rsidR="001C0B5A">
        <w:rPr>
          <w:rFonts w:ascii="Arial" w:hAnsi="Arial" w:cs="Arial"/>
          <w:bCs/>
        </w:rPr>
        <w:t xml:space="preserve"> </w:t>
      </w:r>
      <w:r w:rsidR="001C0B5A" w:rsidRPr="001C0B5A">
        <w:rPr>
          <w:rFonts w:ascii="Arial" w:hAnsi="Arial" w:cs="Arial"/>
          <w:bCs/>
        </w:rPr>
        <w:t xml:space="preserve">This concept </w:t>
      </w:r>
      <w:r w:rsidR="001C0B5A" w:rsidRPr="00B8611C">
        <w:rPr>
          <w:rFonts w:ascii="Arial" w:hAnsi="Arial" w:cs="Arial"/>
        </w:rPr>
        <w:t>led to the formulation</w:t>
      </w:r>
      <w:r w:rsidR="001C0B5A" w:rsidRPr="001C0B5A">
        <w:rPr>
          <w:rFonts w:ascii="Arial" w:hAnsi="Arial" w:cs="Arial"/>
          <w:bCs/>
        </w:rPr>
        <w:t xml:space="preserve"> of different types of graph labeling</w:t>
      </w:r>
      <w:r w:rsidR="001C0B5A">
        <w:rPr>
          <w:rFonts w:ascii="Arial" w:hAnsi="Arial" w:cs="Arial"/>
          <w:bCs/>
        </w:rPr>
        <w:t>, such as Legendre cordial labeling (</w:t>
      </w:r>
      <w:proofErr w:type="spellStart"/>
      <w:r w:rsidR="001C0B5A">
        <w:rPr>
          <w:rFonts w:ascii="Arial" w:hAnsi="Arial" w:cs="Arial"/>
          <w:bCs/>
        </w:rPr>
        <w:t>Andoyo</w:t>
      </w:r>
      <w:proofErr w:type="spellEnd"/>
      <w:r w:rsidR="001C0B5A">
        <w:rPr>
          <w:rFonts w:ascii="Arial" w:hAnsi="Arial" w:cs="Arial"/>
          <w:bCs/>
        </w:rPr>
        <w:t xml:space="preserve"> and </w:t>
      </w:r>
      <w:proofErr w:type="spellStart"/>
      <w:r w:rsidR="001C0B5A">
        <w:rPr>
          <w:rFonts w:ascii="Arial" w:hAnsi="Arial" w:cs="Arial"/>
          <w:bCs/>
        </w:rPr>
        <w:t>Rulete</w:t>
      </w:r>
      <w:proofErr w:type="spellEnd"/>
      <w:r w:rsidR="001C0B5A">
        <w:rPr>
          <w:rFonts w:ascii="Arial" w:hAnsi="Arial" w:cs="Arial"/>
          <w:bCs/>
        </w:rPr>
        <w:t>, 2025) and Legendre product cordial labeling (</w:t>
      </w:r>
      <w:proofErr w:type="spellStart"/>
      <w:r w:rsidR="001C0B5A">
        <w:rPr>
          <w:rFonts w:ascii="Arial" w:hAnsi="Arial" w:cs="Arial"/>
          <w:bCs/>
        </w:rPr>
        <w:t>Prudencio</w:t>
      </w:r>
      <w:proofErr w:type="spellEnd"/>
      <w:r w:rsidR="001C0B5A">
        <w:rPr>
          <w:rFonts w:ascii="Arial" w:hAnsi="Arial" w:cs="Arial"/>
          <w:bCs/>
        </w:rPr>
        <w:t xml:space="preserve"> and </w:t>
      </w:r>
      <w:proofErr w:type="spellStart"/>
      <w:r w:rsidR="001C0B5A">
        <w:rPr>
          <w:rFonts w:ascii="Arial" w:hAnsi="Arial" w:cs="Arial"/>
          <w:bCs/>
        </w:rPr>
        <w:t>Rulete</w:t>
      </w:r>
      <w:proofErr w:type="spellEnd"/>
      <w:r w:rsidR="001C0B5A">
        <w:rPr>
          <w:rFonts w:ascii="Arial" w:hAnsi="Arial" w:cs="Arial"/>
          <w:bCs/>
        </w:rPr>
        <w:t>, 2025)</w:t>
      </w:r>
      <w:r w:rsidRPr="00824BFB">
        <w:rPr>
          <w:rFonts w:ascii="Arial" w:hAnsi="Arial" w:cs="Arial"/>
          <w:bCs/>
        </w:rPr>
        <w:t xml:space="preserve">. </w:t>
      </w:r>
      <w:r w:rsidR="001C0B5A" w:rsidRPr="001C0B5A">
        <w:rPr>
          <w:rFonts w:ascii="Arial" w:hAnsi="Arial" w:cs="Arial"/>
          <w:bCs/>
        </w:rPr>
        <w:t>These types of graph labeling are notable for being the first to explicitly use modulo an integer</w:t>
      </w:r>
      <w:r w:rsidRPr="00824BFB">
        <w:rPr>
          <w:rFonts w:ascii="Arial" w:hAnsi="Arial" w:cs="Arial"/>
          <w:bCs/>
        </w:rPr>
        <w:t xml:space="preserve"> (in this case, an </w:t>
      </w:r>
      <w:r w:rsidRPr="00824BFB">
        <w:rPr>
          <w:rFonts w:ascii="Arial" w:hAnsi="Arial" w:cs="Arial"/>
        </w:rPr>
        <w:t>odd prime</w:t>
      </w:r>
      <w:r w:rsidRPr="00824BFB">
        <w:rPr>
          <w:rFonts w:ascii="Arial" w:hAnsi="Arial" w:cs="Arial"/>
          <w:bCs/>
        </w:rPr>
        <w:t xml:space="preserve">) in </w:t>
      </w:r>
      <w:r w:rsidR="001C0B5A">
        <w:rPr>
          <w:rFonts w:ascii="Arial" w:hAnsi="Arial" w:cs="Arial"/>
          <w:bCs/>
        </w:rPr>
        <w:t>their</w:t>
      </w:r>
      <w:r w:rsidRPr="00824BFB">
        <w:rPr>
          <w:rFonts w:ascii="Arial" w:hAnsi="Arial" w:cs="Arial"/>
          <w:bCs/>
        </w:rPr>
        <w:t xml:space="preserve"> labeling function</w:t>
      </w:r>
      <w:r w:rsidR="001C0B5A">
        <w:rPr>
          <w:rFonts w:ascii="Arial" w:hAnsi="Arial" w:cs="Arial"/>
          <w:bCs/>
        </w:rPr>
        <w:t>s</w:t>
      </w:r>
      <w:r w:rsidRPr="00824BFB">
        <w:rPr>
          <w:rFonts w:ascii="Arial" w:hAnsi="Arial" w:cs="Arial"/>
          <w:bCs/>
        </w:rPr>
        <w:t xml:space="preserve">, which is defined under the </w:t>
      </w:r>
      <w:r w:rsidRPr="00824BFB">
        <w:rPr>
          <w:rFonts w:ascii="Arial" w:hAnsi="Arial" w:cs="Arial"/>
        </w:rPr>
        <w:t>Legendre symbol</w:t>
      </w:r>
      <w:r w:rsidRPr="00824BFB">
        <w:rPr>
          <w:rFonts w:ascii="Arial" w:hAnsi="Arial" w:cs="Arial"/>
          <w:bCs/>
        </w:rPr>
        <w:t xml:space="preserve">. </w:t>
      </w:r>
      <w:r w:rsidR="005E1E9D" w:rsidRPr="00824BFB">
        <w:rPr>
          <w:rFonts w:ascii="Arial" w:hAnsi="Arial" w:cs="Arial"/>
          <w:bCs/>
        </w:rPr>
        <w:t>Inspired</w:t>
      </w:r>
      <w:r w:rsidRPr="00824BFB">
        <w:rPr>
          <w:rFonts w:ascii="Arial" w:hAnsi="Arial" w:cs="Arial"/>
          <w:bCs/>
        </w:rPr>
        <w:t xml:space="preserve"> by this idea, the concept of </w:t>
      </w:r>
      <w:r w:rsidRPr="00824BFB">
        <w:rPr>
          <w:rFonts w:ascii="Arial" w:hAnsi="Arial" w:cs="Arial"/>
          <w:i/>
          <w:iCs/>
        </w:rPr>
        <w:t>Euler cordial labeling</w:t>
      </w:r>
      <w:r w:rsidRPr="00824BFB">
        <w:rPr>
          <w:rFonts w:ascii="Arial" w:hAnsi="Arial" w:cs="Arial"/>
          <w:bCs/>
        </w:rPr>
        <w:t xml:space="preserve"> is introduced as a new variant of cordial labeling. In this notion, the labeling function operates </w:t>
      </w:r>
      <w:r w:rsidRPr="00824BFB">
        <w:rPr>
          <w:rFonts w:ascii="Arial" w:hAnsi="Arial" w:cs="Arial"/>
        </w:rPr>
        <w:t xml:space="preserve">under modulo an odd integer </w:t>
      </w:r>
      <m:oMath>
        <m:r>
          <w:rPr>
            <w:rFonts w:ascii="Cambria Math" w:hAnsi="Cambria Math" w:cs="Arial"/>
          </w:rPr>
          <m:t>η</m:t>
        </m:r>
      </m:oMath>
      <w:r w:rsidRPr="00824BFB">
        <w:rPr>
          <w:rFonts w:ascii="Arial" w:hAnsi="Arial" w:cs="Arial"/>
        </w:rPr>
        <w:t xml:space="preserve">, </w:t>
      </w:r>
      <m:oMath>
        <m:r>
          <w:rPr>
            <w:rFonts w:ascii="Cambria Math" w:hAnsi="Cambria Math" w:cs="Arial"/>
          </w:rPr>
          <m:t>η≥3</m:t>
        </m:r>
      </m:oMath>
      <w:r w:rsidRPr="00824BFB">
        <w:rPr>
          <w:rFonts w:ascii="Arial" w:hAnsi="Arial" w:cs="Arial"/>
        </w:rPr>
        <w:t xml:space="preserve">, and is defined based on the parity of the expression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a</m:t>
                </m:r>
              </m:e>
              <m:sup>
                <m:r>
                  <w:rPr>
                    <w:rFonts w:ascii="Cambria Math" w:hAnsi="Cambria Math" w:cs="Arial"/>
                  </w:rPr>
                  <m:t>ϕ</m:t>
                </m:r>
                <m:d>
                  <m:dPr>
                    <m:ctrlPr>
                      <w:rPr>
                        <w:rFonts w:ascii="Cambria Math" w:hAnsi="Cambria Math" w:cs="Arial"/>
                        <w:i/>
                      </w:rPr>
                    </m:ctrlPr>
                  </m:dPr>
                  <m:e>
                    <m:r>
                      <w:rPr>
                        <w:rFonts w:ascii="Cambria Math" w:hAnsi="Cambria Math" w:cs="Arial"/>
                      </w:rPr>
                      <m:t>η</m:t>
                    </m:r>
                  </m:e>
                </m:d>
              </m:sup>
            </m:sSup>
            <m:r>
              <w:rPr>
                <w:rFonts w:ascii="Cambria Math" w:hAnsi="Cambria Math" w:cs="Arial"/>
              </w:rPr>
              <m:t>-1</m:t>
            </m:r>
            <m:ctrlPr>
              <w:rPr>
                <w:rFonts w:ascii="Cambria Math" w:hAnsi="Cambria Math" w:cs="Arial"/>
                <w:bCs/>
                <w:i/>
              </w:rPr>
            </m:ctrlPr>
          </m:num>
          <m:den>
            <m:r>
              <w:rPr>
                <w:rFonts w:ascii="Cambria Math" w:hAnsi="Cambria Math" w:cs="Arial"/>
              </w:rPr>
              <m:t>η</m:t>
            </m:r>
          </m:den>
        </m:f>
      </m:oMath>
      <w:r w:rsidRPr="00824BFB">
        <w:rPr>
          <w:rFonts w:ascii="Arial" w:hAnsi="Arial" w:cs="Arial"/>
        </w:rPr>
        <w:t xml:space="preserve"> , which is an integer according to Euler's theorem if </w:t>
      </w:r>
      <m:oMath>
        <m:func>
          <m:funcPr>
            <m:ctrlPr>
              <w:rPr>
                <w:rFonts w:ascii="Cambria Math" w:hAnsi="Cambria Math" w:cs="Arial"/>
                <w:i/>
              </w:rPr>
            </m:ctrlPr>
          </m:funcPr>
          <m:fName>
            <m:r>
              <m:rPr>
                <m:sty m:val="p"/>
              </m:rPr>
              <w:rPr>
                <w:rFonts w:ascii="Cambria Math" w:hAnsi="Cambria Math" w:cs="Arial"/>
              </w:rPr>
              <m:t>gcd</m:t>
            </m:r>
          </m:fName>
          <m:e>
            <m:d>
              <m:dPr>
                <m:ctrlPr>
                  <w:rPr>
                    <w:rFonts w:ascii="Cambria Math" w:hAnsi="Cambria Math" w:cs="Arial"/>
                    <w:i/>
                  </w:rPr>
                </m:ctrlPr>
              </m:dPr>
              <m:e>
                <m:r>
                  <w:rPr>
                    <w:rFonts w:ascii="Cambria Math" w:hAnsi="Cambria Math" w:cs="Arial"/>
                  </w:rPr>
                  <m:t>a,η</m:t>
                </m:r>
              </m:e>
            </m:d>
          </m:e>
        </m:func>
        <m:r>
          <w:rPr>
            <w:rFonts w:ascii="Cambria Math" w:hAnsi="Cambria Math" w:cs="Arial"/>
          </w:rPr>
          <m:t>=1</m:t>
        </m:r>
      </m:oMath>
      <w:r w:rsidRPr="00824BFB">
        <w:rPr>
          <w:rFonts w:ascii="Arial" w:hAnsi="Arial" w:cs="Arial"/>
        </w:rPr>
        <w:t>.</w:t>
      </w:r>
    </w:p>
    <w:p w14:paraId="357CC167" w14:textId="77777777" w:rsidR="00790ADA" w:rsidRPr="00824BFB" w:rsidRDefault="00790ADA" w:rsidP="00441B6F">
      <w:pPr>
        <w:pStyle w:val="Body"/>
        <w:spacing w:after="0"/>
        <w:rPr>
          <w:rFonts w:ascii="Arial" w:hAnsi="Arial" w:cs="Arial"/>
        </w:rPr>
      </w:pPr>
    </w:p>
    <w:p w14:paraId="53F47854" w14:textId="64B90B6D" w:rsidR="00E62657" w:rsidRPr="00824BFB" w:rsidRDefault="00902823" w:rsidP="00441B6F">
      <w:pPr>
        <w:pStyle w:val="AbstHead"/>
        <w:spacing w:after="0"/>
        <w:jc w:val="both"/>
        <w:rPr>
          <w:rFonts w:ascii="Arial" w:hAnsi="Arial" w:cs="Arial"/>
        </w:rPr>
      </w:pPr>
      <w:r w:rsidRPr="00824BFB">
        <w:rPr>
          <w:rFonts w:ascii="Arial" w:hAnsi="Arial" w:cs="Arial"/>
        </w:rPr>
        <w:t xml:space="preserve">2. </w:t>
      </w:r>
      <w:r w:rsidR="00E62657" w:rsidRPr="00824BFB">
        <w:rPr>
          <w:rFonts w:ascii="Arial" w:hAnsi="Arial" w:cs="Arial"/>
        </w:rPr>
        <w:t>Basic concepts</w:t>
      </w:r>
    </w:p>
    <w:p w14:paraId="3FA3C3A6" w14:textId="77777777" w:rsidR="00790ADA" w:rsidRPr="00824BFB" w:rsidRDefault="00790ADA" w:rsidP="00441B6F">
      <w:pPr>
        <w:pStyle w:val="AbstHead"/>
        <w:spacing w:after="0"/>
        <w:jc w:val="both"/>
        <w:rPr>
          <w:rFonts w:ascii="Arial" w:hAnsi="Arial" w:cs="Arial"/>
        </w:rPr>
      </w:pPr>
    </w:p>
    <w:p w14:paraId="1802632B" w14:textId="3889832C" w:rsidR="00E62657" w:rsidRPr="00824BFB" w:rsidRDefault="00E62657" w:rsidP="00E62657">
      <w:pPr>
        <w:spacing w:after="240"/>
        <w:jc w:val="both"/>
        <w:rPr>
          <w:rFonts w:ascii="Arial" w:hAnsi="Arial" w:cs="Arial"/>
          <w:bCs/>
        </w:rPr>
      </w:pPr>
      <w:r w:rsidRPr="00824BFB">
        <w:rPr>
          <w:rFonts w:ascii="Arial" w:hAnsi="Arial" w:cs="Arial"/>
          <w:b/>
        </w:rPr>
        <w:t xml:space="preserve">Definition 2.1. </w:t>
      </w:r>
      <w:r w:rsidRPr="00824BFB">
        <w:rPr>
          <w:rFonts w:ascii="Arial" w:hAnsi="Arial" w:cs="Arial"/>
          <w:bCs/>
        </w:rPr>
        <w:t xml:space="preserve">A </w:t>
      </w:r>
      <w:r w:rsidRPr="00824BFB">
        <w:rPr>
          <w:rFonts w:ascii="Arial" w:hAnsi="Arial" w:cs="Arial"/>
          <w:bCs/>
          <w:i/>
          <w:iCs/>
        </w:rPr>
        <w:t>path graph</w:t>
      </w:r>
      <w:r w:rsidRPr="00824BFB">
        <w:rPr>
          <w:rFonts w:ascii="Arial" w:hAnsi="Arial" w:cs="Arial"/>
          <w:bCs/>
        </w:rPr>
        <w:t xml:space="preserve">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n</m:t>
            </m:r>
          </m:sub>
        </m:sSub>
      </m:oMath>
      <w:r w:rsidRPr="00824BFB">
        <w:rPr>
          <w:rFonts w:ascii="Arial" w:hAnsi="Arial" w:cs="Arial"/>
          <w:bCs/>
        </w:rPr>
        <w:t xml:space="preserve"> of order </w:t>
      </w:r>
      <m:oMath>
        <m:r>
          <w:rPr>
            <w:rFonts w:ascii="Cambria Math" w:hAnsi="Cambria Math" w:cs="Arial"/>
          </w:rPr>
          <m:t>n</m:t>
        </m:r>
      </m:oMath>
      <w:r w:rsidRPr="00824BFB">
        <w:rPr>
          <w:rFonts w:ascii="Arial" w:hAnsi="Arial" w:cs="Arial"/>
          <w:bCs/>
        </w:rPr>
        <w:t xml:space="preserve"> is a graph with vertex set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n</m:t>
                </m:r>
              </m:sub>
            </m:sSub>
          </m:e>
        </m:d>
      </m:oMath>
      <w:r w:rsidRPr="00824BFB">
        <w:rPr>
          <w:rFonts w:ascii="Arial" w:hAnsi="Arial" w:cs="Arial"/>
          <w:bCs/>
        </w:rPr>
        <w:t xml:space="preserve"> and edge set </w:t>
      </w:r>
      <m:oMath>
        <m:r>
          <w:rPr>
            <w:rFonts w:ascii="Cambria Math" w:hAnsi="Cambria Math" w:cs="Arial"/>
          </w:rPr>
          <m:t>E</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3</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n-1</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n</m:t>
                </m:r>
              </m:sub>
            </m:sSub>
          </m:e>
        </m:d>
      </m:oMath>
      <w:r w:rsidRPr="00824BFB">
        <w:rPr>
          <w:rFonts w:ascii="Arial" w:hAnsi="Arial" w:cs="Arial"/>
          <w:bCs/>
        </w:rPr>
        <w:t>.</w:t>
      </w:r>
    </w:p>
    <w:p w14:paraId="2EA31AD3" w14:textId="7B7D8BCB" w:rsidR="00E62657" w:rsidRPr="00824BFB" w:rsidRDefault="00E62657" w:rsidP="00E62657">
      <w:pPr>
        <w:spacing w:after="240"/>
        <w:jc w:val="both"/>
        <w:rPr>
          <w:rFonts w:ascii="Arial" w:hAnsi="Arial" w:cs="Arial"/>
          <w:bCs/>
        </w:rPr>
      </w:pPr>
      <w:r w:rsidRPr="00824BFB">
        <w:rPr>
          <w:rFonts w:ascii="Arial" w:hAnsi="Arial" w:cs="Arial"/>
          <w:b/>
        </w:rPr>
        <w:t xml:space="preserve">Definition 2.2. </w:t>
      </w:r>
      <w:r w:rsidRPr="00824BFB">
        <w:rPr>
          <w:rFonts w:ascii="Arial" w:hAnsi="Arial" w:cs="Arial"/>
          <w:bCs/>
        </w:rPr>
        <w:t xml:space="preserve">A </w:t>
      </w:r>
      <w:r w:rsidRPr="00824BFB">
        <w:rPr>
          <w:rFonts w:ascii="Arial" w:hAnsi="Arial" w:cs="Arial"/>
          <w:bCs/>
          <w:i/>
          <w:iCs/>
        </w:rPr>
        <w:t>cycle graph</w:t>
      </w:r>
      <w:r w:rsidRPr="00824BFB">
        <w:rPr>
          <w:rFonts w:ascii="Arial" w:hAnsi="Arial" w:cs="Arial"/>
          <w:bCs/>
        </w:rPr>
        <w:t xml:space="preserve"> </w:t>
      </w:r>
      <m:oMath>
        <m:sSub>
          <m:sSubPr>
            <m:ctrlPr>
              <w:rPr>
                <w:rFonts w:ascii="Cambria Math" w:hAnsi="Cambria Math" w:cs="Arial"/>
                <w:bCs/>
                <w:i/>
              </w:rPr>
            </m:ctrlPr>
          </m:sSubPr>
          <m:e>
            <m:r>
              <w:rPr>
                <w:rFonts w:ascii="Cambria Math" w:hAnsi="Cambria Math" w:cs="Arial"/>
              </w:rPr>
              <m:t>C</m:t>
            </m:r>
          </m:e>
          <m:sub>
            <m:r>
              <w:rPr>
                <w:rFonts w:ascii="Cambria Math" w:hAnsi="Cambria Math" w:cs="Arial"/>
              </w:rPr>
              <m:t>n</m:t>
            </m:r>
          </m:sub>
        </m:sSub>
      </m:oMath>
      <w:r w:rsidRPr="00824BFB">
        <w:rPr>
          <w:rFonts w:ascii="Arial" w:hAnsi="Arial" w:cs="Arial"/>
          <w:bCs/>
        </w:rPr>
        <w:t xml:space="preserve"> of order </w:t>
      </w:r>
      <m:oMath>
        <m:r>
          <w:rPr>
            <w:rFonts w:ascii="Cambria Math" w:hAnsi="Cambria Math" w:cs="Arial"/>
          </w:rPr>
          <m:t>n</m:t>
        </m:r>
      </m:oMath>
      <w:r w:rsidR="00D9186D">
        <w:rPr>
          <w:rFonts w:ascii="Arial" w:hAnsi="Arial" w:cs="Arial"/>
        </w:rPr>
        <w:t xml:space="preserve">, </w:t>
      </w:r>
      <m:oMath>
        <m:r>
          <w:rPr>
            <w:rFonts w:ascii="Cambria Math" w:hAnsi="Cambria Math" w:cs="Arial"/>
          </w:rPr>
          <m:t>n≥3</m:t>
        </m:r>
      </m:oMath>
      <w:r w:rsidR="00D9186D">
        <w:rPr>
          <w:rFonts w:ascii="Arial" w:hAnsi="Arial" w:cs="Arial"/>
        </w:rPr>
        <w:t>,</w:t>
      </w:r>
      <w:r w:rsidRPr="00824BFB">
        <w:rPr>
          <w:rFonts w:ascii="Arial" w:hAnsi="Arial" w:cs="Arial"/>
          <w:bCs/>
        </w:rPr>
        <w:t xml:space="preserve"> is a graph with vertex set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n</m:t>
                </m:r>
              </m:sub>
            </m:sSub>
          </m:e>
        </m:d>
      </m:oMath>
      <w:r w:rsidRPr="00824BFB">
        <w:rPr>
          <w:rFonts w:ascii="Arial" w:hAnsi="Arial" w:cs="Arial"/>
          <w:bCs/>
        </w:rPr>
        <w:t xml:space="preserve"> and edge set </w:t>
      </w:r>
      <m:oMath>
        <m:r>
          <w:rPr>
            <w:rFonts w:ascii="Cambria Math" w:hAnsi="Cambria Math" w:cs="Arial"/>
          </w:rPr>
          <m:t>E</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n</m:t>
                </m:r>
              </m:sub>
            </m:sSub>
          </m:e>
        </m:d>
        <m:r>
          <w:rPr>
            <w:rFonts w:ascii="Cambria Math" w:hAnsi="Cambria Math" w:cs="Arial"/>
          </w:rPr>
          <m:t>=E</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n</m:t>
                </m:r>
              </m:sub>
            </m:sSub>
          </m:e>
        </m:d>
      </m:oMath>
      <w:r w:rsidR="00D9186D">
        <w:rPr>
          <w:rFonts w:ascii="Arial" w:hAnsi="Arial" w:cs="Arial"/>
          <w:bCs/>
        </w:rPr>
        <w:t xml:space="preserve">, for </w:t>
      </w:r>
      <m:oMath>
        <m:r>
          <w:rPr>
            <w:rFonts w:ascii="Cambria Math" w:hAnsi="Cambria Math" w:cs="Arial"/>
          </w:rPr>
          <m:t>n≥3</m:t>
        </m:r>
      </m:oMath>
      <w:r w:rsidRPr="00824BFB">
        <w:rPr>
          <w:rFonts w:ascii="Arial" w:hAnsi="Arial" w:cs="Arial"/>
          <w:bCs/>
        </w:rPr>
        <w:t>.</w:t>
      </w:r>
    </w:p>
    <w:p w14:paraId="4248DEF4" w14:textId="77777777" w:rsidR="00E62657" w:rsidRPr="00824BFB" w:rsidRDefault="00E62657" w:rsidP="00E62657">
      <w:pPr>
        <w:spacing w:after="240"/>
        <w:jc w:val="both"/>
        <w:rPr>
          <w:rFonts w:ascii="Arial" w:hAnsi="Arial" w:cs="Arial"/>
          <w:bCs/>
        </w:rPr>
      </w:pPr>
      <w:r w:rsidRPr="00824BFB">
        <w:rPr>
          <w:rFonts w:ascii="Arial" w:hAnsi="Arial" w:cs="Arial"/>
          <w:b/>
        </w:rPr>
        <w:lastRenderedPageBreak/>
        <w:t xml:space="preserve">Definition 2.3. </w:t>
      </w:r>
      <w:r w:rsidRPr="00824BFB">
        <w:rPr>
          <w:rFonts w:ascii="Arial" w:hAnsi="Arial" w:cs="Arial"/>
          <w:bCs/>
        </w:rPr>
        <w:t xml:space="preserve">A </w:t>
      </w:r>
      <w:r w:rsidRPr="00824BFB">
        <w:rPr>
          <w:rFonts w:ascii="Arial" w:hAnsi="Arial" w:cs="Arial"/>
          <w:bCs/>
          <w:i/>
          <w:iCs/>
        </w:rPr>
        <w:t>star graph</w:t>
      </w:r>
      <w:r w:rsidRPr="00824BFB">
        <w:rPr>
          <w:rFonts w:ascii="Arial" w:hAnsi="Arial" w:cs="Arial"/>
          <w:bCs/>
        </w:rPr>
        <w:t xml:space="preserve">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n</m:t>
            </m:r>
          </m:sub>
        </m:sSub>
      </m:oMath>
      <w:r w:rsidRPr="00824BFB">
        <w:rPr>
          <w:rFonts w:ascii="Arial" w:hAnsi="Arial" w:cs="Arial"/>
          <w:bCs/>
        </w:rPr>
        <w:t xml:space="preserve"> of order </w:t>
      </w:r>
      <m:oMath>
        <m:r>
          <w:rPr>
            <w:rFonts w:ascii="Cambria Math" w:hAnsi="Cambria Math" w:cs="Arial"/>
          </w:rPr>
          <m:t>n</m:t>
        </m:r>
      </m:oMath>
      <w:r w:rsidRPr="00824BFB">
        <w:rPr>
          <w:rFonts w:ascii="Arial" w:hAnsi="Arial" w:cs="Arial"/>
          <w:bCs/>
        </w:rPr>
        <w:t xml:space="preserve">, </w:t>
      </w:r>
      <m:oMath>
        <m:r>
          <w:rPr>
            <w:rFonts w:ascii="Cambria Math" w:hAnsi="Cambria Math" w:cs="Arial"/>
          </w:rPr>
          <m:t>n≥2</m:t>
        </m:r>
      </m:oMath>
      <w:r w:rsidRPr="00824BFB">
        <w:rPr>
          <w:rFonts w:ascii="Arial" w:hAnsi="Arial" w:cs="Arial"/>
          <w:bCs/>
        </w:rPr>
        <w:t xml:space="preserve">, is a graph with vertex set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n-1</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e>
        </m:d>
      </m:oMath>
      <w:r w:rsidRPr="00824BFB">
        <w:rPr>
          <w:rFonts w:ascii="Arial" w:hAnsi="Arial" w:cs="Arial"/>
          <w:bCs/>
        </w:rPr>
        <w:t xml:space="preserve"> and edge set </w:t>
      </w:r>
      <m:oMath>
        <m:r>
          <w:rPr>
            <w:rFonts w:ascii="Cambria Math" w:hAnsi="Cambria Math" w:cs="Arial"/>
          </w:rPr>
          <m:t>E</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r>
              <w:rPr>
                <w:rFonts w:ascii="Cambria Math" w:hAnsi="Cambria Math" w:cs="Arial"/>
              </w:rPr>
              <m:t>:i=1,2,…,n-1</m:t>
            </m:r>
          </m:e>
        </m:d>
      </m:oMath>
      <w:r w:rsidRPr="00824BFB">
        <w:rPr>
          <w:rFonts w:ascii="Arial" w:hAnsi="Arial" w:cs="Arial"/>
          <w:bCs/>
        </w:rPr>
        <w:t xml:space="preserve">, where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oMath>
      <w:r w:rsidRPr="00824BFB">
        <w:rPr>
          <w:rFonts w:ascii="Arial" w:hAnsi="Arial" w:cs="Arial"/>
          <w:bCs/>
        </w:rPr>
        <w:t xml:space="preserve"> is called the </w:t>
      </w:r>
      <w:r w:rsidRPr="00824BFB">
        <w:rPr>
          <w:rFonts w:ascii="Arial" w:hAnsi="Arial" w:cs="Arial"/>
          <w:bCs/>
          <w:i/>
          <w:iCs/>
        </w:rPr>
        <w:t>central vertex</w:t>
      </w:r>
      <w:r w:rsidRPr="00824BFB">
        <w:rPr>
          <w:rFonts w:ascii="Arial" w:hAnsi="Arial" w:cs="Arial"/>
          <w:bCs/>
        </w:rPr>
        <w:t>.</w:t>
      </w:r>
    </w:p>
    <w:p w14:paraId="009E095E" w14:textId="1D160EE1" w:rsidR="00E62657" w:rsidRPr="00824BFB" w:rsidRDefault="00E62657" w:rsidP="00E62657">
      <w:pPr>
        <w:spacing w:after="240"/>
        <w:jc w:val="both"/>
        <w:rPr>
          <w:rFonts w:ascii="Arial" w:hAnsi="Arial" w:cs="Arial"/>
          <w:bCs/>
        </w:rPr>
      </w:pPr>
      <w:r w:rsidRPr="00824BFB">
        <w:rPr>
          <w:rFonts w:ascii="Arial" w:hAnsi="Arial" w:cs="Arial"/>
          <w:b/>
        </w:rPr>
        <w:t xml:space="preserve">Definition 2.4. </w:t>
      </w:r>
      <w:r w:rsidRPr="00824BFB">
        <w:rPr>
          <w:rFonts w:ascii="Arial" w:hAnsi="Arial" w:cs="Arial"/>
          <w:bCs/>
        </w:rPr>
        <w:t xml:space="preserve">A </w:t>
      </w:r>
      <w:r w:rsidRPr="00824BFB">
        <w:rPr>
          <w:rFonts w:ascii="Arial" w:hAnsi="Arial" w:cs="Arial"/>
          <w:bCs/>
          <w:i/>
          <w:iCs/>
        </w:rPr>
        <w:t>complete bipartite graph</w:t>
      </w:r>
      <w:r w:rsidRPr="00824BFB">
        <w:rPr>
          <w:rFonts w:ascii="Arial" w:hAnsi="Arial" w:cs="Arial"/>
          <w:bCs/>
        </w:rPr>
        <w:t xml:space="preserve"> </w:t>
      </w:r>
      <m:oMath>
        <m:sSub>
          <m:sSubPr>
            <m:ctrlPr>
              <w:rPr>
                <w:rFonts w:ascii="Cambria Math" w:hAnsi="Cambria Math" w:cs="Arial"/>
                <w:bCs/>
                <w:i/>
              </w:rPr>
            </m:ctrlPr>
          </m:sSubPr>
          <m:e>
            <m:r>
              <w:rPr>
                <w:rFonts w:ascii="Cambria Math" w:hAnsi="Cambria Math" w:cs="Arial"/>
              </w:rPr>
              <m:t>K</m:t>
            </m:r>
          </m:e>
          <m:sub>
            <m:r>
              <w:rPr>
                <w:rFonts w:ascii="Cambria Math" w:hAnsi="Cambria Math" w:cs="Arial"/>
              </w:rPr>
              <m:t>n,m</m:t>
            </m:r>
          </m:sub>
        </m:sSub>
      </m:oMath>
      <w:r w:rsidRPr="00824BFB">
        <w:rPr>
          <w:rFonts w:ascii="Arial" w:hAnsi="Arial" w:cs="Arial"/>
          <w:bCs/>
        </w:rPr>
        <w:t xml:space="preserve"> of order </w:t>
      </w:r>
      <m:oMath>
        <m:r>
          <w:rPr>
            <w:rFonts w:ascii="Cambria Math" w:hAnsi="Cambria Math" w:cs="Arial"/>
          </w:rPr>
          <m:t>n+m</m:t>
        </m:r>
      </m:oMath>
      <w:r w:rsidRPr="00824BFB">
        <w:rPr>
          <w:rFonts w:ascii="Arial" w:hAnsi="Arial" w:cs="Arial"/>
          <w:bCs/>
        </w:rPr>
        <w:t xml:space="preserve"> is a graph where the vertex set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K</m:t>
                </m:r>
              </m:e>
              <m:sub>
                <m:r>
                  <w:rPr>
                    <w:rFonts w:ascii="Cambria Math" w:hAnsi="Cambria Math" w:cs="Arial"/>
                  </w:rPr>
                  <m:t>n,m</m:t>
                </m:r>
              </m:sub>
            </m:sSub>
          </m:e>
        </m:d>
      </m:oMath>
      <w:r w:rsidRPr="00824BFB">
        <w:rPr>
          <w:rFonts w:ascii="Arial" w:hAnsi="Arial" w:cs="Arial"/>
          <w:bCs/>
        </w:rPr>
        <w:t xml:space="preserve"> can be partitioned into two nonempty subsets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oMath>
      <w:r w:rsidRPr="00824BFB">
        <w:rPr>
          <w:rFonts w:ascii="Arial" w:hAnsi="Arial" w:cs="Arial"/>
          <w:bCs/>
        </w:rPr>
        <w:t xml:space="preserve"> and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oMath>
      <w:r w:rsidR="00943036">
        <w:rPr>
          <w:rFonts w:ascii="Arial" w:hAnsi="Arial" w:cs="Arial"/>
          <w:bCs/>
        </w:rPr>
        <w:t>,</w:t>
      </w:r>
      <w:r w:rsidRPr="00824BFB">
        <w:rPr>
          <w:rFonts w:ascii="Arial" w:hAnsi="Arial" w:cs="Arial"/>
          <w:bCs/>
        </w:rPr>
        <w:t xml:space="preserve"> </w:t>
      </w:r>
      <w:r w:rsidR="00943036">
        <w:rPr>
          <w:rFonts w:ascii="Arial" w:hAnsi="Arial" w:cs="Arial"/>
          <w:bCs/>
        </w:rPr>
        <w:t xml:space="preserve">with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e>
        </m:d>
        <m:r>
          <w:rPr>
            <w:rFonts w:ascii="Cambria Math" w:hAnsi="Cambria Math" w:cs="Arial"/>
          </w:rPr>
          <m:t>=n</m:t>
        </m:r>
      </m:oMath>
      <w:r w:rsidR="00943036">
        <w:rPr>
          <w:rFonts w:ascii="Arial" w:hAnsi="Arial" w:cs="Arial"/>
          <w:bCs/>
        </w:rPr>
        <w:t xml:space="preserve"> and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e>
        </m:d>
        <m:r>
          <w:rPr>
            <w:rFonts w:ascii="Cambria Math" w:hAnsi="Cambria Math" w:cs="Arial"/>
          </w:rPr>
          <m:t>=m</m:t>
        </m:r>
      </m:oMath>
      <w:r w:rsidR="00943036">
        <w:rPr>
          <w:rFonts w:ascii="Arial" w:hAnsi="Arial" w:cs="Arial"/>
          <w:bCs/>
        </w:rPr>
        <w:t xml:space="preserve">, </w:t>
      </w:r>
      <w:r w:rsidRPr="00824BFB">
        <w:rPr>
          <w:rFonts w:ascii="Arial" w:hAnsi="Arial" w:cs="Arial"/>
          <w:bCs/>
        </w:rPr>
        <w:t>such that</w:t>
      </w:r>
      <w:r w:rsidR="00B112AA">
        <w:rPr>
          <w:rFonts w:ascii="Arial" w:hAnsi="Arial" w:cs="Arial"/>
          <w:bCs/>
        </w:rPr>
        <w:t xml:space="preserve"> every vertex in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oMath>
      <w:r w:rsidR="00B112AA">
        <w:rPr>
          <w:rFonts w:ascii="Arial" w:hAnsi="Arial" w:cs="Arial"/>
          <w:bCs/>
        </w:rPr>
        <w:t xml:space="preserve"> is adjacent to every vertex in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oMath>
      <w:r w:rsidR="002A7144">
        <w:rPr>
          <w:rFonts w:ascii="Arial" w:hAnsi="Arial" w:cs="Arial"/>
          <w:bCs/>
        </w:rPr>
        <w:t xml:space="preserve">, </w:t>
      </w:r>
      <w:r w:rsidR="002A7144" w:rsidRPr="002A7144">
        <w:rPr>
          <w:rFonts w:ascii="Arial" w:hAnsi="Arial" w:cs="Arial"/>
        </w:rPr>
        <w:t>and no two vertices within the same subset are adjacent.</w:t>
      </w:r>
    </w:p>
    <w:p w14:paraId="49D9FCA4" w14:textId="77777777" w:rsidR="00E62657" w:rsidRPr="00824BFB" w:rsidRDefault="00E62657" w:rsidP="00E62657">
      <w:pPr>
        <w:spacing w:after="240"/>
        <w:jc w:val="both"/>
        <w:rPr>
          <w:rFonts w:ascii="Arial" w:hAnsi="Arial" w:cs="Arial"/>
          <w:bCs/>
        </w:rPr>
      </w:pPr>
      <w:r w:rsidRPr="00824BFB">
        <w:rPr>
          <w:rFonts w:ascii="Arial" w:hAnsi="Arial" w:cs="Arial"/>
          <w:b/>
        </w:rPr>
        <w:t>Definition 2.5.</w:t>
      </w:r>
      <w:r w:rsidRPr="00824BFB">
        <w:rPr>
          <w:rFonts w:ascii="Arial" w:hAnsi="Arial" w:cs="Arial"/>
          <w:bCs/>
        </w:rPr>
        <w:t xml:space="preserve"> A </w:t>
      </w:r>
      <w:r w:rsidRPr="00824BFB">
        <w:rPr>
          <w:rFonts w:ascii="Arial" w:hAnsi="Arial" w:cs="Arial"/>
          <w:bCs/>
          <w:i/>
          <w:iCs/>
        </w:rPr>
        <w:t>bistar graph</w:t>
      </w:r>
      <w:r w:rsidRPr="00824BFB">
        <w:rPr>
          <w:rFonts w:ascii="Arial" w:hAnsi="Arial" w:cs="Arial"/>
          <w:bCs/>
        </w:rPr>
        <w:t xml:space="preserve"> </w:t>
      </w:r>
      <m:oMath>
        <m:sSub>
          <m:sSubPr>
            <m:ctrlPr>
              <w:rPr>
                <w:rFonts w:ascii="Cambria Math" w:hAnsi="Cambria Math" w:cs="Arial"/>
                <w:bCs/>
                <w:i/>
              </w:rPr>
            </m:ctrlPr>
          </m:sSubPr>
          <m:e>
            <m:r>
              <w:rPr>
                <w:rFonts w:ascii="Cambria Math" w:hAnsi="Cambria Math" w:cs="Arial"/>
              </w:rPr>
              <m:t>B</m:t>
            </m:r>
          </m:e>
          <m:sub>
            <m:r>
              <w:rPr>
                <w:rFonts w:ascii="Cambria Math" w:hAnsi="Cambria Math" w:cs="Arial"/>
              </w:rPr>
              <m:t>n,m</m:t>
            </m:r>
          </m:sub>
        </m:sSub>
      </m:oMath>
      <w:r w:rsidRPr="00824BFB">
        <w:rPr>
          <w:rFonts w:ascii="Arial" w:hAnsi="Arial" w:cs="Arial"/>
          <w:bCs/>
        </w:rPr>
        <w:t xml:space="preserve"> of order </w:t>
      </w:r>
      <m:oMath>
        <m:r>
          <w:rPr>
            <w:rFonts w:ascii="Cambria Math" w:hAnsi="Cambria Math" w:cs="Arial"/>
          </w:rPr>
          <m:t>n+m</m:t>
        </m:r>
      </m:oMath>
      <w:r w:rsidRPr="00824BFB">
        <w:rPr>
          <w:rFonts w:ascii="Arial" w:hAnsi="Arial" w:cs="Arial"/>
          <w:bCs/>
        </w:rPr>
        <w:t xml:space="preserve"> is created from </w:t>
      </w:r>
      <w:proofErr w:type="gramStart"/>
      <w:r w:rsidRPr="00824BFB">
        <w:rPr>
          <w:rFonts w:ascii="Arial" w:hAnsi="Arial" w:cs="Arial"/>
          <w:bCs/>
        </w:rPr>
        <w:t>two star</w:t>
      </w:r>
      <w:proofErr w:type="gramEnd"/>
      <w:r w:rsidRPr="00824BFB">
        <w:rPr>
          <w:rFonts w:ascii="Arial" w:hAnsi="Arial" w:cs="Arial"/>
          <w:bCs/>
        </w:rPr>
        <w:t xml:space="preserve"> graphs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n</m:t>
            </m:r>
          </m:sub>
        </m:sSub>
      </m:oMath>
      <w:r w:rsidRPr="00824BFB">
        <w:rPr>
          <w:rFonts w:ascii="Arial" w:hAnsi="Arial" w:cs="Arial"/>
          <w:bCs/>
        </w:rPr>
        <w:t xml:space="preserve"> and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m</m:t>
            </m:r>
          </m:sub>
        </m:sSub>
      </m:oMath>
      <w:r w:rsidRPr="00824BFB">
        <w:rPr>
          <w:rFonts w:ascii="Arial" w:hAnsi="Arial" w:cs="Arial"/>
          <w:bCs/>
        </w:rPr>
        <w:t xml:space="preserve"> such that the central vertex of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n</m:t>
            </m:r>
          </m:sub>
        </m:sSub>
      </m:oMath>
      <w:r w:rsidRPr="00824BFB">
        <w:rPr>
          <w:rFonts w:ascii="Arial" w:hAnsi="Arial" w:cs="Arial"/>
          <w:bCs/>
        </w:rPr>
        <w:t xml:space="preserve"> is adjacent to the central vertex of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m</m:t>
            </m:r>
          </m:sub>
        </m:sSub>
      </m:oMath>
      <w:r w:rsidRPr="00824BFB">
        <w:rPr>
          <w:rFonts w:ascii="Arial" w:hAnsi="Arial" w:cs="Arial"/>
          <w:bCs/>
        </w:rPr>
        <w:t>.</w:t>
      </w:r>
    </w:p>
    <w:p w14:paraId="4ABE00D6" w14:textId="77777777" w:rsidR="00E62657" w:rsidRPr="00824BFB" w:rsidRDefault="00E62657" w:rsidP="00E62657">
      <w:pPr>
        <w:spacing w:after="240"/>
        <w:jc w:val="both"/>
        <w:rPr>
          <w:rFonts w:ascii="Arial" w:hAnsi="Arial" w:cs="Arial"/>
          <w:bCs/>
        </w:rPr>
      </w:pPr>
      <w:r w:rsidRPr="00824BFB">
        <w:rPr>
          <w:rFonts w:ascii="Arial" w:hAnsi="Arial" w:cs="Arial"/>
          <w:b/>
        </w:rPr>
        <w:t xml:space="preserve">Definition 2.6. </w:t>
      </w:r>
      <w:r w:rsidRPr="00824BFB">
        <w:rPr>
          <w:rFonts w:ascii="Arial" w:hAnsi="Arial" w:cs="Arial"/>
          <w:bCs/>
        </w:rPr>
        <w:t xml:space="preserve">An </w:t>
      </w:r>
      <w:r w:rsidRPr="00824BFB">
        <w:rPr>
          <w:rFonts w:ascii="Arial" w:hAnsi="Arial" w:cs="Arial"/>
          <w:bCs/>
          <w:i/>
          <w:iCs/>
        </w:rPr>
        <w:t>alternate cycle snake graph</w:t>
      </w:r>
      <w:r w:rsidRPr="00824BFB">
        <w:rPr>
          <w:rFonts w:ascii="Arial" w:hAnsi="Arial" w:cs="Arial"/>
          <w:bCs/>
        </w:rPr>
        <w:t xml:space="preserve"> </w:t>
      </w:r>
      <m:oMath>
        <m:sSub>
          <m:sSubPr>
            <m:ctrlPr>
              <w:rPr>
                <w:rFonts w:ascii="Cambria Math" w:hAnsi="Cambria Math" w:cs="Arial"/>
                <w:bCs/>
                <w:i/>
              </w:rPr>
            </m:ctrlPr>
          </m:sSubPr>
          <m:e>
            <m:r>
              <w:rPr>
                <w:rFonts w:ascii="Cambria Math" w:hAnsi="Cambria Math" w:cs="Arial"/>
              </w:rPr>
              <m:t>A</m:t>
            </m:r>
          </m:e>
          <m:sub>
            <m:r>
              <w:rPr>
                <w:rFonts w:ascii="Cambria Math" w:hAnsi="Cambria Math" w:cs="Arial"/>
              </w:rPr>
              <m:t>n</m:t>
            </m:r>
          </m:sub>
        </m:sSub>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m</m:t>
                </m:r>
              </m:sub>
            </m:sSub>
          </m:e>
        </m:d>
      </m:oMath>
      <w:r w:rsidRPr="00824BFB">
        <w:rPr>
          <w:rFonts w:ascii="Arial" w:hAnsi="Arial" w:cs="Arial"/>
          <w:bCs/>
        </w:rPr>
        <w:t xml:space="preserve"> of order </w:t>
      </w:r>
      <m:oMath>
        <m:r>
          <w:rPr>
            <w:rFonts w:ascii="Cambria Math" w:hAnsi="Cambria Math" w:cs="Arial"/>
          </w:rPr>
          <m:t>nm</m:t>
        </m:r>
      </m:oMath>
      <w:r w:rsidRPr="00824BFB">
        <w:rPr>
          <w:rFonts w:ascii="Arial" w:hAnsi="Arial" w:cs="Arial"/>
          <w:bCs/>
        </w:rPr>
        <w:t xml:space="preserve"> is composed of cycle graphs </w:t>
      </w:r>
      <m:oMath>
        <m:sSubSup>
          <m:sSubSupPr>
            <m:ctrlPr>
              <w:rPr>
                <w:rFonts w:ascii="Cambria Math" w:hAnsi="Cambria Math" w:cs="Arial"/>
                <w:bCs/>
                <w:i/>
              </w:rPr>
            </m:ctrlPr>
          </m:sSubSupPr>
          <m:e>
            <m:r>
              <w:rPr>
                <w:rFonts w:ascii="Cambria Math" w:hAnsi="Cambria Math" w:cs="Arial"/>
              </w:rPr>
              <m:t>C</m:t>
            </m:r>
          </m:e>
          <m:sub>
            <m:r>
              <w:rPr>
                <w:rFonts w:ascii="Cambria Math" w:hAnsi="Cambria Math" w:cs="Arial"/>
              </w:rPr>
              <m:t>m</m:t>
            </m:r>
          </m:sub>
          <m:sup>
            <m:r>
              <w:rPr>
                <w:rFonts w:ascii="Cambria Math" w:hAnsi="Cambria Math" w:cs="Arial"/>
              </w:rPr>
              <m:t>1</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C</m:t>
            </m:r>
          </m:e>
          <m:sub>
            <m:r>
              <w:rPr>
                <w:rFonts w:ascii="Cambria Math" w:hAnsi="Cambria Math" w:cs="Arial"/>
              </w:rPr>
              <m:t>m</m:t>
            </m:r>
          </m:sub>
          <m:sup>
            <m:r>
              <w:rPr>
                <w:rFonts w:ascii="Cambria Math" w:hAnsi="Cambria Math" w:cs="Arial"/>
              </w:rPr>
              <m:t>2</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C</m:t>
            </m:r>
          </m:e>
          <m:sub>
            <m:r>
              <w:rPr>
                <w:rFonts w:ascii="Cambria Math" w:hAnsi="Cambria Math" w:cs="Arial"/>
              </w:rPr>
              <m:t>m</m:t>
            </m:r>
          </m:sub>
          <m:sup>
            <m:r>
              <w:rPr>
                <w:rFonts w:ascii="Cambria Math" w:hAnsi="Cambria Math" w:cs="Arial"/>
              </w:rPr>
              <m:t>n</m:t>
            </m:r>
          </m:sup>
        </m:sSubSup>
      </m:oMath>
      <w:r w:rsidRPr="00824BFB">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C</m:t>
                </m:r>
              </m:e>
              <m:sub>
                <m:r>
                  <w:rPr>
                    <w:rFonts w:ascii="Cambria Math" w:hAnsi="Cambria Math" w:cs="Arial"/>
                  </w:rPr>
                  <m:t>m</m:t>
                </m: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2</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m</m:t>
                </m:r>
              </m:sub>
              <m:sup>
                <m:r>
                  <w:rPr>
                    <w:rFonts w:ascii="Cambria Math" w:hAnsi="Cambria Math" w:cs="Arial"/>
                  </w:rPr>
                  <m:t>j</m:t>
                </m:r>
              </m:sup>
            </m:sSubSup>
          </m:e>
        </m:d>
      </m:oMath>
      <w:r w:rsidRPr="00824BFB">
        <w:rPr>
          <w:rFonts w:ascii="Arial" w:hAnsi="Arial" w:cs="Arial"/>
          <w:bCs/>
        </w:rPr>
        <w:t xml:space="preserve"> for </w:t>
      </w:r>
      <m:oMath>
        <m:r>
          <w:rPr>
            <w:rFonts w:ascii="Cambria Math" w:hAnsi="Cambria Math" w:cs="Arial"/>
          </w:rPr>
          <m:t>j=1,2,…,n</m:t>
        </m:r>
      </m:oMath>
      <w:r w:rsidRPr="00824BFB">
        <w:rPr>
          <w:rFonts w:ascii="Arial" w:hAnsi="Arial" w:cs="Arial"/>
        </w:rPr>
        <w:t>,</w:t>
      </w:r>
      <w:r w:rsidRPr="00824BFB">
        <w:rPr>
          <w:rFonts w:ascii="Arial" w:hAnsi="Arial" w:cs="Arial"/>
          <w:bCs/>
        </w:rPr>
        <w:t xml:space="preserve"> such that </w:t>
      </w:r>
      <m:oMath>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oMath>
      <w:r w:rsidRPr="00824BFB">
        <w:rPr>
          <w:rFonts w:ascii="Arial" w:hAnsi="Arial" w:cs="Arial"/>
          <w:bCs/>
        </w:rPr>
        <w:t xml:space="preserve"> is adjacent to </w:t>
      </w:r>
      <m:oMath>
        <m:sSubSup>
          <m:sSubSupPr>
            <m:ctrlPr>
              <w:rPr>
                <w:rFonts w:ascii="Cambria Math" w:hAnsi="Cambria Math" w:cs="Arial"/>
                <w:bCs/>
                <w:i/>
              </w:rPr>
            </m:ctrlPr>
          </m:sSubSupPr>
          <m:e>
            <m:r>
              <w:rPr>
                <w:rFonts w:ascii="Cambria Math" w:hAnsi="Cambria Math" w:cs="Arial"/>
              </w:rPr>
              <m:t>v</m:t>
            </m:r>
          </m:e>
          <m:sub>
            <m:r>
              <w:rPr>
                <w:rFonts w:ascii="Cambria Math" w:hAnsi="Cambria Math" w:cs="Arial"/>
              </w:rPr>
              <m:t>m</m:t>
            </m:r>
          </m:sub>
          <m:sup>
            <m:r>
              <w:rPr>
                <w:rFonts w:ascii="Cambria Math" w:hAnsi="Cambria Math" w:cs="Arial"/>
              </w:rPr>
              <m:t>j+1</m:t>
            </m:r>
          </m:sup>
        </m:sSubSup>
      </m:oMath>
      <w:r w:rsidRPr="00824BFB">
        <w:rPr>
          <w:rFonts w:ascii="Arial" w:hAnsi="Arial" w:cs="Arial"/>
          <w:bCs/>
        </w:rPr>
        <w:t xml:space="preserve"> for </w:t>
      </w:r>
      <m:oMath>
        <m:r>
          <w:rPr>
            <w:rFonts w:ascii="Cambria Math" w:hAnsi="Cambria Math" w:cs="Arial"/>
          </w:rPr>
          <m:t>j=1,2,…,n-1</m:t>
        </m:r>
      </m:oMath>
      <w:r w:rsidRPr="00824BFB">
        <w:rPr>
          <w:rFonts w:ascii="Arial" w:hAnsi="Arial" w:cs="Arial"/>
          <w:bCs/>
        </w:rPr>
        <w:t>.</w:t>
      </w:r>
    </w:p>
    <w:p w14:paraId="7632EE33" w14:textId="77777777" w:rsidR="00E62657" w:rsidRPr="00824BFB" w:rsidRDefault="00E62657" w:rsidP="00E62657">
      <w:pPr>
        <w:spacing w:after="240"/>
        <w:jc w:val="both"/>
        <w:rPr>
          <w:rFonts w:ascii="Arial" w:hAnsi="Arial" w:cs="Arial"/>
          <w:bCs/>
        </w:rPr>
      </w:pPr>
      <w:r w:rsidRPr="00824BFB">
        <w:rPr>
          <w:rFonts w:ascii="Arial" w:hAnsi="Arial" w:cs="Arial"/>
          <w:b/>
        </w:rPr>
        <w:t xml:space="preserve">Definition 2.7. </w:t>
      </w:r>
      <w:r w:rsidRPr="00824BFB">
        <w:rPr>
          <w:rFonts w:ascii="Arial" w:hAnsi="Arial" w:cs="Arial"/>
          <w:bCs/>
        </w:rPr>
        <w:t xml:space="preserve">An </w:t>
      </w:r>
      <m:oMath>
        <m:r>
          <w:rPr>
            <w:rFonts w:ascii="Cambria Math" w:hAnsi="Cambria Math" w:cs="Arial"/>
          </w:rPr>
          <m:t>m</m:t>
        </m:r>
      </m:oMath>
      <w:r w:rsidRPr="00824BFB">
        <w:rPr>
          <w:rFonts w:ascii="Arial" w:hAnsi="Arial" w:cs="Arial"/>
          <w:bCs/>
          <w:i/>
        </w:rPr>
        <w:t>-tuple star graph</w:t>
      </w:r>
      <w:r w:rsidRPr="00824BFB">
        <w:rPr>
          <w:rFonts w:ascii="Arial" w:hAnsi="Arial" w:cs="Arial"/>
          <w:bCs/>
        </w:rPr>
        <w:t xml:space="preserve"> </w:t>
      </w:r>
      <m:oMath>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m,n</m:t>
            </m:r>
          </m:sub>
        </m:sSub>
      </m:oMath>
      <w:r w:rsidRPr="00824BFB">
        <w:rPr>
          <w:rFonts w:ascii="Arial" w:hAnsi="Arial" w:cs="Arial"/>
          <w:bCs/>
        </w:rPr>
        <w:t xml:space="preserve"> is created from </w:t>
      </w:r>
      <m:oMath>
        <m:r>
          <w:rPr>
            <w:rFonts w:ascii="Cambria Math" w:hAnsi="Cambria Math" w:cs="Arial"/>
          </w:rPr>
          <m:t>m</m:t>
        </m:r>
      </m:oMath>
      <w:r w:rsidRPr="00824BFB">
        <w:rPr>
          <w:rFonts w:ascii="Arial" w:hAnsi="Arial" w:cs="Arial"/>
          <w:bCs/>
        </w:rPr>
        <w:t xml:space="preserve"> star graphs with order </w:t>
      </w:r>
      <m:oMath>
        <m:r>
          <w:rPr>
            <w:rFonts w:ascii="Cambria Math" w:hAnsi="Cambria Math" w:cs="Arial"/>
          </w:rPr>
          <m:t>n</m:t>
        </m:r>
      </m:oMath>
      <w:r w:rsidRPr="00824BFB">
        <w:rPr>
          <w:rFonts w:ascii="Arial" w:hAnsi="Arial" w:cs="Arial"/>
          <w:bCs/>
        </w:rPr>
        <w:t xml:space="preserve"> such that the central vertices of these star graphs are adjacent to a new vertex </w:t>
      </w:r>
      <m:oMath>
        <m:sSub>
          <m:sSubPr>
            <m:ctrlPr>
              <w:rPr>
                <w:rFonts w:ascii="Cambria Math" w:hAnsi="Cambria Math" w:cs="Arial"/>
                <w:bCs/>
                <w:i/>
              </w:rPr>
            </m:ctrlPr>
          </m:sSubPr>
          <m:e>
            <m:r>
              <w:rPr>
                <w:rFonts w:ascii="Cambria Math" w:hAnsi="Cambria Math" w:cs="Arial"/>
              </w:rPr>
              <m:t>z</m:t>
            </m:r>
          </m:e>
          <m:sub>
            <m:r>
              <w:rPr>
                <w:rFonts w:ascii="Cambria Math" w:hAnsi="Cambria Math" w:cs="Arial"/>
              </w:rPr>
              <m:t>0</m:t>
            </m:r>
          </m:sub>
        </m:sSub>
      </m:oMath>
      <w:r w:rsidRPr="00824BFB">
        <w:rPr>
          <w:rFonts w:ascii="Arial" w:hAnsi="Arial" w:cs="Arial"/>
          <w:bCs/>
        </w:rPr>
        <w:t>.</w:t>
      </w:r>
    </w:p>
    <w:p w14:paraId="1AE92047" w14:textId="77777777" w:rsidR="00E62657" w:rsidRPr="00824BFB" w:rsidRDefault="00E62657" w:rsidP="00E62657">
      <w:pPr>
        <w:spacing w:after="240"/>
        <w:jc w:val="both"/>
        <w:rPr>
          <w:rFonts w:ascii="Arial" w:hAnsi="Arial" w:cs="Arial"/>
          <w:bCs/>
        </w:rPr>
      </w:pPr>
      <w:r w:rsidRPr="00824BFB">
        <w:rPr>
          <w:rFonts w:ascii="Arial" w:hAnsi="Arial" w:cs="Arial"/>
          <w:b/>
        </w:rPr>
        <w:t xml:space="preserve">Definition 2.8. </w:t>
      </w:r>
      <w:r w:rsidRPr="00824BFB">
        <w:rPr>
          <w:rFonts w:ascii="Arial" w:hAnsi="Arial" w:cs="Arial"/>
          <w:bCs/>
        </w:rPr>
        <w:t xml:space="preserve">A </w:t>
      </w:r>
      <w:r w:rsidRPr="00824BFB">
        <w:rPr>
          <w:rFonts w:ascii="Arial" w:hAnsi="Arial" w:cs="Arial"/>
          <w:bCs/>
          <w:i/>
          <w:iCs/>
        </w:rPr>
        <w:t>book graph</w:t>
      </w:r>
      <w:r w:rsidRPr="00824BFB">
        <w:rPr>
          <w:rFonts w:ascii="Arial" w:hAnsi="Arial" w:cs="Arial"/>
          <w:bCs/>
        </w:rPr>
        <w:t xml:space="preserve"> </w:t>
      </w:r>
      <m:oMath>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n,m</m:t>
            </m:r>
          </m:sub>
        </m:sSub>
      </m:oMath>
      <w:r w:rsidRPr="00824BFB">
        <w:rPr>
          <w:rFonts w:ascii="Arial" w:hAnsi="Arial" w:cs="Arial"/>
          <w:bCs/>
        </w:rPr>
        <w:t xml:space="preserve"> of order </w:t>
      </w:r>
      <m:oMath>
        <m:r>
          <w:rPr>
            <w:rFonts w:ascii="Cambria Math" w:hAnsi="Cambria Math" w:cs="Arial"/>
          </w:rPr>
          <m:t>nm+2</m:t>
        </m:r>
      </m:oMath>
      <w:r w:rsidRPr="00824BFB">
        <w:rPr>
          <w:rFonts w:ascii="Arial" w:hAnsi="Arial" w:cs="Arial"/>
          <w:bCs/>
        </w:rPr>
        <w:t xml:space="preserve"> is obtained from path graphs </w:t>
      </w:r>
      <m:oMath>
        <m:sSubSup>
          <m:sSubSupPr>
            <m:ctrlPr>
              <w:rPr>
                <w:rFonts w:ascii="Cambria Math" w:hAnsi="Cambria Math" w:cs="Arial"/>
                <w:bCs/>
                <w:i/>
              </w:rPr>
            </m:ctrlPr>
          </m:sSubSupPr>
          <m:e>
            <m:r>
              <w:rPr>
                <w:rFonts w:ascii="Cambria Math" w:hAnsi="Cambria Math" w:cs="Arial"/>
              </w:rPr>
              <m:t>P</m:t>
            </m:r>
          </m:e>
          <m:sub>
            <m:r>
              <w:rPr>
                <w:rFonts w:ascii="Cambria Math" w:hAnsi="Cambria Math" w:cs="Arial"/>
              </w:rPr>
              <m:t>n</m:t>
            </m:r>
          </m:sub>
          <m:sup>
            <m:r>
              <w:rPr>
                <w:rFonts w:ascii="Cambria Math" w:hAnsi="Cambria Math" w:cs="Arial"/>
              </w:rPr>
              <m:t>1</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P</m:t>
            </m:r>
          </m:e>
          <m:sub>
            <m:r>
              <w:rPr>
                <w:rFonts w:ascii="Cambria Math" w:hAnsi="Cambria Math" w:cs="Arial"/>
              </w:rPr>
              <m:t>n</m:t>
            </m:r>
          </m:sub>
          <m:sup>
            <m:r>
              <w:rPr>
                <w:rFonts w:ascii="Cambria Math" w:hAnsi="Cambria Math" w:cs="Arial"/>
              </w:rPr>
              <m:t>2</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P</m:t>
            </m:r>
          </m:e>
          <m:sub>
            <m:r>
              <w:rPr>
                <w:rFonts w:ascii="Cambria Math" w:hAnsi="Cambria Math" w:cs="Arial"/>
              </w:rPr>
              <m:t>n</m:t>
            </m:r>
          </m:sub>
          <m:sup>
            <m:r>
              <w:rPr>
                <w:rFonts w:ascii="Cambria Math" w:hAnsi="Cambria Math" w:cs="Arial"/>
              </w:rPr>
              <m:t>m</m:t>
            </m:r>
          </m:sup>
        </m:sSubSup>
      </m:oMath>
      <w:r w:rsidRPr="00824BFB">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P</m:t>
                </m:r>
              </m:e>
              <m:sub>
                <m:r>
                  <w:rPr>
                    <w:rFonts w:ascii="Cambria Math" w:hAnsi="Cambria Math" w:cs="Arial"/>
                  </w:rPr>
                  <m:t>n</m:t>
                </m: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2</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n</m:t>
                </m:r>
              </m:sub>
              <m:sup>
                <m:r>
                  <w:rPr>
                    <w:rFonts w:ascii="Cambria Math" w:hAnsi="Cambria Math" w:cs="Arial"/>
                  </w:rPr>
                  <m:t>j</m:t>
                </m:r>
              </m:sup>
            </m:sSubSup>
          </m:e>
        </m:d>
      </m:oMath>
      <w:r w:rsidRPr="00824BFB">
        <w:rPr>
          <w:rFonts w:ascii="Arial" w:hAnsi="Arial" w:cs="Arial"/>
          <w:bCs/>
        </w:rPr>
        <w:t xml:space="preserve"> for </w:t>
      </w:r>
      <m:oMath>
        <m:r>
          <w:rPr>
            <w:rFonts w:ascii="Cambria Math" w:hAnsi="Cambria Math" w:cs="Arial"/>
          </w:rPr>
          <m:t>j=1,2,…,m</m:t>
        </m:r>
      </m:oMath>
      <w:r w:rsidRPr="00824BFB">
        <w:rPr>
          <w:rFonts w:ascii="Arial" w:hAnsi="Arial" w:cs="Arial"/>
          <w:bCs/>
        </w:rPr>
        <w:t xml:space="preserve">, and path graph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2</m:t>
            </m:r>
          </m:sub>
        </m:sSub>
      </m:oMath>
      <w:r w:rsidRPr="00824BFB">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2</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oMath>
      <w:r w:rsidRPr="00824BFB">
        <w:rPr>
          <w:rFonts w:ascii="Arial" w:hAnsi="Arial" w:cs="Arial"/>
          <w:bCs/>
        </w:rPr>
        <w:t xml:space="preserve">, such that </w:t>
      </w:r>
      <m:oMath>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n</m:t>
            </m:r>
          </m:sub>
          <m:sup>
            <m:r>
              <w:rPr>
                <w:rFonts w:ascii="Cambria Math" w:hAnsi="Cambria Math" w:cs="Arial"/>
              </w:rPr>
              <m:t>j</m:t>
            </m:r>
          </m:sup>
        </m:sSubSup>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r>
          <w:rPr>
            <w:rFonts w:ascii="Cambria Math" w:hAnsi="Cambria Math" w:cs="Arial"/>
          </w:rPr>
          <m:t>∈E</m:t>
        </m:r>
        <m:d>
          <m:dPr>
            <m:ctrlPr>
              <w:rPr>
                <w:rFonts w:ascii="Cambria Math" w:hAnsi="Cambria Math" w:cs="Arial"/>
                <w:bCs/>
                <w:i/>
              </w:rPr>
            </m:ctrlPr>
          </m:dPr>
          <m:e>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m,n</m:t>
                </m:r>
              </m:sub>
            </m:sSub>
          </m:e>
        </m:d>
      </m:oMath>
      <w:r w:rsidRPr="00824BFB">
        <w:rPr>
          <w:rFonts w:ascii="Arial" w:hAnsi="Arial" w:cs="Arial"/>
          <w:bCs/>
        </w:rPr>
        <w:t xml:space="preserve"> for </w:t>
      </w:r>
      <m:oMath>
        <m:r>
          <w:rPr>
            <w:rFonts w:ascii="Cambria Math" w:hAnsi="Cambria Math" w:cs="Arial"/>
          </w:rPr>
          <m:t>j=1,2,…,m</m:t>
        </m:r>
      </m:oMath>
      <w:r w:rsidRPr="00824BFB">
        <w:rPr>
          <w:rFonts w:ascii="Arial" w:hAnsi="Arial" w:cs="Arial"/>
          <w:bCs/>
        </w:rPr>
        <w:t>.</w:t>
      </w:r>
    </w:p>
    <w:p w14:paraId="7C88001B" w14:textId="77777777" w:rsidR="00E62657" w:rsidRPr="00824BFB" w:rsidRDefault="00E62657" w:rsidP="00E62657">
      <w:pPr>
        <w:spacing w:after="240"/>
        <w:jc w:val="both"/>
        <w:rPr>
          <w:rFonts w:ascii="Arial" w:hAnsi="Arial" w:cs="Arial"/>
          <w:bCs/>
        </w:rPr>
      </w:pPr>
      <w:r w:rsidRPr="00824BFB">
        <w:rPr>
          <w:rFonts w:ascii="Arial" w:hAnsi="Arial" w:cs="Arial"/>
          <w:b/>
        </w:rPr>
        <w:t xml:space="preserve">Theorem 2.9. </w:t>
      </w:r>
      <w:r w:rsidRPr="00824BFB">
        <w:rPr>
          <w:rFonts w:ascii="Arial" w:hAnsi="Arial" w:cs="Arial"/>
          <w:bCs/>
        </w:rPr>
        <w:t xml:space="preserve">(Binomial Theorem) For any real number </w:t>
      </w:r>
      <m:oMath>
        <m:r>
          <w:rPr>
            <w:rFonts w:ascii="Cambria Math" w:hAnsi="Cambria Math" w:cs="Arial"/>
          </w:rPr>
          <m:t>x</m:t>
        </m:r>
      </m:oMath>
      <w:r w:rsidRPr="00824BFB">
        <w:rPr>
          <w:rFonts w:ascii="Arial" w:hAnsi="Arial" w:cs="Arial"/>
          <w:bCs/>
        </w:rPr>
        <w:t xml:space="preserve"> and </w:t>
      </w:r>
      <m:oMath>
        <m:r>
          <w:rPr>
            <w:rFonts w:ascii="Cambria Math" w:hAnsi="Cambria Math" w:cs="Arial"/>
          </w:rPr>
          <m:t>y</m:t>
        </m:r>
      </m:oMath>
      <w:r w:rsidRPr="00824BFB">
        <w:rPr>
          <w:rFonts w:ascii="Arial" w:hAnsi="Arial" w:cs="Arial"/>
          <w:bCs/>
        </w:rPr>
        <w:t xml:space="preserve">, if  </w:t>
      </w:r>
      <m:oMath>
        <m:r>
          <w:rPr>
            <w:rFonts w:ascii="Cambria Math" w:hAnsi="Cambria Math" w:cs="Arial"/>
          </w:rPr>
          <m:t>n</m:t>
        </m:r>
      </m:oMath>
      <w:r w:rsidRPr="00824BFB">
        <w:rPr>
          <w:rFonts w:ascii="Arial" w:hAnsi="Arial" w:cs="Arial"/>
        </w:rPr>
        <w:t xml:space="preserve"> is a positive integer</w:t>
      </w:r>
      <w:r w:rsidRPr="00824BFB">
        <w:rPr>
          <w:rFonts w:ascii="Arial" w:hAnsi="Arial" w:cs="Arial"/>
          <w:bCs/>
        </w:rPr>
        <w:t xml:space="preserve">, then </w:t>
      </w:r>
      <m:oMath>
        <m:sSup>
          <m:sSupPr>
            <m:ctrlPr>
              <w:rPr>
                <w:rFonts w:ascii="Cambria Math" w:hAnsi="Cambria Math" w:cs="Arial"/>
                <w:bCs/>
              </w:rPr>
            </m:ctrlPr>
          </m:sSupPr>
          <m:e>
            <m:d>
              <m:dPr>
                <m:ctrlPr>
                  <w:rPr>
                    <w:rFonts w:ascii="Cambria Math" w:hAnsi="Cambria Math" w:cs="Arial"/>
                    <w:bCs/>
                  </w:rPr>
                </m:ctrlPr>
              </m:dPr>
              <m:e>
                <m:r>
                  <w:rPr>
                    <w:rFonts w:ascii="Cambria Math" w:hAnsi="Cambria Math" w:cs="Arial"/>
                  </w:rPr>
                  <m:t>x+y</m:t>
                </m:r>
              </m:e>
            </m:d>
          </m:e>
          <m:sup>
            <m:r>
              <w:rPr>
                <w:rFonts w:ascii="Cambria Math" w:hAnsi="Cambria Math" w:cs="Arial"/>
              </w:rPr>
              <m:t>n</m:t>
            </m:r>
          </m:sup>
        </m:sSup>
        <m:r>
          <w:rPr>
            <w:rFonts w:ascii="Cambria Math" w:eastAsia="Cambria Math" w:hAnsi="Cambria Math" w:cs="Arial"/>
          </w:rPr>
          <m:t>=</m:t>
        </m:r>
        <m:nary>
          <m:naryPr>
            <m:chr m:val="∑"/>
            <m:limLoc m:val="undOvr"/>
            <m:ctrlPr>
              <w:rPr>
                <w:rFonts w:ascii="Cambria Math" w:hAnsi="Cambria Math" w:cs="Arial"/>
                <w:bCs/>
                <w:i/>
              </w:rPr>
            </m:ctrlPr>
          </m:naryPr>
          <m:sub>
            <m:r>
              <w:rPr>
                <w:rFonts w:ascii="Cambria Math" w:hAnsi="Cambria Math" w:cs="Arial"/>
              </w:rPr>
              <m:t>i=0</m:t>
            </m:r>
          </m:sub>
          <m:sup>
            <m:r>
              <w:rPr>
                <w:rFonts w:ascii="Cambria Math" w:hAnsi="Cambria Math" w:cs="Arial"/>
              </w:rPr>
              <m:t>n</m:t>
            </m:r>
          </m:sup>
          <m:e>
            <m:d>
              <m:dPr>
                <m:ctrlPr>
                  <w:rPr>
                    <w:rFonts w:ascii="Cambria Math" w:hAnsi="Cambria Math" w:cs="Arial"/>
                    <w:bCs/>
                  </w:rPr>
                </m:ctrlPr>
              </m:dPr>
              <m:e>
                <m:f>
                  <m:fPr>
                    <m:type m:val="noBar"/>
                    <m:ctrlPr>
                      <w:rPr>
                        <w:rFonts w:ascii="Cambria Math" w:hAnsi="Cambria Math" w:cs="Arial"/>
                        <w:bCs/>
                      </w:rPr>
                    </m:ctrlPr>
                  </m:fPr>
                  <m:num>
                    <m:r>
                      <w:rPr>
                        <w:rFonts w:ascii="Cambria Math" w:eastAsia="Cambria Math" w:hAnsi="Cambria Math" w:cs="Arial"/>
                      </w:rPr>
                      <m:t>n</m:t>
                    </m:r>
                  </m:num>
                  <m:den>
                    <m:r>
                      <w:rPr>
                        <w:rFonts w:ascii="Cambria Math" w:eastAsia="Cambria Math" w:hAnsi="Cambria Math" w:cs="Arial"/>
                      </w:rPr>
                      <m:t>i</m:t>
                    </m:r>
                  </m:den>
                </m:f>
              </m:e>
            </m:d>
            <m:sSup>
              <m:sSupPr>
                <m:ctrlPr>
                  <w:rPr>
                    <w:rFonts w:ascii="Cambria Math" w:hAnsi="Cambria Math" w:cs="Arial"/>
                    <w:bCs/>
                  </w:rPr>
                </m:ctrlPr>
              </m:sSupPr>
              <m:e>
                <m:r>
                  <w:rPr>
                    <w:rFonts w:ascii="Cambria Math" w:eastAsia="Cambria Math" w:hAnsi="Cambria Math" w:cs="Arial"/>
                  </w:rPr>
                  <m:t>x</m:t>
                </m:r>
              </m:e>
              <m:sup>
                <m:r>
                  <w:rPr>
                    <w:rFonts w:ascii="Cambria Math" w:eastAsia="Cambria Math" w:hAnsi="Cambria Math" w:cs="Arial"/>
                  </w:rPr>
                  <m:t>i</m:t>
                </m:r>
              </m:sup>
            </m:sSup>
            <m:sSup>
              <m:sSupPr>
                <m:ctrlPr>
                  <w:rPr>
                    <w:rFonts w:ascii="Cambria Math" w:hAnsi="Cambria Math" w:cs="Arial"/>
                    <w:bCs/>
                  </w:rPr>
                </m:ctrlPr>
              </m:sSupPr>
              <m:e>
                <m:r>
                  <w:rPr>
                    <w:rFonts w:ascii="Cambria Math" w:eastAsia="Cambria Math" w:hAnsi="Cambria Math" w:cs="Arial"/>
                  </w:rPr>
                  <m:t>y</m:t>
                </m:r>
              </m:e>
              <m:sup>
                <m:r>
                  <w:rPr>
                    <w:rFonts w:ascii="Cambria Math" w:eastAsia="Cambria Math" w:hAnsi="Cambria Math" w:cs="Arial"/>
                  </w:rPr>
                  <m:t>n-i</m:t>
                </m:r>
              </m:sup>
            </m:sSup>
          </m:e>
        </m:nary>
      </m:oMath>
      <w:r w:rsidRPr="00824BFB">
        <w:rPr>
          <w:rFonts w:ascii="Arial" w:hAnsi="Arial" w:cs="Arial"/>
          <w:bCs/>
        </w:rPr>
        <w:t>.</w:t>
      </w:r>
    </w:p>
    <w:p w14:paraId="0879147B" w14:textId="6F1655B6" w:rsidR="00E62657" w:rsidRPr="00824BFB" w:rsidRDefault="00E62657" w:rsidP="000967B6">
      <w:pPr>
        <w:spacing w:after="240"/>
        <w:jc w:val="both"/>
        <w:rPr>
          <w:rFonts w:ascii="Arial" w:hAnsi="Arial" w:cs="Arial"/>
          <w:bCs/>
        </w:rPr>
      </w:pPr>
      <w:r w:rsidRPr="00824BFB">
        <w:rPr>
          <w:rFonts w:ascii="Arial" w:hAnsi="Arial" w:cs="Arial"/>
          <w:bCs/>
        </w:rPr>
        <w:t>The following concepts are obtained from the book</w:t>
      </w:r>
      <w:r w:rsidR="00A57AAE">
        <w:rPr>
          <w:rFonts w:ascii="Arial" w:hAnsi="Arial" w:cs="Arial"/>
          <w:bCs/>
        </w:rPr>
        <w:t xml:space="preserve"> entitled </w:t>
      </w:r>
      <w:r w:rsidR="00A57AAE">
        <w:rPr>
          <w:rFonts w:ascii="Arial" w:hAnsi="Arial" w:cs="Arial"/>
          <w:bCs/>
          <w:i/>
          <w:iCs/>
        </w:rPr>
        <w:t>Elementary Number Theory and its Application</w:t>
      </w:r>
      <w:r w:rsidR="00A57AAE">
        <w:rPr>
          <w:rFonts w:ascii="Arial" w:hAnsi="Arial" w:cs="Arial"/>
          <w:bCs/>
        </w:rPr>
        <w:t>, 6th ed</w:t>
      </w:r>
      <w:r w:rsidR="00A75274">
        <w:rPr>
          <w:rFonts w:ascii="Arial" w:hAnsi="Arial" w:cs="Arial"/>
          <w:bCs/>
        </w:rPr>
        <w:t xml:space="preserve"> (Rosen, 2013)</w:t>
      </w:r>
      <w:r w:rsidRPr="00824BFB">
        <w:rPr>
          <w:rFonts w:ascii="Arial" w:hAnsi="Arial" w:cs="Arial"/>
          <w:bCs/>
        </w:rPr>
        <w:t>.</w:t>
      </w:r>
    </w:p>
    <w:p w14:paraId="28137226" w14:textId="77777777" w:rsidR="00E62657" w:rsidRPr="00824BFB" w:rsidRDefault="00E62657" w:rsidP="00E62657">
      <w:pPr>
        <w:spacing w:after="240"/>
        <w:jc w:val="both"/>
        <w:rPr>
          <w:rFonts w:ascii="Arial" w:hAnsi="Arial" w:cs="Arial"/>
          <w:bCs/>
        </w:rPr>
      </w:pPr>
      <w:r w:rsidRPr="00824BFB">
        <w:rPr>
          <w:rFonts w:ascii="Arial" w:hAnsi="Arial" w:cs="Arial"/>
          <w:b/>
        </w:rPr>
        <w:t xml:space="preserve">Definition 2.10. </w:t>
      </w:r>
      <w:r w:rsidRPr="00824BFB">
        <w:rPr>
          <w:rFonts w:ascii="Arial" w:hAnsi="Arial" w:cs="Arial"/>
          <w:bCs/>
        </w:rPr>
        <w:t xml:space="preserve">The </w:t>
      </w:r>
      <w:r w:rsidRPr="00824BFB">
        <w:rPr>
          <w:rFonts w:ascii="Arial" w:hAnsi="Arial" w:cs="Arial"/>
          <w:bCs/>
          <w:i/>
          <w:iCs/>
        </w:rPr>
        <w:t>Euler phi function</w:t>
      </w:r>
      <w:r w:rsidRPr="00824BFB">
        <w:rPr>
          <w:rFonts w:ascii="Arial" w:hAnsi="Arial" w:cs="Arial"/>
          <w:bCs/>
        </w:rPr>
        <w:t xml:space="preserve"> </w:t>
      </w:r>
      <m:oMath>
        <m:r>
          <w:rPr>
            <w:rFonts w:ascii="Cambria Math" w:hAnsi="Cambria Math" w:cs="Arial"/>
          </w:rPr>
          <m:t>ϕ(η)</m:t>
        </m:r>
      </m:oMath>
      <w:r w:rsidRPr="00824BFB">
        <w:rPr>
          <w:rFonts w:ascii="Arial" w:hAnsi="Arial" w:cs="Arial"/>
          <w:bCs/>
        </w:rPr>
        <w:t xml:space="preserve"> is the number of positive integers not exceeding </w:t>
      </w:r>
      <m:oMath>
        <m:r>
          <w:rPr>
            <w:rFonts w:ascii="Cambria Math" w:hAnsi="Cambria Math" w:cs="Arial"/>
          </w:rPr>
          <m:t>η</m:t>
        </m:r>
      </m:oMath>
      <w:r w:rsidRPr="00824BFB">
        <w:rPr>
          <w:rFonts w:ascii="Arial" w:hAnsi="Arial" w:cs="Arial"/>
          <w:bCs/>
        </w:rPr>
        <w:t xml:space="preserve"> that is relatively prime to </w:t>
      </w:r>
      <m:oMath>
        <m:r>
          <w:rPr>
            <w:rFonts w:ascii="Cambria Math" w:hAnsi="Cambria Math" w:cs="Arial"/>
          </w:rPr>
          <m:t>η</m:t>
        </m:r>
      </m:oMath>
      <w:r w:rsidRPr="00824BFB">
        <w:rPr>
          <w:rFonts w:ascii="Arial" w:hAnsi="Arial" w:cs="Arial"/>
          <w:bCs/>
        </w:rPr>
        <w:t>.</w:t>
      </w:r>
    </w:p>
    <w:p w14:paraId="0D0EEFE1" w14:textId="7E84B5C6" w:rsidR="00E62657" w:rsidRPr="00824BFB" w:rsidRDefault="00E62657" w:rsidP="00E62657">
      <w:pPr>
        <w:spacing w:after="240"/>
        <w:jc w:val="both"/>
        <w:rPr>
          <w:rFonts w:ascii="Arial" w:hAnsi="Arial" w:cs="Arial"/>
          <w:bCs/>
        </w:rPr>
      </w:pPr>
      <w:r w:rsidRPr="00824BFB">
        <w:rPr>
          <w:rFonts w:ascii="Arial" w:hAnsi="Arial" w:cs="Arial"/>
          <w:b/>
        </w:rPr>
        <w:t xml:space="preserve">Theorem 2.11. </w:t>
      </w:r>
      <w:r w:rsidRPr="00824BFB">
        <w:rPr>
          <w:rFonts w:ascii="Arial" w:hAnsi="Arial" w:cs="Arial"/>
          <w:bCs/>
        </w:rPr>
        <w:t xml:space="preserve">If </w:t>
      </w:r>
      <m:oMath>
        <m:r>
          <w:rPr>
            <w:rFonts w:ascii="Cambria Math" w:hAnsi="Cambria Math" w:cs="Arial"/>
          </w:rPr>
          <m:t>η</m:t>
        </m:r>
      </m:oMath>
      <w:r w:rsidRPr="00824BFB">
        <w:rPr>
          <w:rFonts w:ascii="Arial" w:hAnsi="Arial" w:cs="Arial"/>
          <w:bCs/>
        </w:rPr>
        <w:t xml:space="preserve"> is an integer with </w:t>
      </w:r>
      <m:oMath>
        <m:r>
          <w:rPr>
            <w:rFonts w:ascii="Cambria Math" w:hAnsi="Cambria Math" w:cs="Arial"/>
          </w:rPr>
          <m:t>η≥3</m:t>
        </m:r>
      </m:oMath>
      <w:r w:rsidRPr="00824BFB">
        <w:rPr>
          <w:rFonts w:ascii="Arial" w:hAnsi="Arial" w:cs="Arial"/>
          <w:bCs/>
        </w:rPr>
        <w:t xml:space="preserve">, then </w:t>
      </w:r>
      <m:oMath>
        <m:r>
          <w:rPr>
            <w:rFonts w:ascii="Cambria Math" w:hAnsi="Cambria Math" w:cs="Arial"/>
          </w:rPr>
          <m:t>ϕ</m:t>
        </m:r>
        <m:d>
          <m:dPr>
            <m:ctrlPr>
              <w:rPr>
                <w:rFonts w:ascii="Cambria Math" w:hAnsi="Cambria Math" w:cs="Arial"/>
                <w:bCs/>
                <w:i/>
              </w:rPr>
            </m:ctrlPr>
          </m:dPr>
          <m:e>
            <m:r>
              <w:rPr>
                <w:rFonts w:ascii="Cambria Math" w:hAnsi="Cambria Math" w:cs="Arial"/>
              </w:rPr>
              <m:t>η</m:t>
            </m:r>
          </m:e>
        </m:d>
      </m:oMath>
      <w:r w:rsidRPr="00824BFB">
        <w:rPr>
          <w:rFonts w:ascii="Arial" w:hAnsi="Arial" w:cs="Arial"/>
          <w:bCs/>
        </w:rPr>
        <w:t xml:space="preserve"> is even.</w:t>
      </w:r>
    </w:p>
    <w:p w14:paraId="11153693" w14:textId="77777777" w:rsidR="00E62657" w:rsidRPr="00824BFB" w:rsidRDefault="00E62657" w:rsidP="00E62657">
      <w:pPr>
        <w:spacing w:after="240"/>
        <w:jc w:val="both"/>
        <w:rPr>
          <w:rFonts w:ascii="Arial" w:hAnsi="Arial" w:cs="Arial"/>
          <w:bCs/>
          <w:iCs/>
        </w:rPr>
      </w:pPr>
      <w:r w:rsidRPr="00824BFB">
        <w:rPr>
          <w:rFonts w:ascii="Arial" w:hAnsi="Arial" w:cs="Arial"/>
          <w:b/>
        </w:rPr>
        <w:t xml:space="preserve">Theorem 2.12. </w:t>
      </w:r>
      <w:r w:rsidRPr="00824BFB">
        <w:rPr>
          <w:rFonts w:ascii="Arial" w:hAnsi="Arial" w:cs="Arial"/>
          <w:bCs/>
        </w:rPr>
        <w:t>(Euler's Theorem)</w:t>
      </w:r>
      <w:r w:rsidRPr="00824BFB">
        <w:rPr>
          <w:rFonts w:ascii="Arial" w:hAnsi="Arial" w:cs="Arial"/>
          <w:b/>
        </w:rPr>
        <w:t xml:space="preserve"> </w:t>
      </w:r>
      <w:r w:rsidRPr="00824BFB">
        <w:rPr>
          <w:rFonts w:ascii="Arial" w:hAnsi="Arial" w:cs="Arial"/>
          <w:bCs/>
        </w:rPr>
        <w:t xml:space="preserve">Let </w:t>
      </w:r>
      <m:oMath>
        <m:r>
          <w:rPr>
            <w:rFonts w:ascii="Cambria Math" w:hAnsi="Cambria Math" w:cs="Arial"/>
          </w:rPr>
          <m:t>η</m:t>
        </m:r>
      </m:oMath>
      <w:r w:rsidRPr="00824BFB">
        <w:rPr>
          <w:rFonts w:ascii="Arial" w:hAnsi="Arial" w:cs="Arial"/>
          <w:bCs/>
        </w:rPr>
        <w:t xml:space="preserve"> be a positive integer and </w:t>
      </w:r>
      <m:oMath>
        <m:r>
          <w:rPr>
            <w:rFonts w:ascii="Cambria Math" w:hAnsi="Cambria Math" w:cs="Arial"/>
          </w:rPr>
          <m:t>a</m:t>
        </m:r>
      </m:oMath>
      <w:r w:rsidRPr="00824BFB">
        <w:rPr>
          <w:rFonts w:ascii="Arial" w:hAnsi="Arial" w:cs="Arial"/>
          <w:bCs/>
        </w:rPr>
        <w:t xml:space="preserve"> be an integer with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a,η</m:t>
                </m:r>
              </m:e>
            </m:d>
          </m:e>
        </m:func>
        <m:r>
          <w:rPr>
            <w:rFonts w:ascii="Cambria Math" w:hAnsi="Cambria Math" w:cs="Arial"/>
          </w:rPr>
          <m:t>=1</m:t>
        </m:r>
      </m:oMath>
      <w:r w:rsidRPr="00824BFB">
        <w:rPr>
          <w:rFonts w:ascii="Arial" w:hAnsi="Arial" w:cs="Arial"/>
          <w:bCs/>
        </w:rPr>
        <w:t xml:space="preserve">. Then </w:t>
      </w:r>
      <m:oMath>
        <m:sSup>
          <m:sSupPr>
            <m:ctrlPr>
              <w:rPr>
                <w:rFonts w:ascii="Cambria Math" w:hAnsi="Cambria Math" w:cs="Arial"/>
                <w:bCs/>
                <w:i/>
              </w:rPr>
            </m:ctrlPr>
          </m:sSupPr>
          <m:e>
            <m:r>
              <w:rPr>
                <w:rFonts w:ascii="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r>
          <m:rPr>
            <m:sty m:val="p"/>
          </m:rPr>
          <w:rPr>
            <w:rFonts w:ascii="Cambria Math" w:hAnsi="Cambria Math" w:cs="Arial"/>
          </w:rPr>
          <m:t xml:space="preserve">(mod </m:t>
        </m:r>
        <m:r>
          <w:rPr>
            <w:rFonts w:ascii="Cambria Math" w:hAnsi="Cambria Math" w:cs="Arial"/>
          </w:rPr>
          <m:t>η</m:t>
        </m:r>
        <m:r>
          <m:rPr>
            <m:sty m:val="p"/>
          </m:rPr>
          <w:rPr>
            <w:rFonts w:ascii="Cambria Math" w:hAnsi="Cambria Math" w:cs="Arial"/>
          </w:rPr>
          <m:t>)</m:t>
        </m:r>
      </m:oMath>
      <w:r w:rsidRPr="00824BFB">
        <w:rPr>
          <w:rFonts w:ascii="Arial" w:hAnsi="Arial" w:cs="Arial"/>
          <w:bCs/>
          <w:iCs/>
        </w:rPr>
        <w:t xml:space="preserve">. </w:t>
      </w:r>
    </w:p>
    <w:p w14:paraId="75DB62D7" w14:textId="643C357B" w:rsidR="00E62657" w:rsidRPr="00824BFB" w:rsidRDefault="00E62657" w:rsidP="000967B6">
      <w:pPr>
        <w:spacing w:after="240"/>
        <w:jc w:val="both"/>
        <w:rPr>
          <w:rFonts w:ascii="Arial" w:hAnsi="Arial" w:cs="Arial"/>
          <w:bCs/>
          <w:iCs/>
        </w:rPr>
      </w:pPr>
      <w:r w:rsidRPr="00824BFB">
        <w:rPr>
          <w:rFonts w:ascii="Arial" w:hAnsi="Arial" w:cs="Arial"/>
          <w:bCs/>
          <w:iCs/>
        </w:rPr>
        <w:t xml:space="preserve">By Euler's Theorem, </w:t>
      </w:r>
      <m:oMath>
        <m:f>
          <m:fPr>
            <m:ctrlPr>
              <w:rPr>
                <w:rFonts w:ascii="Cambria Math" w:hAnsi="Cambria Math" w:cs="Arial"/>
                <w:bCs/>
                <w:i/>
                <w:iCs/>
              </w:rPr>
            </m:ctrlPr>
          </m:fPr>
          <m:num>
            <m:sSup>
              <m:sSupPr>
                <m:ctrlPr>
                  <w:rPr>
                    <w:rFonts w:ascii="Cambria Math" w:hAnsi="Cambria Math" w:cs="Arial"/>
                    <w:bCs/>
                    <w:i/>
                    <w:iCs/>
                  </w:rPr>
                </m:ctrlPr>
              </m:sSupPr>
              <m:e>
                <m:r>
                  <w:rPr>
                    <w:rFonts w:ascii="Cambria Math" w:hAnsi="Cambria Math" w:cs="Arial"/>
                  </w:rPr>
                  <m:t>a</m:t>
                </m:r>
              </m:e>
              <m:sup>
                <m:r>
                  <w:rPr>
                    <w:rFonts w:ascii="Cambria Math" w:hAnsi="Cambria Math" w:cs="Arial"/>
                  </w:rPr>
                  <m:t>ϕ</m:t>
                </m:r>
                <m:d>
                  <m:dPr>
                    <m:ctrlPr>
                      <w:rPr>
                        <w:rFonts w:ascii="Cambria Math" w:hAnsi="Cambria Math" w:cs="Arial"/>
                        <w:bCs/>
                        <w:i/>
                        <w:iCs/>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oMath>
      <w:r w:rsidRPr="00824BFB">
        <w:rPr>
          <w:rFonts w:ascii="Arial" w:hAnsi="Arial" w:cs="Arial"/>
          <w:bCs/>
          <w:iCs/>
        </w:rPr>
        <w:t xml:space="preserve"> is an integer whenever </w:t>
      </w:r>
      <m:oMath>
        <m:func>
          <m:funcPr>
            <m:ctrlPr>
              <w:rPr>
                <w:rFonts w:ascii="Cambria Math" w:hAnsi="Cambria Math" w:cs="Arial"/>
                <w:bCs/>
                <w:i/>
                <w:iCs/>
              </w:rPr>
            </m:ctrlPr>
          </m:funcPr>
          <m:fName>
            <m:r>
              <m:rPr>
                <m:sty m:val="p"/>
              </m:rPr>
              <w:rPr>
                <w:rFonts w:ascii="Cambria Math" w:hAnsi="Cambria Math" w:cs="Arial"/>
              </w:rPr>
              <m:t>gcd</m:t>
            </m:r>
          </m:fName>
          <m:e>
            <m:d>
              <m:dPr>
                <m:ctrlPr>
                  <w:rPr>
                    <w:rFonts w:ascii="Cambria Math" w:hAnsi="Cambria Math" w:cs="Arial"/>
                    <w:bCs/>
                    <w:i/>
                    <w:iCs/>
                  </w:rPr>
                </m:ctrlPr>
              </m:dPr>
              <m:e>
                <m:r>
                  <w:rPr>
                    <w:rFonts w:ascii="Cambria Math" w:hAnsi="Cambria Math" w:cs="Arial"/>
                  </w:rPr>
                  <m:t>a,η</m:t>
                </m:r>
              </m:e>
            </m:d>
          </m:e>
        </m:func>
        <m:r>
          <w:rPr>
            <w:rFonts w:ascii="Cambria Math" w:hAnsi="Cambria Math" w:cs="Arial"/>
          </w:rPr>
          <m:t>=1</m:t>
        </m:r>
      </m:oMath>
      <w:r w:rsidRPr="00824BFB">
        <w:rPr>
          <w:rFonts w:ascii="Arial" w:hAnsi="Arial" w:cs="Arial"/>
          <w:bCs/>
          <w:iCs/>
        </w:rPr>
        <w:t xml:space="preserve">. This motivates the creation of the following definition </w:t>
      </w:r>
      <w:r w:rsidR="00AA1A20">
        <w:rPr>
          <w:rFonts w:ascii="Arial" w:hAnsi="Arial" w:cs="Arial"/>
          <w:bCs/>
          <w:iCs/>
        </w:rPr>
        <w:t>as</w:t>
      </w:r>
      <w:r w:rsidRPr="00824BFB">
        <w:rPr>
          <w:rFonts w:ascii="Arial" w:hAnsi="Arial" w:cs="Arial"/>
          <w:bCs/>
          <w:iCs/>
        </w:rPr>
        <w:t xml:space="preserve"> a variant of cordial labeling based on the parity of </w:t>
      </w:r>
      <m:oMath>
        <m:f>
          <m:fPr>
            <m:ctrlPr>
              <w:rPr>
                <w:rFonts w:ascii="Cambria Math" w:hAnsi="Cambria Math" w:cs="Arial"/>
                <w:bCs/>
                <w:i/>
                <w:iCs/>
              </w:rPr>
            </m:ctrlPr>
          </m:fPr>
          <m:num>
            <m:sSup>
              <m:sSupPr>
                <m:ctrlPr>
                  <w:rPr>
                    <w:rFonts w:ascii="Cambria Math" w:hAnsi="Cambria Math" w:cs="Arial"/>
                    <w:bCs/>
                    <w:i/>
                    <w:iCs/>
                  </w:rPr>
                </m:ctrlPr>
              </m:sSupPr>
              <m:e>
                <m:r>
                  <w:rPr>
                    <w:rFonts w:ascii="Cambria Math" w:hAnsi="Cambria Math" w:cs="Arial"/>
                  </w:rPr>
                  <m:t>a</m:t>
                </m:r>
              </m:e>
              <m:sup>
                <m:r>
                  <w:rPr>
                    <w:rFonts w:ascii="Cambria Math" w:hAnsi="Cambria Math" w:cs="Arial"/>
                  </w:rPr>
                  <m:t>ϕ</m:t>
                </m:r>
                <m:d>
                  <m:dPr>
                    <m:ctrlPr>
                      <w:rPr>
                        <w:rFonts w:ascii="Cambria Math" w:hAnsi="Cambria Math" w:cs="Arial"/>
                        <w:bCs/>
                        <w:i/>
                        <w:iCs/>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oMath>
      <w:r w:rsidRPr="00824BFB">
        <w:rPr>
          <w:rFonts w:ascii="Arial" w:hAnsi="Arial" w:cs="Arial"/>
          <w:bCs/>
          <w:iCs/>
        </w:rPr>
        <w:t>.</w:t>
      </w:r>
    </w:p>
    <w:p w14:paraId="7C6BD035" w14:textId="77777777" w:rsidR="00E62657" w:rsidRPr="00824BFB" w:rsidRDefault="00E62657" w:rsidP="00E62657">
      <w:pPr>
        <w:spacing w:after="240"/>
        <w:jc w:val="both"/>
        <w:rPr>
          <w:rFonts w:ascii="Arial" w:hAnsi="Arial" w:cs="Arial"/>
          <w:bCs/>
          <w:iCs/>
        </w:rPr>
      </w:pPr>
      <w:r w:rsidRPr="00824BFB">
        <w:rPr>
          <w:rFonts w:ascii="Arial" w:hAnsi="Arial" w:cs="Arial"/>
          <w:b/>
          <w:iCs/>
        </w:rPr>
        <w:t xml:space="preserve">Definition 2.13. </w:t>
      </w:r>
      <w:r w:rsidRPr="00824BFB">
        <w:rPr>
          <w:rFonts w:ascii="Arial" w:hAnsi="Arial" w:cs="Arial"/>
          <w:bCs/>
          <w:iCs/>
        </w:rPr>
        <w:t xml:space="preserve">Let </w:t>
      </w:r>
      <m:oMath>
        <m:r>
          <w:rPr>
            <w:rFonts w:ascii="Cambria Math" w:hAnsi="Cambria Math" w:cs="Arial"/>
          </w:rPr>
          <m:t>η</m:t>
        </m:r>
      </m:oMath>
      <w:r w:rsidRPr="00824BFB">
        <w:rPr>
          <w:rFonts w:ascii="Arial" w:hAnsi="Arial" w:cs="Arial"/>
          <w:bCs/>
          <w:iCs/>
        </w:rPr>
        <w:t xml:space="preserve"> be odd with </w:t>
      </w:r>
      <m:oMath>
        <m:r>
          <w:rPr>
            <w:rFonts w:ascii="Cambria Math" w:hAnsi="Cambria Math" w:cs="Arial"/>
          </w:rPr>
          <m:t>η≥3</m:t>
        </m:r>
      </m:oMath>
      <w:r w:rsidRPr="00824BFB">
        <w:rPr>
          <w:rFonts w:ascii="Arial" w:hAnsi="Arial" w:cs="Arial"/>
          <w:bCs/>
          <w:iCs/>
        </w:rPr>
        <w:t xml:space="preserve">. For a simple connected graph </w:t>
      </w:r>
      <m:oMath>
        <m:r>
          <w:rPr>
            <w:rFonts w:ascii="Cambria Math" w:hAnsi="Cambria Math" w:cs="Arial"/>
          </w:rPr>
          <m:t>G</m:t>
        </m:r>
      </m:oMath>
      <w:r w:rsidRPr="00824BFB">
        <w:rPr>
          <w:rFonts w:ascii="Arial" w:hAnsi="Arial" w:cs="Arial"/>
          <w:bCs/>
          <w:iCs/>
        </w:rPr>
        <w:t xml:space="preserve"> of order </w:t>
      </w:r>
      <m:oMath>
        <m:r>
          <w:rPr>
            <w:rFonts w:ascii="Cambria Math" w:hAnsi="Cambria Math" w:cs="Arial"/>
          </w:rPr>
          <m:t>n</m:t>
        </m:r>
      </m:oMath>
      <w:r w:rsidRPr="00824BFB">
        <w:rPr>
          <w:rFonts w:ascii="Arial" w:hAnsi="Arial" w:cs="Arial"/>
          <w:bCs/>
          <w:iCs/>
        </w:rPr>
        <w:t xml:space="preserve">, a bijective function </w:t>
      </w:r>
      <m:oMath>
        <m:r>
          <w:rPr>
            <w:rFonts w:ascii="Cambria Math" w:hAnsi="Cambria Math" w:cs="Arial"/>
          </w:rPr>
          <m:t>f:V</m:t>
        </m:r>
        <m:d>
          <m:dPr>
            <m:ctrlPr>
              <w:rPr>
                <w:rFonts w:ascii="Cambria Math" w:hAnsi="Cambria Math" w:cs="Arial"/>
                <w:bCs/>
                <w:i/>
                <w:iCs/>
              </w:rPr>
            </m:ctrlPr>
          </m:dPr>
          <m:e>
            <m:r>
              <w:rPr>
                <w:rFonts w:ascii="Cambria Math" w:hAnsi="Cambria Math" w:cs="Arial"/>
              </w:rPr>
              <m:t>G</m:t>
            </m:r>
          </m:e>
        </m:d>
        <m:r>
          <w:rPr>
            <w:rFonts w:ascii="Cambria Math" w:hAnsi="Cambria Math" w:cs="Arial"/>
          </w:rPr>
          <m:t>→</m:t>
        </m:r>
        <m:d>
          <m:dPr>
            <m:begChr m:val="{"/>
            <m:endChr m:val="}"/>
            <m:ctrlPr>
              <w:rPr>
                <w:rFonts w:ascii="Cambria Math" w:hAnsi="Cambria Math" w:cs="Arial"/>
                <w:bCs/>
                <w:i/>
                <w:iCs/>
              </w:rPr>
            </m:ctrlPr>
          </m:dPr>
          <m:e>
            <m:r>
              <w:rPr>
                <w:rFonts w:ascii="Cambria Math" w:hAnsi="Cambria Math" w:cs="Arial"/>
              </w:rPr>
              <m:t>1,2,…,n</m:t>
            </m:r>
          </m:e>
        </m:d>
      </m:oMath>
      <w:r w:rsidRPr="00824BFB">
        <w:rPr>
          <w:rFonts w:ascii="Arial" w:hAnsi="Arial" w:cs="Arial"/>
          <w:bCs/>
          <w:iCs/>
        </w:rPr>
        <w:t xml:space="preserve"> is called </w:t>
      </w:r>
      <w:r w:rsidRPr="00824BFB">
        <w:rPr>
          <w:rFonts w:ascii="Arial" w:hAnsi="Arial" w:cs="Arial"/>
          <w:bCs/>
          <w:i/>
        </w:rPr>
        <w:t xml:space="preserve">Euler cordial labeling modulo </w:t>
      </w:r>
      <m:oMath>
        <m:r>
          <w:rPr>
            <w:rFonts w:ascii="Cambria Math" w:hAnsi="Cambria Math" w:cs="Arial"/>
          </w:rPr>
          <m:t>η</m:t>
        </m:r>
      </m:oMath>
      <w:r w:rsidRPr="00824BFB">
        <w:rPr>
          <w:rFonts w:ascii="Arial" w:hAnsi="Arial" w:cs="Arial"/>
          <w:bCs/>
          <w:iCs/>
        </w:rPr>
        <w:t xml:space="preserve"> if the induced function </w:t>
      </w:r>
      <m:oMath>
        <m:sSubSup>
          <m:sSubSupPr>
            <m:ctrlPr>
              <w:rPr>
                <w:rFonts w:ascii="Cambria Math" w:hAnsi="Cambria Math" w:cs="Arial"/>
                <w:bCs/>
                <w:i/>
                <w:iCs/>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r>
          <w:rPr>
            <w:rFonts w:ascii="Cambria Math" w:hAnsi="Cambria Math" w:cs="Arial"/>
          </w:rPr>
          <m:t>:E</m:t>
        </m:r>
        <m:d>
          <m:dPr>
            <m:ctrlPr>
              <w:rPr>
                <w:rFonts w:ascii="Cambria Math" w:hAnsi="Cambria Math" w:cs="Arial"/>
                <w:bCs/>
                <w:i/>
                <w:iCs/>
              </w:rPr>
            </m:ctrlPr>
          </m:dPr>
          <m:e>
            <m:r>
              <w:rPr>
                <w:rFonts w:ascii="Cambria Math" w:hAnsi="Cambria Math" w:cs="Arial"/>
              </w:rPr>
              <m:t>G</m:t>
            </m:r>
          </m:e>
        </m:d>
        <m:r>
          <w:rPr>
            <w:rFonts w:ascii="Cambria Math" w:hAnsi="Cambria Math" w:cs="Arial"/>
          </w:rPr>
          <m:t>→</m:t>
        </m:r>
        <m:d>
          <m:dPr>
            <m:begChr m:val="{"/>
            <m:endChr m:val="}"/>
            <m:ctrlPr>
              <w:rPr>
                <w:rFonts w:ascii="Cambria Math" w:hAnsi="Cambria Math" w:cs="Arial"/>
                <w:bCs/>
                <w:i/>
                <w:iCs/>
              </w:rPr>
            </m:ctrlPr>
          </m:dPr>
          <m:e>
            <m:r>
              <w:rPr>
                <w:rFonts w:ascii="Cambria Math" w:hAnsi="Cambria Math" w:cs="Arial"/>
              </w:rPr>
              <m:t>0,1</m:t>
            </m:r>
          </m:e>
        </m:d>
      </m:oMath>
      <w:r w:rsidRPr="00824BFB">
        <w:rPr>
          <w:rFonts w:ascii="Arial" w:hAnsi="Arial" w:cs="Arial"/>
          <w:bCs/>
          <w:iCs/>
        </w:rPr>
        <w:t>, defined by</w:t>
      </w:r>
    </w:p>
    <w:p w14:paraId="4F1F7611" w14:textId="77777777" w:rsidR="00E62657" w:rsidRPr="00824BFB" w:rsidRDefault="0002600B" w:rsidP="00E62657">
      <w:pPr>
        <w:spacing w:after="240"/>
        <w:jc w:val="both"/>
        <w:rPr>
          <w:rFonts w:ascii="Arial" w:hAnsi="Arial" w:cs="Arial"/>
          <w:bCs/>
          <w:iCs/>
        </w:rPr>
      </w:pPr>
      <m:oMathPara>
        <m:oMath>
          <m:sSubSup>
            <m:sSubSupPr>
              <m:ctrlPr>
                <w:rPr>
                  <w:rFonts w:ascii="Cambria Math" w:hAnsi="Cambria Math" w:cs="Arial"/>
                  <w:bCs/>
                  <w:i/>
                  <w:iCs/>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iCs/>
                </w:rPr>
              </m:ctrlPr>
            </m:dPr>
            <m:e>
              <m:r>
                <w:rPr>
                  <w:rFonts w:ascii="Cambria Math" w:hAnsi="Cambria Math" w:cs="Arial"/>
                </w:rPr>
                <m:t>ab</m:t>
              </m:r>
            </m:e>
          </m:d>
          <m:r>
            <w:rPr>
              <w:rFonts w:ascii="Cambria Math" w:hAnsi="Cambria Math" w:cs="Arial"/>
            </w:rPr>
            <m:t>=</m:t>
          </m:r>
          <m:d>
            <m:dPr>
              <m:begChr m:val="{"/>
              <m:endChr m:val=""/>
              <m:ctrlPr>
                <w:rPr>
                  <w:rFonts w:ascii="Cambria Math" w:hAnsi="Cambria Math" w:cs="Arial"/>
                  <w:bCs/>
                  <w:i/>
                  <w:iCs/>
                </w:rPr>
              </m:ctrlPr>
            </m:dPr>
            <m:e>
              <m:eqArr>
                <m:eqArrPr>
                  <m:ctrlPr>
                    <w:rPr>
                      <w:rFonts w:ascii="Cambria Math" w:hAnsi="Cambria Math" w:cs="Arial"/>
                      <w:bCs/>
                      <w:i/>
                      <w:iCs/>
                    </w:rPr>
                  </m:ctrlPr>
                </m:eqArrPr>
                <m:e>
                  <m:r>
                    <w:rPr>
                      <w:rFonts w:ascii="Cambria Math" w:hAnsi="Cambria Math" w:cs="Arial"/>
                    </w:rPr>
                    <m:t xml:space="preserve">0  </m:t>
                  </m:r>
                  <m:r>
                    <m:rPr>
                      <m:sty m:val="p"/>
                    </m:rPr>
                    <w:rPr>
                      <w:rFonts w:ascii="Cambria Math" w:hAnsi="Cambria Math" w:cs="Arial"/>
                    </w:rPr>
                    <m:t xml:space="preserve">if </m:t>
                  </m:r>
                  <m:f>
                    <m:fPr>
                      <m:ctrlPr>
                        <w:rPr>
                          <w:rFonts w:ascii="Cambria Math" w:hAnsi="Cambria Math" w:cs="Arial"/>
                          <w:bCs/>
                          <w:i/>
                          <w:iCs/>
                        </w:rPr>
                      </m:ctrlPr>
                    </m:fPr>
                    <m:num>
                      <m:sSup>
                        <m:sSupPr>
                          <m:ctrlPr>
                            <w:rPr>
                              <w:rFonts w:ascii="Cambria Math" w:hAnsi="Cambria Math" w:cs="Arial"/>
                              <w:bCs/>
                              <w:i/>
                              <w:iCs/>
                            </w:rPr>
                          </m:ctrlPr>
                        </m:sSupPr>
                        <m:e>
                          <m:d>
                            <m:dPr>
                              <m:begChr m:val="["/>
                              <m:endChr m:val="]"/>
                              <m:ctrlPr>
                                <w:rPr>
                                  <w:rFonts w:ascii="Cambria Math" w:hAnsi="Cambria Math" w:cs="Arial"/>
                                  <w:bCs/>
                                  <w:i/>
                                  <w:iCs/>
                                </w:rPr>
                              </m:ctrlPr>
                            </m:dPr>
                            <m:e>
                              <m:r>
                                <w:rPr>
                                  <w:rFonts w:ascii="Cambria Math" w:hAnsi="Cambria Math" w:cs="Arial"/>
                                </w:rPr>
                                <m:t>f</m:t>
                              </m:r>
                              <m:d>
                                <m:dPr>
                                  <m:ctrlPr>
                                    <w:rPr>
                                      <w:rFonts w:ascii="Cambria Math" w:hAnsi="Cambria Math" w:cs="Arial"/>
                                      <w:bCs/>
                                      <w:i/>
                                      <w:iCs/>
                                    </w:rPr>
                                  </m:ctrlPr>
                                </m:dPr>
                                <m:e>
                                  <m:r>
                                    <w:rPr>
                                      <w:rFonts w:ascii="Cambria Math" w:hAnsi="Cambria Math" w:cs="Arial"/>
                                    </w:rPr>
                                    <m:t>a</m:t>
                                  </m:r>
                                </m:e>
                              </m:d>
                              <m:r>
                                <w:rPr>
                                  <w:rFonts w:ascii="Cambria Math" w:hAnsi="Cambria Math" w:cs="Arial"/>
                                </w:rPr>
                                <m:t>+</m:t>
                              </m:r>
                              <m:r>
                                <w:rPr>
                                  <w:rFonts w:ascii="Cambria Math" w:hAnsi="Cambria Math" w:cs="Arial"/>
                                </w:rPr>
                                <m:t>f</m:t>
                              </m:r>
                              <m:d>
                                <m:dPr>
                                  <m:ctrlPr>
                                    <w:rPr>
                                      <w:rFonts w:ascii="Cambria Math" w:hAnsi="Cambria Math" w:cs="Arial"/>
                                      <w:bCs/>
                                      <w:i/>
                                      <w:iCs/>
                                    </w:rPr>
                                  </m:ctrlPr>
                                </m:dPr>
                                <m:e>
                                  <m:r>
                                    <w:rPr>
                                      <w:rFonts w:ascii="Cambria Math" w:hAnsi="Cambria Math" w:cs="Arial"/>
                                    </w:rPr>
                                    <m:t>b</m:t>
                                  </m:r>
                                </m:e>
                              </m:d>
                            </m:e>
                          </m:d>
                        </m:e>
                        <m:sup>
                          <m:r>
                            <w:rPr>
                              <w:rFonts w:ascii="Cambria Math" w:hAnsi="Cambria Math" w:cs="Arial"/>
                            </w:rPr>
                            <m:t>ϕ</m:t>
                          </m:r>
                          <m:d>
                            <m:dPr>
                              <m:ctrlPr>
                                <w:rPr>
                                  <w:rFonts w:ascii="Cambria Math" w:hAnsi="Cambria Math" w:cs="Arial"/>
                                  <w:bCs/>
                                  <w:i/>
                                  <w:iCs/>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r>
                    <w:rPr>
                      <w:rFonts w:ascii="Cambria Math" w:hAnsi="Cambria Math" w:cs="Arial"/>
                    </w:rPr>
                    <m:t>≡0</m:t>
                  </m:r>
                  <m:d>
                    <m:dPr>
                      <m:ctrlPr>
                        <w:rPr>
                          <w:rFonts w:ascii="Cambria Math" w:hAnsi="Cambria Math" w:cs="Arial"/>
                          <w:bCs/>
                          <w:i/>
                          <w:iCs/>
                        </w:rPr>
                      </m:ctrlPr>
                    </m:dPr>
                    <m:e>
                      <m:r>
                        <m:rPr>
                          <m:sty m:val="p"/>
                        </m:rPr>
                        <w:rPr>
                          <w:rFonts w:ascii="Cambria Math" w:hAnsi="Cambria Math" w:cs="Arial"/>
                        </w:rPr>
                        <m:t>mod 2</m:t>
                      </m:r>
                      <m:ctrlPr>
                        <w:rPr>
                          <w:rFonts w:ascii="Cambria Math" w:hAnsi="Cambria Math" w:cs="Arial"/>
                          <w:bCs/>
                        </w:rPr>
                      </m:ctrlPr>
                    </m:e>
                  </m:d>
                  <m:r>
                    <w:rPr>
                      <w:rFonts w:ascii="Cambria Math" w:hAnsi="Cambria Math" w:cs="Arial"/>
                    </w:rPr>
                    <m:t xml:space="preserve"> </m:t>
                  </m:r>
                  <m:r>
                    <m:rPr>
                      <m:sty m:val="p"/>
                    </m:rPr>
                    <w:rPr>
                      <w:rFonts w:ascii="Cambria Math" w:hAnsi="Cambria Math" w:cs="Arial"/>
                    </w:rPr>
                    <m:t>or</m:t>
                  </m:r>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f</m:t>
                          </m:r>
                          <m:d>
                            <m:dPr>
                              <m:ctrlPr>
                                <w:rPr>
                                  <w:rFonts w:ascii="Cambria Math" w:hAnsi="Cambria Math" w:cs="Arial"/>
                                  <w:bCs/>
                                  <w:i/>
                                </w:rPr>
                              </m:ctrlPr>
                            </m:dPr>
                            <m:e>
                              <m:r>
                                <w:rPr>
                                  <w:rFonts w:ascii="Cambria Math" w:hAnsi="Cambria Math" w:cs="Arial"/>
                                </w:rPr>
                                <m:t>a</m:t>
                              </m:r>
                            </m:e>
                          </m:d>
                          <m:r>
                            <w:rPr>
                              <w:rFonts w:ascii="Cambria Math" w:hAnsi="Cambria Math" w:cs="Arial"/>
                            </w:rPr>
                            <m:t>+</m:t>
                          </m:r>
                          <m:r>
                            <w:rPr>
                              <w:rFonts w:ascii="Cambria Math" w:hAnsi="Cambria Math" w:cs="Arial"/>
                            </w:rPr>
                            <m:t>f</m:t>
                          </m:r>
                          <m:d>
                            <m:dPr>
                              <m:ctrlPr>
                                <w:rPr>
                                  <w:rFonts w:ascii="Cambria Math" w:hAnsi="Cambria Math" w:cs="Arial"/>
                                  <w:bCs/>
                                  <w:i/>
                                </w:rPr>
                              </m:ctrlPr>
                            </m:dPr>
                            <m:e>
                              <m:r>
                                <w:rPr>
                                  <w:rFonts w:ascii="Cambria Math" w:hAnsi="Cambria Math" w:cs="Arial"/>
                                </w:rPr>
                                <m:t>b</m:t>
                              </m:r>
                            </m:e>
                          </m:d>
                          <m:r>
                            <w:rPr>
                              <w:rFonts w:ascii="Cambria Math" w:hAnsi="Cambria Math" w:cs="Arial"/>
                            </w:rPr>
                            <m:t>,</m:t>
                          </m:r>
                          <m:r>
                            <w:rPr>
                              <w:rFonts w:ascii="Cambria Math" w:hAnsi="Cambria Math" w:cs="Arial"/>
                            </w:rPr>
                            <m:t>η</m:t>
                          </m:r>
                        </m:e>
                      </m:d>
                      <m:r>
                        <w:rPr>
                          <w:rFonts w:ascii="Cambria Math" w:hAnsi="Cambria Math" w:cs="Arial"/>
                        </w:rPr>
                        <m:t>≠1</m:t>
                      </m:r>
                    </m:e>
                  </m:func>
                </m:e>
                <m:e>
                  <m:r>
                    <w:rPr>
                      <w:rFonts w:ascii="Cambria Math" w:hAnsi="Cambria Math" w:cs="Arial"/>
                    </w:rPr>
                    <m:t xml:space="preserve">1  </m:t>
                  </m:r>
                  <m:r>
                    <m:rPr>
                      <m:sty m:val="p"/>
                    </m:rPr>
                    <w:rPr>
                      <w:rFonts w:ascii="Cambria Math" w:hAnsi="Cambria Math" w:cs="Arial"/>
                    </w:rPr>
                    <m:t xml:space="preserve">if </m:t>
                  </m:r>
                  <m:f>
                    <m:fPr>
                      <m:ctrlPr>
                        <w:rPr>
                          <w:rFonts w:ascii="Cambria Math" w:hAnsi="Cambria Math" w:cs="Arial"/>
                          <w:bCs/>
                          <w:i/>
                          <w:iCs/>
                        </w:rPr>
                      </m:ctrlPr>
                    </m:fPr>
                    <m:num>
                      <m:sSup>
                        <m:sSupPr>
                          <m:ctrlPr>
                            <w:rPr>
                              <w:rFonts w:ascii="Cambria Math" w:hAnsi="Cambria Math" w:cs="Arial"/>
                              <w:bCs/>
                              <w:i/>
                              <w:iCs/>
                            </w:rPr>
                          </m:ctrlPr>
                        </m:sSupPr>
                        <m:e>
                          <m:d>
                            <m:dPr>
                              <m:begChr m:val="["/>
                              <m:endChr m:val="]"/>
                              <m:ctrlPr>
                                <w:rPr>
                                  <w:rFonts w:ascii="Cambria Math" w:hAnsi="Cambria Math" w:cs="Arial"/>
                                  <w:bCs/>
                                  <w:i/>
                                  <w:iCs/>
                                </w:rPr>
                              </m:ctrlPr>
                            </m:dPr>
                            <m:e>
                              <m:r>
                                <w:rPr>
                                  <w:rFonts w:ascii="Cambria Math" w:hAnsi="Cambria Math" w:cs="Arial"/>
                                </w:rPr>
                                <m:t>f</m:t>
                              </m:r>
                              <m:d>
                                <m:dPr>
                                  <m:ctrlPr>
                                    <w:rPr>
                                      <w:rFonts w:ascii="Cambria Math" w:hAnsi="Cambria Math" w:cs="Arial"/>
                                      <w:bCs/>
                                      <w:i/>
                                      <w:iCs/>
                                    </w:rPr>
                                  </m:ctrlPr>
                                </m:dPr>
                                <m:e>
                                  <m:r>
                                    <w:rPr>
                                      <w:rFonts w:ascii="Cambria Math" w:hAnsi="Cambria Math" w:cs="Arial"/>
                                    </w:rPr>
                                    <m:t>a</m:t>
                                  </m:r>
                                </m:e>
                              </m:d>
                              <m:r>
                                <w:rPr>
                                  <w:rFonts w:ascii="Cambria Math" w:hAnsi="Cambria Math" w:cs="Arial"/>
                                </w:rPr>
                                <m:t>+</m:t>
                              </m:r>
                              <m:r>
                                <w:rPr>
                                  <w:rFonts w:ascii="Cambria Math" w:hAnsi="Cambria Math" w:cs="Arial"/>
                                </w:rPr>
                                <m:t>f</m:t>
                              </m:r>
                              <m:d>
                                <m:dPr>
                                  <m:ctrlPr>
                                    <w:rPr>
                                      <w:rFonts w:ascii="Cambria Math" w:hAnsi="Cambria Math" w:cs="Arial"/>
                                      <w:bCs/>
                                      <w:i/>
                                      <w:iCs/>
                                    </w:rPr>
                                  </m:ctrlPr>
                                </m:dPr>
                                <m:e>
                                  <m:r>
                                    <w:rPr>
                                      <w:rFonts w:ascii="Cambria Math" w:hAnsi="Cambria Math" w:cs="Arial"/>
                                    </w:rPr>
                                    <m:t>b</m:t>
                                  </m:r>
                                </m:e>
                              </m:d>
                            </m:e>
                          </m:d>
                        </m:e>
                        <m:sup>
                          <m:r>
                            <w:rPr>
                              <w:rFonts w:ascii="Cambria Math" w:hAnsi="Cambria Math" w:cs="Arial"/>
                            </w:rPr>
                            <m:t>ϕ</m:t>
                          </m:r>
                          <m:d>
                            <m:dPr>
                              <m:ctrlPr>
                                <w:rPr>
                                  <w:rFonts w:ascii="Cambria Math" w:hAnsi="Cambria Math" w:cs="Arial"/>
                                  <w:bCs/>
                                  <w:i/>
                                  <w:iCs/>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r>
                    <w:rPr>
                      <w:rFonts w:ascii="Cambria Math" w:hAnsi="Cambria Math" w:cs="Arial"/>
                    </w:rPr>
                    <m:t>≡1</m:t>
                  </m:r>
                  <m:d>
                    <m:dPr>
                      <m:ctrlPr>
                        <w:rPr>
                          <w:rFonts w:ascii="Cambria Math" w:hAnsi="Cambria Math" w:cs="Arial"/>
                          <w:bCs/>
                          <w:i/>
                          <w:iCs/>
                        </w:rPr>
                      </m:ctrlPr>
                    </m:dPr>
                    <m:e>
                      <m:r>
                        <m:rPr>
                          <m:sty m:val="p"/>
                        </m:rPr>
                        <w:rPr>
                          <w:rFonts w:ascii="Cambria Math" w:hAnsi="Cambria Math" w:cs="Arial"/>
                        </w:rPr>
                        <m:t>mod 2</m:t>
                      </m:r>
                      <m:ctrlPr>
                        <w:rPr>
                          <w:rFonts w:ascii="Cambria Math" w:hAnsi="Cambria Math" w:cs="Arial"/>
                          <w:bCs/>
                        </w:rPr>
                      </m:ctrlPr>
                    </m:e>
                  </m:d>
                  <m:r>
                    <w:rPr>
                      <w:rFonts w:ascii="Cambria Math" w:hAnsi="Cambria Math" w:cs="Arial"/>
                    </w:rPr>
                    <m:t xml:space="preserve">,                                                    </m:t>
                  </m:r>
                </m:e>
              </m:eqArr>
            </m:e>
          </m:d>
        </m:oMath>
      </m:oMathPara>
    </w:p>
    <w:p w14:paraId="70113C2D" w14:textId="603E8FA5" w:rsidR="00651A00" w:rsidRPr="00651A00" w:rsidRDefault="00E62657" w:rsidP="00651A00">
      <w:pPr>
        <w:spacing w:after="240"/>
        <w:jc w:val="both"/>
        <w:rPr>
          <w:rFonts w:ascii="Arial" w:hAnsi="Arial" w:cs="Arial"/>
          <w:bCs/>
          <w:iCs/>
        </w:rPr>
      </w:pPr>
      <w:r w:rsidRPr="00824BFB">
        <w:rPr>
          <w:rFonts w:ascii="Arial" w:hAnsi="Arial" w:cs="Arial"/>
          <w:bCs/>
          <w:iCs/>
        </w:rPr>
        <w:lastRenderedPageBreak/>
        <w:t xml:space="preserve">satisfies the condition </w:t>
      </w:r>
      <m:oMath>
        <m:d>
          <m:dPr>
            <m:begChr m:val="|"/>
            <m:endChr m:val="|"/>
            <m:ctrlPr>
              <w:rPr>
                <w:rFonts w:ascii="Cambria Math" w:hAnsi="Cambria Math" w:cs="Arial"/>
                <w:bCs/>
                <w:i/>
                <w:iCs/>
              </w:rPr>
            </m:ctrlPr>
          </m:dPr>
          <m:e>
            <m:sSub>
              <m:sSubPr>
                <m:ctrlPr>
                  <w:rPr>
                    <w:rFonts w:ascii="Cambria Math" w:hAnsi="Cambria Math" w:cs="Arial"/>
                    <w:bCs/>
                    <w:i/>
                    <w:iCs/>
                  </w:rPr>
                </m:ctrlPr>
              </m:sSubPr>
              <m:e>
                <m:r>
                  <w:rPr>
                    <w:rFonts w:ascii="Cambria Math" w:hAnsi="Cambria Math" w:cs="Arial"/>
                  </w:rPr>
                  <m:t>e</m:t>
                </m:r>
              </m:e>
              <m:sub>
                <m:sSubSup>
                  <m:sSubSupPr>
                    <m:ctrlPr>
                      <w:rPr>
                        <w:rFonts w:ascii="Cambria Math" w:hAnsi="Cambria Math" w:cs="Arial"/>
                        <w:bCs/>
                        <w:i/>
                        <w:iCs/>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iCs/>
                  </w:rPr>
                </m:ctrlPr>
              </m:dPr>
              <m:e>
                <m:r>
                  <w:rPr>
                    <w:rFonts w:ascii="Cambria Math" w:hAnsi="Cambria Math" w:cs="Arial"/>
                  </w:rPr>
                  <m:t>0</m:t>
                </m:r>
              </m:e>
            </m:d>
            <m:r>
              <w:rPr>
                <w:rFonts w:ascii="Cambria Math" w:hAnsi="Cambria Math" w:cs="Arial"/>
              </w:rPr>
              <m:t>-</m:t>
            </m:r>
            <m:sSub>
              <m:sSubPr>
                <m:ctrlPr>
                  <w:rPr>
                    <w:rFonts w:ascii="Cambria Math" w:hAnsi="Cambria Math" w:cs="Arial"/>
                    <w:bCs/>
                    <w:i/>
                    <w:iCs/>
                  </w:rPr>
                </m:ctrlPr>
              </m:sSubPr>
              <m:e>
                <m:r>
                  <w:rPr>
                    <w:rFonts w:ascii="Cambria Math" w:hAnsi="Cambria Math" w:cs="Arial"/>
                  </w:rPr>
                  <m:t>e</m:t>
                </m:r>
              </m:e>
              <m:sub>
                <m:sSubSup>
                  <m:sSubSupPr>
                    <m:ctrlPr>
                      <w:rPr>
                        <w:rFonts w:ascii="Cambria Math" w:hAnsi="Cambria Math" w:cs="Arial"/>
                        <w:bCs/>
                        <w:i/>
                        <w:iCs/>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iCs/>
                  </w:rPr>
                </m:ctrlPr>
              </m:dPr>
              <m:e>
                <m:r>
                  <w:rPr>
                    <w:rFonts w:ascii="Cambria Math" w:hAnsi="Cambria Math" w:cs="Arial"/>
                  </w:rPr>
                  <m:t>1</m:t>
                </m:r>
              </m:e>
            </m:d>
          </m:e>
        </m:d>
        <m:r>
          <w:rPr>
            <w:rFonts w:ascii="Cambria Math" w:hAnsi="Cambria Math" w:cs="Arial"/>
          </w:rPr>
          <m:t>≤1</m:t>
        </m:r>
      </m:oMath>
      <w:r w:rsidRPr="00824BFB">
        <w:rPr>
          <w:rFonts w:ascii="Arial" w:hAnsi="Arial" w:cs="Arial"/>
          <w:bCs/>
          <w:iCs/>
        </w:rPr>
        <w:t xml:space="preserve"> where </w:t>
      </w:r>
      <m:oMath>
        <m:sSub>
          <m:sSubPr>
            <m:ctrlPr>
              <w:rPr>
                <w:rFonts w:ascii="Cambria Math" w:hAnsi="Cambria Math" w:cs="Arial"/>
                <w:bCs/>
                <w:i/>
                <w:iCs/>
              </w:rPr>
            </m:ctrlPr>
          </m:sSubPr>
          <m:e>
            <m:r>
              <w:rPr>
                <w:rFonts w:ascii="Cambria Math" w:hAnsi="Cambria Math" w:cs="Arial"/>
              </w:rPr>
              <m:t>e</m:t>
            </m:r>
          </m:e>
          <m:sub>
            <m:sSubSup>
              <m:sSubSupPr>
                <m:ctrlPr>
                  <w:rPr>
                    <w:rFonts w:ascii="Cambria Math" w:hAnsi="Cambria Math" w:cs="Arial"/>
                    <w:bCs/>
                    <w:i/>
                    <w:iCs/>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iCs/>
              </w:rPr>
            </m:ctrlPr>
          </m:dPr>
          <m:e>
            <m:r>
              <w:rPr>
                <w:rFonts w:ascii="Cambria Math" w:hAnsi="Cambria Math" w:cs="Arial"/>
              </w:rPr>
              <m:t>i</m:t>
            </m:r>
          </m:e>
        </m:d>
      </m:oMath>
      <w:r w:rsidRPr="00824BFB">
        <w:rPr>
          <w:rFonts w:ascii="Arial" w:hAnsi="Arial" w:cs="Arial"/>
          <w:bCs/>
          <w:iCs/>
        </w:rPr>
        <w:t xml:space="preserve"> is the number of edges with label </w:t>
      </w:r>
      <m:oMath>
        <m:r>
          <w:rPr>
            <w:rFonts w:ascii="Cambria Math" w:hAnsi="Cambria Math" w:cs="Arial"/>
          </w:rPr>
          <m:t>i</m:t>
        </m:r>
      </m:oMath>
      <w:r w:rsidRPr="00824BFB">
        <w:rPr>
          <w:rFonts w:ascii="Arial" w:hAnsi="Arial" w:cs="Arial"/>
          <w:bCs/>
          <w:iCs/>
        </w:rPr>
        <w:t xml:space="preserve"> (</w:t>
      </w:r>
      <m:oMath>
        <m:r>
          <w:rPr>
            <w:rFonts w:ascii="Cambria Math" w:hAnsi="Cambria Math" w:cs="Arial"/>
          </w:rPr>
          <m:t>i=0,1</m:t>
        </m:r>
      </m:oMath>
      <w:r w:rsidRPr="00824BFB">
        <w:rPr>
          <w:rFonts w:ascii="Arial" w:hAnsi="Arial" w:cs="Arial"/>
          <w:bCs/>
          <w:iCs/>
        </w:rPr>
        <w:t xml:space="preserve">). A graph that admits this labeling is called </w:t>
      </w:r>
      <w:r w:rsidRPr="00824BFB">
        <w:rPr>
          <w:rFonts w:ascii="Arial" w:hAnsi="Arial" w:cs="Arial"/>
          <w:bCs/>
          <w:i/>
        </w:rPr>
        <w:t xml:space="preserve">Euler cordial graph modulo </w:t>
      </w:r>
      <m:oMath>
        <m:r>
          <w:rPr>
            <w:rFonts w:ascii="Cambria Math" w:hAnsi="Cambria Math" w:cs="Arial"/>
          </w:rPr>
          <m:t>η</m:t>
        </m:r>
      </m:oMath>
      <w:r w:rsidRPr="00824BFB">
        <w:rPr>
          <w:rFonts w:ascii="Arial" w:hAnsi="Arial" w:cs="Arial"/>
          <w:bCs/>
          <w:iCs/>
        </w:rPr>
        <w:t>.</w:t>
      </w:r>
    </w:p>
    <w:p w14:paraId="7386D035" w14:textId="59F013BE" w:rsidR="00902823" w:rsidRPr="00824BFB" w:rsidRDefault="00000F8F" w:rsidP="00441B6F">
      <w:pPr>
        <w:pStyle w:val="Head10"/>
        <w:spacing w:after="0"/>
        <w:jc w:val="both"/>
        <w:rPr>
          <w:rFonts w:ascii="Arial" w:hAnsi="Arial" w:cs="Arial"/>
        </w:rPr>
      </w:pPr>
      <w:r w:rsidRPr="00824BFB">
        <w:rPr>
          <w:rFonts w:ascii="Arial" w:hAnsi="Arial" w:cs="Arial"/>
        </w:rPr>
        <w:t>3</w:t>
      </w:r>
      <w:r w:rsidR="00902823" w:rsidRPr="00824BFB">
        <w:rPr>
          <w:rFonts w:ascii="Arial" w:hAnsi="Arial" w:cs="Arial"/>
        </w:rPr>
        <w:t xml:space="preserve">. </w:t>
      </w:r>
      <w:r w:rsidR="00E62657" w:rsidRPr="00824BFB">
        <w:rPr>
          <w:rFonts w:ascii="Arial" w:hAnsi="Arial" w:cs="Arial"/>
        </w:rPr>
        <w:t>preliminary results</w:t>
      </w:r>
    </w:p>
    <w:p w14:paraId="2591D18F" w14:textId="77777777" w:rsidR="00E62657" w:rsidRPr="00824BFB" w:rsidRDefault="00E62657" w:rsidP="00441B6F">
      <w:pPr>
        <w:pStyle w:val="Head10"/>
        <w:spacing w:after="0"/>
        <w:jc w:val="both"/>
        <w:rPr>
          <w:rFonts w:ascii="Arial" w:hAnsi="Arial" w:cs="Arial"/>
        </w:rPr>
      </w:pPr>
    </w:p>
    <w:p w14:paraId="76F453C7" w14:textId="77777777" w:rsidR="00E62657" w:rsidRPr="00824BFB" w:rsidRDefault="00E62657" w:rsidP="00E62657">
      <w:pPr>
        <w:spacing w:after="240"/>
        <w:jc w:val="both"/>
        <w:rPr>
          <w:rFonts w:ascii="Arial" w:hAnsi="Arial" w:cs="Arial"/>
          <w:bCs/>
        </w:rPr>
      </w:pPr>
      <w:r w:rsidRPr="00824BFB">
        <w:rPr>
          <w:rFonts w:ascii="Arial" w:hAnsi="Arial" w:cs="Arial"/>
          <w:b/>
        </w:rPr>
        <w:t xml:space="preserve">Remark 3.1. </w:t>
      </w:r>
      <w:r w:rsidRPr="00824BFB">
        <w:rPr>
          <w:rFonts w:ascii="Arial" w:hAnsi="Arial" w:cs="Arial"/>
          <w:bCs/>
        </w:rPr>
        <w:t xml:space="preserve">If </w:t>
      </w:r>
      <m:oMath>
        <m:r>
          <w:rPr>
            <w:rFonts w:ascii="Cambria Math" w:hAnsi="Cambria Math" w:cs="Arial"/>
          </w:rPr>
          <m:t>n</m:t>
        </m:r>
      </m:oMath>
      <w:r w:rsidRPr="00824BFB">
        <w:rPr>
          <w:rFonts w:ascii="Arial" w:hAnsi="Arial" w:cs="Arial"/>
          <w:bCs/>
        </w:rPr>
        <w:t xml:space="preserve"> is a positive integer, then </w:t>
      </w:r>
      <m:oMath>
        <m:nary>
          <m:naryPr>
            <m:chr m:val="∑"/>
            <m:limLoc m:val="undOvr"/>
            <m:ctrlPr>
              <w:rPr>
                <w:rFonts w:ascii="Cambria Math" w:hAnsi="Cambria Math" w:cs="Arial"/>
                <w:bCs/>
                <w:i/>
              </w:rPr>
            </m:ctrlPr>
          </m:naryPr>
          <m:sub>
            <m:r>
              <w:rPr>
                <w:rFonts w:ascii="Cambria Math" w:hAnsi="Cambria Math" w:cs="Arial"/>
              </w:rPr>
              <m:t>i=1</m:t>
            </m:r>
          </m:sub>
          <m:sup>
            <m:r>
              <w:rPr>
                <w:rFonts w:ascii="Cambria Math" w:hAnsi="Cambria Math" w:cs="Arial"/>
              </w:rPr>
              <m:t>n-1</m:t>
            </m:r>
          </m:sup>
          <m:e>
            <m:d>
              <m:dPr>
                <m:ctrlPr>
                  <w:rPr>
                    <w:rFonts w:ascii="Cambria Math" w:hAnsi="Cambria Math" w:cs="Arial"/>
                    <w:bCs/>
                    <w:i/>
                  </w:rPr>
                </m:ctrlPr>
              </m:dPr>
              <m:e>
                <m:f>
                  <m:fPr>
                    <m:type m:val="noBar"/>
                    <m:ctrlPr>
                      <w:rPr>
                        <w:rFonts w:ascii="Cambria Math" w:hAnsi="Cambria Math" w:cs="Arial"/>
                        <w:bCs/>
                        <w:i/>
                      </w:rPr>
                    </m:ctrlPr>
                  </m:fPr>
                  <m:num>
                    <m:r>
                      <w:rPr>
                        <w:rFonts w:ascii="Cambria Math" w:hAnsi="Cambria Math" w:cs="Arial"/>
                      </w:rPr>
                      <m:t>n</m:t>
                    </m:r>
                  </m:num>
                  <m:den>
                    <m:r>
                      <w:rPr>
                        <w:rFonts w:ascii="Cambria Math" w:hAnsi="Cambria Math" w:cs="Arial"/>
                      </w:rPr>
                      <m:t>i</m:t>
                    </m:r>
                  </m:den>
                </m:f>
              </m:e>
            </m:d>
          </m:e>
        </m:nary>
        <m:r>
          <w:rPr>
            <w:rFonts w:ascii="Cambria Math" w:hAnsi="Cambria Math" w:cs="Arial"/>
          </w:rPr>
          <m:t>≡0</m:t>
        </m:r>
        <m:d>
          <m:dPr>
            <m:ctrlPr>
              <w:rPr>
                <w:rFonts w:ascii="Cambria Math" w:hAnsi="Cambria Math" w:cs="Arial"/>
                <w:bCs/>
                <w:i/>
              </w:rPr>
            </m:ctrlPr>
          </m:dPr>
          <m:e>
            <m:r>
              <m:rPr>
                <m:sty m:val="p"/>
              </m:rPr>
              <w:rPr>
                <w:rFonts w:ascii="Cambria Math" w:hAnsi="Cambria Math" w:cs="Arial"/>
              </w:rPr>
              <m:t xml:space="preserve">mod </m:t>
            </m:r>
            <m:r>
              <w:rPr>
                <w:rFonts w:ascii="Cambria Math" w:hAnsi="Cambria Math" w:cs="Arial"/>
              </w:rPr>
              <m:t>2</m:t>
            </m:r>
          </m:e>
        </m:d>
      </m:oMath>
      <w:r w:rsidRPr="00824BFB">
        <w:rPr>
          <w:rFonts w:ascii="Arial" w:hAnsi="Arial" w:cs="Arial"/>
          <w:bCs/>
        </w:rPr>
        <w:t>.</w:t>
      </w:r>
    </w:p>
    <w:p w14:paraId="163EED82" w14:textId="77777777" w:rsidR="00E62657" w:rsidRPr="00824BFB" w:rsidRDefault="00E62657" w:rsidP="00E62657">
      <w:pPr>
        <w:spacing w:after="240"/>
        <w:jc w:val="both"/>
        <w:rPr>
          <w:rFonts w:ascii="Arial" w:hAnsi="Arial" w:cs="Arial"/>
          <w:bCs/>
        </w:rPr>
      </w:pPr>
      <w:r w:rsidRPr="00824BFB">
        <w:rPr>
          <w:rFonts w:ascii="Arial" w:hAnsi="Arial" w:cs="Arial"/>
          <w:b/>
        </w:rPr>
        <w:t xml:space="preserve">Proof. </w:t>
      </w:r>
      <w:r w:rsidRPr="00824BFB">
        <w:rPr>
          <w:rFonts w:ascii="Arial" w:hAnsi="Arial" w:cs="Arial"/>
          <w:bCs/>
        </w:rPr>
        <w:t xml:space="preserve">By Theorem 2.9, </w:t>
      </w:r>
    </w:p>
    <w:p w14:paraId="072A6394" w14:textId="77777777" w:rsidR="00E62657" w:rsidRPr="00824BFB" w:rsidRDefault="0002600B" w:rsidP="00E62657">
      <w:pPr>
        <w:spacing w:after="240"/>
        <w:jc w:val="both"/>
        <w:rPr>
          <w:rFonts w:ascii="Arial" w:hAnsi="Arial" w:cs="Arial"/>
          <w:bCs/>
        </w:rPr>
      </w:pPr>
      <m:oMathPara>
        <m:oMath>
          <m:sSup>
            <m:sSupPr>
              <m:ctrlPr>
                <w:rPr>
                  <w:rFonts w:ascii="Cambria Math" w:hAnsi="Cambria Math" w:cs="Arial"/>
                  <w:bCs/>
                  <w:i/>
                </w:rPr>
              </m:ctrlPr>
            </m:sSupPr>
            <m:e>
              <m:d>
                <m:dPr>
                  <m:ctrlPr>
                    <w:rPr>
                      <w:rFonts w:ascii="Cambria Math" w:hAnsi="Cambria Math" w:cs="Arial"/>
                      <w:bCs/>
                      <w:i/>
                    </w:rPr>
                  </m:ctrlPr>
                </m:dPr>
                <m:e>
                  <m:r>
                    <w:rPr>
                      <w:rFonts w:ascii="Cambria Math" w:hAnsi="Cambria Math" w:cs="Arial"/>
                    </w:rPr>
                    <m:t>1+1</m:t>
                  </m:r>
                </m:e>
              </m:d>
            </m:e>
            <m:sup>
              <m:r>
                <w:rPr>
                  <w:rFonts w:ascii="Cambria Math" w:hAnsi="Cambria Math" w:cs="Arial"/>
                </w:rPr>
                <m:t>n</m:t>
              </m:r>
            </m:sup>
          </m:sSup>
          <m:r>
            <m:rPr>
              <m:aln/>
            </m:rPr>
            <w:rPr>
              <w:rFonts w:ascii="Cambria Math" w:hAnsi="Cambria Math" w:cs="Arial"/>
            </w:rPr>
            <m:t>=</m:t>
          </m:r>
          <m:nary>
            <m:naryPr>
              <m:chr m:val="∑"/>
              <m:limLoc m:val="undOvr"/>
              <m:ctrlPr>
                <w:rPr>
                  <w:rFonts w:ascii="Cambria Math" w:hAnsi="Cambria Math" w:cs="Arial"/>
                  <w:bCs/>
                  <w:i/>
                </w:rPr>
              </m:ctrlPr>
            </m:naryPr>
            <m:sub>
              <m:r>
                <w:rPr>
                  <w:rFonts w:ascii="Cambria Math" w:hAnsi="Cambria Math" w:cs="Arial"/>
                </w:rPr>
                <m:t>i</m:t>
              </m:r>
              <m:r>
                <w:rPr>
                  <w:rFonts w:ascii="Cambria Math" w:hAnsi="Cambria Math" w:cs="Arial"/>
                </w:rPr>
                <m:t>=0</m:t>
              </m:r>
            </m:sub>
            <m:sup>
              <m:r>
                <w:rPr>
                  <w:rFonts w:ascii="Cambria Math" w:hAnsi="Cambria Math" w:cs="Arial"/>
                </w:rPr>
                <m:t>n</m:t>
              </m:r>
            </m:sup>
            <m:e>
              <m:d>
                <m:dPr>
                  <m:ctrlPr>
                    <w:rPr>
                      <w:rFonts w:ascii="Cambria Math" w:hAnsi="Cambria Math" w:cs="Arial"/>
                      <w:bCs/>
                    </w:rPr>
                  </m:ctrlPr>
                </m:dPr>
                <m:e>
                  <m:f>
                    <m:fPr>
                      <m:type m:val="noBar"/>
                      <m:ctrlPr>
                        <w:rPr>
                          <w:rFonts w:ascii="Cambria Math" w:hAnsi="Cambria Math" w:cs="Arial"/>
                          <w:bCs/>
                        </w:rPr>
                      </m:ctrlPr>
                    </m:fPr>
                    <m:num>
                      <m:r>
                        <w:rPr>
                          <w:rFonts w:ascii="Cambria Math" w:eastAsia="Cambria Math" w:hAnsi="Cambria Math" w:cs="Arial"/>
                        </w:rPr>
                        <m:t>n</m:t>
                      </m:r>
                    </m:num>
                    <m:den>
                      <m:r>
                        <w:rPr>
                          <w:rFonts w:ascii="Cambria Math" w:eastAsia="Cambria Math" w:hAnsi="Cambria Math" w:cs="Arial"/>
                        </w:rPr>
                        <m:t>i</m:t>
                      </m:r>
                    </m:den>
                  </m:f>
                </m:e>
              </m:d>
            </m:e>
          </m:nary>
          <m:r>
            <m:rPr>
              <m:sty m:val="p"/>
            </m:rPr>
            <w:rPr>
              <w:rFonts w:ascii="Cambria Math" w:hAnsi="Cambria Math" w:cs="Arial"/>
            </w:rPr>
            <w:br/>
          </m:r>
        </m:oMath>
        <m:oMath>
          <m:sSup>
            <m:sSupPr>
              <m:ctrlPr>
                <w:rPr>
                  <w:rFonts w:ascii="Cambria Math" w:hAnsi="Cambria Math" w:cs="Arial"/>
                  <w:bCs/>
                  <w:i/>
                </w:rPr>
              </m:ctrlPr>
            </m:sSupPr>
            <m:e>
              <m:r>
                <w:rPr>
                  <w:rFonts w:ascii="Cambria Math" w:hAnsi="Cambria Math" w:cs="Arial"/>
                </w:rPr>
                <m:t>2</m:t>
              </m:r>
            </m:e>
            <m:sup>
              <m:r>
                <w:rPr>
                  <w:rFonts w:ascii="Cambria Math" w:hAnsi="Cambria Math" w:cs="Arial"/>
                </w:rPr>
                <m:t>n</m:t>
              </m:r>
            </m:sup>
          </m:sSup>
          <m:r>
            <m:rPr>
              <m:aln/>
            </m:rPr>
            <w:rPr>
              <w:rFonts w:ascii="Cambria Math" w:hAnsi="Cambria Math" w:cs="Arial"/>
            </w:rPr>
            <m:t>=</m:t>
          </m:r>
          <m:d>
            <m:dPr>
              <m:ctrlPr>
                <w:rPr>
                  <w:rFonts w:ascii="Cambria Math" w:hAnsi="Cambria Math" w:cs="Arial"/>
                  <w:bCs/>
                </w:rPr>
              </m:ctrlPr>
            </m:dPr>
            <m:e>
              <m:f>
                <m:fPr>
                  <m:type m:val="noBar"/>
                  <m:ctrlPr>
                    <w:rPr>
                      <w:rFonts w:ascii="Cambria Math" w:hAnsi="Cambria Math" w:cs="Arial"/>
                      <w:bCs/>
                    </w:rPr>
                  </m:ctrlPr>
                </m:fPr>
                <m:num>
                  <m:r>
                    <w:rPr>
                      <w:rFonts w:ascii="Cambria Math" w:eastAsia="Cambria Math" w:hAnsi="Cambria Math" w:cs="Arial"/>
                    </w:rPr>
                    <m:t>n</m:t>
                  </m:r>
                </m:num>
                <m:den>
                  <m:r>
                    <w:rPr>
                      <w:rFonts w:ascii="Cambria Math" w:eastAsia="Cambria Math" w:hAnsi="Cambria Math" w:cs="Arial"/>
                    </w:rPr>
                    <m:t>0</m:t>
                  </m:r>
                </m:den>
              </m:f>
            </m:e>
          </m:d>
          <m:r>
            <w:rPr>
              <w:rFonts w:ascii="Cambria Math" w:hAnsi="Cambria Math" w:cs="Arial"/>
            </w:rPr>
            <m:t>+</m:t>
          </m:r>
          <w:bookmarkStart w:id="0" w:name="_Hlk211841926"/>
          <m:nary>
            <m:naryPr>
              <m:chr m:val="∑"/>
              <m:limLoc m:val="undOvr"/>
              <m:ctrlPr>
                <w:rPr>
                  <w:rFonts w:ascii="Cambria Math" w:hAnsi="Cambria Math" w:cs="Arial"/>
                  <w:bCs/>
                  <w:i/>
                </w:rPr>
              </m:ctrlPr>
            </m:naryPr>
            <m:sub>
              <m:r>
                <w:rPr>
                  <w:rFonts w:ascii="Cambria Math" w:hAnsi="Cambria Math" w:cs="Arial"/>
                </w:rPr>
                <m:t>i</m:t>
              </m:r>
              <m:r>
                <w:rPr>
                  <w:rFonts w:ascii="Cambria Math" w:hAnsi="Cambria Math" w:cs="Arial"/>
                </w:rPr>
                <m:t>=1</m:t>
              </m:r>
            </m:sub>
            <m:sup>
              <m:r>
                <w:rPr>
                  <w:rFonts w:ascii="Cambria Math" w:hAnsi="Cambria Math" w:cs="Arial"/>
                </w:rPr>
                <m:t>n</m:t>
              </m:r>
              <m:r>
                <w:rPr>
                  <w:rFonts w:ascii="Cambria Math" w:hAnsi="Cambria Math" w:cs="Arial"/>
                </w:rPr>
                <m:t>-1</m:t>
              </m:r>
            </m:sup>
            <m:e>
              <m:d>
                <m:dPr>
                  <m:ctrlPr>
                    <w:rPr>
                      <w:rFonts w:ascii="Cambria Math" w:hAnsi="Cambria Math" w:cs="Arial"/>
                      <w:bCs/>
                    </w:rPr>
                  </m:ctrlPr>
                </m:dPr>
                <m:e>
                  <m:f>
                    <m:fPr>
                      <m:type m:val="noBar"/>
                      <m:ctrlPr>
                        <w:rPr>
                          <w:rFonts w:ascii="Cambria Math" w:hAnsi="Cambria Math" w:cs="Arial"/>
                          <w:bCs/>
                        </w:rPr>
                      </m:ctrlPr>
                    </m:fPr>
                    <m:num>
                      <m:r>
                        <w:rPr>
                          <w:rFonts w:ascii="Cambria Math" w:eastAsia="Cambria Math" w:hAnsi="Cambria Math" w:cs="Arial"/>
                        </w:rPr>
                        <m:t>n</m:t>
                      </m:r>
                    </m:num>
                    <m:den>
                      <m:r>
                        <w:rPr>
                          <w:rFonts w:ascii="Cambria Math" w:eastAsia="Cambria Math" w:hAnsi="Cambria Math" w:cs="Arial"/>
                        </w:rPr>
                        <m:t>i</m:t>
                      </m:r>
                    </m:den>
                  </m:f>
                </m:e>
              </m:d>
            </m:e>
          </m:nary>
          <w:bookmarkEnd w:id="0"/>
          <m:r>
            <w:rPr>
              <w:rFonts w:ascii="Cambria Math" w:hAnsi="Cambria Math" w:cs="Arial"/>
            </w:rPr>
            <m:t>+</m:t>
          </m:r>
          <m:d>
            <m:dPr>
              <m:ctrlPr>
                <w:rPr>
                  <w:rFonts w:ascii="Cambria Math" w:hAnsi="Cambria Math" w:cs="Arial"/>
                  <w:bCs/>
                </w:rPr>
              </m:ctrlPr>
            </m:dPr>
            <m:e>
              <m:f>
                <m:fPr>
                  <m:type m:val="noBar"/>
                  <m:ctrlPr>
                    <w:rPr>
                      <w:rFonts w:ascii="Cambria Math" w:hAnsi="Cambria Math" w:cs="Arial"/>
                      <w:bCs/>
                    </w:rPr>
                  </m:ctrlPr>
                </m:fPr>
                <m:num>
                  <m:r>
                    <w:rPr>
                      <w:rFonts w:ascii="Cambria Math" w:eastAsia="Cambria Math" w:hAnsi="Cambria Math" w:cs="Arial"/>
                    </w:rPr>
                    <m:t>n</m:t>
                  </m:r>
                </m:num>
                <m:den>
                  <m:r>
                    <w:rPr>
                      <w:rFonts w:ascii="Cambria Math" w:eastAsia="Cambria Math" w:hAnsi="Cambria Math" w:cs="Arial"/>
                    </w:rPr>
                    <m:t>n</m:t>
                  </m:r>
                </m:den>
              </m:f>
            </m:e>
          </m:d>
          <m:r>
            <m:rPr>
              <m:sty m:val="p"/>
            </m:rPr>
            <w:rPr>
              <w:rFonts w:ascii="Cambria Math" w:hAnsi="Cambria Math" w:cs="Arial"/>
            </w:rPr>
            <w:br/>
          </m:r>
        </m:oMath>
        <m:oMath>
          <m:nary>
            <m:naryPr>
              <m:chr m:val="∑"/>
              <m:limLoc m:val="undOvr"/>
              <m:ctrlPr>
                <w:rPr>
                  <w:rFonts w:ascii="Cambria Math" w:hAnsi="Cambria Math" w:cs="Arial"/>
                  <w:bCs/>
                  <w:i/>
                </w:rPr>
              </m:ctrlPr>
            </m:naryPr>
            <m:sub>
              <m:r>
                <w:rPr>
                  <w:rFonts w:ascii="Cambria Math" w:hAnsi="Cambria Math" w:cs="Arial"/>
                </w:rPr>
                <m:t>i</m:t>
              </m:r>
              <m:r>
                <w:rPr>
                  <w:rFonts w:ascii="Cambria Math" w:hAnsi="Cambria Math" w:cs="Arial"/>
                </w:rPr>
                <m:t>=1</m:t>
              </m:r>
            </m:sub>
            <m:sup>
              <m:r>
                <w:rPr>
                  <w:rFonts w:ascii="Cambria Math" w:hAnsi="Cambria Math" w:cs="Arial"/>
                </w:rPr>
                <m:t>n</m:t>
              </m:r>
              <m:r>
                <w:rPr>
                  <w:rFonts w:ascii="Cambria Math" w:hAnsi="Cambria Math" w:cs="Arial"/>
                </w:rPr>
                <m:t>-1</m:t>
              </m:r>
            </m:sup>
            <m:e>
              <m:d>
                <m:dPr>
                  <m:ctrlPr>
                    <w:rPr>
                      <w:rFonts w:ascii="Cambria Math" w:hAnsi="Cambria Math" w:cs="Arial"/>
                      <w:bCs/>
                    </w:rPr>
                  </m:ctrlPr>
                </m:dPr>
                <m:e>
                  <m:f>
                    <m:fPr>
                      <m:type m:val="noBar"/>
                      <m:ctrlPr>
                        <w:rPr>
                          <w:rFonts w:ascii="Cambria Math" w:hAnsi="Cambria Math" w:cs="Arial"/>
                          <w:bCs/>
                        </w:rPr>
                      </m:ctrlPr>
                    </m:fPr>
                    <m:num>
                      <m:r>
                        <w:rPr>
                          <w:rFonts w:ascii="Cambria Math" w:eastAsia="Cambria Math" w:hAnsi="Cambria Math" w:cs="Arial"/>
                        </w:rPr>
                        <m:t>n</m:t>
                      </m:r>
                    </m:num>
                    <m:den>
                      <m:r>
                        <w:rPr>
                          <w:rFonts w:ascii="Cambria Math" w:eastAsia="Cambria Math" w:hAnsi="Cambria Math" w:cs="Arial"/>
                        </w:rPr>
                        <m:t>i</m:t>
                      </m:r>
                    </m:den>
                  </m:f>
                </m:e>
              </m:d>
            </m:e>
          </m:nary>
          <m:r>
            <m:rPr>
              <m:aln/>
            </m:rPr>
            <w:rPr>
              <w:rFonts w:ascii="Cambria Math" w:hAnsi="Cambria Math" w:cs="Arial"/>
            </w:rPr>
            <m:t>=</m:t>
          </m:r>
          <m:sSup>
            <m:sSupPr>
              <m:ctrlPr>
                <w:rPr>
                  <w:rFonts w:ascii="Cambria Math" w:hAnsi="Cambria Math" w:cs="Arial"/>
                  <w:bCs/>
                  <w:i/>
                </w:rPr>
              </m:ctrlPr>
            </m:sSupPr>
            <m:e>
              <m:r>
                <w:rPr>
                  <w:rFonts w:ascii="Cambria Math" w:hAnsi="Cambria Math" w:cs="Arial"/>
                </w:rPr>
                <m:t>2</m:t>
              </m:r>
            </m:e>
            <m:sup>
              <m:r>
                <w:rPr>
                  <w:rFonts w:ascii="Cambria Math" w:hAnsi="Cambria Math" w:cs="Arial"/>
                </w:rPr>
                <m:t>n</m:t>
              </m:r>
            </m:sup>
          </m:sSup>
          <m:r>
            <w:rPr>
              <w:rFonts w:ascii="Cambria Math" w:hAnsi="Cambria Math" w:cs="Arial"/>
            </w:rPr>
            <m:t>-2.</m:t>
          </m:r>
        </m:oMath>
      </m:oMathPara>
    </w:p>
    <w:p w14:paraId="003AE5F5" w14:textId="77777777" w:rsidR="00E62657" w:rsidRPr="00824BFB" w:rsidRDefault="00E62657" w:rsidP="00E62657">
      <w:pPr>
        <w:spacing w:after="240"/>
        <w:jc w:val="both"/>
        <w:rPr>
          <w:rFonts w:ascii="Arial" w:hAnsi="Arial" w:cs="Arial"/>
          <w:bCs/>
        </w:rPr>
      </w:pPr>
      <w:r w:rsidRPr="00824BFB">
        <w:rPr>
          <w:rFonts w:ascii="Arial" w:hAnsi="Arial" w:cs="Arial"/>
          <w:bCs/>
        </w:rPr>
        <w:t xml:space="preserve">Therefore, </w:t>
      </w:r>
      <m:oMath>
        <m:nary>
          <m:naryPr>
            <m:chr m:val="∑"/>
            <m:limLoc m:val="undOvr"/>
            <m:ctrlPr>
              <w:rPr>
                <w:rFonts w:ascii="Cambria Math" w:hAnsi="Cambria Math" w:cs="Arial"/>
                <w:bCs/>
                <w:i/>
              </w:rPr>
            </m:ctrlPr>
          </m:naryPr>
          <m:sub>
            <m:r>
              <w:rPr>
                <w:rFonts w:ascii="Cambria Math" w:hAnsi="Cambria Math" w:cs="Arial"/>
              </w:rPr>
              <m:t>i=1</m:t>
            </m:r>
          </m:sub>
          <m:sup>
            <m:r>
              <w:rPr>
                <w:rFonts w:ascii="Cambria Math" w:hAnsi="Cambria Math" w:cs="Arial"/>
              </w:rPr>
              <m:t>n-1</m:t>
            </m:r>
          </m:sup>
          <m:e>
            <m:d>
              <m:dPr>
                <m:ctrlPr>
                  <w:rPr>
                    <w:rFonts w:ascii="Cambria Math" w:hAnsi="Cambria Math" w:cs="Arial"/>
                    <w:bCs/>
                    <w:i/>
                  </w:rPr>
                </m:ctrlPr>
              </m:dPr>
              <m:e>
                <m:f>
                  <m:fPr>
                    <m:type m:val="noBar"/>
                    <m:ctrlPr>
                      <w:rPr>
                        <w:rFonts w:ascii="Cambria Math" w:hAnsi="Cambria Math" w:cs="Arial"/>
                        <w:bCs/>
                        <w:i/>
                      </w:rPr>
                    </m:ctrlPr>
                  </m:fPr>
                  <m:num>
                    <m:r>
                      <w:rPr>
                        <w:rFonts w:ascii="Cambria Math" w:hAnsi="Cambria Math" w:cs="Arial"/>
                      </w:rPr>
                      <m:t>n</m:t>
                    </m:r>
                  </m:num>
                  <m:den>
                    <m:r>
                      <w:rPr>
                        <w:rFonts w:ascii="Cambria Math" w:hAnsi="Cambria Math" w:cs="Arial"/>
                      </w:rPr>
                      <m:t>i</m:t>
                    </m:r>
                  </m:den>
                </m:f>
              </m:e>
            </m:d>
          </m:e>
        </m:nary>
        <m:r>
          <w:rPr>
            <w:rFonts w:ascii="Cambria Math" w:hAnsi="Cambria Math" w:cs="Arial"/>
          </w:rPr>
          <m:t>≡0</m:t>
        </m:r>
        <m:d>
          <m:dPr>
            <m:ctrlPr>
              <w:rPr>
                <w:rFonts w:ascii="Cambria Math" w:hAnsi="Cambria Math" w:cs="Arial"/>
                <w:bCs/>
                <w:i/>
              </w:rPr>
            </m:ctrlPr>
          </m:dPr>
          <m:e>
            <m:r>
              <m:rPr>
                <m:sty m:val="p"/>
              </m:rPr>
              <w:rPr>
                <w:rFonts w:ascii="Cambria Math" w:hAnsi="Cambria Math" w:cs="Arial"/>
              </w:rPr>
              <m:t xml:space="preserve">mod </m:t>
            </m:r>
            <m:r>
              <w:rPr>
                <w:rFonts w:ascii="Cambria Math" w:hAnsi="Cambria Math" w:cs="Arial"/>
              </w:rPr>
              <m:t>2</m:t>
            </m:r>
          </m:e>
        </m:d>
      </m:oMath>
      <w:r w:rsidRPr="00824BFB">
        <w:rPr>
          <w:rFonts w:ascii="Arial" w:hAnsi="Arial" w:cs="Arial"/>
          <w:bCs/>
        </w:rPr>
        <w:t xml:space="preserve">. </w:t>
      </w:r>
      <m:oMath>
        <m:r>
          <w:rPr>
            <w:rFonts w:ascii="Cambria Math" w:hAnsi="Cambria Math" w:cs="Arial"/>
          </w:rPr>
          <m:t>∎</m:t>
        </m:r>
      </m:oMath>
    </w:p>
    <w:p w14:paraId="6E949C87" w14:textId="104CB220" w:rsidR="00E62657" w:rsidRPr="00824BFB" w:rsidRDefault="00E62657" w:rsidP="00E62657">
      <w:pPr>
        <w:spacing w:after="240"/>
        <w:jc w:val="both"/>
        <w:rPr>
          <w:rFonts w:ascii="Arial" w:hAnsi="Arial" w:cs="Arial"/>
          <w:bCs/>
        </w:rPr>
      </w:pPr>
      <w:r w:rsidRPr="00824BFB">
        <w:rPr>
          <w:rFonts w:ascii="Arial" w:hAnsi="Arial" w:cs="Arial"/>
          <w:b/>
        </w:rPr>
        <w:t xml:space="preserve">Lemma 3.2. </w:t>
      </w:r>
      <w:r w:rsidRPr="00824BFB">
        <w:rPr>
          <w:rFonts w:ascii="Arial" w:hAnsi="Arial" w:cs="Arial"/>
          <w:bCs/>
        </w:rPr>
        <w:t xml:space="preserve">Let </w:t>
      </w:r>
      <m:oMath>
        <m:r>
          <w:rPr>
            <w:rFonts w:ascii="Cambria Math" w:hAnsi="Cambria Math" w:cs="Arial"/>
          </w:rPr>
          <m:t>η</m:t>
        </m:r>
      </m:oMath>
      <w:r w:rsidRPr="00824BFB">
        <w:rPr>
          <w:rFonts w:ascii="Arial" w:hAnsi="Arial" w:cs="Arial"/>
          <w:bCs/>
        </w:rPr>
        <w:t xml:space="preserve"> be odd with </w:t>
      </w:r>
      <m:oMath>
        <m:r>
          <w:rPr>
            <w:rFonts w:ascii="Cambria Math" w:hAnsi="Cambria Math" w:cs="Arial"/>
          </w:rPr>
          <m:t>η≥3</m:t>
        </m:r>
      </m:oMath>
      <w:r w:rsidRPr="00824BFB">
        <w:rPr>
          <w:rFonts w:ascii="Arial" w:hAnsi="Arial" w:cs="Arial"/>
          <w:bCs/>
        </w:rPr>
        <w:t xml:space="preserve">. </w:t>
      </w:r>
      <w:r w:rsidR="00955B38">
        <w:rPr>
          <w:rFonts w:ascii="Arial" w:hAnsi="Arial" w:cs="Arial"/>
          <w:bCs/>
        </w:rPr>
        <w:t>Suppose that</w:t>
      </w:r>
      <w:r w:rsidRPr="00824BFB">
        <w:rPr>
          <w:rFonts w:ascii="Arial" w:hAnsi="Arial" w:cs="Arial"/>
          <w:bCs/>
        </w:rPr>
        <w:t xml:space="preserve"> </w:t>
      </w:r>
      <m:oMath>
        <m:r>
          <w:rPr>
            <w:rFonts w:ascii="Cambria Math" w:hAnsi="Cambria Math" w:cs="Arial"/>
          </w:rPr>
          <m:t>ζ</m:t>
        </m:r>
        <m:d>
          <m:dPr>
            <m:ctrlPr>
              <w:rPr>
                <w:rFonts w:ascii="Cambria Math" w:hAnsi="Cambria Math" w:cs="Arial"/>
                <w:bCs/>
                <w:i/>
              </w:rPr>
            </m:ctrlPr>
          </m:dPr>
          <m:e>
            <m:r>
              <w:rPr>
                <w:rFonts w:ascii="Cambria Math" w:hAnsi="Cambria Math" w:cs="Arial"/>
              </w:rPr>
              <m:t>a,η</m:t>
            </m:r>
          </m:e>
        </m:d>
        <m:r>
          <w:rPr>
            <w:rFonts w:ascii="Cambria Math" w:hAnsi="Cambria Math" w:cs="Arial"/>
          </w:rPr>
          <m:t>=</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oMath>
      <w:r w:rsidRPr="00824BFB">
        <w:rPr>
          <w:rFonts w:ascii="Arial" w:hAnsi="Arial" w:cs="Arial"/>
          <w:bCs/>
        </w:rPr>
        <w:t xml:space="preserve"> for any integer </w:t>
      </w:r>
      <m:oMath>
        <m:r>
          <w:rPr>
            <w:rFonts w:ascii="Cambria Math" w:hAnsi="Cambria Math" w:cs="Arial"/>
          </w:rPr>
          <m:t>a</m:t>
        </m:r>
      </m:oMath>
      <w:r w:rsidRPr="00824BFB">
        <w:rPr>
          <w:rFonts w:ascii="Arial" w:hAnsi="Arial" w:cs="Arial"/>
          <w:bCs/>
        </w:rPr>
        <w:t xml:space="preserve"> with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a,η</m:t>
                </m:r>
              </m:e>
            </m:d>
          </m:e>
        </m:func>
        <m:r>
          <w:rPr>
            <w:rFonts w:ascii="Cambria Math" w:hAnsi="Cambria Math" w:cs="Arial"/>
          </w:rPr>
          <m:t>=1</m:t>
        </m:r>
      </m:oMath>
      <w:r w:rsidRPr="00824BFB">
        <w:rPr>
          <w:rFonts w:ascii="Arial" w:hAnsi="Arial" w:cs="Arial"/>
          <w:bCs/>
        </w:rPr>
        <w:t xml:space="preserve">. </w:t>
      </w:r>
    </w:p>
    <w:p w14:paraId="5645CD8C" w14:textId="77777777" w:rsidR="00E62657" w:rsidRPr="00824BFB" w:rsidRDefault="00E62657" w:rsidP="00E62657">
      <w:pPr>
        <w:pStyle w:val="ListParagraph"/>
        <w:numPr>
          <w:ilvl w:val="0"/>
          <w:numId w:val="31"/>
        </w:numPr>
        <w:spacing w:after="240"/>
        <w:rPr>
          <w:rFonts w:ascii="Arial" w:hAnsi="Arial" w:cs="Arial"/>
          <w:bCs/>
          <w:sz w:val="20"/>
          <w:szCs w:val="20"/>
        </w:rPr>
      </w:pPr>
      <w:r w:rsidRPr="00824BFB">
        <w:rPr>
          <w:rFonts w:ascii="Arial" w:hAnsi="Arial" w:cs="Arial"/>
          <w:bCs/>
          <w:sz w:val="20"/>
          <w:szCs w:val="20"/>
        </w:rPr>
        <w:t xml:space="preserve">If </w:t>
      </w:r>
      <m:oMath>
        <m:func>
          <m:funcPr>
            <m:ctrlPr>
              <w:rPr>
                <w:rFonts w:ascii="Cambria Math" w:hAnsi="Cambria Math" w:cs="Arial"/>
                <w:bCs/>
                <w:i/>
                <w:sz w:val="20"/>
                <w:szCs w:val="20"/>
              </w:rPr>
            </m:ctrlPr>
          </m:funcPr>
          <m:fName>
            <m:r>
              <m:rPr>
                <m:sty m:val="p"/>
              </m:rPr>
              <w:rPr>
                <w:rFonts w:ascii="Cambria Math" w:hAnsi="Cambria Math" w:cs="Arial"/>
                <w:sz w:val="20"/>
                <w:szCs w:val="20"/>
              </w:rPr>
              <m:t>gcd</m:t>
            </m:r>
          </m:fName>
          <m:e>
            <m:d>
              <m:dPr>
                <m:ctrlPr>
                  <w:rPr>
                    <w:rFonts w:ascii="Cambria Math" w:hAnsi="Cambria Math" w:cs="Arial"/>
                    <w:bCs/>
                    <w:i/>
                    <w:sz w:val="20"/>
                    <w:szCs w:val="20"/>
                  </w:rPr>
                </m:ctrlPr>
              </m:dPr>
              <m:e>
                <m:r>
                  <w:rPr>
                    <w:rFonts w:ascii="Cambria Math" w:hAnsi="Cambria Math" w:cs="Arial"/>
                    <w:sz w:val="20"/>
                    <w:szCs w:val="20"/>
                  </w:rPr>
                  <m:t>a,η</m:t>
                </m:r>
              </m:e>
            </m:d>
          </m:e>
        </m:func>
        <m:r>
          <w:rPr>
            <w:rFonts w:ascii="Cambria Math" w:hAnsi="Cambria Math" w:cs="Arial"/>
            <w:sz w:val="20"/>
            <w:szCs w:val="20"/>
          </w:rPr>
          <m:t>=</m:t>
        </m:r>
        <m:func>
          <m:funcPr>
            <m:ctrlPr>
              <w:rPr>
                <w:rFonts w:ascii="Cambria Math" w:hAnsi="Cambria Math" w:cs="Arial"/>
                <w:bCs/>
                <w:i/>
                <w:sz w:val="20"/>
                <w:szCs w:val="20"/>
              </w:rPr>
            </m:ctrlPr>
          </m:funcPr>
          <m:fName>
            <m:r>
              <m:rPr>
                <m:sty m:val="p"/>
              </m:rPr>
              <w:rPr>
                <w:rFonts w:ascii="Cambria Math" w:hAnsi="Cambria Math" w:cs="Arial"/>
                <w:sz w:val="20"/>
                <w:szCs w:val="20"/>
              </w:rPr>
              <m:t>gcd</m:t>
            </m:r>
          </m:fName>
          <m:e>
            <m:d>
              <m:dPr>
                <m:ctrlPr>
                  <w:rPr>
                    <w:rFonts w:ascii="Cambria Math" w:hAnsi="Cambria Math" w:cs="Arial"/>
                    <w:bCs/>
                    <w:i/>
                    <w:sz w:val="20"/>
                    <w:szCs w:val="20"/>
                  </w:rPr>
                </m:ctrlPr>
              </m:dPr>
              <m:e>
                <m:r>
                  <w:rPr>
                    <w:rFonts w:ascii="Cambria Math" w:hAnsi="Cambria Math" w:cs="Arial"/>
                    <w:sz w:val="20"/>
                    <w:szCs w:val="20"/>
                  </w:rPr>
                  <m:t>b,η</m:t>
                </m:r>
              </m:e>
            </m:d>
          </m:e>
        </m:func>
      </m:oMath>
      <w:r w:rsidRPr="00824BFB">
        <w:rPr>
          <w:rFonts w:ascii="Arial" w:hAnsi="Arial" w:cs="Arial"/>
          <w:bCs/>
          <w:sz w:val="20"/>
          <w:szCs w:val="20"/>
        </w:rPr>
        <w:t xml:space="preserve">, then </w:t>
      </w:r>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a,η</m:t>
            </m:r>
          </m:e>
        </m:d>
      </m:oMath>
      <w:r w:rsidRPr="00824BFB">
        <w:rPr>
          <w:rFonts w:ascii="Arial" w:hAnsi="Arial" w:cs="Arial"/>
          <w:bCs/>
          <w:sz w:val="20"/>
          <w:szCs w:val="20"/>
        </w:rPr>
        <w:t xml:space="preserve"> and </w:t>
      </w:r>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b,η</m:t>
            </m:r>
          </m:e>
        </m:d>
      </m:oMath>
      <w:r w:rsidRPr="00824BFB">
        <w:rPr>
          <w:rFonts w:ascii="Arial" w:hAnsi="Arial" w:cs="Arial"/>
          <w:bCs/>
          <w:sz w:val="20"/>
          <w:szCs w:val="20"/>
        </w:rPr>
        <w:t xml:space="preserve"> have opposite parities if and only if </w:t>
      </w:r>
      <m:oMath>
        <m:r>
          <w:rPr>
            <w:rFonts w:ascii="Cambria Math" w:hAnsi="Cambria Math" w:cs="Arial"/>
            <w:sz w:val="20"/>
            <w:szCs w:val="20"/>
          </w:rPr>
          <m:t>b-a</m:t>
        </m:r>
      </m:oMath>
      <w:r w:rsidRPr="00824BFB">
        <w:rPr>
          <w:rFonts w:ascii="Arial" w:hAnsi="Arial" w:cs="Arial"/>
          <w:bCs/>
          <w:sz w:val="20"/>
          <w:szCs w:val="20"/>
        </w:rPr>
        <w:t xml:space="preserve"> is odd. Equivalently, </w:t>
      </w:r>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a,η</m:t>
            </m:r>
          </m:e>
        </m:d>
      </m:oMath>
      <w:r w:rsidRPr="00824BFB">
        <w:rPr>
          <w:rFonts w:ascii="Arial" w:hAnsi="Arial" w:cs="Arial"/>
          <w:bCs/>
          <w:sz w:val="20"/>
          <w:szCs w:val="20"/>
        </w:rPr>
        <w:t xml:space="preserve"> and </w:t>
      </w:r>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b,η</m:t>
            </m:r>
          </m:e>
        </m:d>
      </m:oMath>
      <w:r w:rsidRPr="00824BFB">
        <w:rPr>
          <w:rFonts w:ascii="Arial" w:hAnsi="Arial" w:cs="Arial"/>
          <w:bCs/>
          <w:sz w:val="20"/>
          <w:szCs w:val="20"/>
        </w:rPr>
        <w:t xml:space="preserve"> have the same parity if and only if </w:t>
      </w:r>
      <m:oMath>
        <m:r>
          <w:rPr>
            <w:rFonts w:ascii="Cambria Math" w:hAnsi="Cambria Math" w:cs="Arial"/>
            <w:sz w:val="20"/>
            <w:szCs w:val="20"/>
          </w:rPr>
          <m:t>b-a</m:t>
        </m:r>
      </m:oMath>
      <w:r w:rsidRPr="00824BFB">
        <w:rPr>
          <w:rFonts w:ascii="Arial" w:hAnsi="Arial" w:cs="Arial"/>
          <w:bCs/>
          <w:sz w:val="20"/>
          <w:szCs w:val="20"/>
        </w:rPr>
        <w:t xml:space="preserve"> is even.</w:t>
      </w:r>
    </w:p>
    <w:p w14:paraId="4EEB484E" w14:textId="77777777" w:rsidR="00E62657" w:rsidRPr="00824BFB" w:rsidRDefault="00E62657" w:rsidP="00E62657">
      <w:pPr>
        <w:pStyle w:val="ListParagraph"/>
        <w:numPr>
          <w:ilvl w:val="0"/>
          <w:numId w:val="31"/>
        </w:numPr>
        <w:spacing w:after="240"/>
        <w:rPr>
          <w:rFonts w:ascii="Arial" w:hAnsi="Arial" w:cs="Arial"/>
          <w:bCs/>
          <w:sz w:val="20"/>
          <w:szCs w:val="20"/>
        </w:rPr>
      </w:pPr>
      <w:r w:rsidRPr="00824BFB">
        <w:rPr>
          <w:rFonts w:ascii="Arial" w:hAnsi="Arial" w:cs="Arial"/>
          <w:bCs/>
          <w:sz w:val="20"/>
          <w:szCs w:val="20"/>
        </w:rPr>
        <w:t xml:space="preserve">If </w:t>
      </w:r>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a,η</m:t>
            </m:r>
          </m:e>
        </m:d>
        <m:r>
          <w:rPr>
            <w:rFonts w:ascii="Cambria Math" w:hAnsi="Cambria Math" w:cs="Arial"/>
            <w:sz w:val="20"/>
            <w:szCs w:val="20"/>
          </w:rPr>
          <m:t>≡k</m:t>
        </m:r>
        <m:d>
          <m:dPr>
            <m:ctrlPr>
              <w:rPr>
                <w:rFonts w:ascii="Cambria Math" w:hAnsi="Cambria Math" w:cs="Arial"/>
                <w:bCs/>
                <w:i/>
                <w:sz w:val="20"/>
                <w:szCs w:val="20"/>
              </w:rPr>
            </m:ctrlPr>
          </m:dPr>
          <m:e>
            <m:r>
              <m:rPr>
                <m:sty m:val="p"/>
              </m:rPr>
              <w:rPr>
                <w:rFonts w:ascii="Cambria Math" w:hAnsi="Cambria Math" w:cs="Arial"/>
                <w:sz w:val="20"/>
                <w:szCs w:val="20"/>
              </w:rPr>
              <m:t>mod</m:t>
            </m:r>
            <m:r>
              <w:rPr>
                <w:rFonts w:ascii="Cambria Math" w:hAnsi="Cambria Math" w:cs="Arial"/>
                <w:sz w:val="20"/>
                <w:szCs w:val="20"/>
              </w:rPr>
              <m:t xml:space="preserve"> 2</m:t>
            </m:r>
          </m:e>
        </m:d>
      </m:oMath>
      <w:r w:rsidRPr="00824BFB">
        <w:rPr>
          <w:rFonts w:ascii="Arial" w:hAnsi="Arial" w:cs="Arial"/>
          <w:bCs/>
          <w:sz w:val="20"/>
          <w:szCs w:val="20"/>
        </w:rPr>
        <w:t xml:space="preserve">, then </w:t>
      </w:r>
    </w:p>
    <w:p w14:paraId="3341A703" w14:textId="77777777" w:rsidR="00E62657" w:rsidRPr="00824BFB" w:rsidRDefault="00E62657" w:rsidP="00E62657">
      <w:pPr>
        <w:pStyle w:val="ListParagraph"/>
        <w:spacing w:after="240"/>
        <w:ind w:left="1080" w:firstLine="0"/>
        <w:rPr>
          <w:rFonts w:ascii="Arial" w:hAnsi="Arial" w:cs="Arial"/>
          <w:bCs/>
          <w:iCs/>
          <w:sz w:val="20"/>
          <w:szCs w:val="20"/>
        </w:rPr>
      </w:pPr>
      <m:oMathPara>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a+mη,η</m:t>
              </m:r>
            </m:e>
          </m:d>
          <m:r>
            <w:rPr>
              <w:rFonts w:ascii="Cambria Math" w:hAnsi="Cambria Math" w:cs="Arial"/>
              <w:sz w:val="20"/>
              <w:szCs w:val="20"/>
            </w:rPr>
            <m:t>≡</m:t>
          </m:r>
          <m:d>
            <m:dPr>
              <m:begChr m:val="{"/>
              <m:endChr m:val=""/>
              <m:ctrlPr>
                <w:rPr>
                  <w:rFonts w:ascii="Cambria Math" w:hAnsi="Cambria Math" w:cs="Arial"/>
                  <w:bCs/>
                  <w:i/>
                  <w:iCs/>
                  <w:sz w:val="20"/>
                  <w:szCs w:val="20"/>
                </w:rPr>
              </m:ctrlPr>
            </m:dPr>
            <m:e>
              <m:eqArr>
                <m:eqArrPr>
                  <m:ctrlPr>
                    <w:rPr>
                      <w:rFonts w:ascii="Cambria Math" w:hAnsi="Cambria Math" w:cs="Arial"/>
                      <w:bCs/>
                      <w:i/>
                      <w:iCs/>
                      <w:sz w:val="20"/>
                      <w:szCs w:val="20"/>
                    </w:rPr>
                  </m:ctrlPr>
                </m:eqArrPr>
                <m:e>
                  <m:r>
                    <w:rPr>
                      <w:rFonts w:ascii="Cambria Math" w:hAnsi="Cambria Math" w:cs="Arial"/>
                      <w:sz w:val="20"/>
                      <w:szCs w:val="20"/>
                    </w:rPr>
                    <m:t>k</m:t>
                  </m:r>
                  <m:d>
                    <m:dPr>
                      <m:ctrlPr>
                        <w:rPr>
                          <w:rFonts w:ascii="Cambria Math" w:hAnsi="Cambria Math" w:cs="Arial"/>
                          <w:bCs/>
                          <w:i/>
                          <w:iCs/>
                          <w:sz w:val="20"/>
                          <w:szCs w:val="20"/>
                        </w:rPr>
                      </m:ctrlPr>
                    </m:dPr>
                    <m:e>
                      <m:r>
                        <m:rPr>
                          <m:sty m:val="p"/>
                        </m:rPr>
                        <w:rPr>
                          <w:rFonts w:ascii="Cambria Math" w:hAnsi="Cambria Math" w:cs="Arial"/>
                          <w:sz w:val="20"/>
                          <w:szCs w:val="20"/>
                        </w:rPr>
                        <m:t>mod</m:t>
                      </m:r>
                      <m:r>
                        <w:rPr>
                          <w:rFonts w:ascii="Cambria Math" w:hAnsi="Cambria Math" w:cs="Arial"/>
                          <w:sz w:val="20"/>
                          <w:szCs w:val="20"/>
                        </w:rPr>
                        <m:t xml:space="preserve"> 2</m:t>
                      </m:r>
                    </m:e>
                  </m:d>
                  <m:r>
                    <w:rPr>
                      <w:rFonts w:ascii="Cambria Math" w:hAnsi="Cambria Math" w:cs="Arial"/>
                      <w:sz w:val="20"/>
                      <w:szCs w:val="20"/>
                    </w:rPr>
                    <m:t xml:space="preserve">             </m:t>
                  </m:r>
                  <m:r>
                    <m:rPr>
                      <m:sty m:val="p"/>
                    </m:rPr>
                    <w:rPr>
                      <w:rFonts w:ascii="Cambria Math" w:hAnsi="Cambria Math" w:cs="Arial"/>
                      <w:sz w:val="20"/>
                      <w:szCs w:val="20"/>
                    </w:rPr>
                    <m:t>if</m:t>
                  </m:r>
                  <m:r>
                    <w:rPr>
                      <w:rFonts w:ascii="Cambria Math" w:hAnsi="Cambria Math" w:cs="Arial"/>
                      <w:sz w:val="20"/>
                      <w:szCs w:val="20"/>
                    </w:rPr>
                    <m:t xml:space="preserve"> m≡0(</m:t>
                  </m:r>
                  <m:r>
                    <m:rPr>
                      <m:sty m:val="p"/>
                    </m:rPr>
                    <w:rPr>
                      <w:rFonts w:ascii="Cambria Math" w:hAnsi="Cambria Math" w:cs="Arial"/>
                      <w:sz w:val="20"/>
                      <w:szCs w:val="20"/>
                    </w:rPr>
                    <m:t>mod</m:t>
                  </m:r>
                  <m:r>
                    <w:rPr>
                      <w:rFonts w:ascii="Cambria Math" w:hAnsi="Cambria Math" w:cs="Arial"/>
                      <w:sz w:val="20"/>
                      <w:szCs w:val="20"/>
                    </w:rPr>
                    <m:t xml:space="preserve"> 2)</m:t>
                  </m:r>
                </m:e>
                <m:e>
                  <m:d>
                    <m:dPr>
                      <m:ctrlPr>
                        <w:rPr>
                          <w:rFonts w:ascii="Cambria Math" w:hAnsi="Cambria Math" w:cs="Arial"/>
                          <w:bCs/>
                          <w:i/>
                          <w:iCs/>
                          <w:sz w:val="20"/>
                          <w:szCs w:val="20"/>
                        </w:rPr>
                      </m:ctrlPr>
                    </m:dPr>
                    <m:e>
                      <m:r>
                        <w:rPr>
                          <w:rFonts w:ascii="Cambria Math" w:hAnsi="Cambria Math" w:cs="Arial"/>
                          <w:sz w:val="20"/>
                          <w:szCs w:val="20"/>
                        </w:rPr>
                        <m:t>1-k</m:t>
                      </m:r>
                    </m:e>
                  </m:d>
                  <m:d>
                    <m:dPr>
                      <m:ctrlPr>
                        <w:rPr>
                          <w:rFonts w:ascii="Cambria Math" w:hAnsi="Cambria Math" w:cs="Arial"/>
                          <w:bCs/>
                          <w:i/>
                          <w:iCs/>
                          <w:sz w:val="20"/>
                          <w:szCs w:val="20"/>
                        </w:rPr>
                      </m:ctrlPr>
                    </m:dPr>
                    <m:e>
                      <m:r>
                        <m:rPr>
                          <m:sty m:val="p"/>
                        </m:rPr>
                        <w:rPr>
                          <w:rFonts w:ascii="Cambria Math" w:hAnsi="Cambria Math" w:cs="Arial"/>
                          <w:sz w:val="20"/>
                          <w:szCs w:val="20"/>
                        </w:rPr>
                        <m:t>mod</m:t>
                      </m:r>
                      <m:r>
                        <w:rPr>
                          <w:rFonts w:ascii="Cambria Math" w:hAnsi="Cambria Math" w:cs="Arial"/>
                          <w:sz w:val="20"/>
                          <w:szCs w:val="20"/>
                        </w:rPr>
                        <m:t xml:space="preserve"> 2</m:t>
                      </m:r>
                    </m:e>
                  </m:d>
                  <m:r>
                    <w:rPr>
                      <w:rFonts w:ascii="Cambria Math" w:hAnsi="Cambria Math" w:cs="Arial"/>
                      <w:sz w:val="20"/>
                      <w:szCs w:val="20"/>
                    </w:rPr>
                    <m:t xml:space="preserve"> </m:t>
                  </m:r>
                  <m:r>
                    <m:rPr>
                      <m:sty m:val="p"/>
                    </m:rPr>
                    <w:rPr>
                      <w:rFonts w:ascii="Cambria Math" w:hAnsi="Cambria Math" w:cs="Arial"/>
                      <w:sz w:val="20"/>
                      <w:szCs w:val="20"/>
                    </w:rPr>
                    <m:t>if</m:t>
                  </m:r>
                  <m:r>
                    <w:rPr>
                      <w:rFonts w:ascii="Cambria Math" w:hAnsi="Cambria Math" w:cs="Arial"/>
                      <w:sz w:val="20"/>
                      <w:szCs w:val="20"/>
                    </w:rPr>
                    <m:t xml:space="preserve"> m≡1(</m:t>
                  </m:r>
                  <m:r>
                    <m:rPr>
                      <m:sty m:val="p"/>
                    </m:rPr>
                    <w:rPr>
                      <w:rFonts w:ascii="Cambria Math" w:hAnsi="Cambria Math" w:cs="Arial"/>
                      <w:sz w:val="20"/>
                      <w:szCs w:val="20"/>
                    </w:rPr>
                    <m:t>mod</m:t>
                  </m:r>
                  <m:r>
                    <w:rPr>
                      <w:rFonts w:ascii="Cambria Math" w:hAnsi="Cambria Math" w:cs="Arial"/>
                      <w:sz w:val="20"/>
                      <w:szCs w:val="20"/>
                    </w:rPr>
                    <m:t xml:space="preserve"> 2)</m:t>
                  </m:r>
                </m:e>
              </m:eqArr>
            </m:e>
          </m:d>
        </m:oMath>
      </m:oMathPara>
    </w:p>
    <w:p w14:paraId="78B0ED49" w14:textId="77777777" w:rsidR="00E62657" w:rsidRPr="00824BFB" w:rsidRDefault="00E62657" w:rsidP="00E62657">
      <w:pPr>
        <w:pStyle w:val="ListParagraph"/>
        <w:spacing w:after="240"/>
        <w:ind w:left="1080" w:firstLine="0"/>
        <w:rPr>
          <w:rFonts w:ascii="Arial" w:hAnsi="Arial" w:cs="Arial"/>
          <w:bCs/>
          <w:sz w:val="20"/>
          <w:szCs w:val="20"/>
        </w:rPr>
      </w:pPr>
      <w:r w:rsidRPr="00824BFB">
        <w:rPr>
          <w:rFonts w:ascii="Arial" w:hAnsi="Arial" w:cs="Arial"/>
          <w:bCs/>
          <w:sz w:val="20"/>
          <w:szCs w:val="20"/>
        </w:rPr>
        <w:t xml:space="preserve">where </w:t>
      </w:r>
      <m:oMath>
        <m:r>
          <w:rPr>
            <w:rFonts w:ascii="Cambria Math" w:hAnsi="Cambria Math" w:cs="Arial"/>
            <w:sz w:val="20"/>
            <w:szCs w:val="20"/>
          </w:rPr>
          <m:t>k∈</m:t>
        </m:r>
        <m:d>
          <m:dPr>
            <m:begChr m:val="{"/>
            <m:endChr m:val="}"/>
            <m:ctrlPr>
              <w:rPr>
                <w:rFonts w:ascii="Cambria Math" w:hAnsi="Cambria Math" w:cs="Arial"/>
                <w:bCs/>
                <w:i/>
                <w:sz w:val="20"/>
                <w:szCs w:val="20"/>
              </w:rPr>
            </m:ctrlPr>
          </m:dPr>
          <m:e>
            <m:r>
              <w:rPr>
                <w:rFonts w:ascii="Cambria Math" w:hAnsi="Cambria Math" w:cs="Arial"/>
                <w:sz w:val="20"/>
                <w:szCs w:val="20"/>
              </w:rPr>
              <m:t>0,1</m:t>
            </m:r>
          </m:e>
        </m:d>
      </m:oMath>
      <w:r w:rsidRPr="00824BFB">
        <w:rPr>
          <w:rFonts w:ascii="Arial" w:hAnsi="Arial" w:cs="Arial"/>
          <w:bCs/>
          <w:sz w:val="20"/>
          <w:szCs w:val="20"/>
        </w:rPr>
        <w:t xml:space="preserve">. </w:t>
      </w:r>
    </w:p>
    <w:p w14:paraId="368C097F" w14:textId="68FAFC7F" w:rsidR="00E62657" w:rsidRPr="00824BFB" w:rsidRDefault="00D50C54" w:rsidP="00E62657">
      <w:pPr>
        <w:pStyle w:val="ListParagraph"/>
        <w:numPr>
          <w:ilvl w:val="0"/>
          <w:numId w:val="31"/>
        </w:numPr>
        <w:spacing w:after="240"/>
        <w:rPr>
          <w:rFonts w:ascii="Arial" w:hAnsi="Arial" w:cs="Arial"/>
          <w:bCs/>
          <w:sz w:val="20"/>
          <w:szCs w:val="20"/>
        </w:rPr>
      </w:pPr>
      <w:r w:rsidRPr="005F3B1C">
        <w:rPr>
          <w:rFonts w:ascii="Arial" w:hAnsi="Arial" w:cs="Arial"/>
          <w:bCs/>
          <w:sz w:val="20"/>
          <w:szCs w:val="20"/>
        </w:rPr>
        <w:t xml:space="preserve">Suppose that </w:t>
      </w:r>
      <m:oMath>
        <m:r>
          <w:rPr>
            <w:rFonts w:ascii="Cambria Math" w:hAnsi="Cambria Math" w:cs="Arial"/>
            <w:sz w:val="20"/>
            <w:szCs w:val="20"/>
          </w:rPr>
          <m:t>φ</m:t>
        </m:r>
        <m:d>
          <m:dPr>
            <m:ctrlPr>
              <w:rPr>
                <w:rFonts w:ascii="Cambria Math" w:hAnsi="Cambria Math" w:cs="Arial"/>
                <w:bCs/>
                <w:i/>
                <w:sz w:val="20"/>
                <w:szCs w:val="20"/>
              </w:rPr>
            </m:ctrlPr>
          </m:dPr>
          <m:e>
            <m:r>
              <w:rPr>
                <w:rFonts w:ascii="Cambria Math" w:hAnsi="Cambria Math" w:cs="Arial"/>
                <w:sz w:val="20"/>
                <w:szCs w:val="20"/>
              </w:rPr>
              <m:t>η</m:t>
            </m:r>
          </m:e>
        </m:d>
        <m:r>
          <w:rPr>
            <w:rFonts w:ascii="Cambria Math" w:hAnsi="Cambria Math" w:cs="Arial"/>
            <w:sz w:val="20"/>
            <w:szCs w:val="20"/>
          </w:rPr>
          <m:t>=</m:t>
        </m:r>
        <m:d>
          <m:dPr>
            <m:begChr m:val="{"/>
            <m:endChr m:val="}"/>
            <m:ctrlPr>
              <w:rPr>
                <w:rFonts w:ascii="Cambria Math" w:hAnsi="Cambria Math" w:cs="Arial"/>
                <w:bCs/>
                <w:i/>
                <w:sz w:val="20"/>
                <w:szCs w:val="20"/>
              </w:rPr>
            </m:ctrlPr>
          </m:dPr>
          <m:e>
            <m:r>
              <w:rPr>
                <w:rFonts w:ascii="Cambria Math" w:hAnsi="Cambria Math" w:cs="Arial"/>
                <w:sz w:val="20"/>
                <w:szCs w:val="20"/>
              </w:rPr>
              <m:t>ξ:</m:t>
            </m:r>
            <m:func>
              <m:funcPr>
                <m:ctrlPr>
                  <w:rPr>
                    <w:rFonts w:ascii="Cambria Math" w:hAnsi="Cambria Math" w:cs="Arial"/>
                    <w:bCs/>
                    <w:i/>
                    <w:sz w:val="20"/>
                    <w:szCs w:val="20"/>
                  </w:rPr>
                </m:ctrlPr>
              </m:funcPr>
              <m:fName>
                <m:r>
                  <m:rPr>
                    <m:sty m:val="p"/>
                  </m:rPr>
                  <w:rPr>
                    <w:rFonts w:ascii="Cambria Math" w:hAnsi="Cambria Math" w:cs="Arial"/>
                    <w:sz w:val="20"/>
                    <w:szCs w:val="20"/>
                  </w:rPr>
                  <m:t>gcd</m:t>
                </m:r>
              </m:fName>
              <m:e>
                <m:d>
                  <m:dPr>
                    <m:ctrlPr>
                      <w:rPr>
                        <w:rFonts w:ascii="Cambria Math" w:hAnsi="Cambria Math" w:cs="Arial"/>
                        <w:bCs/>
                        <w:i/>
                        <w:sz w:val="20"/>
                        <w:szCs w:val="20"/>
                      </w:rPr>
                    </m:ctrlPr>
                  </m:dPr>
                  <m:e>
                    <m:r>
                      <w:rPr>
                        <w:rFonts w:ascii="Cambria Math" w:hAnsi="Cambria Math" w:cs="Arial"/>
                        <w:sz w:val="20"/>
                        <w:szCs w:val="20"/>
                      </w:rPr>
                      <m:t>ξ,η</m:t>
                    </m:r>
                  </m:e>
                </m:d>
                <m:r>
                  <w:rPr>
                    <w:rFonts w:ascii="Cambria Math" w:hAnsi="Cambria Math" w:cs="Arial"/>
                    <w:sz w:val="20"/>
                    <w:szCs w:val="20"/>
                  </w:rPr>
                  <m:t>=1</m:t>
                </m:r>
              </m:e>
            </m:func>
            <m:r>
              <w:rPr>
                <w:rFonts w:ascii="Cambria Math" w:hAnsi="Cambria Math" w:cs="Arial"/>
                <w:sz w:val="20"/>
                <w:szCs w:val="20"/>
              </w:rPr>
              <m:t>, 0&lt;ξ&lt;η</m:t>
            </m:r>
          </m:e>
        </m:d>
      </m:oMath>
      <w:r w:rsidRPr="005F3B1C">
        <w:rPr>
          <w:rFonts w:ascii="Arial" w:hAnsi="Arial" w:cs="Arial"/>
          <w:bCs/>
          <w:sz w:val="20"/>
          <w:szCs w:val="20"/>
        </w:rPr>
        <w:t>.</w:t>
      </w:r>
      <w:r w:rsidR="005F3B1C">
        <w:rPr>
          <w:rFonts w:ascii="Arial" w:hAnsi="Arial" w:cs="Arial"/>
          <w:bCs/>
        </w:rPr>
        <w:t xml:space="preserve"> </w:t>
      </w:r>
      <w:r w:rsidR="00E62657" w:rsidRPr="00824BFB">
        <w:rPr>
          <w:rFonts w:ascii="Arial" w:hAnsi="Arial" w:cs="Arial"/>
          <w:bCs/>
          <w:sz w:val="20"/>
          <w:szCs w:val="20"/>
        </w:rPr>
        <w:t xml:space="preserve">For </w:t>
      </w:r>
      <m:oMath>
        <m:r>
          <w:rPr>
            <w:rFonts w:ascii="Cambria Math" w:hAnsi="Cambria Math" w:cs="Arial"/>
            <w:sz w:val="20"/>
            <w:szCs w:val="20"/>
          </w:rPr>
          <m:t>a∈φ</m:t>
        </m:r>
        <m:d>
          <m:dPr>
            <m:ctrlPr>
              <w:rPr>
                <w:rFonts w:ascii="Cambria Math" w:hAnsi="Cambria Math" w:cs="Arial"/>
                <w:bCs/>
                <w:i/>
                <w:sz w:val="20"/>
                <w:szCs w:val="20"/>
              </w:rPr>
            </m:ctrlPr>
          </m:dPr>
          <m:e>
            <m:r>
              <w:rPr>
                <w:rFonts w:ascii="Cambria Math" w:hAnsi="Cambria Math" w:cs="Arial"/>
                <w:sz w:val="20"/>
                <w:szCs w:val="20"/>
              </w:rPr>
              <m:t>η</m:t>
            </m:r>
          </m:e>
        </m:d>
      </m:oMath>
      <w:r w:rsidR="00E62657" w:rsidRPr="00824BFB">
        <w:rPr>
          <w:rFonts w:ascii="Arial" w:hAnsi="Arial" w:cs="Arial"/>
          <w:bCs/>
          <w:sz w:val="20"/>
          <w:szCs w:val="20"/>
        </w:rPr>
        <w:t xml:space="preserve"> and </w:t>
      </w:r>
      <m:oMath>
        <m:r>
          <w:rPr>
            <w:rFonts w:ascii="Cambria Math" w:hAnsi="Cambria Math" w:cs="Arial"/>
            <w:sz w:val="20"/>
            <w:szCs w:val="20"/>
          </w:rPr>
          <m:t>m≥0</m:t>
        </m:r>
      </m:oMath>
      <w:r w:rsidR="00E62657" w:rsidRPr="00824BFB">
        <w:rPr>
          <w:rFonts w:ascii="Arial" w:hAnsi="Arial" w:cs="Arial"/>
          <w:bCs/>
          <w:sz w:val="20"/>
          <w:szCs w:val="20"/>
        </w:rPr>
        <w:t xml:space="preserve">, define </w:t>
      </w:r>
      <w:r w:rsidR="00E62657" w:rsidRPr="00824BFB">
        <w:rPr>
          <w:rFonts w:ascii="Arial" w:hAnsi="Arial" w:cs="Arial"/>
          <w:bCs/>
          <w:sz w:val="20"/>
          <w:szCs w:val="20"/>
        </w:rPr>
        <w:tab/>
      </w:r>
    </w:p>
    <w:p w14:paraId="35553045" w14:textId="77777777" w:rsidR="00E62657" w:rsidRPr="00824BFB" w:rsidRDefault="0002600B" w:rsidP="00E62657">
      <w:pPr>
        <w:spacing w:after="240"/>
        <w:ind w:left="1080"/>
        <w:jc w:val="both"/>
        <w:rPr>
          <w:rFonts w:ascii="Arial" w:hAnsi="Arial" w:cs="Arial"/>
          <w:bCs/>
        </w:rPr>
      </w:pPr>
      <m:oMathPara>
        <m:oMath>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a</m:t>
              </m:r>
              <m:r>
                <w:rPr>
                  <w:rFonts w:ascii="Cambria Math" w:hAnsi="Cambria Math" w:cs="Arial"/>
                </w:rPr>
                <m:t>+</m:t>
              </m:r>
              <m:r>
                <w:rPr>
                  <w:rFonts w:ascii="Cambria Math" w:hAnsi="Cambria Math" w:cs="Arial"/>
                </w:rPr>
                <m:t>mη</m:t>
              </m:r>
              <m:r>
                <w:rPr>
                  <w:rFonts w:ascii="Cambria Math" w:hAnsi="Cambria Math" w:cs="Arial"/>
                </w:rPr>
                <m:t>:</m:t>
              </m:r>
              <m:r>
                <w:rPr>
                  <w:rFonts w:ascii="Cambria Math" w:hAnsi="Cambria Math" w:cs="Arial"/>
                </w:rPr>
                <m:t>ζ</m:t>
              </m:r>
              <m:d>
                <m:dPr>
                  <m:ctrlPr>
                    <w:rPr>
                      <w:rFonts w:ascii="Cambria Math" w:hAnsi="Cambria Math" w:cs="Arial"/>
                      <w:bCs/>
                      <w:i/>
                    </w:rPr>
                  </m:ctrlPr>
                </m:dPr>
                <m:e>
                  <m:r>
                    <w:rPr>
                      <w:rFonts w:ascii="Cambria Math" w:hAnsi="Cambria Math" w:cs="Arial"/>
                    </w:rPr>
                    <m:t>a</m:t>
                  </m:r>
                  <m:r>
                    <w:rPr>
                      <w:rFonts w:ascii="Cambria Math" w:hAnsi="Cambria Math" w:cs="Arial"/>
                    </w:rPr>
                    <m:t>+</m:t>
                  </m:r>
                  <m:r>
                    <w:rPr>
                      <w:rFonts w:ascii="Cambria Math" w:hAnsi="Cambria Math" w:cs="Arial"/>
                    </w:rPr>
                    <m:t>mη</m:t>
                  </m:r>
                  <m:r>
                    <w:rPr>
                      <w:rFonts w:ascii="Cambria Math" w:hAnsi="Cambria Math" w:cs="Arial"/>
                    </w:rPr>
                    <m:t>,</m:t>
                  </m:r>
                  <m:r>
                    <w:rPr>
                      <w:rFonts w:ascii="Cambria Math" w:hAnsi="Cambria Math" w:cs="Arial"/>
                    </w:rPr>
                    <m:t>η</m:t>
                  </m:r>
                </m:e>
              </m:d>
              <m: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e>
          </m:d>
          <m:r>
            <w:rPr>
              <w:rFonts w:ascii="Cambria Math" w:hAnsi="Cambria Math" w:cs="Arial"/>
            </w:rPr>
            <m:t>,</m:t>
          </m:r>
        </m:oMath>
      </m:oMathPara>
    </w:p>
    <w:p w14:paraId="20298675" w14:textId="77777777" w:rsidR="00E62657" w:rsidRPr="00824BFB" w:rsidRDefault="0002600B" w:rsidP="00E62657">
      <w:pPr>
        <w:spacing w:after="240"/>
        <w:ind w:left="1080"/>
        <w:jc w:val="both"/>
        <w:rPr>
          <w:rFonts w:ascii="Arial" w:hAnsi="Arial" w:cs="Arial"/>
          <w:bCs/>
        </w:rPr>
      </w:pPr>
      <m:oMathPara>
        <m:oMath>
          <m:sSub>
            <m:sSubPr>
              <m:ctrlPr>
                <w:rPr>
                  <w:rFonts w:ascii="Cambria Math" w:hAnsi="Cambria Math" w:cs="Arial"/>
                  <w:bCs/>
                  <w:i/>
                </w:rPr>
              </m:ctrlPr>
            </m:sSubPr>
            <m:e>
              <m:r>
                <w:rPr>
                  <w:rFonts w:ascii="Cambria Math" w:hAnsi="Cambria Math" w:cs="Arial"/>
                </w:rPr>
                <m:t>B</m:t>
              </m:r>
            </m:e>
            <m:sub>
              <m:r>
                <w:rPr>
                  <w:rFonts w:ascii="Cambria Math" w:hAnsi="Cambria Math" w:cs="Arial"/>
                </w:rPr>
                <m:t>m</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a</m:t>
              </m:r>
              <m:r>
                <w:rPr>
                  <w:rFonts w:ascii="Cambria Math" w:hAnsi="Cambria Math" w:cs="Arial"/>
                </w:rPr>
                <m:t>+</m:t>
              </m:r>
              <m:r>
                <w:rPr>
                  <w:rFonts w:ascii="Cambria Math" w:hAnsi="Cambria Math" w:cs="Arial"/>
                </w:rPr>
                <m:t>mη</m:t>
              </m:r>
              <m:r>
                <w:rPr>
                  <w:rFonts w:ascii="Cambria Math" w:hAnsi="Cambria Math" w:cs="Arial"/>
                </w:rPr>
                <m:t>:</m:t>
              </m:r>
              <m:r>
                <w:rPr>
                  <w:rFonts w:ascii="Cambria Math" w:hAnsi="Cambria Math" w:cs="Arial"/>
                </w:rPr>
                <m:t>ζ</m:t>
              </m:r>
              <m:d>
                <m:dPr>
                  <m:ctrlPr>
                    <w:rPr>
                      <w:rFonts w:ascii="Cambria Math" w:hAnsi="Cambria Math" w:cs="Arial"/>
                      <w:bCs/>
                      <w:i/>
                    </w:rPr>
                  </m:ctrlPr>
                </m:dPr>
                <m:e>
                  <m:r>
                    <w:rPr>
                      <w:rFonts w:ascii="Cambria Math" w:hAnsi="Cambria Math" w:cs="Arial"/>
                    </w:rPr>
                    <m:t>a</m:t>
                  </m:r>
                  <m:r>
                    <w:rPr>
                      <w:rFonts w:ascii="Cambria Math" w:hAnsi="Cambria Math" w:cs="Arial"/>
                    </w:rPr>
                    <m:t>+</m:t>
                  </m:r>
                  <m:r>
                    <w:rPr>
                      <w:rFonts w:ascii="Cambria Math" w:hAnsi="Cambria Math" w:cs="Arial"/>
                    </w:rPr>
                    <m:t>mη</m:t>
                  </m:r>
                  <m:r>
                    <w:rPr>
                      <w:rFonts w:ascii="Cambria Math" w:hAnsi="Cambria Math" w:cs="Arial"/>
                    </w:rPr>
                    <m:t>,</m:t>
                  </m:r>
                  <m:r>
                    <w:rPr>
                      <w:rFonts w:ascii="Cambria Math" w:hAnsi="Cambria Math" w:cs="Arial"/>
                    </w:rPr>
                    <m:t>η</m:t>
                  </m:r>
                </m:e>
              </m:d>
              <m:r>
                <w:rPr>
                  <w:rFonts w:ascii="Cambria Math" w:hAnsi="Cambria Math" w:cs="Arial"/>
                </w:rPr>
                <m:t>≡0</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e>
          </m:d>
          <m:r>
            <w:rPr>
              <w:rFonts w:ascii="Cambria Math" w:hAnsi="Cambria Math" w:cs="Arial"/>
            </w:rPr>
            <m:t>.</m:t>
          </m:r>
        </m:oMath>
      </m:oMathPara>
    </w:p>
    <w:p w14:paraId="7418039A" w14:textId="77777777" w:rsidR="00E62657" w:rsidRPr="00824BFB" w:rsidRDefault="00E62657" w:rsidP="00E62657">
      <w:pPr>
        <w:spacing w:after="240"/>
        <w:ind w:left="1080"/>
        <w:jc w:val="both"/>
        <w:rPr>
          <w:rFonts w:ascii="Arial" w:hAnsi="Arial" w:cs="Arial"/>
          <w:bCs/>
        </w:rPr>
      </w:pPr>
      <w:r w:rsidRPr="00824BFB">
        <w:rPr>
          <w:rFonts w:ascii="Arial" w:hAnsi="Arial" w:cs="Arial"/>
          <w:bCs/>
        </w:rPr>
        <w:t xml:space="preserve">Then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B</m:t>
                </m:r>
              </m:e>
              <m:sub>
                <m:r>
                  <w:rPr>
                    <w:rFonts w:ascii="Cambria Math" w:hAnsi="Cambria Math" w:cs="Arial"/>
                  </w:rPr>
                  <m:t>m</m:t>
                </m:r>
              </m:sub>
            </m:sSub>
          </m:e>
        </m:d>
        <m:r>
          <w:rPr>
            <w:rFonts w:ascii="Cambria Math" w:hAnsi="Cambria Math" w:cs="Arial"/>
          </w:rPr>
          <m:t>=</m:t>
        </m:r>
        <m:f>
          <m:fPr>
            <m:ctrlPr>
              <w:rPr>
                <w:rFonts w:ascii="Cambria Math" w:hAnsi="Cambria Math" w:cs="Arial"/>
                <w:bCs/>
                <w:i/>
              </w:rPr>
            </m:ctrlPr>
          </m:fPr>
          <m:num>
            <m:r>
              <w:rPr>
                <w:rFonts w:ascii="Cambria Math" w:hAnsi="Cambria Math" w:cs="Arial"/>
              </w:rPr>
              <m:t>ϕ</m:t>
            </m:r>
            <m:d>
              <m:dPr>
                <m:ctrlPr>
                  <w:rPr>
                    <w:rFonts w:ascii="Cambria Math" w:hAnsi="Cambria Math" w:cs="Arial"/>
                    <w:bCs/>
                    <w:i/>
                  </w:rPr>
                </m:ctrlPr>
              </m:dPr>
              <m:e>
                <m:r>
                  <w:rPr>
                    <w:rFonts w:ascii="Cambria Math" w:hAnsi="Cambria Math" w:cs="Arial"/>
                  </w:rPr>
                  <m:t>η</m:t>
                </m:r>
              </m:e>
            </m:d>
          </m:num>
          <m:den>
            <m:r>
              <w:rPr>
                <w:rFonts w:ascii="Cambria Math" w:hAnsi="Cambria Math" w:cs="Arial"/>
              </w:rPr>
              <m:t>2</m:t>
            </m:r>
          </m:den>
        </m:f>
      </m:oMath>
      <w:r w:rsidRPr="00824BFB">
        <w:rPr>
          <w:rFonts w:ascii="Arial" w:hAnsi="Arial" w:cs="Arial"/>
          <w:bCs/>
        </w:rPr>
        <w:t xml:space="preserve"> for all </w:t>
      </w:r>
      <m:oMath>
        <m:r>
          <w:rPr>
            <w:rFonts w:ascii="Cambria Math" w:hAnsi="Cambria Math" w:cs="Arial"/>
          </w:rPr>
          <m:t>m≥0</m:t>
        </m:r>
      </m:oMath>
      <w:r w:rsidRPr="00824BFB">
        <w:rPr>
          <w:rFonts w:ascii="Arial" w:hAnsi="Arial" w:cs="Arial"/>
          <w:bCs/>
        </w:rPr>
        <w:t>.</w:t>
      </w:r>
    </w:p>
    <w:p w14:paraId="584F27A0" w14:textId="77777777" w:rsidR="00E62657" w:rsidRPr="00824BFB" w:rsidRDefault="00E62657" w:rsidP="00E62657">
      <w:pPr>
        <w:pStyle w:val="ListParagraph"/>
        <w:numPr>
          <w:ilvl w:val="0"/>
          <w:numId w:val="31"/>
        </w:numPr>
        <w:spacing w:after="240"/>
        <w:rPr>
          <w:rFonts w:ascii="Arial" w:hAnsi="Arial" w:cs="Arial"/>
          <w:bCs/>
          <w:sz w:val="20"/>
          <w:szCs w:val="20"/>
        </w:rPr>
      </w:pPr>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η+1+mη,η</m:t>
            </m:r>
          </m:e>
        </m:d>
      </m:oMath>
      <w:r w:rsidRPr="00824BFB">
        <w:rPr>
          <w:rFonts w:ascii="Arial" w:hAnsi="Arial" w:cs="Arial"/>
          <w:bCs/>
          <w:sz w:val="20"/>
          <w:szCs w:val="20"/>
        </w:rPr>
        <w:t xml:space="preserve"> and </w:t>
      </w:r>
      <m:oMath>
        <m:r>
          <w:rPr>
            <w:rFonts w:ascii="Cambria Math" w:hAnsi="Cambria Math" w:cs="Arial"/>
            <w:sz w:val="20"/>
            <w:szCs w:val="20"/>
          </w:rPr>
          <m:t>ζ</m:t>
        </m:r>
        <m:d>
          <m:dPr>
            <m:ctrlPr>
              <w:rPr>
                <w:rFonts w:ascii="Cambria Math" w:hAnsi="Cambria Math" w:cs="Arial"/>
                <w:bCs/>
                <w:i/>
                <w:sz w:val="20"/>
                <w:szCs w:val="20"/>
              </w:rPr>
            </m:ctrlPr>
          </m:dPr>
          <m:e>
            <m:r>
              <w:rPr>
                <w:rFonts w:ascii="Cambria Math" w:hAnsi="Cambria Math" w:cs="Arial"/>
                <w:sz w:val="20"/>
                <w:szCs w:val="20"/>
              </w:rPr>
              <m:t>η+2+mη,η</m:t>
            </m:r>
          </m:e>
        </m:d>
      </m:oMath>
      <w:r w:rsidRPr="00824BFB">
        <w:rPr>
          <w:rFonts w:ascii="Arial" w:hAnsi="Arial" w:cs="Arial"/>
          <w:bCs/>
          <w:sz w:val="20"/>
          <w:szCs w:val="20"/>
        </w:rPr>
        <w:t xml:space="preserve"> have opposite parities for all </w:t>
      </w:r>
      <m:oMath>
        <m:r>
          <w:rPr>
            <w:rFonts w:ascii="Cambria Math" w:hAnsi="Cambria Math" w:cs="Arial"/>
            <w:sz w:val="20"/>
            <w:szCs w:val="20"/>
          </w:rPr>
          <m:t>m≥0</m:t>
        </m:r>
      </m:oMath>
      <w:r w:rsidRPr="00824BFB">
        <w:rPr>
          <w:rFonts w:ascii="Arial" w:hAnsi="Arial" w:cs="Arial"/>
          <w:bCs/>
          <w:sz w:val="20"/>
          <w:szCs w:val="20"/>
        </w:rPr>
        <w:t>.</w:t>
      </w:r>
    </w:p>
    <w:p w14:paraId="6FB0088D" w14:textId="77777777" w:rsidR="00E62657" w:rsidRPr="00824BFB" w:rsidRDefault="00E62657" w:rsidP="00E62657">
      <w:pPr>
        <w:spacing w:after="240"/>
        <w:jc w:val="both"/>
        <w:rPr>
          <w:rFonts w:ascii="Arial" w:hAnsi="Arial" w:cs="Arial"/>
          <w:b/>
        </w:rPr>
      </w:pPr>
      <w:r w:rsidRPr="00824BFB">
        <w:rPr>
          <w:rFonts w:ascii="Arial" w:hAnsi="Arial" w:cs="Arial"/>
          <w:b/>
        </w:rPr>
        <w:t xml:space="preserve">Proof. </w:t>
      </w:r>
      <w:r w:rsidRPr="00824BFB">
        <w:rPr>
          <w:rFonts w:ascii="Arial" w:hAnsi="Arial" w:cs="Arial"/>
          <w:bCs/>
        </w:rPr>
        <w:t xml:space="preserve">Because </w:t>
      </w:r>
      <m:oMath>
        <m:r>
          <w:rPr>
            <w:rFonts w:ascii="Cambria Math" w:hAnsi="Cambria Math" w:cs="Arial"/>
          </w:rPr>
          <m:t>η</m:t>
        </m:r>
      </m:oMath>
      <w:r w:rsidRPr="00824BFB">
        <w:rPr>
          <w:rFonts w:ascii="Arial" w:hAnsi="Arial" w:cs="Arial"/>
          <w:bCs/>
        </w:rPr>
        <w:t xml:space="preserve"> is odd, </w:t>
      </w:r>
      <m:oMath>
        <m:r>
          <w:rPr>
            <w:rFonts w:ascii="Cambria Math" w:hAnsi="Cambria Math" w:cs="Arial"/>
          </w:rPr>
          <m:t>η≡1</m:t>
        </m:r>
        <m:d>
          <m:dPr>
            <m:ctrlPr>
              <w:rPr>
                <w:rFonts w:ascii="Cambria Math" w:hAnsi="Cambria Math" w:cs="Arial"/>
                <w:bCs/>
                <w:i/>
              </w:rPr>
            </m:ctrlPr>
          </m:dPr>
          <m:e>
            <m:r>
              <m:rPr>
                <m:sty m:val="p"/>
              </m:rPr>
              <w:rPr>
                <w:rFonts w:ascii="Cambria Math" w:hAnsi="Cambria Math" w:cs="Arial"/>
              </w:rPr>
              <m:t>mod 2</m:t>
            </m:r>
            <m:ctrlPr>
              <w:rPr>
                <w:rFonts w:ascii="Cambria Math" w:hAnsi="Cambria Math" w:cs="Arial"/>
                <w:bCs/>
                <w:iCs/>
              </w:rPr>
            </m:ctrlPr>
          </m:e>
        </m:d>
      </m:oMath>
      <w:r w:rsidRPr="00824BFB">
        <w:rPr>
          <w:rFonts w:ascii="Arial" w:hAnsi="Arial" w:cs="Arial"/>
          <w:bCs/>
          <w:iCs/>
        </w:rPr>
        <w:t xml:space="preserve">. In addition, we need the following facts: For every integer </w:t>
      </w:r>
      <m:oMath>
        <m:r>
          <w:rPr>
            <w:rFonts w:ascii="Cambria Math" w:hAnsi="Cambria Math" w:cs="Arial"/>
          </w:rPr>
          <m:t>a</m:t>
        </m:r>
      </m:oMath>
      <w:r w:rsidRPr="00824BFB">
        <w:rPr>
          <w:rFonts w:ascii="Arial" w:hAnsi="Arial" w:cs="Arial"/>
          <w:bCs/>
          <w:iCs/>
        </w:rPr>
        <w:t xml:space="preserve">, </w:t>
      </w:r>
      <m:oMath>
        <m:sSup>
          <m:sSupPr>
            <m:ctrlPr>
              <w:rPr>
                <w:rFonts w:ascii="Cambria Math" w:hAnsi="Cambria Math" w:cs="Arial"/>
                <w:bCs/>
                <w:i/>
                <w:iCs/>
              </w:rPr>
            </m:ctrlPr>
          </m:sSupPr>
          <m:e>
            <m:r>
              <w:rPr>
                <w:rFonts w:ascii="Cambria Math" w:hAnsi="Cambria Math" w:cs="Arial"/>
              </w:rPr>
              <m:t>a</m:t>
            </m:r>
          </m:e>
          <m:sup>
            <m:r>
              <w:rPr>
                <w:rFonts w:ascii="Cambria Math" w:hAnsi="Cambria Math" w:cs="Arial"/>
              </w:rPr>
              <m:t>m</m:t>
            </m:r>
          </m:sup>
        </m:sSup>
        <m:r>
          <w:rPr>
            <w:rFonts w:ascii="Cambria Math" w:hAnsi="Cambria Math" w:cs="Arial"/>
          </w:rPr>
          <m:t>≡a</m:t>
        </m:r>
        <m:d>
          <m:dPr>
            <m:ctrlPr>
              <w:rPr>
                <w:rFonts w:ascii="Cambria Math" w:hAnsi="Cambria Math" w:cs="Arial"/>
                <w:bCs/>
                <w:i/>
                <w:iCs/>
              </w:rPr>
            </m:ctrlPr>
          </m:dPr>
          <m:e>
            <m:r>
              <m:rPr>
                <m:sty m:val="p"/>
              </m:rPr>
              <w:rPr>
                <w:rFonts w:ascii="Cambria Math" w:hAnsi="Cambria Math" w:cs="Arial"/>
              </w:rPr>
              <m:t>mod</m:t>
            </m:r>
            <m:r>
              <w:rPr>
                <w:rFonts w:ascii="Cambria Math" w:hAnsi="Cambria Math" w:cs="Arial"/>
              </w:rPr>
              <m:t xml:space="preserve"> 2</m:t>
            </m:r>
          </m:e>
        </m:d>
      </m:oMath>
      <w:r w:rsidRPr="00824BFB">
        <w:rPr>
          <w:rFonts w:ascii="Arial" w:hAnsi="Arial" w:cs="Arial"/>
          <w:bCs/>
          <w:iCs/>
        </w:rPr>
        <w:t xml:space="preserve"> where </w:t>
      </w:r>
      <m:oMath>
        <m:r>
          <w:rPr>
            <w:rFonts w:ascii="Cambria Math" w:hAnsi="Cambria Math" w:cs="Arial"/>
          </w:rPr>
          <m:t>m</m:t>
        </m:r>
      </m:oMath>
      <w:r w:rsidRPr="00824BFB">
        <w:rPr>
          <w:rFonts w:ascii="Arial" w:hAnsi="Arial" w:cs="Arial"/>
          <w:bCs/>
          <w:iCs/>
        </w:rPr>
        <w:t xml:space="preserve"> is a positive integer; The integers </w:t>
      </w:r>
      <m:oMath>
        <m:r>
          <w:rPr>
            <w:rFonts w:ascii="Cambria Math" w:hAnsi="Cambria Math" w:cs="Arial"/>
          </w:rPr>
          <m:t>a</m:t>
        </m:r>
      </m:oMath>
      <w:r w:rsidRPr="00824BFB">
        <w:rPr>
          <w:rFonts w:ascii="Arial" w:hAnsi="Arial" w:cs="Arial"/>
          <w:bCs/>
          <w:iCs/>
        </w:rPr>
        <w:t xml:space="preserve"> and </w:t>
      </w:r>
      <m:oMath>
        <m:r>
          <w:rPr>
            <w:rFonts w:ascii="Cambria Math" w:hAnsi="Cambria Math" w:cs="Arial"/>
          </w:rPr>
          <m:t>b</m:t>
        </m:r>
      </m:oMath>
      <w:r w:rsidRPr="00824BFB">
        <w:rPr>
          <w:rFonts w:ascii="Arial" w:hAnsi="Arial" w:cs="Arial"/>
          <w:bCs/>
          <w:iCs/>
        </w:rPr>
        <w:t xml:space="preserve"> have opposite parities if and only if </w:t>
      </w:r>
      <m:oMath>
        <m:r>
          <w:rPr>
            <w:rFonts w:ascii="Cambria Math" w:hAnsi="Cambria Math" w:cs="Arial"/>
          </w:rPr>
          <m:t>b-a≡1</m:t>
        </m:r>
        <m:d>
          <m:dPr>
            <m:ctrlPr>
              <w:rPr>
                <w:rFonts w:ascii="Cambria Math" w:hAnsi="Cambria Math" w:cs="Arial"/>
                <w:bCs/>
                <w:i/>
                <w:iCs/>
              </w:rPr>
            </m:ctrlPr>
          </m:dPr>
          <m:e>
            <m:r>
              <m:rPr>
                <m:sty m:val="p"/>
              </m:rPr>
              <w:rPr>
                <w:rFonts w:ascii="Cambria Math" w:hAnsi="Cambria Math" w:cs="Arial"/>
              </w:rPr>
              <m:t>mod</m:t>
            </m:r>
            <m:r>
              <w:rPr>
                <w:rFonts w:ascii="Cambria Math" w:hAnsi="Cambria Math" w:cs="Arial"/>
              </w:rPr>
              <m:t xml:space="preserve"> 2</m:t>
            </m:r>
            <m:ctrlPr>
              <w:rPr>
                <w:rFonts w:ascii="Cambria Math" w:hAnsi="Cambria Math" w:cs="Arial"/>
                <w:bCs/>
                <w:i/>
              </w:rPr>
            </m:ctrlPr>
          </m:e>
        </m:d>
      </m:oMath>
      <w:r w:rsidRPr="00824BFB">
        <w:rPr>
          <w:rFonts w:ascii="Arial" w:hAnsi="Arial" w:cs="Arial"/>
          <w:bCs/>
        </w:rPr>
        <w:t xml:space="preserve">; If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a,η</m:t>
                </m:r>
              </m:e>
            </m:d>
          </m:e>
        </m:func>
        <m:r>
          <w:rPr>
            <w:rFonts w:ascii="Cambria Math" w:hAnsi="Cambria Math" w:cs="Arial"/>
          </w:rPr>
          <m:t>=1</m:t>
        </m:r>
      </m:oMath>
      <w:r w:rsidRPr="00824BFB">
        <w:rPr>
          <w:rFonts w:ascii="Arial" w:hAnsi="Arial" w:cs="Arial"/>
          <w:bCs/>
        </w:rPr>
        <w:t xml:space="preserve">, then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a+mη,η</m:t>
                </m:r>
              </m:e>
            </m:d>
          </m:e>
        </m:func>
        <m:r>
          <w:rPr>
            <w:rFonts w:ascii="Cambria Math" w:hAnsi="Cambria Math" w:cs="Arial"/>
          </w:rPr>
          <m:t>=1</m:t>
        </m:r>
      </m:oMath>
      <w:r w:rsidRPr="00824BFB">
        <w:rPr>
          <w:rFonts w:ascii="Arial" w:hAnsi="Arial" w:cs="Arial"/>
          <w:bCs/>
        </w:rPr>
        <w:t xml:space="preserve"> for all </w:t>
      </w:r>
      <m:oMath>
        <m:r>
          <w:rPr>
            <w:rFonts w:ascii="Cambria Math" w:hAnsi="Cambria Math" w:cs="Arial"/>
          </w:rPr>
          <m:t>m</m:t>
        </m:r>
      </m:oMath>
      <w:r w:rsidRPr="00824BFB">
        <w:rPr>
          <w:rFonts w:ascii="Arial" w:hAnsi="Arial" w:cs="Arial"/>
          <w:bCs/>
        </w:rPr>
        <w:t>.</w:t>
      </w:r>
    </w:p>
    <w:p w14:paraId="4F450AD9" w14:textId="77777777" w:rsidR="00E62657" w:rsidRPr="00824BFB" w:rsidRDefault="00E62657" w:rsidP="00E62657">
      <w:pPr>
        <w:spacing w:after="240"/>
        <w:rPr>
          <w:rFonts w:ascii="Arial" w:hAnsi="Arial" w:cs="Arial"/>
          <w:bCs/>
        </w:rPr>
      </w:pPr>
      <w:r w:rsidRPr="00824BFB">
        <w:rPr>
          <w:rFonts w:ascii="Arial" w:hAnsi="Arial" w:cs="Arial"/>
          <w:bCs/>
        </w:rPr>
        <w:lastRenderedPageBreak/>
        <w:t>(</w:t>
      </w:r>
      <w:proofErr w:type="spellStart"/>
      <w:r w:rsidRPr="00824BFB">
        <w:rPr>
          <w:rFonts w:ascii="Arial" w:hAnsi="Arial" w:cs="Arial"/>
          <w:bCs/>
        </w:rPr>
        <w:t>i</w:t>
      </w:r>
      <w:proofErr w:type="spellEnd"/>
      <w:r w:rsidRPr="00824BFB">
        <w:rPr>
          <w:rFonts w:ascii="Arial" w:hAnsi="Arial" w:cs="Arial"/>
          <w:bCs/>
        </w:rPr>
        <w:t>): (</w:t>
      </w:r>
      <m:oMath>
        <m:r>
          <w:rPr>
            <w:rFonts w:ascii="Cambria Math" w:hAnsi="Cambria Math" w:cs="Arial"/>
          </w:rPr>
          <m:t>⟹</m:t>
        </m:r>
      </m:oMath>
      <w:r w:rsidRPr="00824BFB">
        <w:rPr>
          <w:rFonts w:ascii="Arial" w:hAnsi="Arial" w:cs="Arial"/>
          <w:bCs/>
        </w:rPr>
        <w:t xml:space="preserve">) Observe the following, </w:t>
      </w:r>
    </w:p>
    <w:p w14:paraId="26BE09F7" w14:textId="77777777" w:rsidR="00E62657" w:rsidRPr="00824BFB" w:rsidRDefault="00E62657" w:rsidP="00E62657">
      <w:pPr>
        <w:spacing w:after="240"/>
        <w:rPr>
          <w:rFonts w:ascii="Arial" w:hAnsi="Arial" w:cs="Arial"/>
          <w:bCs/>
        </w:rPr>
      </w:pPr>
      <m:oMathPara>
        <m:oMath>
          <m:r>
            <w:rPr>
              <w:rFonts w:ascii="Cambria Math" w:hAnsi="Cambria Math" w:cs="Arial"/>
            </w:rPr>
            <m:t>ζ</m:t>
          </m:r>
          <m:d>
            <m:dPr>
              <m:ctrlPr>
                <w:rPr>
                  <w:rFonts w:ascii="Cambria Math" w:hAnsi="Cambria Math" w:cs="Arial"/>
                  <w:bCs/>
                  <w:i/>
                </w:rPr>
              </m:ctrlPr>
            </m:dPr>
            <m:e>
              <m:r>
                <w:rPr>
                  <w:rFonts w:ascii="Cambria Math" w:hAnsi="Cambria Math" w:cs="Arial"/>
                </w:rPr>
                <m:t>b,η</m:t>
              </m:r>
            </m:e>
          </m:d>
          <m:r>
            <w:rPr>
              <w:rFonts w:ascii="Cambria Math" w:hAnsi="Cambria Math" w:cs="Arial"/>
            </w:rPr>
            <m:t>-ζ</m:t>
          </m:r>
          <m:d>
            <m:dPr>
              <m:ctrlPr>
                <w:rPr>
                  <w:rFonts w:ascii="Cambria Math" w:hAnsi="Cambria Math" w:cs="Arial"/>
                  <w:bCs/>
                  <w:i/>
                </w:rPr>
              </m:ctrlPr>
            </m:dPr>
            <m:e>
              <m:r>
                <w:rPr>
                  <w:rFonts w:ascii="Cambria Math" w:hAnsi="Cambria Math" w:cs="Arial"/>
                </w:rPr>
                <m:t>a,η</m:t>
              </m:r>
            </m:e>
          </m:d>
          <m:r>
            <w:rPr>
              <w:rFonts w:ascii="Cambria Math" w:hAnsi="Cambria Math" w:cs="Arial"/>
            </w:rPr>
            <m:t>=</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r>
            <w:rPr>
              <w:rFonts w:ascii="Cambria Math" w:hAnsi="Cambria Math" w:cs="Arial"/>
            </w:rPr>
            <m:t>-</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r>
            <w:rPr>
              <w:rFonts w:ascii="Cambria Math" w:hAnsi="Cambria Math" w:cs="Arial"/>
            </w:rPr>
            <m:t>=</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sSup>
                <m:sSupPr>
                  <m:ctrlPr>
                    <w:rPr>
                      <w:rFonts w:ascii="Cambria Math" w:hAnsi="Cambria Math" w:cs="Arial"/>
                      <w:bCs/>
                      <w:i/>
                    </w:rPr>
                  </m:ctrlPr>
                </m:sSupPr>
                <m:e>
                  <m:r>
                    <w:rPr>
                      <w:rFonts w:ascii="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num>
            <m:den>
              <m:r>
                <w:rPr>
                  <w:rFonts w:ascii="Cambria Math" w:hAnsi="Cambria Math" w:cs="Arial"/>
                </w:rPr>
                <m:t>η</m:t>
              </m:r>
            </m:den>
          </m:f>
          <m:r>
            <w:rPr>
              <w:rFonts w:ascii="Cambria Math" w:hAnsi="Cambria Math" w:cs="Arial"/>
            </w:rPr>
            <m:t>.</m:t>
          </m:r>
        </m:oMath>
      </m:oMathPara>
    </w:p>
    <w:p w14:paraId="6391081E" w14:textId="77777777" w:rsidR="00E62657" w:rsidRPr="00824BFB" w:rsidRDefault="00E62657" w:rsidP="00E62657">
      <w:pPr>
        <w:spacing w:after="240"/>
        <w:rPr>
          <w:rFonts w:ascii="Arial" w:hAnsi="Arial" w:cs="Arial"/>
          <w:bCs/>
        </w:rPr>
      </w:pPr>
      <w:r w:rsidRPr="00824BFB">
        <w:rPr>
          <w:rFonts w:ascii="Arial" w:hAnsi="Arial" w:cs="Arial"/>
          <w:bCs/>
        </w:rPr>
        <w:t xml:space="preserve">Since </w:t>
      </w:r>
      <m:oMath>
        <m:r>
          <w:rPr>
            <w:rFonts w:ascii="Cambria Math" w:hAnsi="Cambria Math" w:cs="Arial"/>
          </w:rPr>
          <m:t>ζ</m:t>
        </m:r>
        <m:d>
          <m:dPr>
            <m:ctrlPr>
              <w:rPr>
                <w:rFonts w:ascii="Cambria Math" w:hAnsi="Cambria Math" w:cs="Arial"/>
                <w:bCs/>
                <w:i/>
              </w:rPr>
            </m:ctrlPr>
          </m:dPr>
          <m:e>
            <m:r>
              <w:rPr>
                <w:rFonts w:ascii="Cambria Math" w:hAnsi="Cambria Math" w:cs="Arial"/>
              </w:rPr>
              <m:t>a,η</m:t>
            </m:r>
          </m:e>
        </m:d>
      </m:oMath>
      <w:r w:rsidRPr="00824BFB">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b,η</m:t>
            </m:r>
          </m:e>
        </m:d>
      </m:oMath>
      <w:r w:rsidRPr="00824BFB">
        <w:rPr>
          <w:rFonts w:ascii="Arial" w:hAnsi="Arial" w:cs="Arial"/>
          <w:bCs/>
        </w:rPr>
        <w:t xml:space="preserve"> have opposite parities, we have</w:t>
      </w:r>
    </w:p>
    <w:p w14:paraId="4DF15A5D" w14:textId="77777777" w:rsidR="00E62657" w:rsidRPr="00824BFB" w:rsidRDefault="0002600B" w:rsidP="00E62657">
      <w:pPr>
        <w:spacing w:after="240"/>
        <w:rPr>
          <w:rFonts w:ascii="Arial" w:hAnsi="Arial" w:cs="Arial"/>
          <w:bCs/>
        </w:rPr>
      </w:pPr>
      <m:oMathPara>
        <m:oMath>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sSup>
                <m:sSupPr>
                  <m:ctrlPr>
                    <w:rPr>
                      <w:rFonts w:ascii="Cambria Math" w:hAnsi="Cambria Math" w:cs="Arial"/>
                      <w:bCs/>
                      <w:i/>
                    </w:rPr>
                  </m:ctrlPr>
                </m:sSupPr>
                <m:e>
                  <m:r>
                    <w:rPr>
                      <w:rFonts w:ascii="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num>
            <m:den>
              <m:r>
                <w:rPr>
                  <w:rFonts w:ascii="Cambria Math" w:hAnsi="Cambria Math" w:cs="Arial"/>
                </w:rPr>
                <m:t>η</m:t>
              </m:r>
            </m:den>
          </m:f>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sSup>
            <m:sSupPr>
              <m:ctrlPr>
                <w:rPr>
                  <w:rFonts w:ascii="Cambria Math" w:hAnsi="Cambria Math" w:cs="Arial"/>
                  <w:bCs/>
                  <w:i/>
                </w:rPr>
              </m:ctrlPr>
            </m:sSupPr>
            <m:e>
              <m:r>
                <w:rPr>
                  <w:rFonts w:ascii="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sSup>
            <m:sSupPr>
              <m:ctrlPr>
                <w:rPr>
                  <w:rFonts w:ascii="Cambria Math" w:hAnsi="Cambria Math" w:cs="Arial"/>
                  <w:bCs/>
                  <w:i/>
                </w:rPr>
              </m:ctrlPr>
            </m:sSupPr>
            <m:e>
              <m:r>
                <w:rPr>
                  <w:rFonts w:ascii="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m:rPr>
              <m:aln/>
            </m:rPr>
            <w:rPr>
              <w:rFonts w:ascii="Cambria Math" w:hAnsi="Cambria Math" w:cs="Arial"/>
            </w:rPr>
            <m:t>≡</m:t>
          </m:r>
          <m:r>
            <w:rPr>
              <w:rFonts w:ascii="Cambria Math" w:hAnsi="Cambria Math" w:cs="Arial"/>
            </w:rPr>
            <m:t>η</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r>
            <w:rPr>
              <w:rFonts w:ascii="Cambria Math" w:hAnsi="Cambria Math" w:cs="Arial"/>
            </w:rPr>
            <m:t>b</m:t>
          </m:r>
          <m:r>
            <w:rPr>
              <w:rFonts w:ascii="Cambria Math" w:hAnsi="Cambria Math" w:cs="Arial"/>
            </w:rPr>
            <m:t>-</m:t>
          </m:r>
          <m:r>
            <w:rPr>
              <w:rFonts w:ascii="Cambria Math" w:hAnsi="Cambria Math" w:cs="Arial"/>
            </w:rPr>
            <m:t>a</m:t>
          </m:r>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w:rPr>
              <w:rFonts w:ascii="Cambria Math" w:hAnsi="Cambria Math" w:cs="Arial"/>
            </w:rPr>
            <m:t>.</m:t>
          </m:r>
        </m:oMath>
      </m:oMathPara>
    </w:p>
    <w:p w14:paraId="3F24781A" w14:textId="77777777" w:rsidR="00E62657" w:rsidRPr="00824BFB" w:rsidRDefault="00E62657" w:rsidP="00E62657">
      <w:pPr>
        <w:spacing w:after="240"/>
        <w:rPr>
          <w:rFonts w:ascii="Arial" w:hAnsi="Arial" w:cs="Arial"/>
          <w:bCs/>
        </w:rPr>
      </w:pPr>
      <w:r w:rsidRPr="00824BFB">
        <w:rPr>
          <w:rFonts w:ascii="Arial" w:hAnsi="Arial" w:cs="Arial"/>
          <w:bCs/>
        </w:rPr>
        <w:t xml:space="preserve">Hence, </w:t>
      </w:r>
      <m:oMath>
        <m:r>
          <w:rPr>
            <w:rFonts w:ascii="Cambria Math" w:hAnsi="Cambria Math" w:cs="Arial"/>
          </w:rPr>
          <m:t>b-a</m:t>
        </m:r>
      </m:oMath>
      <w:r w:rsidRPr="00824BFB">
        <w:rPr>
          <w:rFonts w:ascii="Arial" w:hAnsi="Arial" w:cs="Arial"/>
          <w:bCs/>
        </w:rPr>
        <w:t xml:space="preserve"> is odd.</w:t>
      </w:r>
    </w:p>
    <w:p w14:paraId="752060DF" w14:textId="77777777" w:rsidR="00E62657" w:rsidRPr="00824BFB" w:rsidRDefault="00E62657" w:rsidP="00E62657">
      <w:pPr>
        <w:spacing w:after="240"/>
        <w:rPr>
          <w:rFonts w:ascii="Arial" w:hAnsi="Arial" w:cs="Arial"/>
          <w:bCs/>
        </w:rPr>
      </w:pPr>
      <w:r w:rsidRPr="00824BFB">
        <w:rPr>
          <w:rFonts w:ascii="Arial" w:hAnsi="Arial" w:cs="Arial"/>
          <w:bCs/>
        </w:rPr>
        <w:t>(</w:t>
      </w:r>
      <m:oMath>
        <m:r>
          <w:rPr>
            <w:rFonts w:ascii="Cambria Math" w:hAnsi="Cambria Math" w:cs="Arial"/>
          </w:rPr>
          <m:t>⟸</m:t>
        </m:r>
      </m:oMath>
      <w:r w:rsidRPr="00824BFB">
        <w:rPr>
          <w:rFonts w:ascii="Arial" w:hAnsi="Arial" w:cs="Arial"/>
          <w:bCs/>
        </w:rPr>
        <w:t xml:space="preserve">) Suppose </w:t>
      </w:r>
      <m:oMath>
        <m:r>
          <w:rPr>
            <w:rFonts w:ascii="Cambria Math" w:hAnsi="Cambria Math" w:cs="Arial"/>
          </w:rPr>
          <m:t>b-a</m:t>
        </m:r>
      </m:oMath>
      <w:r w:rsidRPr="00824BFB">
        <w:rPr>
          <w:rFonts w:ascii="Arial" w:hAnsi="Arial" w:cs="Arial"/>
          <w:bCs/>
        </w:rPr>
        <w:t xml:space="preserve"> is odd, that is, </w:t>
      </w:r>
      <m:oMath>
        <m:r>
          <w:rPr>
            <w:rFonts w:ascii="Cambria Math" w:hAnsi="Cambria Math" w:cs="Arial"/>
          </w:rPr>
          <m:t>b-a≡1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oMath>
      <w:r w:rsidRPr="00824BFB">
        <w:rPr>
          <w:rFonts w:ascii="Arial" w:hAnsi="Arial" w:cs="Arial"/>
          <w:bCs/>
        </w:rPr>
        <w:t>. Thus, by Theorem 2.9,</w:t>
      </w:r>
    </w:p>
    <w:p w14:paraId="76314CA2" w14:textId="77777777" w:rsidR="00E62657" w:rsidRPr="00824BFB" w:rsidRDefault="0002600B" w:rsidP="00E62657">
      <w:pPr>
        <w:spacing w:after="240"/>
        <w:rPr>
          <w:rFonts w:ascii="Arial" w:hAnsi="Arial" w:cs="Arial"/>
          <w:bCs/>
        </w:rPr>
      </w:pPr>
      <m:oMathPara>
        <m:oMath>
          <m:sSup>
            <m:sSupPr>
              <m:ctrlPr>
                <w:rPr>
                  <w:rFonts w:ascii="Cambria Math" w:hAnsi="Cambria Math" w:cs="Arial"/>
                  <w:bCs/>
                  <w:i/>
                </w:rPr>
              </m:ctrlPr>
            </m:sSupPr>
            <m:e>
              <m:d>
                <m:dPr>
                  <m:ctrlPr>
                    <w:rPr>
                      <w:rFonts w:ascii="Cambria Math" w:hAnsi="Cambria Math" w:cs="Arial"/>
                      <w:bCs/>
                      <w:i/>
                    </w:rPr>
                  </m:ctrlPr>
                </m:dPr>
                <m:e>
                  <m:r>
                    <w:rPr>
                      <w:rFonts w:ascii="Cambria Math" w:hAnsi="Cambria Math" w:cs="Arial"/>
                    </w:rPr>
                    <m:t>b</m:t>
                  </m:r>
                  <m:r>
                    <w:rPr>
                      <w:rFonts w:ascii="Cambria Math" w:hAnsi="Cambria Math" w:cs="Arial"/>
                    </w:rPr>
                    <m:t>-</m:t>
                  </m:r>
                  <m:r>
                    <w:rPr>
                      <w:rFonts w:ascii="Cambria Math" w:hAnsi="Cambria Math" w:cs="Arial"/>
                    </w:rPr>
                    <m:t>a</m:t>
                  </m:r>
                </m:e>
              </m:d>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nary>
            <m:naryPr>
              <m:chr m:val="∑"/>
              <m:limLoc m:val="undOvr"/>
              <m:ctrlPr>
                <w:rPr>
                  <w:rFonts w:ascii="Cambria Math" w:hAnsi="Cambria Math" w:cs="Arial"/>
                  <w:bCs/>
                  <w:i/>
                </w:rPr>
              </m:ctrlPr>
            </m:naryPr>
            <m:sub>
              <m:r>
                <w:rPr>
                  <w:rFonts w:ascii="Cambria Math" w:hAnsi="Cambria Math" w:cs="Arial"/>
                </w:rPr>
                <m:t>i</m:t>
              </m:r>
              <m:r>
                <w:rPr>
                  <w:rFonts w:ascii="Cambria Math" w:hAnsi="Cambria Math" w:cs="Arial"/>
                </w:rPr>
                <m:t>=0</m:t>
              </m:r>
            </m:sub>
            <m:sup>
              <m:r>
                <w:rPr>
                  <w:rFonts w:ascii="Cambria Math" w:hAnsi="Cambria Math" w:cs="Arial"/>
                </w:rPr>
                <m:t>ϕ</m:t>
              </m:r>
              <m:d>
                <m:dPr>
                  <m:ctrlPr>
                    <w:rPr>
                      <w:rFonts w:ascii="Cambria Math" w:hAnsi="Cambria Math" w:cs="Arial"/>
                      <w:bCs/>
                      <w:i/>
                    </w:rPr>
                  </m:ctrlPr>
                </m:dPr>
                <m:e>
                  <m:r>
                    <w:rPr>
                      <w:rFonts w:ascii="Cambria Math" w:hAnsi="Cambria Math" w:cs="Arial"/>
                    </w:rPr>
                    <m:t>η</m:t>
                  </m:r>
                </m:e>
              </m:d>
            </m:sup>
            <m:e>
              <m:d>
                <m:dPr>
                  <m:ctrlPr>
                    <w:rPr>
                      <w:rFonts w:ascii="Cambria Math" w:hAnsi="Cambria Math" w:cs="Arial"/>
                      <w:bCs/>
                    </w:rPr>
                  </m:ctrlPr>
                </m:dPr>
                <m:e>
                  <m:f>
                    <m:fPr>
                      <m:type m:val="noBar"/>
                      <m:ctrlPr>
                        <w:rPr>
                          <w:rFonts w:ascii="Cambria Math" w:hAnsi="Cambria Math" w:cs="Arial"/>
                          <w:bCs/>
                        </w:rPr>
                      </m:ctrlPr>
                    </m:fPr>
                    <m:num>
                      <m:r>
                        <w:rPr>
                          <w:rFonts w:ascii="Cambria Math" w:hAnsi="Cambria Math" w:cs="Arial"/>
                        </w:rPr>
                        <m:t>ϕ</m:t>
                      </m:r>
                      <m:d>
                        <m:dPr>
                          <m:ctrlPr>
                            <w:rPr>
                              <w:rFonts w:ascii="Cambria Math" w:hAnsi="Cambria Math" w:cs="Arial"/>
                              <w:bCs/>
                              <w:i/>
                            </w:rPr>
                          </m:ctrlPr>
                        </m:dPr>
                        <m:e>
                          <m:r>
                            <w:rPr>
                              <w:rFonts w:ascii="Cambria Math" w:hAnsi="Cambria Math" w:cs="Arial"/>
                            </w:rPr>
                            <m:t>η</m:t>
                          </m:r>
                        </m:e>
                      </m:d>
                    </m:num>
                    <m:den>
                      <m:r>
                        <w:rPr>
                          <w:rFonts w:ascii="Cambria Math" w:eastAsia="Cambria Math" w:hAnsi="Cambria Math" w:cs="Arial"/>
                        </w:rPr>
                        <m:t>i</m:t>
                      </m:r>
                    </m:den>
                  </m:f>
                </m:e>
              </m:d>
              <m:sSup>
                <m:sSupPr>
                  <m:ctrlPr>
                    <w:rPr>
                      <w:rFonts w:ascii="Cambria Math" w:hAnsi="Cambria Math" w:cs="Arial"/>
                      <w:bCs/>
                    </w:rPr>
                  </m:ctrlPr>
                </m:sSupPr>
                <m:e>
                  <m:r>
                    <w:rPr>
                      <w:rFonts w:ascii="Cambria Math" w:eastAsia="Cambria Math" w:hAnsi="Cambria Math" w:cs="Arial"/>
                    </w:rPr>
                    <m:t>b</m:t>
                  </m:r>
                </m:e>
                <m:sup>
                  <m:r>
                    <w:rPr>
                      <w:rFonts w:ascii="Cambria Math" w:eastAsia="Cambria Math" w:hAnsi="Cambria Math" w:cs="Arial"/>
                    </w:rPr>
                    <m:t>i</m:t>
                  </m:r>
                </m:sup>
              </m:sSup>
              <m:sSup>
                <m:sSupPr>
                  <m:ctrlPr>
                    <w:rPr>
                      <w:rFonts w:ascii="Cambria Math" w:hAnsi="Cambria Math" w:cs="Arial"/>
                      <w:bCs/>
                    </w:rPr>
                  </m:ctrlPr>
                </m:sSupPr>
                <m:e>
                  <m:d>
                    <m:dPr>
                      <m:ctrlPr>
                        <w:rPr>
                          <w:rFonts w:ascii="Cambria Math" w:eastAsia="Cambria Math" w:hAnsi="Cambria Math" w:cs="Arial"/>
                          <w:i/>
                        </w:rPr>
                      </m:ctrlPr>
                    </m:dPr>
                    <m:e>
                      <m:r>
                        <w:rPr>
                          <w:rFonts w:ascii="Cambria Math" w:eastAsia="Cambria Math" w:hAnsi="Cambria Math" w:cs="Arial"/>
                        </w:rPr>
                        <m:t>-</m:t>
                      </m:r>
                      <m:r>
                        <w:rPr>
                          <w:rFonts w:ascii="Cambria Math" w:eastAsia="Cambria Math" w:hAnsi="Cambria Math" w:cs="Arial"/>
                        </w:rPr>
                        <m:t>a</m:t>
                      </m:r>
                    </m:e>
                  </m:d>
                </m:e>
                <m:sup>
                  <m:r>
                    <w:rPr>
                      <w:rFonts w:ascii="Cambria Math" w:hAnsi="Cambria Math" w:cs="Arial"/>
                    </w:rPr>
                    <m:t>ϕ</m:t>
                  </m:r>
                  <m:d>
                    <m:dPr>
                      <m:ctrlPr>
                        <w:rPr>
                          <w:rFonts w:ascii="Cambria Math" w:hAnsi="Cambria Math" w:cs="Arial"/>
                          <w:bCs/>
                          <w:i/>
                        </w:rPr>
                      </m:ctrlPr>
                    </m:dPr>
                    <m:e>
                      <m:r>
                        <w:rPr>
                          <w:rFonts w:ascii="Cambria Math" w:hAnsi="Cambria Math" w:cs="Arial"/>
                        </w:rPr>
                        <m:t>η</m:t>
                      </m:r>
                    </m:e>
                  </m:d>
                  <m:r>
                    <w:rPr>
                      <w:rFonts w:ascii="Cambria Math" w:eastAsia="Cambria Math" w:hAnsi="Cambria Math" w:cs="Arial"/>
                    </w:rPr>
                    <m:t>-</m:t>
                  </m:r>
                  <m:r>
                    <w:rPr>
                      <w:rFonts w:ascii="Cambria Math" w:eastAsia="Cambria Math" w:hAnsi="Cambria Math" w:cs="Arial"/>
                    </w:rPr>
                    <m:t>i</m:t>
                  </m:r>
                </m:sup>
              </m:sSup>
            </m:e>
          </m:nary>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sSup>
            <m:sSupPr>
              <m:ctrlPr>
                <w:rPr>
                  <w:rFonts w:ascii="Cambria Math" w:hAnsi="Cambria Math" w:cs="Arial"/>
                  <w:bCs/>
                </w:rPr>
              </m:ctrlPr>
            </m:sSupPr>
            <m:e>
              <m:d>
                <m:dPr>
                  <m:ctrlPr>
                    <w:rPr>
                      <w:rFonts w:ascii="Cambria Math" w:eastAsia="Cambria Math" w:hAnsi="Cambria Math" w:cs="Arial"/>
                      <w:i/>
                    </w:rPr>
                  </m:ctrlPr>
                </m:dPr>
                <m:e>
                  <m:r>
                    <w:rPr>
                      <w:rFonts w:ascii="Cambria Math" w:eastAsia="Cambria Math" w:hAnsi="Cambria Math" w:cs="Arial"/>
                    </w:rPr>
                    <m:t>-</m:t>
                  </m:r>
                  <m:r>
                    <w:rPr>
                      <w:rFonts w:ascii="Cambria Math" w:eastAsia="Cambria Math" w:hAnsi="Cambria Math" w:cs="Arial"/>
                    </w:rPr>
                    <m:t>a</m:t>
                  </m:r>
                </m:e>
              </m:d>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nary>
            <m:naryPr>
              <m:chr m:val="∑"/>
              <m:limLoc m:val="undOvr"/>
              <m:ctrlPr>
                <w:rPr>
                  <w:rFonts w:ascii="Cambria Math" w:hAnsi="Cambria Math" w:cs="Arial"/>
                  <w:bCs/>
                  <w:i/>
                </w:rPr>
              </m:ctrlPr>
            </m:naryPr>
            <m:sub>
              <m:r>
                <w:rPr>
                  <w:rFonts w:ascii="Cambria Math" w:hAnsi="Cambria Math" w:cs="Arial"/>
                </w:rPr>
                <m:t>i</m:t>
              </m:r>
              <m:r>
                <w:rPr>
                  <w:rFonts w:ascii="Cambria Math" w:hAnsi="Cambria Math" w:cs="Arial"/>
                </w:rPr>
                <m:t>=1</m:t>
              </m:r>
            </m:sub>
            <m:sup>
              <m:r>
                <w:rPr>
                  <w:rFonts w:ascii="Cambria Math" w:hAnsi="Cambria Math" w:cs="Arial"/>
                </w:rPr>
                <m:t>ϕ</m:t>
              </m:r>
              <m:d>
                <m:dPr>
                  <m:ctrlPr>
                    <w:rPr>
                      <w:rFonts w:ascii="Cambria Math" w:hAnsi="Cambria Math" w:cs="Arial"/>
                      <w:bCs/>
                      <w:i/>
                    </w:rPr>
                  </m:ctrlPr>
                </m:dPr>
                <m:e>
                  <m:r>
                    <w:rPr>
                      <w:rFonts w:ascii="Cambria Math" w:hAnsi="Cambria Math" w:cs="Arial"/>
                    </w:rPr>
                    <m:t>η</m:t>
                  </m:r>
                </m:e>
              </m:d>
              <m:r>
                <w:rPr>
                  <w:rFonts w:ascii="Cambria Math" w:hAnsi="Cambria Math" w:cs="Arial"/>
                </w:rPr>
                <m:t>-1</m:t>
              </m:r>
            </m:sup>
            <m:e>
              <m:d>
                <m:dPr>
                  <m:ctrlPr>
                    <w:rPr>
                      <w:rFonts w:ascii="Cambria Math" w:hAnsi="Cambria Math" w:cs="Arial"/>
                      <w:bCs/>
                    </w:rPr>
                  </m:ctrlPr>
                </m:dPr>
                <m:e>
                  <m:f>
                    <m:fPr>
                      <m:type m:val="noBar"/>
                      <m:ctrlPr>
                        <w:rPr>
                          <w:rFonts w:ascii="Cambria Math" w:hAnsi="Cambria Math" w:cs="Arial"/>
                          <w:bCs/>
                        </w:rPr>
                      </m:ctrlPr>
                    </m:fPr>
                    <m:num>
                      <m:r>
                        <w:rPr>
                          <w:rFonts w:ascii="Cambria Math" w:hAnsi="Cambria Math" w:cs="Arial"/>
                        </w:rPr>
                        <m:t>ϕ</m:t>
                      </m:r>
                      <m:d>
                        <m:dPr>
                          <m:ctrlPr>
                            <w:rPr>
                              <w:rFonts w:ascii="Cambria Math" w:hAnsi="Cambria Math" w:cs="Arial"/>
                              <w:bCs/>
                              <w:i/>
                            </w:rPr>
                          </m:ctrlPr>
                        </m:dPr>
                        <m:e>
                          <m:r>
                            <w:rPr>
                              <w:rFonts w:ascii="Cambria Math" w:hAnsi="Cambria Math" w:cs="Arial"/>
                            </w:rPr>
                            <m:t>η</m:t>
                          </m:r>
                        </m:e>
                      </m:d>
                    </m:num>
                    <m:den>
                      <m:r>
                        <w:rPr>
                          <w:rFonts w:ascii="Cambria Math" w:eastAsia="Cambria Math" w:hAnsi="Cambria Math" w:cs="Arial"/>
                        </w:rPr>
                        <m:t>i</m:t>
                      </m:r>
                    </m:den>
                  </m:f>
                </m:e>
              </m:d>
              <m:sSup>
                <m:sSupPr>
                  <m:ctrlPr>
                    <w:rPr>
                      <w:rFonts w:ascii="Cambria Math" w:hAnsi="Cambria Math" w:cs="Arial"/>
                      <w:bCs/>
                    </w:rPr>
                  </m:ctrlPr>
                </m:sSupPr>
                <m:e>
                  <m:r>
                    <w:rPr>
                      <w:rFonts w:ascii="Cambria Math" w:eastAsia="Cambria Math" w:hAnsi="Cambria Math" w:cs="Arial"/>
                    </w:rPr>
                    <m:t>b</m:t>
                  </m:r>
                </m:e>
                <m:sup>
                  <m:r>
                    <w:rPr>
                      <w:rFonts w:ascii="Cambria Math" w:eastAsia="Cambria Math" w:hAnsi="Cambria Math" w:cs="Arial"/>
                    </w:rPr>
                    <m:t>i</m:t>
                  </m:r>
                </m:sup>
              </m:sSup>
              <m:sSup>
                <m:sSupPr>
                  <m:ctrlPr>
                    <w:rPr>
                      <w:rFonts w:ascii="Cambria Math" w:hAnsi="Cambria Math" w:cs="Arial"/>
                      <w:bCs/>
                    </w:rPr>
                  </m:ctrlPr>
                </m:sSupPr>
                <m:e>
                  <m:d>
                    <m:dPr>
                      <m:ctrlPr>
                        <w:rPr>
                          <w:rFonts w:ascii="Cambria Math" w:eastAsia="Cambria Math" w:hAnsi="Cambria Math" w:cs="Arial"/>
                          <w:i/>
                        </w:rPr>
                      </m:ctrlPr>
                    </m:dPr>
                    <m:e>
                      <m:r>
                        <w:rPr>
                          <w:rFonts w:ascii="Cambria Math" w:eastAsia="Cambria Math" w:hAnsi="Cambria Math" w:cs="Arial"/>
                        </w:rPr>
                        <m:t>-</m:t>
                      </m:r>
                      <m:r>
                        <w:rPr>
                          <w:rFonts w:ascii="Cambria Math" w:eastAsia="Cambria Math" w:hAnsi="Cambria Math" w:cs="Arial"/>
                        </w:rPr>
                        <m:t>a</m:t>
                      </m:r>
                    </m:e>
                  </m:d>
                </m:e>
                <m:sup>
                  <m:r>
                    <w:rPr>
                      <w:rFonts w:ascii="Cambria Math" w:hAnsi="Cambria Math" w:cs="Arial"/>
                    </w:rPr>
                    <m:t>ϕ</m:t>
                  </m:r>
                  <m:d>
                    <m:dPr>
                      <m:ctrlPr>
                        <w:rPr>
                          <w:rFonts w:ascii="Cambria Math" w:hAnsi="Cambria Math" w:cs="Arial"/>
                          <w:bCs/>
                          <w:i/>
                        </w:rPr>
                      </m:ctrlPr>
                    </m:dPr>
                    <m:e>
                      <m:r>
                        <w:rPr>
                          <w:rFonts w:ascii="Cambria Math" w:hAnsi="Cambria Math" w:cs="Arial"/>
                        </w:rPr>
                        <m:t>η</m:t>
                      </m:r>
                    </m:e>
                  </m:d>
                  <m:r>
                    <w:rPr>
                      <w:rFonts w:ascii="Cambria Math" w:eastAsia="Cambria Math" w:hAnsi="Cambria Math" w:cs="Arial"/>
                    </w:rPr>
                    <m:t>-</m:t>
                  </m:r>
                  <m:r>
                    <w:rPr>
                      <w:rFonts w:ascii="Cambria Math" w:eastAsia="Cambria Math" w:hAnsi="Cambria Math" w:cs="Arial"/>
                    </w:rPr>
                    <m:t>i</m:t>
                  </m:r>
                </m:sup>
              </m:sSup>
            </m:e>
          </m:nary>
          <m:r>
            <w:rPr>
              <w:rFonts w:ascii="Cambria Math" w:hAnsi="Cambria Math" w:cs="Arial"/>
            </w:rPr>
            <m:t>+</m:t>
          </m:r>
          <m:sSup>
            <m:sSupPr>
              <m:ctrlPr>
                <w:rPr>
                  <w:rFonts w:ascii="Cambria Math" w:hAnsi="Cambria Math" w:cs="Arial"/>
                  <w:bCs/>
                </w:rPr>
              </m:ctrlPr>
            </m:sSupPr>
            <m:e>
              <m:r>
                <w:rPr>
                  <w:rFonts w:ascii="Cambria Math" w:eastAsia="Cambria Math" w:hAnsi="Cambria Math" w:cs="Arial"/>
                </w:rPr>
                <m:t>b</m:t>
              </m:r>
            </m:e>
            <m:sup>
              <m:r>
                <w:rPr>
                  <w:rFonts w:ascii="Cambria Math" w:eastAsia="Cambria Math" w:hAnsi="Cambria Math" w:cs="Arial"/>
                </w:rPr>
                <m:t>ϕ</m:t>
              </m:r>
              <m:d>
                <m:dPr>
                  <m:ctrlPr>
                    <w:rPr>
                      <w:rFonts w:ascii="Cambria Math" w:eastAsia="Cambria Math" w:hAnsi="Cambria Math" w:cs="Arial"/>
                      <w:i/>
                    </w:rPr>
                  </m:ctrlPr>
                </m:dPr>
                <m:e>
                  <m:r>
                    <w:rPr>
                      <w:rFonts w:ascii="Cambria Math" w:eastAsia="Cambria Math" w:hAnsi="Cambria Math" w:cs="Arial"/>
                    </w:rPr>
                    <m:t>η</m:t>
                  </m:r>
                </m:e>
              </m:d>
            </m:sup>
          </m:sSup>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w:rPr>
              <w:rFonts w:ascii="Cambria Math" w:hAnsi="Cambria Math" w:cs="Arial"/>
            </w:rPr>
            <m:t>.</m:t>
          </m:r>
        </m:oMath>
      </m:oMathPara>
    </w:p>
    <w:p w14:paraId="5C55EC58" w14:textId="77777777" w:rsidR="00E62657" w:rsidRPr="00824BFB" w:rsidRDefault="00E62657" w:rsidP="00E62657">
      <w:pPr>
        <w:spacing w:after="240"/>
        <w:rPr>
          <w:rFonts w:ascii="Arial" w:hAnsi="Arial" w:cs="Arial"/>
          <w:bCs/>
        </w:rPr>
      </w:pPr>
      <w:r w:rsidRPr="00824BFB">
        <w:rPr>
          <w:rFonts w:ascii="Arial" w:hAnsi="Arial" w:cs="Arial"/>
          <w:bCs/>
        </w:rPr>
        <w:t xml:space="preserve">Since </w:t>
      </w:r>
      <m:oMath>
        <m:r>
          <w:rPr>
            <w:rFonts w:ascii="Cambria Math" w:hAnsi="Cambria Math" w:cs="Arial"/>
          </w:rPr>
          <m:t>ϕ</m:t>
        </m:r>
        <m:d>
          <m:dPr>
            <m:ctrlPr>
              <w:rPr>
                <w:rFonts w:ascii="Cambria Math" w:hAnsi="Cambria Math" w:cs="Arial"/>
                <w:bCs/>
                <w:i/>
              </w:rPr>
            </m:ctrlPr>
          </m:dPr>
          <m:e>
            <m:r>
              <w:rPr>
                <w:rFonts w:ascii="Cambria Math" w:hAnsi="Cambria Math" w:cs="Arial"/>
              </w:rPr>
              <m:t>η</m:t>
            </m:r>
          </m:e>
        </m:d>
      </m:oMath>
      <w:r w:rsidRPr="00824BFB">
        <w:rPr>
          <w:rFonts w:ascii="Arial" w:hAnsi="Arial" w:cs="Arial"/>
          <w:bCs/>
        </w:rPr>
        <w:t xml:space="preserve"> is even by Theorem 2.11, </w:t>
      </w:r>
      <m:oMath>
        <m:sSup>
          <m:sSupPr>
            <m:ctrlPr>
              <w:rPr>
                <w:rFonts w:ascii="Cambria Math" w:hAnsi="Cambria Math" w:cs="Arial"/>
                <w:bCs/>
              </w:rPr>
            </m:ctrlPr>
          </m:sSupPr>
          <m:e>
            <m:d>
              <m:dPr>
                <m:ctrlPr>
                  <w:rPr>
                    <w:rFonts w:ascii="Cambria Math" w:eastAsia="Cambria Math" w:hAnsi="Cambria Math" w:cs="Arial"/>
                    <w:i/>
                  </w:rPr>
                </m:ctrlPr>
              </m:dPr>
              <m:e>
                <m:r>
                  <w:rPr>
                    <w:rFonts w:ascii="Cambria Math" w:eastAsia="Cambria Math" w:hAnsi="Cambria Math" w:cs="Arial"/>
                  </w:rPr>
                  <m:t>-a</m:t>
                </m:r>
              </m:e>
            </m:d>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sSup>
          <m:sSupPr>
            <m:ctrlPr>
              <w:rPr>
                <w:rFonts w:ascii="Cambria Math" w:hAnsi="Cambria Math" w:cs="Arial"/>
                <w:bCs/>
                <w:i/>
              </w:rPr>
            </m:ctrlPr>
          </m:sSupPr>
          <m:e>
            <m:r>
              <w:rPr>
                <w:rFonts w:ascii="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oMath>
      <w:r w:rsidRPr="00824BFB">
        <w:rPr>
          <w:rFonts w:ascii="Arial" w:hAnsi="Arial" w:cs="Arial"/>
          <w:bCs/>
        </w:rPr>
        <w:t>. Using Remark 3.1, we have</w:t>
      </w:r>
    </w:p>
    <w:p w14:paraId="6758D1CB" w14:textId="77777777" w:rsidR="00E62657" w:rsidRPr="00824BFB" w:rsidRDefault="0002600B" w:rsidP="00E62657">
      <w:pPr>
        <w:spacing w:after="240"/>
        <w:rPr>
          <w:rFonts w:ascii="Arial" w:hAnsi="Arial" w:cs="Arial"/>
          <w:bCs/>
        </w:rPr>
      </w:pPr>
      <m:oMathPara>
        <m:oMath>
          <m:sSup>
            <m:sSupPr>
              <m:ctrlPr>
                <w:rPr>
                  <w:rFonts w:ascii="Cambria Math" w:hAnsi="Cambria Math" w:cs="Arial"/>
                  <w:bCs/>
                </w:rPr>
              </m:ctrlPr>
            </m:sSupPr>
            <m:e>
              <m:r>
                <w:rPr>
                  <w:rFonts w:ascii="Cambria Math" w:eastAsia="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nary>
            <m:naryPr>
              <m:chr m:val="∑"/>
              <m:limLoc m:val="undOvr"/>
              <m:ctrlPr>
                <w:rPr>
                  <w:rFonts w:ascii="Cambria Math" w:hAnsi="Cambria Math" w:cs="Arial"/>
                  <w:bCs/>
                  <w:i/>
                </w:rPr>
              </m:ctrlPr>
            </m:naryPr>
            <m:sub>
              <m:r>
                <w:rPr>
                  <w:rFonts w:ascii="Cambria Math" w:hAnsi="Cambria Math" w:cs="Arial"/>
                </w:rPr>
                <m:t>i</m:t>
              </m:r>
              <m:r>
                <w:rPr>
                  <w:rFonts w:ascii="Cambria Math" w:hAnsi="Cambria Math" w:cs="Arial"/>
                </w:rPr>
                <m:t>=1</m:t>
              </m:r>
            </m:sub>
            <m:sup>
              <m:r>
                <w:rPr>
                  <w:rFonts w:ascii="Cambria Math" w:hAnsi="Cambria Math" w:cs="Arial"/>
                </w:rPr>
                <m:t>ϕ</m:t>
              </m:r>
              <m:d>
                <m:dPr>
                  <m:ctrlPr>
                    <w:rPr>
                      <w:rFonts w:ascii="Cambria Math" w:hAnsi="Cambria Math" w:cs="Arial"/>
                      <w:bCs/>
                      <w:i/>
                    </w:rPr>
                  </m:ctrlPr>
                </m:dPr>
                <m:e>
                  <m:r>
                    <w:rPr>
                      <w:rFonts w:ascii="Cambria Math" w:hAnsi="Cambria Math" w:cs="Arial"/>
                    </w:rPr>
                    <m:t>η</m:t>
                  </m:r>
                </m:e>
              </m:d>
              <m:r>
                <w:rPr>
                  <w:rFonts w:ascii="Cambria Math" w:hAnsi="Cambria Math" w:cs="Arial"/>
                </w:rPr>
                <m:t>-1</m:t>
              </m:r>
            </m:sup>
            <m:e>
              <m:d>
                <m:dPr>
                  <m:ctrlPr>
                    <w:rPr>
                      <w:rFonts w:ascii="Cambria Math" w:hAnsi="Cambria Math" w:cs="Arial"/>
                      <w:bCs/>
                    </w:rPr>
                  </m:ctrlPr>
                </m:dPr>
                <m:e>
                  <m:f>
                    <m:fPr>
                      <m:type m:val="noBar"/>
                      <m:ctrlPr>
                        <w:rPr>
                          <w:rFonts w:ascii="Cambria Math" w:hAnsi="Cambria Math" w:cs="Arial"/>
                          <w:bCs/>
                        </w:rPr>
                      </m:ctrlPr>
                    </m:fPr>
                    <m:num>
                      <m:r>
                        <w:rPr>
                          <w:rFonts w:ascii="Cambria Math" w:hAnsi="Cambria Math" w:cs="Arial"/>
                        </w:rPr>
                        <m:t>ϕ</m:t>
                      </m:r>
                      <m:d>
                        <m:dPr>
                          <m:ctrlPr>
                            <w:rPr>
                              <w:rFonts w:ascii="Cambria Math" w:hAnsi="Cambria Math" w:cs="Arial"/>
                              <w:bCs/>
                              <w:i/>
                            </w:rPr>
                          </m:ctrlPr>
                        </m:dPr>
                        <m:e>
                          <m:r>
                            <w:rPr>
                              <w:rFonts w:ascii="Cambria Math" w:hAnsi="Cambria Math" w:cs="Arial"/>
                            </w:rPr>
                            <m:t>η</m:t>
                          </m:r>
                        </m:e>
                      </m:d>
                    </m:num>
                    <m:den>
                      <m:r>
                        <w:rPr>
                          <w:rFonts w:ascii="Cambria Math" w:eastAsia="Cambria Math" w:hAnsi="Cambria Math" w:cs="Arial"/>
                        </w:rPr>
                        <m:t>i</m:t>
                      </m:r>
                    </m:den>
                  </m:f>
                </m:e>
              </m:d>
              <m:r>
                <w:rPr>
                  <w:rFonts w:ascii="Cambria Math" w:hAnsi="Cambria Math" w:cs="Arial"/>
                </w:rPr>
                <m:t>ba</m:t>
              </m:r>
            </m:e>
          </m:nary>
          <m:r>
            <w:rPr>
              <w:rFonts w:ascii="Cambria Math" w:hAnsi="Cambria Math" w:cs="Arial"/>
            </w:rPr>
            <m:t>+</m:t>
          </m:r>
          <m:sSup>
            <m:sSupPr>
              <m:ctrlPr>
                <w:rPr>
                  <w:rFonts w:ascii="Cambria Math" w:hAnsi="Cambria Math" w:cs="Arial"/>
                  <w:bCs/>
                </w:rPr>
              </m:ctrlPr>
            </m:sSupPr>
            <m:e>
              <m:r>
                <w:rPr>
                  <w:rFonts w:ascii="Cambria Math" w:eastAsia="Cambria Math" w:hAnsi="Cambria Math" w:cs="Arial"/>
                </w:rPr>
                <m:t>b</m:t>
              </m:r>
            </m:e>
            <m:sup>
              <m:r>
                <w:rPr>
                  <w:rFonts w:ascii="Cambria Math" w:eastAsia="Cambria Math" w:hAnsi="Cambria Math" w:cs="Arial"/>
                </w:rPr>
                <m:t>ϕ</m:t>
              </m:r>
              <m:d>
                <m:dPr>
                  <m:ctrlPr>
                    <w:rPr>
                      <w:rFonts w:ascii="Cambria Math" w:eastAsia="Cambria Math" w:hAnsi="Cambria Math" w:cs="Arial"/>
                      <w:i/>
                    </w:rPr>
                  </m:ctrlPr>
                </m:dPr>
                <m:e>
                  <m:r>
                    <w:rPr>
                      <w:rFonts w:ascii="Cambria Math" w:eastAsia="Cambria Math" w:hAnsi="Cambria Math" w:cs="Arial"/>
                    </w:rPr>
                    <m:t>η</m:t>
                  </m:r>
                </m:e>
              </m:d>
            </m:sup>
          </m:sSup>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sSup>
            <m:sSupPr>
              <m:ctrlPr>
                <w:rPr>
                  <w:rFonts w:ascii="Cambria Math" w:hAnsi="Cambria Math" w:cs="Arial"/>
                  <w:bCs/>
                </w:rPr>
              </m:ctrlPr>
            </m:sSupPr>
            <m:e>
              <m:r>
                <w:rPr>
                  <w:rFonts w:ascii="Cambria Math" w:eastAsia="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sSup>
            <m:sSupPr>
              <m:ctrlPr>
                <w:rPr>
                  <w:rFonts w:ascii="Cambria Math" w:hAnsi="Cambria Math" w:cs="Arial"/>
                  <w:bCs/>
                </w:rPr>
              </m:ctrlPr>
            </m:sSupPr>
            <m:e>
              <m:r>
                <w:rPr>
                  <w:rFonts w:ascii="Cambria Math" w:eastAsia="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r>
            <w:rPr>
              <w:rFonts w:ascii="Cambria Math" w:hAnsi="Cambria Math" w:cs="Arial"/>
            </w:rPr>
            <m:t>-2</m:t>
          </m:r>
          <m:sSup>
            <m:sSupPr>
              <m:ctrlPr>
                <w:rPr>
                  <w:rFonts w:ascii="Cambria Math" w:hAnsi="Cambria Math" w:cs="Arial"/>
                  <w:bCs/>
                </w:rPr>
              </m:ctrlPr>
            </m:sSupPr>
            <m:e>
              <m:r>
                <w:rPr>
                  <w:rFonts w:ascii="Cambria Math" w:eastAsia="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m:t>
          </m:r>
          <m:sSup>
            <m:sSupPr>
              <m:ctrlPr>
                <w:rPr>
                  <w:rFonts w:ascii="Cambria Math" w:hAnsi="Cambria Math" w:cs="Arial"/>
                  <w:bCs/>
                </w:rPr>
              </m:ctrlPr>
            </m:sSupPr>
            <m:e>
              <m:r>
                <w:rPr>
                  <w:rFonts w:ascii="Cambria Math" w:eastAsia="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sSup>
            <m:sSupPr>
              <m:ctrlPr>
                <w:rPr>
                  <w:rFonts w:ascii="Cambria Math" w:hAnsi="Cambria Math" w:cs="Arial"/>
                  <w:bCs/>
                </w:rPr>
              </m:ctrlPr>
            </m:sSupPr>
            <m:e>
              <m:r>
                <w:rPr>
                  <w:rFonts w:ascii="Cambria Math" w:eastAsia="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d>
            <m:dPr>
              <m:ctrlPr>
                <w:rPr>
                  <w:rFonts w:ascii="Cambria Math" w:hAnsi="Cambria Math" w:cs="Arial"/>
                  <w:bCs/>
                  <w:i/>
                </w:rPr>
              </m:ctrlPr>
            </m:dPr>
            <m:e>
              <m:sSup>
                <m:sSupPr>
                  <m:ctrlPr>
                    <w:rPr>
                      <w:rFonts w:ascii="Cambria Math" w:hAnsi="Cambria Math" w:cs="Arial"/>
                      <w:bCs/>
                    </w:rPr>
                  </m:ctrlPr>
                </m:sSupPr>
                <m:e>
                  <m:r>
                    <w:rPr>
                      <w:rFonts w:ascii="Cambria Math" w:eastAsia="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e>
          </m:d>
          <m:r>
            <w:rPr>
              <w:rFonts w:ascii="Cambria Math" w:hAnsi="Cambria Math" w:cs="Arial"/>
            </w:rPr>
            <m:t>-</m:t>
          </m:r>
          <m:d>
            <m:dPr>
              <m:ctrlPr>
                <w:rPr>
                  <w:rFonts w:ascii="Cambria Math" w:hAnsi="Cambria Math" w:cs="Arial"/>
                  <w:bCs/>
                  <w:i/>
                </w:rPr>
              </m:ctrlPr>
            </m:dPr>
            <m:e>
              <m:sSup>
                <m:sSupPr>
                  <m:ctrlPr>
                    <w:rPr>
                      <w:rFonts w:ascii="Cambria Math" w:hAnsi="Cambria Math" w:cs="Arial"/>
                      <w:bCs/>
                    </w:rPr>
                  </m:ctrlPr>
                </m:sSupPr>
                <m:e>
                  <m:r>
                    <w:rPr>
                      <w:rFonts w:ascii="Cambria Math" w:eastAsia="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e>
          </m:d>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oMath>
      </m:oMathPara>
    </w:p>
    <w:p w14:paraId="5575532E" w14:textId="77777777" w:rsidR="00E62657" w:rsidRPr="00824BFB" w:rsidRDefault="00E62657" w:rsidP="00E62657">
      <w:pPr>
        <w:spacing w:after="240"/>
        <w:rPr>
          <w:rFonts w:ascii="Arial" w:hAnsi="Arial" w:cs="Arial"/>
          <w:bCs/>
        </w:rPr>
      </w:pPr>
      <w:r w:rsidRPr="00824BFB">
        <w:rPr>
          <w:rFonts w:ascii="Arial" w:hAnsi="Arial" w:cs="Arial"/>
          <w:bCs/>
        </w:rPr>
        <w:t xml:space="preserve">Since </w:t>
      </w:r>
      <m:oMath>
        <m:r>
          <w:rPr>
            <w:rFonts w:ascii="Cambria Math" w:hAnsi="Cambria Math" w:cs="Arial"/>
          </w:rPr>
          <m:t>ηζ</m:t>
        </m:r>
        <m:d>
          <m:dPr>
            <m:ctrlPr>
              <w:rPr>
                <w:rFonts w:ascii="Cambria Math" w:hAnsi="Cambria Math" w:cs="Arial"/>
                <w:bCs/>
                <w:i/>
              </w:rPr>
            </m:ctrlPr>
          </m:dPr>
          <m:e>
            <m:r>
              <w:rPr>
                <w:rFonts w:ascii="Cambria Math" w:hAnsi="Cambria Math" w:cs="Arial"/>
              </w:rPr>
              <m:t>a,η</m:t>
            </m:r>
          </m:e>
        </m:d>
        <m:r>
          <w:rPr>
            <w:rFonts w:ascii="Cambria Math" w:hAnsi="Cambria Math" w:cs="Arial"/>
          </w:rPr>
          <m:t>=</m:t>
        </m:r>
        <m:sSup>
          <m:sSupPr>
            <m:ctrlPr>
              <w:rPr>
                <w:rFonts w:ascii="Cambria Math" w:hAnsi="Cambria Math" w:cs="Arial"/>
                <w:bCs/>
              </w:rPr>
            </m:ctrlPr>
          </m:sSupPr>
          <m:e>
            <m:r>
              <w:rPr>
                <w:rFonts w:ascii="Cambria Math" w:eastAsia="Cambria Math" w:hAnsi="Cambria Math" w:cs="Arial"/>
              </w:rPr>
              <m:t>a</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oMath>
      <w:r w:rsidRPr="00824BFB">
        <w:rPr>
          <w:rFonts w:ascii="Arial" w:hAnsi="Arial" w:cs="Arial"/>
          <w:bCs/>
        </w:rPr>
        <w:t xml:space="preserve"> and </w:t>
      </w:r>
      <m:oMath>
        <m:r>
          <w:rPr>
            <w:rFonts w:ascii="Cambria Math" w:hAnsi="Cambria Math" w:cs="Arial"/>
          </w:rPr>
          <m:t>ηζ</m:t>
        </m:r>
        <m:d>
          <m:dPr>
            <m:ctrlPr>
              <w:rPr>
                <w:rFonts w:ascii="Cambria Math" w:hAnsi="Cambria Math" w:cs="Arial"/>
                <w:bCs/>
                <w:i/>
              </w:rPr>
            </m:ctrlPr>
          </m:dPr>
          <m:e>
            <m:r>
              <w:rPr>
                <w:rFonts w:ascii="Cambria Math" w:hAnsi="Cambria Math" w:cs="Arial"/>
              </w:rPr>
              <m:t>b,η</m:t>
            </m:r>
          </m:e>
        </m:d>
        <m:r>
          <w:rPr>
            <w:rFonts w:ascii="Cambria Math" w:hAnsi="Cambria Math" w:cs="Arial"/>
          </w:rPr>
          <m:t>=</m:t>
        </m:r>
        <m:sSup>
          <m:sSupPr>
            <m:ctrlPr>
              <w:rPr>
                <w:rFonts w:ascii="Cambria Math" w:hAnsi="Cambria Math" w:cs="Arial"/>
                <w:bCs/>
              </w:rPr>
            </m:ctrlPr>
          </m:sSupPr>
          <m:e>
            <m:r>
              <w:rPr>
                <w:rFonts w:ascii="Cambria Math" w:eastAsia="Cambria Math" w:hAnsi="Cambria Math" w:cs="Arial"/>
              </w:rPr>
              <m:t>b</m:t>
            </m:r>
          </m:e>
          <m:sup>
            <m:r>
              <w:rPr>
                <w:rFonts w:ascii="Cambria Math" w:hAnsi="Cambria Math" w:cs="Arial"/>
              </w:rPr>
              <m:t>ϕ</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oMath>
      <w:r w:rsidRPr="00824BFB">
        <w:rPr>
          <w:rFonts w:ascii="Arial" w:hAnsi="Arial" w:cs="Arial"/>
          <w:bCs/>
        </w:rPr>
        <w:t xml:space="preserve">, </w:t>
      </w:r>
    </w:p>
    <w:p w14:paraId="1104DDE9" w14:textId="77777777" w:rsidR="00E62657" w:rsidRPr="00824BFB" w:rsidRDefault="00E62657" w:rsidP="00E62657">
      <w:pPr>
        <w:spacing w:after="240"/>
        <w:rPr>
          <w:rFonts w:ascii="Arial" w:hAnsi="Arial" w:cs="Arial"/>
          <w:bCs/>
        </w:rPr>
      </w:pPr>
      <m:oMathPara>
        <m:oMath>
          <m:r>
            <w:rPr>
              <w:rFonts w:ascii="Cambria Math" w:hAnsi="Cambria Math" w:cs="Arial"/>
            </w:rPr>
            <m:t>ηζ</m:t>
          </m:r>
          <m:d>
            <m:dPr>
              <m:ctrlPr>
                <w:rPr>
                  <w:rFonts w:ascii="Cambria Math" w:hAnsi="Cambria Math" w:cs="Arial"/>
                  <w:bCs/>
                  <w:i/>
                </w:rPr>
              </m:ctrlPr>
            </m:dPr>
            <m:e>
              <m:r>
                <w:rPr>
                  <w:rFonts w:ascii="Cambria Math" w:hAnsi="Cambria Math" w:cs="Arial"/>
                </w:rPr>
                <m:t>b,η</m:t>
              </m:r>
            </m:e>
          </m:d>
          <m:r>
            <w:rPr>
              <w:rFonts w:ascii="Cambria Math" w:hAnsi="Cambria Math" w:cs="Arial"/>
            </w:rPr>
            <m:t>-ηζ</m:t>
          </m:r>
          <m:d>
            <m:dPr>
              <m:ctrlPr>
                <w:rPr>
                  <w:rFonts w:ascii="Cambria Math" w:hAnsi="Cambria Math" w:cs="Arial"/>
                  <w:bCs/>
                  <w:i/>
                </w:rPr>
              </m:ctrlPr>
            </m:dPr>
            <m:e>
              <m:r>
                <w:rPr>
                  <w:rFonts w:ascii="Cambria Math" w:hAnsi="Cambria Math" w:cs="Arial"/>
                </w:rPr>
                <m:t>a,η</m:t>
              </m:r>
            </m:e>
          </m:d>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m:rPr>
              <m:sty m:val="p"/>
            </m:rPr>
            <w:rPr>
              <w:rFonts w:ascii="Cambria Math" w:hAnsi="Cambria Math" w:cs="Arial"/>
            </w:rPr>
            <w:br/>
          </m:r>
        </m:oMath>
        <m:oMath>
          <m:r>
            <w:rPr>
              <w:rFonts w:ascii="Cambria Math" w:hAnsi="Cambria Math" w:cs="Arial"/>
            </w:rPr>
            <m:t>ζ</m:t>
          </m:r>
          <m:d>
            <m:dPr>
              <m:ctrlPr>
                <w:rPr>
                  <w:rFonts w:ascii="Cambria Math" w:hAnsi="Cambria Math" w:cs="Arial"/>
                  <w:bCs/>
                  <w:i/>
                </w:rPr>
              </m:ctrlPr>
            </m:dPr>
            <m:e>
              <m:r>
                <w:rPr>
                  <w:rFonts w:ascii="Cambria Math" w:hAnsi="Cambria Math" w:cs="Arial"/>
                </w:rPr>
                <m:t>b,η</m:t>
              </m:r>
            </m:e>
          </m:d>
          <m:r>
            <w:rPr>
              <w:rFonts w:ascii="Cambria Math" w:hAnsi="Cambria Math" w:cs="Arial"/>
            </w:rPr>
            <m:t>-ζ</m:t>
          </m:r>
          <m:d>
            <m:dPr>
              <m:ctrlPr>
                <w:rPr>
                  <w:rFonts w:ascii="Cambria Math" w:hAnsi="Cambria Math" w:cs="Arial"/>
                  <w:bCs/>
                  <w:i/>
                </w:rPr>
              </m:ctrlPr>
            </m:dPr>
            <m:e>
              <m:r>
                <w:rPr>
                  <w:rFonts w:ascii="Cambria Math" w:hAnsi="Cambria Math" w:cs="Arial"/>
                </w:rPr>
                <m:t>a,η</m:t>
              </m:r>
            </m:e>
          </m:d>
          <m:r>
            <m:rPr>
              <m:aln/>
            </m:rPr>
            <w:rPr>
              <w:rFonts w:ascii="Cambria Math" w:hAnsi="Cambria Math" w:cs="Arial"/>
            </w:rPr>
            <m:t>≡1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r>
            <w:rPr>
              <w:rFonts w:ascii="Cambria Math" w:hAnsi="Cambria Math" w:cs="Arial"/>
            </w:rPr>
            <m:t>.</m:t>
          </m:r>
        </m:oMath>
      </m:oMathPara>
    </w:p>
    <w:p w14:paraId="02C1F117" w14:textId="77777777" w:rsidR="00E62657" w:rsidRPr="00824BFB" w:rsidRDefault="00E62657" w:rsidP="00E62657">
      <w:pPr>
        <w:spacing w:after="240"/>
        <w:rPr>
          <w:rFonts w:ascii="Arial" w:hAnsi="Arial" w:cs="Arial"/>
          <w:bCs/>
        </w:rPr>
      </w:pPr>
      <w:r w:rsidRPr="00824BFB">
        <w:rPr>
          <w:rFonts w:ascii="Arial" w:hAnsi="Arial" w:cs="Arial"/>
          <w:bCs/>
        </w:rPr>
        <w:t xml:space="preserve">Consequently, </w:t>
      </w:r>
      <m:oMath>
        <m:r>
          <w:rPr>
            <w:rFonts w:ascii="Cambria Math" w:hAnsi="Cambria Math" w:cs="Arial"/>
          </w:rPr>
          <m:t>ζ</m:t>
        </m:r>
        <m:d>
          <m:dPr>
            <m:ctrlPr>
              <w:rPr>
                <w:rFonts w:ascii="Cambria Math" w:hAnsi="Cambria Math" w:cs="Arial"/>
                <w:bCs/>
                <w:i/>
              </w:rPr>
            </m:ctrlPr>
          </m:dPr>
          <m:e>
            <m:r>
              <w:rPr>
                <w:rFonts w:ascii="Cambria Math" w:hAnsi="Cambria Math" w:cs="Arial"/>
              </w:rPr>
              <m:t>a,η</m:t>
            </m:r>
          </m:e>
        </m:d>
      </m:oMath>
      <w:r w:rsidRPr="00824BFB">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b,η</m:t>
            </m:r>
          </m:e>
        </m:d>
      </m:oMath>
      <w:r w:rsidRPr="00824BFB">
        <w:rPr>
          <w:rFonts w:ascii="Arial" w:hAnsi="Arial" w:cs="Arial"/>
          <w:bCs/>
        </w:rPr>
        <w:t xml:space="preserve"> have opposite parities. </w:t>
      </w:r>
    </w:p>
    <w:p w14:paraId="654AB0BB" w14:textId="77777777" w:rsidR="00E62657" w:rsidRPr="00824BFB" w:rsidRDefault="00E62657" w:rsidP="00E62657">
      <w:pPr>
        <w:spacing w:after="240"/>
        <w:jc w:val="both"/>
        <w:rPr>
          <w:rFonts w:ascii="Arial" w:hAnsi="Arial" w:cs="Arial"/>
          <w:bCs/>
        </w:rPr>
      </w:pPr>
      <w:r w:rsidRPr="00824BFB">
        <w:rPr>
          <w:rFonts w:ascii="Arial" w:hAnsi="Arial" w:cs="Arial"/>
          <w:bCs/>
        </w:rPr>
        <w:t xml:space="preserve">(ii): Observe that </w:t>
      </w:r>
      <m:oMath>
        <m:r>
          <w:rPr>
            <w:rFonts w:ascii="Cambria Math" w:hAnsi="Cambria Math" w:cs="Arial"/>
          </w:rPr>
          <m:t>a+mη-a=mη</m:t>
        </m:r>
      </m:oMath>
      <w:r w:rsidRPr="00824BFB">
        <w:rPr>
          <w:rFonts w:ascii="Arial" w:hAnsi="Arial" w:cs="Arial"/>
          <w:bCs/>
        </w:rPr>
        <w:t xml:space="preserve">. If </w:t>
      </w:r>
      <m:oMath>
        <m:r>
          <w:rPr>
            <w:rFonts w:ascii="Cambria Math" w:hAnsi="Cambria Math" w:cs="Arial"/>
          </w:rPr>
          <m:t>m≡0</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oMath>
      <w:r w:rsidRPr="00824BFB">
        <w:rPr>
          <w:rFonts w:ascii="Arial" w:hAnsi="Arial" w:cs="Arial"/>
          <w:bCs/>
        </w:rPr>
        <w:t xml:space="preserve">, then </w:t>
      </w:r>
      <m:oMath>
        <m:r>
          <w:rPr>
            <w:rFonts w:ascii="Cambria Math" w:hAnsi="Cambria Math" w:cs="Arial"/>
          </w:rPr>
          <m:t>mη</m:t>
        </m:r>
      </m:oMath>
      <w:r w:rsidRPr="00824BFB">
        <w:rPr>
          <w:rFonts w:ascii="Arial" w:hAnsi="Arial" w:cs="Arial"/>
          <w:bCs/>
        </w:rPr>
        <w:t xml:space="preserve"> is even and by (i), </w:t>
      </w:r>
      <m:oMath>
        <m:r>
          <w:rPr>
            <w:rFonts w:ascii="Cambria Math" w:hAnsi="Cambria Math" w:cs="Arial"/>
          </w:rPr>
          <m:t>ζ</m:t>
        </m:r>
        <m:d>
          <m:dPr>
            <m:ctrlPr>
              <w:rPr>
                <w:rFonts w:ascii="Cambria Math" w:hAnsi="Cambria Math" w:cs="Arial"/>
                <w:bCs/>
                <w:i/>
              </w:rPr>
            </m:ctrlPr>
          </m:dPr>
          <m:e>
            <m:r>
              <w:rPr>
                <w:rFonts w:ascii="Cambria Math" w:hAnsi="Cambria Math" w:cs="Arial"/>
              </w:rPr>
              <m:t>a+mη,η</m:t>
            </m:r>
          </m:e>
        </m:d>
        <m:r>
          <w:rPr>
            <w:rFonts w:ascii="Cambria Math" w:hAnsi="Cambria Math" w:cs="Arial"/>
          </w:rPr>
          <m:t>≡k</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oMath>
      <w:r w:rsidRPr="00824BFB">
        <w:rPr>
          <w:rFonts w:ascii="Arial" w:hAnsi="Arial" w:cs="Arial"/>
          <w:bCs/>
        </w:rPr>
        <w:t xml:space="preserve">. Similarly, if </w:t>
      </w:r>
      <m:oMath>
        <m:r>
          <w:rPr>
            <w:rFonts w:ascii="Cambria Math" w:hAnsi="Cambria Math" w:cs="Arial"/>
          </w:rPr>
          <m:t>m≡1</m:t>
        </m:r>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oMath>
      <w:r w:rsidRPr="00824BFB">
        <w:rPr>
          <w:rFonts w:ascii="Arial" w:hAnsi="Arial" w:cs="Arial"/>
          <w:bCs/>
        </w:rPr>
        <w:t xml:space="preserve">, then </w:t>
      </w:r>
      <m:oMath>
        <m:r>
          <w:rPr>
            <w:rFonts w:ascii="Cambria Math" w:hAnsi="Cambria Math" w:cs="Arial"/>
          </w:rPr>
          <m:t>mη</m:t>
        </m:r>
      </m:oMath>
      <w:r w:rsidRPr="00824BFB">
        <w:rPr>
          <w:rFonts w:ascii="Arial" w:hAnsi="Arial" w:cs="Arial"/>
          <w:bCs/>
        </w:rPr>
        <w:t xml:space="preserve"> is odd and so, </w:t>
      </w:r>
      <m:oMath>
        <m:r>
          <w:rPr>
            <w:rFonts w:ascii="Cambria Math" w:hAnsi="Cambria Math" w:cs="Arial"/>
          </w:rPr>
          <m:t>ζ</m:t>
        </m:r>
        <m:d>
          <m:dPr>
            <m:ctrlPr>
              <w:rPr>
                <w:rFonts w:ascii="Cambria Math" w:hAnsi="Cambria Math" w:cs="Arial"/>
                <w:bCs/>
                <w:i/>
              </w:rPr>
            </m:ctrlPr>
          </m:dPr>
          <m:e>
            <m:r>
              <w:rPr>
                <w:rFonts w:ascii="Cambria Math" w:hAnsi="Cambria Math" w:cs="Arial"/>
              </w:rPr>
              <m:t>a+mη,η</m:t>
            </m:r>
          </m:e>
        </m:d>
        <m:r>
          <w:rPr>
            <w:rFonts w:ascii="Cambria Math" w:hAnsi="Cambria Math" w:cs="Arial"/>
          </w:rPr>
          <m:t>≡</m:t>
        </m:r>
        <m:d>
          <m:dPr>
            <m:ctrlPr>
              <w:rPr>
                <w:rFonts w:ascii="Cambria Math" w:hAnsi="Cambria Math" w:cs="Arial"/>
                <w:bCs/>
                <w:i/>
              </w:rPr>
            </m:ctrlPr>
          </m:dPr>
          <m:e>
            <m:r>
              <w:rPr>
                <w:rFonts w:ascii="Cambria Math" w:hAnsi="Cambria Math" w:cs="Arial"/>
              </w:rPr>
              <m:t>1-k</m:t>
            </m:r>
          </m:e>
        </m:d>
        <m:d>
          <m:dPr>
            <m:ctrlPr>
              <w:rPr>
                <w:rFonts w:ascii="Cambria Math" w:hAnsi="Cambria Math" w:cs="Arial"/>
                <w:bCs/>
                <w:i/>
              </w:rPr>
            </m:ctrlPr>
          </m:dPr>
          <m:e>
            <m:r>
              <m:rPr>
                <m:sty m:val="p"/>
              </m:rPr>
              <w:rPr>
                <w:rFonts w:ascii="Cambria Math" w:hAnsi="Cambria Math" w:cs="Arial"/>
              </w:rPr>
              <m:t>mod</m:t>
            </m:r>
            <m:r>
              <w:rPr>
                <w:rFonts w:ascii="Cambria Math" w:hAnsi="Cambria Math" w:cs="Arial"/>
              </w:rPr>
              <m:t xml:space="preserve"> 2</m:t>
            </m:r>
          </m:e>
        </m:d>
      </m:oMath>
      <w:r w:rsidRPr="00824BFB">
        <w:rPr>
          <w:rFonts w:ascii="Arial" w:hAnsi="Arial" w:cs="Arial"/>
          <w:bCs/>
        </w:rPr>
        <w:t xml:space="preserve"> according to (i).</w:t>
      </w:r>
    </w:p>
    <w:p w14:paraId="7D6AEAAC" w14:textId="77777777" w:rsidR="00E62657" w:rsidRPr="00824BFB" w:rsidRDefault="00E62657" w:rsidP="00E62657">
      <w:pPr>
        <w:spacing w:after="240"/>
        <w:jc w:val="both"/>
        <w:rPr>
          <w:rFonts w:ascii="Arial" w:hAnsi="Arial" w:cs="Arial"/>
          <w:bCs/>
        </w:rPr>
      </w:pPr>
      <w:r w:rsidRPr="00824BFB">
        <w:rPr>
          <w:rFonts w:ascii="Arial" w:hAnsi="Arial" w:cs="Arial"/>
          <w:bCs/>
        </w:rPr>
        <w:t xml:space="preserve">(iii): Consider the number </w:t>
      </w:r>
      <m:oMath>
        <m:r>
          <w:rPr>
            <w:rFonts w:ascii="Cambria Math" w:hAnsi="Cambria Math" w:cs="Arial"/>
          </w:rPr>
          <m:t>η-a</m:t>
        </m:r>
      </m:oMath>
      <w:r w:rsidRPr="00824BFB">
        <w:rPr>
          <w:rFonts w:ascii="Arial" w:hAnsi="Arial" w:cs="Arial"/>
          <w:bCs/>
        </w:rPr>
        <w:t xml:space="preserve">. Since </w:t>
      </w:r>
      <m:oMath>
        <m:r>
          <w:rPr>
            <w:rFonts w:ascii="Cambria Math" w:hAnsi="Cambria Math" w:cs="Arial"/>
          </w:rPr>
          <m:t>0&lt;a&lt;η</m:t>
        </m:r>
      </m:oMath>
      <w:r w:rsidRPr="00824BFB">
        <w:rPr>
          <w:rFonts w:ascii="Arial" w:hAnsi="Arial" w:cs="Arial"/>
          <w:bCs/>
        </w:rPr>
        <w:t xml:space="preserve">, we have </w:t>
      </w:r>
      <m:oMath>
        <m:r>
          <w:rPr>
            <w:rFonts w:ascii="Cambria Math" w:hAnsi="Cambria Math" w:cs="Arial"/>
          </w:rPr>
          <m:t>0&lt;η-a&lt;η</m:t>
        </m:r>
      </m:oMath>
      <w:r w:rsidRPr="00824BFB">
        <w:rPr>
          <w:rFonts w:ascii="Arial" w:hAnsi="Arial" w:cs="Arial"/>
          <w:bCs/>
        </w:rPr>
        <w:t xml:space="preserve">. If </w:t>
      </w:r>
      <m:oMath>
        <m:r>
          <w:rPr>
            <w:rFonts w:ascii="Cambria Math" w:hAnsi="Cambria Math" w:cs="Arial"/>
          </w:rPr>
          <m:t>d=</m:t>
        </m:r>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η-a,η</m:t>
                </m:r>
              </m:e>
            </m:d>
          </m:e>
        </m:func>
      </m:oMath>
      <w:r w:rsidRPr="00824BFB">
        <w:rPr>
          <w:rFonts w:ascii="Arial" w:hAnsi="Arial" w:cs="Arial"/>
          <w:bCs/>
        </w:rPr>
        <w:t xml:space="preserve">, then </w:t>
      </w:r>
      <m:oMath>
        <m:r>
          <w:rPr>
            <w:rFonts w:ascii="Cambria Math" w:hAnsi="Cambria Math" w:cs="Arial"/>
          </w:rPr>
          <m:t>d</m:t>
        </m:r>
      </m:oMath>
      <w:r w:rsidRPr="00824BFB">
        <w:rPr>
          <w:rFonts w:ascii="Arial" w:hAnsi="Arial" w:cs="Arial"/>
          <w:bCs/>
        </w:rPr>
        <w:t xml:space="preserve"> divides the difference  </w:t>
      </w:r>
      <m:oMath>
        <m:r>
          <w:rPr>
            <w:rFonts w:ascii="Cambria Math" w:hAnsi="Cambria Math" w:cs="Arial"/>
          </w:rPr>
          <m:t>η-</m:t>
        </m:r>
        <m:d>
          <m:dPr>
            <m:ctrlPr>
              <w:rPr>
                <w:rFonts w:ascii="Cambria Math" w:hAnsi="Cambria Math" w:cs="Arial"/>
                <w:bCs/>
                <w:i/>
              </w:rPr>
            </m:ctrlPr>
          </m:dPr>
          <m:e>
            <m:r>
              <w:rPr>
                <w:rFonts w:ascii="Cambria Math" w:hAnsi="Cambria Math" w:cs="Arial"/>
              </w:rPr>
              <m:t>η-a</m:t>
            </m:r>
          </m:e>
        </m:d>
        <m:r>
          <w:rPr>
            <w:rFonts w:ascii="Cambria Math" w:hAnsi="Cambria Math" w:cs="Arial"/>
          </w:rPr>
          <m:t>=a</m:t>
        </m:r>
      </m:oMath>
      <w:r w:rsidRPr="00824BFB">
        <w:rPr>
          <w:rFonts w:ascii="Arial" w:hAnsi="Arial" w:cs="Arial"/>
          <w:bCs/>
        </w:rPr>
        <w:t xml:space="preserve">. Given that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a,η</m:t>
                </m:r>
              </m:e>
            </m:d>
          </m:e>
        </m:func>
        <m:r>
          <w:rPr>
            <w:rFonts w:ascii="Cambria Math" w:hAnsi="Cambria Math" w:cs="Arial"/>
          </w:rPr>
          <m:t>=1</m:t>
        </m:r>
      </m:oMath>
      <w:r w:rsidRPr="00824BFB">
        <w:rPr>
          <w:rFonts w:ascii="Arial" w:hAnsi="Arial" w:cs="Arial"/>
          <w:bCs/>
        </w:rPr>
        <w:t xml:space="preserve">, it follows that </w:t>
      </w:r>
      <m:oMath>
        <m:r>
          <w:rPr>
            <w:rFonts w:ascii="Cambria Math" w:hAnsi="Cambria Math" w:cs="Arial"/>
          </w:rPr>
          <m:t>d=1</m:t>
        </m:r>
      </m:oMath>
      <w:r w:rsidRPr="00824BFB">
        <w:rPr>
          <w:rFonts w:ascii="Arial" w:hAnsi="Arial" w:cs="Arial"/>
          <w:bCs/>
        </w:rPr>
        <w:t xml:space="preserve">. Thus, </w:t>
      </w:r>
      <m:oMath>
        <m:r>
          <w:rPr>
            <w:rFonts w:ascii="Cambria Math" w:hAnsi="Cambria Math" w:cs="Arial"/>
          </w:rPr>
          <m:t>η-a∈φ</m:t>
        </m:r>
        <m:d>
          <m:dPr>
            <m:ctrlPr>
              <w:rPr>
                <w:rFonts w:ascii="Cambria Math" w:hAnsi="Cambria Math" w:cs="Arial"/>
                <w:bCs/>
                <w:i/>
              </w:rPr>
            </m:ctrlPr>
          </m:dPr>
          <m:e>
            <m:r>
              <w:rPr>
                <w:rFonts w:ascii="Cambria Math" w:hAnsi="Cambria Math" w:cs="Arial"/>
              </w:rPr>
              <m:t>η</m:t>
            </m:r>
          </m:e>
        </m:d>
      </m:oMath>
      <w:r w:rsidRPr="00824BFB">
        <w:rPr>
          <w:rFonts w:ascii="Arial" w:hAnsi="Arial" w:cs="Arial"/>
          <w:bCs/>
        </w:rPr>
        <w:t xml:space="preserve">. Also, it is clear that </w:t>
      </w:r>
      <m:oMath>
        <m:r>
          <w:rPr>
            <w:rFonts w:ascii="Cambria Math" w:hAnsi="Cambria Math" w:cs="Arial"/>
          </w:rPr>
          <m:t>η-a≠a</m:t>
        </m:r>
      </m:oMath>
      <w:r w:rsidRPr="00824BFB">
        <w:rPr>
          <w:rFonts w:ascii="Arial" w:hAnsi="Arial" w:cs="Arial"/>
          <w:bCs/>
        </w:rPr>
        <w:t xml:space="preserve">. Next, by (i), </w:t>
      </w:r>
      <m:oMath>
        <m:r>
          <w:rPr>
            <w:rFonts w:ascii="Cambria Math" w:hAnsi="Cambria Math" w:cs="Arial"/>
          </w:rPr>
          <m:t>ζ</m:t>
        </m:r>
        <m:d>
          <m:dPr>
            <m:ctrlPr>
              <w:rPr>
                <w:rFonts w:ascii="Cambria Math" w:hAnsi="Cambria Math" w:cs="Arial"/>
                <w:bCs/>
                <w:i/>
              </w:rPr>
            </m:ctrlPr>
          </m:dPr>
          <m:e>
            <m:r>
              <w:rPr>
                <w:rFonts w:ascii="Cambria Math" w:hAnsi="Cambria Math" w:cs="Arial"/>
              </w:rPr>
              <m:t>η-a+mη,η</m:t>
            </m:r>
          </m:e>
        </m:d>
      </m:oMath>
      <w:r w:rsidRPr="00824BFB">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a+mη,η</m:t>
            </m:r>
          </m:e>
        </m:d>
      </m:oMath>
      <w:r w:rsidRPr="00824BFB">
        <w:rPr>
          <w:rFonts w:ascii="Arial" w:hAnsi="Arial" w:cs="Arial"/>
          <w:bCs/>
        </w:rPr>
        <w:t xml:space="preserve"> have opposite parities since </w:t>
      </w:r>
      <m:oMath>
        <m:r>
          <w:rPr>
            <w:rFonts w:ascii="Cambria Math" w:hAnsi="Cambria Math" w:cs="Arial"/>
          </w:rPr>
          <m:t>η-a+mη-</m:t>
        </m:r>
        <m:d>
          <m:dPr>
            <m:ctrlPr>
              <w:rPr>
                <w:rFonts w:ascii="Cambria Math" w:hAnsi="Cambria Math" w:cs="Arial"/>
                <w:bCs/>
                <w:i/>
              </w:rPr>
            </m:ctrlPr>
          </m:dPr>
          <m:e>
            <m:r>
              <w:rPr>
                <w:rFonts w:ascii="Cambria Math" w:hAnsi="Cambria Math" w:cs="Arial"/>
              </w:rPr>
              <m:t>a+mη</m:t>
            </m:r>
          </m:e>
        </m:d>
        <m:r>
          <w:rPr>
            <w:rFonts w:ascii="Cambria Math" w:hAnsi="Cambria Math" w:cs="Arial"/>
          </w:rPr>
          <m:t>=η-2a</m:t>
        </m:r>
      </m:oMath>
      <w:r w:rsidRPr="00824BFB">
        <w:rPr>
          <w:rFonts w:ascii="Arial" w:hAnsi="Arial" w:cs="Arial"/>
          <w:bCs/>
        </w:rPr>
        <w:t xml:space="preserve"> is odd.  Without loss of generality, suppose that </w:t>
      </w:r>
      <m:oMath>
        <m:r>
          <w:rPr>
            <w:rFonts w:ascii="Cambria Math" w:hAnsi="Cambria Math" w:cs="Arial"/>
          </w:rPr>
          <m:t>a+mη∈</m:t>
        </m:r>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oMath>
      <w:r w:rsidRPr="00824BFB">
        <w:rPr>
          <w:rFonts w:ascii="Arial" w:hAnsi="Arial" w:cs="Arial"/>
          <w:bCs/>
        </w:rPr>
        <w:t xml:space="preserve"> and </w:t>
      </w:r>
      <m:oMath>
        <m:r>
          <w:rPr>
            <w:rFonts w:ascii="Cambria Math" w:hAnsi="Cambria Math" w:cs="Arial"/>
          </w:rPr>
          <m:t>η-a+mη∈</m:t>
        </m:r>
        <m:sSub>
          <m:sSubPr>
            <m:ctrlPr>
              <w:rPr>
                <w:rFonts w:ascii="Cambria Math" w:hAnsi="Cambria Math" w:cs="Arial"/>
                <w:bCs/>
                <w:i/>
              </w:rPr>
            </m:ctrlPr>
          </m:sSubPr>
          <m:e>
            <m:r>
              <w:rPr>
                <w:rFonts w:ascii="Cambria Math" w:hAnsi="Cambria Math" w:cs="Arial"/>
              </w:rPr>
              <m:t>B</m:t>
            </m:r>
          </m:e>
          <m:sub>
            <m:r>
              <w:rPr>
                <w:rFonts w:ascii="Cambria Math" w:hAnsi="Cambria Math" w:cs="Arial"/>
              </w:rPr>
              <m:t>m</m:t>
            </m:r>
          </m:sub>
        </m:sSub>
      </m:oMath>
      <w:r w:rsidRPr="00824BFB">
        <w:rPr>
          <w:rFonts w:ascii="Arial" w:hAnsi="Arial" w:cs="Arial"/>
          <w:bCs/>
        </w:rPr>
        <w:t xml:space="preserve">. Let </w:t>
      </w:r>
      <m:oMath>
        <m:r>
          <w:rPr>
            <w:rFonts w:ascii="Cambria Math" w:hAnsi="Cambria Math" w:cs="Arial"/>
          </w:rPr>
          <m:t>F:</m:t>
        </m:r>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r>
          <w:rPr>
            <w:rFonts w:ascii="Cambria Math" w:hAnsi="Cambria Math" w:cs="Arial"/>
          </w:rPr>
          <m:t>→</m:t>
        </m:r>
        <m:sSub>
          <m:sSubPr>
            <m:ctrlPr>
              <w:rPr>
                <w:rFonts w:ascii="Cambria Math" w:hAnsi="Cambria Math" w:cs="Arial"/>
                <w:bCs/>
                <w:i/>
              </w:rPr>
            </m:ctrlPr>
          </m:sSubPr>
          <m:e>
            <m:r>
              <w:rPr>
                <w:rFonts w:ascii="Cambria Math" w:hAnsi="Cambria Math" w:cs="Arial"/>
              </w:rPr>
              <m:t>B</m:t>
            </m:r>
          </m:e>
          <m:sub>
            <m:r>
              <w:rPr>
                <w:rFonts w:ascii="Cambria Math" w:hAnsi="Cambria Math" w:cs="Arial"/>
              </w:rPr>
              <m:t>m</m:t>
            </m:r>
          </m:sub>
        </m:sSub>
      </m:oMath>
      <w:r w:rsidRPr="00824BFB">
        <w:rPr>
          <w:rFonts w:ascii="Arial" w:hAnsi="Arial" w:cs="Arial"/>
          <w:bCs/>
        </w:rPr>
        <w:t xml:space="preserve"> be a function defined by</w:t>
      </w:r>
    </w:p>
    <w:p w14:paraId="09B9B92E" w14:textId="77777777" w:rsidR="00E62657" w:rsidRPr="00824BFB" w:rsidRDefault="00E62657" w:rsidP="00E62657">
      <w:pPr>
        <w:spacing w:after="240"/>
        <w:jc w:val="both"/>
        <w:rPr>
          <w:rFonts w:ascii="Arial" w:hAnsi="Arial" w:cs="Arial"/>
          <w:bCs/>
        </w:rPr>
      </w:pPr>
      <m:oMathPara>
        <m:oMath>
          <m:r>
            <w:rPr>
              <w:rFonts w:ascii="Cambria Math" w:hAnsi="Cambria Math" w:cs="Arial"/>
            </w:rPr>
            <w:lastRenderedPageBreak/>
            <m:t>F</m:t>
          </m:r>
          <m:d>
            <m:dPr>
              <m:ctrlPr>
                <w:rPr>
                  <w:rFonts w:ascii="Cambria Math" w:hAnsi="Cambria Math" w:cs="Arial"/>
                  <w:bCs/>
                  <w:i/>
                </w:rPr>
              </m:ctrlPr>
            </m:dPr>
            <m:e>
              <m:r>
                <w:rPr>
                  <w:rFonts w:ascii="Cambria Math" w:hAnsi="Cambria Math" w:cs="Arial"/>
                </w:rPr>
                <m:t>a+mη</m:t>
              </m:r>
            </m:e>
          </m:d>
          <m:r>
            <w:rPr>
              <w:rFonts w:ascii="Cambria Math" w:hAnsi="Cambria Math" w:cs="Arial"/>
            </w:rPr>
            <m:t>=η-a+mη.</m:t>
          </m:r>
        </m:oMath>
      </m:oMathPara>
    </w:p>
    <w:p w14:paraId="3501D461" w14:textId="77777777" w:rsidR="00E62657" w:rsidRPr="00824BFB" w:rsidRDefault="00E62657" w:rsidP="00E62657">
      <w:pPr>
        <w:spacing w:after="240"/>
        <w:jc w:val="both"/>
        <w:rPr>
          <w:rFonts w:ascii="Arial" w:hAnsi="Arial" w:cs="Arial"/>
          <w:bCs/>
          <w:iCs/>
        </w:rPr>
      </w:pPr>
      <w:r w:rsidRPr="00824BFB">
        <w:rPr>
          <w:rFonts w:ascii="Arial" w:hAnsi="Arial" w:cs="Arial"/>
          <w:bCs/>
        </w:rPr>
        <w:t xml:space="preserve">This is a well-defined function since </w:t>
      </w:r>
      <m:oMath>
        <m:r>
          <w:rPr>
            <w:rFonts w:ascii="Cambria Math" w:hAnsi="Cambria Math" w:cs="Arial"/>
          </w:rPr>
          <m:t>ζ</m:t>
        </m:r>
        <m:d>
          <m:dPr>
            <m:ctrlPr>
              <w:rPr>
                <w:rFonts w:ascii="Cambria Math" w:hAnsi="Cambria Math" w:cs="Arial"/>
                <w:bCs/>
                <w:i/>
              </w:rPr>
            </m:ctrlPr>
          </m:dPr>
          <m:e>
            <m:r>
              <w:rPr>
                <w:rFonts w:ascii="Cambria Math" w:hAnsi="Cambria Math" w:cs="Arial"/>
              </w:rPr>
              <m:t>a+mη,η</m:t>
            </m:r>
          </m:e>
        </m:d>
      </m:oMath>
      <w:r w:rsidRPr="00824BFB">
        <w:rPr>
          <w:rFonts w:ascii="Arial" w:hAnsi="Arial" w:cs="Arial"/>
          <w:bCs/>
        </w:rPr>
        <w:t xml:space="preserve"> is odd if and only if </w:t>
      </w:r>
      <m:oMath>
        <m:r>
          <w:rPr>
            <w:rFonts w:ascii="Cambria Math" w:hAnsi="Cambria Math" w:cs="Arial"/>
          </w:rPr>
          <m:t>ζ</m:t>
        </m:r>
        <m:d>
          <m:dPr>
            <m:ctrlPr>
              <w:rPr>
                <w:rFonts w:ascii="Cambria Math" w:hAnsi="Cambria Math" w:cs="Arial"/>
                <w:bCs/>
                <w:i/>
              </w:rPr>
            </m:ctrlPr>
          </m:dPr>
          <m:e>
            <m:r>
              <w:rPr>
                <w:rFonts w:ascii="Cambria Math" w:hAnsi="Cambria Math" w:cs="Arial"/>
              </w:rPr>
              <m:t>η-a+mη,η</m:t>
            </m:r>
          </m:e>
        </m:d>
      </m:oMath>
      <w:r w:rsidRPr="00824BFB">
        <w:rPr>
          <w:rFonts w:ascii="Arial" w:hAnsi="Arial" w:cs="Arial"/>
          <w:bCs/>
        </w:rPr>
        <w:t xml:space="preserve"> is even. This function can be written in the form </w:t>
      </w:r>
      <m:oMath>
        <m:r>
          <w:rPr>
            <w:rFonts w:ascii="Cambria Math" w:hAnsi="Cambria Math" w:cs="Arial"/>
          </w:rPr>
          <m:t>F</m:t>
        </m:r>
        <m:d>
          <m:dPr>
            <m:ctrlPr>
              <w:rPr>
                <w:rFonts w:ascii="Cambria Math" w:hAnsi="Cambria Math" w:cs="Arial"/>
                <w:bCs/>
                <w:i/>
              </w:rPr>
            </m:ctrlPr>
          </m:dPr>
          <m:e>
            <m:r>
              <w:rPr>
                <w:rFonts w:ascii="Cambria Math" w:hAnsi="Cambria Math" w:cs="Arial"/>
              </w:rPr>
              <m:t>x</m:t>
            </m:r>
          </m:e>
        </m:d>
        <m:r>
          <w:rPr>
            <w:rFonts w:ascii="Cambria Math" w:hAnsi="Cambria Math" w:cs="Arial"/>
          </w:rPr>
          <m:t>=x+c</m:t>
        </m:r>
      </m:oMath>
      <w:r w:rsidRPr="00824BFB">
        <w:rPr>
          <w:rFonts w:ascii="Arial" w:hAnsi="Arial" w:cs="Arial"/>
          <w:bCs/>
        </w:rPr>
        <w:t xml:space="preserve"> where </w:t>
      </w:r>
      <m:oMath>
        <m:r>
          <w:rPr>
            <w:rFonts w:ascii="Cambria Math" w:hAnsi="Cambria Math" w:cs="Arial"/>
          </w:rPr>
          <m:t>x=a+mη</m:t>
        </m:r>
      </m:oMath>
      <w:r w:rsidRPr="00824BFB">
        <w:rPr>
          <w:rFonts w:ascii="Arial" w:hAnsi="Arial" w:cs="Arial"/>
          <w:bCs/>
        </w:rPr>
        <w:t xml:space="preserve"> and </w:t>
      </w:r>
      <m:oMath>
        <m:r>
          <w:rPr>
            <w:rFonts w:ascii="Cambria Math" w:hAnsi="Cambria Math" w:cs="Arial"/>
          </w:rPr>
          <m:t>c=η-2a</m:t>
        </m:r>
      </m:oMath>
      <w:r w:rsidRPr="00824BFB">
        <w:rPr>
          <w:rFonts w:ascii="Arial" w:hAnsi="Arial" w:cs="Arial"/>
          <w:bCs/>
        </w:rPr>
        <w:t xml:space="preserve">. Obviously, </w:t>
      </w:r>
      <m:oMath>
        <m:r>
          <w:rPr>
            <w:rFonts w:ascii="Cambria Math" w:hAnsi="Cambria Math" w:cs="Arial"/>
          </w:rPr>
          <m:t>F</m:t>
        </m:r>
      </m:oMath>
      <w:r w:rsidRPr="00824BFB">
        <w:rPr>
          <w:rFonts w:ascii="Arial" w:hAnsi="Arial" w:cs="Arial"/>
          <w:bCs/>
          <w:iCs/>
        </w:rPr>
        <w:t xml:space="preserve"> is a bijective function. Thus, </w:t>
      </w:r>
      <m:oMath>
        <m:d>
          <m:dPr>
            <m:begChr m:val="|"/>
            <m:endChr m:val="|"/>
            <m:ctrlPr>
              <w:rPr>
                <w:rFonts w:ascii="Cambria Math" w:hAnsi="Cambria Math" w:cs="Arial"/>
                <w:bCs/>
                <w:i/>
                <w:iCs/>
              </w:rPr>
            </m:ctrlPr>
          </m:dPr>
          <m:e>
            <m:sSub>
              <m:sSubPr>
                <m:ctrlPr>
                  <w:rPr>
                    <w:rFonts w:ascii="Cambria Math" w:hAnsi="Cambria Math" w:cs="Arial"/>
                    <w:bCs/>
                    <w:i/>
                    <w:iCs/>
                  </w:rPr>
                </m:ctrlPr>
              </m:sSubPr>
              <m:e>
                <m:r>
                  <w:rPr>
                    <w:rFonts w:ascii="Cambria Math" w:hAnsi="Cambria Math" w:cs="Arial"/>
                  </w:rPr>
                  <m:t>A</m:t>
                </m:r>
              </m:e>
              <m:sub>
                <m:r>
                  <w:rPr>
                    <w:rFonts w:ascii="Cambria Math" w:hAnsi="Cambria Math" w:cs="Arial"/>
                  </w:rPr>
                  <m:t>m</m:t>
                </m:r>
              </m:sub>
            </m:sSub>
          </m:e>
        </m:d>
        <m:r>
          <w:rPr>
            <w:rFonts w:ascii="Cambria Math" w:hAnsi="Cambria Math" w:cs="Arial"/>
          </w:rPr>
          <m:t>=</m:t>
        </m:r>
        <m:d>
          <m:dPr>
            <m:begChr m:val="|"/>
            <m:endChr m:val="|"/>
            <m:ctrlPr>
              <w:rPr>
                <w:rFonts w:ascii="Cambria Math" w:hAnsi="Cambria Math" w:cs="Arial"/>
                <w:bCs/>
                <w:i/>
                <w:iCs/>
              </w:rPr>
            </m:ctrlPr>
          </m:dPr>
          <m:e>
            <m:sSub>
              <m:sSubPr>
                <m:ctrlPr>
                  <w:rPr>
                    <w:rFonts w:ascii="Cambria Math" w:hAnsi="Cambria Math" w:cs="Arial"/>
                    <w:bCs/>
                    <w:i/>
                    <w:iCs/>
                  </w:rPr>
                </m:ctrlPr>
              </m:sSubPr>
              <m:e>
                <m:r>
                  <w:rPr>
                    <w:rFonts w:ascii="Cambria Math" w:hAnsi="Cambria Math" w:cs="Arial"/>
                  </w:rPr>
                  <m:t>B</m:t>
                </m:r>
              </m:e>
              <m:sub>
                <m:r>
                  <w:rPr>
                    <w:rFonts w:ascii="Cambria Math" w:hAnsi="Cambria Math" w:cs="Arial"/>
                  </w:rPr>
                  <m:t>m</m:t>
                </m:r>
              </m:sub>
            </m:sSub>
          </m:e>
        </m:d>
      </m:oMath>
      <w:r w:rsidRPr="00824BFB">
        <w:rPr>
          <w:rFonts w:ascii="Arial" w:hAnsi="Arial" w:cs="Arial"/>
          <w:bCs/>
          <w:iCs/>
        </w:rPr>
        <w:t xml:space="preserve">. Because </w:t>
      </w:r>
      <m:oMath>
        <m:sSub>
          <m:sSubPr>
            <m:ctrlPr>
              <w:rPr>
                <w:rFonts w:ascii="Cambria Math" w:hAnsi="Cambria Math" w:cs="Arial"/>
                <w:bCs/>
                <w:i/>
                <w:iCs/>
              </w:rPr>
            </m:ctrlPr>
          </m:sSubPr>
          <m:e>
            <m:r>
              <w:rPr>
                <w:rFonts w:ascii="Cambria Math" w:hAnsi="Cambria Math" w:cs="Arial"/>
              </w:rPr>
              <m:t>A</m:t>
            </m:r>
          </m:e>
          <m:sub>
            <m:r>
              <w:rPr>
                <w:rFonts w:ascii="Cambria Math" w:hAnsi="Cambria Math" w:cs="Arial"/>
              </w:rPr>
              <m:t>m</m:t>
            </m:r>
          </m:sub>
        </m:sSub>
      </m:oMath>
      <w:r w:rsidRPr="00824BFB">
        <w:rPr>
          <w:rFonts w:ascii="Arial" w:hAnsi="Arial" w:cs="Arial"/>
          <w:bCs/>
          <w:iCs/>
        </w:rPr>
        <w:t xml:space="preserve"> and </w:t>
      </w:r>
      <m:oMath>
        <m:sSub>
          <m:sSubPr>
            <m:ctrlPr>
              <w:rPr>
                <w:rFonts w:ascii="Cambria Math" w:hAnsi="Cambria Math" w:cs="Arial"/>
                <w:bCs/>
                <w:i/>
                <w:iCs/>
              </w:rPr>
            </m:ctrlPr>
          </m:sSubPr>
          <m:e>
            <m:r>
              <w:rPr>
                <w:rFonts w:ascii="Cambria Math" w:hAnsi="Cambria Math" w:cs="Arial"/>
              </w:rPr>
              <m:t>B</m:t>
            </m:r>
          </m:e>
          <m:sub>
            <m:r>
              <w:rPr>
                <w:rFonts w:ascii="Cambria Math" w:hAnsi="Cambria Math" w:cs="Arial"/>
              </w:rPr>
              <m:t>m</m:t>
            </m:r>
          </m:sub>
        </m:sSub>
      </m:oMath>
      <w:r w:rsidRPr="00824BFB">
        <w:rPr>
          <w:rFonts w:ascii="Arial" w:hAnsi="Arial" w:cs="Arial"/>
          <w:bCs/>
          <w:iCs/>
        </w:rPr>
        <w:t xml:space="preserve"> form a partition of the set </w:t>
      </w:r>
      <m:oMath>
        <m:d>
          <m:dPr>
            <m:begChr m:val="{"/>
            <m:endChr m:val="}"/>
            <m:ctrlPr>
              <w:rPr>
                <w:rFonts w:ascii="Cambria Math" w:hAnsi="Cambria Math" w:cs="Arial"/>
                <w:bCs/>
                <w:i/>
                <w:iCs/>
              </w:rPr>
            </m:ctrlPr>
          </m:dPr>
          <m:e>
            <m:r>
              <w:rPr>
                <w:rFonts w:ascii="Cambria Math" w:hAnsi="Cambria Math" w:cs="Arial"/>
              </w:rPr>
              <m:t>ζ</m:t>
            </m:r>
            <m:d>
              <m:dPr>
                <m:ctrlPr>
                  <w:rPr>
                    <w:rFonts w:ascii="Cambria Math" w:hAnsi="Cambria Math" w:cs="Arial"/>
                    <w:i/>
                  </w:rPr>
                </m:ctrlPr>
              </m:dPr>
              <m:e>
                <m:r>
                  <w:rPr>
                    <w:rFonts w:ascii="Cambria Math" w:hAnsi="Cambria Math" w:cs="Arial"/>
                  </w:rPr>
                  <m:t>a+mη,η</m:t>
                </m:r>
              </m:e>
            </m:d>
            <m:r>
              <w:rPr>
                <w:rFonts w:ascii="Cambria Math" w:hAnsi="Cambria Math" w:cs="Arial"/>
              </w:rPr>
              <m:t>:a∈φ</m:t>
            </m:r>
            <m:d>
              <m:dPr>
                <m:ctrlPr>
                  <w:rPr>
                    <w:rFonts w:ascii="Cambria Math" w:hAnsi="Cambria Math" w:cs="Arial"/>
                    <w:bCs/>
                    <w:i/>
                    <w:iCs/>
                  </w:rPr>
                </m:ctrlPr>
              </m:dPr>
              <m:e>
                <m:r>
                  <w:rPr>
                    <w:rFonts w:ascii="Cambria Math" w:hAnsi="Cambria Math" w:cs="Arial"/>
                  </w:rPr>
                  <m:t>η</m:t>
                </m:r>
              </m:e>
            </m:d>
          </m:e>
        </m:d>
      </m:oMath>
      <w:r w:rsidRPr="00824BFB">
        <w:rPr>
          <w:rFonts w:ascii="Arial" w:hAnsi="Arial" w:cs="Arial"/>
          <w:bCs/>
          <w:iCs/>
        </w:rPr>
        <w:t xml:space="preserve"> which has cardinality </w:t>
      </w:r>
      <m:oMath>
        <m:r>
          <w:rPr>
            <w:rFonts w:ascii="Cambria Math" w:hAnsi="Cambria Math" w:cs="Arial"/>
          </w:rPr>
          <m:t>ϕ</m:t>
        </m:r>
        <m:d>
          <m:dPr>
            <m:ctrlPr>
              <w:rPr>
                <w:rFonts w:ascii="Cambria Math" w:hAnsi="Cambria Math" w:cs="Arial"/>
                <w:bCs/>
                <w:i/>
                <w:iCs/>
              </w:rPr>
            </m:ctrlPr>
          </m:dPr>
          <m:e>
            <m:r>
              <w:rPr>
                <w:rFonts w:ascii="Cambria Math" w:hAnsi="Cambria Math" w:cs="Arial"/>
              </w:rPr>
              <m:t>η</m:t>
            </m:r>
          </m:e>
        </m:d>
      </m:oMath>
      <w:r w:rsidRPr="00824BFB">
        <w:rPr>
          <w:rFonts w:ascii="Arial" w:hAnsi="Arial" w:cs="Arial"/>
          <w:bCs/>
          <w:iCs/>
        </w:rPr>
        <w:t xml:space="preserve">, we have </w:t>
      </w:r>
      <m:oMath>
        <m:d>
          <m:dPr>
            <m:begChr m:val="|"/>
            <m:endChr m:val="|"/>
            <m:ctrlPr>
              <w:rPr>
                <w:rFonts w:ascii="Cambria Math" w:hAnsi="Cambria Math" w:cs="Arial"/>
                <w:bCs/>
                <w:i/>
                <w:iCs/>
              </w:rPr>
            </m:ctrlPr>
          </m:dPr>
          <m:e>
            <m:sSub>
              <m:sSubPr>
                <m:ctrlPr>
                  <w:rPr>
                    <w:rFonts w:ascii="Cambria Math" w:hAnsi="Cambria Math" w:cs="Arial"/>
                    <w:bCs/>
                    <w:i/>
                    <w:iCs/>
                  </w:rPr>
                </m:ctrlPr>
              </m:sSubPr>
              <m:e>
                <m:r>
                  <w:rPr>
                    <w:rFonts w:ascii="Cambria Math" w:hAnsi="Cambria Math" w:cs="Arial"/>
                  </w:rPr>
                  <m:t>A</m:t>
                </m:r>
              </m:e>
              <m:sub>
                <m:r>
                  <w:rPr>
                    <w:rFonts w:ascii="Cambria Math" w:hAnsi="Cambria Math" w:cs="Arial"/>
                  </w:rPr>
                  <m:t>m</m:t>
                </m:r>
              </m:sub>
            </m:sSub>
          </m:e>
        </m:d>
        <m:r>
          <w:rPr>
            <w:rFonts w:ascii="Cambria Math" w:hAnsi="Cambria Math" w:cs="Arial"/>
          </w:rPr>
          <m:t>=</m:t>
        </m:r>
        <m:d>
          <m:dPr>
            <m:begChr m:val="|"/>
            <m:endChr m:val="|"/>
            <m:ctrlPr>
              <w:rPr>
                <w:rFonts w:ascii="Cambria Math" w:hAnsi="Cambria Math" w:cs="Arial"/>
                <w:bCs/>
                <w:i/>
                <w:iCs/>
              </w:rPr>
            </m:ctrlPr>
          </m:dPr>
          <m:e>
            <m:sSub>
              <m:sSubPr>
                <m:ctrlPr>
                  <w:rPr>
                    <w:rFonts w:ascii="Cambria Math" w:hAnsi="Cambria Math" w:cs="Arial"/>
                    <w:bCs/>
                    <w:i/>
                    <w:iCs/>
                  </w:rPr>
                </m:ctrlPr>
              </m:sSubPr>
              <m:e>
                <m:r>
                  <w:rPr>
                    <w:rFonts w:ascii="Cambria Math" w:hAnsi="Cambria Math" w:cs="Arial"/>
                  </w:rPr>
                  <m:t>B</m:t>
                </m:r>
              </m:e>
              <m:sub>
                <m:r>
                  <w:rPr>
                    <w:rFonts w:ascii="Cambria Math" w:hAnsi="Cambria Math" w:cs="Arial"/>
                  </w:rPr>
                  <m:t>m</m:t>
                </m:r>
              </m:sub>
            </m:sSub>
          </m:e>
        </m:d>
        <m:r>
          <w:rPr>
            <w:rFonts w:ascii="Cambria Math" w:hAnsi="Cambria Math" w:cs="Arial"/>
          </w:rPr>
          <m:t>=</m:t>
        </m:r>
        <m:f>
          <m:fPr>
            <m:ctrlPr>
              <w:rPr>
                <w:rFonts w:ascii="Cambria Math" w:hAnsi="Cambria Math" w:cs="Arial"/>
                <w:bCs/>
                <w:i/>
                <w:iCs/>
              </w:rPr>
            </m:ctrlPr>
          </m:fPr>
          <m:num>
            <m:r>
              <w:rPr>
                <w:rFonts w:ascii="Cambria Math" w:hAnsi="Cambria Math" w:cs="Arial"/>
              </w:rPr>
              <m:t>ϕ</m:t>
            </m:r>
            <m:d>
              <m:dPr>
                <m:ctrlPr>
                  <w:rPr>
                    <w:rFonts w:ascii="Cambria Math" w:hAnsi="Cambria Math" w:cs="Arial"/>
                    <w:bCs/>
                    <w:i/>
                    <w:iCs/>
                  </w:rPr>
                </m:ctrlPr>
              </m:dPr>
              <m:e>
                <m:r>
                  <w:rPr>
                    <w:rFonts w:ascii="Cambria Math" w:hAnsi="Cambria Math" w:cs="Arial"/>
                  </w:rPr>
                  <m:t>η</m:t>
                </m:r>
              </m:e>
            </m:d>
            <m:ctrlPr>
              <w:rPr>
                <w:rFonts w:ascii="Cambria Math" w:hAnsi="Cambria Math" w:cs="Arial"/>
                <w:bCs/>
                <w:i/>
              </w:rPr>
            </m:ctrlPr>
          </m:num>
          <m:den>
            <m:r>
              <w:rPr>
                <w:rFonts w:ascii="Cambria Math" w:hAnsi="Cambria Math" w:cs="Arial"/>
              </w:rPr>
              <m:t>2</m:t>
            </m:r>
          </m:den>
        </m:f>
      </m:oMath>
      <w:r w:rsidRPr="00824BFB">
        <w:rPr>
          <w:rFonts w:ascii="Arial" w:hAnsi="Arial" w:cs="Arial"/>
          <w:bCs/>
          <w:iCs/>
        </w:rPr>
        <w:t xml:space="preserve"> for all </w:t>
      </w:r>
      <m:oMath>
        <m:r>
          <w:rPr>
            <w:rFonts w:ascii="Cambria Math" w:hAnsi="Cambria Math" w:cs="Arial"/>
          </w:rPr>
          <m:t>m≥0</m:t>
        </m:r>
      </m:oMath>
      <w:r w:rsidRPr="00824BFB">
        <w:rPr>
          <w:rFonts w:ascii="Arial" w:hAnsi="Arial" w:cs="Arial"/>
          <w:bCs/>
          <w:iCs/>
        </w:rPr>
        <w:t>.</w:t>
      </w:r>
    </w:p>
    <w:p w14:paraId="173FCC28" w14:textId="446FCB61" w:rsidR="00805E7F" w:rsidRPr="00824BFB" w:rsidRDefault="00E62657" w:rsidP="00805E7F">
      <w:pPr>
        <w:spacing w:after="240"/>
        <w:jc w:val="both"/>
        <w:rPr>
          <w:rFonts w:ascii="Arial" w:hAnsi="Arial" w:cs="Arial"/>
          <w:bCs/>
          <w:iCs/>
        </w:rPr>
      </w:pPr>
      <w:r w:rsidRPr="00824BFB">
        <w:rPr>
          <w:rFonts w:ascii="Arial" w:hAnsi="Arial" w:cs="Arial"/>
          <w:bCs/>
          <w:iCs/>
        </w:rPr>
        <w:t>(iv): Immediately follows (</w:t>
      </w:r>
      <w:proofErr w:type="spellStart"/>
      <w:r w:rsidRPr="00824BFB">
        <w:rPr>
          <w:rFonts w:ascii="Arial" w:hAnsi="Arial" w:cs="Arial"/>
          <w:bCs/>
          <w:iCs/>
        </w:rPr>
        <w:t>i</w:t>
      </w:r>
      <w:proofErr w:type="spellEnd"/>
      <w:r w:rsidRPr="00824BFB">
        <w:rPr>
          <w:rFonts w:ascii="Arial" w:hAnsi="Arial" w:cs="Arial"/>
          <w:bCs/>
          <w:iCs/>
        </w:rPr>
        <w:t>).</w:t>
      </w:r>
    </w:p>
    <w:p w14:paraId="223B0355" w14:textId="37BC4F6C" w:rsidR="00E62657" w:rsidRPr="00824BFB" w:rsidRDefault="00E62657" w:rsidP="00441B6F">
      <w:pPr>
        <w:pStyle w:val="Head10"/>
        <w:spacing w:after="0"/>
        <w:jc w:val="both"/>
        <w:rPr>
          <w:rFonts w:ascii="Arial" w:hAnsi="Arial" w:cs="Arial"/>
        </w:rPr>
      </w:pPr>
      <w:r w:rsidRPr="00824BFB">
        <w:rPr>
          <w:rFonts w:ascii="Arial" w:hAnsi="Arial" w:cs="Arial"/>
        </w:rPr>
        <w:t>4. Main results</w:t>
      </w:r>
    </w:p>
    <w:p w14:paraId="15EE7C4A" w14:textId="77777777" w:rsidR="00790ADA" w:rsidRPr="00824BFB" w:rsidRDefault="00790ADA" w:rsidP="00441B6F">
      <w:pPr>
        <w:pStyle w:val="Head10"/>
        <w:spacing w:after="0"/>
        <w:jc w:val="both"/>
        <w:rPr>
          <w:rFonts w:ascii="Arial" w:hAnsi="Arial" w:cs="Arial"/>
        </w:rPr>
      </w:pPr>
    </w:p>
    <w:p w14:paraId="497B1259" w14:textId="54A00DD0" w:rsidR="00546A40" w:rsidRPr="00824BFB" w:rsidRDefault="00546A40" w:rsidP="000967B6">
      <w:pPr>
        <w:spacing w:after="240"/>
        <w:jc w:val="both"/>
        <w:rPr>
          <w:rFonts w:ascii="Arial" w:hAnsi="Arial" w:cs="Arial"/>
          <w:bCs/>
        </w:rPr>
      </w:pPr>
      <w:r w:rsidRPr="00824BFB">
        <w:rPr>
          <w:rFonts w:ascii="Arial" w:hAnsi="Arial" w:cs="Arial"/>
          <w:bCs/>
        </w:rPr>
        <w:t xml:space="preserve">In the following results, we assume that </w:t>
      </w:r>
      <m:oMath>
        <m:r>
          <w:rPr>
            <w:rFonts w:ascii="Cambria Math" w:hAnsi="Cambria Math" w:cs="Arial"/>
          </w:rPr>
          <m:t>η</m:t>
        </m:r>
      </m:oMath>
      <w:r w:rsidRPr="00824BFB">
        <w:rPr>
          <w:rFonts w:ascii="Arial" w:hAnsi="Arial" w:cs="Arial"/>
          <w:bCs/>
        </w:rPr>
        <w:t xml:space="preserve"> is an odd integer with </w:t>
      </w:r>
      <m:oMath>
        <m:r>
          <w:rPr>
            <w:rFonts w:ascii="Cambria Math" w:hAnsi="Cambria Math" w:cs="Arial"/>
          </w:rPr>
          <m:t>η≥3</m:t>
        </m:r>
      </m:oMath>
      <w:r w:rsidRPr="00824BFB">
        <w:rPr>
          <w:rFonts w:ascii="Arial" w:hAnsi="Arial" w:cs="Arial"/>
          <w:bCs/>
        </w:rPr>
        <w:t xml:space="preserve"> and let </w:t>
      </w:r>
      <m:oMath>
        <m:r>
          <w:rPr>
            <w:rFonts w:ascii="Cambria Math" w:hAnsi="Cambria Math" w:cs="Arial"/>
          </w:rPr>
          <m:t>p</m:t>
        </m:r>
      </m:oMath>
      <w:r w:rsidRPr="00824BFB">
        <w:rPr>
          <w:rFonts w:ascii="Arial" w:hAnsi="Arial" w:cs="Arial"/>
          <w:bCs/>
        </w:rPr>
        <w:t xml:space="preserve"> be an odd prime. Note that </w:t>
      </w:r>
      <m:oMath>
        <m:r>
          <w:rPr>
            <w:rFonts w:ascii="Cambria Math" w:hAnsi="Cambria Math" w:cs="Arial"/>
          </w:rPr>
          <m:t>ϕ</m:t>
        </m:r>
        <m:d>
          <m:dPr>
            <m:ctrlPr>
              <w:rPr>
                <w:rFonts w:ascii="Cambria Math" w:hAnsi="Cambria Math" w:cs="Arial"/>
                <w:bCs/>
                <w:i/>
              </w:rPr>
            </m:ctrlPr>
          </m:dPr>
          <m:e>
            <m:r>
              <w:rPr>
                <w:rFonts w:ascii="Cambria Math" w:hAnsi="Cambria Math" w:cs="Arial"/>
              </w:rPr>
              <m:t>p</m:t>
            </m:r>
          </m:e>
        </m:d>
        <m:r>
          <w:rPr>
            <w:rFonts w:ascii="Cambria Math" w:hAnsi="Cambria Math" w:cs="Arial"/>
          </w:rPr>
          <m:t>=p-1</m:t>
        </m:r>
      </m:oMath>
      <w:r w:rsidRPr="00824BFB">
        <w:rPr>
          <w:rFonts w:ascii="Arial" w:hAnsi="Arial" w:cs="Arial"/>
          <w:bCs/>
        </w:rPr>
        <w:t xml:space="preserve">. In addition, suppose that </w:t>
      </w:r>
      <m:oMath>
        <m:r>
          <w:rPr>
            <w:rFonts w:ascii="Cambria Math" w:hAnsi="Cambria Math" w:cs="Arial"/>
          </w:rPr>
          <m:t>ζ</m:t>
        </m:r>
        <m:d>
          <m:dPr>
            <m:ctrlPr>
              <w:rPr>
                <w:rFonts w:ascii="Cambria Math" w:hAnsi="Cambria Math" w:cs="Arial"/>
                <w:bCs/>
                <w:i/>
              </w:rPr>
            </m:ctrlPr>
          </m:dPr>
          <m:e>
            <m:r>
              <w:rPr>
                <w:rFonts w:ascii="Cambria Math" w:hAnsi="Cambria Math" w:cs="Arial"/>
              </w:rPr>
              <m:t>a,η</m:t>
            </m:r>
          </m:e>
        </m:d>
        <m:r>
          <w:rPr>
            <w:rFonts w:ascii="Cambria Math" w:hAnsi="Cambria Math" w:cs="Arial"/>
          </w:rPr>
          <m:t>=</m:t>
        </m:r>
        <m:f>
          <m:fPr>
            <m:ctrlPr>
              <w:rPr>
                <w:rFonts w:ascii="Cambria Math" w:hAnsi="Cambria Math" w:cs="Arial"/>
                <w:bCs/>
                <w:i/>
              </w:rPr>
            </m:ctrlPr>
          </m:fPr>
          <m:num>
            <m:sSup>
              <m:sSupPr>
                <m:ctrlPr>
                  <w:rPr>
                    <w:rFonts w:ascii="Cambria Math" w:hAnsi="Cambria Math" w:cs="Arial"/>
                    <w:bCs/>
                    <w:i/>
                  </w:rPr>
                </m:ctrlPr>
              </m:sSupPr>
              <m:e>
                <m:r>
                  <w:rPr>
                    <w:rFonts w:ascii="Cambria Math" w:hAnsi="Cambria Math" w:cs="Arial"/>
                  </w:rPr>
                  <m:t>a</m:t>
                </m:r>
              </m:e>
              <m:sup>
                <m:r>
                  <w:rPr>
                    <w:rFonts w:ascii="Cambria Math" w:hAnsi="Cambria Math" w:cs="Arial"/>
                  </w:rPr>
                  <m:t xml:space="preserve">ϕ </m:t>
                </m:r>
                <m:d>
                  <m:dPr>
                    <m:ctrlPr>
                      <w:rPr>
                        <w:rFonts w:ascii="Cambria Math" w:hAnsi="Cambria Math" w:cs="Arial"/>
                        <w:bCs/>
                        <w:i/>
                      </w:rPr>
                    </m:ctrlPr>
                  </m:dPr>
                  <m:e>
                    <m:r>
                      <w:rPr>
                        <w:rFonts w:ascii="Cambria Math" w:hAnsi="Cambria Math" w:cs="Arial"/>
                      </w:rPr>
                      <m:t>η</m:t>
                    </m:r>
                  </m:e>
                </m:d>
              </m:sup>
            </m:sSup>
            <m:r>
              <w:rPr>
                <w:rFonts w:ascii="Cambria Math" w:hAnsi="Cambria Math" w:cs="Arial"/>
              </w:rPr>
              <m:t>-1</m:t>
            </m:r>
          </m:num>
          <m:den>
            <m:r>
              <w:rPr>
                <w:rFonts w:ascii="Cambria Math" w:hAnsi="Cambria Math" w:cs="Arial"/>
              </w:rPr>
              <m:t>η</m:t>
            </m:r>
          </m:den>
        </m:f>
      </m:oMath>
      <w:r w:rsidRPr="00824BFB">
        <w:rPr>
          <w:rFonts w:ascii="Arial" w:hAnsi="Arial" w:cs="Arial"/>
          <w:bCs/>
        </w:rPr>
        <w:t xml:space="preserve"> for any integer </w:t>
      </w:r>
      <m:oMath>
        <m:r>
          <w:rPr>
            <w:rFonts w:ascii="Cambria Math" w:hAnsi="Cambria Math" w:cs="Arial"/>
          </w:rPr>
          <m:t>a</m:t>
        </m:r>
      </m:oMath>
      <w:r w:rsidRPr="00824BFB">
        <w:rPr>
          <w:rFonts w:ascii="Arial" w:hAnsi="Arial" w:cs="Arial"/>
          <w:bCs/>
        </w:rPr>
        <w:t xml:space="preserve"> relatively prime to </w:t>
      </w:r>
      <m:oMath>
        <m:r>
          <w:rPr>
            <w:rFonts w:ascii="Cambria Math" w:hAnsi="Cambria Math" w:cs="Arial"/>
          </w:rPr>
          <m:t>η</m:t>
        </m:r>
      </m:oMath>
      <w:r w:rsidRPr="00824BFB">
        <w:rPr>
          <w:rFonts w:ascii="Arial" w:hAnsi="Arial" w:cs="Arial"/>
          <w:bCs/>
        </w:rPr>
        <w:t xml:space="preserve">. Lastly, we always use the fact that if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a,η</m:t>
                </m:r>
              </m:e>
            </m:d>
          </m:e>
        </m:func>
        <m:r>
          <w:rPr>
            <w:rFonts w:ascii="Cambria Math" w:hAnsi="Cambria Math" w:cs="Arial"/>
          </w:rPr>
          <m:t>=1</m:t>
        </m:r>
      </m:oMath>
      <w:r w:rsidRPr="00824BFB">
        <w:rPr>
          <w:rFonts w:ascii="Arial" w:hAnsi="Arial" w:cs="Arial"/>
          <w:bCs/>
        </w:rPr>
        <w:t xml:space="preserve">, then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a+mη,η</m:t>
                </m:r>
              </m:e>
            </m:d>
          </m:e>
        </m:func>
        <m:r>
          <w:rPr>
            <w:rFonts w:ascii="Cambria Math" w:hAnsi="Cambria Math" w:cs="Arial"/>
          </w:rPr>
          <m:t>=1</m:t>
        </m:r>
      </m:oMath>
      <w:r w:rsidRPr="00824BFB">
        <w:rPr>
          <w:rFonts w:ascii="Arial" w:hAnsi="Arial" w:cs="Arial"/>
          <w:bCs/>
        </w:rPr>
        <w:t xml:space="preserve"> for all integer </w:t>
      </w:r>
      <m:oMath>
        <m:r>
          <w:rPr>
            <w:rFonts w:ascii="Cambria Math" w:hAnsi="Cambria Math" w:cs="Arial"/>
          </w:rPr>
          <m:t>m</m:t>
        </m:r>
      </m:oMath>
      <w:r w:rsidRPr="00824BFB">
        <w:rPr>
          <w:rFonts w:ascii="Arial" w:hAnsi="Arial" w:cs="Arial"/>
          <w:bCs/>
        </w:rPr>
        <w:t>.</w:t>
      </w:r>
    </w:p>
    <w:p w14:paraId="117BC351" w14:textId="77777777" w:rsidR="00546A40" w:rsidRPr="00824BFB" w:rsidRDefault="00546A40" w:rsidP="00546A40">
      <w:pPr>
        <w:spacing w:after="240"/>
        <w:jc w:val="both"/>
        <w:rPr>
          <w:rFonts w:ascii="Arial" w:hAnsi="Arial" w:cs="Arial"/>
          <w:bCs/>
        </w:rPr>
      </w:pPr>
      <w:r w:rsidRPr="00824BFB">
        <w:rPr>
          <w:rFonts w:ascii="Arial" w:hAnsi="Arial" w:cs="Arial"/>
          <w:b/>
        </w:rPr>
        <w:t xml:space="preserve">Theorem 4.1. </w:t>
      </w:r>
      <w:r w:rsidRPr="00824BFB">
        <w:rPr>
          <w:rFonts w:ascii="Arial" w:hAnsi="Arial" w:cs="Arial"/>
          <w:bCs/>
        </w:rPr>
        <w:t xml:space="preserve">The path graphs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η</m:t>
            </m:r>
          </m:sub>
        </m:sSub>
      </m:oMath>
      <w:r w:rsidRPr="00824BFB">
        <w:rPr>
          <w:rFonts w:ascii="Arial" w:hAnsi="Arial" w:cs="Arial"/>
          <w:bCs/>
        </w:rPr>
        <w:t xml:space="preserve"> and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 xml:space="preserve">2η </m:t>
            </m:r>
          </m:sub>
        </m:sSub>
      </m:oMath>
      <w:r w:rsidRPr="00824BFB">
        <w:rPr>
          <w:rFonts w:ascii="Arial" w:hAnsi="Arial" w:cs="Arial"/>
          <w:bCs/>
        </w:rPr>
        <w:t xml:space="preserve"> are Euler cordial graphs modulo </w:t>
      </w:r>
      <m:oMath>
        <m:r>
          <w:rPr>
            <w:rFonts w:ascii="Cambria Math" w:hAnsi="Cambria Math" w:cs="Arial"/>
          </w:rPr>
          <m:t>η</m:t>
        </m:r>
      </m:oMath>
      <w:r w:rsidRPr="00824BFB">
        <w:rPr>
          <w:rFonts w:ascii="Arial" w:hAnsi="Arial" w:cs="Arial"/>
          <w:bCs/>
        </w:rPr>
        <w:t>.</w:t>
      </w:r>
    </w:p>
    <w:p w14:paraId="5400ABE1" w14:textId="77777777" w:rsidR="00546A40" w:rsidRPr="00824BFB" w:rsidRDefault="00546A40" w:rsidP="00546A40">
      <w:pPr>
        <w:spacing w:after="240"/>
        <w:jc w:val="both"/>
        <w:rPr>
          <w:rFonts w:ascii="Arial" w:hAnsi="Arial" w:cs="Arial"/>
          <w:bCs/>
        </w:rPr>
      </w:pPr>
      <w:r w:rsidRPr="00824BFB">
        <w:rPr>
          <w:rFonts w:ascii="Arial" w:hAnsi="Arial" w:cs="Arial"/>
          <w:b/>
        </w:rPr>
        <w:t xml:space="preserve">Proof. </w:t>
      </w:r>
      <w:r w:rsidRPr="00824BFB">
        <w:rPr>
          <w:rFonts w:ascii="Arial" w:hAnsi="Arial" w:cs="Arial"/>
          <w:bCs/>
        </w:rPr>
        <w:t xml:space="preserve">Let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η</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η</m:t>
                </m:r>
              </m:sub>
            </m:sSub>
          </m:e>
        </m:d>
      </m:oMath>
      <w:r w:rsidRPr="00824BFB">
        <w:rPr>
          <w:rFonts w:ascii="Arial" w:hAnsi="Arial" w:cs="Arial"/>
          <w:bCs/>
        </w:rPr>
        <w:t xml:space="preserve">. Suppose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η</m:t>
                </m:r>
              </m:sub>
            </m:sSub>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1,2,…,η</m:t>
            </m:r>
          </m:e>
        </m:d>
      </m:oMath>
      <w:r w:rsidRPr="00824BFB">
        <w:rPr>
          <w:rFonts w:ascii="Arial" w:hAnsi="Arial" w:cs="Arial"/>
          <w:bCs/>
        </w:rPr>
        <w:t xml:space="preserve"> is a function defined by</w:t>
      </w:r>
    </w:p>
    <w:p w14:paraId="38CEAC15" w14:textId="77777777" w:rsidR="00546A40" w:rsidRPr="00824BFB" w:rsidRDefault="00546A40" w:rsidP="00546A4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f>
                    <m:fPr>
                      <m:ctrlPr>
                        <w:rPr>
                          <w:rFonts w:ascii="Cambria Math" w:hAnsi="Cambria Math" w:cs="Arial"/>
                          <w:bCs/>
                          <w:i/>
                        </w:rPr>
                      </m:ctrlPr>
                    </m:fPr>
                    <m:num>
                      <m:r>
                        <w:rPr>
                          <w:rFonts w:ascii="Cambria Math" w:hAnsi="Cambria Math" w:cs="Arial"/>
                        </w:rPr>
                        <m:t>i+1</m:t>
                      </m:r>
                    </m:num>
                    <m:den>
                      <m:r>
                        <w:rPr>
                          <w:rFonts w:ascii="Cambria Math" w:hAnsi="Cambria Math" w:cs="Arial"/>
                        </w:rPr>
                        <m:t>2</m:t>
                      </m:r>
                    </m:den>
                  </m:f>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 xml:space="preserve">i=1,3,…,η         </m:t>
                  </m:r>
                </m:e>
                <m:e>
                  <m:r>
                    <w:rPr>
                      <w:rFonts w:ascii="Cambria Math" w:hAnsi="Cambria Math" w:cs="Arial"/>
                    </w:rPr>
                    <m:t>η-</m:t>
                  </m:r>
                  <m:f>
                    <m:fPr>
                      <m:ctrlPr>
                        <w:rPr>
                          <w:rFonts w:ascii="Cambria Math" w:hAnsi="Cambria Math" w:cs="Arial"/>
                          <w:bCs/>
                          <w:i/>
                        </w:rPr>
                      </m:ctrlPr>
                    </m:fPr>
                    <m:num>
                      <m:r>
                        <w:rPr>
                          <w:rFonts w:ascii="Cambria Math" w:hAnsi="Cambria Math" w:cs="Arial"/>
                        </w:rPr>
                        <m:t>i-2</m:t>
                      </m:r>
                    </m:num>
                    <m:den>
                      <m:r>
                        <w:rPr>
                          <w:rFonts w:ascii="Cambria Math" w:hAnsi="Cambria Math" w:cs="Arial"/>
                        </w:rPr>
                        <m:t>2</m:t>
                      </m:r>
                    </m:den>
                  </m:f>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i=2,4,…,η-1.</m:t>
                  </m:r>
                </m:e>
              </m:eqArr>
            </m:e>
          </m:d>
        </m:oMath>
      </m:oMathPara>
    </w:p>
    <w:p w14:paraId="6BAC7732"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Thus, </w:t>
      </w:r>
      <m:oMath>
        <m:r>
          <w:rPr>
            <w:rFonts w:ascii="Cambria Math" w:hAnsi="Cambria Math" w:cs="Arial"/>
          </w:rPr>
          <m:t>f</m:t>
        </m:r>
      </m:oMath>
      <w:r w:rsidRPr="00824BFB">
        <w:rPr>
          <w:rFonts w:ascii="Arial" w:hAnsi="Arial" w:cs="Arial"/>
          <w:bCs/>
        </w:rPr>
        <w:t xml:space="preserve"> is a bijective function. </w:t>
      </w:r>
    </w:p>
    <w:p w14:paraId="5265A3A3"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the edges of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η</m:t>
            </m:r>
          </m:sub>
        </m:sSub>
      </m:oMath>
      <w:r w:rsidRPr="00824BFB">
        <w:rPr>
          <w:rFonts w:ascii="Arial" w:hAnsi="Arial" w:cs="Arial"/>
          <w:bCs/>
        </w:rPr>
        <w:t>,</w:t>
      </w:r>
    </w:p>
    <w:p w14:paraId="20438267" w14:textId="77777777" w:rsidR="00546A40" w:rsidRPr="00824BFB" w:rsidRDefault="00546A40" w:rsidP="00546A4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i+1</m:t>
                  </m:r>
                </m:sub>
              </m:sSub>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 xml:space="preserve">η+1 </m:t>
                  </m:r>
                  <m:r>
                    <m:rPr>
                      <m:sty m:val="p"/>
                    </m:rPr>
                    <w:rPr>
                      <w:rFonts w:ascii="Cambria Math" w:hAnsi="Cambria Math" w:cs="Arial"/>
                    </w:rPr>
                    <m:t xml:space="preserve">for </m:t>
                  </m:r>
                  <m:r>
                    <w:rPr>
                      <w:rFonts w:ascii="Cambria Math" w:hAnsi="Cambria Math" w:cs="Arial"/>
                    </w:rPr>
                    <m:t xml:space="preserve">i=1,3,…,η-2 </m:t>
                  </m:r>
                </m:e>
                <m:e>
                  <m:r>
                    <w:rPr>
                      <w:rFonts w:ascii="Cambria Math" w:hAnsi="Cambria Math" w:cs="Arial"/>
                    </w:rPr>
                    <m:t xml:space="preserve">η+2 </m:t>
                  </m:r>
                  <m:r>
                    <m:rPr>
                      <m:sty m:val="p"/>
                    </m:rPr>
                    <w:rPr>
                      <w:rFonts w:ascii="Cambria Math" w:hAnsi="Cambria Math" w:cs="Arial"/>
                    </w:rPr>
                    <m:t xml:space="preserve">for </m:t>
                  </m:r>
                  <m:r>
                    <w:rPr>
                      <w:rFonts w:ascii="Cambria Math" w:hAnsi="Cambria Math" w:cs="Arial"/>
                    </w:rPr>
                    <m:t>i=2,4,…,η-1.</m:t>
                  </m:r>
                </m:e>
              </m:eqArr>
            </m:e>
          </m:d>
        </m:oMath>
      </m:oMathPara>
    </w:p>
    <w:p w14:paraId="58EE6941"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By Lemma 3.2 (iv), </w:t>
      </w:r>
      <m:oMath>
        <m:r>
          <w:rPr>
            <w:rFonts w:ascii="Cambria Math" w:hAnsi="Cambria Math" w:cs="Arial"/>
          </w:rPr>
          <m:t>ζ</m:t>
        </m:r>
        <m:d>
          <m:dPr>
            <m:ctrlPr>
              <w:rPr>
                <w:rFonts w:ascii="Cambria Math" w:hAnsi="Cambria Math" w:cs="Arial"/>
                <w:bCs/>
                <w:i/>
              </w:rPr>
            </m:ctrlPr>
          </m:dPr>
          <m:e>
            <m:r>
              <w:rPr>
                <w:rFonts w:ascii="Cambria Math" w:hAnsi="Cambria Math" w:cs="Arial"/>
              </w:rPr>
              <m:t>η+1,η</m:t>
            </m:r>
          </m:e>
        </m:d>
      </m:oMath>
      <w:r w:rsidRPr="00824BFB">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η+2,η</m:t>
            </m:r>
          </m:e>
        </m:d>
      </m:oMath>
      <w:r w:rsidRPr="00824BFB">
        <w:rPr>
          <w:rFonts w:ascii="Arial" w:hAnsi="Arial" w:cs="Arial"/>
          <w:bCs/>
        </w:rPr>
        <w:t xml:space="preserve"> have opposite parities. Therefore, </w:t>
      </w:r>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r>
          <w:rPr>
            <w:rFonts w:ascii="Cambria Math" w:hAnsi="Cambria Math" w:cs="Arial"/>
          </w:rPr>
          <m:t>=</m:t>
        </m:r>
        <m:f>
          <m:fPr>
            <m:ctrlPr>
              <w:rPr>
                <w:rFonts w:ascii="Cambria Math" w:hAnsi="Cambria Math" w:cs="Arial"/>
                <w:bCs/>
                <w:i/>
              </w:rPr>
            </m:ctrlPr>
          </m:fPr>
          <m:num>
            <m:r>
              <w:rPr>
                <w:rFonts w:ascii="Cambria Math" w:hAnsi="Cambria Math" w:cs="Arial"/>
              </w:rPr>
              <m:t>η-1</m:t>
            </m:r>
          </m:num>
          <m:den>
            <m:r>
              <w:rPr>
                <w:rFonts w:ascii="Cambria Math" w:hAnsi="Cambria Math" w:cs="Arial"/>
              </w:rPr>
              <m:t>2</m:t>
            </m:r>
          </m:den>
        </m:f>
      </m:oMath>
      <w:r w:rsidRPr="00824BFB">
        <w:rPr>
          <w:rFonts w:ascii="Arial" w:hAnsi="Arial" w:cs="Arial"/>
          <w:bCs/>
        </w:rPr>
        <w:t xml:space="preserve"> and it follows that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e>
        </m:d>
        <m:r>
          <w:rPr>
            <w:rFonts w:ascii="Cambria Math" w:hAnsi="Cambria Math" w:cs="Arial"/>
          </w:rPr>
          <m:t>=0</m:t>
        </m:r>
      </m:oMath>
      <w:r w:rsidRPr="00824BFB">
        <w:rPr>
          <w:rFonts w:ascii="Arial" w:hAnsi="Arial" w:cs="Arial"/>
          <w:bCs/>
        </w:rPr>
        <w:t xml:space="preserve">. Consequently,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η</m:t>
            </m:r>
          </m:sub>
        </m:sSub>
      </m:oMath>
      <w:r w:rsidRPr="00824BFB">
        <w:rPr>
          <w:rFonts w:ascii="Arial" w:hAnsi="Arial" w:cs="Arial"/>
          <w:bCs/>
        </w:rPr>
        <w:t xml:space="preserve"> is </w:t>
      </w:r>
      <w:proofErr w:type="gramStart"/>
      <w:r w:rsidRPr="00824BFB">
        <w:rPr>
          <w:rFonts w:ascii="Arial" w:hAnsi="Arial" w:cs="Arial"/>
          <w:bCs/>
        </w:rPr>
        <w:t>an</w:t>
      </w:r>
      <w:proofErr w:type="gramEnd"/>
      <w:r w:rsidRPr="00824BFB">
        <w:rPr>
          <w:rFonts w:ascii="Arial" w:hAnsi="Arial" w:cs="Arial"/>
          <w:bCs/>
        </w:rPr>
        <w:t xml:space="preserve"> Euler cordial graph modulo </w:t>
      </w:r>
      <m:oMath>
        <m:r>
          <w:rPr>
            <w:rFonts w:ascii="Cambria Math" w:hAnsi="Cambria Math" w:cs="Arial"/>
          </w:rPr>
          <m:t>η</m:t>
        </m:r>
      </m:oMath>
      <w:r w:rsidRPr="00824BFB">
        <w:rPr>
          <w:rFonts w:ascii="Arial" w:hAnsi="Arial" w:cs="Arial"/>
          <w:bCs/>
        </w:rPr>
        <w:t>.</w:t>
      </w:r>
    </w:p>
    <w:p w14:paraId="4D48D986" w14:textId="0FDA2D65" w:rsidR="00546A40" w:rsidRPr="00824BFB" w:rsidRDefault="00546A40" w:rsidP="00546A40">
      <w:pPr>
        <w:spacing w:after="240"/>
        <w:jc w:val="both"/>
        <w:rPr>
          <w:rFonts w:ascii="Arial" w:hAnsi="Arial" w:cs="Arial"/>
          <w:bCs/>
        </w:rPr>
      </w:pPr>
      <w:r w:rsidRPr="00824BFB">
        <w:rPr>
          <w:rFonts w:ascii="Arial" w:hAnsi="Arial" w:cs="Arial"/>
          <w:bCs/>
        </w:rPr>
        <w:t xml:space="preserve">For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2η</m:t>
            </m:r>
          </m:sub>
        </m:sSub>
      </m:oMath>
      <w:r w:rsidRPr="00824BFB">
        <w:rPr>
          <w:rFonts w:ascii="Arial" w:hAnsi="Arial" w:cs="Arial"/>
          <w:bCs/>
        </w:rPr>
        <w:t xml:space="preserve">, assume that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2η</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2η</m:t>
                </m:r>
              </m:sub>
            </m:sSub>
          </m:e>
        </m:d>
      </m:oMath>
      <w:r w:rsidRPr="00824BFB">
        <w:rPr>
          <w:rFonts w:ascii="Arial" w:hAnsi="Arial" w:cs="Arial"/>
          <w:bCs/>
        </w:rPr>
        <w:t xml:space="preserve"> and define the function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2η</m:t>
                </m:r>
              </m:sub>
            </m:sSub>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1,2,…,2η</m:t>
            </m:r>
          </m:e>
        </m:d>
      </m:oMath>
      <w:r w:rsidRPr="00824BFB">
        <w:rPr>
          <w:rFonts w:ascii="Arial" w:hAnsi="Arial" w:cs="Arial"/>
          <w:bCs/>
        </w:rPr>
        <w:t xml:space="preserve"> by</w:t>
      </w:r>
    </w:p>
    <w:p w14:paraId="7ECDCDA1" w14:textId="77777777" w:rsidR="00546A40" w:rsidRPr="00824BFB" w:rsidRDefault="00546A40" w:rsidP="00546A4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i+η</m:t>
                  </m:r>
                  <m:d>
                    <m:dPr>
                      <m:ctrlPr>
                        <w:rPr>
                          <w:rFonts w:ascii="Cambria Math" w:hAnsi="Cambria Math" w:cs="Arial"/>
                          <w:i/>
                        </w:rPr>
                      </m:ctrlPr>
                    </m:dPr>
                    <m:e>
                      <m:r>
                        <w:rPr>
                          <w:rFonts w:ascii="Cambria Math" w:hAnsi="Cambria Math" w:cs="Arial"/>
                        </w:rPr>
                        <m:t>j-1</m:t>
                      </m:r>
                    </m:e>
                  </m:d>
                </m:sub>
              </m:sSub>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f>
                    <m:fPr>
                      <m:ctrlPr>
                        <w:rPr>
                          <w:rFonts w:ascii="Cambria Math" w:hAnsi="Cambria Math" w:cs="Arial"/>
                          <w:bCs/>
                          <w:i/>
                        </w:rPr>
                      </m:ctrlPr>
                    </m:fPr>
                    <m:num>
                      <m:r>
                        <w:rPr>
                          <w:rFonts w:ascii="Cambria Math" w:hAnsi="Cambria Math" w:cs="Arial"/>
                        </w:rPr>
                        <m:t>i+1</m:t>
                      </m:r>
                    </m:num>
                    <m:den>
                      <m:r>
                        <w:rPr>
                          <w:rFonts w:ascii="Cambria Math" w:hAnsi="Cambria Math" w:cs="Arial"/>
                        </w:rPr>
                        <m:t>2</m:t>
                      </m:r>
                    </m:den>
                  </m:f>
                  <m:r>
                    <w:rPr>
                      <w:rFonts w:ascii="Cambria Math" w:hAnsi="Cambria Math" w:cs="Arial"/>
                    </w:rPr>
                    <m:t>+η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 xml:space="preserve">i=1,3,…,η         </m:t>
                  </m:r>
                </m:e>
                <m:e>
                  <m:r>
                    <w:rPr>
                      <w:rFonts w:ascii="Cambria Math" w:hAnsi="Cambria Math" w:cs="Arial"/>
                    </w:rPr>
                    <m:t>η-</m:t>
                  </m:r>
                  <m:f>
                    <m:fPr>
                      <m:ctrlPr>
                        <w:rPr>
                          <w:rFonts w:ascii="Cambria Math" w:hAnsi="Cambria Math" w:cs="Arial"/>
                          <w:bCs/>
                          <w:i/>
                        </w:rPr>
                      </m:ctrlPr>
                    </m:fPr>
                    <m:num>
                      <m:r>
                        <w:rPr>
                          <w:rFonts w:ascii="Cambria Math" w:hAnsi="Cambria Math" w:cs="Arial"/>
                        </w:rPr>
                        <m:t>i-2</m:t>
                      </m:r>
                    </m:num>
                    <m:den>
                      <m:r>
                        <w:rPr>
                          <w:rFonts w:ascii="Cambria Math" w:hAnsi="Cambria Math" w:cs="Arial"/>
                        </w:rPr>
                        <m:t>2</m:t>
                      </m:r>
                    </m:den>
                  </m:f>
                  <m:r>
                    <w:rPr>
                      <w:rFonts w:ascii="Cambria Math" w:hAnsi="Cambria Math" w:cs="Arial"/>
                    </w:rPr>
                    <m:t>+η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i=2,4,…,η-1</m:t>
                  </m:r>
                </m:e>
              </m:eqArr>
            </m:e>
          </m:d>
        </m:oMath>
      </m:oMathPara>
    </w:p>
    <w:p w14:paraId="3856A588"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w:t>
      </w:r>
      <m:oMath>
        <m:r>
          <w:rPr>
            <w:rFonts w:ascii="Cambria Math" w:hAnsi="Cambria Math" w:cs="Arial"/>
          </w:rPr>
          <m:t>j=1,2</m:t>
        </m:r>
      </m:oMath>
      <w:r w:rsidRPr="00824BFB">
        <w:rPr>
          <w:rFonts w:ascii="Arial" w:hAnsi="Arial" w:cs="Arial"/>
          <w:bCs/>
        </w:rPr>
        <w:t xml:space="preserve">. Clearly, </w:t>
      </w:r>
      <m:oMath>
        <m:r>
          <w:rPr>
            <w:rFonts w:ascii="Cambria Math" w:hAnsi="Cambria Math" w:cs="Arial"/>
          </w:rPr>
          <m:t>f</m:t>
        </m:r>
      </m:oMath>
      <w:r w:rsidRPr="00824BFB">
        <w:rPr>
          <w:rFonts w:ascii="Arial" w:hAnsi="Arial" w:cs="Arial"/>
          <w:bCs/>
        </w:rPr>
        <w:t xml:space="preserve"> is a bijective function.</w:t>
      </w:r>
    </w:p>
    <w:p w14:paraId="6F19189D"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the edges of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2η</m:t>
            </m:r>
          </m:sub>
        </m:sSub>
      </m:oMath>
      <w:r w:rsidRPr="00824BFB">
        <w:rPr>
          <w:rFonts w:ascii="Arial" w:hAnsi="Arial" w:cs="Arial"/>
          <w:bCs/>
        </w:rPr>
        <w:t>,</w:t>
      </w:r>
    </w:p>
    <w:p w14:paraId="30D22071" w14:textId="77777777" w:rsidR="00546A40" w:rsidRPr="00824BFB" w:rsidRDefault="00546A40" w:rsidP="00546A40">
      <w:pPr>
        <w:spacing w:after="240"/>
        <w:jc w:val="both"/>
        <w:rPr>
          <w:rFonts w:ascii="Arial" w:hAnsi="Arial" w:cs="Arial"/>
          <w:bCs/>
        </w:rPr>
      </w:pPr>
      <m:oMathPara>
        <m:oMath>
          <m:r>
            <w:rPr>
              <w:rFonts w:ascii="Cambria Math" w:hAnsi="Cambria Math" w:cs="Arial"/>
            </w:rPr>
            <w:lastRenderedPageBreak/>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i+η</m:t>
                  </m:r>
                  <m:d>
                    <m:dPr>
                      <m:ctrlPr>
                        <w:rPr>
                          <w:rFonts w:ascii="Cambria Math" w:hAnsi="Cambria Math" w:cs="Arial"/>
                          <w:i/>
                        </w:rPr>
                      </m:ctrlPr>
                    </m:dPr>
                    <m:e>
                      <m:r>
                        <w:rPr>
                          <w:rFonts w:ascii="Cambria Math" w:hAnsi="Cambria Math" w:cs="Arial"/>
                        </w:rPr>
                        <m:t>j-1</m:t>
                      </m:r>
                    </m:e>
                  </m:d>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i+1+η</m:t>
                  </m:r>
                  <m:d>
                    <m:dPr>
                      <m:ctrlPr>
                        <w:rPr>
                          <w:rFonts w:ascii="Cambria Math" w:hAnsi="Cambria Math" w:cs="Arial"/>
                          <w:i/>
                        </w:rPr>
                      </m:ctrlPr>
                    </m:dPr>
                    <m:e>
                      <m:r>
                        <w:rPr>
                          <w:rFonts w:ascii="Cambria Math" w:hAnsi="Cambria Math" w:cs="Arial"/>
                        </w:rPr>
                        <m:t>j-1</m:t>
                      </m:r>
                    </m:e>
                  </m:d>
                </m:sub>
              </m:sSub>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η+1+2η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i=1,3,…,η-2</m:t>
                  </m:r>
                </m:e>
                <m:e>
                  <m:r>
                    <w:rPr>
                      <w:rFonts w:ascii="Cambria Math" w:hAnsi="Cambria Math" w:cs="Arial"/>
                    </w:rPr>
                    <m:t>η+2+2η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i=2,4,…,η-1</m:t>
                  </m:r>
                </m:e>
              </m:eqArr>
            </m:e>
          </m:d>
        </m:oMath>
      </m:oMathPara>
    </w:p>
    <w:p w14:paraId="08336DFD"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w:t>
      </w:r>
      <m:oMath>
        <m:r>
          <w:rPr>
            <w:rFonts w:ascii="Cambria Math" w:hAnsi="Cambria Math" w:cs="Arial"/>
          </w:rPr>
          <m:t>j=1,2</m:t>
        </m:r>
      </m:oMath>
      <w:r w:rsidRPr="00824BFB">
        <w:rPr>
          <w:rFonts w:ascii="Arial" w:hAnsi="Arial" w:cs="Arial"/>
          <w:bCs/>
        </w:rPr>
        <w:t xml:space="preserve"> and </w:t>
      </w:r>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η</m:t>
                </m:r>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η+1</m:t>
                </m:r>
              </m:sub>
            </m:sSub>
          </m:e>
        </m:d>
        <m:r>
          <w:rPr>
            <w:rFonts w:ascii="Cambria Math" w:hAnsi="Cambria Math" w:cs="Arial"/>
          </w:rPr>
          <m:t>=</m:t>
        </m:r>
        <m:f>
          <m:fPr>
            <m:ctrlPr>
              <w:rPr>
                <w:rFonts w:ascii="Cambria Math" w:hAnsi="Cambria Math" w:cs="Arial"/>
                <w:bCs/>
                <w:i/>
              </w:rPr>
            </m:ctrlPr>
          </m:fPr>
          <m:num>
            <m:r>
              <w:rPr>
                <w:rFonts w:ascii="Cambria Math" w:hAnsi="Cambria Math" w:cs="Arial"/>
              </w:rPr>
              <m:t>η+1</m:t>
            </m:r>
          </m:num>
          <m:den>
            <m:r>
              <w:rPr>
                <w:rFonts w:ascii="Cambria Math" w:hAnsi="Cambria Math" w:cs="Arial"/>
              </w:rPr>
              <m:t>2</m:t>
            </m:r>
          </m:den>
        </m:f>
        <m:r>
          <w:rPr>
            <w:rFonts w:ascii="Cambria Math" w:hAnsi="Cambria Math" w:cs="Arial"/>
          </w:rPr>
          <m:t>+1+2η</m:t>
        </m:r>
      </m:oMath>
      <w:r w:rsidRPr="00824BFB">
        <w:rPr>
          <w:rFonts w:ascii="Arial" w:hAnsi="Arial" w:cs="Arial"/>
          <w:bCs/>
        </w:rPr>
        <w:t xml:space="preserve">. Since </w:t>
      </w:r>
      <m:oMath>
        <m:r>
          <w:rPr>
            <w:rFonts w:ascii="Cambria Math" w:hAnsi="Cambria Math" w:cs="Arial"/>
          </w:rPr>
          <m:t>ζ</m:t>
        </m:r>
        <m:d>
          <m:dPr>
            <m:ctrlPr>
              <w:rPr>
                <w:rFonts w:ascii="Cambria Math" w:hAnsi="Cambria Math" w:cs="Arial"/>
                <w:bCs/>
                <w:i/>
              </w:rPr>
            </m:ctrlPr>
          </m:dPr>
          <m:e>
            <m:r>
              <w:rPr>
                <w:rFonts w:ascii="Cambria Math" w:hAnsi="Cambria Math" w:cs="Arial"/>
              </w:rPr>
              <m:t>η+1+2η</m:t>
            </m:r>
            <m:d>
              <m:dPr>
                <m:ctrlPr>
                  <w:rPr>
                    <w:rFonts w:ascii="Cambria Math" w:hAnsi="Cambria Math" w:cs="Arial"/>
                    <w:i/>
                  </w:rPr>
                </m:ctrlPr>
              </m:dPr>
              <m:e>
                <m:r>
                  <w:rPr>
                    <w:rFonts w:ascii="Cambria Math" w:hAnsi="Cambria Math" w:cs="Arial"/>
                  </w:rPr>
                  <m:t>j-1</m:t>
                </m:r>
              </m:e>
            </m:d>
          </m:e>
        </m:d>
      </m:oMath>
      <w:r w:rsidRPr="00824BFB">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η+1+2η</m:t>
            </m:r>
            <m:d>
              <m:dPr>
                <m:ctrlPr>
                  <w:rPr>
                    <w:rFonts w:ascii="Cambria Math" w:hAnsi="Cambria Math" w:cs="Arial"/>
                    <w:i/>
                  </w:rPr>
                </m:ctrlPr>
              </m:dPr>
              <m:e>
                <m:r>
                  <w:rPr>
                    <w:rFonts w:ascii="Cambria Math" w:hAnsi="Cambria Math" w:cs="Arial"/>
                  </w:rPr>
                  <m:t>j-1</m:t>
                </m:r>
              </m:e>
            </m:d>
          </m:e>
        </m:d>
      </m:oMath>
      <w:r w:rsidRPr="00824BFB">
        <w:rPr>
          <w:rFonts w:ascii="Arial" w:hAnsi="Arial" w:cs="Arial"/>
          <w:bCs/>
        </w:rPr>
        <w:t xml:space="preserve"> have opposite parities according to Lemma 3.2 (iv), for </w:t>
      </w:r>
      <m:oMath>
        <m:r>
          <w:rPr>
            <w:rFonts w:ascii="Cambria Math" w:hAnsi="Cambria Math" w:cs="Arial"/>
          </w:rPr>
          <m:t>j=1,2</m:t>
        </m:r>
      </m:oMath>
      <w:r w:rsidRPr="00824BFB">
        <w:rPr>
          <w:rFonts w:ascii="Arial" w:hAnsi="Arial" w:cs="Arial"/>
          <w:bCs/>
        </w:rPr>
        <w:t>, we have</w:t>
      </w:r>
    </w:p>
    <w:p w14:paraId="380F3BB5" w14:textId="77777777" w:rsidR="00546A40" w:rsidRPr="00824BFB" w:rsidRDefault="0002600B" w:rsidP="00546A4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η</m:t>
                  </m:r>
                  <m:r>
                    <w:rPr>
                      <w:rFonts w:ascii="Cambria Math" w:hAnsi="Cambria Math" w:cs="Arial"/>
                    </w:rPr>
                    <m:t xml:space="preserve">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η</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η</m:t>
                          </m:r>
                          <m:r>
                            <w:rPr>
                              <w:rFonts w:ascii="Cambria Math" w:hAnsi="Cambria Math" w:cs="Arial"/>
                            </w:rPr>
                            <m:t>+1</m:t>
                          </m:r>
                        </m:sub>
                      </m:sSub>
                    </m:e>
                  </m:d>
                  <m:r>
                    <w:rPr>
                      <w:rFonts w:ascii="Cambria Math" w:hAnsi="Cambria Math" w:cs="Arial"/>
                    </w:rPr>
                    <m:t xml:space="preserve">=0 </m:t>
                  </m:r>
                </m:e>
                <m:e>
                  <m:r>
                    <w:rPr>
                      <w:rFonts w:ascii="Cambria Math" w:hAnsi="Cambria Math" w:cs="Arial"/>
                    </w:rPr>
                    <m:t>η</m:t>
                  </m:r>
                  <m:r>
                    <w:rPr>
                      <w:rFonts w:ascii="Cambria Math" w:hAnsi="Cambria Math" w:cs="Arial"/>
                    </w:rPr>
                    <m:t xml:space="preserve">-1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η</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η</m:t>
                          </m:r>
                          <m:r>
                            <w:rPr>
                              <w:rFonts w:ascii="Cambria Math" w:hAnsi="Cambria Math" w:cs="Arial"/>
                            </w:rPr>
                            <m:t>+1</m:t>
                          </m:r>
                        </m:sub>
                      </m:sSub>
                    </m:e>
                  </m:d>
                  <m:r>
                    <w:rPr>
                      <w:rFonts w:ascii="Cambria Math" w:hAnsi="Cambria Math" w:cs="Arial"/>
                    </w:rPr>
                    <m:t>=1,</m:t>
                  </m:r>
                </m:e>
              </m:eqArr>
            </m:e>
          </m:d>
        </m:oMath>
      </m:oMathPara>
    </w:p>
    <w:p w14:paraId="3B725C75" w14:textId="77777777" w:rsidR="00546A40" w:rsidRPr="00824BFB" w:rsidRDefault="0002600B" w:rsidP="00546A4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η</m:t>
                  </m:r>
                  <m:r>
                    <w:rPr>
                      <w:rFonts w:ascii="Cambria Math" w:hAnsi="Cambria Math" w:cs="Arial"/>
                    </w:rPr>
                    <m:t xml:space="preserve">-1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η</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η</m:t>
                          </m:r>
                          <m:r>
                            <w:rPr>
                              <w:rFonts w:ascii="Cambria Math" w:hAnsi="Cambria Math" w:cs="Arial"/>
                            </w:rPr>
                            <m:t>+1</m:t>
                          </m:r>
                        </m:sub>
                      </m:sSub>
                    </m:e>
                  </m:d>
                  <m:r>
                    <w:rPr>
                      <w:rFonts w:ascii="Cambria Math" w:hAnsi="Cambria Math" w:cs="Arial"/>
                    </w:rPr>
                    <m:t xml:space="preserve">=0 </m:t>
                  </m:r>
                </m:e>
                <m:e>
                  <m:r>
                    <w:rPr>
                      <w:rFonts w:ascii="Cambria Math" w:hAnsi="Cambria Math" w:cs="Arial"/>
                    </w:rPr>
                    <m:t>η</m:t>
                  </m:r>
                  <m:r>
                    <w:rPr>
                      <w:rFonts w:ascii="Cambria Math" w:hAnsi="Cambria Math" w:cs="Arial"/>
                    </w:rPr>
                    <m:t xml:space="preserve">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η</m:t>
                          </m:r>
                        </m:sub>
                      </m:sSub>
                      <m:sSub>
                        <m:sSubPr>
                          <m:ctrlPr>
                            <w:rPr>
                              <w:rFonts w:ascii="Cambria Math" w:hAnsi="Cambria Math" w:cs="Arial"/>
                              <w:bCs/>
                              <w:i/>
                            </w:rPr>
                          </m:ctrlPr>
                        </m:sSubPr>
                        <m:e>
                          <m:r>
                            <w:rPr>
                              <w:rFonts w:ascii="Cambria Math" w:hAnsi="Cambria Math" w:cs="Arial"/>
                            </w:rPr>
                            <m:t>v</m:t>
                          </m:r>
                        </m:e>
                        <m:sub>
                          <m:r>
                            <w:rPr>
                              <w:rFonts w:ascii="Cambria Math" w:hAnsi="Cambria Math" w:cs="Arial"/>
                            </w:rPr>
                            <m:t>η</m:t>
                          </m:r>
                          <m:r>
                            <w:rPr>
                              <w:rFonts w:ascii="Cambria Math" w:hAnsi="Cambria Math" w:cs="Arial"/>
                            </w:rPr>
                            <m:t>+1</m:t>
                          </m:r>
                        </m:sub>
                      </m:sSub>
                    </m:e>
                  </m:d>
                  <m:r>
                    <w:rPr>
                      <w:rFonts w:ascii="Cambria Math" w:hAnsi="Cambria Math" w:cs="Arial"/>
                    </w:rPr>
                    <m:t>=1.</m:t>
                  </m:r>
                </m:e>
              </m:eqArr>
            </m:e>
          </m:d>
        </m:oMath>
      </m:oMathPara>
    </w:p>
    <w:p w14:paraId="2D51B5D8"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Therefore,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e>
        </m:d>
        <m:r>
          <w:rPr>
            <w:rFonts w:ascii="Cambria Math" w:hAnsi="Cambria Math" w:cs="Arial"/>
          </w:rPr>
          <m:t>=1</m:t>
        </m:r>
      </m:oMath>
      <w:r w:rsidRPr="00824BFB">
        <w:rPr>
          <w:rFonts w:ascii="Arial" w:hAnsi="Arial" w:cs="Arial"/>
          <w:bCs/>
        </w:rPr>
        <w:t xml:space="preserve">. Thus,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2η</m:t>
            </m:r>
          </m:sub>
        </m:sSub>
      </m:oMath>
      <w:r w:rsidRPr="00824BFB">
        <w:rPr>
          <w:rFonts w:ascii="Arial" w:hAnsi="Arial" w:cs="Arial"/>
          <w:bCs/>
        </w:rPr>
        <w:t xml:space="preserve"> is </w:t>
      </w:r>
      <w:proofErr w:type="gramStart"/>
      <w:r w:rsidRPr="00824BFB">
        <w:rPr>
          <w:rFonts w:ascii="Arial" w:hAnsi="Arial" w:cs="Arial"/>
          <w:bCs/>
        </w:rPr>
        <w:t>an</w:t>
      </w:r>
      <w:proofErr w:type="gramEnd"/>
      <w:r w:rsidRPr="00824BFB">
        <w:rPr>
          <w:rFonts w:ascii="Arial" w:hAnsi="Arial" w:cs="Arial"/>
          <w:bCs/>
        </w:rPr>
        <w:t xml:space="preserve"> Euler cordial graph modulo </w:t>
      </w:r>
      <m:oMath>
        <m:r>
          <w:rPr>
            <w:rFonts w:ascii="Cambria Math" w:hAnsi="Cambria Math" w:cs="Arial"/>
          </w:rPr>
          <m:t>η</m:t>
        </m:r>
      </m:oMath>
      <w:r w:rsidRPr="00824BFB">
        <w:rPr>
          <w:rFonts w:ascii="Arial" w:hAnsi="Arial" w:cs="Arial"/>
          <w:bCs/>
        </w:rPr>
        <w:t xml:space="preserve">. </w:t>
      </w:r>
      <m:oMath>
        <m:r>
          <w:rPr>
            <w:rFonts w:ascii="Cambria Math" w:hAnsi="Cambria Math" w:cs="Arial"/>
          </w:rPr>
          <m:t>∎</m:t>
        </m:r>
      </m:oMath>
    </w:p>
    <w:p w14:paraId="32B9E1EE" w14:textId="77777777" w:rsidR="00546A40" w:rsidRPr="00824BFB" w:rsidRDefault="00546A40" w:rsidP="00546A40">
      <w:pPr>
        <w:spacing w:after="240"/>
        <w:jc w:val="both"/>
        <w:rPr>
          <w:rFonts w:ascii="Arial" w:hAnsi="Arial" w:cs="Arial"/>
          <w:bCs/>
        </w:rPr>
      </w:pPr>
      <w:r w:rsidRPr="00824BFB">
        <w:rPr>
          <w:rFonts w:ascii="Arial" w:hAnsi="Arial" w:cs="Arial"/>
          <w:b/>
        </w:rPr>
        <w:t xml:space="preserve">Theorem 4.2. </w:t>
      </w:r>
      <w:r w:rsidRPr="00824BFB">
        <w:rPr>
          <w:rFonts w:ascii="Arial" w:hAnsi="Arial" w:cs="Arial"/>
          <w:bCs/>
        </w:rPr>
        <w:t xml:space="preserve">The star graphs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p</m:t>
            </m:r>
          </m:sub>
        </m:sSub>
      </m:oMath>
      <w:r w:rsidRPr="00824BFB">
        <w:rPr>
          <w:rFonts w:ascii="Arial" w:hAnsi="Arial" w:cs="Arial"/>
          <w:bCs/>
        </w:rPr>
        <w:t xml:space="preserve"> and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2p-1</m:t>
            </m:r>
          </m:sub>
        </m:sSub>
      </m:oMath>
      <w:r w:rsidRPr="00824BFB">
        <w:rPr>
          <w:rFonts w:ascii="Arial" w:hAnsi="Arial" w:cs="Arial"/>
          <w:bCs/>
        </w:rPr>
        <w:t xml:space="preserve"> are Euler cordial graphs modulo </w:t>
      </w:r>
      <m:oMath>
        <m:r>
          <w:rPr>
            <w:rFonts w:ascii="Cambria Math" w:hAnsi="Cambria Math" w:cs="Arial"/>
          </w:rPr>
          <m:t>p</m:t>
        </m:r>
      </m:oMath>
      <w:r w:rsidRPr="00824BFB">
        <w:rPr>
          <w:rFonts w:ascii="Arial" w:hAnsi="Arial" w:cs="Arial"/>
          <w:bCs/>
        </w:rPr>
        <w:t>.</w:t>
      </w:r>
    </w:p>
    <w:p w14:paraId="201D45B9" w14:textId="77777777" w:rsidR="00546A40" w:rsidRPr="00824BFB" w:rsidRDefault="00546A40" w:rsidP="00546A40">
      <w:pPr>
        <w:spacing w:after="240"/>
        <w:jc w:val="both"/>
        <w:rPr>
          <w:rFonts w:ascii="Arial" w:hAnsi="Arial" w:cs="Arial"/>
        </w:rPr>
      </w:pPr>
      <w:r w:rsidRPr="00824BFB">
        <w:rPr>
          <w:rFonts w:ascii="Arial" w:hAnsi="Arial" w:cs="Arial"/>
          <w:b/>
        </w:rPr>
        <w:t xml:space="preserve">Proof. </w:t>
      </w:r>
      <w:r w:rsidRPr="00824BFB">
        <w:rPr>
          <w:rFonts w:ascii="Arial" w:hAnsi="Arial" w:cs="Arial"/>
          <w:bCs/>
        </w:rPr>
        <w:t xml:space="preserve">Let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p</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p</m:t>
                </m:r>
              </m:sub>
            </m:sSub>
          </m:e>
        </m:d>
      </m:oMath>
      <w:r w:rsidRPr="00824BFB">
        <w:rPr>
          <w:rFonts w:ascii="Arial" w:hAnsi="Arial" w:cs="Arial"/>
          <w:bCs/>
        </w:rPr>
        <w:t xml:space="preserve"> where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p</m:t>
            </m:r>
          </m:sub>
        </m:sSub>
      </m:oMath>
      <w:r w:rsidRPr="00824BFB">
        <w:rPr>
          <w:rFonts w:ascii="Arial" w:hAnsi="Arial" w:cs="Arial"/>
          <w:bCs/>
        </w:rPr>
        <w:t xml:space="preserve"> is the central vertex. Define the function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p</m:t>
                </m:r>
              </m:sub>
            </m:sSub>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1,2,…,p</m:t>
            </m:r>
          </m:e>
        </m:d>
      </m:oMath>
      <w:r w:rsidRPr="00824BFB">
        <w:rPr>
          <w:rFonts w:ascii="Arial" w:hAnsi="Arial" w:cs="Arial"/>
          <w:bCs/>
        </w:rPr>
        <w:t xml:space="preserve"> by </w:t>
      </w:r>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=i</m:t>
        </m:r>
      </m:oMath>
      <w:r w:rsidRPr="00824BFB">
        <w:rPr>
          <w:rFonts w:ascii="Arial" w:hAnsi="Arial" w:cs="Arial"/>
          <w:bCs/>
        </w:rPr>
        <w:t xml:space="preserve"> for </w:t>
      </w:r>
      <m:oMath>
        <m:r>
          <w:rPr>
            <w:rFonts w:ascii="Cambria Math" w:hAnsi="Cambria Math" w:cs="Arial"/>
          </w:rPr>
          <m:t>i=1,2,…,p</m:t>
        </m:r>
      </m:oMath>
      <w:r w:rsidRPr="00824BFB">
        <w:rPr>
          <w:rFonts w:ascii="Arial" w:hAnsi="Arial" w:cs="Arial"/>
          <w:bCs/>
        </w:rPr>
        <w:t xml:space="preserve">. It is evident that </w:t>
      </w:r>
      <m:oMath>
        <m:r>
          <w:rPr>
            <w:rFonts w:ascii="Cambria Math" w:hAnsi="Cambria Math" w:cs="Arial"/>
          </w:rPr>
          <m:t>f</m:t>
        </m:r>
      </m:oMath>
      <w:r w:rsidRPr="00824BFB">
        <w:rPr>
          <w:rFonts w:ascii="Arial" w:hAnsi="Arial" w:cs="Arial"/>
          <w:bCs/>
        </w:rPr>
        <w:t xml:space="preserve"> is a bijective function.</w:t>
      </w:r>
    </w:p>
    <w:p w14:paraId="1E089104"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the edges of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p</m:t>
            </m:r>
          </m:sub>
        </m:sSub>
      </m:oMath>
      <w:r w:rsidRPr="00824BFB">
        <w:rPr>
          <w:rFonts w:ascii="Arial" w:hAnsi="Arial" w:cs="Arial"/>
          <w:bCs/>
        </w:rPr>
        <w:t xml:space="preserve">, we have </w:t>
      </w:r>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p</m:t>
                </m:r>
              </m:sub>
            </m:sSub>
          </m:e>
        </m:d>
        <m:r>
          <w:rPr>
            <w:rFonts w:ascii="Cambria Math" w:hAnsi="Cambria Math" w:cs="Arial"/>
          </w:rPr>
          <m:t>=i+p</m:t>
        </m:r>
      </m:oMath>
      <w:r w:rsidRPr="00824BFB">
        <w:rPr>
          <w:rFonts w:ascii="Arial" w:hAnsi="Arial" w:cs="Arial"/>
          <w:bCs/>
        </w:rPr>
        <w:t xml:space="preserve"> for </w:t>
      </w:r>
      <m:oMath>
        <m:r>
          <w:rPr>
            <w:rFonts w:ascii="Cambria Math" w:hAnsi="Cambria Math" w:cs="Arial"/>
          </w:rPr>
          <m:t>i=1,2,…,p-1</m:t>
        </m:r>
      </m:oMath>
      <w:r w:rsidRPr="00824BFB">
        <w:rPr>
          <w:rFonts w:ascii="Arial" w:hAnsi="Arial" w:cs="Arial"/>
          <w:bCs/>
        </w:rPr>
        <w:t xml:space="preserve">. Define </w:t>
      </w:r>
    </w:p>
    <w:p w14:paraId="49B012E1" w14:textId="77777777" w:rsidR="00546A40" w:rsidRPr="00824BFB" w:rsidRDefault="00546A40" w:rsidP="00546A40">
      <w:pPr>
        <w:spacing w:after="240"/>
        <w:jc w:val="both"/>
        <w:rPr>
          <w:rFonts w:ascii="Arial" w:hAnsi="Arial" w:cs="Arial"/>
          <w:bCs/>
        </w:rPr>
      </w:pPr>
      <m:oMathPara>
        <m:oMath>
          <m:r>
            <w:rPr>
              <w:rFonts w:ascii="Cambria Math" w:hAnsi="Cambria Math" w:cs="Arial"/>
            </w:rPr>
            <m:t>α=</m:t>
          </m:r>
          <m:d>
            <m:dPr>
              <m:begChr m:val="{"/>
              <m:endChr m:val="}"/>
              <m:ctrlPr>
                <w:rPr>
                  <w:rFonts w:ascii="Cambria Math" w:hAnsi="Cambria Math" w:cs="Arial"/>
                  <w:bCs/>
                  <w:i/>
                </w:rPr>
              </m:ctrlPr>
            </m:dPr>
            <m:e>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p</m:t>
                      </m:r>
                    </m:sub>
                  </m:sSub>
                </m:e>
              </m:d>
              <m:r>
                <w:rPr>
                  <w:rFonts w:ascii="Cambria Math" w:hAnsi="Cambria Math" w:cs="Arial"/>
                </w:rPr>
                <m:t>:i=1,2,…,p-1</m:t>
              </m:r>
            </m:e>
          </m:d>
          <m:r>
            <w:rPr>
              <w:rFonts w:ascii="Cambria Math" w:hAnsi="Cambria Math" w:cs="Arial"/>
            </w:rPr>
            <m:t>.</m:t>
          </m:r>
        </m:oMath>
      </m:oMathPara>
    </w:p>
    <w:p w14:paraId="02D12612"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So, </w:t>
      </w:r>
      <m:oMath>
        <m:r>
          <w:rPr>
            <w:rFonts w:ascii="Cambria Math" w:hAnsi="Cambria Math" w:cs="Arial"/>
          </w:rPr>
          <m:t>α=</m:t>
        </m:r>
        <m:d>
          <m:dPr>
            <m:begChr m:val="{"/>
            <m:endChr m:val="}"/>
            <m:ctrlPr>
              <w:rPr>
                <w:rFonts w:ascii="Cambria Math" w:hAnsi="Cambria Math" w:cs="Arial"/>
                <w:bCs/>
                <w:i/>
              </w:rPr>
            </m:ctrlPr>
          </m:dPr>
          <m:e>
            <m:r>
              <w:rPr>
                <w:rFonts w:ascii="Cambria Math" w:hAnsi="Cambria Math" w:cs="Arial"/>
              </w:rPr>
              <m:t>1+p,2+p,…,p-1+p</m:t>
            </m:r>
          </m:e>
        </m:d>
      </m:oMath>
      <w:r w:rsidRPr="00824BFB">
        <w:rPr>
          <w:rFonts w:ascii="Arial" w:hAnsi="Arial" w:cs="Arial"/>
          <w:bCs/>
        </w:rPr>
        <w:t xml:space="preserve"> and by Lemma 3.2 (iii), we have </w:t>
      </w:r>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r>
          <w:rPr>
            <w:rFonts w:ascii="Cambria Math" w:hAnsi="Cambria Math" w:cs="Arial"/>
          </w:rPr>
          <m:t>=</m:t>
        </m:r>
        <m:f>
          <m:fPr>
            <m:ctrlPr>
              <w:rPr>
                <w:rFonts w:ascii="Cambria Math" w:hAnsi="Cambria Math" w:cs="Arial"/>
                <w:bCs/>
                <w:i/>
              </w:rPr>
            </m:ctrlPr>
          </m:fPr>
          <m:num>
            <m:r>
              <w:rPr>
                <w:rFonts w:ascii="Cambria Math" w:hAnsi="Cambria Math" w:cs="Arial"/>
              </w:rPr>
              <m:t>p-1</m:t>
            </m:r>
          </m:num>
          <m:den>
            <m:r>
              <w:rPr>
                <w:rFonts w:ascii="Cambria Math" w:hAnsi="Cambria Math" w:cs="Arial"/>
              </w:rPr>
              <m:t>2</m:t>
            </m:r>
          </m:den>
        </m:f>
      </m:oMath>
      <w:r w:rsidRPr="00824BFB">
        <w:rPr>
          <w:rFonts w:ascii="Arial" w:hAnsi="Arial" w:cs="Arial"/>
          <w:bCs/>
        </w:rPr>
        <w:t xml:space="preserve">. Hence,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e>
        </m:d>
        <m:r>
          <w:rPr>
            <w:rFonts w:ascii="Cambria Math" w:hAnsi="Cambria Math" w:cs="Arial"/>
          </w:rPr>
          <m:t>=0</m:t>
        </m:r>
      </m:oMath>
      <w:r w:rsidRPr="00824BFB">
        <w:rPr>
          <w:rFonts w:ascii="Arial" w:hAnsi="Arial" w:cs="Arial"/>
          <w:bCs/>
        </w:rPr>
        <w:t xml:space="preserve"> and it follows that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p</m:t>
            </m:r>
          </m:sub>
        </m:sSub>
      </m:oMath>
      <w:r w:rsidRPr="00824BFB">
        <w:rPr>
          <w:rFonts w:ascii="Arial" w:hAnsi="Arial" w:cs="Arial"/>
          <w:bCs/>
        </w:rPr>
        <w:t xml:space="preserve"> is </w:t>
      </w:r>
      <w:proofErr w:type="gramStart"/>
      <w:r w:rsidRPr="00824BFB">
        <w:rPr>
          <w:rFonts w:ascii="Arial" w:hAnsi="Arial" w:cs="Arial"/>
          <w:bCs/>
        </w:rPr>
        <w:t>an</w:t>
      </w:r>
      <w:proofErr w:type="gramEnd"/>
      <w:r w:rsidRPr="00824BFB">
        <w:rPr>
          <w:rFonts w:ascii="Arial" w:hAnsi="Arial" w:cs="Arial"/>
          <w:bCs/>
        </w:rPr>
        <w:t xml:space="preserve"> Euler cordial graph modulo </w:t>
      </w:r>
      <m:oMath>
        <m:r>
          <w:rPr>
            <w:rFonts w:ascii="Cambria Math" w:hAnsi="Cambria Math" w:cs="Arial"/>
          </w:rPr>
          <m:t>p</m:t>
        </m:r>
      </m:oMath>
      <w:r w:rsidRPr="00824BFB">
        <w:rPr>
          <w:rFonts w:ascii="Arial" w:hAnsi="Arial" w:cs="Arial"/>
          <w:bCs/>
        </w:rPr>
        <w:t>.</w:t>
      </w:r>
    </w:p>
    <w:p w14:paraId="2CAE3C55"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2p-1</m:t>
            </m:r>
          </m:sub>
        </m:sSub>
      </m:oMath>
      <w:r w:rsidRPr="00824BFB">
        <w:rPr>
          <w:rFonts w:ascii="Arial" w:hAnsi="Arial" w:cs="Arial"/>
          <w:bCs/>
        </w:rPr>
        <w:t xml:space="preserve">, suppose that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2p-1</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v</m:t>
                </m:r>
              </m:e>
              <m:sub>
                <m:r>
                  <w:rPr>
                    <w:rFonts w:ascii="Cambria Math" w:hAnsi="Cambria Math" w:cs="Arial"/>
                  </w:rPr>
                  <m:t>2p-1</m:t>
                </m:r>
              </m:sub>
            </m:sSub>
          </m:e>
        </m:d>
      </m:oMath>
      <w:r w:rsidRPr="00824BFB">
        <w:rPr>
          <w:rFonts w:ascii="Arial" w:hAnsi="Arial" w:cs="Arial"/>
          <w:bCs/>
        </w:rPr>
        <w:t xml:space="preserve"> and let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p</m:t>
            </m:r>
          </m:sub>
        </m:sSub>
      </m:oMath>
      <w:r w:rsidRPr="00824BFB">
        <w:rPr>
          <w:rFonts w:ascii="Arial" w:hAnsi="Arial" w:cs="Arial"/>
          <w:bCs/>
        </w:rPr>
        <w:t xml:space="preserve"> be the central vertex. Let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S</m:t>
                </m:r>
              </m:e>
              <m:sub>
                <m:r>
                  <w:rPr>
                    <w:rFonts w:ascii="Cambria Math" w:hAnsi="Cambria Math" w:cs="Arial"/>
                  </w:rPr>
                  <m:t>2p-1</m:t>
                </m:r>
              </m:sub>
            </m:sSub>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1,2,…,2p-1</m:t>
            </m:r>
          </m:e>
        </m:d>
      </m:oMath>
      <w:r w:rsidRPr="00824BFB">
        <w:rPr>
          <w:rFonts w:ascii="Arial" w:hAnsi="Arial" w:cs="Arial"/>
          <w:bCs/>
        </w:rPr>
        <w:t xml:space="preserve"> be a function defined by </w:t>
      </w:r>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=i</m:t>
        </m:r>
      </m:oMath>
      <w:r w:rsidRPr="00824BFB">
        <w:rPr>
          <w:rFonts w:ascii="Arial" w:hAnsi="Arial" w:cs="Arial"/>
          <w:bCs/>
        </w:rPr>
        <w:t xml:space="preserve"> for </w:t>
      </w:r>
      <m:oMath>
        <m:r>
          <w:rPr>
            <w:rFonts w:ascii="Cambria Math" w:hAnsi="Cambria Math" w:cs="Arial"/>
          </w:rPr>
          <m:t>i=1,2,…,2p-1</m:t>
        </m:r>
      </m:oMath>
      <w:r w:rsidRPr="00824BFB">
        <w:rPr>
          <w:rFonts w:ascii="Arial" w:hAnsi="Arial" w:cs="Arial"/>
          <w:bCs/>
        </w:rPr>
        <w:t xml:space="preserve">. Hence, </w:t>
      </w:r>
      <m:oMath>
        <m:r>
          <w:rPr>
            <w:rFonts w:ascii="Cambria Math" w:hAnsi="Cambria Math" w:cs="Arial"/>
          </w:rPr>
          <m:t>f</m:t>
        </m:r>
      </m:oMath>
      <w:r w:rsidRPr="00824BFB">
        <w:rPr>
          <w:rFonts w:ascii="Arial" w:hAnsi="Arial" w:cs="Arial"/>
          <w:bCs/>
        </w:rPr>
        <w:t xml:space="preserve"> is a bijective function.</w:t>
      </w:r>
    </w:p>
    <w:p w14:paraId="334D60C6"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the edges of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2p-1</m:t>
            </m:r>
          </m:sub>
        </m:sSub>
      </m:oMath>
      <w:r w:rsidRPr="00824BFB">
        <w:rPr>
          <w:rFonts w:ascii="Arial" w:hAnsi="Arial" w:cs="Arial"/>
          <w:bCs/>
        </w:rPr>
        <w:t xml:space="preserve">, </w:t>
      </w:r>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p</m:t>
                </m:r>
              </m:sub>
            </m:sSub>
          </m:e>
        </m:d>
        <m:r>
          <w:rPr>
            <w:rFonts w:ascii="Cambria Math" w:hAnsi="Cambria Math" w:cs="Arial"/>
          </w:rPr>
          <m:t>=i+p</m:t>
        </m:r>
      </m:oMath>
      <w:r w:rsidRPr="00824BFB">
        <w:rPr>
          <w:rFonts w:ascii="Arial" w:hAnsi="Arial" w:cs="Arial"/>
          <w:bCs/>
        </w:rPr>
        <w:t xml:space="preserve"> for </w:t>
      </w:r>
      <m:oMath>
        <m:r>
          <w:rPr>
            <w:rFonts w:ascii="Cambria Math" w:hAnsi="Cambria Math" w:cs="Arial"/>
          </w:rPr>
          <m:t>i=1,2,…,2p-1</m:t>
        </m:r>
      </m:oMath>
      <w:r w:rsidRPr="00824BFB">
        <w:rPr>
          <w:rFonts w:ascii="Arial" w:hAnsi="Arial" w:cs="Arial"/>
          <w:bCs/>
        </w:rPr>
        <w:t xml:space="preserve">, </w:t>
      </w:r>
      <m:oMath>
        <m:r>
          <w:rPr>
            <w:rFonts w:ascii="Cambria Math" w:hAnsi="Cambria Math" w:cs="Arial"/>
          </w:rPr>
          <m:t>i≠p</m:t>
        </m:r>
      </m:oMath>
      <w:r w:rsidRPr="00824BFB">
        <w:rPr>
          <w:rFonts w:ascii="Arial" w:hAnsi="Arial" w:cs="Arial"/>
          <w:bCs/>
        </w:rPr>
        <w:t xml:space="preserve">. Suppose that </w:t>
      </w:r>
    </w:p>
    <w:p w14:paraId="3A8658E2" w14:textId="77777777" w:rsidR="00546A40" w:rsidRPr="00824BFB" w:rsidRDefault="00546A40" w:rsidP="00546A40">
      <w:pPr>
        <w:spacing w:after="240"/>
        <w:jc w:val="both"/>
        <w:rPr>
          <w:rFonts w:ascii="Arial" w:hAnsi="Arial" w:cs="Arial"/>
          <w:bCs/>
        </w:rPr>
      </w:pPr>
      <m:oMathPara>
        <m:oMath>
          <m:r>
            <w:rPr>
              <w:rFonts w:ascii="Cambria Math" w:hAnsi="Cambria Math" w:cs="Arial"/>
            </w:rPr>
            <m:t>β=</m:t>
          </m:r>
          <m:d>
            <m:dPr>
              <m:begChr m:val="{"/>
              <m:endChr m:val="}"/>
              <m:ctrlPr>
                <w:rPr>
                  <w:rFonts w:ascii="Cambria Math" w:hAnsi="Cambria Math" w:cs="Arial"/>
                  <w:bCs/>
                  <w:i/>
                </w:rPr>
              </m:ctrlPr>
            </m:dPr>
            <m:e>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p</m:t>
                      </m:r>
                    </m:sub>
                  </m:sSub>
                </m:e>
              </m:d>
              <m:r>
                <w:rPr>
                  <w:rFonts w:ascii="Cambria Math" w:hAnsi="Cambria Math" w:cs="Arial"/>
                </w:rPr>
                <m:t>:i=1,2,…,p-1</m:t>
              </m:r>
            </m:e>
          </m:d>
          <m:r>
            <w:rPr>
              <w:rFonts w:ascii="Cambria Math" w:hAnsi="Cambria Math" w:cs="Arial"/>
            </w:rPr>
            <m:t>,</m:t>
          </m:r>
        </m:oMath>
      </m:oMathPara>
    </w:p>
    <w:p w14:paraId="4F0C9E7B" w14:textId="77777777" w:rsidR="00546A40" w:rsidRPr="00824BFB" w:rsidRDefault="00546A40" w:rsidP="00546A40">
      <w:pPr>
        <w:spacing w:after="240"/>
        <w:jc w:val="both"/>
        <w:rPr>
          <w:rFonts w:ascii="Arial" w:hAnsi="Arial" w:cs="Arial"/>
          <w:bCs/>
        </w:rPr>
      </w:pPr>
      <m:oMathPara>
        <m:oMath>
          <m:r>
            <w:rPr>
              <w:rFonts w:ascii="Cambria Math" w:hAnsi="Cambria Math" w:cs="Arial"/>
            </w:rPr>
            <m:t>γ=</m:t>
          </m:r>
          <m:d>
            <m:dPr>
              <m:begChr m:val="{"/>
              <m:endChr m:val="}"/>
              <m:ctrlPr>
                <w:rPr>
                  <w:rFonts w:ascii="Cambria Math" w:hAnsi="Cambria Math" w:cs="Arial"/>
                  <w:bCs/>
                  <w:i/>
                </w:rPr>
              </m:ctrlPr>
            </m:dPr>
            <m:e>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i</m:t>
                      </m:r>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v</m:t>
                      </m:r>
                    </m:e>
                    <m:sub>
                      <m:r>
                        <w:rPr>
                          <w:rFonts w:ascii="Cambria Math" w:hAnsi="Cambria Math" w:cs="Arial"/>
                        </w:rPr>
                        <m:t>p</m:t>
                      </m:r>
                    </m:sub>
                  </m:sSub>
                </m:e>
              </m:d>
              <m:r>
                <w:rPr>
                  <w:rFonts w:ascii="Cambria Math" w:hAnsi="Cambria Math" w:cs="Arial"/>
                </w:rPr>
                <m:t>:i=p+1,p+2,…,2p-1</m:t>
              </m:r>
            </m:e>
          </m:d>
          <m:r>
            <w:rPr>
              <w:rFonts w:ascii="Cambria Math" w:hAnsi="Cambria Math" w:cs="Arial"/>
            </w:rPr>
            <m:t>.</m:t>
          </m:r>
        </m:oMath>
      </m:oMathPara>
    </w:p>
    <w:p w14:paraId="1A238E80" w14:textId="77777777" w:rsidR="002E6669" w:rsidRDefault="00546A40" w:rsidP="00546A40">
      <w:pPr>
        <w:spacing w:after="240"/>
        <w:jc w:val="both"/>
        <w:rPr>
          <w:rFonts w:ascii="Arial" w:hAnsi="Arial" w:cs="Arial"/>
          <w:bCs/>
        </w:rPr>
      </w:pPr>
      <w:r w:rsidRPr="00824BFB">
        <w:rPr>
          <w:rFonts w:ascii="Arial" w:hAnsi="Arial" w:cs="Arial"/>
          <w:bCs/>
        </w:rPr>
        <w:t xml:space="preserve">As a result, </w:t>
      </w:r>
    </w:p>
    <w:p w14:paraId="4CC94F7D" w14:textId="32E0D01F" w:rsidR="002E6669" w:rsidRDefault="00546A40" w:rsidP="00546A40">
      <w:pPr>
        <w:spacing w:after="240"/>
        <w:jc w:val="both"/>
        <w:rPr>
          <w:rFonts w:ascii="Arial" w:hAnsi="Arial" w:cs="Arial"/>
          <w:bCs/>
        </w:rPr>
      </w:pPr>
      <m:oMathPara>
        <m:oMath>
          <m:r>
            <w:rPr>
              <w:rFonts w:ascii="Cambria Math" w:hAnsi="Cambria Math" w:cs="Arial"/>
            </w:rPr>
            <m:t>β=</m:t>
          </m:r>
          <m:d>
            <m:dPr>
              <m:begChr m:val="{"/>
              <m:endChr m:val="}"/>
              <m:ctrlPr>
                <w:rPr>
                  <w:rFonts w:ascii="Cambria Math" w:hAnsi="Cambria Math" w:cs="Arial"/>
                  <w:bCs/>
                  <w:i/>
                </w:rPr>
              </m:ctrlPr>
            </m:dPr>
            <m:e>
              <m:r>
                <w:rPr>
                  <w:rFonts w:ascii="Cambria Math" w:hAnsi="Cambria Math" w:cs="Arial"/>
                </w:rPr>
                <m:t>1+p,2+p,…,p-1+p</m:t>
              </m:r>
            </m:e>
          </m:d>
          <m:r>
            <w:rPr>
              <w:rFonts w:ascii="Cambria Math" w:hAnsi="Cambria Math" w:cs="Arial"/>
            </w:rPr>
            <m:t>,</m:t>
          </m:r>
        </m:oMath>
      </m:oMathPara>
    </w:p>
    <w:p w14:paraId="0287F479" w14:textId="72DC9175" w:rsidR="002E6669" w:rsidRDefault="00546A40" w:rsidP="00546A40">
      <w:pPr>
        <w:spacing w:after="240"/>
        <w:jc w:val="both"/>
        <w:rPr>
          <w:rFonts w:ascii="Arial" w:hAnsi="Arial" w:cs="Arial"/>
          <w:bCs/>
        </w:rPr>
      </w:pPr>
      <m:oMathPara>
        <m:oMath>
          <m:r>
            <w:rPr>
              <w:rFonts w:ascii="Cambria Math" w:hAnsi="Cambria Math" w:cs="Arial"/>
            </w:rPr>
            <m:t>γ=</m:t>
          </m:r>
          <m:d>
            <m:dPr>
              <m:begChr m:val="{"/>
              <m:endChr m:val="}"/>
              <m:ctrlPr>
                <w:rPr>
                  <w:rFonts w:ascii="Cambria Math" w:hAnsi="Cambria Math" w:cs="Arial"/>
                  <w:bCs/>
                  <w:i/>
                </w:rPr>
              </m:ctrlPr>
            </m:dPr>
            <m:e>
              <m:r>
                <w:rPr>
                  <w:rFonts w:ascii="Cambria Math" w:hAnsi="Cambria Math" w:cs="Arial"/>
                </w:rPr>
                <m:t>1+2p,2+2p,…,p-1+2p</m:t>
              </m:r>
            </m:e>
          </m:d>
        </m:oMath>
      </m:oMathPara>
    </w:p>
    <w:p w14:paraId="3228C05B" w14:textId="61FB58BB" w:rsidR="00546A40" w:rsidRPr="00824BFB" w:rsidRDefault="00546A40" w:rsidP="00546A40">
      <w:pPr>
        <w:spacing w:after="240"/>
        <w:jc w:val="both"/>
        <w:rPr>
          <w:rFonts w:ascii="Arial" w:hAnsi="Arial" w:cs="Arial"/>
          <w:bCs/>
        </w:rPr>
      </w:pPr>
      <w:r w:rsidRPr="00824BFB">
        <w:rPr>
          <w:rFonts w:ascii="Arial" w:hAnsi="Arial" w:cs="Arial"/>
          <w:bCs/>
        </w:rPr>
        <w:t xml:space="preserve">Therefore, using Lemma 3.2 (iii), </w:t>
      </w:r>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r>
          <w:rPr>
            <w:rFonts w:ascii="Cambria Math" w:hAnsi="Cambria Math" w:cs="Arial"/>
          </w:rPr>
          <m:t>=2</m:t>
        </m:r>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p-1</m:t>
                </m:r>
              </m:num>
              <m:den>
                <m:r>
                  <w:rPr>
                    <w:rFonts w:ascii="Cambria Math" w:hAnsi="Cambria Math" w:cs="Arial"/>
                  </w:rPr>
                  <m:t>2</m:t>
                </m:r>
              </m:den>
            </m:f>
          </m:e>
        </m:d>
        <m:r>
          <w:rPr>
            <w:rFonts w:ascii="Cambria Math" w:hAnsi="Cambria Math" w:cs="Arial"/>
          </w:rPr>
          <m:t>=p-1</m:t>
        </m:r>
      </m:oMath>
      <w:r w:rsidRPr="00824BFB">
        <w:rPr>
          <w:rFonts w:ascii="Arial" w:hAnsi="Arial" w:cs="Arial"/>
          <w:bCs/>
        </w:rPr>
        <w:t xml:space="preserve">. Thus,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e>
        </m:d>
        <m:r>
          <w:rPr>
            <w:rFonts w:ascii="Cambria Math" w:hAnsi="Cambria Math" w:cs="Arial"/>
          </w:rPr>
          <m:t>=0</m:t>
        </m:r>
      </m:oMath>
      <w:r w:rsidRPr="00824BFB">
        <w:rPr>
          <w:rFonts w:ascii="Arial" w:hAnsi="Arial" w:cs="Arial"/>
          <w:bCs/>
        </w:rPr>
        <w:t xml:space="preserve">. Consequently,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2p-1</m:t>
            </m:r>
          </m:sub>
        </m:sSub>
      </m:oMath>
      <w:r w:rsidRPr="00824BFB">
        <w:rPr>
          <w:rFonts w:ascii="Arial" w:hAnsi="Arial" w:cs="Arial"/>
          <w:bCs/>
        </w:rPr>
        <w:t xml:space="preserve"> is </w:t>
      </w:r>
      <w:proofErr w:type="gramStart"/>
      <w:r w:rsidRPr="00824BFB">
        <w:rPr>
          <w:rFonts w:ascii="Arial" w:hAnsi="Arial" w:cs="Arial"/>
          <w:bCs/>
        </w:rPr>
        <w:t>an</w:t>
      </w:r>
      <w:proofErr w:type="gramEnd"/>
      <w:r w:rsidRPr="00824BFB">
        <w:rPr>
          <w:rFonts w:ascii="Arial" w:hAnsi="Arial" w:cs="Arial"/>
          <w:bCs/>
        </w:rPr>
        <w:t xml:space="preserve"> Euler cordial graph modulo </w:t>
      </w:r>
      <m:oMath>
        <m:r>
          <w:rPr>
            <w:rFonts w:ascii="Cambria Math" w:hAnsi="Cambria Math" w:cs="Arial"/>
          </w:rPr>
          <m:t>p</m:t>
        </m:r>
      </m:oMath>
      <w:r w:rsidRPr="00824BFB">
        <w:rPr>
          <w:rFonts w:ascii="Arial" w:hAnsi="Arial" w:cs="Arial"/>
          <w:bCs/>
        </w:rPr>
        <w:t xml:space="preserve">. </w:t>
      </w:r>
      <m:oMath>
        <m:r>
          <w:rPr>
            <w:rFonts w:ascii="Cambria Math" w:hAnsi="Cambria Math" w:cs="Arial"/>
          </w:rPr>
          <m:t>∎</m:t>
        </m:r>
      </m:oMath>
    </w:p>
    <w:p w14:paraId="60683D92" w14:textId="77777777" w:rsidR="00546A40" w:rsidRPr="00824BFB" w:rsidRDefault="00546A40" w:rsidP="00546A40">
      <w:pPr>
        <w:spacing w:after="240"/>
        <w:jc w:val="both"/>
        <w:rPr>
          <w:rFonts w:ascii="Arial" w:hAnsi="Arial" w:cs="Arial"/>
          <w:bCs/>
        </w:rPr>
      </w:pPr>
      <w:r w:rsidRPr="00824BFB">
        <w:rPr>
          <w:rFonts w:ascii="Arial" w:hAnsi="Arial" w:cs="Arial"/>
          <w:b/>
        </w:rPr>
        <w:lastRenderedPageBreak/>
        <w:t xml:space="preserve">Theorem 4.3. </w:t>
      </w:r>
      <w:r w:rsidRPr="00824BFB">
        <w:rPr>
          <w:rFonts w:ascii="Arial" w:hAnsi="Arial" w:cs="Arial"/>
          <w:bCs/>
        </w:rPr>
        <w:t xml:space="preserve">The complete bipartite graph </w:t>
      </w:r>
      <m:oMath>
        <m:sSub>
          <m:sSubPr>
            <m:ctrlPr>
              <w:rPr>
                <w:rFonts w:ascii="Cambria Math" w:hAnsi="Cambria Math" w:cs="Arial"/>
                <w:bCs/>
                <w:i/>
              </w:rPr>
            </m:ctrlPr>
          </m:sSubPr>
          <m:e>
            <m:r>
              <w:rPr>
                <w:rFonts w:ascii="Cambria Math" w:hAnsi="Cambria Math" w:cs="Arial"/>
              </w:rPr>
              <m:t>K</m:t>
            </m:r>
          </m:e>
          <m:sub>
            <m:r>
              <w:rPr>
                <w:rFonts w:ascii="Cambria Math" w:hAnsi="Cambria Math" w:cs="Arial"/>
              </w:rPr>
              <m:t>q</m:t>
            </m:r>
            <m:d>
              <m:dPr>
                <m:ctrlPr>
                  <w:rPr>
                    <w:rFonts w:ascii="Cambria Math" w:hAnsi="Cambria Math" w:cs="Arial"/>
                    <w:bCs/>
                    <w:i/>
                  </w:rPr>
                </m:ctrlPr>
              </m:dPr>
              <m:e>
                <m:r>
                  <w:rPr>
                    <w:rFonts w:ascii="Cambria Math" w:hAnsi="Cambria Math" w:cs="Arial"/>
                  </w:rPr>
                  <m:t>p-1</m:t>
                </m:r>
              </m:e>
            </m:d>
            <m:r>
              <w:rPr>
                <w:rFonts w:ascii="Cambria Math" w:hAnsi="Cambria Math" w:cs="Arial"/>
              </w:rPr>
              <m:t>,q</m:t>
            </m:r>
          </m:sub>
        </m:sSub>
      </m:oMath>
      <w:r w:rsidRPr="00824BFB">
        <w:rPr>
          <w:rFonts w:ascii="Arial" w:hAnsi="Arial" w:cs="Arial"/>
          <w:bCs/>
        </w:rPr>
        <w:t xml:space="preserve"> is </w:t>
      </w:r>
      <w:proofErr w:type="gramStart"/>
      <w:r w:rsidRPr="00824BFB">
        <w:rPr>
          <w:rFonts w:ascii="Arial" w:hAnsi="Arial" w:cs="Arial"/>
          <w:bCs/>
        </w:rPr>
        <w:t>an</w:t>
      </w:r>
      <w:proofErr w:type="gramEnd"/>
      <w:r w:rsidRPr="00824BFB">
        <w:rPr>
          <w:rFonts w:ascii="Arial" w:hAnsi="Arial" w:cs="Arial"/>
          <w:bCs/>
        </w:rPr>
        <w:t xml:space="preserve"> Euler cordial graph modulo </w:t>
      </w:r>
      <m:oMath>
        <m:r>
          <w:rPr>
            <w:rFonts w:ascii="Cambria Math" w:hAnsi="Cambria Math" w:cs="Arial"/>
          </w:rPr>
          <m:t>p</m:t>
        </m:r>
      </m:oMath>
      <w:r w:rsidRPr="00824BFB">
        <w:rPr>
          <w:rFonts w:ascii="Arial" w:hAnsi="Arial" w:cs="Arial"/>
          <w:bCs/>
        </w:rPr>
        <w:t xml:space="preserve"> for </w:t>
      </w:r>
      <m:oMath>
        <m:r>
          <w:rPr>
            <w:rFonts w:ascii="Cambria Math" w:hAnsi="Cambria Math" w:cs="Arial"/>
          </w:rPr>
          <m:t>q≥1</m:t>
        </m:r>
      </m:oMath>
      <w:r w:rsidRPr="00824BFB">
        <w:rPr>
          <w:rFonts w:ascii="Arial" w:hAnsi="Arial" w:cs="Arial"/>
          <w:bCs/>
        </w:rPr>
        <w:t>.</w:t>
      </w:r>
    </w:p>
    <w:p w14:paraId="1A0EF411" w14:textId="42B9E348" w:rsidR="00546A40" w:rsidRPr="00824BFB" w:rsidRDefault="00546A40" w:rsidP="00546A40">
      <w:pPr>
        <w:spacing w:after="240"/>
        <w:jc w:val="both"/>
        <w:rPr>
          <w:rFonts w:ascii="Arial" w:hAnsi="Arial" w:cs="Arial"/>
          <w:bCs/>
        </w:rPr>
      </w:pPr>
      <w:r w:rsidRPr="00824BFB">
        <w:rPr>
          <w:rFonts w:ascii="Arial" w:hAnsi="Arial" w:cs="Arial"/>
          <w:b/>
        </w:rPr>
        <w:t xml:space="preserve">Proof. </w:t>
      </w:r>
      <w:r w:rsidRPr="00824BFB">
        <w:rPr>
          <w:rFonts w:ascii="Arial" w:hAnsi="Arial" w:cs="Arial"/>
          <w:bCs/>
        </w:rPr>
        <w:t xml:space="preserve">Let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oMath>
      <w:r w:rsidRPr="00824BFB">
        <w:rPr>
          <w:rFonts w:ascii="Arial" w:hAnsi="Arial" w:cs="Arial"/>
          <w:bCs/>
        </w:rPr>
        <w:t xml:space="preserve"> and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oMath>
      <w:r w:rsidRPr="00824BFB">
        <w:rPr>
          <w:rFonts w:ascii="Arial" w:hAnsi="Arial" w:cs="Arial"/>
          <w:bCs/>
        </w:rPr>
        <w:t xml:space="preserve"> be partite sets of  </w:t>
      </w:r>
      <m:oMath>
        <m:sSub>
          <m:sSubPr>
            <m:ctrlPr>
              <w:rPr>
                <w:rFonts w:ascii="Cambria Math" w:hAnsi="Cambria Math" w:cs="Arial"/>
                <w:bCs/>
                <w:i/>
              </w:rPr>
            </m:ctrlPr>
          </m:sSubPr>
          <m:e>
            <m:r>
              <w:rPr>
                <w:rFonts w:ascii="Cambria Math" w:hAnsi="Cambria Math" w:cs="Arial"/>
              </w:rPr>
              <m:t>K</m:t>
            </m:r>
          </m:e>
          <m:sub>
            <m:r>
              <w:rPr>
                <w:rFonts w:ascii="Cambria Math" w:hAnsi="Cambria Math" w:cs="Arial"/>
              </w:rPr>
              <m:t>q</m:t>
            </m:r>
            <m:d>
              <m:dPr>
                <m:ctrlPr>
                  <w:rPr>
                    <w:rFonts w:ascii="Cambria Math" w:hAnsi="Cambria Math" w:cs="Arial"/>
                    <w:bCs/>
                    <w:i/>
                  </w:rPr>
                </m:ctrlPr>
              </m:dPr>
              <m:e>
                <m:r>
                  <w:rPr>
                    <w:rFonts w:ascii="Cambria Math" w:hAnsi="Cambria Math" w:cs="Arial"/>
                  </w:rPr>
                  <m:t>p-1</m:t>
                </m:r>
              </m:e>
            </m:d>
            <m:r>
              <w:rPr>
                <w:rFonts w:ascii="Cambria Math" w:hAnsi="Cambria Math" w:cs="Arial"/>
              </w:rPr>
              <m:t>,q</m:t>
            </m:r>
          </m:sub>
        </m:sSub>
      </m:oMath>
      <w:r w:rsidRPr="00824BFB">
        <w:rPr>
          <w:rFonts w:ascii="Arial" w:hAnsi="Arial" w:cs="Arial"/>
          <w:bCs/>
        </w:rPr>
        <w:t xml:space="preserve"> with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V</m:t>
            </m:r>
          </m:e>
          <m:sup>
            <m:r>
              <w:rPr>
                <w:rFonts w:ascii="Cambria Math" w:hAnsi="Cambria Math" w:cs="Arial"/>
              </w:rPr>
              <m:t>1</m:t>
            </m:r>
          </m:sup>
        </m:sSup>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V</m:t>
            </m:r>
          </m:e>
          <m:sup>
            <m:r>
              <w:rPr>
                <w:rFonts w:ascii="Cambria Math" w:hAnsi="Cambria Math" w:cs="Arial"/>
              </w:rPr>
              <m:t>2</m:t>
            </m:r>
          </m:sup>
        </m:sSup>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V</m:t>
            </m:r>
          </m:e>
          <m:sup>
            <m:r>
              <w:rPr>
                <w:rFonts w:ascii="Cambria Math" w:hAnsi="Cambria Math" w:cs="Arial"/>
              </w:rPr>
              <m:t>q</m:t>
            </m:r>
          </m:sup>
        </m:sSup>
      </m:oMath>
      <w:r w:rsidRPr="00824BFB">
        <w:rPr>
          <w:rFonts w:ascii="Arial" w:hAnsi="Arial" w:cs="Arial"/>
          <w:bCs/>
        </w:rPr>
        <w:t xml:space="preserve">, where </w:t>
      </w:r>
      <m:oMath>
        <m:sSup>
          <m:sSupPr>
            <m:ctrlPr>
              <w:rPr>
                <w:rFonts w:ascii="Cambria Math" w:hAnsi="Cambria Math" w:cs="Arial"/>
                <w:bCs/>
                <w:i/>
              </w:rPr>
            </m:ctrlPr>
          </m:sSupPr>
          <m:e>
            <m:r>
              <m:rPr>
                <m:scr m:val="double-struck"/>
              </m:rPr>
              <w:rPr>
                <w:rFonts w:ascii="Cambria Math" w:hAnsi="Cambria Math" w:cs="Arial"/>
              </w:rPr>
              <m:t>V</m:t>
            </m:r>
          </m:e>
          <m:sup>
            <m:r>
              <w:rPr>
                <w:rFonts w:ascii="Cambria Math" w:hAnsi="Cambria Math" w:cs="Arial"/>
              </w:rPr>
              <m:t>j</m:t>
            </m:r>
          </m:sup>
        </m:sSup>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2</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p-1</m:t>
                </m:r>
              </m:sub>
              <m:sup>
                <m:r>
                  <w:rPr>
                    <w:rFonts w:ascii="Cambria Math" w:hAnsi="Cambria Math" w:cs="Arial"/>
                  </w:rPr>
                  <m:t>j</m:t>
                </m:r>
              </m:sup>
            </m:sSubSup>
          </m:e>
        </m:d>
      </m:oMath>
      <w:r w:rsidRPr="00824BFB">
        <w:rPr>
          <w:rFonts w:ascii="Arial" w:hAnsi="Arial" w:cs="Arial"/>
          <w:bCs/>
        </w:rPr>
        <w:t xml:space="preserve"> for </w:t>
      </w:r>
      <m:oMath>
        <m:r>
          <w:rPr>
            <w:rFonts w:ascii="Cambria Math" w:hAnsi="Cambria Math" w:cs="Arial"/>
          </w:rPr>
          <m:t>j=1,2,…,q</m:t>
        </m:r>
      </m:oMath>
      <w:r w:rsidRPr="00824BFB">
        <w:rPr>
          <w:rFonts w:ascii="Arial" w:hAnsi="Arial" w:cs="Arial"/>
          <w:bCs/>
        </w:rPr>
        <w:t xml:space="preserve">, and </w:t>
      </w:r>
      <m:oMath>
        <m:sSub>
          <m:sSubPr>
            <m:ctrlPr>
              <w:rPr>
                <w:rFonts w:ascii="Cambria Math" w:hAnsi="Cambria Math" w:cs="Arial"/>
                <w:bCs/>
                <w:i/>
              </w:rPr>
            </m:ctrlPr>
          </m:sSubPr>
          <m:e>
            <m:r>
              <w:rPr>
                <w:rFonts w:ascii="Cambria Math" w:hAnsi="Cambria Math" w:cs="Arial"/>
              </w:rPr>
              <m:t>V</m:t>
            </m:r>
          </m:e>
          <m:sub>
            <m:r>
              <w:rPr>
                <w:rFonts w:ascii="Cambria Math" w:hAnsi="Cambria Math" w:cs="Arial"/>
              </w:rPr>
              <m:t>2</m:t>
            </m:r>
          </m:sub>
        </m:sSub>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1</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2</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q</m:t>
                </m:r>
              </m:sup>
            </m:sSubSup>
          </m:e>
        </m:d>
      </m:oMath>
      <w:r w:rsidRPr="00824BFB">
        <w:rPr>
          <w:rFonts w:ascii="Arial" w:hAnsi="Arial" w:cs="Arial"/>
          <w:bCs/>
        </w:rPr>
        <w:t xml:space="preserve">. Assume that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K</m:t>
                </m:r>
              </m:e>
              <m:sub>
                <m:r>
                  <w:rPr>
                    <w:rFonts w:ascii="Cambria Math" w:hAnsi="Cambria Math" w:cs="Arial"/>
                  </w:rPr>
                  <m:t>q</m:t>
                </m:r>
                <m:d>
                  <m:dPr>
                    <m:ctrlPr>
                      <w:rPr>
                        <w:rFonts w:ascii="Cambria Math" w:hAnsi="Cambria Math" w:cs="Arial"/>
                        <w:bCs/>
                        <w:i/>
                      </w:rPr>
                    </m:ctrlPr>
                  </m:dPr>
                  <m:e>
                    <m:r>
                      <w:rPr>
                        <w:rFonts w:ascii="Cambria Math" w:hAnsi="Cambria Math" w:cs="Arial"/>
                      </w:rPr>
                      <m:t>p-1</m:t>
                    </m:r>
                  </m:e>
                </m:d>
                <m:r>
                  <w:rPr>
                    <w:rFonts w:ascii="Cambria Math" w:hAnsi="Cambria Math" w:cs="Arial"/>
                  </w:rPr>
                  <m:t>,q</m:t>
                </m:r>
              </m:sub>
            </m:sSub>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1,2,…,qp</m:t>
            </m:r>
          </m:e>
        </m:d>
      </m:oMath>
      <w:r w:rsidRPr="00824BFB">
        <w:rPr>
          <w:rFonts w:ascii="Arial" w:hAnsi="Arial" w:cs="Arial"/>
          <w:bCs/>
        </w:rPr>
        <w:t xml:space="preserve"> is a function defined by </w:t>
      </w:r>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=i+p</m:t>
        </m:r>
        <m:d>
          <m:dPr>
            <m:ctrlPr>
              <w:rPr>
                <w:rFonts w:ascii="Cambria Math" w:hAnsi="Cambria Math" w:cs="Arial"/>
                <w:bCs/>
                <w:i/>
              </w:rPr>
            </m:ctrlPr>
          </m:dPr>
          <m:e>
            <m:r>
              <w:rPr>
                <w:rFonts w:ascii="Cambria Math" w:hAnsi="Cambria Math" w:cs="Arial"/>
              </w:rPr>
              <m:t>j-1</m:t>
            </m:r>
          </m:e>
        </m:d>
      </m:oMath>
      <w:r w:rsidRPr="00824BFB">
        <w:rPr>
          <w:rFonts w:ascii="Arial" w:hAnsi="Arial" w:cs="Arial"/>
          <w:bCs/>
        </w:rPr>
        <w:t xml:space="preserve"> for </w:t>
      </w:r>
      <m:oMath>
        <m:r>
          <w:rPr>
            <w:rFonts w:ascii="Cambria Math" w:hAnsi="Cambria Math" w:cs="Arial"/>
          </w:rPr>
          <m:t>i=1,2,…,p</m:t>
        </m:r>
      </m:oMath>
      <w:r w:rsidRPr="00824BFB">
        <w:rPr>
          <w:rFonts w:ascii="Arial" w:hAnsi="Arial" w:cs="Arial"/>
          <w:bCs/>
        </w:rPr>
        <w:t xml:space="preserve"> and </w:t>
      </w:r>
      <m:oMath>
        <m:r>
          <w:rPr>
            <w:rFonts w:ascii="Cambria Math" w:hAnsi="Cambria Math" w:cs="Arial"/>
          </w:rPr>
          <m:t>j=1,2,…,q</m:t>
        </m:r>
      </m:oMath>
      <w:r w:rsidRPr="00824BFB">
        <w:rPr>
          <w:rFonts w:ascii="Arial" w:hAnsi="Arial" w:cs="Arial"/>
          <w:bCs/>
        </w:rPr>
        <w:t xml:space="preserve">. </w:t>
      </w:r>
      <w:r w:rsidR="002E6669">
        <w:rPr>
          <w:rFonts w:ascii="Arial" w:hAnsi="Arial" w:cs="Arial"/>
          <w:bCs/>
        </w:rPr>
        <w:t xml:space="preserve">Clearly, </w:t>
      </w:r>
      <m:oMath>
        <m:r>
          <w:rPr>
            <w:rFonts w:ascii="Cambria Math" w:hAnsi="Cambria Math" w:cs="Arial"/>
          </w:rPr>
          <m:t>f</m:t>
        </m:r>
      </m:oMath>
      <w:r w:rsidR="002E6669">
        <w:rPr>
          <w:rFonts w:ascii="Arial" w:hAnsi="Arial" w:cs="Arial"/>
          <w:bCs/>
        </w:rPr>
        <w:t xml:space="preserve"> is a bijective function.</w:t>
      </w:r>
    </w:p>
    <w:p w14:paraId="4AB5E47A"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Note that all vertices in </w:t>
      </w:r>
      <m:oMath>
        <m:sSup>
          <m:sSupPr>
            <m:ctrlPr>
              <w:rPr>
                <w:rFonts w:ascii="Cambria Math" w:hAnsi="Cambria Math" w:cs="Arial"/>
                <w:bCs/>
                <w:i/>
              </w:rPr>
            </m:ctrlPr>
          </m:sSupPr>
          <m:e>
            <m:r>
              <m:rPr>
                <m:scr m:val="double-struck"/>
              </m:rPr>
              <w:rPr>
                <w:rFonts w:ascii="Cambria Math" w:hAnsi="Cambria Math" w:cs="Arial"/>
              </w:rPr>
              <m:t>V</m:t>
            </m:r>
          </m:e>
          <m:sup>
            <m:r>
              <w:rPr>
                <w:rFonts w:ascii="Cambria Math" w:hAnsi="Cambria Math" w:cs="Arial"/>
              </w:rPr>
              <m:t>j</m:t>
            </m:r>
          </m:sup>
        </m:sSup>
      </m:oMath>
      <w:r w:rsidRPr="00824BFB">
        <w:rPr>
          <w:rFonts w:ascii="Arial" w:hAnsi="Arial" w:cs="Arial"/>
          <w:bCs/>
        </w:rPr>
        <w:t xml:space="preserve"> are adjacent to </w:t>
      </w:r>
      <m:oMath>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k</m:t>
            </m:r>
          </m:sup>
        </m:sSubSup>
      </m:oMath>
      <w:r w:rsidRPr="00824BFB">
        <w:rPr>
          <w:rFonts w:ascii="Arial" w:hAnsi="Arial" w:cs="Arial"/>
          <w:bCs/>
        </w:rPr>
        <w:t xml:space="preserve"> for </w:t>
      </w:r>
      <m:oMath>
        <m:r>
          <w:rPr>
            <w:rFonts w:ascii="Cambria Math" w:hAnsi="Cambria Math" w:cs="Arial"/>
          </w:rPr>
          <m:t>j,k=1,2,…,q</m:t>
        </m:r>
      </m:oMath>
      <w:r w:rsidRPr="00824BFB">
        <w:rPr>
          <w:rFonts w:ascii="Arial" w:hAnsi="Arial" w:cs="Arial"/>
          <w:bCs/>
        </w:rPr>
        <w:t xml:space="preserve">. Hence, </w:t>
      </w:r>
    </w:p>
    <w:p w14:paraId="3F0AEDEB" w14:textId="77777777" w:rsidR="00546A40" w:rsidRPr="00824BFB" w:rsidRDefault="00546A40" w:rsidP="00546A4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k</m:t>
                  </m:r>
                </m:sup>
              </m:sSubSup>
            </m:e>
          </m:d>
          <m:r>
            <w:rPr>
              <w:rFonts w:ascii="Cambria Math" w:hAnsi="Cambria Math" w:cs="Arial"/>
            </w:rPr>
            <m:t>=i+p</m:t>
          </m:r>
          <m:d>
            <m:dPr>
              <m:ctrlPr>
                <w:rPr>
                  <w:rFonts w:ascii="Cambria Math" w:hAnsi="Cambria Math" w:cs="Arial"/>
                  <w:bCs/>
                  <w:i/>
                </w:rPr>
              </m:ctrlPr>
            </m:dPr>
            <m:e>
              <m:r>
                <w:rPr>
                  <w:rFonts w:ascii="Cambria Math" w:hAnsi="Cambria Math" w:cs="Arial"/>
                </w:rPr>
                <m:t>j-1</m:t>
              </m:r>
            </m:e>
          </m:d>
          <m:r>
            <w:rPr>
              <w:rFonts w:ascii="Cambria Math" w:hAnsi="Cambria Math" w:cs="Arial"/>
            </w:rPr>
            <m:t>+p+p</m:t>
          </m:r>
          <m:d>
            <m:dPr>
              <m:ctrlPr>
                <w:rPr>
                  <w:rFonts w:ascii="Cambria Math" w:hAnsi="Cambria Math" w:cs="Arial"/>
                  <w:bCs/>
                  <w:i/>
                </w:rPr>
              </m:ctrlPr>
            </m:dPr>
            <m:e>
              <m:r>
                <w:rPr>
                  <w:rFonts w:ascii="Cambria Math" w:hAnsi="Cambria Math" w:cs="Arial"/>
                </w:rPr>
                <m:t>k-1</m:t>
              </m:r>
            </m:e>
          </m:d>
          <m:r>
            <w:rPr>
              <w:rFonts w:ascii="Cambria Math" w:hAnsi="Cambria Math" w:cs="Arial"/>
            </w:rPr>
            <m:t>=i+p</m:t>
          </m:r>
          <m:d>
            <m:dPr>
              <m:ctrlPr>
                <w:rPr>
                  <w:rFonts w:ascii="Cambria Math" w:hAnsi="Cambria Math" w:cs="Arial"/>
                  <w:bCs/>
                  <w:i/>
                </w:rPr>
              </m:ctrlPr>
            </m:dPr>
            <m:e>
              <m:r>
                <w:rPr>
                  <w:rFonts w:ascii="Cambria Math" w:hAnsi="Cambria Math" w:cs="Arial"/>
                </w:rPr>
                <m:t>j+k-1</m:t>
              </m:r>
            </m:e>
          </m:d>
        </m:oMath>
      </m:oMathPara>
    </w:p>
    <w:p w14:paraId="215622CB"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w:t>
      </w:r>
      <m:oMath>
        <m:r>
          <w:rPr>
            <w:rFonts w:ascii="Cambria Math" w:hAnsi="Cambria Math" w:cs="Arial"/>
          </w:rPr>
          <m:t>j,k=1,2,…,q</m:t>
        </m:r>
      </m:oMath>
      <w:r w:rsidRPr="00824BFB">
        <w:rPr>
          <w:rFonts w:ascii="Arial" w:hAnsi="Arial" w:cs="Arial"/>
          <w:bCs/>
        </w:rPr>
        <w:t>. In view of this labeling, define</w:t>
      </w:r>
    </w:p>
    <w:p w14:paraId="00819819" w14:textId="77777777" w:rsidR="00546A40" w:rsidRPr="00824BFB" w:rsidRDefault="0002600B" w:rsidP="00546A4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α</m:t>
              </m:r>
            </m:e>
            <m:sub>
              <m:r>
                <w:rPr>
                  <w:rFonts w:ascii="Cambria Math" w:hAnsi="Cambria Math" w:cs="Arial"/>
                </w:rPr>
                <m:t>j</m:t>
              </m:r>
              <m:r>
                <w:rPr>
                  <w:rFonts w:ascii="Cambria Math" w:hAnsi="Cambria Math" w:cs="Arial"/>
                </w:rPr>
                <m:t>,</m:t>
              </m:r>
              <m:r>
                <w:rPr>
                  <w:rFonts w:ascii="Cambria Math" w:hAnsi="Cambria Math" w:cs="Arial"/>
                </w:rPr>
                <m:t>k</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m:t>
              </m:r>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k</m:t>
                      </m:r>
                    </m:sup>
                  </m:sSubSup>
                </m:e>
              </m:d>
              <m:r>
                <w:rPr>
                  <w:rFonts w:ascii="Cambria Math" w:hAnsi="Cambria Math" w:cs="Arial"/>
                </w:rPr>
                <m:t>:</m:t>
              </m:r>
              <m:r>
                <w:rPr>
                  <w:rFonts w:ascii="Cambria Math" w:hAnsi="Cambria Math" w:cs="Arial"/>
                </w:rPr>
                <m:t>i</m:t>
              </m:r>
              <m:r>
                <w:rPr>
                  <w:rFonts w:ascii="Cambria Math" w:hAnsi="Cambria Math" w:cs="Arial"/>
                </w:rPr>
                <m:t>=1,2,…,</m:t>
              </m:r>
              <m:r>
                <w:rPr>
                  <w:rFonts w:ascii="Cambria Math" w:hAnsi="Cambria Math" w:cs="Arial"/>
                </w:rPr>
                <m:t>p</m:t>
              </m:r>
              <m:r>
                <w:rPr>
                  <w:rFonts w:ascii="Cambria Math" w:hAnsi="Cambria Math" w:cs="Arial"/>
                </w:rPr>
                <m:t>-1</m:t>
              </m:r>
            </m:e>
          </m:d>
        </m:oMath>
      </m:oMathPara>
    </w:p>
    <w:p w14:paraId="06B49C1A" w14:textId="77777777" w:rsidR="00546A40" w:rsidRPr="00824BFB" w:rsidRDefault="00546A40" w:rsidP="00546A40">
      <w:pPr>
        <w:spacing w:after="240"/>
        <w:jc w:val="both"/>
        <w:rPr>
          <w:rFonts w:ascii="Arial" w:hAnsi="Arial" w:cs="Arial"/>
          <w:bCs/>
        </w:rPr>
      </w:pPr>
      <w:r w:rsidRPr="00824BFB">
        <w:rPr>
          <w:rFonts w:ascii="Arial" w:hAnsi="Arial" w:cs="Arial"/>
          <w:bCs/>
        </w:rPr>
        <w:t>and so</w:t>
      </w:r>
    </w:p>
    <w:p w14:paraId="59D53A95" w14:textId="77777777" w:rsidR="00546A40" w:rsidRPr="00824BFB" w:rsidRDefault="0002600B" w:rsidP="00546A4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α</m:t>
              </m:r>
            </m:e>
            <m:sub>
              <m:r>
                <w:rPr>
                  <w:rFonts w:ascii="Cambria Math" w:hAnsi="Cambria Math" w:cs="Arial"/>
                </w:rPr>
                <m:t>j</m:t>
              </m:r>
              <m:r>
                <w:rPr>
                  <w:rFonts w:ascii="Cambria Math" w:hAnsi="Cambria Math" w:cs="Arial"/>
                </w:rPr>
                <m:t>,</m:t>
              </m:r>
              <m:r>
                <w:rPr>
                  <w:rFonts w:ascii="Cambria Math" w:hAnsi="Cambria Math" w:cs="Arial"/>
                </w:rPr>
                <m:t>k</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1+</m:t>
              </m:r>
              <m:r>
                <w:rPr>
                  <w:rFonts w:ascii="Cambria Math" w:hAnsi="Cambria Math" w:cs="Arial"/>
                </w:rPr>
                <m:t>p</m:t>
              </m:r>
              <m:d>
                <m:dPr>
                  <m:ctrlPr>
                    <w:rPr>
                      <w:rFonts w:ascii="Cambria Math" w:hAnsi="Cambria Math" w:cs="Arial"/>
                      <w:bCs/>
                      <w:i/>
                    </w:rPr>
                  </m:ctrlPr>
                </m:dPr>
                <m:e>
                  <m:r>
                    <w:rPr>
                      <w:rFonts w:ascii="Cambria Math" w:hAnsi="Cambria Math" w:cs="Arial"/>
                    </w:rPr>
                    <m:t>j</m:t>
                  </m:r>
                  <m:r>
                    <w:rPr>
                      <w:rFonts w:ascii="Cambria Math" w:hAnsi="Cambria Math" w:cs="Arial"/>
                    </w:rPr>
                    <m:t>+</m:t>
                  </m:r>
                  <m:r>
                    <w:rPr>
                      <w:rFonts w:ascii="Cambria Math" w:hAnsi="Cambria Math" w:cs="Arial"/>
                    </w:rPr>
                    <m:t>k</m:t>
                  </m:r>
                  <m:r>
                    <w:rPr>
                      <w:rFonts w:ascii="Cambria Math" w:hAnsi="Cambria Math" w:cs="Arial"/>
                    </w:rPr>
                    <m:t>-1</m:t>
                  </m:r>
                </m:e>
              </m:d>
              <m:r>
                <w:rPr>
                  <w:rFonts w:ascii="Cambria Math" w:hAnsi="Cambria Math" w:cs="Arial"/>
                </w:rPr>
                <m:t>,2+</m:t>
              </m:r>
              <m:r>
                <w:rPr>
                  <w:rFonts w:ascii="Cambria Math" w:hAnsi="Cambria Math" w:cs="Arial"/>
                </w:rPr>
                <m:t>p</m:t>
              </m:r>
              <m:d>
                <m:dPr>
                  <m:ctrlPr>
                    <w:rPr>
                      <w:rFonts w:ascii="Cambria Math" w:hAnsi="Cambria Math" w:cs="Arial"/>
                      <w:bCs/>
                      <w:i/>
                    </w:rPr>
                  </m:ctrlPr>
                </m:dPr>
                <m:e>
                  <m:r>
                    <w:rPr>
                      <w:rFonts w:ascii="Cambria Math" w:hAnsi="Cambria Math" w:cs="Arial"/>
                    </w:rPr>
                    <m:t>j</m:t>
                  </m:r>
                  <m:r>
                    <w:rPr>
                      <w:rFonts w:ascii="Cambria Math" w:hAnsi="Cambria Math" w:cs="Arial"/>
                    </w:rPr>
                    <m:t>+</m:t>
                  </m:r>
                  <m:r>
                    <w:rPr>
                      <w:rFonts w:ascii="Cambria Math" w:hAnsi="Cambria Math" w:cs="Arial"/>
                    </w:rPr>
                    <m:t>k</m:t>
                  </m:r>
                  <m:r>
                    <w:rPr>
                      <w:rFonts w:ascii="Cambria Math" w:hAnsi="Cambria Math" w:cs="Arial"/>
                    </w:rPr>
                    <m:t>-1</m:t>
                  </m:r>
                </m:e>
              </m:d>
              <m:r>
                <w:rPr>
                  <w:rFonts w:ascii="Cambria Math" w:hAnsi="Cambria Math" w:cs="Arial"/>
                </w:rPr>
                <m:t>,…,</m:t>
              </m:r>
              <m:r>
                <w:rPr>
                  <w:rFonts w:ascii="Cambria Math" w:hAnsi="Cambria Math" w:cs="Arial"/>
                </w:rPr>
                <m:t>p</m:t>
              </m:r>
              <m:r>
                <w:rPr>
                  <w:rFonts w:ascii="Cambria Math" w:hAnsi="Cambria Math" w:cs="Arial"/>
                </w:rPr>
                <m:t>-</m:t>
              </m:r>
              <m:r>
                <w:rPr>
                  <w:rFonts w:ascii="Cambria Math" w:hAnsi="Cambria Math" w:cs="Arial"/>
                </w:rPr>
                <m:t>1+</m:t>
              </m:r>
              <m:r>
                <w:rPr>
                  <w:rFonts w:ascii="Cambria Math" w:hAnsi="Cambria Math" w:cs="Arial"/>
                </w:rPr>
                <m:t>p</m:t>
              </m:r>
              <m:d>
                <m:dPr>
                  <m:ctrlPr>
                    <w:rPr>
                      <w:rFonts w:ascii="Cambria Math" w:hAnsi="Cambria Math" w:cs="Arial"/>
                      <w:bCs/>
                      <w:i/>
                    </w:rPr>
                  </m:ctrlPr>
                </m:dPr>
                <m:e>
                  <m:r>
                    <w:rPr>
                      <w:rFonts w:ascii="Cambria Math" w:hAnsi="Cambria Math" w:cs="Arial"/>
                    </w:rPr>
                    <m:t>j</m:t>
                  </m:r>
                  <m:r>
                    <w:rPr>
                      <w:rFonts w:ascii="Cambria Math" w:hAnsi="Cambria Math" w:cs="Arial"/>
                    </w:rPr>
                    <m:t>+</m:t>
                  </m:r>
                  <m:r>
                    <w:rPr>
                      <w:rFonts w:ascii="Cambria Math" w:hAnsi="Cambria Math" w:cs="Arial"/>
                    </w:rPr>
                    <m:t>k</m:t>
                  </m:r>
                  <m:r>
                    <w:rPr>
                      <w:rFonts w:ascii="Cambria Math" w:hAnsi="Cambria Math" w:cs="Arial"/>
                    </w:rPr>
                    <m:t>-1</m:t>
                  </m:r>
                </m:e>
              </m:d>
            </m:e>
          </m:d>
        </m:oMath>
      </m:oMathPara>
    </w:p>
    <w:p w14:paraId="643540C1"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w:t>
      </w:r>
      <m:oMath>
        <m:r>
          <w:rPr>
            <w:rFonts w:ascii="Cambria Math" w:hAnsi="Cambria Math" w:cs="Arial"/>
          </w:rPr>
          <m:t>j,k=1,2,…,q</m:t>
        </m:r>
      </m:oMath>
      <w:r w:rsidRPr="00824BFB">
        <w:rPr>
          <w:rFonts w:ascii="Arial" w:hAnsi="Arial" w:cs="Arial"/>
          <w:bCs/>
        </w:rPr>
        <w:t xml:space="preserve">. By Lemma 3.2 (iii), </w:t>
      </w:r>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r>
          <w:rPr>
            <w:rFonts w:ascii="Cambria Math" w:hAnsi="Cambria Math" w:cs="Arial"/>
          </w:rPr>
          <m:t>=q</m:t>
        </m:r>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p-1</m:t>
                </m:r>
              </m:num>
              <m:den>
                <m:r>
                  <w:rPr>
                    <w:rFonts w:ascii="Cambria Math" w:hAnsi="Cambria Math" w:cs="Arial"/>
                  </w:rPr>
                  <m:t>2</m:t>
                </m:r>
              </m:den>
            </m:f>
          </m:e>
        </m:d>
      </m:oMath>
      <w:r w:rsidRPr="00824BFB">
        <w:rPr>
          <w:rFonts w:ascii="Arial" w:hAnsi="Arial" w:cs="Arial"/>
          <w:bCs/>
        </w:rPr>
        <w:t xml:space="preserve">. Hence,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e>
        </m:d>
        <m:r>
          <w:rPr>
            <w:rFonts w:ascii="Cambria Math" w:hAnsi="Cambria Math" w:cs="Arial"/>
          </w:rPr>
          <m:t>=0</m:t>
        </m:r>
      </m:oMath>
      <w:r w:rsidRPr="00824BFB">
        <w:rPr>
          <w:rFonts w:ascii="Arial" w:hAnsi="Arial" w:cs="Arial"/>
          <w:bCs/>
        </w:rPr>
        <w:t xml:space="preserve"> and it follows that </w:t>
      </w:r>
      <m:oMath>
        <m:sSub>
          <m:sSubPr>
            <m:ctrlPr>
              <w:rPr>
                <w:rFonts w:ascii="Cambria Math" w:hAnsi="Cambria Math" w:cs="Arial"/>
                <w:bCs/>
                <w:i/>
              </w:rPr>
            </m:ctrlPr>
          </m:sSubPr>
          <m:e>
            <m:r>
              <w:rPr>
                <w:rFonts w:ascii="Cambria Math" w:hAnsi="Cambria Math" w:cs="Arial"/>
              </w:rPr>
              <m:t>K</m:t>
            </m:r>
          </m:e>
          <m:sub>
            <m:r>
              <w:rPr>
                <w:rFonts w:ascii="Cambria Math" w:hAnsi="Cambria Math" w:cs="Arial"/>
              </w:rPr>
              <m:t>q</m:t>
            </m:r>
            <m:d>
              <m:dPr>
                <m:ctrlPr>
                  <w:rPr>
                    <w:rFonts w:ascii="Cambria Math" w:hAnsi="Cambria Math" w:cs="Arial"/>
                    <w:bCs/>
                    <w:i/>
                  </w:rPr>
                </m:ctrlPr>
              </m:dPr>
              <m:e>
                <m:r>
                  <w:rPr>
                    <w:rFonts w:ascii="Cambria Math" w:hAnsi="Cambria Math" w:cs="Arial"/>
                  </w:rPr>
                  <m:t>p-1</m:t>
                </m:r>
              </m:e>
            </m:d>
            <m:r>
              <w:rPr>
                <w:rFonts w:ascii="Cambria Math" w:hAnsi="Cambria Math" w:cs="Arial"/>
              </w:rPr>
              <m:t>,q</m:t>
            </m:r>
          </m:sub>
        </m:sSub>
      </m:oMath>
      <w:r w:rsidRPr="00824BFB">
        <w:rPr>
          <w:rFonts w:ascii="Arial" w:hAnsi="Arial" w:cs="Arial"/>
          <w:bCs/>
        </w:rPr>
        <w:t xml:space="preserve"> is </w:t>
      </w:r>
      <w:proofErr w:type="gramStart"/>
      <w:r w:rsidRPr="00824BFB">
        <w:rPr>
          <w:rFonts w:ascii="Arial" w:hAnsi="Arial" w:cs="Arial"/>
          <w:bCs/>
        </w:rPr>
        <w:t>an</w:t>
      </w:r>
      <w:proofErr w:type="gramEnd"/>
      <w:r w:rsidRPr="00824BFB">
        <w:rPr>
          <w:rFonts w:ascii="Arial" w:hAnsi="Arial" w:cs="Arial"/>
          <w:bCs/>
        </w:rPr>
        <w:t xml:space="preserve"> Euler cordial graph modulo </w:t>
      </w:r>
      <m:oMath>
        <m:r>
          <w:rPr>
            <w:rFonts w:ascii="Cambria Math" w:hAnsi="Cambria Math" w:cs="Arial"/>
          </w:rPr>
          <m:t>p</m:t>
        </m:r>
      </m:oMath>
      <w:r w:rsidRPr="00824BFB">
        <w:rPr>
          <w:rFonts w:ascii="Arial" w:hAnsi="Arial" w:cs="Arial"/>
          <w:bCs/>
        </w:rPr>
        <w:t xml:space="preserve">. </w:t>
      </w:r>
      <m:oMath>
        <m:r>
          <w:rPr>
            <w:rFonts w:ascii="Cambria Math" w:hAnsi="Cambria Math" w:cs="Arial"/>
          </w:rPr>
          <m:t>∎</m:t>
        </m:r>
      </m:oMath>
    </w:p>
    <w:p w14:paraId="6A020D5E" w14:textId="77777777" w:rsidR="00546A40" w:rsidRPr="00824BFB" w:rsidRDefault="00546A40" w:rsidP="00546A40">
      <w:pPr>
        <w:spacing w:after="240"/>
        <w:jc w:val="both"/>
        <w:rPr>
          <w:rFonts w:ascii="Arial" w:hAnsi="Arial" w:cs="Arial"/>
          <w:bCs/>
        </w:rPr>
      </w:pPr>
      <w:r w:rsidRPr="00824BFB">
        <w:rPr>
          <w:rFonts w:ascii="Arial" w:hAnsi="Arial" w:cs="Arial"/>
          <w:b/>
        </w:rPr>
        <w:t xml:space="preserve">Theorem 4.4. </w:t>
      </w:r>
      <w:r w:rsidRPr="00824BFB">
        <w:rPr>
          <w:rFonts w:ascii="Arial" w:hAnsi="Arial" w:cs="Arial"/>
          <w:bCs/>
        </w:rPr>
        <w:t xml:space="preserve">The bistar graph </w:t>
      </w:r>
      <m:oMath>
        <m:sSub>
          <m:sSubPr>
            <m:ctrlPr>
              <w:rPr>
                <w:rFonts w:ascii="Cambria Math" w:hAnsi="Cambria Math" w:cs="Arial"/>
                <w:bCs/>
                <w:i/>
              </w:rPr>
            </m:ctrlPr>
          </m:sSubPr>
          <m:e>
            <m:r>
              <w:rPr>
                <w:rFonts w:ascii="Cambria Math" w:hAnsi="Cambria Math" w:cs="Arial"/>
              </w:rPr>
              <m:t>B</m:t>
            </m:r>
          </m:e>
          <m:sub>
            <m:r>
              <w:rPr>
                <w:rFonts w:ascii="Cambria Math" w:hAnsi="Cambria Math" w:cs="Arial"/>
              </w:rPr>
              <m:t>p,p</m:t>
            </m:r>
          </m:sub>
        </m:sSub>
      </m:oMath>
      <w:r w:rsidRPr="00824BFB">
        <w:rPr>
          <w:rFonts w:ascii="Arial" w:hAnsi="Arial" w:cs="Arial"/>
          <w:bCs/>
        </w:rPr>
        <w:t xml:space="preserve"> is </w:t>
      </w:r>
      <w:proofErr w:type="gramStart"/>
      <w:r w:rsidRPr="00824BFB">
        <w:rPr>
          <w:rFonts w:ascii="Arial" w:hAnsi="Arial" w:cs="Arial"/>
          <w:bCs/>
        </w:rPr>
        <w:t>an</w:t>
      </w:r>
      <w:proofErr w:type="gramEnd"/>
      <w:r w:rsidRPr="00824BFB">
        <w:rPr>
          <w:rFonts w:ascii="Arial" w:hAnsi="Arial" w:cs="Arial"/>
          <w:bCs/>
        </w:rPr>
        <w:t xml:space="preserve"> Euler cordial graph modulo </w:t>
      </w:r>
      <m:oMath>
        <m:r>
          <w:rPr>
            <w:rFonts w:ascii="Cambria Math" w:hAnsi="Cambria Math" w:cs="Arial"/>
          </w:rPr>
          <m:t>p</m:t>
        </m:r>
      </m:oMath>
      <w:r w:rsidRPr="00824BFB">
        <w:rPr>
          <w:rFonts w:ascii="Arial" w:hAnsi="Arial" w:cs="Arial"/>
          <w:bCs/>
        </w:rPr>
        <w:t>.</w:t>
      </w:r>
    </w:p>
    <w:p w14:paraId="6BC7C682" w14:textId="77777777" w:rsidR="00546A40" w:rsidRPr="00824BFB" w:rsidRDefault="00546A40" w:rsidP="00546A40">
      <w:pPr>
        <w:spacing w:after="240"/>
        <w:jc w:val="both"/>
        <w:rPr>
          <w:rFonts w:ascii="Arial" w:hAnsi="Arial" w:cs="Arial"/>
          <w:bCs/>
        </w:rPr>
      </w:pPr>
      <w:r w:rsidRPr="00824BFB">
        <w:rPr>
          <w:rFonts w:ascii="Arial" w:hAnsi="Arial" w:cs="Arial"/>
          <w:b/>
        </w:rPr>
        <w:t xml:space="preserve">Proof. </w:t>
      </w:r>
      <w:r w:rsidRPr="00824BFB">
        <w:rPr>
          <w:rFonts w:ascii="Arial" w:hAnsi="Arial" w:cs="Arial"/>
          <w:bCs/>
        </w:rPr>
        <w:t xml:space="preserve">Suppose that </w:t>
      </w:r>
      <m:oMath>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1</m:t>
            </m:r>
          </m:sup>
        </m:sSubSup>
      </m:oMath>
      <w:r w:rsidRPr="00824BFB">
        <w:rPr>
          <w:rFonts w:ascii="Arial" w:hAnsi="Arial" w:cs="Arial"/>
          <w:bCs/>
        </w:rPr>
        <w:t xml:space="preserve"> and </w:t>
      </w:r>
      <m:oMath>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2</m:t>
            </m:r>
          </m:sup>
        </m:sSubSup>
      </m:oMath>
      <w:r w:rsidRPr="00824BFB">
        <w:rPr>
          <w:rFonts w:ascii="Arial" w:hAnsi="Arial" w:cs="Arial"/>
          <w:bCs/>
        </w:rPr>
        <w:t xml:space="preserve"> are star graphs of </w:t>
      </w:r>
      <m:oMath>
        <m:sSub>
          <m:sSubPr>
            <m:ctrlPr>
              <w:rPr>
                <w:rFonts w:ascii="Cambria Math" w:hAnsi="Cambria Math" w:cs="Arial"/>
                <w:bCs/>
                <w:i/>
              </w:rPr>
            </m:ctrlPr>
          </m:sSubPr>
          <m:e>
            <m:r>
              <w:rPr>
                <w:rFonts w:ascii="Cambria Math" w:hAnsi="Cambria Math" w:cs="Arial"/>
              </w:rPr>
              <m:t>B</m:t>
            </m:r>
          </m:e>
          <m:sub>
            <m:r>
              <w:rPr>
                <w:rFonts w:ascii="Cambria Math" w:hAnsi="Cambria Math" w:cs="Arial"/>
              </w:rPr>
              <m:t>p,p</m:t>
            </m:r>
          </m:sub>
        </m:sSub>
      </m:oMath>
      <w:r w:rsidRPr="00824BFB">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2</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e>
        </m:d>
      </m:oMath>
      <w:r w:rsidRPr="00824BFB">
        <w:rPr>
          <w:rFonts w:ascii="Arial" w:hAnsi="Arial" w:cs="Arial"/>
          <w:bCs/>
        </w:rPr>
        <w:t xml:space="preserve"> where </w:t>
      </w:r>
      <m:oMath>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oMath>
      <w:r w:rsidRPr="00824BFB">
        <w:rPr>
          <w:rFonts w:ascii="Arial" w:hAnsi="Arial" w:cs="Arial"/>
          <w:bCs/>
        </w:rPr>
        <w:t xml:space="preserve"> is the central vertex, for </w:t>
      </w:r>
      <m:oMath>
        <m:r>
          <w:rPr>
            <w:rFonts w:ascii="Cambria Math" w:hAnsi="Cambria Math" w:cs="Arial"/>
          </w:rPr>
          <m:t>j=1,2</m:t>
        </m:r>
      </m:oMath>
      <w:r w:rsidRPr="00824BFB">
        <w:rPr>
          <w:rFonts w:ascii="Arial" w:hAnsi="Arial" w:cs="Arial"/>
          <w:bCs/>
        </w:rPr>
        <w:t xml:space="preserve">. Define the function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B</m:t>
                </m:r>
              </m:e>
              <m:sub>
                <m:r>
                  <w:rPr>
                    <w:rFonts w:ascii="Cambria Math" w:hAnsi="Cambria Math" w:cs="Arial"/>
                  </w:rPr>
                  <m:t>p,p</m:t>
                </m:r>
              </m:sub>
            </m:sSub>
          </m:e>
        </m:d>
      </m:oMath>
      <w:r w:rsidRPr="00824BFB">
        <w:rPr>
          <w:rFonts w:ascii="Arial" w:hAnsi="Arial" w:cs="Arial"/>
          <w:bCs/>
        </w:rPr>
        <w:t xml:space="preserve"> by </w:t>
      </w:r>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=i+p</m:t>
        </m:r>
        <m:d>
          <m:dPr>
            <m:ctrlPr>
              <w:rPr>
                <w:rFonts w:ascii="Cambria Math" w:hAnsi="Cambria Math" w:cs="Arial"/>
                <w:bCs/>
                <w:i/>
              </w:rPr>
            </m:ctrlPr>
          </m:dPr>
          <m:e>
            <m:r>
              <w:rPr>
                <w:rFonts w:ascii="Cambria Math" w:hAnsi="Cambria Math" w:cs="Arial"/>
              </w:rPr>
              <m:t>j-1</m:t>
            </m:r>
          </m:e>
        </m:d>
      </m:oMath>
      <w:r w:rsidRPr="00824BFB">
        <w:rPr>
          <w:rFonts w:ascii="Arial" w:hAnsi="Arial" w:cs="Arial"/>
          <w:bCs/>
        </w:rPr>
        <w:t xml:space="preserve"> for </w:t>
      </w:r>
      <m:oMath>
        <m:r>
          <w:rPr>
            <w:rFonts w:ascii="Cambria Math" w:hAnsi="Cambria Math" w:cs="Arial"/>
          </w:rPr>
          <m:t>i=1,2,…,p</m:t>
        </m:r>
      </m:oMath>
      <w:r w:rsidRPr="00824BFB">
        <w:rPr>
          <w:rFonts w:ascii="Arial" w:hAnsi="Arial" w:cs="Arial"/>
          <w:bCs/>
        </w:rPr>
        <w:t xml:space="preserve"> and </w:t>
      </w:r>
      <m:oMath>
        <m:r>
          <w:rPr>
            <w:rFonts w:ascii="Cambria Math" w:hAnsi="Cambria Math" w:cs="Arial"/>
          </w:rPr>
          <m:t>j=1,2</m:t>
        </m:r>
      </m:oMath>
      <w:r w:rsidRPr="00824BFB">
        <w:rPr>
          <w:rFonts w:ascii="Arial" w:hAnsi="Arial" w:cs="Arial"/>
          <w:bCs/>
        </w:rPr>
        <w:t xml:space="preserve">. Hence, </w:t>
      </w:r>
      <m:oMath>
        <m:r>
          <w:rPr>
            <w:rFonts w:ascii="Cambria Math" w:hAnsi="Cambria Math" w:cs="Arial"/>
          </w:rPr>
          <m:t>f</m:t>
        </m:r>
      </m:oMath>
      <w:r w:rsidRPr="00824BFB">
        <w:rPr>
          <w:rFonts w:ascii="Arial" w:hAnsi="Arial" w:cs="Arial"/>
          <w:bCs/>
        </w:rPr>
        <w:t xml:space="preserve"> is a bijective function.</w:t>
      </w:r>
    </w:p>
    <w:p w14:paraId="6A1750A0"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the edges of </w:t>
      </w:r>
      <m:oMath>
        <m:sSub>
          <m:sSubPr>
            <m:ctrlPr>
              <w:rPr>
                <w:rFonts w:ascii="Cambria Math" w:hAnsi="Cambria Math" w:cs="Arial"/>
                <w:bCs/>
                <w:i/>
              </w:rPr>
            </m:ctrlPr>
          </m:sSubPr>
          <m:e>
            <m:r>
              <w:rPr>
                <w:rFonts w:ascii="Cambria Math" w:hAnsi="Cambria Math" w:cs="Arial"/>
              </w:rPr>
              <m:t>B</m:t>
            </m:r>
          </m:e>
          <m:sub>
            <m:r>
              <w:rPr>
                <w:rFonts w:ascii="Cambria Math" w:hAnsi="Cambria Math" w:cs="Arial"/>
              </w:rPr>
              <m:t>p,p</m:t>
            </m:r>
          </m:sub>
        </m:sSub>
      </m:oMath>
      <w:r w:rsidRPr="00824BFB">
        <w:rPr>
          <w:rFonts w:ascii="Arial" w:hAnsi="Arial" w:cs="Arial"/>
          <w:bCs/>
        </w:rPr>
        <w:t>,</w:t>
      </w:r>
    </w:p>
    <w:p w14:paraId="1B7CFD71" w14:textId="77777777" w:rsidR="00546A40" w:rsidRPr="00824BFB" w:rsidRDefault="00546A40" w:rsidP="00546A40">
      <w:pPr>
        <w:spacing w:after="240"/>
        <w:jc w:val="center"/>
        <w:rPr>
          <w:rFonts w:ascii="Arial" w:hAnsi="Arial" w:cs="Arial"/>
          <w:bCs/>
        </w:rPr>
      </w:pPr>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e>
        </m:d>
        <m:r>
          <w:rPr>
            <w:rFonts w:ascii="Cambria Math" w:hAnsi="Cambria Math" w:cs="Arial"/>
          </w:rPr>
          <m:t>=i+p</m:t>
        </m:r>
        <m:d>
          <m:dPr>
            <m:ctrlPr>
              <w:rPr>
                <w:rFonts w:ascii="Cambria Math" w:hAnsi="Cambria Math" w:cs="Arial"/>
                <w:bCs/>
                <w:i/>
              </w:rPr>
            </m:ctrlPr>
          </m:dPr>
          <m:e>
            <m:r>
              <w:rPr>
                <w:rFonts w:ascii="Cambria Math" w:hAnsi="Cambria Math" w:cs="Arial"/>
              </w:rPr>
              <m:t>2j-1</m:t>
            </m:r>
          </m:e>
        </m:d>
      </m:oMath>
      <w:r w:rsidRPr="00824BFB">
        <w:rPr>
          <w:rFonts w:ascii="Arial" w:hAnsi="Arial" w:cs="Arial"/>
          <w:bCs/>
        </w:rPr>
        <w:t xml:space="preserve"> for </w:t>
      </w:r>
      <m:oMath>
        <m:r>
          <w:rPr>
            <w:rFonts w:ascii="Cambria Math" w:hAnsi="Cambria Math" w:cs="Arial"/>
          </w:rPr>
          <m:t>i=1,2,…,p-1</m:t>
        </m:r>
      </m:oMath>
      <w:r w:rsidRPr="00824BFB">
        <w:rPr>
          <w:rFonts w:ascii="Arial" w:hAnsi="Arial" w:cs="Arial"/>
          <w:bCs/>
        </w:rPr>
        <w:t>,</w:t>
      </w:r>
    </w:p>
    <w:p w14:paraId="2513A06F"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w:t>
      </w:r>
      <m:oMath>
        <m:r>
          <w:rPr>
            <w:rFonts w:ascii="Cambria Math" w:hAnsi="Cambria Math" w:cs="Arial"/>
          </w:rPr>
          <m:t>j=1,2</m:t>
        </m:r>
      </m:oMath>
      <w:r w:rsidRPr="00824BFB">
        <w:rPr>
          <w:rFonts w:ascii="Arial" w:hAnsi="Arial" w:cs="Arial"/>
          <w:bCs/>
        </w:rPr>
        <w:t xml:space="preserve">, and </w:t>
      </w:r>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1</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2</m:t>
                </m:r>
              </m:sup>
            </m:sSubSup>
          </m:e>
        </m:d>
        <m:r>
          <w:rPr>
            <w:rFonts w:ascii="Cambria Math" w:hAnsi="Cambria Math" w:cs="Arial"/>
          </w:rPr>
          <m:t>=3p</m:t>
        </m:r>
      </m:oMath>
      <w:r w:rsidRPr="00824BFB">
        <w:rPr>
          <w:rFonts w:ascii="Arial" w:hAnsi="Arial" w:cs="Arial"/>
          <w:bCs/>
        </w:rPr>
        <w:t xml:space="preserve">. Suppose that </w:t>
      </w:r>
    </w:p>
    <w:p w14:paraId="7CFE87A1" w14:textId="77777777" w:rsidR="00546A40" w:rsidRPr="00824BFB" w:rsidRDefault="0002600B" w:rsidP="00546A4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m:t>
              </m:r>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e>
              </m:d>
              <m:r>
                <w:rPr>
                  <w:rFonts w:ascii="Cambria Math" w:hAnsi="Cambria Math" w:cs="Arial"/>
                </w:rPr>
                <m:t>:</m:t>
              </m:r>
              <m:r>
                <w:rPr>
                  <w:rFonts w:ascii="Cambria Math" w:hAnsi="Cambria Math" w:cs="Arial"/>
                </w:rPr>
                <m:t>i</m:t>
              </m:r>
              <m:r>
                <w:rPr>
                  <w:rFonts w:ascii="Cambria Math" w:hAnsi="Cambria Math" w:cs="Arial"/>
                </w:rPr>
                <m:t>=1,2,…,</m:t>
              </m:r>
              <m:r>
                <w:rPr>
                  <w:rFonts w:ascii="Cambria Math" w:hAnsi="Cambria Math" w:cs="Arial"/>
                </w:rPr>
                <m:t>p</m:t>
              </m:r>
              <m:r>
                <w:rPr>
                  <w:rFonts w:ascii="Cambria Math" w:hAnsi="Cambria Math" w:cs="Arial"/>
                </w:rPr>
                <m:t>-1</m:t>
              </m:r>
            </m:e>
          </m:d>
        </m:oMath>
      </m:oMathPara>
    </w:p>
    <w:p w14:paraId="7468B7A5" w14:textId="77777777" w:rsidR="00E80666" w:rsidRDefault="00546A40" w:rsidP="00546A40">
      <w:pPr>
        <w:spacing w:after="240"/>
        <w:jc w:val="both"/>
        <w:rPr>
          <w:rFonts w:ascii="Arial" w:hAnsi="Arial" w:cs="Arial"/>
          <w:bCs/>
        </w:rPr>
      </w:pPr>
      <w:r w:rsidRPr="00824BFB">
        <w:rPr>
          <w:rFonts w:ascii="Arial" w:hAnsi="Arial" w:cs="Arial"/>
          <w:bCs/>
        </w:rPr>
        <w:t xml:space="preserve">for </w:t>
      </w:r>
      <m:oMath>
        <m:r>
          <w:rPr>
            <w:rFonts w:ascii="Cambria Math" w:hAnsi="Cambria Math" w:cs="Arial"/>
          </w:rPr>
          <m:t>j=1,2</m:t>
        </m:r>
      </m:oMath>
      <w:r w:rsidRPr="00824BFB">
        <w:rPr>
          <w:rFonts w:ascii="Arial" w:hAnsi="Arial" w:cs="Arial"/>
          <w:bCs/>
        </w:rPr>
        <w:t xml:space="preserve">. Thus, </w:t>
      </w:r>
    </w:p>
    <w:p w14:paraId="505696F2" w14:textId="77777777" w:rsidR="00E80666" w:rsidRDefault="0002600B" w:rsidP="00546A4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1+</m:t>
              </m:r>
              <m:r>
                <w:rPr>
                  <w:rFonts w:ascii="Cambria Math" w:hAnsi="Cambria Math" w:cs="Arial"/>
                </w:rPr>
                <m:t>p</m:t>
              </m:r>
              <m:d>
                <m:dPr>
                  <m:ctrlPr>
                    <w:rPr>
                      <w:rFonts w:ascii="Cambria Math" w:hAnsi="Cambria Math" w:cs="Arial"/>
                      <w:bCs/>
                      <w:i/>
                    </w:rPr>
                  </m:ctrlPr>
                </m:dPr>
                <m:e>
                  <m:r>
                    <w:rPr>
                      <w:rFonts w:ascii="Cambria Math" w:hAnsi="Cambria Math" w:cs="Arial"/>
                    </w:rPr>
                    <m:t>2</m:t>
                  </m:r>
                  <m:r>
                    <w:rPr>
                      <w:rFonts w:ascii="Cambria Math" w:hAnsi="Cambria Math" w:cs="Arial"/>
                    </w:rPr>
                    <m:t>j</m:t>
                  </m:r>
                  <m:r>
                    <w:rPr>
                      <w:rFonts w:ascii="Cambria Math" w:hAnsi="Cambria Math" w:cs="Arial"/>
                    </w:rPr>
                    <m:t>-1</m:t>
                  </m:r>
                </m:e>
              </m:d>
              <m:r>
                <w:rPr>
                  <w:rFonts w:ascii="Cambria Math" w:hAnsi="Cambria Math" w:cs="Arial"/>
                </w:rPr>
                <m:t>,2+</m:t>
              </m:r>
              <m:r>
                <w:rPr>
                  <w:rFonts w:ascii="Cambria Math" w:hAnsi="Cambria Math" w:cs="Arial"/>
                </w:rPr>
                <m:t>p</m:t>
              </m:r>
              <m:d>
                <m:dPr>
                  <m:ctrlPr>
                    <w:rPr>
                      <w:rFonts w:ascii="Cambria Math" w:hAnsi="Cambria Math" w:cs="Arial"/>
                      <w:bCs/>
                      <w:i/>
                    </w:rPr>
                  </m:ctrlPr>
                </m:dPr>
                <m:e>
                  <m:r>
                    <w:rPr>
                      <w:rFonts w:ascii="Cambria Math" w:hAnsi="Cambria Math" w:cs="Arial"/>
                    </w:rPr>
                    <m:t>2</m:t>
                  </m:r>
                  <m:r>
                    <w:rPr>
                      <w:rFonts w:ascii="Cambria Math" w:hAnsi="Cambria Math" w:cs="Arial"/>
                    </w:rPr>
                    <m:t>j</m:t>
                  </m:r>
                  <m:r>
                    <w:rPr>
                      <w:rFonts w:ascii="Cambria Math" w:hAnsi="Cambria Math" w:cs="Arial"/>
                    </w:rPr>
                    <m:t>-1</m:t>
                  </m:r>
                </m:e>
              </m:d>
              <m:r>
                <w:rPr>
                  <w:rFonts w:ascii="Cambria Math" w:hAnsi="Cambria Math" w:cs="Arial"/>
                </w:rPr>
                <m:t>,…,</m:t>
              </m:r>
              <m:r>
                <w:rPr>
                  <w:rFonts w:ascii="Cambria Math" w:hAnsi="Cambria Math" w:cs="Arial"/>
                </w:rPr>
                <m:t>p</m:t>
              </m:r>
              <m:r>
                <w:rPr>
                  <w:rFonts w:ascii="Cambria Math" w:hAnsi="Cambria Math" w:cs="Arial"/>
                </w:rPr>
                <m:t>-</m:t>
              </m:r>
              <m:r>
                <w:rPr>
                  <w:rFonts w:ascii="Cambria Math" w:hAnsi="Cambria Math" w:cs="Arial"/>
                </w:rPr>
                <m:t>1+</m:t>
              </m:r>
              <m:r>
                <w:rPr>
                  <w:rFonts w:ascii="Cambria Math" w:hAnsi="Cambria Math" w:cs="Arial"/>
                </w:rPr>
                <m:t>p</m:t>
              </m:r>
              <m:d>
                <m:dPr>
                  <m:ctrlPr>
                    <w:rPr>
                      <w:rFonts w:ascii="Cambria Math" w:hAnsi="Cambria Math" w:cs="Arial"/>
                      <w:bCs/>
                      <w:i/>
                    </w:rPr>
                  </m:ctrlPr>
                </m:dPr>
                <m:e>
                  <m:r>
                    <w:rPr>
                      <w:rFonts w:ascii="Cambria Math" w:hAnsi="Cambria Math" w:cs="Arial"/>
                    </w:rPr>
                    <m:t>2</m:t>
                  </m:r>
                  <m:r>
                    <w:rPr>
                      <w:rFonts w:ascii="Cambria Math" w:hAnsi="Cambria Math" w:cs="Arial"/>
                    </w:rPr>
                    <m:t>j</m:t>
                  </m:r>
                  <m:r>
                    <w:rPr>
                      <w:rFonts w:ascii="Cambria Math" w:hAnsi="Cambria Math" w:cs="Arial"/>
                    </w:rPr>
                    <m:t>-1</m:t>
                  </m:r>
                </m:e>
              </m:d>
            </m:e>
          </m:d>
        </m:oMath>
      </m:oMathPara>
    </w:p>
    <w:p w14:paraId="4BA62C5D" w14:textId="20B6ED15" w:rsidR="00546A40" w:rsidRPr="00824BFB" w:rsidRDefault="00546A40" w:rsidP="00546A40">
      <w:pPr>
        <w:spacing w:after="240"/>
        <w:jc w:val="both"/>
        <w:rPr>
          <w:rFonts w:ascii="Arial" w:hAnsi="Arial" w:cs="Arial"/>
          <w:bCs/>
        </w:rPr>
      </w:pPr>
      <w:r w:rsidRPr="00824BFB">
        <w:rPr>
          <w:rFonts w:ascii="Arial" w:hAnsi="Arial" w:cs="Arial"/>
          <w:bCs/>
        </w:rPr>
        <w:t xml:space="preserve">for </w:t>
      </w:r>
      <m:oMath>
        <m:r>
          <w:rPr>
            <w:rFonts w:ascii="Cambria Math" w:hAnsi="Cambria Math" w:cs="Arial"/>
          </w:rPr>
          <m:t>j=1,2</m:t>
        </m:r>
      </m:oMath>
      <w:r w:rsidRPr="00824BFB">
        <w:rPr>
          <w:rFonts w:ascii="Arial" w:hAnsi="Arial" w:cs="Arial"/>
          <w:bCs/>
        </w:rPr>
        <w:t xml:space="preserve">. </w:t>
      </w:r>
      <w:r w:rsidR="008261D7">
        <w:rPr>
          <w:rFonts w:ascii="Arial" w:hAnsi="Arial" w:cs="Arial"/>
          <w:bCs/>
        </w:rPr>
        <w:t>By</w:t>
      </w:r>
      <w:r w:rsidRPr="00824BFB">
        <w:rPr>
          <w:rFonts w:ascii="Arial" w:hAnsi="Arial" w:cs="Arial"/>
          <w:bCs/>
        </w:rPr>
        <w:t xml:space="preserve"> Lemma 3.2 (iii), together with the fact that </w:t>
      </w:r>
      <m:oMath>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1</m:t>
                </m:r>
              </m:sup>
            </m:sSubSup>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2</m:t>
                </m:r>
              </m:sup>
            </m:sSubSup>
          </m:e>
        </m:d>
        <m:r>
          <w:rPr>
            <w:rFonts w:ascii="Cambria Math" w:hAnsi="Cambria Math" w:cs="Arial"/>
          </w:rPr>
          <m:t>=0</m:t>
        </m:r>
      </m:oMath>
      <w:r w:rsidRPr="00824BFB">
        <w:rPr>
          <w:rFonts w:ascii="Arial" w:hAnsi="Arial" w:cs="Arial"/>
          <w:bCs/>
        </w:rPr>
        <w:t xml:space="preserve"> (since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r>
                  <w:rPr>
                    <w:rFonts w:ascii="Cambria Math" w:hAnsi="Cambria Math" w:cs="Arial"/>
                  </w:rPr>
                  <m:t>3p,p</m:t>
                </m:r>
              </m:e>
            </m:d>
          </m:e>
        </m:func>
        <m:r>
          <w:rPr>
            <w:rFonts w:ascii="Cambria Math" w:hAnsi="Cambria Math" w:cs="Arial"/>
          </w:rPr>
          <m:t>≠1</m:t>
        </m:r>
      </m:oMath>
      <w:r w:rsidRPr="00824BFB">
        <w:rPr>
          <w:rFonts w:ascii="Arial" w:hAnsi="Arial" w:cs="Arial"/>
          <w:bCs/>
        </w:rPr>
        <w:t xml:space="preserve">), we obtain </w:t>
      </w:r>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=2</m:t>
        </m:r>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p-1</m:t>
                </m:r>
              </m:num>
              <m:den>
                <m:r>
                  <w:rPr>
                    <w:rFonts w:ascii="Cambria Math" w:hAnsi="Cambria Math" w:cs="Arial"/>
                  </w:rPr>
                  <m:t>2</m:t>
                </m:r>
              </m:den>
            </m:f>
          </m:e>
        </m:d>
        <m:r>
          <w:rPr>
            <w:rFonts w:ascii="Cambria Math" w:hAnsi="Cambria Math" w:cs="Arial"/>
          </w:rPr>
          <m:t>+1=p</m:t>
        </m:r>
      </m:oMath>
      <w:r w:rsidRPr="00824BFB">
        <w:rPr>
          <w:rFonts w:ascii="Arial" w:hAnsi="Arial" w:cs="Arial"/>
          <w:bCs/>
        </w:rPr>
        <w:t xml:space="preserve"> and </w:t>
      </w:r>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r>
          <w:rPr>
            <w:rFonts w:ascii="Cambria Math" w:hAnsi="Cambria Math" w:cs="Arial"/>
          </w:rPr>
          <m:t>=2</m:t>
        </m:r>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p-1</m:t>
                </m:r>
              </m:num>
              <m:den>
                <m:r>
                  <w:rPr>
                    <w:rFonts w:ascii="Cambria Math" w:hAnsi="Cambria Math" w:cs="Arial"/>
                  </w:rPr>
                  <m:t>2</m:t>
                </m:r>
              </m:den>
            </m:f>
          </m:e>
        </m:d>
        <m:r>
          <w:rPr>
            <w:rFonts w:ascii="Cambria Math" w:hAnsi="Cambria Math" w:cs="Arial"/>
          </w:rPr>
          <m:t>=p-1</m:t>
        </m:r>
      </m:oMath>
      <w:r w:rsidRPr="00824BFB">
        <w:rPr>
          <w:rFonts w:ascii="Arial" w:hAnsi="Arial" w:cs="Arial"/>
          <w:bCs/>
        </w:rPr>
        <w:t xml:space="preserve">. </w:t>
      </w:r>
      <w:r w:rsidR="000A72C6">
        <w:rPr>
          <w:rFonts w:ascii="Arial" w:hAnsi="Arial" w:cs="Arial"/>
          <w:bCs/>
        </w:rPr>
        <w:t>Hence</w:t>
      </w:r>
      <w:r w:rsidRPr="00824BFB">
        <w:rPr>
          <w:rFonts w:ascii="Arial" w:hAnsi="Arial" w:cs="Arial"/>
          <w:bCs/>
        </w:rPr>
        <w:t xml:space="preserve">,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e>
        </m:d>
        <m:r>
          <w:rPr>
            <w:rFonts w:ascii="Cambria Math" w:hAnsi="Cambria Math" w:cs="Arial"/>
          </w:rPr>
          <m:t>=1</m:t>
        </m:r>
      </m:oMath>
      <w:r w:rsidRPr="00824BFB">
        <w:rPr>
          <w:rFonts w:ascii="Arial" w:hAnsi="Arial" w:cs="Arial"/>
          <w:bCs/>
        </w:rPr>
        <w:t xml:space="preserve"> and so </w:t>
      </w:r>
      <m:oMath>
        <m:sSub>
          <m:sSubPr>
            <m:ctrlPr>
              <w:rPr>
                <w:rFonts w:ascii="Cambria Math" w:hAnsi="Cambria Math" w:cs="Arial"/>
                <w:bCs/>
                <w:i/>
              </w:rPr>
            </m:ctrlPr>
          </m:sSubPr>
          <m:e>
            <m:r>
              <w:rPr>
                <w:rFonts w:ascii="Cambria Math" w:hAnsi="Cambria Math" w:cs="Arial"/>
              </w:rPr>
              <m:t>B</m:t>
            </m:r>
          </m:e>
          <m:sub>
            <m:r>
              <w:rPr>
                <w:rFonts w:ascii="Cambria Math" w:hAnsi="Cambria Math" w:cs="Arial"/>
              </w:rPr>
              <m:t>p,p</m:t>
            </m:r>
          </m:sub>
        </m:sSub>
      </m:oMath>
      <w:r w:rsidRPr="00824BFB">
        <w:rPr>
          <w:rFonts w:ascii="Arial" w:hAnsi="Arial" w:cs="Arial"/>
          <w:bCs/>
        </w:rPr>
        <w:t xml:space="preserve"> is </w:t>
      </w:r>
      <w:proofErr w:type="gramStart"/>
      <w:r w:rsidRPr="00824BFB">
        <w:rPr>
          <w:rFonts w:ascii="Arial" w:hAnsi="Arial" w:cs="Arial"/>
          <w:bCs/>
        </w:rPr>
        <w:t>an</w:t>
      </w:r>
      <w:proofErr w:type="gramEnd"/>
      <w:r w:rsidRPr="00824BFB">
        <w:rPr>
          <w:rFonts w:ascii="Arial" w:hAnsi="Arial" w:cs="Arial"/>
          <w:bCs/>
        </w:rPr>
        <w:t xml:space="preserve"> Euler cordial graph modulo </w:t>
      </w:r>
      <m:oMath>
        <m:r>
          <w:rPr>
            <w:rFonts w:ascii="Cambria Math" w:hAnsi="Cambria Math" w:cs="Arial"/>
          </w:rPr>
          <m:t>p</m:t>
        </m:r>
      </m:oMath>
      <w:r w:rsidRPr="00824BFB">
        <w:rPr>
          <w:rFonts w:ascii="Arial" w:hAnsi="Arial" w:cs="Arial"/>
          <w:bCs/>
        </w:rPr>
        <w:t xml:space="preserve">. </w:t>
      </w:r>
      <m:oMath>
        <m:r>
          <w:rPr>
            <w:rFonts w:ascii="Cambria Math" w:hAnsi="Cambria Math" w:cs="Arial"/>
          </w:rPr>
          <m:t>∎</m:t>
        </m:r>
      </m:oMath>
    </w:p>
    <w:p w14:paraId="4100D5CF" w14:textId="77777777" w:rsidR="00546A40" w:rsidRPr="00824BFB" w:rsidRDefault="00546A40" w:rsidP="00546A40">
      <w:pPr>
        <w:spacing w:after="240"/>
        <w:jc w:val="both"/>
        <w:rPr>
          <w:rFonts w:ascii="Arial" w:hAnsi="Arial" w:cs="Arial"/>
          <w:bCs/>
        </w:rPr>
      </w:pPr>
      <w:r w:rsidRPr="00824BFB">
        <w:rPr>
          <w:rFonts w:ascii="Arial" w:hAnsi="Arial" w:cs="Arial"/>
          <w:b/>
        </w:rPr>
        <w:t xml:space="preserve">Theorem 4.5. </w:t>
      </w:r>
      <w:r w:rsidRPr="00824BFB">
        <w:rPr>
          <w:rFonts w:ascii="Arial" w:hAnsi="Arial" w:cs="Arial"/>
          <w:bCs/>
        </w:rPr>
        <w:t xml:space="preserve">The alternate cycle snake graph </w:t>
      </w:r>
      <m:oMath>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η</m:t>
                </m:r>
              </m:sub>
            </m:sSub>
          </m:e>
        </m:d>
      </m:oMath>
      <w:r w:rsidRPr="00824BFB">
        <w:rPr>
          <w:rFonts w:ascii="Arial" w:hAnsi="Arial" w:cs="Arial"/>
          <w:bCs/>
        </w:rPr>
        <w:t xml:space="preserve"> is </w:t>
      </w:r>
      <w:proofErr w:type="gramStart"/>
      <w:r w:rsidRPr="00824BFB">
        <w:rPr>
          <w:rFonts w:ascii="Arial" w:hAnsi="Arial" w:cs="Arial"/>
          <w:bCs/>
        </w:rPr>
        <w:t>an</w:t>
      </w:r>
      <w:proofErr w:type="gramEnd"/>
      <w:r w:rsidRPr="00824BFB">
        <w:rPr>
          <w:rFonts w:ascii="Arial" w:hAnsi="Arial" w:cs="Arial"/>
          <w:bCs/>
        </w:rPr>
        <w:t xml:space="preserve"> Euler cordial graph modulo </w:t>
      </w:r>
      <m:oMath>
        <m:r>
          <w:rPr>
            <w:rFonts w:ascii="Cambria Math" w:hAnsi="Cambria Math" w:cs="Arial"/>
          </w:rPr>
          <m:t>η</m:t>
        </m:r>
      </m:oMath>
      <w:r w:rsidRPr="00824BFB">
        <w:rPr>
          <w:rFonts w:ascii="Arial" w:hAnsi="Arial" w:cs="Arial"/>
        </w:rPr>
        <w:t xml:space="preserve"> if </w:t>
      </w:r>
      <m:oMath>
        <m:func>
          <m:funcPr>
            <m:ctrlPr>
              <w:rPr>
                <w:rFonts w:ascii="Cambria Math" w:hAnsi="Cambria Math" w:cs="Arial"/>
                <w:i/>
              </w:rPr>
            </m:ctrlPr>
          </m:funcPr>
          <m:fName>
            <m:r>
              <m:rPr>
                <m:sty m:val="p"/>
              </m:rPr>
              <w:rPr>
                <w:rFonts w:ascii="Cambria Math" w:hAnsi="Cambria Math" w:cs="Arial"/>
              </w:rPr>
              <m:t>gcd</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η+3</m:t>
                    </m:r>
                  </m:num>
                  <m:den>
                    <m:r>
                      <w:rPr>
                        <w:rFonts w:ascii="Cambria Math" w:hAnsi="Cambria Math" w:cs="Arial"/>
                      </w:rPr>
                      <m:t>2</m:t>
                    </m:r>
                  </m:den>
                </m:f>
                <m:r>
                  <w:rPr>
                    <w:rFonts w:ascii="Cambria Math" w:hAnsi="Cambria Math" w:cs="Arial"/>
                  </w:rPr>
                  <m:t>,η</m:t>
                </m:r>
              </m:e>
            </m:d>
          </m:e>
        </m:func>
        <m:r>
          <w:rPr>
            <w:rFonts w:ascii="Cambria Math" w:hAnsi="Cambria Math" w:cs="Arial"/>
          </w:rPr>
          <m:t>=1</m:t>
        </m:r>
      </m:oMath>
      <w:r w:rsidRPr="00824BFB">
        <w:rPr>
          <w:rFonts w:ascii="Arial" w:hAnsi="Arial" w:cs="Arial"/>
        </w:rPr>
        <w:t>,</w:t>
      </w:r>
      <w:r w:rsidRPr="00824BFB">
        <w:rPr>
          <w:rFonts w:ascii="Arial" w:hAnsi="Arial" w:cs="Arial"/>
          <w:bCs/>
        </w:rPr>
        <w:t xml:space="preserve"> for </w:t>
      </w:r>
      <m:oMath>
        <m:r>
          <w:rPr>
            <w:rFonts w:ascii="Cambria Math" w:hAnsi="Cambria Math" w:cs="Arial"/>
          </w:rPr>
          <m:t>m≥2</m:t>
        </m:r>
      </m:oMath>
      <w:r w:rsidRPr="00824BFB">
        <w:rPr>
          <w:rFonts w:ascii="Arial" w:hAnsi="Arial" w:cs="Arial"/>
          <w:bCs/>
        </w:rPr>
        <w:t>.</w:t>
      </w:r>
    </w:p>
    <w:p w14:paraId="581740DC" w14:textId="77777777" w:rsidR="00546A40" w:rsidRPr="00824BFB" w:rsidRDefault="00546A40" w:rsidP="00546A40">
      <w:pPr>
        <w:spacing w:after="240"/>
        <w:jc w:val="both"/>
        <w:rPr>
          <w:rFonts w:ascii="Arial" w:hAnsi="Arial" w:cs="Arial"/>
          <w:bCs/>
        </w:rPr>
      </w:pPr>
      <w:r w:rsidRPr="00824BFB">
        <w:rPr>
          <w:rFonts w:ascii="Arial" w:hAnsi="Arial" w:cs="Arial"/>
          <w:b/>
        </w:rPr>
        <w:lastRenderedPageBreak/>
        <w:t xml:space="preserve">Proof. </w:t>
      </w:r>
      <w:r w:rsidRPr="00824BFB">
        <w:rPr>
          <w:rFonts w:ascii="Arial" w:hAnsi="Arial" w:cs="Arial"/>
          <w:bCs/>
        </w:rPr>
        <w:t xml:space="preserve">Suppose that </w:t>
      </w:r>
      <m:oMath>
        <m:sSubSup>
          <m:sSubSupPr>
            <m:ctrlPr>
              <w:rPr>
                <w:rFonts w:ascii="Cambria Math" w:hAnsi="Cambria Math" w:cs="Arial"/>
                <w:bCs/>
                <w:i/>
              </w:rPr>
            </m:ctrlPr>
          </m:sSubSupPr>
          <m:e>
            <m:r>
              <w:rPr>
                <w:rFonts w:ascii="Cambria Math" w:hAnsi="Cambria Math" w:cs="Arial"/>
              </w:rPr>
              <m:t>C</m:t>
            </m:r>
          </m:e>
          <m:sub>
            <m:r>
              <w:rPr>
                <w:rFonts w:ascii="Cambria Math" w:hAnsi="Cambria Math" w:cs="Arial"/>
              </w:rPr>
              <m:t>η</m:t>
            </m:r>
          </m:sub>
          <m:sup>
            <m:r>
              <w:rPr>
                <w:rFonts w:ascii="Cambria Math" w:hAnsi="Cambria Math" w:cs="Arial"/>
              </w:rPr>
              <m:t>1</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C</m:t>
            </m:r>
          </m:e>
          <m:sub>
            <m:r>
              <w:rPr>
                <w:rFonts w:ascii="Cambria Math" w:hAnsi="Cambria Math" w:cs="Arial"/>
              </w:rPr>
              <m:t>η</m:t>
            </m:r>
          </m:sub>
          <m:sup>
            <m:r>
              <w:rPr>
                <w:rFonts w:ascii="Cambria Math" w:hAnsi="Cambria Math" w:cs="Arial"/>
              </w:rPr>
              <m:t>2</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C</m:t>
            </m:r>
          </m:e>
          <m:sub>
            <m:r>
              <w:rPr>
                <w:rFonts w:ascii="Cambria Math" w:hAnsi="Cambria Math" w:cs="Arial"/>
              </w:rPr>
              <m:t>η</m:t>
            </m:r>
          </m:sub>
          <m:sup>
            <m:r>
              <w:rPr>
                <w:rFonts w:ascii="Cambria Math" w:hAnsi="Cambria Math" w:cs="Arial"/>
              </w:rPr>
              <m:t>m</m:t>
            </m:r>
          </m:sup>
        </m:sSubSup>
      </m:oMath>
      <w:r w:rsidRPr="00824BFB">
        <w:rPr>
          <w:rFonts w:ascii="Arial" w:hAnsi="Arial" w:cs="Arial"/>
          <w:bCs/>
        </w:rPr>
        <w:t xml:space="preserve"> are cycles of </w:t>
      </w:r>
      <m:oMath>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η</m:t>
                </m:r>
              </m:sub>
            </m:sSub>
          </m:e>
        </m:d>
      </m:oMath>
      <w:r w:rsidRPr="00824BFB">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C</m:t>
                </m:r>
              </m:e>
              <m:sub>
                <m:r>
                  <w:rPr>
                    <w:rFonts w:ascii="Cambria Math" w:hAnsi="Cambria Math" w:cs="Arial"/>
                  </w:rPr>
                  <m:t>η</m:t>
                </m: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2</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η</m:t>
                </m:r>
              </m:sub>
              <m:sup>
                <m:r>
                  <w:rPr>
                    <w:rFonts w:ascii="Cambria Math" w:hAnsi="Cambria Math" w:cs="Arial"/>
                  </w:rPr>
                  <m:t>j</m:t>
                </m:r>
              </m:sup>
            </m:sSubSup>
          </m:e>
        </m:d>
      </m:oMath>
      <w:r w:rsidRPr="00824BFB">
        <w:rPr>
          <w:rFonts w:ascii="Arial" w:hAnsi="Arial" w:cs="Arial"/>
          <w:bCs/>
        </w:rPr>
        <w:t xml:space="preserve"> for </w:t>
      </w:r>
      <m:oMath>
        <m:r>
          <w:rPr>
            <w:rFonts w:ascii="Cambria Math" w:hAnsi="Cambria Math" w:cs="Arial"/>
          </w:rPr>
          <m:t>j=1,2,…,m</m:t>
        </m:r>
      </m:oMath>
      <w:r w:rsidRPr="00824BFB">
        <w:rPr>
          <w:rFonts w:ascii="Arial" w:hAnsi="Arial" w:cs="Arial"/>
          <w:bCs/>
        </w:rPr>
        <w:t xml:space="preserve">. Assume that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d>
              <m:dPr>
                <m:ctrlPr>
                  <w:rPr>
                    <w:rFonts w:ascii="Cambria Math" w:hAnsi="Cambria Math" w:cs="Arial"/>
                    <w:bCs/>
                    <w:i/>
                  </w:rPr>
                </m:ctrlPr>
              </m:dPr>
              <m:e>
                <m:r>
                  <w:rPr>
                    <w:rFonts w:ascii="Cambria Math" w:hAnsi="Cambria Math" w:cs="Arial"/>
                  </w:rPr>
                  <m:t>C_η</m:t>
                </m:r>
              </m:e>
            </m:d>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1,2,…,mη</m:t>
            </m:r>
          </m:e>
        </m:d>
      </m:oMath>
      <w:r w:rsidRPr="00824BFB">
        <w:rPr>
          <w:rFonts w:ascii="Arial" w:hAnsi="Arial" w:cs="Arial"/>
          <w:bCs/>
        </w:rPr>
        <w:t xml:space="preserve"> is a function defined by</w:t>
      </w:r>
    </w:p>
    <w:p w14:paraId="0F202FE3" w14:textId="77777777" w:rsidR="00546A40" w:rsidRPr="00824BFB" w:rsidRDefault="00546A40" w:rsidP="00546A4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i</m:t>
                  </m:r>
                  <m:ctrlPr>
                    <w:rPr>
                      <w:rFonts w:ascii="Cambria Math" w:hAnsi="Cambria Math" w:cs="Arial"/>
                      <w:i/>
                    </w:rPr>
                  </m:ctrlP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f>
                    <m:fPr>
                      <m:ctrlPr>
                        <w:rPr>
                          <w:rFonts w:ascii="Cambria Math" w:hAnsi="Cambria Math" w:cs="Arial"/>
                          <w:bCs/>
                          <w:i/>
                        </w:rPr>
                      </m:ctrlPr>
                    </m:fPr>
                    <m:num>
                      <m:r>
                        <w:rPr>
                          <w:rFonts w:ascii="Cambria Math" w:hAnsi="Cambria Math" w:cs="Arial"/>
                        </w:rPr>
                        <m:t>i+1</m:t>
                      </m:r>
                    </m:num>
                    <m:den>
                      <m:r>
                        <w:rPr>
                          <w:rFonts w:ascii="Cambria Math" w:hAnsi="Cambria Math" w:cs="Arial"/>
                        </w:rPr>
                        <m:t>2</m:t>
                      </m:r>
                    </m:den>
                  </m:f>
                  <m:r>
                    <w:rPr>
                      <w:rFonts w:ascii="Cambria Math" w:hAnsi="Cambria Math" w:cs="Arial"/>
                    </w:rPr>
                    <m:t>+η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 xml:space="preserve">i=1,3,…,η         </m:t>
                  </m:r>
                </m:e>
                <m:e>
                  <m:r>
                    <w:rPr>
                      <w:rFonts w:ascii="Cambria Math" w:hAnsi="Cambria Math" w:cs="Arial"/>
                    </w:rPr>
                    <m:t>η-</m:t>
                  </m:r>
                  <m:f>
                    <m:fPr>
                      <m:ctrlPr>
                        <w:rPr>
                          <w:rFonts w:ascii="Cambria Math" w:hAnsi="Cambria Math" w:cs="Arial"/>
                          <w:bCs/>
                          <w:i/>
                        </w:rPr>
                      </m:ctrlPr>
                    </m:fPr>
                    <m:num>
                      <m:r>
                        <w:rPr>
                          <w:rFonts w:ascii="Cambria Math" w:hAnsi="Cambria Math" w:cs="Arial"/>
                        </w:rPr>
                        <m:t>i-2</m:t>
                      </m:r>
                    </m:num>
                    <m:den>
                      <m:r>
                        <w:rPr>
                          <w:rFonts w:ascii="Cambria Math" w:hAnsi="Cambria Math" w:cs="Arial"/>
                        </w:rPr>
                        <m:t>2</m:t>
                      </m:r>
                    </m:den>
                  </m:f>
                  <m:r>
                    <w:rPr>
                      <w:rFonts w:ascii="Cambria Math" w:hAnsi="Cambria Math" w:cs="Arial"/>
                    </w:rPr>
                    <m:t>+η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i=2,4,…,η-1</m:t>
                  </m:r>
                </m:e>
              </m:eqArr>
            </m:e>
          </m:d>
        </m:oMath>
      </m:oMathPara>
    </w:p>
    <w:p w14:paraId="60D9C385"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w:t>
      </w:r>
      <m:oMath>
        <m:r>
          <w:rPr>
            <w:rFonts w:ascii="Cambria Math" w:hAnsi="Cambria Math" w:cs="Arial"/>
          </w:rPr>
          <m:t>j=1,2,…,m</m:t>
        </m:r>
      </m:oMath>
      <w:r w:rsidRPr="00824BFB">
        <w:rPr>
          <w:rFonts w:ascii="Arial" w:hAnsi="Arial" w:cs="Arial"/>
          <w:bCs/>
        </w:rPr>
        <w:t xml:space="preserve">. Clearly, </w:t>
      </w:r>
      <m:oMath>
        <m:r>
          <w:rPr>
            <w:rFonts w:ascii="Cambria Math" w:hAnsi="Cambria Math" w:cs="Arial"/>
          </w:rPr>
          <m:t>f</m:t>
        </m:r>
      </m:oMath>
      <w:r w:rsidRPr="00824BFB">
        <w:rPr>
          <w:rFonts w:ascii="Arial" w:hAnsi="Arial" w:cs="Arial"/>
          <w:bCs/>
        </w:rPr>
        <w:t xml:space="preserve"> is a bijective function.</w:t>
      </w:r>
    </w:p>
    <w:p w14:paraId="1D2EBE07"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the edges of </w:t>
      </w:r>
      <m:oMath>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η</m:t>
                </m:r>
              </m:sub>
            </m:sSub>
          </m:e>
        </m:d>
      </m:oMath>
      <w:r w:rsidRPr="00824BFB">
        <w:rPr>
          <w:rFonts w:ascii="Arial" w:hAnsi="Arial" w:cs="Arial"/>
          <w:bCs/>
        </w:rPr>
        <w:t>,</w:t>
      </w:r>
    </w:p>
    <w:p w14:paraId="253CDDEC" w14:textId="77777777" w:rsidR="00546A40" w:rsidRPr="00824BFB" w:rsidRDefault="00546A40" w:rsidP="00546A4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i</m:t>
                  </m:r>
                  <m:ctrlPr>
                    <w:rPr>
                      <w:rFonts w:ascii="Cambria Math" w:hAnsi="Cambria Math" w:cs="Arial"/>
                      <w:i/>
                    </w:rPr>
                  </m:ctrlP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i+1</m:t>
                  </m:r>
                  <m:ctrlPr>
                    <w:rPr>
                      <w:rFonts w:ascii="Cambria Math" w:hAnsi="Cambria Math" w:cs="Arial"/>
                      <w:i/>
                    </w:rPr>
                  </m:ctrlP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η+1+2η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 xml:space="preserve">i=1,3,…,η-2 </m:t>
                  </m:r>
                </m:e>
                <m:e>
                  <m:r>
                    <w:rPr>
                      <w:rFonts w:ascii="Cambria Math" w:hAnsi="Cambria Math" w:cs="Arial"/>
                    </w:rPr>
                    <m:t>η+2+2η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i=2,4,…,η-1,</m:t>
                  </m:r>
                </m:e>
              </m:eqArr>
            </m:e>
          </m:d>
        </m:oMath>
      </m:oMathPara>
    </w:p>
    <w:p w14:paraId="2B1A763C" w14:textId="77777777" w:rsidR="00546A40" w:rsidRPr="00824BFB" w:rsidRDefault="00546A40" w:rsidP="00546A40">
      <w:pPr>
        <w:spacing w:after="240"/>
        <w:jc w:val="both"/>
        <w:rPr>
          <w:rFonts w:ascii="Arial" w:hAnsi="Arial" w:cs="Arial"/>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1</m:t>
                  </m:r>
                  <m:ctrlPr>
                    <w:rPr>
                      <w:rFonts w:ascii="Cambria Math" w:hAnsi="Cambria Math" w:cs="Arial"/>
                      <w:i/>
                    </w:rPr>
                  </m:ctrlP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η</m:t>
                  </m:r>
                  <m:ctrlPr>
                    <w:rPr>
                      <w:rFonts w:ascii="Cambria Math" w:hAnsi="Cambria Math" w:cs="Arial"/>
                      <w:i/>
                    </w:rPr>
                  </m:ctrlPr>
                </m:sub>
                <m:sup>
                  <m:r>
                    <w:rPr>
                      <w:rFonts w:ascii="Cambria Math" w:hAnsi="Cambria Math" w:cs="Arial"/>
                    </w:rPr>
                    <m:t>j</m:t>
                  </m:r>
                </m:sup>
              </m:sSubSup>
            </m:e>
          </m:d>
          <m:r>
            <w:rPr>
              <w:rFonts w:ascii="Cambria Math" w:hAnsi="Cambria Math" w:cs="Arial"/>
            </w:rPr>
            <m:t>=</m:t>
          </m:r>
          <m:f>
            <m:fPr>
              <m:ctrlPr>
                <w:rPr>
                  <w:rFonts w:ascii="Cambria Math" w:hAnsi="Cambria Math" w:cs="Arial"/>
                  <w:bCs/>
                  <w:i/>
                </w:rPr>
              </m:ctrlPr>
            </m:fPr>
            <m:num>
              <m:r>
                <w:rPr>
                  <w:rFonts w:ascii="Cambria Math" w:hAnsi="Cambria Math" w:cs="Arial"/>
                </w:rPr>
                <m:t>η+3</m:t>
              </m:r>
            </m:num>
            <m:den>
              <m:r>
                <w:rPr>
                  <w:rFonts w:ascii="Cambria Math" w:hAnsi="Cambria Math" w:cs="Arial"/>
                </w:rPr>
                <m:t>2</m:t>
              </m:r>
            </m:den>
          </m:f>
          <m:r>
            <w:rPr>
              <w:rFonts w:ascii="Cambria Math" w:hAnsi="Cambria Math" w:cs="Arial"/>
            </w:rPr>
            <m:t>+2ηj-2η,</m:t>
          </m:r>
        </m:oMath>
      </m:oMathPara>
    </w:p>
    <w:p w14:paraId="3136AAEC" w14:textId="77777777" w:rsidR="00546A40" w:rsidRPr="00824BFB" w:rsidRDefault="00546A40" w:rsidP="00546A40">
      <w:pPr>
        <w:spacing w:after="240"/>
        <w:jc w:val="both"/>
        <w:rPr>
          <w:rFonts w:ascii="Arial" w:hAnsi="Arial" w:cs="Arial"/>
        </w:rPr>
      </w:pPr>
      <w:r w:rsidRPr="00824BFB">
        <w:rPr>
          <w:rFonts w:ascii="Arial" w:hAnsi="Arial" w:cs="Arial"/>
        </w:rPr>
        <w:t xml:space="preserve">for </w:t>
      </w:r>
      <m:oMath>
        <m:r>
          <w:rPr>
            <w:rFonts w:ascii="Cambria Math" w:hAnsi="Cambria Math" w:cs="Arial"/>
          </w:rPr>
          <m:t>j=1,2,…,m</m:t>
        </m:r>
      </m:oMath>
      <w:r w:rsidRPr="00824BFB">
        <w:rPr>
          <w:rFonts w:ascii="Arial" w:hAnsi="Arial" w:cs="Arial"/>
        </w:rPr>
        <w:t xml:space="preserve">, and </w:t>
      </w:r>
    </w:p>
    <w:p w14:paraId="1947F262" w14:textId="77777777" w:rsidR="00546A40" w:rsidRPr="00824BFB" w:rsidRDefault="00546A40" w:rsidP="00546A40">
      <w:pPr>
        <w:spacing w:after="240"/>
        <w:jc w:val="both"/>
        <w:rPr>
          <w:rFonts w:ascii="Arial" w:hAnsi="Arial" w:cs="Arial"/>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1</m:t>
                  </m:r>
                  <m:ctrlPr>
                    <w:rPr>
                      <w:rFonts w:ascii="Cambria Math" w:hAnsi="Cambria Math" w:cs="Arial"/>
                      <w:i/>
                    </w:rPr>
                  </m:ctrlP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η</m:t>
                  </m:r>
                  <m:ctrlPr>
                    <w:rPr>
                      <w:rFonts w:ascii="Cambria Math" w:hAnsi="Cambria Math" w:cs="Arial"/>
                      <w:i/>
                    </w:rPr>
                  </m:ctrlPr>
                </m:sub>
                <m:sup>
                  <m:r>
                    <w:rPr>
                      <w:rFonts w:ascii="Cambria Math" w:hAnsi="Cambria Math" w:cs="Arial"/>
                    </w:rPr>
                    <m:t>j+1</m:t>
                  </m:r>
                </m:sup>
              </m:sSubSup>
            </m:e>
          </m:d>
          <m:r>
            <w:rPr>
              <w:rFonts w:ascii="Cambria Math" w:hAnsi="Cambria Math" w:cs="Arial"/>
            </w:rPr>
            <m:t>=</m:t>
          </m:r>
          <m:f>
            <m:fPr>
              <m:ctrlPr>
                <w:rPr>
                  <w:rFonts w:ascii="Cambria Math" w:hAnsi="Cambria Math" w:cs="Arial"/>
                  <w:bCs/>
                  <w:i/>
                </w:rPr>
              </m:ctrlPr>
            </m:fPr>
            <m:num>
              <m:r>
                <w:rPr>
                  <w:rFonts w:ascii="Cambria Math" w:hAnsi="Cambria Math" w:cs="Arial"/>
                </w:rPr>
                <m:t>η+3</m:t>
              </m:r>
            </m:num>
            <m:den>
              <m:r>
                <w:rPr>
                  <w:rFonts w:ascii="Cambria Math" w:hAnsi="Cambria Math" w:cs="Arial"/>
                </w:rPr>
                <m:t>2</m:t>
              </m:r>
            </m:den>
          </m:f>
          <m:r>
            <w:rPr>
              <w:rFonts w:ascii="Cambria Math" w:hAnsi="Cambria Math" w:cs="Arial"/>
            </w:rPr>
            <m:t>+2ηj-η</m:t>
          </m:r>
        </m:oMath>
      </m:oMathPara>
    </w:p>
    <w:p w14:paraId="782A5A7D" w14:textId="77777777" w:rsidR="00546A40" w:rsidRPr="00824BFB" w:rsidRDefault="00546A40" w:rsidP="00546A40">
      <w:pPr>
        <w:spacing w:after="240"/>
        <w:jc w:val="both"/>
        <w:rPr>
          <w:rFonts w:ascii="Arial" w:hAnsi="Arial" w:cs="Arial"/>
        </w:rPr>
      </w:pPr>
      <w:r w:rsidRPr="00824BFB">
        <w:rPr>
          <w:rFonts w:ascii="Arial" w:hAnsi="Arial" w:cs="Arial"/>
        </w:rPr>
        <w:t xml:space="preserve">for </w:t>
      </w:r>
      <m:oMath>
        <m:r>
          <w:rPr>
            <w:rFonts w:ascii="Cambria Math" w:hAnsi="Cambria Math" w:cs="Arial"/>
          </w:rPr>
          <m:t>j=1,2,…,m-1</m:t>
        </m:r>
      </m:oMath>
      <w:r w:rsidRPr="00824BFB">
        <w:rPr>
          <w:rFonts w:ascii="Arial" w:hAnsi="Arial" w:cs="Arial"/>
        </w:rPr>
        <w:t xml:space="preserve">. </w:t>
      </w:r>
    </w:p>
    <w:p w14:paraId="0BDE52CB" w14:textId="323B670A" w:rsidR="00546A40" w:rsidRPr="00824BFB" w:rsidRDefault="00546A40" w:rsidP="00546A40">
      <w:pPr>
        <w:spacing w:after="240"/>
        <w:jc w:val="both"/>
        <w:rPr>
          <w:rFonts w:ascii="Arial" w:hAnsi="Arial" w:cs="Arial"/>
          <w:bCs/>
        </w:rPr>
      </w:pPr>
      <w:r w:rsidRPr="00824BFB">
        <w:rPr>
          <w:rFonts w:ascii="Arial" w:hAnsi="Arial" w:cs="Arial"/>
        </w:rPr>
        <w:t xml:space="preserve">According to Lemma (ii), </w:t>
      </w:r>
      <m:oMath>
        <m:r>
          <w:rPr>
            <w:rFonts w:ascii="Cambria Math" w:hAnsi="Cambria Math" w:cs="Arial"/>
          </w:rPr>
          <m:t>ζ</m:t>
        </m:r>
        <m:d>
          <m:dPr>
            <m:ctrlPr>
              <w:rPr>
                <w:rFonts w:ascii="Cambria Math" w:hAnsi="Cambria Math" w:cs="Arial"/>
                <w:i/>
              </w:rPr>
            </m:ctrlPr>
          </m:dPr>
          <m:e>
            <m:f>
              <m:fPr>
                <m:ctrlPr>
                  <w:rPr>
                    <w:rFonts w:ascii="Cambria Math" w:hAnsi="Cambria Math" w:cs="Arial"/>
                    <w:bCs/>
                    <w:i/>
                  </w:rPr>
                </m:ctrlPr>
              </m:fPr>
              <m:num>
                <m:r>
                  <w:rPr>
                    <w:rFonts w:ascii="Cambria Math" w:hAnsi="Cambria Math" w:cs="Arial"/>
                  </w:rPr>
                  <m:t>η+3</m:t>
                </m:r>
              </m:num>
              <m:den>
                <m:r>
                  <w:rPr>
                    <w:rFonts w:ascii="Cambria Math" w:hAnsi="Cambria Math" w:cs="Arial"/>
                  </w:rPr>
                  <m:t>2</m:t>
                </m:r>
              </m:den>
            </m:f>
            <m:r>
              <w:rPr>
                <w:rFonts w:ascii="Cambria Math" w:hAnsi="Cambria Math" w:cs="Arial"/>
              </w:rPr>
              <m:t>+2ηj-2η,η</m:t>
            </m:r>
          </m:e>
        </m:d>
      </m:oMath>
      <w:r w:rsidRPr="00824BFB">
        <w:rPr>
          <w:rFonts w:ascii="Arial" w:hAnsi="Arial" w:cs="Arial"/>
        </w:rPr>
        <w:t xml:space="preserve"> and </w:t>
      </w:r>
      <m:oMath>
        <m:r>
          <w:rPr>
            <w:rFonts w:ascii="Cambria Math" w:hAnsi="Cambria Math" w:cs="Arial"/>
          </w:rPr>
          <m:t>ζ</m:t>
        </m:r>
        <m:d>
          <m:dPr>
            <m:ctrlPr>
              <w:rPr>
                <w:rFonts w:ascii="Cambria Math" w:hAnsi="Cambria Math" w:cs="Arial"/>
                <w:i/>
              </w:rPr>
            </m:ctrlPr>
          </m:dPr>
          <m:e>
            <m:f>
              <m:fPr>
                <m:ctrlPr>
                  <w:rPr>
                    <w:rFonts w:ascii="Cambria Math" w:hAnsi="Cambria Math" w:cs="Arial"/>
                    <w:bCs/>
                    <w:i/>
                  </w:rPr>
                </m:ctrlPr>
              </m:fPr>
              <m:num>
                <m:r>
                  <w:rPr>
                    <w:rFonts w:ascii="Cambria Math" w:hAnsi="Cambria Math" w:cs="Arial"/>
                  </w:rPr>
                  <m:t>η+3</m:t>
                </m:r>
              </m:num>
              <m:den>
                <m:r>
                  <w:rPr>
                    <w:rFonts w:ascii="Cambria Math" w:hAnsi="Cambria Math" w:cs="Arial"/>
                  </w:rPr>
                  <m:t>2</m:t>
                </m:r>
              </m:den>
            </m:f>
            <m:r>
              <w:rPr>
                <w:rFonts w:ascii="Cambria Math" w:hAnsi="Cambria Math" w:cs="Arial"/>
              </w:rPr>
              <m:t>+2ηj-η,η</m:t>
            </m:r>
          </m:e>
        </m:d>
      </m:oMath>
      <w:r w:rsidRPr="00824BFB">
        <w:rPr>
          <w:rFonts w:ascii="Arial" w:hAnsi="Arial" w:cs="Arial"/>
        </w:rPr>
        <w:t xml:space="preserve"> have opposite parities, for </w:t>
      </w:r>
      <m:oMath>
        <m:r>
          <w:rPr>
            <w:rFonts w:ascii="Cambria Math" w:hAnsi="Cambria Math" w:cs="Arial"/>
          </w:rPr>
          <m:t>j=1,2,…,m-1</m:t>
        </m:r>
      </m:oMath>
      <w:r w:rsidRPr="00824BFB">
        <w:rPr>
          <w:rFonts w:ascii="Arial" w:hAnsi="Arial" w:cs="Arial"/>
        </w:rPr>
        <w:t>.</w:t>
      </w:r>
      <w:r w:rsidR="000756DD">
        <w:rPr>
          <w:rFonts w:ascii="Arial" w:hAnsi="Arial" w:cs="Arial"/>
        </w:rPr>
        <w:t xml:space="preserve"> Also</w:t>
      </w:r>
      <w:r w:rsidRPr="00824BFB">
        <w:rPr>
          <w:rFonts w:ascii="Arial" w:hAnsi="Arial" w:cs="Arial"/>
        </w:rPr>
        <w:t xml:space="preserve">, by Lemma (iv), </w:t>
      </w:r>
      <m:oMath>
        <m:r>
          <w:rPr>
            <w:rFonts w:ascii="Cambria Math" w:hAnsi="Cambria Math" w:cs="Arial"/>
          </w:rPr>
          <m:t>ζ</m:t>
        </m:r>
        <m:d>
          <m:dPr>
            <m:ctrlPr>
              <w:rPr>
                <w:rFonts w:ascii="Cambria Math" w:hAnsi="Cambria Math" w:cs="Arial"/>
                <w:bCs/>
                <w:i/>
              </w:rPr>
            </m:ctrlPr>
          </m:dPr>
          <m:e>
            <m:r>
              <w:rPr>
                <w:rFonts w:ascii="Cambria Math" w:hAnsi="Cambria Math" w:cs="Arial"/>
              </w:rPr>
              <m:t>η+1+2η</m:t>
            </m:r>
            <m:d>
              <m:dPr>
                <m:ctrlPr>
                  <w:rPr>
                    <w:rFonts w:ascii="Cambria Math" w:hAnsi="Cambria Math" w:cs="Arial"/>
                    <w:i/>
                  </w:rPr>
                </m:ctrlPr>
              </m:dPr>
              <m:e>
                <m:r>
                  <w:rPr>
                    <w:rFonts w:ascii="Cambria Math" w:hAnsi="Cambria Math" w:cs="Arial"/>
                  </w:rPr>
                  <m:t>j-1</m:t>
                </m:r>
              </m:e>
            </m:d>
            <m:r>
              <w:rPr>
                <w:rFonts w:ascii="Cambria Math" w:hAnsi="Cambria Math" w:cs="Arial"/>
              </w:rPr>
              <m:t>,η</m:t>
            </m:r>
          </m:e>
        </m:d>
      </m:oMath>
      <w:r w:rsidRPr="00824BFB">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η+</m:t>
            </m:r>
            <m:r>
              <w:rPr>
                <w:rFonts w:ascii="Cambria Math" w:hAnsi="Cambria Math" w:cs="Arial"/>
                <w:lang w:val="en-PH"/>
              </w:rPr>
              <m:t>2</m:t>
            </m:r>
            <m:r>
              <w:rPr>
                <w:rFonts w:ascii="Cambria Math" w:hAnsi="Cambria Math" w:cs="Arial"/>
              </w:rPr>
              <m:t>+2η</m:t>
            </m:r>
            <m:d>
              <m:dPr>
                <m:ctrlPr>
                  <w:rPr>
                    <w:rFonts w:ascii="Cambria Math" w:hAnsi="Cambria Math" w:cs="Arial"/>
                    <w:i/>
                  </w:rPr>
                </m:ctrlPr>
              </m:dPr>
              <m:e>
                <m:r>
                  <w:rPr>
                    <w:rFonts w:ascii="Cambria Math" w:hAnsi="Cambria Math" w:cs="Arial"/>
                  </w:rPr>
                  <m:t>j-1</m:t>
                </m:r>
              </m:e>
            </m:d>
            <m:r>
              <w:rPr>
                <w:rFonts w:ascii="Cambria Math" w:hAnsi="Cambria Math" w:cs="Arial"/>
              </w:rPr>
              <m:t>,η</m:t>
            </m:r>
          </m:e>
        </m:d>
      </m:oMath>
      <w:r w:rsidRPr="00824BFB">
        <w:rPr>
          <w:rFonts w:ascii="Arial" w:hAnsi="Arial" w:cs="Arial"/>
          <w:bCs/>
        </w:rPr>
        <w:t xml:space="preserve"> have opposite parities, for </w:t>
      </w:r>
      <m:oMath>
        <m:r>
          <w:rPr>
            <w:rFonts w:ascii="Cambria Math" w:hAnsi="Cambria Math" w:cs="Arial"/>
          </w:rPr>
          <m:t>j=1,2,…,m</m:t>
        </m:r>
      </m:oMath>
      <w:r w:rsidRPr="00824BFB">
        <w:rPr>
          <w:rFonts w:ascii="Arial" w:hAnsi="Arial" w:cs="Arial"/>
          <w:bCs/>
        </w:rPr>
        <w:t>. Therefore,</w:t>
      </w:r>
    </w:p>
    <w:p w14:paraId="6B1AE014" w14:textId="77777777" w:rsidR="00546A40" w:rsidRPr="00824BFB" w:rsidRDefault="0002600B" w:rsidP="00546A40">
      <w:pPr>
        <w:spacing w:after="240"/>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0</m:t>
              </m:r>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η</m:t>
                          </m:r>
                          <m:r>
                            <w:rPr>
                              <w:rFonts w:ascii="Cambria Math" w:hAnsi="Cambria Math" w:cs="Arial"/>
                            </w:rPr>
                            <m:t>-1</m:t>
                          </m:r>
                        </m:num>
                        <m:den>
                          <m:r>
                            <w:rPr>
                              <w:rFonts w:ascii="Cambria Math" w:hAnsi="Cambria Math" w:cs="Arial"/>
                            </w:rPr>
                            <m:t>2</m:t>
                          </m:r>
                        </m:den>
                      </m:f>
                    </m:e>
                  </m:d>
                  <m:r>
                    <w:rPr>
                      <w:rFonts w:ascii="Cambria Math" w:hAnsi="Cambria Math" w:cs="Arial"/>
                    </w:rPr>
                    <m:t>+</m:t>
                  </m:r>
                  <m:r>
                    <w:rPr>
                      <w:rFonts w:ascii="Cambria Math" w:hAnsi="Cambria Math" w:cs="Arial"/>
                    </w:rPr>
                    <m:t>m</m:t>
                  </m:r>
                  <m:r>
                    <w:rPr>
                      <w:rFonts w:ascii="Cambria Math" w:hAnsi="Cambria Math" w:cs="Arial"/>
                    </w:rPr>
                    <m:t xml:space="preserve">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1</m:t>
                          </m:r>
                          <m:ctrlPr>
                            <w:rPr>
                              <w:rFonts w:ascii="Cambria Math" w:hAnsi="Cambria Math" w:cs="Arial"/>
                              <w:i/>
                            </w:rPr>
                          </m:ctrlPr>
                        </m:sub>
                        <m:sup>
                          <m:r>
                            <w:rPr>
                              <w:rFonts w:ascii="Cambria Math" w:hAnsi="Cambria Math" w:cs="Arial"/>
                            </w:rPr>
                            <m:t>m</m:t>
                          </m:r>
                        </m:sup>
                      </m:sSubSup>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η</m:t>
                          </m:r>
                          <m:ctrlPr>
                            <w:rPr>
                              <w:rFonts w:ascii="Cambria Math" w:hAnsi="Cambria Math" w:cs="Arial"/>
                              <w:i/>
                            </w:rPr>
                          </m:ctrlPr>
                        </m:sub>
                        <m:sup>
                          <m:r>
                            <w:rPr>
                              <w:rFonts w:ascii="Cambria Math" w:hAnsi="Cambria Math" w:cs="Arial"/>
                            </w:rPr>
                            <m:t>m</m:t>
                          </m:r>
                        </m:sup>
                      </m:sSubSup>
                    </m:e>
                  </m:d>
                  <m:r>
                    <w:rPr>
                      <w:rFonts w:ascii="Cambria Math" w:hAnsi="Cambria Math" w:cs="Arial"/>
                    </w:rPr>
                    <m:t xml:space="preserve">=0 </m:t>
                  </m:r>
                </m:e>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η</m:t>
                          </m:r>
                          <m:r>
                            <w:rPr>
                              <w:rFonts w:ascii="Cambria Math" w:hAnsi="Cambria Math" w:cs="Arial"/>
                            </w:rPr>
                            <m:t>-1</m:t>
                          </m:r>
                        </m:num>
                        <m:den>
                          <m:r>
                            <w:rPr>
                              <w:rFonts w:ascii="Cambria Math" w:hAnsi="Cambria Math" w:cs="Arial"/>
                            </w:rPr>
                            <m:t>2</m:t>
                          </m:r>
                        </m:den>
                      </m:f>
                    </m:e>
                  </m:d>
                  <m:r>
                    <w:rPr>
                      <w:rFonts w:ascii="Cambria Math" w:hAnsi="Cambria Math" w:cs="Arial"/>
                    </w:rPr>
                    <m:t>+</m:t>
                  </m:r>
                  <m:r>
                    <w:rPr>
                      <w:rFonts w:ascii="Cambria Math" w:hAnsi="Cambria Math" w:cs="Arial"/>
                    </w:rPr>
                    <m:t>m</m:t>
                  </m:r>
                  <m:r>
                    <w:rPr>
                      <w:rFonts w:ascii="Cambria Math" w:hAnsi="Cambria Math" w:cs="Arial"/>
                    </w:rPr>
                    <m:t xml:space="preserve">-1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1</m:t>
                          </m:r>
                          <m:ctrlPr>
                            <w:rPr>
                              <w:rFonts w:ascii="Cambria Math" w:hAnsi="Cambria Math" w:cs="Arial"/>
                              <w:i/>
                            </w:rPr>
                          </m:ctrlPr>
                        </m:sub>
                        <m:sup>
                          <m:r>
                            <w:rPr>
                              <w:rFonts w:ascii="Cambria Math" w:hAnsi="Cambria Math" w:cs="Arial"/>
                            </w:rPr>
                            <m:t>m</m:t>
                          </m:r>
                        </m:sup>
                      </m:sSubSup>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η</m:t>
                          </m:r>
                          <m:ctrlPr>
                            <w:rPr>
                              <w:rFonts w:ascii="Cambria Math" w:hAnsi="Cambria Math" w:cs="Arial"/>
                              <w:i/>
                            </w:rPr>
                          </m:ctrlPr>
                        </m:sub>
                        <m:sup>
                          <m:r>
                            <w:rPr>
                              <w:rFonts w:ascii="Cambria Math" w:hAnsi="Cambria Math" w:cs="Arial"/>
                            </w:rPr>
                            <m:t>m</m:t>
                          </m:r>
                        </m:sup>
                      </m:sSubSup>
                    </m:e>
                  </m:d>
                  <m:r>
                    <w:rPr>
                      <w:rFonts w:ascii="Cambria Math" w:hAnsi="Cambria Math" w:cs="Arial"/>
                    </w:rPr>
                    <m:t>=1,</m:t>
                  </m:r>
                </m:e>
              </m:eqArr>
            </m:e>
          </m:d>
        </m:oMath>
      </m:oMathPara>
    </w:p>
    <w:p w14:paraId="01135129" w14:textId="77777777" w:rsidR="00546A40" w:rsidRPr="00824BFB" w:rsidRDefault="0002600B" w:rsidP="00546A40">
      <w:pPr>
        <w:spacing w:after="240"/>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1</m:t>
              </m:r>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η</m:t>
                          </m:r>
                          <m:r>
                            <w:rPr>
                              <w:rFonts w:ascii="Cambria Math" w:hAnsi="Cambria Math" w:cs="Arial"/>
                            </w:rPr>
                            <m:t>-1</m:t>
                          </m:r>
                        </m:num>
                        <m:den>
                          <m:r>
                            <w:rPr>
                              <w:rFonts w:ascii="Cambria Math" w:hAnsi="Cambria Math" w:cs="Arial"/>
                            </w:rPr>
                            <m:t>2</m:t>
                          </m:r>
                        </m:den>
                      </m:f>
                    </m:e>
                  </m:d>
                  <m:r>
                    <w:rPr>
                      <w:rFonts w:ascii="Cambria Math" w:hAnsi="Cambria Math" w:cs="Arial"/>
                    </w:rPr>
                    <m:t>+</m:t>
                  </m:r>
                  <m:r>
                    <w:rPr>
                      <w:rFonts w:ascii="Cambria Math" w:hAnsi="Cambria Math" w:cs="Arial"/>
                    </w:rPr>
                    <m:t>m</m:t>
                  </m:r>
                  <m:r>
                    <w:rPr>
                      <w:rFonts w:ascii="Cambria Math" w:hAnsi="Cambria Math" w:cs="Arial"/>
                    </w:rPr>
                    <m:t xml:space="preserve">-1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1</m:t>
                          </m:r>
                          <m:ctrlPr>
                            <w:rPr>
                              <w:rFonts w:ascii="Cambria Math" w:hAnsi="Cambria Math" w:cs="Arial"/>
                              <w:i/>
                            </w:rPr>
                          </m:ctrlPr>
                        </m:sub>
                        <m:sup>
                          <m:r>
                            <w:rPr>
                              <w:rFonts w:ascii="Cambria Math" w:hAnsi="Cambria Math" w:cs="Arial"/>
                            </w:rPr>
                            <m:t>m</m:t>
                          </m:r>
                        </m:sup>
                      </m:sSubSup>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η</m:t>
                          </m:r>
                          <m:ctrlPr>
                            <w:rPr>
                              <w:rFonts w:ascii="Cambria Math" w:hAnsi="Cambria Math" w:cs="Arial"/>
                              <w:i/>
                            </w:rPr>
                          </m:ctrlPr>
                        </m:sub>
                        <m:sup>
                          <m:r>
                            <w:rPr>
                              <w:rFonts w:ascii="Cambria Math" w:hAnsi="Cambria Math" w:cs="Arial"/>
                            </w:rPr>
                            <m:t>m</m:t>
                          </m:r>
                        </m:sup>
                      </m:sSubSup>
                    </m:e>
                  </m:d>
                  <m:r>
                    <w:rPr>
                      <w:rFonts w:ascii="Cambria Math" w:hAnsi="Cambria Math" w:cs="Arial"/>
                    </w:rPr>
                    <m:t xml:space="preserve">=0 </m:t>
                  </m:r>
                </m:e>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η</m:t>
                          </m:r>
                          <m:r>
                            <w:rPr>
                              <w:rFonts w:ascii="Cambria Math" w:hAnsi="Cambria Math" w:cs="Arial"/>
                            </w:rPr>
                            <m:t>-1</m:t>
                          </m:r>
                        </m:num>
                        <m:den>
                          <m:r>
                            <w:rPr>
                              <w:rFonts w:ascii="Cambria Math" w:hAnsi="Cambria Math" w:cs="Arial"/>
                            </w:rPr>
                            <m:t>2</m:t>
                          </m:r>
                        </m:den>
                      </m:f>
                    </m:e>
                  </m:d>
                  <m:r>
                    <w:rPr>
                      <w:rFonts w:ascii="Cambria Math" w:hAnsi="Cambria Math" w:cs="Arial"/>
                    </w:rPr>
                    <m:t>+</m:t>
                  </m:r>
                  <m:r>
                    <w:rPr>
                      <w:rFonts w:ascii="Cambria Math" w:hAnsi="Cambria Math" w:cs="Arial"/>
                    </w:rPr>
                    <m:t>m</m:t>
                  </m:r>
                  <m:r>
                    <w:rPr>
                      <w:rFonts w:ascii="Cambria Math" w:hAnsi="Cambria Math" w:cs="Arial"/>
                    </w:rPr>
                    <m:t xml:space="preserve">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1</m:t>
                          </m:r>
                          <m:ctrlPr>
                            <w:rPr>
                              <w:rFonts w:ascii="Cambria Math" w:hAnsi="Cambria Math" w:cs="Arial"/>
                              <w:i/>
                            </w:rPr>
                          </m:ctrlPr>
                        </m:sub>
                        <m:sup>
                          <m:r>
                            <w:rPr>
                              <w:rFonts w:ascii="Cambria Math" w:hAnsi="Cambria Math" w:cs="Arial"/>
                            </w:rPr>
                            <m:t>m</m:t>
                          </m:r>
                        </m:sup>
                      </m:sSubSup>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η</m:t>
                          </m:r>
                          <m:ctrlPr>
                            <w:rPr>
                              <w:rFonts w:ascii="Cambria Math" w:hAnsi="Cambria Math" w:cs="Arial"/>
                              <w:i/>
                            </w:rPr>
                          </m:ctrlPr>
                        </m:sub>
                        <m:sup>
                          <m:r>
                            <w:rPr>
                              <w:rFonts w:ascii="Cambria Math" w:hAnsi="Cambria Math" w:cs="Arial"/>
                            </w:rPr>
                            <m:t>m</m:t>
                          </m:r>
                        </m:sup>
                      </m:sSubSup>
                    </m:e>
                  </m:d>
                  <m:r>
                    <w:rPr>
                      <w:rFonts w:ascii="Cambria Math" w:hAnsi="Cambria Math" w:cs="Arial"/>
                    </w:rPr>
                    <m:t>=1.</m:t>
                  </m:r>
                </m:e>
              </m:eqArr>
            </m:e>
          </m:d>
        </m:oMath>
      </m:oMathPara>
    </w:p>
    <w:p w14:paraId="5D1D48F7" w14:textId="77777777" w:rsidR="00546A40" w:rsidRPr="00824BFB" w:rsidRDefault="00546A40" w:rsidP="00546A40">
      <w:pPr>
        <w:spacing w:after="240"/>
        <w:jc w:val="both"/>
        <w:rPr>
          <w:rFonts w:ascii="Arial" w:hAnsi="Arial" w:cs="Arial"/>
        </w:rPr>
      </w:pPr>
      <w:r w:rsidRPr="00824BFB">
        <w:rPr>
          <w:rFonts w:ascii="Arial" w:hAnsi="Arial" w:cs="Arial"/>
        </w:rPr>
        <w:t xml:space="preserve">It follows that </w:t>
      </w:r>
      <m:oMath>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1</m:t>
                </m:r>
              </m:e>
            </m:d>
          </m:e>
        </m:d>
        <m:r>
          <w:rPr>
            <w:rFonts w:ascii="Cambria Math" w:hAnsi="Cambria Math" w:cs="Arial"/>
          </w:rPr>
          <m:t>=1</m:t>
        </m:r>
      </m:oMath>
      <w:r w:rsidRPr="00824BFB">
        <w:rPr>
          <w:rFonts w:ascii="Arial" w:hAnsi="Arial" w:cs="Arial"/>
        </w:rPr>
        <w:t xml:space="preserve">. Consequently, </w:t>
      </w:r>
      <m:oMath>
        <m:sSub>
          <m:sSubPr>
            <m:ctrlPr>
              <w:rPr>
                <w:rFonts w:ascii="Cambria Math" w:hAnsi="Cambria Math" w:cs="Arial"/>
                <w:i/>
              </w:rPr>
            </m:ctrlPr>
          </m:sSubPr>
          <m:e>
            <m:r>
              <w:rPr>
                <w:rFonts w:ascii="Cambria Math" w:hAnsi="Cambria Math" w:cs="Arial"/>
              </w:rPr>
              <m:t>A</m:t>
            </m:r>
          </m:e>
          <m:sub>
            <m:r>
              <w:rPr>
                <w:rFonts w:ascii="Cambria Math" w:hAnsi="Cambria Math" w:cs="Arial"/>
              </w:rPr>
              <m:t>m</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η</m:t>
                </m:r>
              </m:sub>
            </m:sSub>
          </m:e>
        </m:d>
      </m:oMath>
      <w:r w:rsidRPr="00824BFB">
        <w:rPr>
          <w:rFonts w:ascii="Arial" w:hAnsi="Arial" w:cs="Arial"/>
        </w:rPr>
        <w:t xml:space="preserve"> is </w:t>
      </w:r>
      <w:proofErr w:type="gramStart"/>
      <w:r w:rsidRPr="00824BFB">
        <w:rPr>
          <w:rFonts w:ascii="Arial" w:hAnsi="Arial" w:cs="Arial"/>
        </w:rPr>
        <w:t>an</w:t>
      </w:r>
      <w:proofErr w:type="gramEnd"/>
      <w:r w:rsidRPr="00824BFB">
        <w:rPr>
          <w:rFonts w:ascii="Arial" w:hAnsi="Arial" w:cs="Arial"/>
        </w:rPr>
        <w:t xml:space="preserve"> Euler cordial graph modulo </w:t>
      </w:r>
      <m:oMath>
        <m:r>
          <w:rPr>
            <w:rFonts w:ascii="Cambria Math" w:hAnsi="Cambria Math" w:cs="Arial"/>
          </w:rPr>
          <m:t>η</m:t>
        </m:r>
      </m:oMath>
      <w:r w:rsidRPr="00824BFB">
        <w:rPr>
          <w:rFonts w:ascii="Arial" w:hAnsi="Arial" w:cs="Arial"/>
        </w:rPr>
        <w:t>.</w:t>
      </w:r>
    </w:p>
    <w:p w14:paraId="478518FA" w14:textId="77777777" w:rsidR="00546A40" w:rsidRPr="00824BFB" w:rsidRDefault="00546A40" w:rsidP="00546A40">
      <w:pPr>
        <w:spacing w:after="240"/>
        <w:jc w:val="both"/>
        <w:rPr>
          <w:rFonts w:ascii="Arial" w:hAnsi="Arial" w:cs="Arial"/>
          <w:bCs/>
        </w:rPr>
      </w:pPr>
      <w:r w:rsidRPr="00824BFB">
        <w:rPr>
          <w:rFonts w:ascii="Arial" w:hAnsi="Arial" w:cs="Arial"/>
          <w:b/>
        </w:rPr>
        <w:t xml:space="preserve">Theorem 4.6. </w:t>
      </w:r>
      <w:r w:rsidRPr="00824BFB">
        <w:rPr>
          <w:rFonts w:ascii="Arial" w:hAnsi="Arial" w:cs="Arial"/>
          <w:bCs/>
        </w:rPr>
        <w:t xml:space="preserve">The </w:t>
      </w:r>
      <m:oMath>
        <m:r>
          <w:rPr>
            <w:rFonts w:ascii="Cambria Math" w:hAnsi="Cambria Math" w:cs="Arial"/>
          </w:rPr>
          <m:t>m</m:t>
        </m:r>
      </m:oMath>
      <w:r w:rsidRPr="00824BFB">
        <w:rPr>
          <w:rFonts w:ascii="Arial" w:hAnsi="Arial" w:cs="Arial"/>
          <w:bCs/>
        </w:rPr>
        <w:t xml:space="preserve">-tuple star graph </w:t>
      </w:r>
      <m:oMath>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oMath>
      <w:r w:rsidRPr="00824BFB">
        <w:rPr>
          <w:rFonts w:ascii="Arial" w:hAnsi="Arial" w:cs="Arial"/>
          <w:bCs/>
        </w:rPr>
        <w:t xml:space="preserve"> is </w:t>
      </w:r>
      <w:proofErr w:type="gramStart"/>
      <w:r w:rsidRPr="00824BFB">
        <w:rPr>
          <w:rFonts w:ascii="Arial" w:hAnsi="Arial" w:cs="Arial"/>
          <w:bCs/>
        </w:rPr>
        <w:t>an</w:t>
      </w:r>
      <w:proofErr w:type="gramEnd"/>
      <w:r w:rsidRPr="00824BFB">
        <w:rPr>
          <w:rFonts w:ascii="Arial" w:hAnsi="Arial" w:cs="Arial"/>
          <w:bCs/>
        </w:rPr>
        <w:t xml:space="preserve"> Euler cordial graph modulo </w:t>
      </w:r>
      <m:oMath>
        <m:r>
          <w:rPr>
            <w:rFonts w:ascii="Cambria Math" w:hAnsi="Cambria Math" w:cs="Arial"/>
          </w:rPr>
          <m:t>p</m:t>
        </m:r>
      </m:oMath>
      <w:r w:rsidRPr="00824BFB">
        <w:rPr>
          <w:rFonts w:ascii="Arial" w:hAnsi="Arial" w:cs="Arial"/>
          <w:bCs/>
        </w:rPr>
        <w:t xml:space="preserve"> for </w:t>
      </w:r>
      <m:oMath>
        <m:r>
          <w:rPr>
            <w:rFonts w:ascii="Cambria Math" w:hAnsi="Cambria Math" w:cs="Arial"/>
          </w:rPr>
          <m:t>m≥2</m:t>
        </m:r>
      </m:oMath>
      <w:r w:rsidRPr="00824BFB">
        <w:rPr>
          <w:rFonts w:ascii="Arial" w:hAnsi="Arial" w:cs="Arial"/>
          <w:bCs/>
        </w:rPr>
        <w:t>.</w:t>
      </w:r>
    </w:p>
    <w:p w14:paraId="581C0DAE" w14:textId="77777777" w:rsidR="00546A40" w:rsidRPr="00824BFB" w:rsidRDefault="00546A40" w:rsidP="00546A40">
      <w:pPr>
        <w:spacing w:after="240"/>
        <w:jc w:val="both"/>
        <w:rPr>
          <w:rFonts w:ascii="Arial" w:hAnsi="Arial" w:cs="Arial"/>
          <w:bCs/>
        </w:rPr>
      </w:pPr>
      <w:r w:rsidRPr="00824BFB">
        <w:rPr>
          <w:rFonts w:ascii="Arial" w:hAnsi="Arial" w:cs="Arial"/>
          <w:b/>
        </w:rPr>
        <w:t xml:space="preserve">Proof. </w:t>
      </w:r>
      <w:r w:rsidRPr="00824BFB">
        <w:rPr>
          <w:rFonts w:ascii="Arial" w:hAnsi="Arial" w:cs="Arial"/>
          <w:bCs/>
        </w:rPr>
        <w:t xml:space="preserve">Let </w:t>
      </w:r>
      <m:oMath>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1</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2</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m</m:t>
            </m:r>
          </m:sup>
        </m:sSubSup>
      </m:oMath>
      <w:r w:rsidRPr="00824BFB">
        <w:rPr>
          <w:rFonts w:ascii="Arial" w:hAnsi="Arial" w:cs="Arial"/>
          <w:bCs/>
        </w:rPr>
        <w:t xml:space="preserve"> be star graphs of </w:t>
      </w:r>
      <m:oMath>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oMath>
      <w:r w:rsidRPr="00824BFB">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2</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e>
        </m:d>
      </m:oMath>
      <w:r w:rsidRPr="00824BFB">
        <w:rPr>
          <w:rFonts w:ascii="Arial" w:hAnsi="Arial" w:cs="Arial"/>
          <w:bCs/>
        </w:rPr>
        <w:t xml:space="preserve"> where </w:t>
      </w:r>
      <m:oMath>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oMath>
      <w:r w:rsidRPr="00824BFB">
        <w:rPr>
          <w:rFonts w:ascii="Arial" w:hAnsi="Arial" w:cs="Arial"/>
          <w:bCs/>
        </w:rPr>
        <w:t xml:space="preserve"> is the central vertex, for </w:t>
      </w:r>
      <m:oMath>
        <m:r>
          <w:rPr>
            <w:rFonts w:ascii="Cambria Math" w:hAnsi="Cambria Math" w:cs="Arial"/>
          </w:rPr>
          <m:t>j=1,2,…,m</m:t>
        </m:r>
      </m:oMath>
      <w:r w:rsidRPr="00824BFB">
        <w:rPr>
          <w:rFonts w:ascii="Arial" w:hAnsi="Arial" w:cs="Arial"/>
          <w:bCs/>
        </w:rPr>
        <w:t xml:space="preserve">. Suppose that </w:t>
      </w:r>
      <m:oMath>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oMath>
      <w:r w:rsidRPr="00824BFB">
        <w:rPr>
          <w:rFonts w:ascii="Arial" w:hAnsi="Arial" w:cs="Arial"/>
          <w:bCs/>
        </w:rPr>
        <w:t xml:space="preserve"> is a vertex of </w:t>
      </w:r>
      <m:oMath>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oMath>
      <w:r w:rsidRPr="00824BFB">
        <w:rPr>
          <w:rFonts w:ascii="Arial" w:hAnsi="Arial" w:cs="Arial"/>
          <w:bCs/>
        </w:rPr>
        <w:t xml:space="preserve"> such that </w:t>
      </w:r>
      <m:oMath>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r>
          <w:rPr>
            <w:rFonts w:ascii="Cambria Math" w:hAnsi="Cambria Math" w:cs="Arial"/>
          </w:rPr>
          <m:t>∈E</m:t>
        </m:r>
        <m:d>
          <m:dPr>
            <m:ctrlPr>
              <w:rPr>
                <w:rFonts w:ascii="Cambria Math" w:hAnsi="Cambria Math" w:cs="Arial"/>
                <w:bCs/>
                <w:i/>
              </w:rPr>
            </m:ctrlPr>
          </m:dPr>
          <m:e>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e>
        </m:d>
      </m:oMath>
      <w:r w:rsidRPr="00824BFB">
        <w:rPr>
          <w:rFonts w:ascii="Arial" w:hAnsi="Arial" w:cs="Arial"/>
          <w:bCs/>
        </w:rPr>
        <w:t xml:space="preserve"> for </w:t>
      </w:r>
      <m:oMath>
        <m:r>
          <w:rPr>
            <w:rFonts w:ascii="Cambria Math" w:hAnsi="Cambria Math" w:cs="Arial"/>
          </w:rPr>
          <m:t>j=1,2,…,m</m:t>
        </m:r>
      </m:oMath>
      <w:r w:rsidRPr="00824BFB">
        <w:rPr>
          <w:rFonts w:ascii="Arial" w:hAnsi="Arial" w:cs="Arial"/>
          <w:bCs/>
        </w:rPr>
        <w:t xml:space="preserve">. Let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1,2,…,mp+1</m:t>
            </m:r>
          </m:e>
        </m:d>
      </m:oMath>
      <w:r w:rsidRPr="00824BFB">
        <w:rPr>
          <w:rFonts w:ascii="Arial" w:hAnsi="Arial" w:cs="Arial"/>
          <w:bCs/>
        </w:rPr>
        <w:t xml:space="preserve"> be a function defined by </w:t>
      </w:r>
    </w:p>
    <w:p w14:paraId="4745A467" w14:textId="77777777" w:rsidR="00546A40" w:rsidRPr="00824BFB" w:rsidRDefault="00546A40" w:rsidP="00546A40">
      <w:pPr>
        <w:spacing w:after="240"/>
        <w:jc w:val="center"/>
        <w:rPr>
          <w:rFonts w:ascii="Arial" w:hAnsi="Arial" w:cs="Arial"/>
          <w:bCs/>
        </w:rPr>
      </w:pPr>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=i+p</m:t>
        </m:r>
        <m:d>
          <m:dPr>
            <m:ctrlPr>
              <w:rPr>
                <w:rFonts w:ascii="Cambria Math" w:hAnsi="Cambria Math" w:cs="Arial"/>
                <w:bCs/>
                <w:i/>
              </w:rPr>
            </m:ctrlPr>
          </m:dPr>
          <m:e>
            <m:r>
              <w:rPr>
                <w:rFonts w:ascii="Cambria Math" w:hAnsi="Cambria Math" w:cs="Arial"/>
              </w:rPr>
              <m:t>j-1</m:t>
            </m:r>
          </m:e>
        </m:d>
      </m:oMath>
      <w:r w:rsidRPr="00824BFB">
        <w:rPr>
          <w:rFonts w:ascii="Arial" w:hAnsi="Arial" w:cs="Arial"/>
          <w:bCs/>
        </w:rPr>
        <w:t xml:space="preserve"> for </w:t>
      </w:r>
      <m:oMath>
        <m:r>
          <w:rPr>
            <w:rFonts w:ascii="Cambria Math" w:hAnsi="Cambria Math" w:cs="Arial"/>
          </w:rPr>
          <m:t>i=1,2,…,p</m:t>
        </m:r>
      </m:oMath>
      <w:r w:rsidRPr="00824BFB">
        <w:rPr>
          <w:rFonts w:ascii="Arial" w:hAnsi="Arial" w:cs="Arial"/>
          <w:bCs/>
        </w:rPr>
        <w:t xml:space="preserve"> and </w:t>
      </w:r>
      <m:oMath>
        <m:r>
          <w:rPr>
            <w:rFonts w:ascii="Cambria Math" w:hAnsi="Cambria Math" w:cs="Arial"/>
          </w:rPr>
          <m:t>j=1,2,…,m</m:t>
        </m:r>
      </m:oMath>
      <w:r w:rsidRPr="00824BFB">
        <w:rPr>
          <w:rFonts w:ascii="Arial" w:hAnsi="Arial" w:cs="Arial"/>
          <w:bCs/>
        </w:rPr>
        <w:t>,</w:t>
      </w:r>
    </w:p>
    <w:p w14:paraId="55C0D53D" w14:textId="77777777" w:rsidR="00546A40" w:rsidRPr="00824BFB" w:rsidRDefault="00546A40" w:rsidP="00546A40">
      <w:pPr>
        <w:spacing w:after="240"/>
        <w:jc w:val="center"/>
        <w:rPr>
          <w:rFonts w:ascii="Arial" w:hAnsi="Arial" w:cs="Arial"/>
          <w:bCs/>
        </w:rPr>
      </w:pPr>
      <m:oMathPara>
        <m:oMath>
          <m:r>
            <w:rPr>
              <w:rFonts w:ascii="Cambria Math" w:hAnsi="Cambria Math" w:cs="Arial"/>
            </w:rPr>
            <w:lastRenderedPageBreak/>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e>
          </m:d>
          <m:r>
            <w:rPr>
              <w:rFonts w:ascii="Cambria Math" w:hAnsi="Cambria Math" w:cs="Arial"/>
            </w:rPr>
            <m:t>=mp+1.</m:t>
          </m:r>
        </m:oMath>
      </m:oMathPara>
    </w:p>
    <w:p w14:paraId="61C16C7C" w14:textId="77777777" w:rsidR="00546A40" w:rsidRPr="00824BFB" w:rsidRDefault="00546A40" w:rsidP="00546A40">
      <w:pPr>
        <w:spacing w:after="240"/>
        <w:rPr>
          <w:rFonts w:ascii="Arial" w:hAnsi="Arial" w:cs="Arial"/>
          <w:bCs/>
        </w:rPr>
      </w:pPr>
      <w:r w:rsidRPr="00824BFB">
        <w:rPr>
          <w:rFonts w:ascii="Arial" w:hAnsi="Arial" w:cs="Arial"/>
          <w:bCs/>
        </w:rPr>
        <w:t xml:space="preserve">Evidently, </w:t>
      </w:r>
      <m:oMath>
        <m:r>
          <w:rPr>
            <w:rFonts w:ascii="Cambria Math" w:hAnsi="Cambria Math" w:cs="Arial"/>
          </w:rPr>
          <m:t>f</m:t>
        </m:r>
      </m:oMath>
      <w:r w:rsidRPr="00824BFB">
        <w:rPr>
          <w:rFonts w:ascii="Arial" w:hAnsi="Arial" w:cs="Arial"/>
          <w:bCs/>
        </w:rPr>
        <w:t xml:space="preserve"> is a bijective function. </w:t>
      </w:r>
    </w:p>
    <w:p w14:paraId="546BBD64" w14:textId="77777777" w:rsidR="00546A40" w:rsidRPr="00824BFB" w:rsidRDefault="00546A40" w:rsidP="00546A40">
      <w:pPr>
        <w:spacing w:after="240"/>
        <w:rPr>
          <w:rFonts w:ascii="Arial" w:hAnsi="Arial" w:cs="Arial"/>
          <w:bCs/>
        </w:rPr>
      </w:pPr>
      <w:r w:rsidRPr="00824BFB">
        <w:rPr>
          <w:rFonts w:ascii="Arial" w:hAnsi="Arial" w:cs="Arial"/>
          <w:bCs/>
        </w:rPr>
        <w:t xml:space="preserve">For the edges of </w:t>
      </w:r>
      <m:oMath>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j</m:t>
            </m:r>
          </m:sup>
        </m:sSubSup>
      </m:oMath>
      <w:r w:rsidRPr="00824BFB">
        <w:rPr>
          <w:rFonts w:ascii="Arial" w:hAnsi="Arial" w:cs="Arial"/>
          <w:bCs/>
        </w:rPr>
        <w:t>,</w:t>
      </w:r>
    </w:p>
    <w:p w14:paraId="444D9831" w14:textId="77777777" w:rsidR="00546A40" w:rsidRPr="00824BFB" w:rsidRDefault="00546A40" w:rsidP="00546A40">
      <w:pPr>
        <w:spacing w:after="240"/>
        <w:jc w:val="center"/>
        <w:rPr>
          <w:rFonts w:ascii="Arial" w:hAnsi="Arial" w:cs="Arial"/>
          <w:bCs/>
        </w:rPr>
      </w:pPr>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e>
        </m:d>
        <m:r>
          <w:rPr>
            <w:rFonts w:ascii="Cambria Math" w:hAnsi="Cambria Math" w:cs="Arial"/>
          </w:rPr>
          <m:t>=i+p</m:t>
        </m:r>
        <m:d>
          <m:dPr>
            <m:ctrlPr>
              <w:rPr>
                <w:rFonts w:ascii="Cambria Math" w:hAnsi="Cambria Math" w:cs="Arial"/>
                <w:bCs/>
                <w:i/>
              </w:rPr>
            </m:ctrlPr>
          </m:dPr>
          <m:e>
            <m:r>
              <w:rPr>
                <w:rFonts w:ascii="Cambria Math" w:hAnsi="Cambria Math" w:cs="Arial"/>
              </w:rPr>
              <m:t>2j-1</m:t>
            </m:r>
          </m:e>
        </m:d>
      </m:oMath>
      <w:r w:rsidRPr="00824BFB">
        <w:rPr>
          <w:rFonts w:ascii="Arial" w:hAnsi="Arial" w:cs="Arial"/>
          <w:bCs/>
        </w:rPr>
        <w:t xml:space="preserve"> for </w:t>
      </w:r>
      <m:oMath>
        <m:r>
          <w:rPr>
            <w:rFonts w:ascii="Cambria Math" w:hAnsi="Cambria Math" w:cs="Arial"/>
          </w:rPr>
          <m:t>i=1,2,…,p-1</m:t>
        </m:r>
      </m:oMath>
      <w:r w:rsidRPr="00824BFB">
        <w:rPr>
          <w:rFonts w:ascii="Arial" w:hAnsi="Arial" w:cs="Arial"/>
          <w:bCs/>
        </w:rPr>
        <w:t>,</w:t>
      </w:r>
    </w:p>
    <w:p w14:paraId="6FD47B18" w14:textId="77777777" w:rsidR="00546A40" w:rsidRPr="00824BFB" w:rsidRDefault="00546A40" w:rsidP="00546A40">
      <w:pPr>
        <w:spacing w:after="240"/>
        <w:rPr>
          <w:rFonts w:ascii="Arial" w:hAnsi="Arial" w:cs="Arial"/>
          <w:bCs/>
        </w:rPr>
      </w:pPr>
      <w:r w:rsidRPr="00824BFB">
        <w:rPr>
          <w:rFonts w:ascii="Arial" w:hAnsi="Arial" w:cs="Arial"/>
          <w:bCs/>
        </w:rPr>
        <w:t xml:space="preserve">for </w:t>
      </w:r>
      <m:oMath>
        <m:r>
          <w:rPr>
            <w:rFonts w:ascii="Cambria Math" w:hAnsi="Cambria Math" w:cs="Arial"/>
          </w:rPr>
          <m:t>j=1,2,…,m</m:t>
        </m:r>
      </m:oMath>
      <w:r w:rsidRPr="00824BFB">
        <w:rPr>
          <w:rFonts w:ascii="Arial" w:hAnsi="Arial" w:cs="Arial"/>
          <w:bCs/>
        </w:rPr>
        <w:t>. Define the set</w:t>
      </w:r>
    </w:p>
    <w:p w14:paraId="45834C1E" w14:textId="77777777" w:rsidR="00546A40" w:rsidRPr="00824BFB" w:rsidRDefault="0002600B" w:rsidP="00546A4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i</m:t>
                      </m:r>
                    </m:sub>
                    <m:sup>
                      <m:r>
                        <w:rPr>
                          <w:rFonts w:ascii="Cambria Math" w:hAnsi="Cambria Math" w:cs="Arial"/>
                        </w:rPr>
                        <m:t>j</m:t>
                      </m:r>
                    </m:sup>
                  </m:sSubSup>
                </m:e>
              </m:d>
              <m:r>
                <w:rPr>
                  <w:rFonts w:ascii="Cambria Math" w:hAnsi="Cambria Math" w:cs="Arial"/>
                </w:rPr>
                <m:t>+</m:t>
              </m:r>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e>
              </m:d>
              <m:r>
                <w:rPr>
                  <w:rFonts w:ascii="Cambria Math" w:hAnsi="Cambria Math" w:cs="Arial"/>
                </w:rPr>
                <m:t>:</m:t>
              </m:r>
              <m:r>
                <w:rPr>
                  <w:rFonts w:ascii="Cambria Math" w:hAnsi="Cambria Math" w:cs="Arial"/>
                </w:rPr>
                <m:t>i</m:t>
              </m:r>
              <m:r>
                <w:rPr>
                  <w:rFonts w:ascii="Cambria Math" w:hAnsi="Cambria Math" w:cs="Arial"/>
                </w:rPr>
                <m:t>=1,2,…,</m:t>
              </m:r>
              <m:r>
                <w:rPr>
                  <w:rFonts w:ascii="Cambria Math" w:hAnsi="Cambria Math" w:cs="Arial"/>
                </w:rPr>
                <m:t>p</m:t>
              </m:r>
              <m:r>
                <w:rPr>
                  <w:rFonts w:ascii="Cambria Math" w:hAnsi="Cambria Math" w:cs="Arial"/>
                </w:rPr>
                <m:t>-1</m:t>
              </m:r>
            </m:e>
          </m:d>
        </m:oMath>
      </m:oMathPara>
    </w:p>
    <w:p w14:paraId="590BF33D" w14:textId="77777777" w:rsidR="00546A40" w:rsidRPr="00824BFB" w:rsidRDefault="00546A40" w:rsidP="00546A40">
      <w:pPr>
        <w:spacing w:after="240"/>
        <w:rPr>
          <w:rFonts w:ascii="Arial" w:hAnsi="Arial" w:cs="Arial"/>
          <w:bCs/>
        </w:rPr>
      </w:pPr>
      <w:r w:rsidRPr="00824BFB">
        <w:rPr>
          <w:rFonts w:ascii="Arial" w:hAnsi="Arial" w:cs="Arial"/>
          <w:bCs/>
        </w:rPr>
        <w:t xml:space="preserve">and so </w:t>
      </w:r>
    </w:p>
    <w:p w14:paraId="3A7F4AEB" w14:textId="77777777" w:rsidR="00546A40" w:rsidRPr="00824BFB" w:rsidRDefault="0002600B" w:rsidP="00546A40">
      <w:pPr>
        <w:spacing w:after="240"/>
        <w:rPr>
          <w:rFonts w:ascii="Arial" w:hAnsi="Arial" w:cs="Arial"/>
          <w:bCs/>
        </w:rPr>
      </w:pPr>
      <m:oMathPara>
        <m:oMath>
          <m:sSub>
            <m:sSubPr>
              <m:ctrlPr>
                <w:rPr>
                  <w:rFonts w:ascii="Cambria Math" w:hAnsi="Cambria Math" w:cs="Arial"/>
                  <w:bCs/>
                  <w:i/>
                </w:rPr>
              </m:ctrlPr>
            </m:sSubPr>
            <m:e>
              <m:r>
                <w:rPr>
                  <w:rFonts w:ascii="Cambria Math" w:hAnsi="Cambria Math" w:cs="Arial"/>
                </w:rPr>
                <m:t>α</m:t>
              </m:r>
            </m:e>
            <m:sub>
              <m:r>
                <w:rPr>
                  <w:rFonts w:ascii="Cambria Math" w:hAnsi="Cambria Math" w:cs="Arial"/>
                </w:rPr>
                <m:t>j</m:t>
              </m:r>
            </m:sub>
          </m:sSub>
          <m:r>
            <w:rPr>
              <w:rFonts w:ascii="Cambria Math" w:hAnsi="Cambria Math" w:cs="Arial"/>
            </w:rPr>
            <m:t>=</m:t>
          </m:r>
          <m:d>
            <m:dPr>
              <m:begChr m:val="{"/>
              <m:endChr m:val="}"/>
              <m:ctrlPr>
                <w:rPr>
                  <w:rFonts w:ascii="Cambria Math" w:hAnsi="Cambria Math" w:cs="Arial"/>
                  <w:bCs/>
                  <w:i/>
                </w:rPr>
              </m:ctrlPr>
            </m:dPr>
            <m:e>
              <m:r>
                <w:rPr>
                  <w:rFonts w:ascii="Cambria Math" w:hAnsi="Cambria Math" w:cs="Arial"/>
                </w:rPr>
                <m:t>1+</m:t>
              </m:r>
              <m:r>
                <w:rPr>
                  <w:rFonts w:ascii="Cambria Math" w:hAnsi="Cambria Math" w:cs="Arial"/>
                </w:rPr>
                <m:t>p</m:t>
              </m:r>
              <m:d>
                <m:dPr>
                  <m:ctrlPr>
                    <w:rPr>
                      <w:rFonts w:ascii="Cambria Math" w:hAnsi="Cambria Math" w:cs="Arial"/>
                      <w:bCs/>
                      <w:i/>
                    </w:rPr>
                  </m:ctrlPr>
                </m:dPr>
                <m:e>
                  <m:r>
                    <w:rPr>
                      <w:rFonts w:ascii="Cambria Math" w:hAnsi="Cambria Math" w:cs="Arial"/>
                    </w:rPr>
                    <m:t>2</m:t>
                  </m:r>
                  <m:r>
                    <w:rPr>
                      <w:rFonts w:ascii="Cambria Math" w:hAnsi="Cambria Math" w:cs="Arial"/>
                    </w:rPr>
                    <m:t>j</m:t>
                  </m:r>
                  <m:r>
                    <w:rPr>
                      <w:rFonts w:ascii="Cambria Math" w:hAnsi="Cambria Math" w:cs="Arial"/>
                    </w:rPr>
                    <m:t>-1</m:t>
                  </m:r>
                </m:e>
              </m:d>
              <m:r>
                <w:rPr>
                  <w:rFonts w:ascii="Cambria Math" w:hAnsi="Cambria Math" w:cs="Arial"/>
                </w:rPr>
                <m:t>,2+</m:t>
              </m:r>
              <m:r>
                <w:rPr>
                  <w:rFonts w:ascii="Cambria Math" w:hAnsi="Cambria Math" w:cs="Arial"/>
                </w:rPr>
                <m:t>p</m:t>
              </m:r>
              <m:d>
                <m:dPr>
                  <m:ctrlPr>
                    <w:rPr>
                      <w:rFonts w:ascii="Cambria Math" w:hAnsi="Cambria Math" w:cs="Arial"/>
                      <w:bCs/>
                      <w:i/>
                    </w:rPr>
                  </m:ctrlPr>
                </m:dPr>
                <m:e>
                  <m:r>
                    <w:rPr>
                      <w:rFonts w:ascii="Cambria Math" w:hAnsi="Cambria Math" w:cs="Arial"/>
                    </w:rPr>
                    <m:t>2</m:t>
                  </m:r>
                  <m:r>
                    <w:rPr>
                      <w:rFonts w:ascii="Cambria Math" w:hAnsi="Cambria Math" w:cs="Arial"/>
                    </w:rPr>
                    <m:t>j</m:t>
                  </m:r>
                  <m:r>
                    <w:rPr>
                      <w:rFonts w:ascii="Cambria Math" w:hAnsi="Cambria Math" w:cs="Arial"/>
                    </w:rPr>
                    <m:t>-1</m:t>
                  </m:r>
                </m:e>
              </m:d>
              <m:r>
                <w:rPr>
                  <w:rFonts w:ascii="Cambria Math" w:hAnsi="Cambria Math" w:cs="Arial"/>
                </w:rPr>
                <m:t>,…,</m:t>
              </m:r>
              <m:r>
                <w:rPr>
                  <w:rFonts w:ascii="Cambria Math" w:hAnsi="Cambria Math" w:cs="Arial"/>
                </w:rPr>
                <m:t>p</m:t>
              </m:r>
              <m:r>
                <w:rPr>
                  <w:rFonts w:ascii="Cambria Math" w:hAnsi="Cambria Math" w:cs="Arial"/>
                </w:rPr>
                <m:t>-</m:t>
              </m:r>
              <m:r>
                <w:rPr>
                  <w:rFonts w:ascii="Cambria Math" w:hAnsi="Cambria Math" w:cs="Arial"/>
                </w:rPr>
                <m:t>1+</m:t>
              </m:r>
              <m:r>
                <w:rPr>
                  <w:rFonts w:ascii="Cambria Math" w:hAnsi="Cambria Math" w:cs="Arial"/>
                </w:rPr>
                <m:t>p</m:t>
              </m:r>
              <m:d>
                <m:dPr>
                  <m:ctrlPr>
                    <w:rPr>
                      <w:rFonts w:ascii="Cambria Math" w:hAnsi="Cambria Math" w:cs="Arial"/>
                      <w:bCs/>
                      <w:i/>
                    </w:rPr>
                  </m:ctrlPr>
                </m:dPr>
                <m:e>
                  <m:r>
                    <w:rPr>
                      <w:rFonts w:ascii="Cambria Math" w:hAnsi="Cambria Math" w:cs="Arial"/>
                    </w:rPr>
                    <m:t>2</m:t>
                  </m:r>
                  <m:r>
                    <w:rPr>
                      <w:rFonts w:ascii="Cambria Math" w:hAnsi="Cambria Math" w:cs="Arial"/>
                    </w:rPr>
                    <m:t>j</m:t>
                  </m:r>
                  <m:r>
                    <w:rPr>
                      <w:rFonts w:ascii="Cambria Math" w:hAnsi="Cambria Math" w:cs="Arial"/>
                    </w:rPr>
                    <m:t>-1</m:t>
                  </m:r>
                </m:e>
              </m:d>
            </m:e>
          </m:d>
        </m:oMath>
      </m:oMathPara>
    </w:p>
    <w:p w14:paraId="4069F875"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w:t>
      </w:r>
      <m:oMath>
        <m:r>
          <w:rPr>
            <w:rFonts w:ascii="Cambria Math" w:hAnsi="Cambria Math" w:cs="Arial"/>
          </w:rPr>
          <m:t>j=1,2,…,m</m:t>
        </m:r>
      </m:oMath>
      <w:r w:rsidRPr="00824BFB">
        <w:rPr>
          <w:rFonts w:ascii="Arial" w:hAnsi="Arial" w:cs="Arial"/>
          <w:bCs/>
        </w:rPr>
        <w:t xml:space="preserve">. By Lemma 3.2 (iii), for each </w:t>
      </w:r>
      <m:oMath>
        <m:r>
          <w:rPr>
            <w:rFonts w:ascii="Cambria Math" w:hAnsi="Cambria Math" w:cs="Arial"/>
          </w:rPr>
          <m:t>j=1,2,…,m</m:t>
        </m:r>
      </m:oMath>
      <w:r w:rsidRPr="00824BFB">
        <w:rPr>
          <w:rFonts w:ascii="Arial" w:hAnsi="Arial" w:cs="Arial"/>
          <w:bCs/>
        </w:rPr>
        <w:t xml:space="preserve">, there are </w:t>
      </w:r>
      <m:oMath>
        <m:f>
          <m:fPr>
            <m:ctrlPr>
              <w:rPr>
                <w:rFonts w:ascii="Cambria Math" w:hAnsi="Cambria Math" w:cs="Arial"/>
                <w:bCs/>
                <w:i/>
              </w:rPr>
            </m:ctrlPr>
          </m:fPr>
          <m:num>
            <m:r>
              <w:rPr>
                <w:rFonts w:ascii="Cambria Math" w:hAnsi="Cambria Math" w:cs="Arial"/>
              </w:rPr>
              <m:t>p-1</m:t>
            </m:r>
          </m:num>
          <m:den>
            <m:r>
              <w:rPr>
                <w:rFonts w:ascii="Cambria Math" w:hAnsi="Cambria Math" w:cs="Arial"/>
              </w:rPr>
              <m:t>2</m:t>
            </m:r>
          </m:den>
        </m:f>
      </m:oMath>
      <w:r w:rsidRPr="00824BFB">
        <w:rPr>
          <w:rFonts w:ascii="Arial" w:hAnsi="Arial" w:cs="Arial"/>
          <w:bCs/>
        </w:rPr>
        <w:t xml:space="preserve"> edges of </w:t>
      </w:r>
      <m:oMath>
        <m:sSubSup>
          <m:sSubSupPr>
            <m:ctrlPr>
              <w:rPr>
                <w:rFonts w:ascii="Cambria Math" w:hAnsi="Cambria Math" w:cs="Arial"/>
                <w:bCs/>
                <w:i/>
              </w:rPr>
            </m:ctrlPr>
          </m:sSubSupPr>
          <m:e>
            <m:r>
              <w:rPr>
                <w:rFonts w:ascii="Cambria Math" w:hAnsi="Cambria Math" w:cs="Arial"/>
              </w:rPr>
              <m:t>S</m:t>
            </m:r>
          </m:e>
          <m:sub>
            <m:r>
              <w:rPr>
                <w:rFonts w:ascii="Cambria Math" w:hAnsi="Cambria Math" w:cs="Arial"/>
              </w:rPr>
              <m:t>p</m:t>
            </m:r>
          </m:sub>
          <m:sup>
            <m:r>
              <w:rPr>
                <w:rFonts w:ascii="Cambria Math" w:hAnsi="Cambria Math" w:cs="Arial"/>
              </w:rPr>
              <m:t>j</m:t>
            </m:r>
          </m:sup>
        </m:sSubSup>
      </m:oMath>
      <w:r w:rsidRPr="00824BFB">
        <w:rPr>
          <w:rFonts w:ascii="Arial" w:hAnsi="Arial" w:cs="Arial"/>
          <w:bCs/>
        </w:rPr>
        <w:t xml:space="preserve"> with label </w:t>
      </w:r>
      <m:oMath>
        <m:r>
          <w:rPr>
            <w:rFonts w:ascii="Cambria Math" w:hAnsi="Cambria Math" w:cs="Arial"/>
          </w:rPr>
          <m:t>0</m:t>
        </m:r>
      </m:oMath>
      <w:r w:rsidRPr="00824BFB">
        <w:rPr>
          <w:rFonts w:ascii="Arial" w:hAnsi="Arial" w:cs="Arial"/>
          <w:bCs/>
        </w:rPr>
        <w:t xml:space="preserve"> and  </w:t>
      </w:r>
      <m:oMath>
        <m:f>
          <m:fPr>
            <m:ctrlPr>
              <w:rPr>
                <w:rFonts w:ascii="Cambria Math" w:hAnsi="Cambria Math" w:cs="Arial"/>
                <w:bCs/>
                <w:i/>
              </w:rPr>
            </m:ctrlPr>
          </m:fPr>
          <m:num>
            <m:r>
              <w:rPr>
                <w:rFonts w:ascii="Cambria Math" w:hAnsi="Cambria Math" w:cs="Arial"/>
              </w:rPr>
              <m:t>p-1</m:t>
            </m:r>
          </m:num>
          <m:den>
            <m:r>
              <w:rPr>
                <w:rFonts w:ascii="Cambria Math" w:hAnsi="Cambria Math" w:cs="Arial"/>
              </w:rPr>
              <m:t>2</m:t>
            </m:r>
          </m:den>
        </m:f>
      </m:oMath>
      <w:r w:rsidRPr="00824BFB">
        <w:rPr>
          <w:rFonts w:ascii="Arial" w:hAnsi="Arial" w:cs="Arial"/>
          <w:bCs/>
        </w:rPr>
        <w:t xml:space="preserve"> edges with label </w:t>
      </w:r>
      <m:oMath>
        <m:r>
          <w:rPr>
            <w:rFonts w:ascii="Cambria Math" w:hAnsi="Cambria Math" w:cs="Arial"/>
          </w:rPr>
          <m:t>1</m:t>
        </m:r>
      </m:oMath>
      <w:r w:rsidRPr="00824BFB">
        <w:rPr>
          <w:rFonts w:ascii="Arial" w:hAnsi="Arial" w:cs="Arial"/>
          <w:bCs/>
        </w:rPr>
        <w:t xml:space="preserve">, under </w:t>
      </w:r>
      <m:oMath>
        <m:sSubSup>
          <m:sSubSupPr>
            <m:ctrlPr>
              <w:rPr>
                <w:rFonts w:ascii="Cambria Math" w:hAnsi="Cambria Math" w:cs="Arial"/>
                <w:bCs/>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oMath>
      <w:r w:rsidRPr="00824BFB">
        <w:rPr>
          <w:rFonts w:ascii="Arial" w:hAnsi="Arial" w:cs="Arial"/>
          <w:bCs/>
        </w:rPr>
        <w:t>.</w:t>
      </w:r>
    </w:p>
    <w:p w14:paraId="3C6D673D"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the remaining edges, </w:t>
      </w:r>
    </w:p>
    <w:p w14:paraId="4C1E549E" w14:textId="77777777" w:rsidR="00546A40" w:rsidRPr="00824BFB" w:rsidRDefault="00546A40" w:rsidP="00546A4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e>
          </m:d>
          <m:r>
            <w:rPr>
              <w:rFonts w:ascii="Cambria Math" w:hAnsi="Cambria Math" w:cs="Arial"/>
            </w:rPr>
            <m:t>=1+p</m:t>
          </m:r>
          <m:d>
            <m:dPr>
              <m:ctrlPr>
                <w:rPr>
                  <w:rFonts w:ascii="Cambria Math" w:hAnsi="Cambria Math" w:cs="Arial"/>
                  <w:bCs/>
                  <w:i/>
                </w:rPr>
              </m:ctrlPr>
            </m:dPr>
            <m:e>
              <m:r>
                <w:rPr>
                  <w:rFonts w:ascii="Cambria Math" w:hAnsi="Cambria Math" w:cs="Arial"/>
                </w:rPr>
                <m:t>j+m</m:t>
              </m:r>
            </m:e>
          </m:d>
        </m:oMath>
      </m:oMathPara>
    </w:p>
    <w:p w14:paraId="42A119D9" w14:textId="4A122915" w:rsidR="00546A40" w:rsidRPr="00824BFB" w:rsidRDefault="00546A40" w:rsidP="00546A40">
      <w:pPr>
        <w:spacing w:after="240"/>
        <w:jc w:val="both"/>
        <w:rPr>
          <w:rFonts w:ascii="Arial" w:hAnsi="Arial" w:cs="Arial"/>
          <w:bCs/>
        </w:rPr>
      </w:pPr>
      <w:r w:rsidRPr="00824BFB">
        <w:rPr>
          <w:rFonts w:ascii="Arial" w:hAnsi="Arial" w:cs="Arial"/>
          <w:bCs/>
        </w:rPr>
        <w:t xml:space="preserve">for </w:t>
      </w:r>
      <m:oMath>
        <m:r>
          <w:rPr>
            <w:rFonts w:ascii="Cambria Math" w:hAnsi="Cambria Math" w:cs="Arial"/>
          </w:rPr>
          <m:t>j=1,2,…,m</m:t>
        </m:r>
      </m:oMath>
      <w:r w:rsidRPr="00824BFB">
        <w:rPr>
          <w:rFonts w:ascii="Arial" w:hAnsi="Arial" w:cs="Arial"/>
          <w:bCs/>
        </w:rPr>
        <w:t xml:space="preserve">. </w:t>
      </w:r>
      <w:r w:rsidR="00343EF9">
        <w:rPr>
          <w:rFonts w:ascii="Arial" w:hAnsi="Arial" w:cs="Arial"/>
          <w:bCs/>
        </w:rPr>
        <w:t>By</w:t>
      </w:r>
      <w:r w:rsidRPr="00824BFB">
        <w:rPr>
          <w:rFonts w:ascii="Arial" w:hAnsi="Arial" w:cs="Arial"/>
          <w:bCs/>
        </w:rPr>
        <w:t xml:space="preserve"> Lemma 3.2 (ii), </w:t>
      </w:r>
      <m:oMath>
        <m:r>
          <w:rPr>
            <w:rFonts w:ascii="Cambria Math" w:hAnsi="Cambria Math" w:cs="Arial"/>
          </w:rPr>
          <m:t>ζ</m:t>
        </m:r>
        <m:d>
          <m:dPr>
            <m:ctrlPr>
              <w:rPr>
                <w:rFonts w:ascii="Cambria Math" w:hAnsi="Cambria Math" w:cs="Arial"/>
                <w:bCs/>
                <w:i/>
              </w:rPr>
            </m:ctrlPr>
          </m:dPr>
          <m:e>
            <m:r>
              <w:rPr>
                <w:rFonts w:ascii="Cambria Math" w:hAnsi="Cambria Math" w:cs="Arial"/>
              </w:rPr>
              <m:t>1+p</m:t>
            </m:r>
            <m:d>
              <m:dPr>
                <m:ctrlPr>
                  <w:rPr>
                    <w:rFonts w:ascii="Cambria Math" w:hAnsi="Cambria Math" w:cs="Arial"/>
                    <w:bCs/>
                    <w:i/>
                  </w:rPr>
                </m:ctrlPr>
              </m:dPr>
              <m:e>
                <m:r>
                  <w:rPr>
                    <w:rFonts w:ascii="Cambria Math" w:hAnsi="Cambria Math" w:cs="Arial"/>
                  </w:rPr>
                  <m:t>k+m</m:t>
                </m:r>
              </m:e>
            </m:d>
            <m:r>
              <w:rPr>
                <w:rFonts w:ascii="Cambria Math" w:hAnsi="Cambria Math" w:cs="Arial"/>
              </w:rPr>
              <m:t>,p</m:t>
            </m:r>
          </m:e>
        </m:d>
      </m:oMath>
      <w:r w:rsidRPr="00824BFB">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1+p</m:t>
            </m:r>
            <m:d>
              <m:dPr>
                <m:ctrlPr>
                  <w:rPr>
                    <w:rFonts w:ascii="Cambria Math" w:hAnsi="Cambria Math" w:cs="Arial"/>
                    <w:bCs/>
                    <w:i/>
                  </w:rPr>
                </m:ctrlPr>
              </m:dPr>
              <m:e>
                <m:r>
                  <w:rPr>
                    <w:rFonts w:ascii="Cambria Math" w:hAnsi="Cambria Math" w:cs="Arial"/>
                  </w:rPr>
                  <m:t>k+1+m</m:t>
                </m:r>
              </m:e>
            </m:d>
            <m:r>
              <w:rPr>
                <w:rFonts w:ascii="Cambria Math" w:hAnsi="Cambria Math" w:cs="Arial"/>
              </w:rPr>
              <m:t>,p</m:t>
            </m:r>
          </m:e>
        </m:d>
      </m:oMath>
      <w:r w:rsidRPr="00824BFB">
        <w:rPr>
          <w:rFonts w:ascii="Arial" w:hAnsi="Arial" w:cs="Arial"/>
          <w:bCs/>
        </w:rPr>
        <w:t xml:space="preserve"> have opposite parities, for </w:t>
      </w:r>
      <m:oMath>
        <m:r>
          <w:rPr>
            <w:rFonts w:ascii="Cambria Math" w:hAnsi="Cambria Math" w:cs="Arial"/>
          </w:rPr>
          <m:t>k=1,3,…,m-ε</m:t>
        </m:r>
      </m:oMath>
      <w:r w:rsidRPr="00824BFB">
        <w:rPr>
          <w:rFonts w:ascii="Arial" w:hAnsi="Arial" w:cs="Arial"/>
          <w:bCs/>
        </w:rPr>
        <w:t>, where</w:t>
      </w:r>
    </w:p>
    <w:p w14:paraId="39697B9D" w14:textId="77777777" w:rsidR="00546A40" w:rsidRPr="00824BFB" w:rsidRDefault="00546A40" w:rsidP="00546A40">
      <w:pPr>
        <w:spacing w:after="240"/>
        <w:jc w:val="both"/>
        <w:rPr>
          <w:rFonts w:ascii="Arial" w:hAnsi="Arial" w:cs="Arial"/>
        </w:rPr>
      </w:pPr>
      <m:oMathPara>
        <m:oMath>
          <m:r>
            <w:rPr>
              <w:rFonts w:ascii="Cambria Math" w:hAnsi="Cambria Math" w:cs="Arial"/>
            </w:rPr>
            <m:t>ε=</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 xml:space="preserve">1 </m:t>
                  </m:r>
                  <m:r>
                    <m:rPr>
                      <m:sty m:val="p"/>
                    </m:rPr>
                    <w:rPr>
                      <w:rFonts w:ascii="Cambria Math" w:hAnsi="Cambria Math" w:cs="Arial"/>
                    </w:rPr>
                    <m:t>if</m:t>
                  </m:r>
                  <m:r>
                    <w:rPr>
                      <w:rFonts w:ascii="Cambria Math" w:hAnsi="Cambria Math" w:cs="Arial"/>
                    </w:rPr>
                    <m:t xml:space="preserve"> m≡0</m:t>
                  </m:r>
                  <m:d>
                    <m:dPr>
                      <m:ctrlPr>
                        <w:rPr>
                          <w:rFonts w:ascii="Cambria Math" w:hAnsi="Cambria Math" w:cs="Arial"/>
                          <w:i/>
                        </w:rPr>
                      </m:ctrlPr>
                    </m:dPr>
                    <m:e>
                      <m:r>
                        <m:rPr>
                          <m:sty m:val="p"/>
                        </m:rPr>
                        <w:rPr>
                          <w:rFonts w:ascii="Cambria Math" w:hAnsi="Cambria Math" w:cs="Arial"/>
                        </w:rPr>
                        <m:t>mod</m:t>
                      </m:r>
                      <m:r>
                        <w:rPr>
                          <w:rFonts w:ascii="Cambria Math" w:hAnsi="Cambria Math" w:cs="Arial"/>
                        </w:rPr>
                        <m:t xml:space="preserve"> 2</m:t>
                      </m:r>
                    </m:e>
                  </m:d>
                  <m:r>
                    <w:rPr>
                      <w:rFonts w:ascii="Cambria Math" w:hAnsi="Cambria Math" w:cs="Arial"/>
                    </w:rPr>
                    <m:t xml:space="preserve"> </m:t>
                  </m:r>
                </m:e>
                <m:e>
                  <m:r>
                    <w:rPr>
                      <w:rFonts w:ascii="Cambria Math" w:hAnsi="Cambria Math" w:cs="Arial"/>
                    </w:rPr>
                    <m:t xml:space="preserve">2 </m:t>
                  </m:r>
                  <m:r>
                    <m:rPr>
                      <m:sty m:val="p"/>
                    </m:rPr>
                    <w:rPr>
                      <w:rFonts w:ascii="Cambria Math" w:hAnsi="Cambria Math" w:cs="Arial"/>
                    </w:rPr>
                    <m:t>if</m:t>
                  </m:r>
                  <m:r>
                    <w:rPr>
                      <w:rFonts w:ascii="Cambria Math" w:hAnsi="Cambria Math" w:cs="Arial"/>
                    </w:rPr>
                    <m:t xml:space="preserve"> m≡1</m:t>
                  </m:r>
                  <m:d>
                    <m:dPr>
                      <m:ctrlPr>
                        <w:rPr>
                          <w:rFonts w:ascii="Cambria Math" w:hAnsi="Cambria Math" w:cs="Arial"/>
                          <w:i/>
                        </w:rPr>
                      </m:ctrlPr>
                    </m:dPr>
                    <m:e>
                      <m:r>
                        <m:rPr>
                          <m:sty m:val="p"/>
                        </m:rPr>
                        <w:rPr>
                          <w:rFonts w:ascii="Cambria Math" w:hAnsi="Cambria Math" w:cs="Arial"/>
                        </w:rPr>
                        <m:t>mod</m:t>
                      </m:r>
                      <m:r>
                        <w:rPr>
                          <w:rFonts w:ascii="Cambria Math" w:hAnsi="Cambria Math" w:cs="Arial"/>
                        </w:rPr>
                        <m:t xml:space="preserve"> 2</m:t>
                      </m:r>
                    </m:e>
                  </m:d>
                  <m:r>
                    <w:rPr>
                      <w:rFonts w:ascii="Cambria Math" w:hAnsi="Cambria Math" w:cs="Arial"/>
                    </w:rPr>
                    <m:t>.</m:t>
                  </m:r>
                </m:e>
              </m:eqArr>
            </m:e>
          </m:d>
        </m:oMath>
      </m:oMathPara>
    </w:p>
    <w:p w14:paraId="1EB81173" w14:textId="77777777" w:rsidR="00546A40" w:rsidRPr="00824BFB" w:rsidRDefault="00546A40" w:rsidP="00546A40">
      <w:pPr>
        <w:spacing w:after="240"/>
        <w:jc w:val="both"/>
        <w:rPr>
          <w:rFonts w:ascii="Arial" w:hAnsi="Arial" w:cs="Arial"/>
        </w:rPr>
      </w:pPr>
      <w:r w:rsidRPr="00824BFB">
        <w:rPr>
          <w:rFonts w:ascii="Arial" w:hAnsi="Arial" w:cs="Arial"/>
        </w:rPr>
        <w:t xml:space="preserve">Combining all the arguments above, if </w:t>
      </w:r>
      <m:oMath>
        <m:r>
          <w:rPr>
            <w:rFonts w:ascii="Cambria Math" w:hAnsi="Cambria Math" w:cs="Arial"/>
          </w:rPr>
          <m:t>m≡0</m:t>
        </m:r>
        <m:d>
          <m:dPr>
            <m:ctrlPr>
              <w:rPr>
                <w:rFonts w:ascii="Cambria Math" w:hAnsi="Cambria Math" w:cs="Arial"/>
                <w:i/>
              </w:rPr>
            </m:ctrlPr>
          </m:dPr>
          <m:e>
            <m:r>
              <m:rPr>
                <m:sty m:val="p"/>
              </m:rPr>
              <w:rPr>
                <w:rFonts w:ascii="Cambria Math" w:hAnsi="Cambria Math" w:cs="Arial"/>
              </w:rPr>
              <m:t>mod</m:t>
            </m:r>
            <m:r>
              <w:rPr>
                <w:rFonts w:ascii="Cambria Math" w:hAnsi="Cambria Math" w:cs="Arial"/>
              </w:rPr>
              <m:t xml:space="preserve"> 2</m:t>
            </m:r>
          </m:e>
        </m:d>
      </m:oMath>
      <w:r w:rsidRPr="00824BFB">
        <w:rPr>
          <w:rFonts w:ascii="Arial" w:hAnsi="Arial" w:cs="Arial"/>
        </w:rPr>
        <w:t>,</w:t>
      </w:r>
    </w:p>
    <w:p w14:paraId="16823355" w14:textId="77777777" w:rsidR="00546A40" w:rsidRPr="00824BFB" w:rsidRDefault="0002600B" w:rsidP="00546A40">
      <w:pPr>
        <w:spacing w:after="240"/>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1</m:t>
              </m:r>
            </m:e>
          </m:d>
          <m:r>
            <w:rPr>
              <w:rFonts w:ascii="Cambria Math" w:hAnsi="Cambria Math" w:cs="Arial"/>
            </w:rPr>
            <m:t>=</m:t>
          </m:r>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p</m:t>
                  </m:r>
                  <m:r>
                    <w:rPr>
                      <w:rFonts w:ascii="Cambria Math" w:hAnsi="Cambria Math" w:cs="Arial"/>
                    </w:rPr>
                    <m:t>-1</m:t>
                  </m:r>
                </m:num>
                <m:den>
                  <m:r>
                    <w:rPr>
                      <w:rFonts w:ascii="Cambria Math" w:hAnsi="Cambria Math" w:cs="Arial"/>
                    </w:rPr>
                    <m:t>2</m:t>
                  </m:r>
                </m:den>
              </m:f>
            </m:e>
          </m:d>
          <m:r>
            <w:rPr>
              <w:rFonts w:ascii="Cambria Math" w:hAnsi="Cambria Math" w:cs="Arial"/>
            </w:rPr>
            <m:t>+</m:t>
          </m:r>
          <m:f>
            <m:fPr>
              <m:ctrlPr>
                <w:rPr>
                  <w:rFonts w:ascii="Cambria Math" w:hAnsi="Cambria Math" w:cs="Arial"/>
                  <w:i/>
                </w:rPr>
              </m:ctrlPr>
            </m:fPr>
            <m:num>
              <m:r>
                <w:rPr>
                  <w:rFonts w:ascii="Cambria Math" w:hAnsi="Cambria Math" w:cs="Arial"/>
                </w:rPr>
                <m:t>m</m:t>
              </m:r>
            </m:num>
            <m:den>
              <m:r>
                <w:rPr>
                  <w:rFonts w:ascii="Cambria Math" w:hAnsi="Cambria Math" w:cs="Arial"/>
                </w:rPr>
                <m:t>2</m:t>
              </m:r>
            </m:den>
          </m:f>
          <m:r>
            <w:rPr>
              <w:rFonts w:ascii="Cambria Math" w:hAnsi="Cambria Math" w:cs="Arial"/>
            </w:rPr>
            <m:t>.</m:t>
          </m:r>
        </m:oMath>
      </m:oMathPara>
    </w:p>
    <w:p w14:paraId="1BF81375" w14:textId="77777777" w:rsidR="00546A40" w:rsidRPr="00824BFB" w:rsidRDefault="00546A40" w:rsidP="00546A40">
      <w:pPr>
        <w:spacing w:after="240"/>
        <w:jc w:val="both"/>
        <w:rPr>
          <w:rFonts w:ascii="Arial" w:hAnsi="Arial" w:cs="Arial"/>
        </w:rPr>
      </w:pPr>
      <w:r w:rsidRPr="00824BFB">
        <w:rPr>
          <w:rFonts w:ascii="Arial" w:hAnsi="Arial" w:cs="Arial"/>
        </w:rPr>
        <w:t xml:space="preserve">Also, if </w:t>
      </w:r>
      <m:oMath>
        <m:r>
          <w:rPr>
            <w:rFonts w:ascii="Cambria Math" w:hAnsi="Cambria Math" w:cs="Arial"/>
          </w:rPr>
          <m:t>m≡1</m:t>
        </m:r>
        <m:d>
          <m:dPr>
            <m:ctrlPr>
              <w:rPr>
                <w:rFonts w:ascii="Cambria Math" w:hAnsi="Cambria Math" w:cs="Arial"/>
                <w:i/>
              </w:rPr>
            </m:ctrlPr>
          </m:dPr>
          <m:e>
            <m:r>
              <m:rPr>
                <m:sty m:val="p"/>
              </m:rPr>
              <w:rPr>
                <w:rFonts w:ascii="Cambria Math" w:hAnsi="Cambria Math" w:cs="Arial"/>
              </w:rPr>
              <m:t>mod</m:t>
            </m:r>
            <m:r>
              <w:rPr>
                <w:rFonts w:ascii="Cambria Math" w:hAnsi="Cambria Math" w:cs="Arial"/>
              </w:rPr>
              <m:t xml:space="preserve"> 2</m:t>
            </m:r>
          </m:e>
        </m:d>
      </m:oMath>
      <w:r w:rsidRPr="00824BFB">
        <w:rPr>
          <w:rFonts w:ascii="Arial" w:hAnsi="Arial" w:cs="Arial"/>
        </w:rPr>
        <w:t xml:space="preserve">, </w:t>
      </w:r>
    </w:p>
    <w:p w14:paraId="170F1F3C" w14:textId="77777777" w:rsidR="00546A40" w:rsidRPr="00824BFB" w:rsidRDefault="0002600B" w:rsidP="00546A40">
      <w:pPr>
        <w:spacing w:after="240"/>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0</m:t>
              </m:r>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p</m:t>
                          </m:r>
                          <m:r>
                            <w:rPr>
                              <w:rFonts w:ascii="Cambria Math" w:hAnsi="Cambria Math" w:cs="Arial"/>
                            </w:rPr>
                            <m:t>-1</m:t>
                          </m:r>
                        </m:num>
                        <m:den>
                          <m:r>
                            <w:rPr>
                              <w:rFonts w:ascii="Cambria Math" w:hAnsi="Cambria Math" w:cs="Arial"/>
                            </w:rPr>
                            <m:t>2</m:t>
                          </m:r>
                        </m:den>
                      </m:f>
                    </m:e>
                  </m:d>
                  <m:r>
                    <w:rPr>
                      <w:rFonts w:ascii="Cambria Math" w:hAnsi="Cambria Math" w:cs="Arial"/>
                    </w:rPr>
                    <m:t>+</m:t>
                  </m:r>
                  <m:f>
                    <m:fPr>
                      <m:ctrlPr>
                        <w:rPr>
                          <w:rFonts w:ascii="Cambria Math" w:hAnsi="Cambria Math" w:cs="Arial"/>
                          <w:i/>
                        </w:rPr>
                      </m:ctrlPr>
                    </m:fPr>
                    <m:num>
                      <m:r>
                        <w:rPr>
                          <w:rFonts w:ascii="Cambria Math" w:hAnsi="Cambria Math" w:cs="Arial"/>
                        </w:rPr>
                        <m:t>m</m:t>
                      </m:r>
                      <m:r>
                        <w:rPr>
                          <w:rFonts w:ascii="Cambria Math" w:hAnsi="Cambria Math" w:cs="Arial"/>
                        </w:rPr>
                        <m:t>-1</m:t>
                      </m:r>
                    </m:num>
                    <m:den>
                      <m:r>
                        <w:rPr>
                          <w:rFonts w:ascii="Cambria Math" w:hAnsi="Cambria Math" w:cs="Arial"/>
                        </w:rPr>
                        <m:t>2</m:t>
                      </m:r>
                    </m:den>
                  </m:f>
                  <m:r>
                    <w:rPr>
                      <w:rFonts w:ascii="Cambria Math" w:hAnsi="Cambria Math" w:cs="Arial"/>
                    </w:rPr>
                    <m:t xml:space="preserve">+1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m</m:t>
                          </m:r>
                        </m:sup>
                      </m:sSubSup>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e>
                  </m:d>
                  <m:r>
                    <w:rPr>
                      <w:rFonts w:ascii="Cambria Math" w:hAnsi="Cambria Math" w:cs="Arial"/>
                    </w:rPr>
                    <m:t xml:space="preserve">=0 </m:t>
                  </m:r>
                </m:e>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p</m:t>
                          </m:r>
                          <m:r>
                            <w:rPr>
                              <w:rFonts w:ascii="Cambria Math" w:hAnsi="Cambria Math" w:cs="Arial"/>
                            </w:rPr>
                            <m:t>-1</m:t>
                          </m:r>
                        </m:num>
                        <m:den>
                          <m:r>
                            <w:rPr>
                              <w:rFonts w:ascii="Cambria Math" w:hAnsi="Cambria Math" w:cs="Arial"/>
                            </w:rPr>
                            <m:t>2</m:t>
                          </m:r>
                        </m:den>
                      </m:f>
                    </m:e>
                  </m:d>
                  <m:r>
                    <w:rPr>
                      <w:rFonts w:ascii="Cambria Math" w:hAnsi="Cambria Math" w:cs="Arial"/>
                    </w:rPr>
                    <m:t>+</m:t>
                  </m:r>
                  <m:f>
                    <m:fPr>
                      <m:ctrlPr>
                        <w:rPr>
                          <w:rFonts w:ascii="Cambria Math" w:hAnsi="Cambria Math" w:cs="Arial"/>
                          <w:i/>
                        </w:rPr>
                      </m:ctrlPr>
                    </m:fPr>
                    <m:num>
                      <m:r>
                        <w:rPr>
                          <w:rFonts w:ascii="Cambria Math" w:hAnsi="Cambria Math" w:cs="Arial"/>
                        </w:rPr>
                        <m:t>m</m:t>
                      </m:r>
                      <m:r>
                        <w:rPr>
                          <w:rFonts w:ascii="Cambria Math" w:hAnsi="Cambria Math" w:cs="Arial"/>
                        </w:rPr>
                        <m:t>-1</m:t>
                      </m:r>
                    </m:num>
                    <m:den>
                      <m:r>
                        <w:rPr>
                          <w:rFonts w:ascii="Cambria Math" w:hAnsi="Cambria Math" w:cs="Arial"/>
                        </w:rPr>
                        <m:t>2</m:t>
                      </m:r>
                    </m:den>
                  </m:f>
                  <m:r>
                    <w:rPr>
                      <w:rFonts w:ascii="Cambria Math" w:hAnsi="Cambria Math" w:cs="Arial"/>
                    </w:rPr>
                    <m:t xml:space="preserve">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m</m:t>
                          </m:r>
                        </m:sup>
                      </m:sSubSup>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e>
                  </m:d>
                  <m:r>
                    <w:rPr>
                      <w:rFonts w:ascii="Cambria Math" w:hAnsi="Cambria Math" w:cs="Arial"/>
                    </w:rPr>
                    <m:t>=1,</m:t>
                  </m:r>
                </m:e>
              </m:eqArr>
            </m:e>
          </m:d>
        </m:oMath>
      </m:oMathPara>
    </w:p>
    <w:p w14:paraId="3A2E0F53" w14:textId="77777777" w:rsidR="00546A40" w:rsidRPr="00824BFB" w:rsidRDefault="0002600B" w:rsidP="00546A40">
      <w:pPr>
        <w:spacing w:after="240"/>
        <w:jc w:val="both"/>
        <w:rPr>
          <w:rFonts w:ascii="Arial" w:hAnsi="Arial" w:cs="Arial"/>
        </w:rPr>
      </w:pPr>
      <m:oMathPara>
        <m:oMath>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1</m:t>
              </m:r>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p</m:t>
                          </m:r>
                          <m:r>
                            <w:rPr>
                              <w:rFonts w:ascii="Cambria Math" w:hAnsi="Cambria Math" w:cs="Arial"/>
                            </w:rPr>
                            <m:t>-1</m:t>
                          </m:r>
                        </m:num>
                        <m:den>
                          <m:r>
                            <w:rPr>
                              <w:rFonts w:ascii="Cambria Math" w:hAnsi="Cambria Math" w:cs="Arial"/>
                            </w:rPr>
                            <m:t>2</m:t>
                          </m:r>
                        </m:den>
                      </m:f>
                    </m:e>
                  </m:d>
                  <m:r>
                    <w:rPr>
                      <w:rFonts w:ascii="Cambria Math" w:hAnsi="Cambria Math" w:cs="Arial"/>
                    </w:rPr>
                    <m:t>+</m:t>
                  </m:r>
                  <m:f>
                    <m:fPr>
                      <m:ctrlPr>
                        <w:rPr>
                          <w:rFonts w:ascii="Cambria Math" w:hAnsi="Cambria Math" w:cs="Arial"/>
                          <w:i/>
                        </w:rPr>
                      </m:ctrlPr>
                    </m:fPr>
                    <m:num>
                      <m:r>
                        <w:rPr>
                          <w:rFonts w:ascii="Cambria Math" w:hAnsi="Cambria Math" w:cs="Arial"/>
                        </w:rPr>
                        <m:t>m</m:t>
                      </m:r>
                      <m:r>
                        <w:rPr>
                          <w:rFonts w:ascii="Cambria Math" w:hAnsi="Cambria Math" w:cs="Arial"/>
                        </w:rPr>
                        <m:t>-1</m:t>
                      </m:r>
                    </m:num>
                    <m:den>
                      <m:r>
                        <w:rPr>
                          <w:rFonts w:ascii="Cambria Math" w:hAnsi="Cambria Math" w:cs="Arial"/>
                        </w:rPr>
                        <m:t>2</m:t>
                      </m:r>
                    </m:den>
                  </m:f>
                  <m:r>
                    <w:rPr>
                      <w:rFonts w:ascii="Cambria Math" w:hAnsi="Cambria Math" w:cs="Arial"/>
                    </w:rPr>
                    <m:t xml:space="preserve">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m</m:t>
                          </m:r>
                        </m:sup>
                      </m:sSubSup>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e>
                  </m:d>
                  <m:r>
                    <w:rPr>
                      <w:rFonts w:ascii="Cambria Math" w:hAnsi="Cambria Math" w:cs="Arial"/>
                    </w:rPr>
                    <m:t xml:space="preserve">=0 </m:t>
                  </m:r>
                </m:e>
                <m:e>
                  <m:r>
                    <w:rPr>
                      <w:rFonts w:ascii="Cambria Math" w:hAnsi="Cambria Math" w:cs="Arial"/>
                    </w:rPr>
                    <m:t>m</m:t>
                  </m:r>
                  <m:d>
                    <m:dPr>
                      <m:ctrlPr>
                        <w:rPr>
                          <w:rFonts w:ascii="Cambria Math" w:hAnsi="Cambria Math" w:cs="Arial"/>
                          <w:i/>
                        </w:rPr>
                      </m:ctrlPr>
                    </m:dPr>
                    <m:e>
                      <m:f>
                        <m:fPr>
                          <m:ctrlPr>
                            <w:rPr>
                              <w:rFonts w:ascii="Cambria Math" w:hAnsi="Cambria Math" w:cs="Arial"/>
                              <w:i/>
                            </w:rPr>
                          </m:ctrlPr>
                        </m:fPr>
                        <m:num>
                          <m:r>
                            <w:rPr>
                              <w:rFonts w:ascii="Cambria Math" w:hAnsi="Cambria Math" w:cs="Arial"/>
                            </w:rPr>
                            <m:t>p</m:t>
                          </m:r>
                          <m:r>
                            <w:rPr>
                              <w:rFonts w:ascii="Cambria Math" w:hAnsi="Cambria Math" w:cs="Arial"/>
                            </w:rPr>
                            <m:t>-1</m:t>
                          </m:r>
                        </m:num>
                        <m:den>
                          <m:r>
                            <w:rPr>
                              <w:rFonts w:ascii="Cambria Math" w:hAnsi="Cambria Math" w:cs="Arial"/>
                            </w:rPr>
                            <m:t>2</m:t>
                          </m:r>
                        </m:den>
                      </m:f>
                    </m:e>
                  </m:d>
                  <m:r>
                    <w:rPr>
                      <w:rFonts w:ascii="Cambria Math" w:hAnsi="Cambria Math" w:cs="Arial"/>
                    </w:rPr>
                    <m:t>+</m:t>
                  </m:r>
                  <m:f>
                    <m:fPr>
                      <m:ctrlPr>
                        <w:rPr>
                          <w:rFonts w:ascii="Cambria Math" w:hAnsi="Cambria Math" w:cs="Arial"/>
                          <w:i/>
                        </w:rPr>
                      </m:ctrlPr>
                    </m:fPr>
                    <m:num>
                      <m:r>
                        <w:rPr>
                          <w:rFonts w:ascii="Cambria Math" w:hAnsi="Cambria Math" w:cs="Arial"/>
                        </w:rPr>
                        <m:t>m</m:t>
                      </m:r>
                      <m:r>
                        <w:rPr>
                          <w:rFonts w:ascii="Cambria Math" w:hAnsi="Cambria Math" w:cs="Arial"/>
                        </w:rPr>
                        <m:t>-1</m:t>
                      </m:r>
                    </m:num>
                    <m:den>
                      <m:r>
                        <w:rPr>
                          <w:rFonts w:ascii="Cambria Math" w:hAnsi="Cambria Math" w:cs="Arial"/>
                        </w:rPr>
                        <m:t>2</m:t>
                      </m:r>
                    </m:den>
                  </m:f>
                  <m:r>
                    <w:rPr>
                      <w:rFonts w:ascii="Cambria Math" w:hAnsi="Cambria Math" w:cs="Arial"/>
                    </w:rPr>
                    <m:t xml:space="preserve">+1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d>
                    <m:dPr>
                      <m:ctrlPr>
                        <w:rPr>
                          <w:rFonts w:ascii="Cambria Math" w:hAnsi="Cambria Math" w:cs="Arial"/>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p</m:t>
                          </m:r>
                        </m:sub>
                        <m:sup>
                          <m:r>
                            <w:rPr>
                              <w:rFonts w:ascii="Cambria Math" w:hAnsi="Cambria Math" w:cs="Arial"/>
                            </w:rPr>
                            <m:t>m</m:t>
                          </m:r>
                        </m:sup>
                      </m:sSubSup>
                      <m:sSub>
                        <m:sSubPr>
                          <m:ctrlPr>
                            <w:rPr>
                              <w:rFonts w:ascii="Cambria Math" w:hAnsi="Cambria Math" w:cs="Arial"/>
                              <w:bCs/>
                              <w:i/>
                            </w:rPr>
                          </m:ctrlPr>
                        </m:sSubPr>
                        <m:e>
                          <m:r>
                            <w:rPr>
                              <w:rFonts w:ascii="Cambria Math" w:hAnsi="Cambria Math" w:cs="Arial"/>
                            </w:rPr>
                            <m:t>x</m:t>
                          </m:r>
                        </m:e>
                        <m:sub>
                          <m:r>
                            <w:rPr>
                              <w:rFonts w:ascii="Cambria Math" w:hAnsi="Cambria Math" w:cs="Arial"/>
                            </w:rPr>
                            <m:t>0</m:t>
                          </m:r>
                        </m:sub>
                      </m:sSub>
                    </m:e>
                  </m:d>
                  <m:r>
                    <w:rPr>
                      <w:rFonts w:ascii="Cambria Math" w:hAnsi="Cambria Math" w:cs="Arial"/>
                    </w:rPr>
                    <m:t>=1.</m:t>
                  </m:r>
                </m:e>
              </m:eqArr>
            </m:e>
          </m:d>
        </m:oMath>
      </m:oMathPara>
    </w:p>
    <w:p w14:paraId="140EA46B" w14:textId="77777777" w:rsidR="00546A40" w:rsidRPr="00824BFB" w:rsidRDefault="00546A40" w:rsidP="00546A40">
      <w:pPr>
        <w:spacing w:after="240"/>
        <w:jc w:val="both"/>
        <w:rPr>
          <w:rFonts w:ascii="Arial" w:hAnsi="Arial" w:cs="Arial"/>
        </w:rPr>
      </w:pPr>
      <w:r w:rsidRPr="00824BFB">
        <w:rPr>
          <w:rFonts w:ascii="Arial" w:hAnsi="Arial" w:cs="Arial"/>
        </w:rPr>
        <w:t xml:space="preserve">In either case, </w:t>
      </w:r>
      <m:oMath>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hAnsi="Cambria Math" w:cs="Arial"/>
                    <w:i/>
                  </w:rPr>
                </m:ctrlPr>
              </m:sSubPr>
              <m:e>
                <m:r>
                  <w:rPr>
                    <w:rFonts w:ascii="Cambria Math" w:hAnsi="Cambria Math" w:cs="Arial"/>
                  </w:rPr>
                  <m:t>e</m:t>
                </m:r>
              </m:e>
              <m:sub>
                <m:sSubSup>
                  <m:sSubSupPr>
                    <m:ctrlPr>
                      <w:rPr>
                        <w:rFonts w:ascii="Cambria Math" w:hAnsi="Cambria Math" w:cs="Arial"/>
                        <w:i/>
                      </w:rPr>
                    </m:ctrlPr>
                  </m:sSubSupPr>
                  <m:e>
                    <m:r>
                      <w:rPr>
                        <w:rFonts w:ascii="Cambria Math" w:hAnsi="Cambria Math" w:cs="Arial"/>
                      </w:rPr>
                      <m:t>f</m:t>
                    </m:r>
                  </m:e>
                  <m:sub>
                    <m:r>
                      <w:rPr>
                        <w:rFonts w:ascii="Cambria Math" w:hAnsi="Cambria Math" w:cs="Arial"/>
                      </w:rPr>
                      <m:t>p</m:t>
                    </m:r>
                  </m:sub>
                  <m:sup>
                    <m:r>
                      <w:rPr>
                        <w:rFonts w:ascii="Cambria Math" w:hAnsi="Cambria Math" w:cs="Arial"/>
                      </w:rPr>
                      <m:t>*</m:t>
                    </m:r>
                  </m:sup>
                </m:sSubSup>
              </m:sub>
            </m:sSub>
            <m:d>
              <m:dPr>
                <m:ctrlPr>
                  <w:rPr>
                    <w:rFonts w:ascii="Cambria Math" w:hAnsi="Cambria Math" w:cs="Arial"/>
                    <w:i/>
                  </w:rPr>
                </m:ctrlPr>
              </m:dPr>
              <m:e>
                <m:r>
                  <w:rPr>
                    <w:rFonts w:ascii="Cambria Math" w:hAnsi="Cambria Math" w:cs="Arial"/>
                  </w:rPr>
                  <m:t>1</m:t>
                </m:r>
              </m:e>
            </m:d>
          </m:e>
        </m:d>
        <m:r>
          <w:rPr>
            <w:rFonts w:ascii="Cambria Math" w:hAnsi="Cambria Math" w:cs="Arial"/>
          </w:rPr>
          <m:t>≤1</m:t>
        </m:r>
      </m:oMath>
      <w:r w:rsidRPr="00824BFB">
        <w:rPr>
          <w:rFonts w:ascii="Arial" w:hAnsi="Arial" w:cs="Arial"/>
        </w:rPr>
        <w:t xml:space="preserve">. Therefore, </w:t>
      </w:r>
      <m:oMath>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oMath>
      <w:r w:rsidRPr="00824BFB">
        <w:rPr>
          <w:rFonts w:ascii="Arial" w:hAnsi="Arial" w:cs="Arial"/>
          <w:bCs/>
        </w:rPr>
        <w:t xml:space="preserve"> is </w:t>
      </w:r>
      <w:proofErr w:type="gramStart"/>
      <w:r w:rsidRPr="00824BFB">
        <w:rPr>
          <w:rFonts w:ascii="Arial" w:hAnsi="Arial" w:cs="Arial"/>
          <w:bCs/>
        </w:rPr>
        <w:t>an</w:t>
      </w:r>
      <w:proofErr w:type="gramEnd"/>
      <w:r w:rsidRPr="00824BFB">
        <w:rPr>
          <w:rFonts w:ascii="Arial" w:hAnsi="Arial" w:cs="Arial"/>
          <w:bCs/>
        </w:rPr>
        <w:t xml:space="preserve"> Euler cordial graph modulo </w:t>
      </w:r>
      <m:oMath>
        <m:r>
          <w:rPr>
            <w:rFonts w:ascii="Cambria Math" w:hAnsi="Cambria Math" w:cs="Arial"/>
          </w:rPr>
          <m:t>p</m:t>
        </m:r>
      </m:oMath>
      <w:r w:rsidRPr="00824BFB">
        <w:rPr>
          <w:rFonts w:ascii="Arial" w:hAnsi="Arial" w:cs="Arial"/>
          <w:bCs/>
        </w:rPr>
        <w:t>.</w:t>
      </w:r>
      <w:r w:rsidRPr="00824BFB">
        <w:rPr>
          <w:rFonts w:ascii="Arial" w:hAnsi="Arial" w:cs="Arial"/>
        </w:rPr>
        <w:t xml:space="preserve"> </w:t>
      </w:r>
      <m:oMath>
        <m:r>
          <w:rPr>
            <w:rFonts w:ascii="Cambria Math" w:hAnsi="Cambria Math" w:cs="Arial"/>
          </w:rPr>
          <m:t>∎</m:t>
        </m:r>
      </m:oMath>
    </w:p>
    <w:p w14:paraId="10C6585E" w14:textId="77777777" w:rsidR="00546A40" w:rsidRPr="00824BFB" w:rsidRDefault="00546A40" w:rsidP="00546A40">
      <w:pPr>
        <w:spacing w:after="240"/>
        <w:jc w:val="both"/>
        <w:rPr>
          <w:rFonts w:ascii="Arial" w:hAnsi="Arial" w:cs="Arial"/>
          <w:bCs/>
        </w:rPr>
      </w:pPr>
      <w:r w:rsidRPr="00824BFB">
        <w:rPr>
          <w:rFonts w:ascii="Arial" w:hAnsi="Arial" w:cs="Arial"/>
          <w:b/>
        </w:rPr>
        <w:lastRenderedPageBreak/>
        <w:t xml:space="preserve">Theorem 4.7. </w:t>
      </w:r>
      <w:r w:rsidRPr="00824BFB">
        <w:rPr>
          <w:rFonts w:ascii="Arial" w:hAnsi="Arial" w:cs="Arial"/>
          <w:bCs/>
        </w:rPr>
        <w:t xml:space="preserve">The book graph </w:t>
      </w:r>
      <m:oMath>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η,2q</m:t>
            </m:r>
          </m:sub>
        </m:sSub>
      </m:oMath>
      <w:r w:rsidRPr="00824BFB">
        <w:rPr>
          <w:rFonts w:ascii="Arial" w:hAnsi="Arial" w:cs="Arial"/>
          <w:bCs/>
        </w:rPr>
        <w:t xml:space="preserve"> is </w:t>
      </w:r>
      <w:proofErr w:type="gramStart"/>
      <w:r w:rsidRPr="00824BFB">
        <w:rPr>
          <w:rFonts w:ascii="Arial" w:hAnsi="Arial" w:cs="Arial"/>
          <w:bCs/>
        </w:rPr>
        <w:t>an</w:t>
      </w:r>
      <w:proofErr w:type="gramEnd"/>
      <w:r w:rsidRPr="00824BFB">
        <w:rPr>
          <w:rFonts w:ascii="Arial" w:hAnsi="Arial" w:cs="Arial"/>
          <w:bCs/>
        </w:rPr>
        <w:t xml:space="preserve"> Euler cordial graph modulo </w:t>
      </w:r>
      <m:oMath>
        <m:r>
          <w:rPr>
            <w:rFonts w:ascii="Cambria Math" w:hAnsi="Cambria Math" w:cs="Arial"/>
          </w:rPr>
          <m:t>η</m:t>
        </m:r>
      </m:oMath>
      <w:r w:rsidRPr="00824BFB">
        <w:rPr>
          <w:rFonts w:ascii="Arial" w:hAnsi="Arial" w:cs="Arial"/>
          <w:bCs/>
        </w:rPr>
        <w:t xml:space="preserve"> if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η+5</m:t>
                    </m:r>
                  </m:num>
                  <m:den>
                    <m:r>
                      <w:rPr>
                        <w:rFonts w:ascii="Cambria Math" w:hAnsi="Cambria Math" w:cs="Arial"/>
                      </w:rPr>
                      <m:t>2</m:t>
                    </m:r>
                  </m:den>
                </m:f>
                <m:r>
                  <w:rPr>
                    <w:rFonts w:ascii="Cambria Math" w:hAnsi="Cambria Math" w:cs="Arial"/>
                  </w:rPr>
                  <m:t>,η</m:t>
                </m:r>
              </m:e>
            </m:d>
          </m:e>
        </m:func>
        <m:r>
          <w:rPr>
            <w:rFonts w:ascii="Cambria Math" w:hAnsi="Cambria Math" w:cs="Arial"/>
          </w:rPr>
          <m:t>=1</m:t>
        </m:r>
      </m:oMath>
      <w:r w:rsidRPr="00824BFB">
        <w:rPr>
          <w:rFonts w:ascii="Arial" w:hAnsi="Arial" w:cs="Arial"/>
          <w:bCs/>
        </w:rPr>
        <w:t xml:space="preserve">, for </w:t>
      </w:r>
      <m:oMath>
        <m:r>
          <w:rPr>
            <w:rFonts w:ascii="Cambria Math" w:hAnsi="Cambria Math" w:cs="Arial"/>
          </w:rPr>
          <m:t>q≥1</m:t>
        </m:r>
      </m:oMath>
      <w:r w:rsidRPr="00824BFB">
        <w:rPr>
          <w:rFonts w:ascii="Arial" w:hAnsi="Arial" w:cs="Arial"/>
          <w:bCs/>
        </w:rPr>
        <w:t xml:space="preserve">. </w:t>
      </w:r>
    </w:p>
    <w:p w14:paraId="2438CA2B" w14:textId="77777777" w:rsidR="00546A40" w:rsidRPr="00824BFB" w:rsidRDefault="00546A40" w:rsidP="00546A40">
      <w:pPr>
        <w:spacing w:after="240"/>
        <w:jc w:val="both"/>
        <w:rPr>
          <w:rFonts w:ascii="Arial" w:hAnsi="Arial" w:cs="Arial"/>
          <w:bCs/>
        </w:rPr>
      </w:pPr>
      <w:r w:rsidRPr="00824BFB">
        <w:rPr>
          <w:rFonts w:ascii="Arial" w:hAnsi="Arial" w:cs="Arial"/>
          <w:b/>
        </w:rPr>
        <w:t xml:space="preserve">Proof. </w:t>
      </w:r>
      <w:r w:rsidRPr="00824BFB">
        <w:rPr>
          <w:rFonts w:ascii="Arial" w:hAnsi="Arial" w:cs="Arial"/>
          <w:bCs/>
        </w:rPr>
        <w:t xml:space="preserve">Let </w:t>
      </w:r>
      <m:oMath>
        <m:sSubSup>
          <m:sSubSupPr>
            <m:ctrlPr>
              <w:rPr>
                <w:rFonts w:ascii="Cambria Math" w:hAnsi="Cambria Math" w:cs="Arial"/>
                <w:bCs/>
                <w:i/>
              </w:rPr>
            </m:ctrlPr>
          </m:sSubSupPr>
          <m:e>
            <m:r>
              <w:rPr>
                <w:rFonts w:ascii="Cambria Math" w:hAnsi="Cambria Math" w:cs="Arial"/>
              </w:rPr>
              <m:t>P</m:t>
            </m:r>
          </m:e>
          <m:sub>
            <m:r>
              <w:rPr>
                <w:rFonts w:ascii="Cambria Math" w:hAnsi="Cambria Math" w:cs="Arial"/>
              </w:rPr>
              <m:t>η</m:t>
            </m:r>
          </m:sub>
          <m:sup>
            <m:r>
              <w:rPr>
                <w:rFonts w:ascii="Cambria Math" w:hAnsi="Cambria Math" w:cs="Arial"/>
              </w:rPr>
              <m:t>1</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P</m:t>
            </m:r>
          </m:e>
          <m:sub>
            <m:r>
              <w:rPr>
                <w:rFonts w:ascii="Cambria Math" w:hAnsi="Cambria Math" w:cs="Arial"/>
              </w:rPr>
              <m:t>η</m:t>
            </m:r>
          </m:sub>
          <m:sup>
            <m:r>
              <w:rPr>
                <w:rFonts w:ascii="Cambria Math" w:hAnsi="Cambria Math" w:cs="Arial"/>
              </w:rPr>
              <m:t>2</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P</m:t>
            </m:r>
          </m:e>
          <m:sub>
            <m:r>
              <w:rPr>
                <w:rFonts w:ascii="Cambria Math" w:hAnsi="Cambria Math" w:cs="Arial"/>
              </w:rPr>
              <m:t>η</m:t>
            </m:r>
          </m:sub>
          <m:sup>
            <m:r>
              <w:rPr>
                <w:rFonts w:ascii="Cambria Math" w:hAnsi="Cambria Math" w:cs="Arial"/>
              </w:rPr>
              <m:t>2q</m:t>
            </m:r>
          </m:sup>
        </m:sSubSup>
      </m:oMath>
      <w:r w:rsidRPr="00824BFB">
        <w:rPr>
          <w:rFonts w:ascii="Arial" w:hAnsi="Arial" w:cs="Arial"/>
          <w:bCs/>
        </w:rPr>
        <w:t xml:space="preserve"> be path graphs of </w:t>
      </w:r>
      <m:oMath>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η,2q</m:t>
            </m:r>
          </m:sub>
        </m:sSub>
      </m:oMath>
      <w:r w:rsidRPr="00824BFB">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P</m:t>
                </m:r>
              </m:e>
              <m:sub>
                <m:r>
                  <w:rPr>
                    <w:rFonts w:ascii="Cambria Math" w:hAnsi="Cambria Math" w:cs="Arial"/>
                  </w:rPr>
                  <m:t>η</m:t>
                </m: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e>
              <m:sub>
                <m:r>
                  <w:rPr>
                    <w:rFonts w:ascii="Cambria Math" w:hAnsi="Cambria Math" w:cs="Arial"/>
                  </w:rPr>
                  <m:t>1</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2</m:t>
                </m:r>
              </m:sub>
              <m:sup>
                <m:r>
                  <w:rPr>
                    <w:rFonts w:ascii="Cambria Math" w:hAnsi="Cambria Math" w:cs="Arial"/>
                  </w:rPr>
                  <m:t>j</m:t>
                </m:r>
              </m:sup>
            </m:sSubSup>
            <m:r>
              <w:rPr>
                <w:rFonts w:ascii="Cambria Math" w:hAnsi="Cambria Math" w:cs="Arial"/>
              </w:rPr>
              <m:t>,…,</m:t>
            </m:r>
            <m:sSubSup>
              <m:sSubSupPr>
                <m:ctrlPr>
                  <w:rPr>
                    <w:rFonts w:ascii="Cambria Math" w:hAnsi="Cambria Math" w:cs="Arial"/>
                    <w:bCs/>
                    <w:i/>
                  </w:rPr>
                </m:ctrlPr>
              </m:sSubSupPr>
              <m:e>
                <m:r>
                  <w:rPr>
                    <w:rFonts w:ascii="Cambria Math" w:hAnsi="Cambria Math" w:cs="Arial"/>
                  </w:rPr>
                  <m:t>v</m:t>
                </m:r>
              </m:e>
              <m:sub>
                <m:r>
                  <w:rPr>
                    <w:rFonts w:ascii="Cambria Math" w:hAnsi="Cambria Math" w:cs="Arial"/>
                  </w:rPr>
                  <m:t>η</m:t>
                </m:r>
              </m:sub>
              <m:sup>
                <m:r>
                  <w:rPr>
                    <w:rFonts w:ascii="Cambria Math" w:hAnsi="Cambria Math" w:cs="Arial"/>
                  </w:rPr>
                  <m:t>j</m:t>
                </m:r>
              </m:sup>
            </m:sSubSup>
          </m:e>
        </m:d>
      </m:oMath>
      <w:r w:rsidRPr="00824BFB">
        <w:rPr>
          <w:rFonts w:ascii="Arial" w:hAnsi="Arial" w:cs="Arial"/>
          <w:bCs/>
        </w:rPr>
        <w:t xml:space="preserve"> for </w:t>
      </w:r>
      <m:oMath>
        <m:r>
          <w:rPr>
            <w:rFonts w:ascii="Cambria Math" w:hAnsi="Cambria Math" w:cs="Arial"/>
          </w:rPr>
          <m:t>j=1,2,…,2q</m:t>
        </m:r>
      </m:oMath>
      <w:r w:rsidRPr="00824BFB">
        <w:rPr>
          <w:rFonts w:ascii="Arial" w:hAnsi="Arial" w:cs="Arial"/>
          <w:bCs/>
        </w:rPr>
        <w:t xml:space="preserve">. Suppose that </w:t>
      </w:r>
      <m:oMath>
        <m:sSub>
          <m:sSubPr>
            <m:ctrlPr>
              <w:rPr>
                <w:rFonts w:ascii="Cambria Math" w:hAnsi="Cambria Math" w:cs="Arial"/>
                <w:bCs/>
                <w:i/>
              </w:rPr>
            </m:ctrlPr>
          </m:sSubPr>
          <m:e>
            <m:r>
              <w:rPr>
                <w:rFonts w:ascii="Cambria Math" w:hAnsi="Cambria Math" w:cs="Arial"/>
              </w:rPr>
              <m:t>P</m:t>
            </m:r>
          </m:e>
          <m:sub>
            <m:r>
              <w:rPr>
                <w:rFonts w:ascii="Cambria Math" w:hAnsi="Cambria Math" w:cs="Arial"/>
              </w:rPr>
              <m:t>2</m:t>
            </m:r>
          </m:sub>
        </m:sSub>
      </m:oMath>
      <w:r w:rsidRPr="00824BFB">
        <w:rPr>
          <w:rFonts w:ascii="Arial" w:hAnsi="Arial" w:cs="Arial"/>
          <w:bCs/>
        </w:rPr>
        <w:t xml:space="preserve"> is a path graph of </w:t>
      </w:r>
      <m:oMath>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η,2q</m:t>
            </m:r>
          </m:sub>
        </m:sSub>
      </m:oMath>
      <w:r w:rsidRPr="00824BFB">
        <w:rPr>
          <w:rFonts w:ascii="Arial" w:hAnsi="Arial" w:cs="Arial"/>
          <w:bCs/>
        </w:rPr>
        <w:t xml:space="preserve"> with </w:t>
      </w:r>
      <m:oMath>
        <m:r>
          <w:rPr>
            <w:rFonts w:ascii="Cambria Math" w:hAnsi="Cambria Math" w:cs="Arial"/>
          </w:rPr>
          <m:t>V</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P</m:t>
                </m:r>
              </m:e>
              <m:sub>
                <m:r>
                  <w:rPr>
                    <w:rFonts w:ascii="Cambria Math" w:hAnsi="Cambria Math" w:cs="Arial"/>
                  </w:rPr>
                  <m:t>2</m:t>
                </m:r>
              </m:sub>
            </m:sSub>
          </m:e>
        </m:d>
        <m:r>
          <w:rPr>
            <w:rFonts w:ascii="Cambria Math" w:hAnsi="Cambria Math" w:cs="Arial"/>
          </w:rPr>
          <m:t>=</m:t>
        </m:r>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r>
              <w:rPr>
                <w:rFonts w:ascii="Cambria Math" w:hAnsi="Cambria Math" w:cs="Arial"/>
              </w:rPr>
              <m:t>,</m:t>
            </m:r>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oMath>
      <w:r w:rsidRPr="00824BFB">
        <w:rPr>
          <w:rFonts w:ascii="Arial" w:hAnsi="Arial" w:cs="Arial"/>
          <w:bCs/>
        </w:rPr>
        <w:t xml:space="preserve">. Define the function </w:t>
      </w:r>
      <m:oMath>
        <m:r>
          <w:rPr>
            <w:rFonts w:ascii="Cambria Math" w:hAnsi="Cambria Math" w:cs="Arial"/>
          </w:rPr>
          <m:t>f:V</m:t>
        </m:r>
        <m:d>
          <m:dPr>
            <m:ctrlPr>
              <w:rPr>
                <w:rFonts w:ascii="Cambria Math" w:hAnsi="Cambria Math" w:cs="Arial"/>
                <w:bCs/>
                <w:i/>
              </w:rPr>
            </m:ctrlPr>
          </m:dPr>
          <m:e>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η,2q</m:t>
                </m:r>
              </m:sub>
            </m:sSub>
          </m:e>
        </m:d>
        <m:r>
          <w:rPr>
            <w:rFonts w:ascii="Cambria Math" w:hAnsi="Cambria Math" w:cs="Arial"/>
          </w:rPr>
          <m:t>→</m:t>
        </m:r>
        <m:d>
          <m:dPr>
            <m:begChr m:val="{"/>
            <m:endChr m:val="}"/>
            <m:ctrlPr>
              <w:rPr>
                <w:rFonts w:ascii="Cambria Math" w:hAnsi="Cambria Math" w:cs="Arial"/>
                <w:bCs/>
                <w:i/>
              </w:rPr>
            </m:ctrlPr>
          </m:dPr>
          <m:e>
            <m:r>
              <w:rPr>
                <w:rFonts w:ascii="Cambria Math" w:hAnsi="Cambria Math" w:cs="Arial"/>
              </w:rPr>
              <m:t>1,2,…,2qη+2</m:t>
            </m:r>
          </m:e>
        </m:d>
      </m:oMath>
      <w:r w:rsidRPr="00824BFB">
        <w:rPr>
          <w:rFonts w:ascii="Arial" w:hAnsi="Arial" w:cs="Arial"/>
          <w:bCs/>
        </w:rPr>
        <w:t xml:space="preserve"> by</w:t>
      </w:r>
    </w:p>
    <w:p w14:paraId="31B09A0E" w14:textId="77777777" w:rsidR="00546A40" w:rsidRPr="00824BFB" w:rsidRDefault="00546A40" w:rsidP="00546A40">
      <w:pPr>
        <w:spacing w:after="240"/>
        <w:jc w:val="both"/>
        <w:rPr>
          <w:rFonts w:ascii="Arial" w:hAnsi="Arial" w:cs="Arial"/>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i</m:t>
                  </m:r>
                  <m:ctrlPr>
                    <w:rPr>
                      <w:rFonts w:ascii="Cambria Math" w:hAnsi="Cambria Math" w:cs="Arial"/>
                      <w:i/>
                    </w:rPr>
                  </m:ctrlP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f>
                    <m:fPr>
                      <m:ctrlPr>
                        <w:rPr>
                          <w:rFonts w:ascii="Cambria Math" w:hAnsi="Cambria Math" w:cs="Arial"/>
                          <w:bCs/>
                          <w:i/>
                        </w:rPr>
                      </m:ctrlPr>
                    </m:fPr>
                    <m:num>
                      <m:r>
                        <w:rPr>
                          <w:rFonts w:ascii="Cambria Math" w:hAnsi="Cambria Math" w:cs="Arial"/>
                        </w:rPr>
                        <m:t>i+1</m:t>
                      </m:r>
                    </m:num>
                    <m:den>
                      <m:r>
                        <w:rPr>
                          <w:rFonts w:ascii="Cambria Math" w:hAnsi="Cambria Math" w:cs="Arial"/>
                        </w:rPr>
                        <m:t>2</m:t>
                      </m:r>
                    </m:den>
                  </m:f>
                  <m:r>
                    <w:rPr>
                      <w:rFonts w:ascii="Cambria Math" w:hAnsi="Cambria Math" w:cs="Arial"/>
                    </w:rPr>
                    <m:t>+η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 xml:space="preserve">i=1,3,…,η         </m:t>
                  </m:r>
                </m:e>
                <m:e>
                  <m:r>
                    <w:rPr>
                      <w:rFonts w:ascii="Cambria Math" w:hAnsi="Cambria Math" w:cs="Arial"/>
                    </w:rPr>
                    <m:t>η-</m:t>
                  </m:r>
                  <m:f>
                    <m:fPr>
                      <m:ctrlPr>
                        <w:rPr>
                          <w:rFonts w:ascii="Cambria Math" w:hAnsi="Cambria Math" w:cs="Arial"/>
                          <w:bCs/>
                          <w:i/>
                        </w:rPr>
                      </m:ctrlPr>
                    </m:fPr>
                    <m:num>
                      <m:r>
                        <w:rPr>
                          <w:rFonts w:ascii="Cambria Math" w:hAnsi="Cambria Math" w:cs="Arial"/>
                        </w:rPr>
                        <m:t>i-2</m:t>
                      </m:r>
                    </m:num>
                    <m:den>
                      <m:r>
                        <w:rPr>
                          <w:rFonts w:ascii="Cambria Math" w:hAnsi="Cambria Math" w:cs="Arial"/>
                        </w:rPr>
                        <m:t>2</m:t>
                      </m:r>
                    </m:den>
                  </m:f>
                  <m:r>
                    <w:rPr>
                      <w:rFonts w:ascii="Cambria Math" w:hAnsi="Cambria Math" w:cs="Arial"/>
                    </w:rPr>
                    <m:t>+η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i=2,4,…,η-1</m:t>
                  </m:r>
                </m:e>
              </m:eqAr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j=1,2,…,2q,</m:t>
          </m:r>
        </m:oMath>
      </m:oMathPara>
    </w:p>
    <w:p w14:paraId="5F12DB08" w14:textId="77777777" w:rsidR="00546A40" w:rsidRPr="00824BFB" w:rsidRDefault="00546A40" w:rsidP="00546A4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i</m:t>
                  </m:r>
                </m:sub>
              </m:sSub>
            </m:e>
          </m:d>
          <m:r>
            <w:rPr>
              <w:rFonts w:ascii="Cambria Math" w:hAnsi="Cambria Math" w:cs="Arial"/>
            </w:rPr>
            <m:t xml:space="preserve">=2qη+i </m:t>
          </m:r>
          <m:r>
            <m:rPr>
              <m:sty m:val="p"/>
            </m:rPr>
            <w:rPr>
              <w:rFonts w:ascii="Cambria Math" w:hAnsi="Cambria Math" w:cs="Arial"/>
            </w:rPr>
            <m:t xml:space="preserve">for </m:t>
          </m:r>
          <m:r>
            <w:rPr>
              <w:rFonts w:ascii="Cambria Math" w:hAnsi="Cambria Math" w:cs="Arial"/>
            </w:rPr>
            <m:t>i=1,2.</m:t>
          </m:r>
        </m:oMath>
      </m:oMathPara>
    </w:p>
    <w:p w14:paraId="7169BAD6"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Obviously, </w:t>
      </w:r>
      <m:oMath>
        <m:r>
          <w:rPr>
            <w:rFonts w:ascii="Cambria Math" w:hAnsi="Cambria Math" w:cs="Arial"/>
          </w:rPr>
          <m:t>f</m:t>
        </m:r>
      </m:oMath>
      <w:r w:rsidRPr="00824BFB">
        <w:rPr>
          <w:rFonts w:ascii="Arial" w:hAnsi="Arial" w:cs="Arial"/>
          <w:bCs/>
        </w:rPr>
        <w:t xml:space="preserve"> is a bijective function.</w:t>
      </w:r>
    </w:p>
    <w:p w14:paraId="0031AA64"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the edges of </w:t>
      </w:r>
      <m:oMath>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η,2q</m:t>
            </m:r>
          </m:sub>
        </m:sSub>
      </m:oMath>
      <w:r w:rsidRPr="00824BFB">
        <w:rPr>
          <w:rFonts w:ascii="Arial" w:hAnsi="Arial" w:cs="Arial"/>
          <w:bCs/>
        </w:rPr>
        <w:t>,</w:t>
      </w:r>
    </w:p>
    <w:p w14:paraId="0C62818B" w14:textId="77777777" w:rsidR="00546A40" w:rsidRPr="00824BFB" w:rsidRDefault="00546A40" w:rsidP="00546A4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i</m:t>
                  </m:r>
                  <m:ctrlPr>
                    <w:rPr>
                      <w:rFonts w:ascii="Cambria Math" w:hAnsi="Cambria Math" w:cs="Arial"/>
                      <w:i/>
                    </w:rPr>
                  </m:ctrlP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i+1</m:t>
                  </m:r>
                  <m:ctrlPr>
                    <w:rPr>
                      <w:rFonts w:ascii="Cambria Math" w:hAnsi="Cambria Math" w:cs="Arial"/>
                      <w:i/>
                    </w:rPr>
                  </m:ctrlPr>
                </m:sub>
                <m:sup>
                  <m:r>
                    <w:rPr>
                      <w:rFonts w:ascii="Cambria Math" w:hAnsi="Cambria Math" w:cs="Arial"/>
                    </w:rPr>
                    <m:t>j</m:t>
                  </m:r>
                </m:sup>
              </m:sSubSup>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η+1+2η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 xml:space="preserve">i=1,3,…,η-2 </m:t>
                  </m:r>
                </m:e>
                <m:e>
                  <m:r>
                    <w:rPr>
                      <w:rFonts w:ascii="Cambria Math" w:hAnsi="Cambria Math" w:cs="Arial"/>
                    </w:rPr>
                    <m:t>η+2+2η</m:t>
                  </m:r>
                  <m:d>
                    <m:dPr>
                      <m:ctrlPr>
                        <w:rPr>
                          <w:rFonts w:ascii="Cambria Math" w:hAnsi="Cambria Math" w:cs="Arial"/>
                          <w:i/>
                        </w:rPr>
                      </m:ctrlPr>
                    </m:dPr>
                    <m:e>
                      <m:r>
                        <w:rPr>
                          <w:rFonts w:ascii="Cambria Math" w:hAnsi="Cambria Math" w:cs="Arial"/>
                        </w:rPr>
                        <m:t>j-1</m:t>
                      </m:r>
                    </m:e>
                  </m:d>
                  <m:r>
                    <w:rPr>
                      <w:rFonts w:ascii="Cambria Math" w:hAnsi="Cambria Math" w:cs="Arial"/>
                    </w:rPr>
                    <m:t xml:space="preserve"> </m:t>
                  </m:r>
                  <m:r>
                    <m:rPr>
                      <m:sty m:val="p"/>
                    </m:rPr>
                    <w:rPr>
                      <w:rFonts w:ascii="Cambria Math" w:hAnsi="Cambria Math" w:cs="Arial"/>
                    </w:rPr>
                    <m:t xml:space="preserve">for </m:t>
                  </m:r>
                  <m:r>
                    <w:rPr>
                      <w:rFonts w:ascii="Cambria Math" w:hAnsi="Cambria Math" w:cs="Arial"/>
                    </w:rPr>
                    <m:t>i=2,4,…,η-1,</m:t>
                  </m:r>
                </m:e>
              </m:eqArr>
            </m:e>
          </m:d>
        </m:oMath>
      </m:oMathPara>
    </w:p>
    <w:p w14:paraId="3A10625A" w14:textId="77777777" w:rsidR="00546A40" w:rsidRPr="00824BFB" w:rsidRDefault="00546A40" w:rsidP="00546A4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1</m:t>
                  </m:r>
                  <m:ctrlPr>
                    <w:rPr>
                      <w:rFonts w:ascii="Cambria Math" w:hAnsi="Cambria Math" w:cs="Arial"/>
                      <w:i/>
                    </w:rPr>
                  </m:ctrlP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e>
          </m:d>
          <m:r>
            <w:rPr>
              <w:rFonts w:ascii="Cambria Math" w:hAnsi="Cambria Math" w:cs="Arial"/>
            </w:rPr>
            <m:t>=2+η[2q+j-1],</m:t>
          </m:r>
        </m:oMath>
      </m:oMathPara>
    </w:p>
    <w:p w14:paraId="2199E909" w14:textId="77777777" w:rsidR="00546A40" w:rsidRPr="00824BFB" w:rsidRDefault="00546A40" w:rsidP="00546A40">
      <w:pPr>
        <w:spacing w:after="240"/>
        <w:jc w:val="both"/>
        <w:rPr>
          <w:rFonts w:ascii="Arial" w:hAnsi="Arial" w:cs="Arial"/>
          <w:bCs/>
        </w:rPr>
      </w:pPr>
      <m:oMathPara>
        <m:oMath>
          <m:r>
            <w:rPr>
              <w:rFonts w:ascii="Cambria Math" w:hAnsi="Cambria Math" w:cs="Arial"/>
            </w:rPr>
            <m:t>f</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v</m:t>
                  </m:r>
                  <m:ctrlPr>
                    <w:rPr>
                      <w:rFonts w:ascii="Cambria Math" w:hAnsi="Cambria Math" w:cs="Arial"/>
                      <w:i/>
                    </w:rPr>
                  </m:ctrlPr>
                </m:e>
                <m:sub>
                  <m:r>
                    <w:rPr>
                      <w:rFonts w:ascii="Cambria Math" w:hAnsi="Cambria Math" w:cs="Arial"/>
                    </w:rPr>
                    <m:t>η</m:t>
                  </m:r>
                  <m:ctrlPr>
                    <w:rPr>
                      <w:rFonts w:ascii="Cambria Math" w:hAnsi="Cambria Math" w:cs="Arial"/>
                      <w:i/>
                    </w:rPr>
                  </m:ctrlPr>
                </m:sub>
                <m:sup>
                  <m:r>
                    <w:rPr>
                      <w:rFonts w:ascii="Cambria Math" w:hAnsi="Cambria Math" w:cs="Arial"/>
                    </w:rPr>
                    <m:t>j</m:t>
                  </m:r>
                </m:sup>
              </m:sSubSup>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r>
            <w:rPr>
              <w:rFonts w:ascii="Cambria Math" w:hAnsi="Cambria Math" w:cs="Arial"/>
            </w:rPr>
            <m:t>=</m:t>
          </m:r>
          <m:f>
            <m:fPr>
              <m:ctrlPr>
                <w:rPr>
                  <w:rFonts w:ascii="Cambria Math" w:hAnsi="Cambria Math" w:cs="Arial"/>
                  <w:bCs/>
                  <w:i/>
                </w:rPr>
              </m:ctrlPr>
            </m:fPr>
            <m:num>
              <m:r>
                <w:rPr>
                  <w:rFonts w:ascii="Cambria Math" w:hAnsi="Cambria Math" w:cs="Arial"/>
                </w:rPr>
                <m:t>η+5</m:t>
              </m:r>
            </m:num>
            <m:den>
              <m:r>
                <w:rPr>
                  <w:rFonts w:ascii="Cambria Math" w:hAnsi="Cambria Math" w:cs="Arial"/>
                </w:rPr>
                <m:t>2</m:t>
              </m:r>
            </m:den>
          </m:f>
          <m:r>
            <w:rPr>
              <w:rFonts w:ascii="Cambria Math" w:hAnsi="Cambria Math" w:cs="Arial"/>
            </w:rPr>
            <m:t>+η</m:t>
          </m:r>
          <m:d>
            <m:dPr>
              <m:begChr m:val="["/>
              <m:endChr m:val="]"/>
              <m:ctrlPr>
                <w:rPr>
                  <w:rFonts w:ascii="Cambria Math" w:hAnsi="Cambria Math" w:cs="Arial"/>
                  <w:i/>
                </w:rPr>
              </m:ctrlPr>
            </m:dPr>
            <m:e>
              <m:r>
                <w:rPr>
                  <w:rFonts w:ascii="Cambria Math" w:hAnsi="Cambria Math" w:cs="Arial"/>
                </w:rPr>
                <m:t>2q+j-1</m:t>
              </m:r>
              <m:ctrlPr>
                <w:rPr>
                  <w:rFonts w:ascii="Cambria Math" w:hAnsi="Cambria Math" w:cs="Arial"/>
                  <w:bCs/>
                  <w:i/>
                </w:rPr>
              </m:ctrlPr>
            </m:e>
          </m:d>
          <m:r>
            <w:rPr>
              <w:rFonts w:ascii="Cambria Math" w:hAnsi="Cambria Math" w:cs="Arial"/>
            </w:rPr>
            <m:t>,</m:t>
          </m:r>
        </m:oMath>
      </m:oMathPara>
    </w:p>
    <w:p w14:paraId="288DBA5D" w14:textId="77777777" w:rsidR="00546A40" w:rsidRPr="00824BFB" w:rsidRDefault="00546A40" w:rsidP="00546A40">
      <w:pPr>
        <w:spacing w:after="240"/>
        <w:jc w:val="both"/>
        <w:rPr>
          <w:rFonts w:ascii="Arial" w:hAnsi="Arial" w:cs="Arial"/>
          <w:bCs/>
        </w:rPr>
      </w:pPr>
      <w:r w:rsidRPr="00824BFB">
        <w:rPr>
          <w:rFonts w:ascii="Arial" w:hAnsi="Arial" w:cs="Arial"/>
          <w:bCs/>
        </w:rPr>
        <w:t xml:space="preserve">for </w:t>
      </w:r>
      <m:oMath>
        <m:r>
          <w:rPr>
            <w:rFonts w:ascii="Cambria Math" w:hAnsi="Cambria Math" w:cs="Arial"/>
          </w:rPr>
          <m:t>j=1,2,…,2q</m:t>
        </m:r>
      </m:oMath>
      <w:r w:rsidRPr="00824BFB">
        <w:rPr>
          <w:rFonts w:ascii="Arial" w:hAnsi="Arial" w:cs="Arial"/>
          <w:bCs/>
        </w:rPr>
        <w:t xml:space="preserve">, and </w:t>
      </w:r>
      <m:oMath>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e>
        </m:d>
        <m:r>
          <w:rPr>
            <w:rFonts w:ascii="Cambria Math" w:hAnsi="Cambria Math" w:cs="Arial"/>
          </w:rPr>
          <m:t>+f</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r>
          <w:rPr>
            <w:rFonts w:ascii="Cambria Math" w:hAnsi="Cambria Math" w:cs="Arial"/>
          </w:rPr>
          <m:t>=4qη+3</m:t>
        </m:r>
      </m:oMath>
      <w:r w:rsidRPr="00824BFB">
        <w:rPr>
          <w:rFonts w:ascii="Arial" w:hAnsi="Arial" w:cs="Arial"/>
          <w:bCs/>
        </w:rPr>
        <w:t xml:space="preserve">. </w:t>
      </w:r>
    </w:p>
    <w:p w14:paraId="60334F2F" w14:textId="492A35C4" w:rsidR="00546A40" w:rsidRPr="00824BFB" w:rsidRDefault="00546A40" w:rsidP="00546A40">
      <w:pPr>
        <w:spacing w:after="240"/>
        <w:jc w:val="both"/>
        <w:rPr>
          <w:rFonts w:ascii="Arial" w:hAnsi="Arial" w:cs="Arial"/>
          <w:bCs/>
        </w:rPr>
      </w:pPr>
      <w:r w:rsidRPr="00824BFB">
        <w:rPr>
          <w:rFonts w:ascii="Arial" w:hAnsi="Arial" w:cs="Arial"/>
          <w:bCs/>
        </w:rPr>
        <w:t xml:space="preserve">Using Lemma 3.2 (ii), </w:t>
      </w:r>
      <m:oMath>
        <m:r>
          <w:rPr>
            <w:rFonts w:ascii="Cambria Math" w:hAnsi="Cambria Math" w:cs="Arial"/>
          </w:rPr>
          <m:t>ζ</m:t>
        </m:r>
        <m:d>
          <m:dPr>
            <m:ctrlPr>
              <w:rPr>
                <w:rFonts w:ascii="Cambria Math" w:hAnsi="Cambria Math" w:cs="Arial"/>
                <w:bCs/>
                <w:i/>
              </w:rPr>
            </m:ctrlPr>
          </m:dPr>
          <m:e>
            <m:r>
              <w:rPr>
                <w:rFonts w:ascii="Cambria Math" w:hAnsi="Cambria Math" w:cs="Arial"/>
              </w:rPr>
              <m:t>2+η</m:t>
            </m:r>
            <m:d>
              <m:dPr>
                <m:begChr m:val="["/>
                <m:endChr m:val="]"/>
                <m:ctrlPr>
                  <w:rPr>
                    <w:rFonts w:ascii="Cambria Math" w:hAnsi="Cambria Math" w:cs="Arial"/>
                    <w:i/>
                  </w:rPr>
                </m:ctrlPr>
              </m:dPr>
              <m:e>
                <m:r>
                  <w:rPr>
                    <w:rFonts w:ascii="Cambria Math" w:hAnsi="Cambria Math" w:cs="Arial"/>
                  </w:rPr>
                  <m:t>2q+k-1</m:t>
                </m:r>
                <m:ctrlPr>
                  <w:rPr>
                    <w:rFonts w:ascii="Cambria Math" w:hAnsi="Cambria Math" w:cs="Arial"/>
                    <w:bCs/>
                    <w:i/>
                  </w:rPr>
                </m:ctrlPr>
              </m:e>
            </m:d>
            <m:r>
              <w:rPr>
                <w:rFonts w:ascii="Cambria Math" w:hAnsi="Cambria Math" w:cs="Arial"/>
              </w:rPr>
              <m:t>,η</m:t>
            </m:r>
          </m:e>
        </m:d>
      </m:oMath>
      <w:r w:rsidRPr="00824BFB">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2+η</m:t>
            </m:r>
            <m:d>
              <m:dPr>
                <m:begChr m:val="["/>
                <m:endChr m:val="]"/>
                <m:ctrlPr>
                  <w:rPr>
                    <w:rFonts w:ascii="Cambria Math" w:hAnsi="Cambria Math" w:cs="Arial"/>
                    <w:i/>
                  </w:rPr>
                </m:ctrlPr>
              </m:dPr>
              <m:e>
                <m:r>
                  <w:rPr>
                    <w:rFonts w:ascii="Cambria Math" w:hAnsi="Cambria Math" w:cs="Arial"/>
                  </w:rPr>
                  <m:t>2q+k</m:t>
                </m:r>
                <m:ctrlPr>
                  <w:rPr>
                    <w:rFonts w:ascii="Cambria Math" w:hAnsi="Cambria Math" w:cs="Arial"/>
                    <w:bCs/>
                    <w:i/>
                  </w:rPr>
                </m:ctrlPr>
              </m:e>
            </m:d>
            <m:r>
              <w:rPr>
                <w:rFonts w:ascii="Cambria Math" w:hAnsi="Cambria Math" w:cs="Arial"/>
              </w:rPr>
              <m:t>,η</m:t>
            </m:r>
          </m:e>
        </m:d>
      </m:oMath>
      <w:r w:rsidRPr="00824BFB">
        <w:rPr>
          <w:rFonts w:ascii="Arial" w:hAnsi="Arial" w:cs="Arial"/>
          <w:bCs/>
        </w:rPr>
        <w:t xml:space="preserve"> have opposite parities, for </w:t>
      </w:r>
      <m:oMath>
        <m:r>
          <w:rPr>
            <w:rFonts w:ascii="Cambria Math" w:hAnsi="Cambria Math" w:cs="Arial"/>
          </w:rPr>
          <m:t>k=1,3,…,2q-1</m:t>
        </m:r>
      </m:oMath>
      <w:r w:rsidRPr="00824BFB">
        <w:rPr>
          <w:rFonts w:ascii="Arial" w:hAnsi="Arial" w:cs="Arial"/>
          <w:bCs/>
        </w:rPr>
        <w:t xml:space="preserve">. Similarly, for each </w:t>
      </w:r>
      <m:oMath>
        <m:r>
          <w:rPr>
            <w:rFonts w:ascii="Cambria Math" w:hAnsi="Cambria Math" w:cs="Arial"/>
          </w:rPr>
          <m:t>k=1,3,…,2q-1</m:t>
        </m:r>
      </m:oMath>
      <w:r w:rsidRPr="00824BFB">
        <w:rPr>
          <w:rFonts w:ascii="Arial" w:hAnsi="Arial" w:cs="Arial"/>
          <w:bCs/>
        </w:rPr>
        <w:t xml:space="preserve">, </w:t>
      </w:r>
      <m:oMath>
        <m:r>
          <w:rPr>
            <w:rFonts w:ascii="Cambria Math" w:hAnsi="Cambria Math" w:cs="Arial"/>
          </w:rPr>
          <m:t>ζ</m:t>
        </m:r>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η+5</m:t>
                </m:r>
                <m:ctrlPr>
                  <w:rPr>
                    <w:rFonts w:ascii="Cambria Math" w:hAnsi="Cambria Math" w:cs="Arial"/>
                    <w:i/>
                  </w:rPr>
                </m:ctrlPr>
              </m:num>
              <m:den>
                <m:r>
                  <w:rPr>
                    <w:rFonts w:ascii="Cambria Math" w:hAnsi="Cambria Math" w:cs="Arial"/>
                  </w:rPr>
                  <m:t>2</m:t>
                </m:r>
              </m:den>
            </m:f>
            <m:r>
              <w:rPr>
                <w:rFonts w:ascii="Cambria Math" w:hAnsi="Cambria Math" w:cs="Arial"/>
              </w:rPr>
              <m:t>+η</m:t>
            </m:r>
            <m:d>
              <m:dPr>
                <m:begChr m:val="["/>
                <m:endChr m:val="]"/>
                <m:ctrlPr>
                  <w:rPr>
                    <w:rFonts w:ascii="Cambria Math" w:hAnsi="Cambria Math" w:cs="Arial"/>
                    <w:i/>
                  </w:rPr>
                </m:ctrlPr>
              </m:dPr>
              <m:e>
                <m:r>
                  <w:rPr>
                    <w:rFonts w:ascii="Cambria Math" w:hAnsi="Cambria Math" w:cs="Arial"/>
                  </w:rPr>
                  <m:t>2q+k-1</m:t>
                </m:r>
                <m:ctrlPr>
                  <w:rPr>
                    <w:rFonts w:ascii="Cambria Math" w:hAnsi="Cambria Math" w:cs="Arial"/>
                    <w:bCs/>
                    <w:i/>
                  </w:rPr>
                </m:ctrlPr>
              </m:e>
            </m:d>
            <m:r>
              <w:rPr>
                <w:rFonts w:ascii="Cambria Math" w:hAnsi="Cambria Math" w:cs="Arial"/>
              </w:rPr>
              <m:t>,η</m:t>
            </m:r>
          </m:e>
        </m:d>
      </m:oMath>
      <w:r w:rsidRPr="00824BFB">
        <w:rPr>
          <w:rFonts w:ascii="Arial" w:hAnsi="Arial" w:cs="Arial"/>
          <w:bCs/>
        </w:rPr>
        <w:t xml:space="preserve"> and </w:t>
      </w:r>
      <m:oMath>
        <m:r>
          <w:rPr>
            <w:rFonts w:ascii="Cambria Math" w:hAnsi="Cambria Math" w:cs="Arial"/>
          </w:rPr>
          <m:t>ζ</m:t>
        </m:r>
        <m:d>
          <m:dPr>
            <m:ctrlPr>
              <w:rPr>
                <w:rFonts w:ascii="Cambria Math" w:hAnsi="Cambria Math" w:cs="Arial"/>
                <w:bCs/>
                <w:i/>
              </w:rPr>
            </m:ctrlPr>
          </m:dPr>
          <m:e>
            <m:f>
              <m:fPr>
                <m:ctrlPr>
                  <w:rPr>
                    <w:rFonts w:ascii="Cambria Math" w:hAnsi="Cambria Math" w:cs="Arial"/>
                    <w:bCs/>
                    <w:i/>
                  </w:rPr>
                </m:ctrlPr>
              </m:fPr>
              <m:num>
                <m:r>
                  <w:rPr>
                    <w:rFonts w:ascii="Cambria Math" w:hAnsi="Cambria Math" w:cs="Arial"/>
                  </w:rPr>
                  <m:t>η+5</m:t>
                </m:r>
                <m:ctrlPr>
                  <w:rPr>
                    <w:rFonts w:ascii="Cambria Math" w:hAnsi="Cambria Math" w:cs="Arial"/>
                    <w:i/>
                  </w:rPr>
                </m:ctrlPr>
              </m:num>
              <m:den>
                <m:r>
                  <w:rPr>
                    <w:rFonts w:ascii="Cambria Math" w:hAnsi="Cambria Math" w:cs="Arial"/>
                  </w:rPr>
                  <m:t>2</m:t>
                </m:r>
              </m:den>
            </m:f>
            <m:r>
              <w:rPr>
                <w:rFonts w:ascii="Cambria Math" w:hAnsi="Cambria Math" w:cs="Arial"/>
              </w:rPr>
              <m:t>+η</m:t>
            </m:r>
            <m:d>
              <m:dPr>
                <m:begChr m:val="["/>
                <m:endChr m:val="]"/>
                <m:ctrlPr>
                  <w:rPr>
                    <w:rFonts w:ascii="Cambria Math" w:hAnsi="Cambria Math" w:cs="Arial"/>
                    <w:i/>
                  </w:rPr>
                </m:ctrlPr>
              </m:dPr>
              <m:e>
                <m:r>
                  <w:rPr>
                    <w:rFonts w:ascii="Cambria Math" w:hAnsi="Cambria Math" w:cs="Arial"/>
                  </w:rPr>
                  <m:t>2q+k</m:t>
                </m:r>
                <m:ctrlPr>
                  <w:rPr>
                    <w:rFonts w:ascii="Cambria Math" w:hAnsi="Cambria Math" w:cs="Arial"/>
                    <w:bCs/>
                    <w:i/>
                  </w:rPr>
                </m:ctrlPr>
              </m:e>
            </m:d>
            <m:r>
              <w:rPr>
                <w:rFonts w:ascii="Cambria Math" w:hAnsi="Cambria Math" w:cs="Arial"/>
              </w:rPr>
              <m:t>,η</m:t>
            </m:r>
          </m:e>
        </m:d>
      </m:oMath>
      <w:r w:rsidRPr="00824BFB">
        <w:rPr>
          <w:rFonts w:ascii="Arial" w:hAnsi="Arial" w:cs="Arial"/>
          <w:bCs/>
        </w:rPr>
        <w:t xml:space="preserve"> have opposite parities by Lemma 3.2 (ii). </w:t>
      </w:r>
      <w:r w:rsidR="00E03A64">
        <w:rPr>
          <w:rFonts w:ascii="Arial" w:hAnsi="Arial" w:cs="Arial"/>
          <w:bCs/>
        </w:rPr>
        <w:t>Also</w:t>
      </w:r>
      <w:r w:rsidRPr="00824BFB">
        <w:rPr>
          <w:rFonts w:ascii="Arial" w:hAnsi="Arial" w:cs="Arial"/>
          <w:bCs/>
        </w:rPr>
        <w:t xml:space="preserve">, </w:t>
      </w:r>
      <m:oMath>
        <m:r>
          <w:rPr>
            <w:rFonts w:ascii="Cambria Math" w:hAnsi="Cambria Math" w:cs="Arial"/>
          </w:rPr>
          <m:t>ζ</m:t>
        </m:r>
        <m:d>
          <m:dPr>
            <m:ctrlPr>
              <w:rPr>
                <w:rFonts w:ascii="Cambria Math" w:hAnsi="Cambria Math" w:cs="Arial"/>
                <w:bCs/>
                <w:i/>
              </w:rPr>
            </m:ctrlPr>
          </m:dPr>
          <m:e>
            <m:r>
              <w:rPr>
                <w:rFonts w:ascii="Cambria Math" w:hAnsi="Cambria Math" w:cs="Arial"/>
              </w:rPr>
              <m:t>η+1+2η</m:t>
            </m:r>
            <m:d>
              <m:dPr>
                <m:ctrlPr>
                  <w:rPr>
                    <w:rFonts w:ascii="Cambria Math" w:hAnsi="Cambria Math" w:cs="Arial"/>
                    <w:i/>
                  </w:rPr>
                </m:ctrlPr>
              </m:dPr>
              <m:e>
                <m:r>
                  <w:rPr>
                    <w:rFonts w:ascii="Cambria Math" w:hAnsi="Cambria Math" w:cs="Arial"/>
                  </w:rPr>
                  <m:t>j-1</m:t>
                </m:r>
              </m:e>
            </m:d>
            <m:r>
              <w:rPr>
                <w:rFonts w:ascii="Cambria Math" w:hAnsi="Cambria Math" w:cs="Arial"/>
              </w:rPr>
              <m:t>,η</m:t>
            </m:r>
          </m:e>
        </m:d>
      </m:oMath>
      <w:r w:rsidRPr="00824BFB">
        <w:rPr>
          <w:rFonts w:ascii="Arial" w:hAnsi="Arial" w:cs="Arial"/>
          <w:bCs/>
        </w:rPr>
        <w:t xml:space="preserve"> and </w:t>
      </w:r>
      <m:oMath>
        <m:r>
          <w:rPr>
            <w:rFonts w:ascii="Cambria Math" w:hAnsi="Cambria Math" w:cs="Arial"/>
          </w:rPr>
          <m:t>ζ</m:t>
        </m:r>
        <m:d>
          <m:dPr>
            <m:ctrlPr>
              <w:rPr>
                <w:rFonts w:ascii="Cambria Math" w:hAnsi="Cambria Math" w:cs="Arial"/>
                <w:bCs/>
                <w:i/>
              </w:rPr>
            </m:ctrlPr>
          </m:dPr>
          <m:e>
            <m:r>
              <w:rPr>
                <w:rFonts w:ascii="Cambria Math" w:hAnsi="Cambria Math" w:cs="Arial"/>
              </w:rPr>
              <m:t>η+2+2η</m:t>
            </m:r>
            <m:d>
              <m:dPr>
                <m:ctrlPr>
                  <w:rPr>
                    <w:rFonts w:ascii="Cambria Math" w:hAnsi="Cambria Math" w:cs="Arial"/>
                    <w:i/>
                  </w:rPr>
                </m:ctrlPr>
              </m:dPr>
              <m:e>
                <m:r>
                  <w:rPr>
                    <w:rFonts w:ascii="Cambria Math" w:hAnsi="Cambria Math" w:cs="Arial"/>
                  </w:rPr>
                  <m:t>j-1</m:t>
                </m:r>
              </m:e>
            </m:d>
            <m:r>
              <w:rPr>
                <w:rFonts w:ascii="Cambria Math" w:hAnsi="Cambria Math" w:cs="Arial"/>
              </w:rPr>
              <m:t>,η</m:t>
            </m:r>
          </m:e>
        </m:d>
      </m:oMath>
      <w:r w:rsidRPr="00824BFB">
        <w:rPr>
          <w:rFonts w:ascii="Arial" w:hAnsi="Arial" w:cs="Arial"/>
          <w:bCs/>
        </w:rPr>
        <w:t xml:space="preserve"> have opposite parities, for </w:t>
      </w:r>
      <m:oMath>
        <m:r>
          <w:rPr>
            <w:rFonts w:ascii="Cambria Math" w:hAnsi="Cambria Math" w:cs="Arial"/>
          </w:rPr>
          <m:t>j=1,2,…,2q</m:t>
        </m:r>
      </m:oMath>
      <w:r w:rsidRPr="00824BFB">
        <w:rPr>
          <w:rFonts w:ascii="Arial" w:hAnsi="Arial" w:cs="Arial"/>
          <w:bCs/>
        </w:rPr>
        <w:t xml:space="preserve">, in accordance with Lemma 3.2 (iv). Thus, </w:t>
      </w:r>
    </w:p>
    <w:p w14:paraId="2B71B044" w14:textId="77777777" w:rsidR="00546A40" w:rsidRPr="00824BFB" w:rsidRDefault="0002600B" w:rsidP="00546A4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2</m:t>
                  </m:r>
                  <m:r>
                    <w:rPr>
                      <w:rFonts w:ascii="Cambria Math" w:hAnsi="Cambria Math" w:cs="Arial"/>
                    </w:rPr>
                    <m:t>q</m:t>
                  </m:r>
                  <m:r>
                    <w:rPr>
                      <w:rFonts w:ascii="Cambria Math" w:hAnsi="Cambria Math" w:cs="Arial"/>
                    </w:rPr>
                    <m:t>+</m:t>
                  </m:r>
                  <m:r>
                    <w:rPr>
                      <w:rFonts w:ascii="Cambria Math" w:hAnsi="Cambria Math" w:cs="Arial"/>
                    </w:rPr>
                    <m:t>q</m:t>
                  </m:r>
                  <m:d>
                    <m:dPr>
                      <m:ctrlPr>
                        <w:rPr>
                          <w:rFonts w:ascii="Cambria Math" w:hAnsi="Cambria Math" w:cs="Arial"/>
                          <w:bCs/>
                          <w:i/>
                        </w:rPr>
                      </m:ctrlPr>
                    </m:dPr>
                    <m:e>
                      <m:r>
                        <w:rPr>
                          <w:rFonts w:ascii="Cambria Math" w:hAnsi="Cambria Math" w:cs="Arial"/>
                        </w:rPr>
                        <m:t>η</m:t>
                      </m:r>
                      <m:r>
                        <w:rPr>
                          <w:rFonts w:ascii="Cambria Math" w:hAnsi="Cambria Math" w:cs="Arial"/>
                        </w:rPr>
                        <m:t>-1</m:t>
                      </m:r>
                    </m:e>
                  </m:d>
                  <m:r>
                    <w:rPr>
                      <w:rFonts w:ascii="Cambria Math" w:hAnsi="Cambria Math" w:cs="Arial"/>
                    </w:rPr>
                    <m:t xml:space="preserve">+1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r>
                    <w:rPr>
                      <w:rFonts w:ascii="Cambria Math" w:hAnsi="Cambria Math" w:cs="Arial"/>
                    </w:rPr>
                    <m:t xml:space="preserve">=0 </m:t>
                  </m:r>
                </m:e>
                <m:e>
                  <m:r>
                    <w:rPr>
                      <w:rFonts w:ascii="Cambria Math" w:hAnsi="Cambria Math" w:cs="Arial"/>
                    </w:rPr>
                    <m:t>2</m:t>
                  </m:r>
                  <m:r>
                    <w:rPr>
                      <w:rFonts w:ascii="Cambria Math" w:hAnsi="Cambria Math" w:cs="Arial"/>
                    </w:rPr>
                    <m:t>q</m:t>
                  </m:r>
                  <m:r>
                    <w:rPr>
                      <w:rFonts w:ascii="Cambria Math" w:hAnsi="Cambria Math" w:cs="Arial"/>
                    </w:rPr>
                    <m:t>+</m:t>
                  </m:r>
                  <m:r>
                    <w:rPr>
                      <w:rFonts w:ascii="Cambria Math" w:hAnsi="Cambria Math" w:cs="Arial"/>
                    </w:rPr>
                    <m:t>q</m:t>
                  </m:r>
                  <m:d>
                    <m:dPr>
                      <m:ctrlPr>
                        <w:rPr>
                          <w:rFonts w:ascii="Cambria Math" w:hAnsi="Cambria Math" w:cs="Arial"/>
                          <w:bCs/>
                          <w:i/>
                        </w:rPr>
                      </m:ctrlPr>
                    </m:dPr>
                    <m:e>
                      <m:r>
                        <w:rPr>
                          <w:rFonts w:ascii="Cambria Math" w:hAnsi="Cambria Math" w:cs="Arial"/>
                        </w:rPr>
                        <m:t>η</m:t>
                      </m:r>
                      <m:r>
                        <w:rPr>
                          <w:rFonts w:ascii="Cambria Math" w:hAnsi="Cambria Math" w:cs="Arial"/>
                        </w:rPr>
                        <m:t>-1</m:t>
                      </m:r>
                    </m:e>
                  </m:d>
                  <m:r>
                    <w:rPr>
                      <w:rFonts w:ascii="Cambria Math" w:hAnsi="Cambria Math" w:cs="Arial"/>
                    </w:rPr>
                    <m:t xml:space="preserve">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r>
                    <w:rPr>
                      <w:rFonts w:ascii="Cambria Math" w:hAnsi="Cambria Math" w:cs="Arial"/>
                    </w:rPr>
                    <m:t>=1,</m:t>
                  </m:r>
                </m:e>
              </m:eqArr>
            </m:e>
          </m:d>
        </m:oMath>
      </m:oMathPara>
    </w:p>
    <w:p w14:paraId="4383F3A6" w14:textId="77777777" w:rsidR="00546A40" w:rsidRPr="00824BFB" w:rsidRDefault="0002600B" w:rsidP="00546A40">
      <w:pPr>
        <w:spacing w:after="240"/>
        <w:jc w:val="both"/>
        <w:rPr>
          <w:rFonts w:ascii="Arial" w:hAnsi="Arial" w:cs="Arial"/>
          <w:bCs/>
        </w:rPr>
      </w:pPr>
      <m:oMathPara>
        <m:oMath>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r>
            <w:rPr>
              <w:rFonts w:ascii="Cambria Math" w:hAnsi="Cambria Math" w:cs="Arial"/>
            </w:rPr>
            <m:t>=</m:t>
          </m:r>
          <m:d>
            <m:dPr>
              <m:begChr m:val="{"/>
              <m:endChr m:val=""/>
              <m:ctrlPr>
                <w:rPr>
                  <w:rFonts w:ascii="Cambria Math" w:hAnsi="Cambria Math" w:cs="Arial"/>
                  <w:bCs/>
                  <w:i/>
                </w:rPr>
              </m:ctrlPr>
            </m:dPr>
            <m:e>
              <m:eqArr>
                <m:eqArrPr>
                  <m:ctrlPr>
                    <w:rPr>
                      <w:rFonts w:ascii="Cambria Math" w:hAnsi="Cambria Math" w:cs="Arial"/>
                      <w:bCs/>
                      <w:i/>
                    </w:rPr>
                  </m:ctrlPr>
                </m:eqArrPr>
                <m:e>
                  <m:r>
                    <w:rPr>
                      <w:rFonts w:ascii="Cambria Math" w:hAnsi="Cambria Math" w:cs="Arial"/>
                    </w:rPr>
                    <m:t>2</m:t>
                  </m:r>
                  <m:r>
                    <w:rPr>
                      <w:rFonts w:ascii="Cambria Math" w:hAnsi="Cambria Math" w:cs="Arial"/>
                    </w:rPr>
                    <m:t>q</m:t>
                  </m:r>
                  <m:r>
                    <w:rPr>
                      <w:rFonts w:ascii="Cambria Math" w:hAnsi="Cambria Math" w:cs="Arial"/>
                    </w:rPr>
                    <m:t>+</m:t>
                  </m:r>
                  <m:r>
                    <w:rPr>
                      <w:rFonts w:ascii="Cambria Math" w:hAnsi="Cambria Math" w:cs="Arial"/>
                    </w:rPr>
                    <m:t>q</m:t>
                  </m:r>
                  <m:d>
                    <m:dPr>
                      <m:ctrlPr>
                        <w:rPr>
                          <w:rFonts w:ascii="Cambria Math" w:hAnsi="Cambria Math" w:cs="Arial"/>
                          <w:bCs/>
                          <w:i/>
                        </w:rPr>
                      </m:ctrlPr>
                    </m:dPr>
                    <m:e>
                      <m:r>
                        <w:rPr>
                          <w:rFonts w:ascii="Cambria Math" w:hAnsi="Cambria Math" w:cs="Arial"/>
                        </w:rPr>
                        <m:t>η</m:t>
                      </m:r>
                      <m:r>
                        <w:rPr>
                          <w:rFonts w:ascii="Cambria Math" w:hAnsi="Cambria Math" w:cs="Arial"/>
                        </w:rPr>
                        <m:t>-1</m:t>
                      </m:r>
                    </m:e>
                  </m:d>
                  <m:r>
                    <w:rPr>
                      <w:rFonts w:ascii="Cambria Math" w:hAnsi="Cambria Math" w:cs="Arial"/>
                    </w:rPr>
                    <m:t xml:space="preserve">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r>
                    <w:rPr>
                      <w:rFonts w:ascii="Cambria Math" w:hAnsi="Cambria Math" w:cs="Arial"/>
                    </w:rPr>
                    <m:t xml:space="preserve">=0 </m:t>
                  </m:r>
                </m:e>
                <m:e>
                  <m:r>
                    <w:rPr>
                      <w:rFonts w:ascii="Cambria Math" w:hAnsi="Cambria Math" w:cs="Arial"/>
                    </w:rPr>
                    <m:t>2</m:t>
                  </m:r>
                  <m:r>
                    <w:rPr>
                      <w:rFonts w:ascii="Cambria Math" w:hAnsi="Cambria Math" w:cs="Arial"/>
                    </w:rPr>
                    <m:t>q</m:t>
                  </m:r>
                  <m:r>
                    <w:rPr>
                      <w:rFonts w:ascii="Cambria Math" w:hAnsi="Cambria Math" w:cs="Arial"/>
                    </w:rPr>
                    <m:t>+</m:t>
                  </m:r>
                  <m:r>
                    <w:rPr>
                      <w:rFonts w:ascii="Cambria Math" w:hAnsi="Cambria Math" w:cs="Arial"/>
                    </w:rPr>
                    <m:t>q</m:t>
                  </m:r>
                  <m:d>
                    <m:dPr>
                      <m:ctrlPr>
                        <w:rPr>
                          <w:rFonts w:ascii="Cambria Math" w:hAnsi="Cambria Math" w:cs="Arial"/>
                          <w:bCs/>
                          <w:i/>
                        </w:rPr>
                      </m:ctrlPr>
                    </m:dPr>
                    <m:e>
                      <m:r>
                        <w:rPr>
                          <w:rFonts w:ascii="Cambria Math" w:hAnsi="Cambria Math" w:cs="Arial"/>
                        </w:rPr>
                        <m:t>η</m:t>
                      </m:r>
                      <m:r>
                        <w:rPr>
                          <w:rFonts w:ascii="Cambria Math" w:hAnsi="Cambria Math" w:cs="Arial"/>
                        </w:rPr>
                        <m:t>-1</m:t>
                      </m:r>
                    </m:e>
                  </m:d>
                  <m:r>
                    <w:rPr>
                      <w:rFonts w:ascii="Cambria Math" w:hAnsi="Cambria Math" w:cs="Arial"/>
                    </w:rPr>
                    <m:t xml:space="preserve">+1 </m:t>
                  </m:r>
                  <m:r>
                    <m:rPr>
                      <m:sty m:val="p"/>
                    </m:rPr>
                    <w:rPr>
                      <w:rFonts w:ascii="Cambria Math" w:hAnsi="Cambria Math" w:cs="Arial"/>
                    </w:rPr>
                    <m:t>if</m:t>
                  </m:r>
                  <m:r>
                    <w:rPr>
                      <w:rFonts w:ascii="Cambria Math" w:hAnsi="Cambria Math" w:cs="Arial"/>
                    </w:rPr>
                    <m:t xml:space="preserve"> </m:t>
                  </m:r>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u</m:t>
                          </m:r>
                        </m:e>
                        <m:sub>
                          <m:r>
                            <w:rPr>
                              <w:rFonts w:ascii="Cambria Math" w:hAnsi="Cambria Math" w:cs="Arial"/>
                            </w:rPr>
                            <m:t>1</m:t>
                          </m:r>
                        </m:sub>
                      </m:sSub>
                      <m:sSub>
                        <m:sSubPr>
                          <m:ctrlPr>
                            <w:rPr>
                              <w:rFonts w:ascii="Cambria Math" w:hAnsi="Cambria Math" w:cs="Arial"/>
                              <w:bCs/>
                              <w:i/>
                            </w:rPr>
                          </m:ctrlPr>
                        </m:sSubPr>
                        <m:e>
                          <m:r>
                            <w:rPr>
                              <w:rFonts w:ascii="Cambria Math" w:hAnsi="Cambria Math" w:cs="Arial"/>
                            </w:rPr>
                            <m:t>u</m:t>
                          </m:r>
                        </m:e>
                        <m:sub>
                          <m:r>
                            <w:rPr>
                              <w:rFonts w:ascii="Cambria Math" w:hAnsi="Cambria Math" w:cs="Arial"/>
                            </w:rPr>
                            <m:t>2</m:t>
                          </m:r>
                        </m:sub>
                      </m:sSub>
                    </m:e>
                  </m:d>
                  <m:r>
                    <w:rPr>
                      <w:rFonts w:ascii="Cambria Math" w:hAnsi="Cambria Math" w:cs="Arial"/>
                    </w:rPr>
                    <m:t>=1.</m:t>
                  </m:r>
                </m:e>
              </m:eqArr>
            </m:e>
          </m:d>
        </m:oMath>
      </m:oMathPara>
    </w:p>
    <w:p w14:paraId="2B602D40" w14:textId="485E6DE8" w:rsidR="00E62657" w:rsidRPr="00B8798C" w:rsidRDefault="00546A40" w:rsidP="00B8798C">
      <w:pPr>
        <w:spacing w:after="240"/>
        <w:jc w:val="both"/>
        <w:rPr>
          <w:rFonts w:ascii="Arial" w:hAnsi="Arial" w:cs="Arial"/>
          <w:bCs/>
        </w:rPr>
      </w:pPr>
      <w:r w:rsidRPr="00824BFB">
        <w:rPr>
          <w:rFonts w:ascii="Arial" w:hAnsi="Arial" w:cs="Arial"/>
          <w:bCs/>
        </w:rPr>
        <w:t xml:space="preserve">Hence, </w:t>
      </w:r>
      <m:oMath>
        <m:d>
          <m:dPr>
            <m:begChr m:val="|"/>
            <m:endChr m:val="|"/>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0</m:t>
                </m:r>
              </m:e>
            </m:d>
            <m:r>
              <w:rPr>
                <w:rFonts w:ascii="Cambria Math" w:hAnsi="Cambria Math" w:cs="Arial"/>
              </w:rPr>
              <m:t>-</m:t>
            </m:r>
            <m:sSub>
              <m:sSubPr>
                <m:ctrlPr>
                  <w:rPr>
                    <w:rFonts w:ascii="Cambria Math" w:hAnsi="Cambria Math" w:cs="Arial"/>
                    <w:bCs/>
                    <w:i/>
                  </w:rPr>
                </m:ctrlPr>
              </m:sSubPr>
              <m:e>
                <m:r>
                  <w:rPr>
                    <w:rFonts w:ascii="Cambria Math" w:hAnsi="Cambria Math" w:cs="Arial"/>
                  </w:rPr>
                  <m:t>e</m:t>
                </m:r>
              </m:e>
              <m:sub>
                <m:sSubSup>
                  <m:sSubSupPr>
                    <m:ctrlPr>
                      <w:rPr>
                        <w:rFonts w:ascii="Cambria Math" w:hAnsi="Cambria Math" w:cs="Arial"/>
                        <w:bCs/>
                        <w:i/>
                      </w:rPr>
                    </m:ctrlPr>
                  </m:sSubSupPr>
                  <m:e>
                    <m:r>
                      <w:rPr>
                        <w:rFonts w:ascii="Cambria Math" w:hAnsi="Cambria Math" w:cs="Arial"/>
                      </w:rPr>
                      <m:t>f</m:t>
                    </m:r>
                  </m:e>
                  <m:sub>
                    <m:r>
                      <w:rPr>
                        <w:rFonts w:ascii="Cambria Math" w:hAnsi="Cambria Math" w:cs="Arial"/>
                      </w:rPr>
                      <m:t>η</m:t>
                    </m:r>
                  </m:sub>
                  <m:sup>
                    <m:r>
                      <w:rPr>
                        <w:rFonts w:ascii="Cambria Math" w:hAnsi="Cambria Math" w:cs="Arial"/>
                      </w:rPr>
                      <m:t>*</m:t>
                    </m:r>
                  </m:sup>
                </m:sSubSup>
              </m:sub>
            </m:sSub>
            <m:d>
              <m:dPr>
                <m:ctrlPr>
                  <w:rPr>
                    <w:rFonts w:ascii="Cambria Math" w:hAnsi="Cambria Math" w:cs="Arial"/>
                    <w:bCs/>
                    <w:i/>
                  </w:rPr>
                </m:ctrlPr>
              </m:dPr>
              <m:e>
                <m:r>
                  <w:rPr>
                    <w:rFonts w:ascii="Cambria Math" w:hAnsi="Cambria Math" w:cs="Arial"/>
                  </w:rPr>
                  <m:t>1</m:t>
                </m:r>
              </m:e>
            </m:d>
          </m:e>
        </m:d>
        <m:r>
          <w:rPr>
            <w:rFonts w:ascii="Cambria Math" w:hAnsi="Cambria Math" w:cs="Arial"/>
          </w:rPr>
          <m:t>=1</m:t>
        </m:r>
      </m:oMath>
      <w:r w:rsidRPr="00824BFB">
        <w:rPr>
          <w:rFonts w:ascii="Arial" w:hAnsi="Arial" w:cs="Arial"/>
          <w:bCs/>
        </w:rPr>
        <w:t xml:space="preserve">. Therefore, </w:t>
      </w:r>
      <m:oMath>
        <m:sSub>
          <m:sSubPr>
            <m:ctrlPr>
              <w:rPr>
                <w:rFonts w:ascii="Cambria Math" w:hAnsi="Cambria Math" w:cs="Arial"/>
                <w:bCs/>
                <w:i/>
              </w:rPr>
            </m:ctrlPr>
          </m:sSubPr>
          <m:e>
            <m:r>
              <m:rPr>
                <m:scr m:val="fraktur"/>
              </m:rPr>
              <w:rPr>
                <w:rFonts w:ascii="Cambria Math" w:hAnsi="Cambria Math" w:cs="Arial"/>
              </w:rPr>
              <m:t>B</m:t>
            </m:r>
          </m:e>
          <m:sub>
            <m:r>
              <w:rPr>
                <w:rFonts w:ascii="Cambria Math" w:hAnsi="Cambria Math" w:cs="Arial"/>
              </w:rPr>
              <m:t>η,2q</m:t>
            </m:r>
          </m:sub>
        </m:sSub>
      </m:oMath>
      <w:r w:rsidRPr="00824BFB">
        <w:rPr>
          <w:rFonts w:ascii="Arial" w:hAnsi="Arial" w:cs="Arial"/>
          <w:bCs/>
        </w:rPr>
        <w:t xml:space="preserve"> is </w:t>
      </w:r>
      <w:proofErr w:type="gramStart"/>
      <w:r w:rsidRPr="00824BFB">
        <w:rPr>
          <w:rFonts w:ascii="Arial" w:hAnsi="Arial" w:cs="Arial"/>
          <w:bCs/>
        </w:rPr>
        <w:t>an</w:t>
      </w:r>
      <w:proofErr w:type="gramEnd"/>
      <w:r w:rsidRPr="00824BFB">
        <w:rPr>
          <w:rFonts w:ascii="Arial" w:hAnsi="Arial" w:cs="Arial"/>
          <w:bCs/>
        </w:rPr>
        <w:t xml:space="preserve"> Euler cordial graph modulo </w:t>
      </w:r>
      <m:oMath>
        <m:r>
          <w:rPr>
            <w:rFonts w:ascii="Cambria Math" w:hAnsi="Cambria Math" w:cs="Arial"/>
          </w:rPr>
          <m:t>η</m:t>
        </m:r>
      </m:oMath>
      <w:r w:rsidRPr="00824BFB">
        <w:rPr>
          <w:rFonts w:ascii="Arial" w:hAnsi="Arial" w:cs="Arial"/>
          <w:bCs/>
        </w:rPr>
        <w:t xml:space="preserve">. </w:t>
      </w:r>
    </w:p>
    <w:p w14:paraId="1454A8E6" w14:textId="77777777" w:rsidR="00790ADA" w:rsidRPr="00824BFB" w:rsidRDefault="00790ADA" w:rsidP="00441B6F">
      <w:pPr>
        <w:pStyle w:val="Body"/>
        <w:spacing w:after="0"/>
        <w:rPr>
          <w:rFonts w:ascii="Arial" w:hAnsi="Arial" w:cs="Arial"/>
        </w:rPr>
      </w:pPr>
    </w:p>
    <w:p w14:paraId="0EE02ADE" w14:textId="3FBA25F5" w:rsidR="00B01FCD" w:rsidRPr="00824BFB" w:rsidRDefault="00E62657" w:rsidP="00441B6F">
      <w:pPr>
        <w:pStyle w:val="ConcHead"/>
        <w:spacing w:after="0"/>
        <w:jc w:val="both"/>
        <w:rPr>
          <w:rFonts w:ascii="Arial" w:hAnsi="Arial" w:cs="Arial"/>
        </w:rPr>
      </w:pPr>
      <w:r w:rsidRPr="00824BFB">
        <w:rPr>
          <w:rFonts w:ascii="Arial" w:hAnsi="Arial" w:cs="Arial"/>
        </w:rPr>
        <w:t>5</w:t>
      </w:r>
      <w:r w:rsidR="00000F8F" w:rsidRPr="00824BFB">
        <w:rPr>
          <w:rFonts w:ascii="Arial" w:hAnsi="Arial" w:cs="Arial"/>
        </w:rPr>
        <w:t xml:space="preserve">. </w:t>
      </w:r>
      <w:r w:rsidR="00B01FCD" w:rsidRPr="00824BFB">
        <w:rPr>
          <w:rFonts w:ascii="Arial" w:hAnsi="Arial" w:cs="Arial"/>
        </w:rPr>
        <w:t>Conclusion</w:t>
      </w:r>
    </w:p>
    <w:p w14:paraId="48D939AD" w14:textId="77777777" w:rsidR="00790ADA" w:rsidRPr="00824BFB" w:rsidRDefault="00790ADA" w:rsidP="00441B6F">
      <w:pPr>
        <w:pStyle w:val="ConcHead"/>
        <w:spacing w:after="0"/>
        <w:jc w:val="both"/>
        <w:rPr>
          <w:rFonts w:ascii="Arial" w:hAnsi="Arial" w:cs="Arial"/>
        </w:rPr>
      </w:pPr>
    </w:p>
    <w:p w14:paraId="508654A7" w14:textId="30CBE885" w:rsidR="00790ADA" w:rsidRDefault="00C33959" w:rsidP="000967B6">
      <w:pPr>
        <w:spacing w:after="240"/>
        <w:jc w:val="both"/>
        <w:rPr>
          <w:rFonts w:ascii="Arial" w:hAnsi="Arial" w:cs="Arial"/>
          <w:bCs/>
        </w:rPr>
      </w:pPr>
      <w:r w:rsidRPr="00824BFB">
        <w:rPr>
          <w:rFonts w:ascii="Arial" w:hAnsi="Arial" w:cs="Arial"/>
          <w:lang w:val="en-PH"/>
        </w:rPr>
        <w:t xml:space="preserve">This paper introduced the concept of Euler cordial labeling. Using this notion, several classes of graphs were shown to admit this labeling modulo an odd integer. In particular, the path graphs </w:t>
      </w:r>
      <m:oMath>
        <m:sSub>
          <m:sSubPr>
            <m:ctrlPr>
              <w:rPr>
                <w:rFonts w:ascii="Cambria Math" w:hAnsi="Cambria Math" w:cs="Arial"/>
                <w:i/>
                <w:lang w:val="en-PH"/>
              </w:rPr>
            </m:ctrlPr>
          </m:sSubPr>
          <m:e>
            <m:r>
              <w:rPr>
                <w:rFonts w:ascii="Cambria Math" w:hAnsi="Cambria Math" w:cs="Arial"/>
                <w:lang w:val="en-PH"/>
              </w:rPr>
              <m:t>P</m:t>
            </m:r>
          </m:e>
          <m:sub>
            <m:r>
              <w:rPr>
                <w:rFonts w:ascii="Cambria Math" w:hAnsi="Cambria Math" w:cs="Arial"/>
                <w:lang w:val="en-PH"/>
              </w:rPr>
              <m:t>η</m:t>
            </m:r>
          </m:sub>
        </m:sSub>
      </m:oMath>
      <w:r w:rsidRPr="00824BFB">
        <w:rPr>
          <w:rFonts w:ascii="Arial" w:hAnsi="Arial" w:cs="Arial"/>
          <w:lang w:val="en-PH"/>
        </w:rPr>
        <w:t xml:space="preserve"> and </w:t>
      </w:r>
      <m:oMath>
        <m:sSub>
          <m:sSubPr>
            <m:ctrlPr>
              <w:rPr>
                <w:rFonts w:ascii="Cambria Math" w:hAnsi="Cambria Math" w:cs="Arial"/>
                <w:i/>
                <w:lang w:val="en-PH"/>
              </w:rPr>
            </m:ctrlPr>
          </m:sSubPr>
          <m:e>
            <m:r>
              <w:rPr>
                <w:rFonts w:ascii="Cambria Math" w:hAnsi="Cambria Math" w:cs="Arial"/>
                <w:lang w:val="en-PH"/>
              </w:rPr>
              <m:t>P</m:t>
            </m:r>
          </m:e>
          <m:sub>
            <m:r>
              <w:rPr>
                <w:rFonts w:ascii="Cambria Math" w:hAnsi="Cambria Math" w:cs="Arial"/>
                <w:lang w:val="en-PH"/>
              </w:rPr>
              <m:t>2η</m:t>
            </m:r>
          </m:sub>
        </m:sSub>
      </m:oMath>
      <w:r w:rsidRPr="00824BFB">
        <w:rPr>
          <w:rFonts w:ascii="Arial" w:hAnsi="Arial" w:cs="Arial"/>
          <w:lang w:val="en-PH"/>
        </w:rPr>
        <w:t xml:space="preserve">, the alternate cycle snake graph </w:t>
      </w:r>
      <m:oMath>
        <m:sSub>
          <m:sSubPr>
            <m:ctrlPr>
              <w:rPr>
                <w:rFonts w:ascii="Cambria Math" w:hAnsi="Cambria Math" w:cs="Arial"/>
                <w:bCs/>
                <w:i/>
              </w:rPr>
            </m:ctrlPr>
          </m:sSubPr>
          <m:e>
            <m:r>
              <w:rPr>
                <w:rFonts w:ascii="Cambria Math" w:hAnsi="Cambria Math" w:cs="Arial"/>
              </w:rPr>
              <m:t>A</m:t>
            </m:r>
          </m:e>
          <m:sub>
            <m:r>
              <w:rPr>
                <w:rFonts w:ascii="Cambria Math" w:hAnsi="Cambria Math" w:cs="Arial"/>
              </w:rPr>
              <m:t>m</m:t>
            </m:r>
          </m:sub>
        </m:sSub>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C</m:t>
                </m:r>
              </m:e>
              <m:sub>
                <m:r>
                  <w:rPr>
                    <w:rFonts w:ascii="Cambria Math" w:hAnsi="Cambria Math" w:cs="Arial"/>
                  </w:rPr>
                  <m:t>η</m:t>
                </m:r>
              </m:sub>
            </m:sSub>
          </m:e>
        </m:d>
      </m:oMath>
      <w:r w:rsidR="0006567B" w:rsidRPr="00824BFB">
        <w:rPr>
          <w:rFonts w:ascii="Arial" w:hAnsi="Arial" w:cs="Arial"/>
          <w:bCs/>
        </w:rPr>
        <w:t xml:space="preserve"> (if </w:t>
      </w:r>
      <m:oMath>
        <m:func>
          <m:funcPr>
            <m:ctrlPr>
              <w:rPr>
                <w:rFonts w:ascii="Cambria Math" w:hAnsi="Cambria Math" w:cs="Arial"/>
                <w:i/>
              </w:rPr>
            </m:ctrlPr>
          </m:funcPr>
          <m:fName>
            <m:r>
              <m:rPr>
                <m:sty m:val="p"/>
              </m:rPr>
              <w:rPr>
                <w:rFonts w:ascii="Cambria Math" w:hAnsi="Cambria Math" w:cs="Arial"/>
              </w:rPr>
              <m:t>gcd</m:t>
            </m:r>
          </m:fName>
          <m:e>
            <m:d>
              <m:dPr>
                <m:ctrlPr>
                  <w:rPr>
                    <w:rFonts w:ascii="Cambria Math" w:hAnsi="Cambria Math" w:cs="Arial"/>
                    <w:i/>
                  </w:rPr>
                </m:ctrlPr>
              </m:dPr>
              <m:e>
                <m:d>
                  <m:dPr>
                    <m:ctrlPr>
                      <w:rPr>
                        <w:rFonts w:ascii="Cambria Math" w:hAnsi="Cambria Math" w:cs="Arial"/>
                        <w:i/>
                      </w:rPr>
                    </m:ctrlPr>
                  </m:dPr>
                  <m:e>
                    <m:r>
                      <w:rPr>
                        <w:rFonts w:ascii="Cambria Math" w:hAnsi="Cambria Math" w:cs="Arial"/>
                      </w:rPr>
                      <m:t>η+3</m:t>
                    </m:r>
                  </m:e>
                </m:d>
                <m:r>
                  <w:rPr>
                    <w:rFonts w:ascii="Cambria Math" w:hAnsi="Cambria Math" w:cs="Arial"/>
                  </w:rPr>
                  <m:t>/2,η</m:t>
                </m:r>
              </m:e>
            </m:d>
          </m:e>
        </m:func>
        <m:r>
          <w:rPr>
            <w:rFonts w:ascii="Cambria Math" w:hAnsi="Cambria Math" w:cs="Arial"/>
          </w:rPr>
          <m:t>=1</m:t>
        </m:r>
      </m:oMath>
      <w:r w:rsidR="0006567B" w:rsidRPr="00824BFB">
        <w:rPr>
          <w:rFonts w:ascii="Arial" w:hAnsi="Arial" w:cs="Arial"/>
          <w:bCs/>
        </w:rPr>
        <w:t>)</w:t>
      </w:r>
      <w:r w:rsidRPr="00824BFB">
        <w:rPr>
          <w:rFonts w:ascii="Arial" w:hAnsi="Arial" w:cs="Arial"/>
          <w:bCs/>
        </w:rPr>
        <w:t xml:space="preserve">, </w:t>
      </w:r>
      <w:r w:rsidRPr="00824BFB">
        <w:rPr>
          <w:rFonts w:ascii="Arial" w:hAnsi="Arial" w:cs="Arial"/>
          <w:bCs/>
        </w:rPr>
        <w:lastRenderedPageBreak/>
        <w:t xml:space="preserve">and the book graph </w:t>
      </w:r>
      <m:oMath>
        <m:sSub>
          <m:sSubPr>
            <m:ctrlPr>
              <w:rPr>
                <w:rFonts w:ascii="Cambria Math" w:hAnsi="Cambria Math" w:cs="Arial"/>
                <w:bCs/>
                <w:i/>
              </w:rPr>
            </m:ctrlPr>
          </m:sSubPr>
          <m:e>
            <m:r>
              <m:rPr>
                <m:scr m:val="fraktur"/>
              </m:rPr>
              <w:rPr>
                <w:rFonts w:ascii="Cambria Math" w:hAnsi="Cambria Math" w:cs="Arial"/>
              </w:rPr>
              <m:t>P</m:t>
            </m:r>
          </m:e>
          <m:sub>
            <m:r>
              <w:rPr>
                <w:rFonts w:ascii="Cambria Math" w:hAnsi="Cambria Math" w:cs="Arial"/>
              </w:rPr>
              <m:t>η,2q</m:t>
            </m:r>
          </m:sub>
        </m:sSub>
      </m:oMath>
      <w:r w:rsidRPr="00824BFB">
        <w:rPr>
          <w:rFonts w:ascii="Arial" w:hAnsi="Arial" w:cs="Arial"/>
          <w:bCs/>
        </w:rPr>
        <w:t xml:space="preserve"> (if </w:t>
      </w:r>
      <m:oMath>
        <m:func>
          <m:funcPr>
            <m:ctrlPr>
              <w:rPr>
                <w:rFonts w:ascii="Cambria Math" w:hAnsi="Cambria Math" w:cs="Arial"/>
                <w:bCs/>
                <w:i/>
              </w:rPr>
            </m:ctrlPr>
          </m:funcPr>
          <m:fName>
            <m:r>
              <m:rPr>
                <m:sty m:val="p"/>
              </m:rPr>
              <w:rPr>
                <w:rFonts w:ascii="Cambria Math" w:hAnsi="Cambria Math" w:cs="Arial"/>
              </w:rPr>
              <m:t>gcd</m:t>
            </m:r>
          </m:fName>
          <m:e>
            <m:d>
              <m:dPr>
                <m:ctrlPr>
                  <w:rPr>
                    <w:rFonts w:ascii="Cambria Math" w:hAnsi="Cambria Math" w:cs="Arial"/>
                    <w:bCs/>
                    <w:i/>
                  </w:rPr>
                </m:ctrlPr>
              </m:dPr>
              <m:e>
                <m:d>
                  <m:dPr>
                    <m:ctrlPr>
                      <w:rPr>
                        <w:rFonts w:ascii="Cambria Math" w:hAnsi="Cambria Math" w:cs="Arial"/>
                        <w:bCs/>
                        <w:i/>
                      </w:rPr>
                    </m:ctrlPr>
                  </m:dPr>
                  <m:e>
                    <m:r>
                      <w:rPr>
                        <w:rFonts w:ascii="Cambria Math" w:hAnsi="Cambria Math" w:cs="Arial"/>
                      </w:rPr>
                      <m:t>η+5</m:t>
                    </m:r>
                  </m:e>
                </m:d>
                <m:r>
                  <w:rPr>
                    <w:rFonts w:ascii="Cambria Math" w:hAnsi="Cambria Math" w:cs="Arial"/>
                  </w:rPr>
                  <m:t>/2,η</m:t>
                </m:r>
              </m:e>
            </m:d>
          </m:e>
        </m:func>
        <m:r>
          <w:rPr>
            <w:rFonts w:ascii="Cambria Math" w:hAnsi="Cambria Math" w:cs="Arial"/>
          </w:rPr>
          <m:t>=1</m:t>
        </m:r>
      </m:oMath>
      <w:r w:rsidRPr="00824BFB">
        <w:rPr>
          <w:rFonts w:ascii="Arial" w:hAnsi="Arial" w:cs="Arial"/>
          <w:bCs/>
        </w:rPr>
        <w:t xml:space="preserve">) were determined to be Euler cordial graphs modulo </w:t>
      </w:r>
      <m:oMath>
        <m:r>
          <w:rPr>
            <w:rFonts w:ascii="Cambria Math" w:hAnsi="Cambria Math" w:cs="Arial"/>
          </w:rPr>
          <m:t>η</m:t>
        </m:r>
      </m:oMath>
      <w:r w:rsidRPr="00824BFB">
        <w:rPr>
          <w:rFonts w:ascii="Arial" w:hAnsi="Arial" w:cs="Arial"/>
          <w:bCs/>
        </w:rPr>
        <w:t xml:space="preserve">, where </w:t>
      </w:r>
      <m:oMath>
        <m:r>
          <w:rPr>
            <w:rFonts w:ascii="Cambria Math" w:hAnsi="Cambria Math" w:cs="Arial"/>
          </w:rPr>
          <m:t>η</m:t>
        </m:r>
      </m:oMath>
      <w:r w:rsidRPr="00824BFB">
        <w:rPr>
          <w:rFonts w:ascii="Arial" w:hAnsi="Arial" w:cs="Arial"/>
          <w:bCs/>
        </w:rPr>
        <w:t xml:space="preserve"> is an odd integer with </w:t>
      </w:r>
      <m:oMath>
        <m:r>
          <w:rPr>
            <w:rFonts w:ascii="Cambria Math" w:hAnsi="Cambria Math" w:cs="Arial"/>
          </w:rPr>
          <m:t>η≥3</m:t>
        </m:r>
      </m:oMath>
      <w:r w:rsidRPr="00824BFB">
        <w:rPr>
          <w:rFonts w:ascii="Arial" w:hAnsi="Arial" w:cs="Arial"/>
          <w:bCs/>
        </w:rPr>
        <w:t xml:space="preserve">. Additionally, the star graphs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p</m:t>
            </m:r>
          </m:sub>
        </m:sSub>
      </m:oMath>
      <w:r w:rsidRPr="00824BFB">
        <w:rPr>
          <w:rFonts w:ascii="Arial" w:hAnsi="Arial" w:cs="Arial"/>
          <w:bCs/>
        </w:rPr>
        <w:t xml:space="preserve"> and </w:t>
      </w:r>
      <m:oMath>
        <m:sSub>
          <m:sSubPr>
            <m:ctrlPr>
              <w:rPr>
                <w:rFonts w:ascii="Cambria Math" w:hAnsi="Cambria Math" w:cs="Arial"/>
                <w:bCs/>
                <w:i/>
              </w:rPr>
            </m:ctrlPr>
          </m:sSubPr>
          <m:e>
            <m:r>
              <w:rPr>
                <w:rFonts w:ascii="Cambria Math" w:hAnsi="Cambria Math" w:cs="Arial"/>
              </w:rPr>
              <m:t>S</m:t>
            </m:r>
          </m:e>
          <m:sub>
            <m:r>
              <w:rPr>
                <w:rFonts w:ascii="Cambria Math" w:hAnsi="Cambria Math" w:cs="Arial"/>
              </w:rPr>
              <m:t>2p-1</m:t>
            </m:r>
          </m:sub>
        </m:sSub>
      </m:oMath>
      <w:r w:rsidRPr="00824BFB">
        <w:rPr>
          <w:rFonts w:ascii="Arial" w:hAnsi="Arial" w:cs="Arial"/>
          <w:bCs/>
        </w:rPr>
        <w:t xml:space="preserve">, the complete bipartite graph </w:t>
      </w:r>
      <m:oMath>
        <m:sSub>
          <m:sSubPr>
            <m:ctrlPr>
              <w:rPr>
                <w:rFonts w:ascii="Cambria Math" w:hAnsi="Cambria Math" w:cs="Arial"/>
                <w:bCs/>
                <w:i/>
              </w:rPr>
            </m:ctrlPr>
          </m:sSubPr>
          <m:e>
            <m:r>
              <w:rPr>
                <w:rFonts w:ascii="Cambria Math" w:hAnsi="Cambria Math" w:cs="Arial"/>
              </w:rPr>
              <m:t>K</m:t>
            </m:r>
          </m:e>
          <m:sub>
            <m:r>
              <w:rPr>
                <w:rFonts w:ascii="Cambria Math" w:hAnsi="Cambria Math" w:cs="Arial"/>
              </w:rPr>
              <m:t>q</m:t>
            </m:r>
            <m:d>
              <m:dPr>
                <m:ctrlPr>
                  <w:rPr>
                    <w:rFonts w:ascii="Cambria Math" w:hAnsi="Cambria Math" w:cs="Arial"/>
                    <w:bCs/>
                    <w:i/>
                  </w:rPr>
                </m:ctrlPr>
              </m:dPr>
              <m:e>
                <m:r>
                  <w:rPr>
                    <w:rFonts w:ascii="Cambria Math" w:hAnsi="Cambria Math" w:cs="Arial"/>
                  </w:rPr>
                  <m:t>p-1</m:t>
                </m:r>
              </m:e>
            </m:d>
            <m:r>
              <w:rPr>
                <w:rFonts w:ascii="Cambria Math" w:hAnsi="Cambria Math" w:cs="Arial"/>
              </w:rPr>
              <m:t>,q</m:t>
            </m:r>
          </m:sub>
        </m:sSub>
      </m:oMath>
      <w:r w:rsidRPr="00824BFB">
        <w:rPr>
          <w:rFonts w:ascii="Arial" w:hAnsi="Arial" w:cs="Arial"/>
          <w:bCs/>
        </w:rPr>
        <w:t xml:space="preserve">, the bistar graph </w:t>
      </w:r>
      <m:oMath>
        <m:sSub>
          <m:sSubPr>
            <m:ctrlPr>
              <w:rPr>
                <w:rFonts w:ascii="Cambria Math" w:hAnsi="Cambria Math" w:cs="Arial"/>
                <w:bCs/>
                <w:i/>
              </w:rPr>
            </m:ctrlPr>
          </m:sSubPr>
          <m:e>
            <m:r>
              <w:rPr>
                <w:rFonts w:ascii="Cambria Math" w:hAnsi="Cambria Math" w:cs="Arial"/>
              </w:rPr>
              <m:t>B</m:t>
            </m:r>
          </m:e>
          <m:sub>
            <m:r>
              <w:rPr>
                <w:rFonts w:ascii="Cambria Math" w:hAnsi="Cambria Math" w:cs="Arial"/>
              </w:rPr>
              <m:t>p,p</m:t>
            </m:r>
          </m:sub>
        </m:sSub>
      </m:oMath>
      <w:r w:rsidRPr="00824BFB">
        <w:rPr>
          <w:rFonts w:ascii="Arial" w:hAnsi="Arial" w:cs="Arial"/>
          <w:bCs/>
        </w:rPr>
        <w:t xml:space="preserve">, and the </w:t>
      </w:r>
      <m:oMath>
        <m:r>
          <w:rPr>
            <w:rFonts w:ascii="Cambria Math" w:hAnsi="Cambria Math" w:cs="Arial"/>
          </w:rPr>
          <m:t>m</m:t>
        </m:r>
      </m:oMath>
      <w:r w:rsidRPr="00824BFB">
        <w:rPr>
          <w:rFonts w:ascii="Arial" w:hAnsi="Arial" w:cs="Arial"/>
          <w:bCs/>
        </w:rPr>
        <w:t xml:space="preserve">-tuple star graph </w:t>
      </w:r>
      <m:oMath>
        <m:sSub>
          <m:sSubPr>
            <m:ctrlPr>
              <w:rPr>
                <w:rFonts w:ascii="Cambria Math" w:hAnsi="Cambria Math" w:cs="Arial"/>
                <w:bCs/>
                <w:i/>
              </w:rPr>
            </m:ctrlPr>
          </m:sSubPr>
          <m:e>
            <m:r>
              <m:rPr>
                <m:scr m:val="script"/>
              </m:rPr>
              <w:rPr>
                <w:rFonts w:ascii="Cambria Math" w:hAnsi="Cambria Math" w:cs="Arial"/>
              </w:rPr>
              <m:t>S</m:t>
            </m:r>
          </m:e>
          <m:sub>
            <m:r>
              <w:rPr>
                <w:rFonts w:ascii="Cambria Math" w:hAnsi="Cambria Math" w:cs="Arial"/>
              </w:rPr>
              <m:t>m,p</m:t>
            </m:r>
          </m:sub>
        </m:sSub>
      </m:oMath>
      <w:r w:rsidRPr="00824BFB">
        <w:rPr>
          <w:rFonts w:ascii="Arial" w:hAnsi="Arial" w:cs="Arial"/>
          <w:bCs/>
        </w:rPr>
        <w:t xml:space="preserve"> admit Euler cordial labeling modulo </w:t>
      </w:r>
      <m:oMath>
        <m:r>
          <w:rPr>
            <w:rFonts w:ascii="Cambria Math" w:hAnsi="Cambria Math" w:cs="Arial"/>
          </w:rPr>
          <m:t>p</m:t>
        </m:r>
      </m:oMath>
      <w:r w:rsidRPr="00824BFB">
        <w:rPr>
          <w:rFonts w:ascii="Arial" w:hAnsi="Arial" w:cs="Arial"/>
          <w:bCs/>
        </w:rPr>
        <w:t xml:space="preserve">, where </w:t>
      </w:r>
      <m:oMath>
        <m:r>
          <w:rPr>
            <w:rFonts w:ascii="Cambria Math" w:hAnsi="Cambria Math" w:cs="Arial"/>
          </w:rPr>
          <m:t>p</m:t>
        </m:r>
      </m:oMath>
      <w:r w:rsidRPr="00824BFB">
        <w:rPr>
          <w:rFonts w:ascii="Arial" w:hAnsi="Arial" w:cs="Arial"/>
          <w:bCs/>
        </w:rPr>
        <w:t xml:space="preserve"> is an odd prime. Future researchers are encouraged to investigate other classes of graphs under Euler cordial labeling to further explore its applicability and structural characteristics.</w:t>
      </w:r>
    </w:p>
    <w:p w14:paraId="40835B64" w14:textId="43A7B902" w:rsidR="00E62657" w:rsidRDefault="00E62657" w:rsidP="00441B6F">
      <w:pPr>
        <w:pStyle w:val="ReferHead"/>
        <w:spacing w:after="0"/>
        <w:jc w:val="both"/>
        <w:rPr>
          <w:rFonts w:ascii="Arial" w:hAnsi="Arial" w:cs="Arial"/>
        </w:rPr>
      </w:pPr>
    </w:p>
    <w:p w14:paraId="14715F64" w14:textId="77777777" w:rsidR="00FE3BD2" w:rsidRPr="00824BFB" w:rsidRDefault="00FE3BD2" w:rsidP="00441B6F">
      <w:pPr>
        <w:pStyle w:val="ReferHead"/>
        <w:spacing w:after="0"/>
        <w:jc w:val="both"/>
        <w:rPr>
          <w:rFonts w:ascii="Arial" w:hAnsi="Arial" w:cs="Arial"/>
        </w:rPr>
      </w:pPr>
      <w:bookmarkStart w:id="1" w:name="_GoBack"/>
      <w:bookmarkEnd w:id="1"/>
    </w:p>
    <w:p w14:paraId="5850FFC3" w14:textId="77777777" w:rsidR="00B01FCD" w:rsidRPr="00824BFB" w:rsidRDefault="00B01FCD" w:rsidP="00441B6F">
      <w:pPr>
        <w:pStyle w:val="ReferHead"/>
        <w:spacing w:after="0"/>
        <w:jc w:val="both"/>
        <w:rPr>
          <w:rFonts w:ascii="Arial" w:hAnsi="Arial" w:cs="Arial"/>
        </w:rPr>
      </w:pPr>
      <w:r w:rsidRPr="00824BFB">
        <w:rPr>
          <w:rFonts w:ascii="Arial" w:hAnsi="Arial" w:cs="Arial"/>
        </w:rPr>
        <w:t>References</w:t>
      </w:r>
    </w:p>
    <w:p w14:paraId="3F6AF66C" w14:textId="496424DD" w:rsidR="00284C4C" w:rsidRPr="00284C4C" w:rsidRDefault="00284C4C" w:rsidP="00441B6F">
      <w:pPr>
        <w:pStyle w:val="Body"/>
        <w:spacing w:after="0"/>
        <w:rPr>
          <w:rFonts w:ascii="Arial" w:hAnsi="Arial" w:cs="Arial"/>
          <w:i/>
          <w:u w:val="single"/>
        </w:rPr>
      </w:pPr>
    </w:p>
    <w:p w14:paraId="344AA466" w14:textId="15463FAB" w:rsidR="00C61A49" w:rsidRPr="00C61A49" w:rsidRDefault="00C61A49" w:rsidP="00C61A49">
      <w:pPr>
        <w:pStyle w:val="Body"/>
        <w:spacing w:after="0"/>
        <w:rPr>
          <w:rFonts w:ascii="Arial" w:hAnsi="Arial" w:cs="Arial"/>
        </w:rPr>
      </w:pPr>
      <w:r w:rsidRPr="00C61A49">
        <w:rPr>
          <w:rFonts w:ascii="Arial" w:hAnsi="Arial" w:cs="Arial"/>
        </w:rPr>
        <w:t xml:space="preserve">Cahit, I. (1987). Cordial </w:t>
      </w:r>
      <w:r w:rsidR="00493A63">
        <w:rPr>
          <w:rFonts w:ascii="Arial" w:hAnsi="Arial" w:cs="Arial"/>
        </w:rPr>
        <w:t>g</w:t>
      </w:r>
      <w:r w:rsidRPr="00C61A49">
        <w:rPr>
          <w:rFonts w:ascii="Arial" w:hAnsi="Arial" w:cs="Arial"/>
        </w:rPr>
        <w:t xml:space="preserve">raphs: </w:t>
      </w:r>
      <w:r w:rsidR="00493A63">
        <w:rPr>
          <w:rFonts w:ascii="Arial" w:hAnsi="Arial" w:cs="Arial"/>
        </w:rPr>
        <w:t>a</w:t>
      </w:r>
      <w:r w:rsidRPr="00C61A49">
        <w:rPr>
          <w:rFonts w:ascii="Arial" w:hAnsi="Arial" w:cs="Arial"/>
        </w:rPr>
        <w:t xml:space="preserve"> </w:t>
      </w:r>
      <w:r w:rsidR="00493A63">
        <w:rPr>
          <w:rFonts w:ascii="Arial" w:hAnsi="Arial" w:cs="Arial"/>
        </w:rPr>
        <w:t>w</w:t>
      </w:r>
      <w:r w:rsidRPr="00C61A49">
        <w:rPr>
          <w:rFonts w:ascii="Arial" w:hAnsi="Arial" w:cs="Arial"/>
        </w:rPr>
        <w:t xml:space="preserve">eaker </w:t>
      </w:r>
      <w:r w:rsidR="00493A63">
        <w:rPr>
          <w:rFonts w:ascii="Arial" w:hAnsi="Arial" w:cs="Arial"/>
        </w:rPr>
        <w:t>v</w:t>
      </w:r>
      <w:r w:rsidRPr="00C61A49">
        <w:rPr>
          <w:rFonts w:ascii="Arial" w:hAnsi="Arial" w:cs="Arial"/>
        </w:rPr>
        <w:t xml:space="preserve">ersion of </w:t>
      </w:r>
      <w:r w:rsidR="00493A63">
        <w:rPr>
          <w:rFonts w:ascii="Arial" w:hAnsi="Arial" w:cs="Arial"/>
        </w:rPr>
        <w:t>g</w:t>
      </w:r>
      <w:r w:rsidRPr="00C61A49">
        <w:rPr>
          <w:rFonts w:ascii="Arial" w:hAnsi="Arial" w:cs="Arial"/>
        </w:rPr>
        <w:t xml:space="preserve">raceful and </w:t>
      </w:r>
      <w:r w:rsidR="00493A63">
        <w:rPr>
          <w:rFonts w:ascii="Arial" w:hAnsi="Arial" w:cs="Arial"/>
        </w:rPr>
        <w:t>h</w:t>
      </w:r>
      <w:r w:rsidRPr="00C61A49">
        <w:rPr>
          <w:rFonts w:ascii="Arial" w:hAnsi="Arial" w:cs="Arial"/>
        </w:rPr>
        <w:t xml:space="preserve">armonious </w:t>
      </w:r>
      <w:r w:rsidR="00493A63">
        <w:rPr>
          <w:rFonts w:ascii="Arial" w:hAnsi="Arial" w:cs="Arial"/>
        </w:rPr>
        <w:t>g</w:t>
      </w:r>
      <w:r w:rsidRPr="00C61A49">
        <w:rPr>
          <w:rFonts w:ascii="Arial" w:hAnsi="Arial" w:cs="Arial"/>
        </w:rPr>
        <w:t xml:space="preserve">raphs. </w:t>
      </w:r>
      <w:r>
        <w:rPr>
          <w:rFonts w:ascii="Arial" w:hAnsi="Arial" w:cs="Arial"/>
        </w:rPr>
        <w:t xml:space="preserve">Ars </w:t>
      </w:r>
      <w:proofErr w:type="spellStart"/>
      <w:r>
        <w:rPr>
          <w:rFonts w:ascii="Arial" w:hAnsi="Arial" w:cs="Arial"/>
        </w:rPr>
        <w:t>Combinatoria</w:t>
      </w:r>
      <w:proofErr w:type="spellEnd"/>
      <w:r w:rsidRPr="00C61A49">
        <w:rPr>
          <w:rFonts w:ascii="Arial" w:hAnsi="Arial" w:cs="Arial"/>
        </w:rPr>
        <w:t xml:space="preserve">, </w:t>
      </w:r>
      <w:r>
        <w:rPr>
          <w:rFonts w:ascii="Arial" w:hAnsi="Arial" w:cs="Arial"/>
        </w:rPr>
        <w:t>23</w:t>
      </w:r>
      <w:r w:rsidRPr="00C61A49">
        <w:rPr>
          <w:rFonts w:ascii="Arial" w:hAnsi="Arial" w:cs="Arial"/>
        </w:rPr>
        <w:t xml:space="preserve">, </w:t>
      </w:r>
      <w:r>
        <w:rPr>
          <w:rFonts w:ascii="Arial" w:hAnsi="Arial" w:cs="Arial"/>
        </w:rPr>
        <w:t>20</w:t>
      </w:r>
      <w:r w:rsidRPr="00C61A49">
        <w:rPr>
          <w:rFonts w:ascii="Arial" w:hAnsi="Arial" w:cs="Arial"/>
        </w:rPr>
        <w:t>1-</w:t>
      </w:r>
      <w:r>
        <w:rPr>
          <w:rFonts w:ascii="Arial" w:hAnsi="Arial" w:cs="Arial"/>
        </w:rPr>
        <w:t>20</w:t>
      </w:r>
      <w:r w:rsidRPr="00C61A49">
        <w:rPr>
          <w:rFonts w:ascii="Arial" w:hAnsi="Arial" w:cs="Arial"/>
        </w:rPr>
        <w:t xml:space="preserve">7. </w:t>
      </w:r>
    </w:p>
    <w:p w14:paraId="323EF506" w14:textId="77777777" w:rsidR="00C61A49" w:rsidRDefault="00C61A49" w:rsidP="00441B6F">
      <w:pPr>
        <w:pStyle w:val="Body"/>
        <w:spacing w:after="0"/>
        <w:rPr>
          <w:rFonts w:ascii="Arial" w:hAnsi="Arial" w:cs="Arial"/>
        </w:rPr>
      </w:pPr>
    </w:p>
    <w:p w14:paraId="68DFA885" w14:textId="34602234" w:rsidR="00C61A49" w:rsidRDefault="00C61A49" w:rsidP="00441B6F">
      <w:pPr>
        <w:pStyle w:val="Body"/>
        <w:spacing w:after="0"/>
        <w:rPr>
          <w:rFonts w:ascii="Arial" w:hAnsi="Arial" w:cs="Arial"/>
        </w:rPr>
      </w:pPr>
      <w:proofErr w:type="spellStart"/>
      <w:r>
        <w:rPr>
          <w:rFonts w:ascii="Arial" w:hAnsi="Arial" w:cs="Arial"/>
        </w:rPr>
        <w:t>Andoyo</w:t>
      </w:r>
      <w:proofErr w:type="spellEnd"/>
      <w:r>
        <w:rPr>
          <w:rFonts w:ascii="Arial" w:hAnsi="Arial" w:cs="Arial"/>
        </w:rPr>
        <w:t>, J.D.,</w:t>
      </w:r>
      <w:r w:rsidR="008641ED" w:rsidRPr="008641ED">
        <w:rPr>
          <w:rFonts w:ascii="Arial" w:hAnsi="Arial" w:cs="Arial"/>
        </w:rPr>
        <w:t xml:space="preserve"> &amp; </w:t>
      </w:r>
      <w:proofErr w:type="spellStart"/>
      <w:r>
        <w:rPr>
          <w:rFonts w:ascii="Arial" w:hAnsi="Arial" w:cs="Arial"/>
        </w:rPr>
        <w:t>Rulete</w:t>
      </w:r>
      <w:proofErr w:type="spellEnd"/>
      <w:r>
        <w:rPr>
          <w:rFonts w:ascii="Arial" w:hAnsi="Arial" w:cs="Arial"/>
        </w:rPr>
        <w:t xml:space="preserve">, R.F. </w:t>
      </w:r>
      <w:r w:rsidR="008641ED" w:rsidRPr="008641ED">
        <w:rPr>
          <w:rFonts w:ascii="Arial" w:hAnsi="Arial" w:cs="Arial"/>
        </w:rPr>
        <w:t>(</w:t>
      </w:r>
      <w:r>
        <w:rPr>
          <w:rFonts w:ascii="Arial" w:hAnsi="Arial" w:cs="Arial"/>
        </w:rPr>
        <w:t>2025</w:t>
      </w:r>
      <w:r w:rsidR="008641ED" w:rsidRPr="008641ED">
        <w:rPr>
          <w:rFonts w:ascii="Arial" w:hAnsi="Arial" w:cs="Arial"/>
        </w:rPr>
        <w:t xml:space="preserve">). </w:t>
      </w:r>
      <w:r>
        <w:rPr>
          <w:rFonts w:ascii="Arial" w:hAnsi="Arial" w:cs="Arial"/>
        </w:rPr>
        <w:t>On Legendre cordial labeling of some graphs</w:t>
      </w:r>
      <w:r w:rsidR="008641ED" w:rsidRPr="008641ED">
        <w:rPr>
          <w:rFonts w:ascii="Arial" w:hAnsi="Arial" w:cs="Arial"/>
        </w:rPr>
        <w:t xml:space="preserve">. </w:t>
      </w:r>
      <w:r>
        <w:rPr>
          <w:rFonts w:ascii="Arial" w:hAnsi="Arial" w:cs="Arial"/>
        </w:rPr>
        <w:t>European Journal of Mathematics and Statistics</w:t>
      </w:r>
      <w:r w:rsidR="008641ED" w:rsidRPr="008641ED">
        <w:rPr>
          <w:rFonts w:ascii="Arial" w:hAnsi="Arial" w:cs="Arial"/>
        </w:rPr>
        <w:t xml:space="preserve">, </w:t>
      </w:r>
      <w:r>
        <w:rPr>
          <w:rFonts w:ascii="Arial" w:hAnsi="Arial" w:cs="Arial"/>
        </w:rPr>
        <w:t>6</w:t>
      </w:r>
      <w:r w:rsidR="008641ED" w:rsidRPr="008641ED">
        <w:rPr>
          <w:rFonts w:ascii="Arial" w:hAnsi="Arial" w:cs="Arial"/>
        </w:rPr>
        <w:t>(</w:t>
      </w:r>
      <w:r>
        <w:rPr>
          <w:rFonts w:ascii="Arial" w:hAnsi="Arial" w:cs="Arial"/>
        </w:rPr>
        <w:t>5</w:t>
      </w:r>
      <w:r w:rsidR="008641ED" w:rsidRPr="008641ED">
        <w:rPr>
          <w:rFonts w:ascii="Arial" w:hAnsi="Arial" w:cs="Arial"/>
        </w:rPr>
        <w:t xml:space="preserve">), </w:t>
      </w:r>
      <w:r>
        <w:rPr>
          <w:rFonts w:ascii="Arial" w:hAnsi="Arial" w:cs="Arial"/>
        </w:rPr>
        <w:t>1-7</w:t>
      </w:r>
      <w:r w:rsidR="008641ED" w:rsidRPr="008641ED">
        <w:rPr>
          <w:rFonts w:ascii="Arial" w:hAnsi="Arial" w:cs="Arial"/>
        </w:rPr>
        <w:t>.</w:t>
      </w:r>
      <w:r>
        <w:rPr>
          <w:rFonts w:ascii="Arial" w:hAnsi="Arial" w:cs="Arial"/>
        </w:rPr>
        <w:t xml:space="preserve"> </w:t>
      </w:r>
    </w:p>
    <w:p w14:paraId="057C5C96" w14:textId="21EF43B9" w:rsidR="00790ADA" w:rsidRDefault="0002600B" w:rsidP="00441B6F">
      <w:pPr>
        <w:pStyle w:val="Body"/>
        <w:spacing w:after="0"/>
        <w:rPr>
          <w:rFonts w:ascii="Arial" w:hAnsi="Arial" w:cs="Arial"/>
        </w:rPr>
      </w:pPr>
      <w:hyperlink r:id="rId14" w:history="1">
        <w:r w:rsidR="00C61A49" w:rsidRPr="006D0BDB">
          <w:rPr>
            <w:rStyle w:val="Hyperlink"/>
            <w:rFonts w:ascii="Arial" w:hAnsi="Arial" w:cs="Arial"/>
          </w:rPr>
          <w:t>https://doi.org/10.24018/ejmath.2025.6.5.409</w:t>
        </w:r>
      </w:hyperlink>
    </w:p>
    <w:p w14:paraId="69B0BD96" w14:textId="77777777" w:rsidR="00B8611C" w:rsidRDefault="00B8611C" w:rsidP="00441B6F">
      <w:pPr>
        <w:pStyle w:val="Body"/>
        <w:spacing w:after="0"/>
        <w:rPr>
          <w:rFonts w:ascii="Arial" w:hAnsi="Arial" w:cs="Arial"/>
        </w:rPr>
      </w:pPr>
    </w:p>
    <w:p w14:paraId="30277261" w14:textId="1F344C4E" w:rsidR="00B8611C" w:rsidRDefault="0033092B" w:rsidP="00441B6F">
      <w:pPr>
        <w:pStyle w:val="Body"/>
        <w:spacing w:after="0"/>
        <w:rPr>
          <w:rFonts w:ascii="Arial" w:hAnsi="Arial" w:cs="Arial"/>
        </w:rPr>
      </w:pPr>
      <w:proofErr w:type="spellStart"/>
      <w:r>
        <w:rPr>
          <w:rFonts w:ascii="Arial" w:hAnsi="Arial" w:cs="Arial"/>
        </w:rPr>
        <w:t>Prudencio</w:t>
      </w:r>
      <w:proofErr w:type="spellEnd"/>
      <w:r w:rsidR="00B8611C">
        <w:rPr>
          <w:rFonts w:ascii="Arial" w:hAnsi="Arial" w:cs="Arial"/>
        </w:rPr>
        <w:t>, J.</w:t>
      </w:r>
      <w:r>
        <w:rPr>
          <w:rFonts w:ascii="Arial" w:hAnsi="Arial" w:cs="Arial"/>
        </w:rPr>
        <w:t>C.C.</w:t>
      </w:r>
      <w:r w:rsidR="00B8611C">
        <w:rPr>
          <w:rFonts w:ascii="Arial" w:hAnsi="Arial" w:cs="Arial"/>
        </w:rPr>
        <w:t>,</w:t>
      </w:r>
      <w:r w:rsidR="00B8611C" w:rsidRPr="008641ED">
        <w:rPr>
          <w:rFonts w:ascii="Arial" w:hAnsi="Arial" w:cs="Arial"/>
        </w:rPr>
        <w:t xml:space="preserve"> &amp; </w:t>
      </w:r>
      <w:proofErr w:type="spellStart"/>
      <w:r w:rsidR="00B8611C">
        <w:rPr>
          <w:rFonts w:ascii="Arial" w:hAnsi="Arial" w:cs="Arial"/>
        </w:rPr>
        <w:t>Rulete</w:t>
      </w:r>
      <w:proofErr w:type="spellEnd"/>
      <w:r w:rsidR="00B8611C">
        <w:rPr>
          <w:rFonts w:ascii="Arial" w:hAnsi="Arial" w:cs="Arial"/>
        </w:rPr>
        <w:t xml:space="preserve">, R.F. </w:t>
      </w:r>
      <w:r w:rsidR="00B8611C" w:rsidRPr="008641ED">
        <w:rPr>
          <w:rFonts w:ascii="Arial" w:hAnsi="Arial" w:cs="Arial"/>
        </w:rPr>
        <w:t>(</w:t>
      </w:r>
      <w:r w:rsidR="00B8611C">
        <w:rPr>
          <w:rFonts w:ascii="Arial" w:hAnsi="Arial" w:cs="Arial"/>
        </w:rPr>
        <w:t>2025</w:t>
      </w:r>
      <w:r w:rsidR="00B8611C" w:rsidRPr="008641ED">
        <w:rPr>
          <w:rFonts w:ascii="Arial" w:hAnsi="Arial" w:cs="Arial"/>
        </w:rPr>
        <w:t xml:space="preserve">). </w:t>
      </w:r>
      <w:r w:rsidR="00B8611C">
        <w:rPr>
          <w:rFonts w:ascii="Arial" w:hAnsi="Arial" w:cs="Arial"/>
        </w:rPr>
        <w:t>On Legendre product cordial labeling of some special graphs</w:t>
      </w:r>
      <w:r w:rsidR="00B8611C" w:rsidRPr="008641ED">
        <w:rPr>
          <w:rFonts w:ascii="Arial" w:hAnsi="Arial" w:cs="Arial"/>
        </w:rPr>
        <w:t xml:space="preserve">. </w:t>
      </w:r>
      <w:r w:rsidR="00B8611C">
        <w:rPr>
          <w:rFonts w:ascii="Arial" w:hAnsi="Arial" w:cs="Arial"/>
        </w:rPr>
        <w:t>European Journal of Mathematics and Statistics</w:t>
      </w:r>
      <w:r w:rsidR="00B8611C" w:rsidRPr="008641ED">
        <w:rPr>
          <w:rFonts w:ascii="Arial" w:hAnsi="Arial" w:cs="Arial"/>
        </w:rPr>
        <w:t>,</w:t>
      </w:r>
      <w:r w:rsidR="00B8611C">
        <w:rPr>
          <w:rFonts w:ascii="Arial" w:hAnsi="Arial" w:cs="Arial"/>
        </w:rPr>
        <w:t xml:space="preserve"> (In press)</w:t>
      </w:r>
      <w:r w:rsidR="00B8611C" w:rsidRPr="008641ED">
        <w:rPr>
          <w:rFonts w:ascii="Arial" w:hAnsi="Arial" w:cs="Arial"/>
        </w:rPr>
        <w:t>.</w:t>
      </w:r>
    </w:p>
    <w:p w14:paraId="5364CA3A" w14:textId="77777777" w:rsidR="00C61A49" w:rsidRDefault="00C61A49" w:rsidP="00441B6F">
      <w:pPr>
        <w:pStyle w:val="Body"/>
        <w:spacing w:after="0"/>
        <w:rPr>
          <w:rFonts w:ascii="Arial" w:hAnsi="Arial" w:cs="Arial"/>
        </w:rPr>
      </w:pPr>
    </w:p>
    <w:p w14:paraId="12E34797" w14:textId="2A0E7CC0" w:rsidR="00C61A49" w:rsidRDefault="00C61A49" w:rsidP="00C61A49">
      <w:pPr>
        <w:pStyle w:val="Body"/>
        <w:spacing w:after="0"/>
        <w:rPr>
          <w:lang w:val="en-GB"/>
        </w:rPr>
      </w:pPr>
      <w:r>
        <w:rPr>
          <w:lang w:val="en-GB"/>
        </w:rPr>
        <w:t xml:space="preserve">Rosen K.H. </w:t>
      </w:r>
      <w:r w:rsidRPr="00287E68">
        <w:rPr>
          <w:lang w:val="en-GB"/>
        </w:rPr>
        <w:t>(20</w:t>
      </w:r>
      <w:r>
        <w:rPr>
          <w:lang w:val="en-GB"/>
        </w:rPr>
        <w:t>13</w:t>
      </w:r>
      <w:r w:rsidRPr="00287E68">
        <w:rPr>
          <w:lang w:val="en-GB"/>
        </w:rPr>
        <w:t xml:space="preserve">). </w:t>
      </w:r>
      <w:r>
        <w:rPr>
          <w:lang w:val="en-GB"/>
        </w:rPr>
        <w:t xml:space="preserve">Elementary Number Theory and its applications </w:t>
      </w:r>
      <w:r w:rsidRPr="00287E68">
        <w:rPr>
          <w:lang w:val="en-GB"/>
        </w:rPr>
        <w:t>(</w:t>
      </w:r>
      <w:r>
        <w:rPr>
          <w:lang w:val="en-GB"/>
        </w:rPr>
        <w:t>6</w:t>
      </w:r>
      <w:r w:rsidRPr="00287E68">
        <w:rPr>
          <w:lang w:val="en-GB"/>
        </w:rPr>
        <w:t>th ed.).</w:t>
      </w:r>
      <w:r w:rsidRPr="00C61A49">
        <w:rPr>
          <w:sz w:val="18"/>
          <w:szCs w:val="18"/>
        </w:rPr>
        <w:t xml:space="preserve"> </w:t>
      </w:r>
      <w:r>
        <w:rPr>
          <w:sz w:val="18"/>
          <w:szCs w:val="18"/>
        </w:rPr>
        <w:t>Pearson</w:t>
      </w:r>
    </w:p>
    <w:p w14:paraId="08D49A82" w14:textId="5F382F03" w:rsidR="00A6494C" w:rsidRDefault="00A6494C" w:rsidP="00C61A49">
      <w:pPr>
        <w:pStyle w:val="Body"/>
        <w:spacing w:after="0"/>
        <w:rPr>
          <w:lang w:val="en-GB"/>
        </w:rPr>
      </w:pPr>
    </w:p>
    <w:p w14:paraId="0970725D" w14:textId="2A8B1A94" w:rsidR="00A6494C" w:rsidRDefault="00A6494C" w:rsidP="00C61A49">
      <w:pPr>
        <w:pStyle w:val="Body"/>
        <w:spacing w:after="0"/>
        <w:rPr>
          <w:lang w:val="en-GB"/>
        </w:rPr>
      </w:pPr>
      <w:r w:rsidRPr="00A6494C">
        <w:rPr>
          <w:lang w:val="en-GB"/>
        </w:rPr>
        <w:t>Chartrand, G., Lee, S. M., &amp; Zhang, P. (2006). Uniformly cordial graphs. Discrete Mathematics, 306(8-9), 726-737.</w:t>
      </w:r>
    </w:p>
    <w:p w14:paraId="35875D48" w14:textId="251271DE" w:rsidR="00A6494C" w:rsidRDefault="00A6494C" w:rsidP="00C61A49">
      <w:pPr>
        <w:pStyle w:val="Body"/>
        <w:spacing w:after="0"/>
        <w:rPr>
          <w:lang w:val="en-GB"/>
        </w:rPr>
      </w:pPr>
    </w:p>
    <w:p w14:paraId="4FA71BE7" w14:textId="2F915725" w:rsidR="00A6494C" w:rsidRDefault="00A6494C" w:rsidP="00C61A49">
      <w:pPr>
        <w:pStyle w:val="Body"/>
        <w:spacing w:after="0"/>
        <w:rPr>
          <w:lang w:val="en-GB"/>
        </w:rPr>
      </w:pPr>
      <w:r w:rsidRPr="00A6494C">
        <w:rPr>
          <w:lang w:val="en-GB"/>
        </w:rPr>
        <w:t>Nicholas, T., &amp; Maya, P. (2016). Some results on integer cordial graph. Journal of Progressive research in Mathematics (JPRM), 8(1), 1183-1194.</w:t>
      </w:r>
    </w:p>
    <w:p w14:paraId="75C8FB7B" w14:textId="3A64A41B" w:rsidR="00A6494C" w:rsidRDefault="00A6494C" w:rsidP="00C61A49">
      <w:pPr>
        <w:pStyle w:val="Body"/>
        <w:spacing w:after="0"/>
        <w:rPr>
          <w:lang w:val="en-GB"/>
        </w:rPr>
      </w:pPr>
    </w:p>
    <w:p w14:paraId="41F8748D" w14:textId="2A43176C" w:rsidR="00A6494C" w:rsidRDefault="00A6494C" w:rsidP="00C61A49">
      <w:pPr>
        <w:pStyle w:val="Body"/>
        <w:spacing w:after="0"/>
        <w:rPr>
          <w:lang w:val="en-GB"/>
        </w:rPr>
      </w:pPr>
      <w:r w:rsidRPr="00A6494C">
        <w:rPr>
          <w:lang w:val="en-GB"/>
        </w:rPr>
        <w:t xml:space="preserve">Sharma, V., &amp; Parthiban, A. (2022). On Divisor Cordial </w:t>
      </w:r>
      <w:proofErr w:type="spellStart"/>
      <w:r w:rsidRPr="00A6494C">
        <w:rPr>
          <w:lang w:val="en-GB"/>
        </w:rPr>
        <w:t>Labeling</w:t>
      </w:r>
      <w:proofErr w:type="spellEnd"/>
      <w:r w:rsidRPr="00A6494C">
        <w:rPr>
          <w:lang w:val="en-GB"/>
        </w:rPr>
        <w:t xml:space="preserve"> of Certain Classes of Planar Graphs. Journal of Algebraic Statistics, 13(2), 1421-1425.</w:t>
      </w:r>
    </w:p>
    <w:p w14:paraId="6AE64666" w14:textId="1F27B1CA" w:rsidR="00A6494C" w:rsidRDefault="00A6494C" w:rsidP="00C61A49">
      <w:pPr>
        <w:pStyle w:val="Body"/>
        <w:spacing w:after="0"/>
        <w:rPr>
          <w:lang w:val="en-GB"/>
        </w:rPr>
      </w:pPr>
    </w:p>
    <w:p w14:paraId="50DC5A3D" w14:textId="5DD4A712" w:rsidR="00A6494C" w:rsidRDefault="00A6494C" w:rsidP="00C61A49">
      <w:pPr>
        <w:pStyle w:val="Body"/>
        <w:spacing w:after="0"/>
        <w:rPr>
          <w:lang w:val="en-GB"/>
        </w:rPr>
      </w:pPr>
      <w:r w:rsidRPr="00A6494C">
        <w:rPr>
          <w:lang w:val="en-GB"/>
        </w:rPr>
        <w:t>Jesintha, J. J., Subashini, K., &amp; Jabarani, P. (2021). CORDIAL LABELING FOR NEW CLASS OF GRAPHS. South East Asian Journal of Mathematics &amp; Mathematical Sciences, 17(3).</w:t>
      </w:r>
    </w:p>
    <w:p w14:paraId="1044E3D9" w14:textId="77777777" w:rsidR="004D4277" w:rsidRDefault="004D4277" w:rsidP="00441B6F">
      <w:pPr>
        <w:pStyle w:val="Appendix"/>
        <w:spacing w:after="0"/>
        <w:jc w:val="both"/>
        <w:rPr>
          <w:rFonts w:ascii="Arial" w:hAnsi="Arial" w:cs="Arial"/>
          <w:b w:val="0"/>
        </w:rPr>
      </w:pPr>
    </w:p>
    <w:p w14:paraId="700084E6" w14:textId="06B95D81" w:rsidR="00A6494C" w:rsidRPr="00FB3A86" w:rsidRDefault="00A6494C" w:rsidP="00441B6F">
      <w:pPr>
        <w:pStyle w:val="Appendix"/>
        <w:spacing w:after="0"/>
        <w:jc w:val="both"/>
        <w:rPr>
          <w:rFonts w:ascii="Arial" w:hAnsi="Arial" w:cs="Arial"/>
          <w:b w:val="0"/>
        </w:rPr>
        <w:sectPr w:rsidR="00A6494C" w:rsidRPr="00FB3A86" w:rsidSect="009B1AC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EF76F94" w14:textId="77777777" w:rsidR="00B01FCD" w:rsidRPr="00FB3A86" w:rsidRDefault="00B01FCD" w:rsidP="00441B6F">
      <w:pPr>
        <w:pStyle w:val="Appendix"/>
        <w:spacing w:after="0"/>
        <w:jc w:val="both"/>
        <w:rPr>
          <w:rFonts w:ascii="Arial" w:hAnsi="Arial" w:cs="Arial"/>
          <w:b w:val="0"/>
        </w:rPr>
      </w:pPr>
    </w:p>
    <w:sectPr w:rsidR="00B01FCD" w:rsidRPr="00FB3A86" w:rsidSect="009B1AC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7A600" w14:textId="77777777" w:rsidR="0002600B" w:rsidRDefault="0002600B" w:rsidP="00C37E61">
      <w:r>
        <w:separator/>
      </w:r>
    </w:p>
  </w:endnote>
  <w:endnote w:type="continuationSeparator" w:id="0">
    <w:p w14:paraId="6ED517B1" w14:textId="77777777" w:rsidR="0002600B" w:rsidRDefault="000260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21148" w14:textId="77777777" w:rsidR="00FE3BD2" w:rsidRDefault="00FE3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27A4E" w14:textId="77777777" w:rsidR="00FE3BD2" w:rsidRDefault="00FE3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C4E2" w14:textId="77777777" w:rsidR="009E048A" w:rsidRDefault="009E048A">
    <w:pPr>
      <w:pStyle w:val="Footer"/>
      <w:rPr>
        <w:rFonts w:ascii="Arial" w:hAnsi="Arial" w:cs="Arial"/>
        <w:sz w:val="16"/>
      </w:rPr>
    </w:pPr>
  </w:p>
  <w:p w14:paraId="2C97CEB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6E240A9" w14:textId="77777777" w:rsidR="009E048A" w:rsidRDefault="009E048A">
    <w:pPr>
      <w:pStyle w:val="Footer"/>
      <w:rPr>
        <w:rFonts w:ascii="Arial" w:hAnsi="Arial" w:cs="Arial"/>
        <w:sz w:val="16"/>
      </w:rPr>
    </w:pPr>
  </w:p>
  <w:p w14:paraId="40D768B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CB8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F05C2" w14:textId="77777777" w:rsidR="0002600B" w:rsidRDefault="0002600B" w:rsidP="00C37E61">
      <w:r>
        <w:separator/>
      </w:r>
    </w:p>
  </w:footnote>
  <w:footnote w:type="continuationSeparator" w:id="0">
    <w:p w14:paraId="5717D402" w14:textId="77777777" w:rsidR="0002600B" w:rsidRDefault="000260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9726" w14:textId="5BD342B6" w:rsidR="00FE3BD2" w:rsidRDefault="00FE3BD2">
    <w:pPr>
      <w:pStyle w:val="Header"/>
    </w:pPr>
    <w:r>
      <w:rPr>
        <w:noProof/>
      </w:rPr>
      <w:pict w14:anchorId="1647C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01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4EE6" w14:textId="25589FAA" w:rsidR="00FE3BD2" w:rsidRDefault="00FE3BD2">
    <w:pPr>
      <w:pStyle w:val="Header"/>
    </w:pPr>
    <w:r>
      <w:rPr>
        <w:noProof/>
      </w:rPr>
      <w:pict w14:anchorId="077EC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01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611F" w14:textId="4FDEE06B" w:rsidR="00296529" w:rsidRPr="00296529" w:rsidRDefault="00FE3BD2" w:rsidP="00296529">
    <w:pPr>
      <w:ind w:left="2160"/>
      <w:jc w:val="center"/>
      <w:rPr>
        <w:rFonts w:ascii="Times New Roman" w:eastAsia="Calibri" w:hAnsi="Times New Roman"/>
        <w:i/>
        <w:sz w:val="18"/>
        <w:szCs w:val="22"/>
      </w:rPr>
    </w:pPr>
    <w:r>
      <w:rPr>
        <w:noProof/>
      </w:rPr>
      <w:pict w14:anchorId="6F66A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01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DC69F5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DB34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84996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FEA9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CC1C0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5B756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1BC2D" w14:textId="20F20F47" w:rsidR="00FE3BD2" w:rsidRDefault="00FE3BD2">
    <w:pPr>
      <w:pStyle w:val="Header"/>
    </w:pPr>
    <w:r>
      <w:rPr>
        <w:noProof/>
      </w:rPr>
      <w:pict w14:anchorId="0FFE1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015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88BA" w14:textId="2B998DD5" w:rsidR="00FE3BD2" w:rsidRDefault="00FE3BD2">
    <w:pPr>
      <w:pStyle w:val="Header"/>
    </w:pPr>
    <w:r>
      <w:rPr>
        <w:noProof/>
      </w:rPr>
      <w:pict w14:anchorId="1B191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015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28C0" w14:textId="30BBF90B" w:rsidR="00FE3BD2" w:rsidRDefault="00FE3BD2">
    <w:pPr>
      <w:pStyle w:val="Header"/>
    </w:pPr>
    <w:r>
      <w:rPr>
        <w:noProof/>
      </w:rPr>
      <w:pict w14:anchorId="25405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015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0169C"/>
    <w:multiLevelType w:val="multilevel"/>
    <w:tmpl w:val="0230169C"/>
    <w:lvl w:ilvl="0">
      <w:start w:val="1"/>
      <w:numFmt w:val="decimal"/>
      <w:pStyle w:val="Head1"/>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855861"/>
    <w:multiLevelType w:val="multilevel"/>
    <w:tmpl w:val="2B855861"/>
    <w:lvl w:ilvl="0">
      <w:start w:val="1"/>
      <w:numFmt w:val="decimal"/>
      <w:pStyle w:val="IEEE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pStyle w:val="Heading3"/>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3499D"/>
    <w:multiLevelType w:val="multilevel"/>
    <w:tmpl w:val="5313499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05803"/>
    <w:multiLevelType w:val="multilevel"/>
    <w:tmpl w:val="56205803"/>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52C155F"/>
    <w:multiLevelType w:val="multilevel"/>
    <w:tmpl w:val="652C155F"/>
    <w:lvl w:ilvl="0">
      <w:start w:val="1"/>
      <w:numFmt w:val="decimal"/>
      <w:lvlText w:val="[%1]"/>
      <w:lvlJc w:val="left"/>
      <w:pPr>
        <w:ind w:left="551" w:hanging="432"/>
      </w:pPr>
      <w:rPr>
        <w:rFonts w:ascii="Times New Roman" w:eastAsia="Times New Roman" w:hAnsi="Times New Roman" w:cs="Times New Roman" w:hint="default"/>
        <w:spacing w:val="-2"/>
        <w:w w:val="100"/>
        <w:sz w:val="18"/>
        <w:szCs w:val="18"/>
        <w:lang w:val="en-US" w:eastAsia="en-US" w:bidi="ar-SA"/>
      </w:rPr>
    </w:lvl>
    <w:lvl w:ilvl="1">
      <w:numFmt w:val="bullet"/>
      <w:lvlText w:val="•"/>
      <w:lvlJc w:val="left"/>
      <w:pPr>
        <w:ind w:left="1004" w:hanging="432"/>
      </w:pPr>
      <w:rPr>
        <w:rFonts w:hint="default"/>
        <w:lang w:val="en-US" w:eastAsia="en-US" w:bidi="ar-SA"/>
      </w:rPr>
    </w:lvl>
    <w:lvl w:ilvl="2">
      <w:numFmt w:val="bullet"/>
      <w:lvlText w:val="•"/>
      <w:lvlJc w:val="left"/>
      <w:pPr>
        <w:ind w:left="1448" w:hanging="432"/>
      </w:pPr>
      <w:rPr>
        <w:rFonts w:hint="default"/>
        <w:lang w:val="en-US" w:eastAsia="en-US" w:bidi="ar-SA"/>
      </w:rPr>
    </w:lvl>
    <w:lvl w:ilvl="3">
      <w:numFmt w:val="bullet"/>
      <w:lvlText w:val="•"/>
      <w:lvlJc w:val="left"/>
      <w:pPr>
        <w:ind w:left="1892" w:hanging="432"/>
      </w:pPr>
      <w:rPr>
        <w:rFonts w:hint="default"/>
        <w:lang w:val="en-US" w:eastAsia="en-US" w:bidi="ar-SA"/>
      </w:rPr>
    </w:lvl>
    <w:lvl w:ilvl="4">
      <w:numFmt w:val="bullet"/>
      <w:lvlText w:val="•"/>
      <w:lvlJc w:val="left"/>
      <w:pPr>
        <w:ind w:left="2337" w:hanging="432"/>
      </w:pPr>
      <w:rPr>
        <w:rFonts w:hint="default"/>
        <w:lang w:val="en-US" w:eastAsia="en-US" w:bidi="ar-SA"/>
      </w:rPr>
    </w:lvl>
    <w:lvl w:ilvl="5">
      <w:numFmt w:val="bullet"/>
      <w:lvlText w:val="•"/>
      <w:lvlJc w:val="left"/>
      <w:pPr>
        <w:ind w:left="2781" w:hanging="432"/>
      </w:pPr>
      <w:rPr>
        <w:rFonts w:hint="default"/>
        <w:lang w:val="en-US" w:eastAsia="en-US" w:bidi="ar-SA"/>
      </w:rPr>
    </w:lvl>
    <w:lvl w:ilvl="6">
      <w:numFmt w:val="bullet"/>
      <w:lvlText w:val="•"/>
      <w:lvlJc w:val="left"/>
      <w:pPr>
        <w:ind w:left="3225" w:hanging="432"/>
      </w:pPr>
      <w:rPr>
        <w:rFonts w:hint="default"/>
        <w:lang w:val="en-US" w:eastAsia="en-US" w:bidi="ar-SA"/>
      </w:rPr>
    </w:lvl>
    <w:lvl w:ilvl="7">
      <w:numFmt w:val="bullet"/>
      <w:lvlText w:val="•"/>
      <w:lvlJc w:val="left"/>
      <w:pPr>
        <w:ind w:left="3669" w:hanging="432"/>
      </w:pPr>
      <w:rPr>
        <w:rFonts w:hint="default"/>
        <w:lang w:val="en-US" w:eastAsia="en-US" w:bidi="ar-SA"/>
      </w:rPr>
    </w:lvl>
    <w:lvl w:ilvl="8">
      <w:numFmt w:val="bullet"/>
      <w:lvlText w:val="•"/>
      <w:lvlJc w:val="left"/>
      <w:pPr>
        <w:ind w:left="4114" w:hanging="432"/>
      </w:pPr>
      <w:rPr>
        <w:rFonts w:hint="default"/>
        <w:lang w:val="en-US" w:eastAsia="en-US" w:bidi="ar-SA"/>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9521C8"/>
    <w:multiLevelType w:val="multilevel"/>
    <w:tmpl w:val="7D9521C8"/>
    <w:lvl w:ilvl="0">
      <w:start w:val="1"/>
      <w:numFmt w:val="decimal"/>
      <w:pStyle w:val="referenceitem"/>
      <w:lvlText w:val="%1."/>
      <w:lvlJc w:val="right"/>
      <w:pPr>
        <w:tabs>
          <w:tab w:val="left" w:pos="341"/>
        </w:tabs>
        <w:ind w:left="341" w:hanging="114"/>
      </w:pPr>
      <w:rPr>
        <w:rFonts w:hint="default"/>
      </w:rPr>
    </w:lvl>
    <w:lvl w:ilvl="1">
      <w:start w:val="1"/>
      <w:numFmt w:val="lowerLetter"/>
      <w:lvlText w:val="%2."/>
      <w:lvlJc w:val="left"/>
      <w:pPr>
        <w:tabs>
          <w:tab w:val="left" w:pos="1896"/>
        </w:tabs>
        <w:ind w:left="1896" w:hanging="360"/>
      </w:pPr>
      <w:rPr>
        <w:rFonts w:hint="default"/>
      </w:rPr>
    </w:lvl>
    <w:lvl w:ilvl="2">
      <w:start w:val="1"/>
      <w:numFmt w:val="lowerRoman"/>
      <w:lvlText w:val="%3."/>
      <w:lvlJc w:val="right"/>
      <w:pPr>
        <w:tabs>
          <w:tab w:val="left" w:pos="2616"/>
        </w:tabs>
        <w:ind w:left="2616" w:hanging="180"/>
      </w:pPr>
      <w:rPr>
        <w:rFonts w:hint="default"/>
      </w:rPr>
    </w:lvl>
    <w:lvl w:ilvl="3">
      <w:start w:val="1"/>
      <w:numFmt w:val="decimal"/>
      <w:lvlText w:val="%4."/>
      <w:lvlJc w:val="left"/>
      <w:pPr>
        <w:tabs>
          <w:tab w:val="left" w:pos="3336"/>
        </w:tabs>
        <w:ind w:left="3336" w:hanging="360"/>
      </w:pPr>
      <w:rPr>
        <w:rFonts w:hint="default"/>
      </w:rPr>
    </w:lvl>
    <w:lvl w:ilvl="4">
      <w:start w:val="1"/>
      <w:numFmt w:val="lowerLetter"/>
      <w:lvlText w:val="%5."/>
      <w:lvlJc w:val="left"/>
      <w:pPr>
        <w:tabs>
          <w:tab w:val="left" w:pos="4056"/>
        </w:tabs>
        <w:ind w:left="4056" w:hanging="360"/>
      </w:pPr>
      <w:rPr>
        <w:rFonts w:hint="default"/>
      </w:rPr>
    </w:lvl>
    <w:lvl w:ilvl="5">
      <w:start w:val="1"/>
      <w:numFmt w:val="lowerRoman"/>
      <w:lvlText w:val="%6."/>
      <w:lvlJc w:val="right"/>
      <w:pPr>
        <w:tabs>
          <w:tab w:val="left" w:pos="4776"/>
        </w:tabs>
        <w:ind w:left="4776" w:hanging="180"/>
      </w:pPr>
      <w:rPr>
        <w:rFonts w:hint="default"/>
      </w:rPr>
    </w:lvl>
    <w:lvl w:ilvl="6">
      <w:start w:val="1"/>
      <w:numFmt w:val="decimal"/>
      <w:lvlText w:val="%7."/>
      <w:lvlJc w:val="left"/>
      <w:pPr>
        <w:tabs>
          <w:tab w:val="left" w:pos="5496"/>
        </w:tabs>
        <w:ind w:left="5496" w:hanging="360"/>
      </w:pPr>
      <w:rPr>
        <w:rFonts w:hint="default"/>
      </w:rPr>
    </w:lvl>
    <w:lvl w:ilvl="7">
      <w:start w:val="1"/>
      <w:numFmt w:val="lowerLetter"/>
      <w:lvlText w:val="%8."/>
      <w:lvlJc w:val="left"/>
      <w:pPr>
        <w:tabs>
          <w:tab w:val="left" w:pos="6216"/>
        </w:tabs>
        <w:ind w:left="6216" w:hanging="360"/>
      </w:pPr>
      <w:rPr>
        <w:rFonts w:hint="default"/>
      </w:rPr>
    </w:lvl>
    <w:lvl w:ilvl="8">
      <w:start w:val="1"/>
      <w:numFmt w:val="lowerRoman"/>
      <w:lvlText w:val="%9."/>
      <w:lvlJc w:val="right"/>
      <w:pPr>
        <w:tabs>
          <w:tab w:val="left" w:pos="6936"/>
        </w:tabs>
        <w:ind w:left="6936" w:hanging="180"/>
      </w:pPr>
      <w:rPr>
        <w:rFonts w:hint="default"/>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31"/>
  </w:num>
  <w:num w:numId="10">
    <w:abstractNumId w:val="3"/>
  </w:num>
  <w:num w:numId="11">
    <w:abstractNumId w:val="24"/>
  </w:num>
  <w:num w:numId="12">
    <w:abstractNumId w:val="4"/>
  </w:num>
  <w:num w:numId="13">
    <w:abstractNumId w:val="22"/>
  </w:num>
  <w:num w:numId="14">
    <w:abstractNumId w:val="9"/>
  </w:num>
  <w:num w:numId="15">
    <w:abstractNumId w:val="27"/>
  </w:num>
  <w:num w:numId="16">
    <w:abstractNumId w:val="6"/>
  </w:num>
  <w:num w:numId="17">
    <w:abstractNumId w:val="28"/>
  </w:num>
  <w:num w:numId="18">
    <w:abstractNumId w:val="16"/>
  </w:num>
  <w:num w:numId="19">
    <w:abstractNumId w:val="35"/>
  </w:num>
  <w:num w:numId="20">
    <w:abstractNumId w:val="12"/>
  </w:num>
  <w:num w:numId="21">
    <w:abstractNumId w:val="10"/>
  </w:num>
  <w:num w:numId="22">
    <w:abstractNumId w:val="15"/>
  </w:num>
  <w:num w:numId="23">
    <w:abstractNumId w:val="25"/>
  </w:num>
  <w:num w:numId="24">
    <w:abstractNumId w:val="32"/>
  </w:num>
  <w:num w:numId="25">
    <w:abstractNumId w:val="5"/>
  </w:num>
  <w:num w:numId="26">
    <w:abstractNumId w:val="19"/>
  </w:num>
  <w:num w:numId="27">
    <w:abstractNumId w:val="26"/>
  </w:num>
  <w:num w:numId="28">
    <w:abstractNumId w:val="33"/>
  </w:num>
  <w:num w:numId="29">
    <w:abstractNumId w:val="30"/>
  </w:num>
  <w:num w:numId="30">
    <w:abstractNumId w:val="11"/>
  </w:num>
  <w:num w:numId="31">
    <w:abstractNumId w:val="20"/>
  </w:num>
  <w:num w:numId="32">
    <w:abstractNumId w:val="13"/>
  </w:num>
  <w:num w:numId="33">
    <w:abstractNumId w:val="17"/>
  </w:num>
  <w:num w:numId="34">
    <w:abstractNumId w:val="34"/>
  </w:num>
  <w:num w:numId="35">
    <w:abstractNumId w:val="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544"/>
    <w:rsid w:val="0002600B"/>
    <w:rsid w:val="00030174"/>
    <w:rsid w:val="0004579C"/>
    <w:rsid w:val="0006567B"/>
    <w:rsid w:val="000756DD"/>
    <w:rsid w:val="000967B6"/>
    <w:rsid w:val="000A47FA"/>
    <w:rsid w:val="000A65D3"/>
    <w:rsid w:val="000A72C6"/>
    <w:rsid w:val="000B1E33"/>
    <w:rsid w:val="000D689F"/>
    <w:rsid w:val="000E7B7B"/>
    <w:rsid w:val="000E7D62"/>
    <w:rsid w:val="000F1E9C"/>
    <w:rsid w:val="00103357"/>
    <w:rsid w:val="00123C9F"/>
    <w:rsid w:val="00126190"/>
    <w:rsid w:val="00130F17"/>
    <w:rsid w:val="001320BF"/>
    <w:rsid w:val="00163BC4"/>
    <w:rsid w:val="00191062"/>
    <w:rsid w:val="00192B72"/>
    <w:rsid w:val="001A29D8"/>
    <w:rsid w:val="001A5CAA"/>
    <w:rsid w:val="001B0427"/>
    <w:rsid w:val="001B225F"/>
    <w:rsid w:val="001C0B5A"/>
    <w:rsid w:val="001D3A51"/>
    <w:rsid w:val="001D4E99"/>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7144"/>
    <w:rsid w:val="002B27FB"/>
    <w:rsid w:val="002B685A"/>
    <w:rsid w:val="002C17A5"/>
    <w:rsid w:val="002C57D2"/>
    <w:rsid w:val="002D091B"/>
    <w:rsid w:val="002E0D56"/>
    <w:rsid w:val="002E6669"/>
    <w:rsid w:val="00315186"/>
    <w:rsid w:val="0033092B"/>
    <w:rsid w:val="0033343E"/>
    <w:rsid w:val="00343EF9"/>
    <w:rsid w:val="003512C2"/>
    <w:rsid w:val="00371FB6"/>
    <w:rsid w:val="003763C1"/>
    <w:rsid w:val="00376BBE"/>
    <w:rsid w:val="00380D5A"/>
    <w:rsid w:val="0039224F"/>
    <w:rsid w:val="003A1A27"/>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3A63"/>
    <w:rsid w:val="004A679A"/>
    <w:rsid w:val="004D305E"/>
    <w:rsid w:val="004D4277"/>
    <w:rsid w:val="004D740C"/>
    <w:rsid w:val="00502516"/>
    <w:rsid w:val="00505F06"/>
    <w:rsid w:val="00506828"/>
    <w:rsid w:val="0053056E"/>
    <w:rsid w:val="00546A40"/>
    <w:rsid w:val="00554FDA"/>
    <w:rsid w:val="005C784C"/>
    <w:rsid w:val="005D17F6"/>
    <w:rsid w:val="005E1E9D"/>
    <w:rsid w:val="005E5539"/>
    <w:rsid w:val="005F3B1C"/>
    <w:rsid w:val="00602BF5"/>
    <w:rsid w:val="006047B1"/>
    <w:rsid w:val="00617FDD"/>
    <w:rsid w:val="00633614"/>
    <w:rsid w:val="00633F68"/>
    <w:rsid w:val="00636EB2"/>
    <w:rsid w:val="006375B8"/>
    <w:rsid w:val="00651A00"/>
    <w:rsid w:val="00663E56"/>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05E7F"/>
    <w:rsid w:val="0081431A"/>
    <w:rsid w:val="00824BFB"/>
    <w:rsid w:val="008261D7"/>
    <w:rsid w:val="0083216F"/>
    <w:rsid w:val="00860000"/>
    <w:rsid w:val="00863BD3"/>
    <w:rsid w:val="008641ED"/>
    <w:rsid w:val="00866D66"/>
    <w:rsid w:val="008671C6"/>
    <w:rsid w:val="00875803"/>
    <w:rsid w:val="008B459E"/>
    <w:rsid w:val="008E13AE"/>
    <w:rsid w:val="008E1506"/>
    <w:rsid w:val="008E5767"/>
    <w:rsid w:val="008E710C"/>
    <w:rsid w:val="008F69D6"/>
    <w:rsid w:val="00902823"/>
    <w:rsid w:val="00915CA6"/>
    <w:rsid w:val="00927834"/>
    <w:rsid w:val="00943036"/>
    <w:rsid w:val="009500A6"/>
    <w:rsid w:val="00955B38"/>
    <w:rsid w:val="00957C18"/>
    <w:rsid w:val="009659BA"/>
    <w:rsid w:val="00983040"/>
    <w:rsid w:val="009B1AC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7AAE"/>
    <w:rsid w:val="00A6494C"/>
    <w:rsid w:val="00A75274"/>
    <w:rsid w:val="00A94063"/>
    <w:rsid w:val="00AA1A20"/>
    <w:rsid w:val="00AA6219"/>
    <w:rsid w:val="00AA74E0"/>
    <w:rsid w:val="00AB703F"/>
    <w:rsid w:val="00AC2A04"/>
    <w:rsid w:val="00AC6BB8"/>
    <w:rsid w:val="00AC6CF2"/>
    <w:rsid w:val="00AE008F"/>
    <w:rsid w:val="00B01FCD"/>
    <w:rsid w:val="00B112AA"/>
    <w:rsid w:val="00B16804"/>
    <w:rsid w:val="00B1776C"/>
    <w:rsid w:val="00B52583"/>
    <w:rsid w:val="00B52896"/>
    <w:rsid w:val="00B8611C"/>
    <w:rsid w:val="00B8798C"/>
    <w:rsid w:val="00B95236"/>
    <w:rsid w:val="00B96BD9"/>
    <w:rsid w:val="00BA1B01"/>
    <w:rsid w:val="00BA2641"/>
    <w:rsid w:val="00BB37AA"/>
    <w:rsid w:val="00BB70B4"/>
    <w:rsid w:val="00BC53A0"/>
    <w:rsid w:val="00BD2BCC"/>
    <w:rsid w:val="00BE62AD"/>
    <w:rsid w:val="00BF121F"/>
    <w:rsid w:val="00BF1F80"/>
    <w:rsid w:val="00C166EF"/>
    <w:rsid w:val="00C17EB0"/>
    <w:rsid w:val="00C27F5F"/>
    <w:rsid w:val="00C30A0F"/>
    <w:rsid w:val="00C33959"/>
    <w:rsid w:val="00C37E61"/>
    <w:rsid w:val="00C61A49"/>
    <w:rsid w:val="00C70F1B"/>
    <w:rsid w:val="00C71A47"/>
    <w:rsid w:val="00C7464C"/>
    <w:rsid w:val="00C85588"/>
    <w:rsid w:val="00CD6755"/>
    <w:rsid w:val="00CD6856"/>
    <w:rsid w:val="00CE0089"/>
    <w:rsid w:val="00CE793C"/>
    <w:rsid w:val="00CF193C"/>
    <w:rsid w:val="00D1528C"/>
    <w:rsid w:val="00D173F1"/>
    <w:rsid w:val="00D50C54"/>
    <w:rsid w:val="00D62ACF"/>
    <w:rsid w:val="00D71900"/>
    <w:rsid w:val="00D74CB0"/>
    <w:rsid w:val="00D8295D"/>
    <w:rsid w:val="00D9186D"/>
    <w:rsid w:val="00D93768"/>
    <w:rsid w:val="00DC2A65"/>
    <w:rsid w:val="00DE15F0"/>
    <w:rsid w:val="00DE5663"/>
    <w:rsid w:val="00DE78AA"/>
    <w:rsid w:val="00E03A64"/>
    <w:rsid w:val="00E053D0"/>
    <w:rsid w:val="00E15994"/>
    <w:rsid w:val="00E3114E"/>
    <w:rsid w:val="00E31A70"/>
    <w:rsid w:val="00E35B02"/>
    <w:rsid w:val="00E365BA"/>
    <w:rsid w:val="00E62657"/>
    <w:rsid w:val="00E66496"/>
    <w:rsid w:val="00E66B35"/>
    <w:rsid w:val="00E66E10"/>
    <w:rsid w:val="00E769F6"/>
    <w:rsid w:val="00E80666"/>
    <w:rsid w:val="00E8407C"/>
    <w:rsid w:val="00E84F3C"/>
    <w:rsid w:val="00EA012C"/>
    <w:rsid w:val="00EC399C"/>
    <w:rsid w:val="00EC6A55"/>
    <w:rsid w:val="00ED0288"/>
    <w:rsid w:val="00EE52CB"/>
    <w:rsid w:val="00EF581D"/>
    <w:rsid w:val="00EF7FD8"/>
    <w:rsid w:val="00F06F59"/>
    <w:rsid w:val="00F06FD2"/>
    <w:rsid w:val="00F17988"/>
    <w:rsid w:val="00F26686"/>
    <w:rsid w:val="00F441FA"/>
    <w:rsid w:val="00F469F0"/>
    <w:rsid w:val="00F53273"/>
    <w:rsid w:val="00F755E4"/>
    <w:rsid w:val="00F77D02"/>
    <w:rsid w:val="00FB3A86"/>
    <w:rsid w:val="00FB4C90"/>
    <w:rsid w:val="00FC2F66"/>
    <w:rsid w:val="00FD36C8"/>
    <w:rsid w:val="00FE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0EF49B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46A40"/>
    <w:pPr>
      <w:keepNext/>
      <w:widowControl w:val="0"/>
      <w:autoSpaceDE w:val="0"/>
      <w:autoSpaceDN w:val="0"/>
      <w:spacing w:before="240" w:after="60"/>
      <w:outlineLvl w:val="1"/>
    </w:pPr>
    <w:rPr>
      <w:rFonts w:ascii="Cambria" w:hAnsi="Cambria" w:cs="Latha"/>
      <w:b/>
      <w:bCs/>
      <w:i/>
      <w:iCs/>
      <w:sz w:val="28"/>
      <w:szCs w:val="28"/>
    </w:rPr>
  </w:style>
  <w:style w:type="paragraph" w:styleId="Heading3">
    <w:name w:val="heading 3"/>
    <w:basedOn w:val="Normal"/>
    <w:next w:val="Normal"/>
    <w:link w:val="Heading3Char"/>
    <w:qFormat/>
    <w:rsid w:val="00546A40"/>
    <w:pPr>
      <w:keepNext/>
      <w:numPr>
        <w:ilvl w:val="2"/>
        <w:numId w:val="32"/>
      </w:numPr>
      <w:spacing w:before="240" w:after="60"/>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semiHidden/>
    <w:unhideWhenUsed/>
    <w:qFormat/>
    <w:rsid w:val="00546A40"/>
    <w:pPr>
      <w:keepNext/>
      <w:widowControl w:val="0"/>
      <w:autoSpaceDE w:val="0"/>
      <w:autoSpaceDN w:val="0"/>
      <w:spacing w:before="240" w:after="60"/>
      <w:outlineLvl w:val="3"/>
    </w:pPr>
    <w:rPr>
      <w:rFonts w:ascii="Calibri" w:hAnsi="Calibri" w:cs="Lath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0">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qFormat/>
    <w:rsid w:val="00030174"/>
    <w:rPr>
      <w:color w:val="FF0080"/>
      <w:u w:val="single"/>
    </w:rPr>
  </w:style>
  <w:style w:type="character" w:styleId="FollowedHyperlink">
    <w:name w:val="FollowedHyperlink"/>
    <w:basedOn w:val="DefaultParagraphFont"/>
    <w:uiPriority w:val="99"/>
    <w:qForma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qFormat/>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E62657"/>
    <w:pPr>
      <w:widowControl w:val="0"/>
      <w:autoSpaceDE w:val="0"/>
      <w:autoSpaceDN w:val="0"/>
      <w:ind w:left="623" w:hanging="217"/>
      <w:jc w:val="both"/>
    </w:pPr>
    <w:rPr>
      <w:rFonts w:ascii="Times New Roman" w:hAnsi="Times New Roman"/>
      <w:sz w:val="22"/>
      <w:szCs w:val="22"/>
    </w:rPr>
  </w:style>
  <w:style w:type="character" w:customStyle="1" w:styleId="Heading2Char">
    <w:name w:val="Heading 2 Char"/>
    <w:basedOn w:val="DefaultParagraphFont"/>
    <w:link w:val="Heading2"/>
    <w:uiPriority w:val="9"/>
    <w:semiHidden/>
    <w:qFormat/>
    <w:rsid w:val="00546A40"/>
    <w:rPr>
      <w:rFonts w:ascii="Cambria" w:hAnsi="Cambria" w:cs="Latha"/>
      <w:b/>
      <w:bCs/>
      <w:i/>
      <w:iCs/>
      <w:sz w:val="28"/>
      <w:szCs w:val="28"/>
    </w:rPr>
  </w:style>
  <w:style w:type="character" w:customStyle="1" w:styleId="Heading3Char">
    <w:name w:val="Heading 3 Char"/>
    <w:basedOn w:val="DefaultParagraphFont"/>
    <w:link w:val="Heading3"/>
    <w:qFormat/>
    <w:rsid w:val="00546A40"/>
    <w:rPr>
      <w:rFonts w:ascii="Arial" w:eastAsia="SimSun" w:hAnsi="Arial" w:cs="Arial"/>
      <w:b/>
      <w:bCs/>
      <w:sz w:val="26"/>
      <w:szCs w:val="26"/>
      <w:lang w:val="en-AU" w:eastAsia="zh-CN"/>
    </w:rPr>
  </w:style>
  <w:style w:type="character" w:customStyle="1" w:styleId="Heading4Char">
    <w:name w:val="Heading 4 Char"/>
    <w:basedOn w:val="DefaultParagraphFont"/>
    <w:link w:val="Heading4"/>
    <w:uiPriority w:val="9"/>
    <w:semiHidden/>
    <w:rsid w:val="00546A40"/>
    <w:rPr>
      <w:rFonts w:ascii="Calibri" w:hAnsi="Calibri" w:cs="Latha"/>
      <w:b/>
      <w:bCs/>
      <w:sz w:val="28"/>
      <w:szCs w:val="28"/>
    </w:rPr>
  </w:style>
  <w:style w:type="paragraph" w:styleId="BodyText">
    <w:name w:val="Body Text"/>
    <w:basedOn w:val="Normal"/>
    <w:link w:val="BodyTextChar"/>
    <w:uiPriority w:val="1"/>
    <w:qFormat/>
    <w:rsid w:val="00546A40"/>
    <w:pPr>
      <w:widowControl w:val="0"/>
      <w:autoSpaceDE w:val="0"/>
      <w:autoSpaceDN w:val="0"/>
      <w:ind w:left="119"/>
      <w:jc w:val="both"/>
    </w:pPr>
    <w:rPr>
      <w:rFonts w:ascii="Times New Roman" w:hAnsi="Times New Roman"/>
    </w:rPr>
  </w:style>
  <w:style w:type="character" w:customStyle="1" w:styleId="BodyTextChar">
    <w:name w:val="Body Text Char"/>
    <w:basedOn w:val="DefaultParagraphFont"/>
    <w:link w:val="BodyText"/>
    <w:uiPriority w:val="1"/>
    <w:rsid w:val="00546A40"/>
  </w:style>
  <w:style w:type="paragraph" w:styleId="Caption">
    <w:name w:val="caption"/>
    <w:basedOn w:val="Normal"/>
    <w:next w:val="Normal"/>
    <w:uiPriority w:val="35"/>
    <w:semiHidden/>
    <w:unhideWhenUsed/>
    <w:qFormat/>
    <w:rsid w:val="00546A40"/>
    <w:pPr>
      <w:widowControl w:val="0"/>
      <w:autoSpaceDE w:val="0"/>
      <w:autoSpaceDN w:val="0"/>
    </w:pPr>
    <w:rPr>
      <w:rFonts w:ascii="Times New Roman" w:hAnsi="Times New Roman"/>
      <w:b/>
      <w:bCs/>
    </w:rPr>
  </w:style>
  <w:style w:type="character" w:styleId="FootnoteReference">
    <w:name w:val="footnote reference"/>
    <w:semiHidden/>
    <w:rsid w:val="00546A40"/>
    <w:rPr>
      <w:vertAlign w:val="superscript"/>
    </w:rPr>
  </w:style>
  <w:style w:type="character" w:customStyle="1" w:styleId="TitleChar">
    <w:name w:val="Title Char"/>
    <w:link w:val="Title"/>
    <w:uiPriority w:val="1"/>
    <w:qFormat/>
    <w:rsid w:val="00546A40"/>
    <w:rPr>
      <w:rFonts w:ascii="Helvetica" w:hAnsi="Helvetica"/>
      <w:b/>
      <w:kern w:val="28"/>
      <w:sz w:val="36"/>
    </w:rPr>
  </w:style>
  <w:style w:type="paragraph" w:customStyle="1" w:styleId="IndexTerms">
    <w:name w:val="IndexTerms"/>
    <w:basedOn w:val="Normal"/>
    <w:next w:val="Normal"/>
    <w:qFormat/>
    <w:rsid w:val="00546A40"/>
    <w:pPr>
      <w:autoSpaceDE w:val="0"/>
      <w:autoSpaceDN w:val="0"/>
      <w:ind w:firstLine="202"/>
      <w:jc w:val="both"/>
    </w:pPr>
    <w:rPr>
      <w:rFonts w:ascii="Times New Roman" w:hAnsi="Times New Roman"/>
      <w:b/>
      <w:bCs/>
      <w:sz w:val="18"/>
      <w:szCs w:val="18"/>
    </w:rPr>
  </w:style>
  <w:style w:type="paragraph" w:customStyle="1" w:styleId="Text">
    <w:name w:val="Text"/>
    <w:basedOn w:val="Normal"/>
    <w:rsid w:val="00546A40"/>
    <w:pPr>
      <w:widowControl w:val="0"/>
      <w:autoSpaceDE w:val="0"/>
      <w:autoSpaceDN w:val="0"/>
      <w:spacing w:line="252" w:lineRule="auto"/>
      <w:ind w:firstLine="202"/>
      <w:jc w:val="both"/>
    </w:pPr>
    <w:rPr>
      <w:rFonts w:ascii="Times New Roman" w:hAnsi="Times New Roman"/>
    </w:rPr>
  </w:style>
  <w:style w:type="paragraph" w:customStyle="1" w:styleId="References">
    <w:name w:val="References"/>
    <w:basedOn w:val="Normal"/>
    <w:qFormat/>
    <w:rsid w:val="00546A40"/>
    <w:pPr>
      <w:numPr>
        <w:numId w:val="33"/>
      </w:numPr>
      <w:autoSpaceDE w:val="0"/>
      <w:autoSpaceDN w:val="0"/>
      <w:jc w:val="both"/>
    </w:pPr>
    <w:rPr>
      <w:rFonts w:ascii="Times New Roman" w:hAnsi="Times New Roman"/>
      <w:sz w:val="16"/>
      <w:szCs w:val="16"/>
    </w:rPr>
  </w:style>
  <w:style w:type="character" w:customStyle="1" w:styleId="HeaderChar">
    <w:name w:val="Header Char"/>
    <w:link w:val="Header"/>
    <w:uiPriority w:val="99"/>
    <w:qFormat/>
    <w:rsid w:val="00546A40"/>
    <w:rPr>
      <w:rFonts w:ascii="Helvetica" w:hAnsi="Helvetica"/>
    </w:rPr>
  </w:style>
  <w:style w:type="character" w:customStyle="1" w:styleId="FooterChar">
    <w:name w:val="Footer Char"/>
    <w:link w:val="Footer"/>
    <w:uiPriority w:val="99"/>
    <w:qFormat/>
    <w:rsid w:val="00546A40"/>
    <w:rPr>
      <w:rFonts w:ascii="Helvetica" w:hAnsi="Helvetica"/>
    </w:rPr>
  </w:style>
  <w:style w:type="paragraph" w:customStyle="1" w:styleId="IEEEReferenceItem">
    <w:name w:val="IEEE Reference Item"/>
    <w:basedOn w:val="Normal"/>
    <w:rsid w:val="00546A40"/>
    <w:pPr>
      <w:numPr>
        <w:numId w:val="32"/>
      </w:numPr>
      <w:adjustRightInd w:val="0"/>
      <w:snapToGrid w:val="0"/>
      <w:jc w:val="both"/>
    </w:pPr>
    <w:rPr>
      <w:rFonts w:ascii="Times New Roman" w:eastAsia="SimSun" w:hAnsi="Times New Roman"/>
      <w:sz w:val="16"/>
      <w:szCs w:val="24"/>
      <w:lang w:eastAsia="zh-CN"/>
    </w:rPr>
  </w:style>
  <w:style w:type="paragraph" w:customStyle="1" w:styleId="referenceitem">
    <w:name w:val="referenceitem"/>
    <w:basedOn w:val="Normal"/>
    <w:qFormat/>
    <w:rsid w:val="00546A40"/>
    <w:pPr>
      <w:numPr>
        <w:numId w:val="34"/>
      </w:numPr>
      <w:overflowPunct w:val="0"/>
      <w:autoSpaceDE w:val="0"/>
      <w:autoSpaceDN w:val="0"/>
      <w:adjustRightInd w:val="0"/>
      <w:spacing w:line="220" w:lineRule="atLeast"/>
      <w:jc w:val="both"/>
      <w:textAlignment w:val="baseline"/>
    </w:pPr>
    <w:rPr>
      <w:rFonts w:ascii="Times New Roman" w:hAnsi="Times New Roman"/>
      <w:sz w:val="18"/>
    </w:rPr>
  </w:style>
  <w:style w:type="paragraph" w:customStyle="1" w:styleId="Head1">
    <w:name w:val="Head 1"/>
    <w:basedOn w:val="Normal"/>
    <w:autoRedefine/>
    <w:rsid w:val="00546A40"/>
    <w:pPr>
      <w:numPr>
        <w:numId w:val="35"/>
      </w:numPr>
      <w:ind w:left="360"/>
    </w:pPr>
    <w:rPr>
      <w:rFonts w:ascii="Times New Roman" w:eastAsia="MS Mincho" w:hAnsi="Times New Roman"/>
      <w:b/>
      <w:bCs/>
      <w:sz w:val="24"/>
      <w:szCs w:val="24"/>
      <w:lang w:eastAsia="ja-JP"/>
    </w:rPr>
  </w:style>
  <w:style w:type="paragraph" w:customStyle="1" w:styleId="Head20">
    <w:name w:val="Head 2"/>
    <w:basedOn w:val="Normal"/>
    <w:autoRedefine/>
    <w:qFormat/>
    <w:rsid w:val="00546A40"/>
    <w:pPr>
      <w:spacing w:line="360" w:lineRule="auto"/>
    </w:pPr>
    <w:rPr>
      <w:rFonts w:ascii="Times New Roman" w:eastAsia="MS Mincho" w:hAnsi="Times New Roman"/>
      <w:i/>
      <w:sz w:val="24"/>
      <w:szCs w:val="24"/>
      <w:lang w:eastAsia="ja-JP"/>
    </w:rPr>
  </w:style>
  <w:style w:type="paragraph" w:customStyle="1" w:styleId="MainText">
    <w:name w:val="Main Text"/>
    <w:basedOn w:val="Normal"/>
    <w:link w:val="MainTextChar"/>
    <w:qFormat/>
    <w:rsid w:val="00546A40"/>
    <w:pPr>
      <w:spacing w:line="480" w:lineRule="auto"/>
    </w:pPr>
    <w:rPr>
      <w:rFonts w:ascii="Times New Roman" w:eastAsia="MS Mincho" w:hAnsi="Times New Roman"/>
      <w:sz w:val="24"/>
      <w:szCs w:val="24"/>
      <w:lang w:eastAsia="ja-JP"/>
    </w:rPr>
  </w:style>
  <w:style w:type="character" w:customStyle="1" w:styleId="MainTextChar">
    <w:name w:val="Main Text Char"/>
    <w:link w:val="MainText"/>
    <w:qFormat/>
    <w:rsid w:val="00546A40"/>
    <w:rPr>
      <w:rFonts w:eastAsia="MS Mincho"/>
      <w:sz w:val="24"/>
      <w:szCs w:val="24"/>
      <w:lang w:eastAsia="ja-JP"/>
    </w:rPr>
  </w:style>
  <w:style w:type="paragraph" w:customStyle="1" w:styleId="Legend">
    <w:name w:val="Legend"/>
    <w:basedOn w:val="Normal"/>
    <w:qFormat/>
    <w:rsid w:val="00546A40"/>
    <w:rPr>
      <w:rFonts w:ascii="Times New Roman" w:eastAsia="MS Mincho" w:hAnsi="Times New Roman"/>
      <w:sz w:val="24"/>
      <w:szCs w:val="24"/>
      <w:lang w:eastAsia="ja-JP"/>
    </w:rPr>
  </w:style>
  <w:style w:type="paragraph" w:customStyle="1" w:styleId="Els-body-text">
    <w:name w:val="Els-body-text"/>
    <w:qFormat/>
    <w:rsid w:val="00546A40"/>
    <w:pPr>
      <w:spacing w:line="240" w:lineRule="exact"/>
      <w:ind w:firstLine="238"/>
      <w:jc w:val="both"/>
    </w:pPr>
    <w:rPr>
      <w:rFonts w:eastAsia="SimSun"/>
    </w:rPr>
  </w:style>
  <w:style w:type="paragraph" w:customStyle="1" w:styleId="Els-1storder-head">
    <w:name w:val="Els-1storder-head"/>
    <w:next w:val="Els-body-text"/>
    <w:qFormat/>
    <w:rsid w:val="00546A40"/>
    <w:pPr>
      <w:keepNext/>
      <w:numPr>
        <w:numId w:val="36"/>
      </w:numPr>
      <w:suppressAutoHyphens/>
      <w:spacing w:before="240" w:after="240" w:line="240" w:lineRule="exact"/>
    </w:pPr>
    <w:rPr>
      <w:rFonts w:eastAsia="SimSun"/>
      <w:b/>
    </w:rPr>
  </w:style>
  <w:style w:type="paragraph" w:customStyle="1" w:styleId="Els-2ndorder-head">
    <w:name w:val="Els-2ndorder-head"/>
    <w:next w:val="Els-body-text"/>
    <w:qFormat/>
    <w:rsid w:val="00546A40"/>
    <w:pPr>
      <w:keepNext/>
      <w:numPr>
        <w:ilvl w:val="1"/>
        <w:numId w:val="36"/>
      </w:numPr>
      <w:suppressAutoHyphens/>
      <w:spacing w:before="240" w:after="240" w:line="240" w:lineRule="exact"/>
    </w:pPr>
    <w:rPr>
      <w:rFonts w:eastAsia="SimSun"/>
      <w:i/>
    </w:rPr>
  </w:style>
  <w:style w:type="paragraph" w:customStyle="1" w:styleId="Els-3rdorder-head">
    <w:name w:val="Els-3rdorder-head"/>
    <w:next w:val="Els-body-text"/>
    <w:qFormat/>
    <w:rsid w:val="00546A40"/>
    <w:pPr>
      <w:keepNext/>
      <w:numPr>
        <w:ilvl w:val="2"/>
        <w:numId w:val="36"/>
      </w:numPr>
      <w:suppressAutoHyphens/>
      <w:spacing w:before="240" w:line="240" w:lineRule="exact"/>
    </w:pPr>
    <w:rPr>
      <w:rFonts w:eastAsia="SimSun"/>
      <w:i/>
    </w:rPr>
  </w:style>
  <w:style w:type="paragraph" w:customStyle="1" w:styleId="Els-4thorder-head">
    <w:name w:val="Els-4thorder-head"/>
    <w:next w:val="Els-body-text"/>
    <w:qFormat/>
    <w:rsid w:val="00546A40"/>
    <w:pPr>
      <w:keepNext/>
      <w:numPr>
        <w:ilvl w:val="3"/>
        <w:numId w:val="36"/>
      </w:numPr>
      <w:suppressAutoHyphens/>
      <w:spacing w:before="240" w:line="240" w:lineRule="exact"/>
    </w:pPr>
    <w:rPr>
      <w:rFonts w:eastAsia="SimSun"/>
      <w:i/>
    </w:rPr>
  </w:style>
  <w:style w:type="paragraph" w:customStyle="1" w:styleId="Els-equation">
    <w:name w:val="Els-equation"/>
    <w:next w:val="Normal"/>
    <w:qFormat/>
    <w:rsid w:val="00546A40"/>
    <w:pPr>
      <w:widowControl w:val="0"/>
      <w:tabs>
        <w:tab w:val="right" w:pos="4320"/>
        <w:tab w:val="right" w:pos="9120"/>
      </w:tabs>
      <w:spacing w:before="240" w:after="240"/>
      <w:ind w:left="482"/>
    </w:pPr>
    <w:rPr>
      <w:rFonts w:eastAsia="SimSun"/>
      <w:i/>
    </w:rPr>
  </w:style>
  <w:style w:type="paragraph" w:customStyle="1" w:styleId="MDPI21heading1">
    <w:name w:val="MDPI_2.1_heading1"/>
    <w:basedOn w:val="Normal"/>
    <w:qFormat/>
    <w:rsid w:val="00546A40"/>
    <w:pPr>
      <w:adjustRightInd w:val="0"/>
      <w:snapToGrid w:val="0"/>
      <w:spacing w:before="240" w:after="120" w:line="260" w:lineRule="atLeast"/>
      <w:outlineLvl w:val="0"/>
    </w:pPr>
    <w:rPr>
      <w:rFonts w:ascii="Palatino Linotype" w:hAnsi="Palatino Linotype"/>
      <w:b/>
      <w:snapToGrid w:val="0"/>
      <w:color w:val="000000"/>
      <w:szCs w:val="22"/>
      <w:lang w:eastAsia="de-DE" w:bidi="en-US"/>
    </w:rPr>
  </w:style>
  <w:style w:type="character" w:customStyle="1" w:styleId="UnresolvedMention1">
    <w:name w:val="Unresolved Mention1"/>
    <w:basedOn w:val="DefaultParagraphFont"/>
    <w:uiPriority w:val="99"/>
    <w:semiHidden/>
    <w:unhideWhenUsed/>
    <w:qFormat/>
    <w:rsid w:val="00546A40"/>
    <w:rPr>
      <w:color w:val="605E5C"/>
      <w:shd w:val="clear" w:color="auto" w:fill="E1DFDD"/>
    </w:rPr>
  </w:style>
  <w:style w:type="character" w:styleId="PlaceholderText">
    <w:name w:val="Placeholder Text"/>
    <w:basedOn w:val="DefaultParagraphFont"/>
    <w:uiPriority w:val="99"/>
    <w:semiHidden/>
    <w:qFormat/>
    <w:rsid w:val="00546A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4018/ejmath.2025.6.5.4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8E624-5B7B-4D0A-ABE0-9C6B13942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219</TotalTime>
  <Pages>11</Pages>
  <Words>3205</Words>
  <Characters>18271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21434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55</cp:revision>
  <cp:lastPrinted>1999-07-06T11:00:00Z</cp:lastPrinted>
  <dcterms:created xsi:type="dcterms:W3CDTF">2014-10-25T14:34:00Z</dcterms:created>
  <dcterms:modified xsi:type="dcterms:W3CDTF">2025-10-31T13:38:00Z</dcterms:modified>
</cp:coreProperties>
</file>