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55" w:rsidRPr="00003B6E" w:rsidRDefault="003A1A5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3A1A55" w:rsidRPr="00003B6E" w:rsidTr="0073079B">
        <w:trPr>
          <w:trHeight w:val="460"/>
        </w:trPr>
        <w:tc>
          <w:tcPr>
            <w:tcW w:w="5172" w:type="dxa"/>
          </w:tcPr>
          <w:p w:rsidR="003A1A55" w:rsidRPr="00003B6E" w:rsidRDefault="00B855C0">
            <w:pPr>
              <w:pStyle w:val="TableParagraph"/>
              <w:spacing w:line="221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Journal</w:t>
            </w:r>
            <w:r w:rsidRPr="00003B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3A1A55" w:rsidRPr="00003B6E" w:rsidRDefault="000A1F0A">
            <w:pPr>
              <w:pStyle w:val="TableParagraph"/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Asian</w:t>
              </w:r>
              <w:r w:rsidR="00B855C0" w:rsidRPr="00003B6E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Research</w:t>
              </w:r>
              <w:r w:rsidR="00B855C0" w:rsidRPr="00003B6E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Journal</w:t>
              </w:r>
              <w:r w:rsidR="00B855C0" w:rsidRPr="00003B6E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of</w:t>
              </w:r>
              <w:r w:rsidR="00B855C0" w:rsidRPr="00003B6E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Current</w:t>
              </w:r>
              <w:r w:rsidR="00B855C0" w:rsidRPr="00003B6E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B855C0" w:rsidRPr="00003B6E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3A1A55" w:rsidRPr="00003B6E" w:rsidTr="0073079B">
        <w:trPr>
          <w:trHeight w:val="268"/>
        </w:trPr>
        <w:tc>
          <w:tcPr>
            <w:tcW w:w="5172" w:type="dxa"/>
          </w:tcPr>
          <w:p w:rsidR="003A1A55" w:rsidRPr="00003B6E" w:rsidRDefault="00B855C0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3A1A55" w:rsidRPr="00003B6E" w:rsidRDefault="00B855C0">
            <w:pPr>
              <w:pStyle w:val="TableParagraph"/>
              <w:spacing w:line="23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Ms_ARJOCS_2079</w:t>
            </w:r>
          </w:p>
        </w:tc>
      </w:tr>
      <w:tr w:rsidR="003A1A55" w:rsidRPr="00003B6E" w:rsidTr="0073079B">
        <w:trPr>
          <w:trHeight w:val="652"/>
        </w:trPr>
        <w:tc>
          <w:tcPr>
            <w:tcW w:w="5172" w:type="dxa"/>
          </w:tcPr>
          <w:p w:rsidR="003A1A55" w:rsidRPr="00003B6E" w:rsidRDefault="00B855C0">
            <w:pPr>
              <w:pStyle w:val="TableParagraph"/>
              <w:spacing w:line="221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z w:val="20"/>
                <w:szCs w:val="20"/>
              </w:rPr>
              <w:t>Title</w:t>
            </w:r>
            <w:r w:rsidRPr="00003B6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3A1A55" w:rsidRPr="00003B6E" w:rsidRDefault="00B855C0">
            <w:pPr>
              <w:pStyle w:val="TableParagraph"/>
              <w:spacing w:before="182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Diversity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Upland</w:t>
            </w:r>
            <w:r w:rsidRPr="00003B6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Rice</w:t>
            </w:r>
            <w:r w:rsidRPr="00003B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(Oryza</w:t>
            </w:r>
            <w:r w:rsidRPr="00003B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sativa L.)</w:t>
            </w:r>
            <w:r w:rsidRPr="00003B6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Genotypes</w:t>
            </w:r>
            <w:r w:rsidRPr="00003B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Myanmar</w:t>
            </w:r>
          </w:p>
        </w:tc>
      </w:tr>
      <w:tr w:rsidR="003A1A55" w:rsidRPr="00003B6E" w:rsidTr="0073079B">
        <w:trPr>
          <w:trHeight w:val="315"/>
        </w:trPr>
        <w:tc>
          <w:tcPr>
            <w:tcW w:w="5172" w:type="dxa"/>
          </w:tcPr>
          <w:p w:rsidR="003A1A55" w:rsidRPr="00003B6E" w:rsidRDefault="00B855C0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z w:val="20"/>
                <w:szCs w:val="20"/>
              </w:rPr>
              <w:t>Type</w:t>
            </w:r>
            <w:r w:rsidRPr="00003B6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3A1A55" w:rsidRPr="00003B6E" w:rsidRDefault="00B855C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Original</w:t>
            </w:r>
            <w:r w:rsidRPr="00003B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Research</w:t>
            </w:r>
            <w:r w:rsidRPr="00003B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5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73079B" w:rsidRPr="00003B6E" w:rsidTr="0073079B">
        <w:trPr>
          <w:trHeight w:val="471"/>
        </w:trPr>
        <w:tc>
          <w:tcPr>
            <w:tcW w:w="21166" w:type="dxa"/>
            <w:gridSpan w:val="3"/>
            <w:tcBorders>
              <w:top w:val="nil"/>
              <w:left w:val="nil"/>
              <w:right w:val="nil"/>
            </w:tcBorders>
          </w:tcPr>
          <w:p w:rsidR="0073079B" w:rsidRPr="00003B6E" w:rsidRDefault="0073079B" w:rsidP="0073079B">
            <w:pPr>
              <w:pStyle w:val="TableParagraph"/>
              <w:spacing w:line="23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03B6E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03B6E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3079B" w:rsidRPr="00003B6E" w:rsidTr="0073079B">
        <w:trPr>
          <w:trHeight w:val="908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003B6E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ind w:left="101" w:right="206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003B6E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003B6E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003B6E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003B6E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003B6E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003B6E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003B6E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003B6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003B6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003B6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003B6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:rsidR="0073079B" w:rsidRPr="00003B6E" w:rsidRDefault="0073079B" w:rsidP="0073079B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73079B" w:rsidRPr="00003B6E" w:rsidTr="0073079B">
        <w:trPr>
          <w:trHeight w:val="1245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003B6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003B6E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003B6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003B6E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003B6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003B6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003B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003B6E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003B6E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16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authors</w:t>
            </w:r>
            <w:r w:rsidRPr="00003B6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79B" w:rsidRPr="00003B6E" w:rsidTr="0073079B">
        <w:trPr>
          <w:trHeight w:val="1261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3079B" w:rsidRPr="00003B6E" w:rsidRDefault="0073079B" w:rsidP="0073079B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003B6E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003B6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003B6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003B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79B" w:rsidRPr="00003B6E" w:rsidTr="0073079B">
        <w:trPr>
          <w:trHeight w:val="1245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003B6E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003B6E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79B" w:rsidRPr="00003B6E" w:rsidTr="0073079B">
        <w:trPr>
          <w:trHeight w:val="908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 Please</w:t>
            </w:r>
            <w:r w:rsidRPr="00003B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003B6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003B6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Guideline for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Authors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79B" w:rsidRPr="00003B6E" w:rsidTr="0073079B">
        <w:trPr>
          <w:trHeight w:val="700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003B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</w:t>
            </w:r>
            <w:r w:rsidRPr="00003B6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references,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:rsidR="0073079B" w:rsidRPr="00003B6E" w:rsidRDefault="0073079B" w:rsidP="0073079B">
            <w:pPr>
              <w:pStyle w:val="TableParagraph"/>
              <w:spacing w:line="238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003B6E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003B6E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bibliographical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references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adequate.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003B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would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have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been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appropriate.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A55" w:rsidRPr="00003B6E" w:rsidRDefault="003A1A55">
      <w:pPr>
        <w:spacing w:before="202"/>
        <w:rPr>
          <w:rFonts w:ascii="Arial" w:hAnsi="Arial" w:cs="Arial"/>
          <w:sz w:val="20"/>
          <w:szCs w:val="20"/>
        </w:rPr>
      </w:pPr>
    </w:p>
    <w:p w:rsidR="003A1A55" w:rsidRPr="00003B6E" w:rsidRDefault="003A1A55">
      <w:pPr>
        <w:rPr>
          <w:rFonts w:ascii="Arial" w:hAnsi="Arial" w:cs="Arial"/>
          <w:sz w:val="20"/>
          <w:szCs w:val="20"/>
        </w:rPr>
        <w:sectPr w:rsidR="003A1A55" w:rsidRPr="00003B6E">
          <w:footerReference w:type="default" r:id="rId7"/>
          <w:type w:val="continuous"/>
          <w:pgSz w:w="23810" w:h="16840" w:orient="landscape"/>
          <w:pgMar w:top="1920" w:right="1275" w:bottom="860" w:left="1275" w:header="0" w:footer="680" w:gutter="0"/>
          <w:pgNumType w:start="1"/>
          <w:cols w:space="720"/>
        </w:sectPr>
      </w:pPr>
    </w:p>
    <w:tbl>
      <w:tblPr>
        <w:tblpPr w:leftFromText="180" w:rightFromText="180" w:vertAnchor="text" w:horzAnchor="margin" w:tblpY="-11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73079B" w:rsidRPr="00003B6E" w:rsidTr="0073079B">
        <w:trPr>
          <w:trHeight w:val="925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lastRenderedPageBreak/>
              <w:t>Is</w:t>
            </w:r>
            <w:r w:rsidRPr="00003B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003B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003B6E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003B6E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003B6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Pr="00003B6E">
              <w:rPr>
                <w:rFonts w:ascii="Arial" w:hAnsi="Arial" w:cs="Arial"/>
                <w:sz w:val="20"/>
                <w:szCs w:val="20"/>
              </w:rPr>
              <w:t>accessible to readers.</w:t>
            </w: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79B" w:rsidRPr="00003B6E" w:rsidTr="0073079B">
        <w:trPr>
          <w:trHeight w:val="8724"/>
        </w:trPr>
        <w:tc>
          <w:tcPr>
            <w:tcW w:w="5364" w:type="dxa"/>
          </w:tcPr>
          <w:p w:rsidR="0073079B" w:rsidRPr="00003B6E" w:rsidRDefault="0073079B" w:rsidP="0073079B">
            <w:pPr>
              <w:pStyle w:val="TableParagraph"/>
              <w:spacing w:line="204" w:lineRule="exact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>Optional/General</w:t>
            </w:r>
            <w:r w:rsidRPr="00003B6E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:rsidR="0073079B" w:rsidRPr="00003B6E" w:rsidRDefault="0073079B" w:rsidP="0073079B">
            <w:pPr>
              <w:pStyle w:val="TableParagraph"/>
              <w:spacing w:before="202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:rsidR="0073079B" w:rsidRPr="00003B6E" w:rsidRDefault="0073079B" w:rsidP="0073079B">
            <w:pPr>
              <w:pStyle w:val="TableParagraph"/>
              <w:spacing w:before="5" w:line="223" w:lineRule="auto"/>
              <w:ind w:left="101" w:right="5306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“(DAR), </w:t>
            </w:r>
            <w:proofErr w:type="spellStart"/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Yezin</w:t>
            </w:r>
            <w:proofErr w:type="spellEnd"/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”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instead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of “(DAR</w:t>
            </w:r>
            <w:proofErr w:type="gramStart"/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),</w:t>
            </w:r>
            <w:proofErr w:type="spellStart"/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>Yezin</w:t>
            </w:r>
            <w:proofErr w:type="spellEnd"/>
            <w:proofErr w:type="gramEnd"/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” </w:t>
            </w:r>
            <w:r w:rsidRPr="00003B6E">
              <w:rPr>
                <w:rFonts w:ascii="Arial" w:hAnsi="Arial" w:cs="Arial"/>
                <w:sz w:val="20"/>
                <w:szCs w:val="20"/>
              </w:rPr>
              <w:t>Space, in Abstract</w:t>
            </w:r>
          </w:p>
          <w:p w:rsidR="0073079B" w:rsidRPr="00003B6E" w:rsidRDefault="0073079B" w:rsidP="0073079B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:rsidR="0073079B" w:rsidRPr="00003B6E" w:rsidRDefault="0073079B" w:rsidP="0073079B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Numbering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equations</w:t>
            </w:r>
            <w:r w:rsidRPr="00003B6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  <w:p w:rsidR="0073079B" w:rsidRPr="00003B6E" w:rsidRDefault="0073079B" w:rsidP="0073079B">
            <w:pPr>
              <w:pStyle w:val="TableParagraph"/>
              <w:spacing w:before="223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ind w:left="101" w:right="1103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equation from</w:t>
            </w:r>
            <w:r w:rsidRPr="00003B6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Material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Method is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written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 fragmented equation,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from</w:t>
            </w:r>
            <w:r w:rsidRPr="00003B6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separate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elements. </w:t>
            </w:r>
            <w:r w:rsidRPr="00003B6E">
              <w:rPr>
                <w:rFonts w:ascii="Arial" w:hAnsi="Arial" w:cs="Arial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recommended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write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with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Equation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Editor,</w:t>
            </w:r>
            <w:r w:rsidRPr="00003B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as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a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single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equation.</w:t>
            </w:r>
          </w:p>
          <w:p w:rsidR="0073079B" w:rsidRPr="00003B6E" w:rsidRDefault="0073079B" w:rsidP="0073079B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  <w:p w:rsidR="0073079B" w:rsidRPr="00003B6E" w:rsidRDefault="0073079B" w:rsidP="0073079B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presentation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table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003B6E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close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as possible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reference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text.</w:t>
            </w:r>
          </w:p>
          <w:p w:rsidR="0073079B" w:rsidRPr="00003B6E" w:rsidRDefault="0073079B" w:rsidP="0073079B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E.g.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  <w:p w:rsidR="0073079B" w:rsidRPr="00003B6E" w:rsidRDefault="0073079B" w:rsidP="0073079B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reference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test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4,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presentation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:rsidR="0073079B" w:rsidRPr="00003B6E" w:rsidRDefault="0073079B" w:rsidP="0073079B">
            <w:pPr>
              <w:pStyle w:val="TableParagraph"/>
              <w:spacing w:before="224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:rsidR="0073079B" w:rsidRPr="00003B6E" w:rsidRDefault="0073079B" w:rsidP="0073079B">
            <w:pPr>
              <w:pStyle w:val="TableParagraph"/>
              <w:spacing w:before="4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 recommended to check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spaces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between words,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end of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sentence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 the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beginning of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next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sentence.</w:t>
            </w:r>
          </w:p>
          <w:p w:rsidR="0073079B" w:rsidRPr="00003B6E" w:rsidRDefault="0073079B" w:rsidP="0073079B">
            <w:pPr>
              <w:pStyle w:val="TableParagraph"/>
              <w:spacing w:before="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entire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 and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make corrections,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003B6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necessary.</w:t>
            </w:r>
          </w:p>
          <w:p w:rsidR="0073079B" w:rsidRPr="00003B6E" w:rsidRDefault="0073079B" w:rsidP="0073079B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:rsidR="0073079B" w:rsidRPr="00003B6E" w:rsidRDefault="0073079B" w:rsidP="0073079B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edit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figures</w:t>
            </w:r>
            <w:r w:rsidRPr="00003B6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appropriately.</w:t>
            </w:r>
          </w:p>
          <w:p w:rsidR="0073079B" w:rsidRPr="00003B6E" w:rsidRDefault="0073079B" w:rsidP="0073079B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E.g.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contains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some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empty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fields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(right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side).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 check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contains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all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information you wanted to present,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and which was </w:t>
            </w:r>
            <w:r w:rsidRPr="00003B6E">
              <w:rPr>
                <w:rFonts w:ascii="Arial" w:hAnsi="Arial" w:cs="Arial"/>
                <w:sz w:val="20"/>
                <w:szCs w:val="20"/>
              </w:rPr>
              <w:t>referred to in the text.</w:t>
            </w:r>
          </w:p>
          <w:p w:rsidR="0073079B" w:rsidRPr="00003B6E" w:rsidRDefault="0073079B" w:rsidP="0073079B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  <w:p w:rsidR="0073079B" w:rsidRPr="00003B6E" w:rsidRDefault="0073079B" w:rsidP="0073079B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  <w:p w:rsidR="0073079B" w:rsidRPr="00003B6E" w:rsidRDefault="0073079B" w:rsidP="0073079B">
            <w:pPr>
              <w:pStyle w:val="TableParagraph"/>
              <w:spacing w:line="237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 to check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bibliographic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003B6E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References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 all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cited 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text,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vice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versa.</w:t>
            </w:r>
          </w:p>
          <w:p w:rsidR="0073079B" w:rsidRPr="00003B6E" w:rsidRDefault="0073079B" w:rsidP="0073079B">
            <w:pPr>
              <w:pStyle w:val="TableParagraph"/>
              <w:spacing w:line="22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if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editing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References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corresponds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Instructions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for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authors.</w:t>
            </w:r>
          </w:p>
          <w:p w:rsidR="0073079B" w:rsidRPr="00003B6E" w:rsidRDefault="0073079B" w:rsidP="0073079B">
            <w:pPr>
              <w:pStyle w:val="TableParagraph"/>
              <w:spacing w:before="7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e.g.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some bibliographic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sources,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journal</w:t>
            </w:r>
            <w:r w:rsidRPr="00003B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title is</w:t>
            </w:r>
            <w:r w:rsidRPr="00003B6E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written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regular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font,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other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sources </w:t>
            </w:r>
            <w:r w:rsidRPr="00003B6E">
              <w:rPr>
                <w:rFonts w:ascii="Arial" w:hAnsi="Arial" w:cs="Arial"/>
                <w:sz w:val="20"/>
                <w:szCs w:val="20"/>
              </w:rPr>
              <w:t>the journal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z w:val="20"/>
                <w:szCs w:val="20"/>
              </w:rPr>
              <w:t>title is written in italics.</w:t>
            </w:r>
          </w:p>
          <w:p w:rsidR="0073079B" w:rsidRPr="00003B6E" w:rsidRDefault="0073079B" w:rsidP="0073079B">
            <w:pPr>
              <w:pStyle w:val="TableParagraph"/>
              <w:spacing w:before="7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</w:p>
          <w:p w:rsidR="0073079B" w:rsidRPr="00003B6E" w:rsidRDefault="0073079B" w:rsidP="0073079B">
            <w:pPr>
              <w:pStyle w:val="TableParagraph"/>
              <w:spacing w:before="202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Dear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Editor,</w:t>
            </w:r>
          </w:p>
          <w:p w:rsidR="0073079B" w:rsidRPr="00003B6E" w:rsidRDefault="0073079B" w:rsidP="0073079B">
            <w:pPr>
              <w:pStyle w:val="TableParagraph"/>
              <w:spacing w:before="223" w:line="241" w:lineRule="exact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003B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003B6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003B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high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practical</w:t>
            </w:r>
            <w:r w:rsidRPr="00003B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importance.</w:t>
            </w:r>
          </w:p>
          <w:p w:rsidR="0073079B" w:rsidRPr="00003B6E" w:rsidRDefault="0073079B" w:rsidP="0073079B">
            <w:pPr>
              <w:pStyle w:val="TableParagraph"/>
              <w:spacing w:before="13" w:line="223" w:lineRule="auto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introduction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correctly,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subject.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 Introduction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would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have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been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appropriate.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Methodology of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study was</w:t>
            </w:r>
            <w:r w:rsidRPr="00003B6E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clearly presented,</w:t>
            </w:r>
            <w:r w:rsidRPr="00003B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to the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proposed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objectives.</w:t>
            </w:r>
          </w:p>
          <w:p w:rsidR="0073079B" w:rsidRPr="00003B6E" w:rsidRDefault="0073079B" w:rsidP="0073079B">
            <w:pPr>
              <w:pStyle w:val="TableParagraph"/>
              <w:spacing w:line="237" w:lineRule="auto"/>
              <w:ind w:right="1581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obtained results</w:t>
            </w:r>
            <w:r w:rsidRPr="00003B6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are important and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have been analyzed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 interpreted correctly,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accordance with the</w:t>
            </w:r>
            <w:r w:rsidRPr="00003B6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current methodology.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discussions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are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appropriate,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in the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context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results,</w:t>
            </w:r>
            <w:r w:rsidRPr="00003B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and was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conducted compared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other</w:t>
            </w:r>
            <w:r w:rsidRPr="00003B6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studies</w:t>
            </w:r>
            <w:r w:rsidRPr="000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in the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2"/>
                <w:sz w:val="20"/>
                <w:szCs w:val="20"/>
              </w:rPr>
              <w:t>field.</w:t>
            </w:r>
          </w:p>
          <w:p w:rsidR="0073079B" w:rsidRPr="00003B6E" w:rsidRDefault="0073079B" w:rsidP="0073079B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Some</w:t>
            </w:r>
            <w:r w:rsidRPr="00003B6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003B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literature,</w:t>
            </w:r>
            <w:r w:rsidRPr="00003B6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which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reporting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was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made,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003B6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recent</w:t>
            </w:r>
            <w:r w:rsidRPr="00003B6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003B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field.</w:t>
            </w:r>
          </w:p>
          <w:p w:rsidR="0073079B" w:rsidRPr="00003B6E" w:rsidRDefault="0073079B" w:rsidP="0073079B">
            <w:pPr>
              <w:pStyle w:val="TableParagraph"/>
              <w:spacing w:before="19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3079B" w:rsidRPr="00003B6E" w:rsidRDefault="0073079B" w:rsidP="0073079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appreciate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003B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003B6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003B6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can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003B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accepted</w:t>
            </w:r>
            <w:r w:rsidRPr="00003B6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for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publication</w:t>
            </w:r>
            <w:r w:rsidRPr="00003B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after</w:t>
            </w:r>
            <w:r w:rsidRPr="00003B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minor</w:t>
            </w:r>
            <w:r w:rsidRPr="00003B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3B6E">
              <w:rPr>
                <w:rFonts w:ascii="Arial" w:hAnsi="Arial" w:cs="Arial"/>
                <w:spacing w:val="-4"/>
                <w:sz w:val="20"/>
                <w:szCs w:val="20"/>
              </w:rPr>
              <w:t>corrections.</w:t>
            </w:r>
          </w:p>
          <w:p w:rsidR="0073079B" w:rsidRPr="00003B6E" w:rsidRDefault="0073079B" w:rsidP="0073079B">
            <w:pPr>
              <w:pStyle w:val="TableParagraph"/>
              <w:spacing w:before="7" w:line="223" w:lineRule="auto"/>
              <w:ind w:left="101" w:right="2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6" w:type="dxa"/>
          </w:tcPr>
          <w:p w:rsidR="0073079B" w:rsidRPr="00003B6E" w:rsidRDefault="0073079B" w:rsidP="0073079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A55" w:rsidRPr="00003B6E" w:rsidRDefault="003A1A55">
      <w:pPr>
        <w:spacing w:before="1" w:after="1"/>
        <w:rPr>
          <w:rFonts w:ascii="Arial" w:hAnsi="Arial" w:cs="Arial"/>
          <w:sz w:val="20"/>
          <w:szCs w:val="20"/>
        </w:rPr>
      </w:pPr>
    </w:p>
    <w:p w:rsidR="003A1A55" w:rsidRPr="00003B6E" w:rsidRDefault="003A1A55">
      <w:pPr>
        <w:pStyle w:val="TableParagraph"/>
        <w:rPr>
          <w:rFonts w:ascii="Arial" w:hAnsi="Arial" w:cs="Arial"/>
          <w:sz w:val="20"/>
          <w:szCs w:val="20"/>
        </w:rPr>
        <w:sectPr w:rsidR="003A1A55" w:rsidRPr="00003B6E">
          <w:pgSz w:w="23810" w:h="16840" w:orient="landscape"/>
          <w:pgMar w:top="1920" w:right="1275" w:bottom="860" w:left="1275" w:header="0" w:footer="680" w:gutter="0"/>
          <w:cols w:space="720"/>
        </w:sectPr>
      </w:pPr>
    </w:p>
    <w:p w:rsidR="007D6870" w:rsidRPr="00003B6E" w:rsidRDefault="007D6870" w:rsidP="0073079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7276"/>
        <w:gridCol w:w="7263"/>
      </w:tblGrid>
      <w:tr w:rsidR="007D6870" w:rsidRPr="00003B6E" w:rsidTr="007D687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03B6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3B6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6870" w:rsidRPr="00003B6E" w:rsidTr="007D687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70" w:rsidRPr="00003B6E" w:rsidRDefault="007D6870" w:rsidP="007D687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03B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70" w:rsidRPr="00003B6E" w:rsidRDefault="007D6870" w:rsidP="007D687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03B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03B6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03B6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D6870" w:rsidRPr="00003B6E" w:rsidTr="007D687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03B6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3B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3B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3B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D6870" w:rsidRPr="00003B6E" w:rsidRDefault="007D6870" w:rsidP="007D687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7D6870" w:rsidRPr="00003B6E" w:rsidRDefault="007D6870" w:rsidP="007D687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7D6870" w:rsidRPr="00003B6E" w:rsidRDefault="007D6870" w:rsidP="007D687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03B6E" w:rsidRPr="00003B6E" w:rsidRDefault="00003B6E" w:rsidP="00003B6E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003B6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003B6E" w:rsidRPr="00003B6E" w:rsidRDefault="00003B6E" w:rsidP="007D687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03B6E" w:rsidRPr="00003B6E" w:rsidRDefault="00003B6E" w:rsidP="00003B6E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5817551"/>
      <w:r w:rsidRPr="00003B6E">
        <w:rPr>
          <w:rFonts w:ascii="Arial" w:hAnsi="Arial" w:cs="Arial"/>
          <w:b/>
          <w:sz w:val="20"/>
          <w:szCs w:val="20"/>
        </w:rPr>
        <w:t xml:space="preserve">Florin </w:t>
      </w:r>
      <w:r w:rsidRPr="00003B6E">
        <w:rPr>
          <w:rFonts w:ascii="Arial" w:hAnsi="Arial" w:cs="Arial"/>
          <w:b/>
          <w:sz w:val="20"/>
          <w:szCs w:val="20"/>
        </w:rPr>
        <w:t xml:space="preserve">Sala, </w:t>
      </w:r>
      <w:r w:rsidRPr="00003B6E">
        <w:rPr>
          <w:rFonts w:ascii="Arial" w:hAnsi="Arial" w:cs="Arial"/>
          <w:b/>
          <w:sz w:val="20"/>
          <w:szCs w:val="20"/>
        </w:rPr>
        <w:t>University of Life Sciences “King Mihai I” from Timisoara</w:t>
      </w:r>
      <w:r w:rsidRPr="00003B6E">
        <w:rPr>
          <w:rFonts w:ascii="Arial" w:hAnsi="Arial" w:cs="Arial"/>
          <w:b/>
          <w:sz w:val="20"/>
          <w:szCs w:val="20"/>
        </w:rPr>
        <w:t>, Romania</w:t>
      </w:r>
      <w:bookmarkStart w:id="3" w:name="_GoBack"/>
      <w:bookmarkEnd w:id="2"/>
      <w:bookmarkEnd w:id="3"/>
    </w:p>
    <w:sectPr w:rsidR="00003B6E" w:rsidRPr="00003B6E" w:rsidSect="00F91065">
      <w:footerReference w:type="default" r:id="rId8"/>
      <w:pgSz w:w="23810" w:h="16840" w:orient="landscape"/>
      <w:pgMar w:top="1800" w:right="1275" w:bottom="860" w:left="1275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0A" w:rsidRDefault="000A1F0A">
      <w:r>
        <w:separator/>
      </w:r>
    </w:p>
  </w:endnote>
  <w:endnote w:type="continuationSeparator" w:id="0">
    <w:p w:rsidR="000A1F0A" w:rsidRDefault="000A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5" w:rsidRDefault="00B855C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5786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796.6pt;width:51.8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1691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9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8.75pt;margin-top:796.6pt;width:56.45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4480940</wp:posOffset>
              </wp:positionH>
              <wp:positionV relativeFrom="page">
                <wp:posOffset>10117087</wp:posOffset>
              </wp:positionV>
              <wp:extent cx="81978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2.85pt;margin-top:796.6pt;width:64.5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98488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35pt;margin-top:796.6pt;width:77.5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5" w:rsidRDefault="00B855C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57860" cy="1384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1.05pt;margin-top:796.6pt;width:51.8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16915" cy="1384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9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1" type="#_x0000_t202" style="position:absolute;margin-left:208.75pt;margin-top:796.6pt;width:56.4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4480940</wp:posOffset>
              </wp:positionH>
              <wp:positionV relativeFrom="page">
                <wp:posOffset>10117087</wp:posOffset>
              </wp:positionV>
              <wp:extent cx="819785" cy="1384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2" type="#_x0000_t202" style="position:absolute;margin-left:352.85pt;margin-top:796.6pt;width:64.5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984885" cy="13843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A55" w:rsidRDefault="00B855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3" type="#_x0000_t202" style="position:absolute;margin-left:539.35pt;margin-top:796.6pt;width:77.55pt;height:10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" filled="f" stroked="f">
              <v:textbox inset="0,0,0,0">
                <w:txbxContent>
                  <w:p w:rsidR="003A1A55" w:rsidRDefault="00B855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0A" w:rsidRDefault="000A1F0A">
      <w:r>
        <w:separator/>
      </w:r>
    </w:p>
  </w:footnote>
  <w:footnote w:type="continuationSeparator" w:id="0">
    <w:p w:rsidR="000A1F0A" w:rsidRDefault="000A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A55"/>
    <w:rsid w:val="00003B6E"/>
    <w:rsid w:val="000A1F0A"/>
    <w:rsid w:val="0010185D"/>
    <w:rsid w:val="001A33F9"/>
    <w:rsid w:val="003A1A55"/>
    <w:rsid w:val="003C6368"/>
    <w:rsid w:val="00632D8D"/>
    <w:rsid w:val="0073079B"/>
    <w:rsid w:val="007D6870"/>
    <w:rsid w:val="00B855C0"/>
    <w:rsid w:val="00C2018E"/>
    <w:rsid w:val="00F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F9B2"/>
  <w15:docId w15:val="{5DC4E5D3-193F-4F6A-9CE8-F07EF51B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semiHidden/>
    <w:unhideWhenUsed/>
    <w:rsid w:val="0010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fscience.com/index.php/ARJO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9</cp:revision>
  <dcterms:created xsi:type="dcterms:W3CDTF">2025-08-08T11:48:00Z</dcterms:created>
  <dcterms:modified xsi:type="dcterms:W3CDTF">2025-08-11T09:42:00Z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