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E8840" w14:textId="77777777" w:rsidR="009344FF" w:rsidRPr="006632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6329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7239F4B" w14:textId="77777777" w:rsidR="00663295" w:rsidRPr="00663295" w:rsidRDefault="00663295" w:rsidP="006632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663295">
        <w:rPr>
          <w:rFonts w:ascii="Arial" w:eastAsia="Times New Roman" w:hAnsi="Arial" w:cs="Arial"/>
          <w:color w:val="222222"/>
          <w:sz w:val="20"/>
          <w:szCs w:val="20"/>
          <w:lang w:val="en-US"/>
        </w:rPr>
        <w:t>It is a detailed statistical applied-methods for this issue.</w:t>
      </w:r>
    </w:p>
    <w:p w14:paraId="3CA2DFDB" w14:textId="77777777" w:rsidR="00663295" w:rsidRPr="00663295" w:rsidRDefault="00663295" w:rsidP="006632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663295">
        <w:rPr>
          <w:rFonts w:ascii="Arial" w:eastAsia="Times New Roman" w:hAnsi="Arial" w:cs="Arial"/>
          <w:color w:val="222222"/>
          <w:sz w:val="20"/>
          <w:szCs w:val="20"/>
          <w:lang w:val="en-US"/>
        </w:rPr>
        <w:t>I think that it could be an example in the field for other countries, or internal controls, no matter the domain.</w:t>
      </w:r>
    </w:p>
    <w:p w14:paraId="4F72A5B5" w14:textId="77777777" w:rsidR="00663295" w:rsidRPr="00663295" w:rsidRDefault="00663295" w:rsidP="006632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663295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A sole observation, if it's </w:t>
      </w:r>
      <w:proofErr w:type="gramStart"/>
      <w:r w:rsidRPr="00663295">
        <w:rPr>
          <w:rFonts w:ascii="Arial" w:eastAsia="Times New Roman" w:hAnsi="Arial" w:cs="Arial"/>
          <w:color w:val="222222"/>
          <w:sz w:val="20"/>
          <w:szCs w:val="20"/>
          <w:lang w:val="en-US"/>
        </w:rPr>
        <w:t>possible  some</w:t>
      </w:r>
      <w:proofErr w:type="gramEnd"/>
      <w:r w:rsidRPr="00663295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single key words, </w:t>
      </w:r>
      <w:proofErr w:type="gramStart"/>
      <w:r w:rsidRPr="00663295">
        <w:rPr>
          <w:rFonts w:ascii="Arial" w:eastAsia="Times New Roman" w:hAnsi="Arial" w:cs="Arial"/>
          <w:color w:val="222222"/>
          <w:sz w:val="20"/>
          <w:szCs w:val="20"/>
          <w:lang w:val="en-US"/>
        </w:rPr>
        <w:t>because  all</w:t>
      </w:r>
      <w:proofErr w:type="gramEnd"/>
      <w:r w:rsidRPr="00663295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terms written are composed.</w:t>
      </w:r>
    </w:p>
    <w:p w14:paraId="7C4BDFBA" w14:textId="77777777" w:rsidR="00663295" w:rsidRPr="00663295" w:rsidRDefault="00663295" w:rsidP="006632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663295">
        <w:rPr>
          <w:rFonts w:ascii="Arial" w:eastAsia="Times New Roman" w:hAnsi="Arial" w:cs="Arial"/>
          <w:color w:val="222222"/>
          <w:sz w:val="20"/>
          <w:szCs w:val="20"/>
          <w:lang w:val="en-US"/>
        </w:rPr>
        <w:t>OK for publishing</w:t>
      </w:r>
    </w:p>
    <w:p w14:paraId="78ADD0EB" w14:textId="77777777" w:rsidR="009344FF" w:rsidRPr="00663295" w:rsidRDefault="009344FF" w:rsidP="009344FF">
      <w:pPr>
        <w:rPr>
          <w:rFonts w:ascii="Arial" w:hAnsi="Arial" w:cs="Arial"/>
          <w:sz w:val="20"/>
          <w:szCs w:val="20"/>
        </w:rPr>
      </w:pPr>
    </w:p>
    <w:p w14:paraId="3F34C720" w14:textId="77777777" w:rsidR="00000000" w:rsidRPr="006632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6329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C9C457F" w14:textId="2FC1EB36" w:rsidR="00663295" w:rsidRPr="00663295" w:rsidRDefault="00663295" w:rsidP="009344FF">
      <w:pPr>
        <w:rPr>
          <w:rFonts w:ascii="Arial" w:hAnsi="Arial" w:cs="Arial"/>
          <w:bCs/>
          <w:sz w:val="20"/>
          <w:szCs w:val="20"/>
        </w:rPr>
      </w:pPr>
      <w:bookmarkStart w:id="0" w:name="_Hlk206765741"/>
      <w:r w:rsidRPr="00663295">
        <w:rPr>
          <w:rFonts w:ascii="Arial" w:hAnsi="Arial" w:cs="Arial"/>
          <w:bCs/>
          <w:sz w:val="20"/>
          <w:szCs w:val="20"/>
        </w:rPr>
        <w:t>Prof.  Alexandru Trifu</w:t>
      </w:r>
      <w:r w:rsidRPr="00663295">
        <w:rPr>
          <w:rFonts w:ascii="Arial" w:hAnsi="Arial" w:cs="Arial"/>
          <w:bCs/>
          <w:sz w:val="20"/>
          <w:szCs w:val="20"/>
        </w:rPr>
        <w:t xml:space="preserve">, </w:t>
      </w:r>
      <w:r w:rsidRPr="00663295">
        <w:rPr>
          <w:rFonts w:ascii="Arial" w:hAnsi="Arial" w:cs="Arial"/>
          <w:bCs/>
          <w:sz w:val="20"/>
          <w:szCs w:val="20"/>
        </w:rPr>
        <w:t xml:space="preserve">“Petre </w:t>
      </w:r>
      <w:proofErr w:type="gramStart"/>
      <w:r w:rsidRPr="00663295">
        <w:rPr>
          <w:rFonts w:ascii="Arial" w:hAnsi="Arial" w:cs="Arial"/>
          <w:bCs/>
          <w:sz w:val="20"/>
          <w:szCs w:val="20"/>
        </w:rPr>
        <w:t>Andrei”  University</w:t>
      </w:r>
      <w:proofErr w:type="gramEnd"/>
      <w:r w:rsidRPr="00663295">
        <w:rPr>
          <w:rFonts w:ascii="Arial" w:hAnsi="Arial" w:cs="Arial"/>
          <w:bCs/>
          <w:sz w:val="20"/>
          <w:szCs w:val="20"/>
        </w:rPr>
        <w:t xml:space="preserve"> of Iasi, Romania</w:t>
      </w:r>
      <w:bookmarkEnd w:id="0"/>
    </w:p>
    <w:sectPr w:rsidR="00663295" w:rsidRPr="006632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46E2"/>
    <w:rsid w:val="002C0B2C"/>
    <w:rsid w:val="0066329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EA6B3"/>
  <w15:docId w15:val="{0C2624B8-4A11-43FD-B13B-6010351E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2025-08-22T09:05:00Z</dcterms:modified>
</cp:coreProperties>
</file>