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06114" w:rsidRDefault="00BB3EC1" w:rsidP="00960ACB">
      <w:pPr>
        <w:spacing w:after="0" w:line="240" w:lineRule="auto"/>
        <w:jc w:val="center"/>
        <w:rPr>
          <w:rFonts w:ascii="Times New Roman" w:hAnsi="Times New Roman" w:cs="Times New Roman"/>
          <w:b/>
          <w:sz w:val="24"/>
          <w:szCs w:val="24"/>
        </w:rPr>
      </w:pPr>
      <w:r w:rsidRPr="00020AA9">
        <w:rPr>
          <w:rFonts w:ascii="Times New Roman" w:hAnsi="Times New Roman" w:cs="Times New Roman"/>
          <w:b/>
          <w:sz w:val="24"/>
          <w:szCs w:val="24"/>
        </w:rPr>
        <w:t>CITIZEN’S ENGAGEMENT AS A</w:t>
      </w:r>
      <w:r w:rsidR="00D06114" w:rsidRPr="00020AA9">
        <w:rPr>
          <w:rFonts w:ascii="Times New Roman" w:hAnsi="Times New Roman" w:cs="Times New Roman"/>
          <w:b/>
          <w:sz w:val="24"/>
          <w:szCs w:val="24"/>
        </w:rPr>
        <w:t xml:space="preserve"> CATALYST FOR COMMUNITY DEVELOPMENT IN </w:t>
      </w:r>
      <w:r w:rsidR="00921070">
        <w:rPr>
          <w:rFonts w:ascii="Times New Roman" w:hAnsi="Times New Roman" w:cs="Times New Roman"/>
          <w:b/>
          <w:sz w:val="24"/>
          <w:szCs w:val="24"/>
        </w:rPr>
        <w:t xml:space="preserve">AKUNGBA AKOKO ONDO STATE, </w:t>
      </w:r>
      <w:r w:rsidR="00D06114" w:rsidRPr="00020AA9">
        <w:rPr>
          <w:rFonts w:ascii="Times New Roman" w:hAnsi="Times New Roman" w:cs="Times New Roman"/>
          <w:b/>
          <w:sz w:val="24"/>
          <w:szCs w:val="24"/>
        </w:rPr>
        <w:t>NIGERIA</w:t>
      </w:r>
    </w:p>
    <w:p w:rsidR="00FD1057" w:rsidRPr="00020AA9" w:rsidRDefault="00FD1057" w:rsidP="00960ACB">
      <w:pPr>
        <w:spacing w:after="0" w:line="240" w:lineRule="auto"/>
        <w:jc w:val="center"/>
        <w:rPr>
          <w:rFonts w:ascii="Times New Roman" w:hAnsi="Times New Roman" w:cs="Times New Roman"/>
          <w:b/>
          <w:sz w:val="24"/>
          <w:szCs w:val="24"/>
        </w:rPr>
      </w:pPr>
    </w:p>
    <w:p w:rsidR="005B45D6" w:rsidRPr="00020AA9" w:rsidRDefault="005B45D6" w:rsidP="00960ACB">
      <w:pPr>
        <w:spacing w:after="0"/>
        <w:ind w:left="2880" w:firstLine="720"/>
        <w:rPr>
          <w:rFonts w:ascii="Times New Roman" w:hAnsi="Times New Roman" w:cs="Times New Roman"/>
          <w:b/>
          <w:sz w:val="24"/>
          <w:szCs w:val="24"/>
        </w:rPr>
      </w:pPr>
    </w:p>
    <w:p w:rsidR="00411418" w:rsidRPr="00020AA9" w:rsidRDefault="00411418" w:rsidP="00960ACB">
      <w:pPr>
        <w:spacing w:after="0"/>
        <w:ind w:left="2880" w:firstLine="720"/>
        <w:rPr>
          <w:rFonts w:ascii="Times New Roman" w:hAnsi="Times New Roman" w:cs="Times New Roman"/>
          <w:b/>
          <w:sz w:val="24"/>
          <w:szCs w:val="24"/>
        </w:rPr>
      </w:pPr>
      <w:r w:rsidRPr="00020AA9">
        <w:rPr>
          <w:rFonts w:ascii="Times New Roman" w:hAnsi="Times New Roman" w:cs="Times New Roman"/>
          <w:b/>
          <w:sz w:val="24"/>
          <w:szCs w:val="24"/>
        </w:rPr>
        <w:t>ABSTRACT</w:t>
      </w:r>
    </w:p>
    <w:p w:rsidR="002B1460" w:rsidRPr="002B1460" w:rsidRDefault="002B1460" w:rsidP="00075D7A">
      <w:pPr>
        <w:spacing w:line="240" w:lineRule="auto"/>
        <w:jc w:val="both"/>
        <w:rPr>
          <w:rFonts w:ascii="Times New Roman" w:hAnsi="Times New Roman" w:cs="Times New Roman"/>
          <w:sz w:val="24"/>
          <w:szCs w:val="24"/>
        </w:rPr>
      </w:pPr>
      <w:r w:rsidRPr="002B1460">
        <w:rPr>
          <w:rFonts w:ascii="Times New Roman" w:hAnsi="Times New Roman" w:cs="Times New Roman"/>
          <w:sz w:val="24"/>
          <w:szCs w:val="24"/>
        </w:rPr>
        <w:t xml:space="preserve">Community development is an inherent shared responsibility between the government and the citizens. Nigeria has been riddled with several factors associated with her underdevelopment. Therefore, this study argues that to achieve meaningful and sustainable development at the grassroots level requires active participation and initiative from both the government and the citizen. Underdevelopment across many communities in Nigeria can be attributed, in part, to the limited involvement of citizens in initiating and sustaining development-oriented programs. This study is anchored on participatory development theory to explain the need for citizens to participate in the development of their community, not merely as beneficiaries but as active agents in the planning, execution, and monitoring of development projects. The paper made use of quantitative methods of data collection whereby a structured questionnaire was used to elicit information from 97 respondents in </w:t>
      </w:r>
      <w:proofErr w:type="spellStart"/>
      <w:r w:rsidRPr="002B1460">
        <w:rPr>
          <w:rFonts w:ascii="Times New Roman" w:hAnsi="Times New Roman" w:cs="Times New Roman"/>
          <w:sz w:val="24"/>
          <w:szCs w:val="24"/>
        </w:rPr>
        <w:t>Akungba</w:t>
      </w:r>
      <w:proofErr w:type="spellEnd"/>
      <w:r w:rsidRPr="002B1460">
        <w:rPr>
          <w:rFonts w:ascii="Times New Roman" w:hAnsi="Times New Roman" w:cs="Times New Roman"/>
          <w:sz w:val="24"/>
          <w:szCs w:val="24"/>
        </w:rPr>
        <w:t xml:space="preserve"> Akoko using a purposive sampling technique. Data were analyzed using descript</w:t>
      </w:r>
      <w:r>
        <w:rPr>
          <w:rFonts w:ascii="Times New Roman" w:hAnsi="Times New Roman" w:cs="Times New Roman"/>
          <w:sz w:val="24"/>
          <w:szCs w:val="24"/>
        </w:rPr>
        <w:t>ive and inferential statistics, t</w:t>
      </w:r>
      <w:r w:rsidRPr="002B1460">
        <w:rPr>
          <w:rFonts w:ascii="Times New Roman" w:hAnsi="Times New Roman" w:cs="Times New Roman"/>
          <w:sz w:val="24"/>
          <w:szCs w:val="24"/>
        </w:rPr>
        <w:t>he study found</w:t>
      </w:r>
      <w:r>
        <w:rPr>
          <w:rFonts w:ascii="Times New Roman" w:hAnsi="Times New Roman" w:cs="Times New Roman"/>
          <w:sz w:val="24"/>
          <w:szCs w:val="24"/>
        </w:rPr>
        <w:t xml:space="preserve"> </w:t>
      </w:r>
      <w:r w:rsidRPr="002B1460">
        <w:rPr>
          <w:rFonts w:ascii="Times New Roman" w:hAnsi="Times New Roman" w:cs="Times New Roman"/>
          <w:sz w:val="24"/>
          <w:szCs w:val="24"/>
        </w:rPr>
        <w:t xml:space="preserve">that 60.8% of respondents agreed strongly that citizen-led initiatives like the recent streetlight project inspired wider community participation, while 57.7% believed such projects enhance sustainability, 54.6% indicated that citizen efforts aid community ownership, and 57.7% agreed that they address immediate local needs. Nonetheless, barriers such as inadequate awareness (52.5%), political apathy (50.5%), and financial constraints (61.9%) were identified as limiting factors. To strengthen the findings, a one-sample t-test was conducted, which showed a t-value of 9.48, which was greater than the critical value of 2.015 at 0.05 significance levels, which led to the rejection of the null hypothesis. The </w:t>
      </w:r>
      <w:r w:rsidR="008F613B" w:rsidRPr="002B1460">
        <w:rPr>
          <w:rFonts w:ascii="Times New Roman" w:hAnsi="Times New Roman" w:cs="Times New Roman"/>
          <w:sz w:val="24"/>
          <w:szCs w:val="24"/>
        </w:rPr>
        <w:t xml:space="preserve">study concludes </w:t>
      </w:r>
      <w:r w:rsidR="008F613B">
        <w:rPr>
          <w:rFonts w:ascii="Times New Roman" w:hAnsi="Times New Roman" w:cs="Times New Roman"/>
          <w:sz w:val="24"/>
          <w:szCs w:val="24"/>
        </w:rPr>
        <w:t xml:space="preserve">and recommends </w:t>
      </w:r>
      <w:r w:rsidRPr="002B1460">
        <w:rPr>
          <w:rFonts w:ascii="Times New Roman" w:hAnsi="Times New Roman" w:cs="Times New Roman"/>
          <w:sz w:val="24"/>
          <w:szCs w:val="24"/>
        </w:rPr>
        <w:t xml:space="preserve">that enhancing citizen-initiated programs, strengthening participatory structures, and creating collaborative governance between </w:t>
      </w:r>
      <w:r w:rsidR="002951DE">
        <w:rPr>
          <w:rFonts w:ascii="Times New Roman" w:hAnsi="Times New Roman" w:cs="Times New Roman"/>
          <w:sz w:val="24"/>
          <w:szCs w:val="24"/>
        </w:rPr>
        <w:t xml:space="preserve">government </w:t>
      </w:r>
      <w:r w:rsidRPr="002B1460">
        <w:rPr>
          <w:rFonts w:ascii="Times New Roman" w:hAnsi="Times New Roman" w:cs="Times New Roman"/>
          <w:sz w:val="24"/>
          <w:szCs w:val="24"/>
        </w:rPr>
        <w:t>and citizen are essential for achieving inclusive and sustainable development in Nigerian communities.</w:t>
      </w:r>
    </w:p>
    <w:p w:rsidR="00372041" w:rsidRPr="00020AA9" w:rsidRDefault="00372041" w:rsidP="005F3C63">
      <w:pPr>
        <w:spacing w:after="0" w:line="240" w:lineRule="auto"/>
        <w:jc w:val="both"/>
        <w:rPr>
          <w:rFonts w:ascii="Times New Roman" w:hAnsi="Times New Roman" w:cs="Times New Roman"/>
          <w:sz w:val="24"/>
          <w:szCs w:val="24"/>
        </w:rPr>
      </w:pPr>
      <w:r w:rsidRPr="00020AA9">
        <w:rPr>
          <w:rFonts w:ascii="Times New Roman" w:eastAsia="Times New Roman" w:hAnsi="Times New Roman" w:cs="Times New Roman"/>
          <w:b/>
          <w:sz w:val="24"/>
          <w:szCs w:val="24"/>
        </w:rPr>
        <w:t>Keywords</w:t>
      </w:r>
      <w:r w:rsidR="00EB4F3E" w:rsidRPr="00020AA9">
        <w:rPr>
          <w:rFonts w:ascii="Times New Roman" w:eastAsia="Times New Roman" w:hAnsi="Times New Roman" w:cs="Times New Roman"/>
          <w:b/>
          <w:sz w:val="24"/>
          <w:szCs w:val="24"/>
        </w:rPr>
        <w:t xml:space="preserve">; </w:t>
      </w:r>
      <w:r w:rsidR="00962A77" w:rsidRPr="00020AA9">
        <w:rPr>
          <w:rFonts w:ascii="Times New Roman" w:eastAsia="Times New Roman" w:hAnsi="Times New Roman" w:cs="Times New Roman"/>
          <w:sz w:val="24"/>
          <w:szCs w:val="24"/>
        </w:rPr>
        <w:t>Citizen, Citizen Engagement, Initiative, Strategies, Sust</w:t>
      </w:r>
      <w:r w:rsidR="00414935" w:rsidRPr="00020AA9">
        <w:rPr>
          <w:rFonts w:ascii="Times New Roman" w:eastAsia="Times New Roman" w:hAnsi="Times New Roman" w:cs="Times New Roman"/>
          <w:sz w:val="24"/>
          <w:szCs w:val="24"/>
        </w:rPr>
        <w:t>ainable, Community Development</w:t>
      </w:r>
    </w:p>
    <w:p w:rsidR="00143C13" w:rsidRPr="00020AA9" w:rsidRDefault="00143C13" w:rsidP="00960ACB">
      <w:pPr>
        <w:spacing w:after="0" w:line="240" w:lineRule="auto"/>
        <w:jc w:val="both"/>
        <w:rPr>
          <w:rFonts w:ascii="Times New Roman" w:eastAsia="Times New Roman" w:hAnsi="Times New Roman" w:cs="Times New Roman"/>
          <w:sz w:val="24"/>
          <w:szCs w:val="24"/>
        </w:rPr>
      </w:pPr>
    </w:p>
    <w:p w:rsidR="00734443" w:rsidRPr="00020AA9" w:rsidRDefault="00734443" w:rsidP="00960ACB">
      <w:pPr>
        <w:spacing w:after="0" w:line="240" w:lineRule="auto"/>
        <w:ind w:left="3600"/>
        <w:jc w:val="both"/>
        <w:rPr>
          <w:rFonts w:ascii="Times New Roman" w:eastAsia="Times New Roman" w:hAnsi="Times New Roman" w:cs="Times New Roman"/>
          <w:b/>
          <w:sz w:val="24"/>
          <w:szCs w:val="24"/>
        </w:rPr>
      </w:pPr>
    </w:p>
    <w:p w:rsidR="006101D6" w:rsidRPr="00020AA9" w:rsidRDefault="00CE7D86" w:rsidP="00960ACB">
      <w:pPr>
        <w:spacing w:after="0" w:line="240" w:lineRule="auto"/>
        <w:ind w:left="3600"/>
        <w:jc w:val="both"/>
        <w:rPr>
          <w:rFonts w:ascii="Times New Roman" w:eastAsia="Times New Roman" w:hAnsi="Times New Roman" w:cs="Times New Roman"/>
          <w:b/>
          <w:sz w:val="24"/>
          <w:szCs w:val="24"/>
        </w:rPr>
      </w:pPr>
      <w:r w:rsidRPr="00020AA9">
        <w:rPr>
          <w:rFonts w:ascii="Times New Roman" w:eastAsia="Times New Roman" w:hAnsi="Times New Roman" w:cs="Times New Roman"/>
          <w:b/>
          <w:sz w:val="24"/>
          <w:szCs w:val="24"/>
        </w:rPr>
        <w:t xml:space="preserve"> </w:t>
      </w:r>
    </w:p>
    <w:p w:rsidR="006101D6" w:rsidRPr="00020AA9" w:rsidRDefault="006101D6" w:rsidP="00960ACB">
      <w:pPr>
        <w:spacing w:after="0" w:line="240" w:lineRule="auto"/>
        <w:ind w:left="3600"/>
        <w:jc w:val="both"/>
        <w:rPr>
          <w:rFonts w:ascii="Times New Roman" w:eastAsia="Times New Roman" w:hAnsi="Times New Roman" w:cs="Times New Roman"/>
          <w:b/>
          <w:sz w:val="24"/>
          <w:szCs w:val="24"/>
        </w:rPr>
      </w:pPr>
    </w:p>
    <w:p w:rsidR="00960ACB" w:rsidRDefault="00960ACB" w:rsidP="00CF648B">
      <w:pPr>
        <w:spacing w:after="0" w:line="240" w:lineRule="auto"/>
        <w:jc w:val="both"/>
        <w:rPr>
          <w:rFonts w:ascii="Times New Roman" w:eastAsia="Times New Roman" w:hAnsi="Times New Roman" w:cs="Times New Roman"/>
          <w:b/>
          <w:sz w:val="24"/>
          <w:szCs w:val="24"/>
        </w:rPr>
      </w:pPr>
    </w:p>
    <w:p w:rsidR="00CF648B" w:rsidRPr="00020AA9" w:rsidRDefault="00CF648B" w:rsidP="00CF648B">
      <w:pPr>
        <w:spacing w:after="0" w:line="240" w:lineRule="auto"/>
        <w:jc w:val="both"/>
        <w:rPr>
          <w:rFonts w:ascii="Times New Roman" w:eastAsia="Times New Roman" w:hAnsi="Times New Roman" w:cs="Times New Roman"/>
          <w:b/>
          <w:sz w:val="24"/>
          <w:szCs w:val="24"/>
        </w:rPr>
      </w:pPr>
    </w:p>
    <w:p w:rsidR="00086DB6" w:rsidRDefault="00086DB6" w:rsidP="00960ACB">
      <w:pPr>
        <w:spacing w:after="0" w:line="240" w:lineRule="auto"/>
        <w:ind w:left="3600"/>
        <w:jc w:val="both"/>
        <w:rPr>
          <w:rFonts w:ascii="Times New Roman" w:eastAsia="Times New Roman" w:hAnsi="Times New Roman" w:cs="Times New Roman"/>
          <w:b/>
          <w:sz w:val="24"/>
          <w:szCs w:val="24"/>
        </w:rPr>
      </w:pPr>
    </w:p>
    <w:p w:rsidR="007302CC" w:rsidRDefault="007302CC" w:rsidP="00960ACB">
      <w:pPr>
        <w:spacing w:after="0" w:line="240" w:lineRule="auto"/>
        <w:ind w:left="3600"/>
        <w:jc w:val="both"/>
        <w:rPr>
          <w:rFonts w:ascii="Times New Roman" w:eastAsia="Times New Roman" w:hAnsi="Times New Roman" w:cs="Times New Roman"/>
          <w:b/>
          <w:sz w:val="24"/>
          <w:szCs w:val="24"/>
        </w:rPr>
      </w:pPr>
    </w:p>
    <w:p w:rsidR="007302CC" w:rsidRDefault="007302CC" w:rsidP="00960ACB">
      <w:pPr>
        <w:spacing w:after="0" w:line="240" w:lineRule="auto"/>
        <w:ind w:left="3600"/>
        <w:jc w:val="both"/>
        <w:rPr>
          <w:rFonts w:ascii="Times New Roman" w:eastAsia="Times New Roman" w:hAnsi="Times New Roman" w:cs="Times New Roman"/>
          <w:b/>
          <w:sz w:val="24"/>
          <w:szCs w:val="24"/>
        </w:rPr>
      </w:pPr>
    </w:p>
    <w:p w:rsidR="00086DB6" w:rsidRDefault="00C73B6F" w:rsidP="00C73B6F">
      <w:pPr>
        <w:tabs>
          <w:tab w:val="left" w:pos="5300"/>
        </w:tabs>
        <w:spacing w:after="0" w:line="240" w:lineRule="auto"/>
        <w:ind w:left="36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086DB6" w:rsidRDefault="00086DB6" w:rsidP="00960ACB">
      <w:pPr>
        <w:spacing w:after="0" w:line="240" w:lineRule="auto"/>
        <w:ind w:left="3600"/>
        <w:jc w:val="both"/>
        <w:rPr>
          <w:rFonts w:ascii="Times New Roman" w:eastAsia="Times New Roman" w:hAnsi="Times New Roman" w:cs="Times New Roman"/>
          <w:b/>
          <w:sz w:val="24"/>
          <w:szCs w:val="24"/>
        </w:rPr>
      </w:pPr>
    </w:p>
    <w:p w:rsidR="00086DB6" w:rsidRDefault="00086DB6" w:rsidP="00960ACB">
      <w:pPr>
        <w:spacing w:after="0" w:line="240" w:lineRule="auto"/>
        <w:ind w:left="3600"/>
        <w:jc w:val="both"/>
        <w:rPr>
          <w:rFonts w:ascii="Times New Roman" w:eastAsia="Times New Roman" w:hAnsi="Times New Roman" w:cs="Times New Roman"/>
          <w:b/>
          <w:sz w:val="24"/>
          <w:szCs w:val="24"/>
        </w:rPr>
      </w:pPr>
    </w:p>
    <w:p w:rsidR="00A24F6E" w:rsidRDefault="007471E0" w:rsidP="00960ACB">
      <w:pPr>
        <w:spacing w:after="0" w:line="240" w:lineRule="auto"/>
        <w:ind w:left="3600"/>
        <w:jc w:val="both"/>
        <w:rPr>
          <w:rFonts w:ascii="Times New Roman" w:eastAsia="Times New Roman" w:hAnsi="Times New Roman" w:cs="Times New Roman"/>
          <w:b/>
          <w:sz w:val="24"/>
          <w:szCs w:val="24"/>
        </w:rPr>
      </w:pPr>
      <w:r w:rsidRPr="00020AA9">
        <w:rPr>
          <w:rFonts w:ascii="Times New Roman" w:eastAsia="Times New Roman" w:hAnsi="Times New Roman" w:cs="Times New Roman"/>
          <w:b/>
          <w:sz w:val="24"/>
          <w:szCs w:val="24"/>
        </w:rPr>
        <w:t xml:space="preserve"> INTRODUCTION</w:t>
      </w:r>
    </w:p>
    <w:p w:rsidR="00AF7DE1" w:rsidRPr="00020AA9" w:rsidRDefault="00AF7DE1" w:rsidP="00960ACB">
      <w:pPr>
        <w:spacing w:after="0" w:line="240" w:lineRule="auto"/>
        <w:ind w:left="3600"/>
        <w:jc w:val="both"/>
        <w:rPr>
          <w:rFonts w:ascii="Times New Roman" w:eastAsia="Times New Roman" w:hAnsi="Times New Roman" w:cs="Times New Roman"/>
          <w:b/>
          <w:sz w:val="24"/>
          <w:szCs w:val="24"/>
        </w:rPr>
      </w:pPr>
    </w:p>
    <w:p w:rsidR="00F26EDE" w:rsidRPr="00020AA9" w:rsidRDefault="00454B9F" w:rsidP="00960ACB">
      <w:pPr>
        <w:spacing w:after="0" w:line="360" w:lineRule="auto"/>
        <w:jc w:val="both"/>
        <w:rPr>
          <w:rFonts w:ascii="Times New Roman" w:hAnsi="Times New Roman" w:cs="Times New Roman"/>
          <w:sz w:val="24"/>
          <w:szCs w:val="24"/>
          <w:shd w:val="clear" w:color="auto" w:fill="FFFFFF"/>
        </w:rPr>
      </w:pPr>
      <w:r w:rsidRPr="00020AA9">
        <w:rPr>
          <w:rFonts w:ascii="Times New Roman" w:hAnsi="Times New Roman" w:cs="Times New Roman"/>
          <w:sz w:val="24"/>
          <w:szCs w:val="24"/>
          <w:shd w:val="clear" w:color="auto" w:fill="FFFFFF"/>
        </w:rPr>
        <w:lastRenderedPageBreak/>
        <w:t>Development tends to be systematic; it emanates from the local and advances to the national level. In Nigeria, development has been worrisome, and scholars have looked into various variables to explain the underdevelopment of Nigeria, depicting her richness in natural resources. Many of the Nigerian thinkers that took cognitive measures to explain the mystery behind the underdevelopment of Nigeria have narrowed it to the corruption that encapsulates our governmental system</w:t>
      </w:r>
      <w:r w:rsidR="002237EE" w:rsidRPr="00020AA9">
        <w:rPr>
          <w:rFonts w:ascii="Times New Roman" w:hAnsi="Times New Roman" w:cs="Times New Roman"/>
          <w:sz w:val="24"/>
          <w:szCs w:val="24"/>
          <w:shd w:val="clear" w:color="auto" w:fill="FFFFFF"/>
        </w:rPr>
        <w:t xml:space="preserve"> (</w:t>
      </w:r>
      <w:proofErr w:type="spellStart"/>
      <w:r w:rsidR="002237EE" w:rsidRPr="00020AA9">
        <w:rPr>
          <w:rFonts w:ascii="Times New Roman" w:hAnsi="Times New Roman" w:cs="Times New Roman"/>
          <w:sz w:val="24"/>
          <w:szCs w:val="24"/>
          <w:shd w:val="clear" w:color="auto" w:fill="FFFFFF"/>
        </w:rPr>
        <w:t>Ovwasa</w:t>
      </w:r>
      <w:proofErr w:type="spellEnd"/>
      <w:r w:rsidR="002237EE" w:rsidRPr="00020AA9">
        <w:rPr>
          <w:rFonts w:ascii="Times New Roman" w:hAnsi="Times New Roman" w:cs="Times New Roman"/>
          <w:sz w:val="24"/>
          <w:szCs w:val="24"/>
          <w:shd w:val="clear" w:color="auto" w:fill="FFFFFF"/>
        </w:rPr>
        <w:t xml:space="preserve"> &amp; </w:t>
      </w:r>
      <w:proofErr w:type="spellStart"/>
      <w:r w:rsidR="002237EE" w:rsidRPr="00020AA9">
        <w:rPr>
          <w:rFonts w:ascii="Times New Roman" w:hAnsi="Times New Roman" w:cs="Times New Roman"/>
          <w:sz w:val="24"/>
          <w:szCs w:val="24"/>
          <w:shd w:val="clear" w:color="auto" w:fill="FFFFFF"/>
        </w:rPr>
        <w:t>Onimisi</w:t>
      </w:r>
      <w:proofErr w:type="spellEnd"/>
      <w:r w:rsidR="002237EE" w:rsidRPr="00020AA9">
        <w:rPr>
          <w:rFonts w:ascii="Times New Roman" w:hAnsi="Times New Roman" w:cs="Times New Roman"/>
          <w:sz w:val="24"/>
          <w:szCs w:val="24"/>
          <w:shd w:val="clear" w:color="auto" w:fill="FFFFFF"/>
        </w:rPr>
        <w:t>, 2021; Usman, Deepali, and Kabiru, 2018:</w:t>
      </w:r>
      <w:r w:rsidR="0058014E">
        <w:rPr>
          <w:rFonts w:ascii="Times New Roman" w:hAnsi="Times New Roman" w:cs="Times New Roman"/>
          <w:sz w:val="24"/>
          <w:szCs w:val="24"/>
          <w:shd w:val="clear" w:color="auto" w:fill="FFFFFF"/>
        </w:rPr>
        <w:t xml:space="preserve"> Raheem 2014; Uche &amp; Uche, 2014</w:t>
      </w:r>
      <w:r w:rsidR="002237EE" w:rsidRPr="00020AA9">
        <w:rPr>
          <w:rFonts w:ascii="Times New Roman" w:hAnsi="Times New Roman" w:cs="Times New Roman"/>
          <w:sz w:val="24"/>
          <w:szCs w:val="24"/>
          <w:shd w:val="clear" w:color="auto" w:fill="FFFFFF"/>
        </w:rPr>
        <w:t>)</w:t>
      </w:r>
      <w:r w:rsidRPr="00020AA9">
        <w:rPr>
          <w:rFonts w:ascii="Times New Roman" w:hAnsi="Times New Roman" w:cs="Times New Roman"/>
          <w:sz w:val="24"/>
          <w:szCs w:val="24"/>
          <w:shd w:val="clear" w:color="auto" w:fill="FFFFFF"/>
        </w:rPr>
        <w:t>. Yet few concerns have been made on how underdevelopment of Nigeria can be traced to a lack of citizens initiating development</w:t>
      </w:r>
      <w:r w:rsidR="00216282" w:rsidRPr="00020AA9">
        <w:rPr>
          <w:rFonts w:ascii="Times New Roman" w:hAnsi="Times New Roman" w:cs="Times New Roman"/>
          <w:sz w:val="24"/>
          <w:szCs w:val="24"/>
          <w:shd w:val="clear" w:color="auto" w:fill="FFFFFF"/>
        </w:rPr>
        <w:t>al program</w:t>
      </w:r>
      <w:r w:rsidRPr="00020AA9">
        <w:rPr>
          <w:rFonts w:ascii="Times New Roman" w:hAnsi="Times New Roman" w:cs="Times New Roman"/>
          <w:sz w:val="24"/>
          <w:szCs w:val="24"/>
          <w:shd w:val="clear" w:color="auto" w:fill="FFFFFF"/>
        </w:rPr>
        <w:t xml:space="preserve">s in their community. Nigeria is not only blessed with natural resources but has also been blessed with resourceful men whose impact is yet to be felt in their community. Usman, Deepali, and Kabiru (2018) express how important it is for community members to participate in the developmental programs of their communities. If development is viewed as a collective responsibility, citizens will actively be involved. But in Nigeria, development is only viewed as government functions. </w:t>
      </w:r>
    </w:p>
    <w:p w:rsidR="00EC1289" w:rsidRPr="00020AA9" w:rsidRDefault="00454B9F" w:rsidP="00960ACB">
      <w:pPr>
        <w:spacing w:after="0" w:line="360" w:lineRule="auto"/>
        <w:jc w:val="both"/>
        <w:rPr>
          <w:rFonts w:ascii="Times New Roman" w:hAnsi="Times New Roman" w:cs="Times New Roman"/>
          <w:sz w:val="24"/>
          <w:szCs w:val="24"/>
          <w:shd w:val="clear" w:color="auto" w:fill="FFFFFF"/>
        </w:rPr>
      </w:pPr>
      <w:r w:rsidRPr="00020AA9">
        <w:rPr>
          <w:rFonts w:ascii="Times New Roman" w:hAnsi="Times New Roman" w:cs="Times New Roman"/>
          <w:sz w:val="24"/>
          <w:szCs w:val="24"/>
          <w:shd w:val="clear" w:color="auto" w:fill="FFFFFF"/>
        </w:rPr>
        <w:t xml:space="preserve"> Development in any community is determined by the level of involvement of the immediate citizenry who come together as a community to achieve common goals (Usman et al., 2018). Usman et al. (2018), explained further that people's participation is an indispensable element for effective community development. People's participation cannot be dispensed with in deve</w:t>
      </w:r>
      <w:r w:rsidR="0058014E">
        <w:rPr>
          <w:rFonts w:ascii="Times New Roman" w:hAnsi="Times New Roman" w:cs="Times New Roman"/>
          <w:sz w:val="24"/>
          <w:szCs w:val="24"/>
          <w:shd w:val="clear" w:color="auto" w:fill="FFFFFF"/>
        </w:rPr>
        <w:t>lopment efforts</w:t>
      </w:r>
      <w:r w:rsidR="00570566">
        <w:rPr>
          <w:rFonts w:ascii="Times New Roman" w:hAnsi="Times New Roman" w:cs="Times New Roman"/>
          <w:sz w:val="24"/>
          <w:szCs w:val="24"/>
          <w:shd w:val="clear" w:color="auto" w:fill="FFFFFF"/>
        </w:rPr>
        <w:t xml:space="preserve">. </w:t>
      </w:r>
      <w:r w:rsidRPr="00020AA9">
        <w:rPr>
          <w:rFonts w:ascii="Times New Roman" w:hAnsi="Times New Roman" w:cs="Times New Roman"/>
          <w:sz w:val="24"/>
          <w:szCs w:val="24"/>
          <w:shd w:val="clear" w:color="auto" w:fill="FFFFFF"/>
        </w:rPr>
        <w:t xml:space="preserve">These show how important it is for Nigerian citizens to see development as their responsibility. Permit me to say this: there is a Yoruba proverb that says, </w:t>
      </w:r>
      <w:proofErr w:type="spellStart"/>
      <w:r w:rsidRPr="00020AA9">
        <w:rPr>
          <w:rFonts w:ascii="Times New Roman" w:hAnsi="Times New Roman" w:cs="Times New Roman"/>
          <w:sz w:val="24"/>
          <w:szCs w:val="24"/>
          <w:shd w:val="clear" w:color="auto" w:fill="FFFFFF"/>
        </w:rPr>
        <w:t>Agba</w:t>
      </w:r>
      <w:r w:rsidR="0064205B" w:rsidRPr="00020AA9">
        <w:rPr>
          <w:rFonts w:ascii="Times New Roman" w:hAnsi="Times New Roman" w:cs="Times New Roman"/>
          <w:sz w:val="24"/>
          <w:szCs w:val="24"/>
          <w:shd w:val="clear" w:color="auto" w:fill="FFFFFF"/>
        </w:rPr>
        <w:t>jo</w:t>
      </w:r>
      <w:proofErr w:type="spellEnd"/>
      <w:r w:rsidR="0064205B" w:rsidRPr="00020AA9">
        <w:rPr>
          <w:rFonts w:ascii="Times New Roman" w:hAnsi="Times New Roman" w:cs="Times New Roman"/>
          <w:sz w:val="24"/>
          <w:szCs w:val="24"/>
          <w:shd w:val="clear" w:color="auto" w:fill="FFFFFF"/>
        </w:rPr>
        <w:t xml:space="preserve"> </w:t>
      </w:r>
      <w:proofErr w:type="spellStart"/>
      <w:r w:rsidR="0064205B" w:rsidRPr="00020AA9">
        <w:rPr>
          <w:rFonts w:ascii="Times New Roman" w:hAnsi="Times New Roman" w:cs="Times New Roman"/>
          <w:sz w:val="24"/>
          <w:szCs w:val="24"/>
          <w:shd w:val="clear" w:color="auto" w:fill="FFFFFF"/>
        </w:rPr>
        <w:t>owo</w:t>
      </w:r>
      <w:proofErr w:type="spellEnd"/>
      <w:r w:rsidR="0064205B" w:rsidRPr="00020AA9">
        <w:rPr>
          <w:rFonts w:ascii="Times New Roman" w:hAnsi="Times New Roman" w:cs="Times New Roman"/>
          <w:sz w:val="24"/>
          <w:szCs w:val="24"/>
          <w:shd w:val="clear" w:color="auto" w:fill="FFFFFF"/>
        </w:rPr>
        <w:t xml:space="preserve"> la fin soya, </w:t>
      </w:r>
      <w:proofErr w:type="spellStart"/>
      <w:r w:rsidR="0064205B" w:rsidRPr="00020AA9">
        <w:rPr>
          <w:rFonts w:ascii="Times New Roman" w:hAnsi="Times New Roman" w:cs="Times New Roman"/>
          <w:sz w:val="24"/>
          <w:szCs w:val="24"/>
          <w:shd w:val="clear" w:color="auto" w:fill="FFFFFF"/>
        </w:rPr>
        <w:t>Ajeji</w:t>
      </w:r>
      <w:proofErr w:type="spellEnd"/>
      <w:r w:rsidR="0064205B" w:rsidRPr="00020AA9">
        <w:rPr>
          <w:rFonts w:ascii="Times New Roman" w:hAnsi="Times New Roman" w:cs="Times New Roman"/>
          <w:sz w:val="24"/>
          <w:szCs w:val="24"/>
          <w:shd w:val="clear" w:color="auto" w:fill="FFFFFF"/>
        </w:rPr>
        <w:t xml:space="preserve"> </w:t>
      </w:r>
      <w:proofErr w:type="spellStart"/>
      <w:r w:rsidR="0064205B" w:rsidRPr="00020AA9">
        <w:rPr>
          <w:rFonts w:ascii="Times New Roman" w:hAnsi="Times New Roman" w:cs="Times New Roman"/>
          <w:sz w:val="24"/>
          <w:szCs w:val="24"/>
          <w:shd w:val="clear" w:color="auto" w:fill="FFFFFF"/>
        </w:rPr>
        <w:t>owo</w:t>
      </w:r>
      <w:proofErr w:type="spellEnd"/>
      <w:r w:rsidR="0064205B" w:rsidRPr="00020AA9">
        <w:rPr>
          <w:rFonts w:ascii="Times New Roman" w:hAnsi="Times New Roman" w:cs="Times New Roman"/>
          <w:sz w:val="24"/>
          <w:szCs w:val="24"/>
          <w:shd w:val="clear" w:color="auto" w:fill="FFFFFF"/>
        </w:rPr>
        <w:t xml:space="preserve"> </w:t>
      </w:r>
      <w:proofErr w:type="spellStart"/>
      <w:r w:rsidR="0064205B" w:rsidRPr="00020AA9">
        <w:rPr>
          <w:rFonts w:ascii="Times New Roman" w:hAnsi="Times New Roman" w:cs="Times New Roman"/>
          <w:sz w:val="24"/>
          <w:szCs w:val="24"/>
          <w:shd w:val="clear" w:color="auto" w:fill="FFFFFF"/>
        </w:rPr>
        <w:t>kan</w:t>
      </w:r>
      <w:proofErr w:type="spellEnd"/>
      <w:r w:rsidR="0064205B" w:rsidRPr="00020AA9">
        <w:rPr>
          <w:rFonts w:ascii="Times New Roman" w:hAnsi="Times New Roman" w:cs="Times New Roman"/>
          <w:sz w:val="24"/>
          <w:szCs w:val="24"/>
          <w:shd w:val="clear" w:color="auto" w:fill="FFFFFF"/>
        </w:rPr>
        <w:t xml:space="preserve"> ko </w:t>
      </w:r>
      <w:proofErr w:type="spellStart"/>
      <w:r w:rsidR="0064205B" w:rsidRPr="00020AA9">
        <w:rPr>
          <w:rFonts w:ascii="Times New Roman" w:hAnsi="Times New Roman" w:cs="Times New Roman"/>
          <w:sz w:val="24"/>
          <w:szCs w:val="24"/>
          <w:shd w:val="clear" w:color="auto" w:fill="FFFFFF"/>
        </w:rPr>
        <w:t>gbe</w:t>
      </w:r>
      <w:proofErr w:type="spellEnd"/>
      <w:r w:rsidR="0064205B" w:rsidRPr="00020AA9">
        <w:rPr>
          <w:rFonts w:ascii="Times New Roman" w:hAnsi="Times New Roman" w:cs="Times New Roman"/>
          <w:sz w:val="24"/>
          <w:szCs w:val="24"/>
          <w:shd w:val="clear" w:color="auto" w:fill="FFFFFF"/>
        </w:rPr>
        <w:t xml:space="preserve"> </w:t>
      </w:r>
      <w:proofErr w:type="spellStart"/>
      <w:r w:rsidR="0064205B" w:rsidRPr="00020AA9">
        <w:rPr>
          <w:rFonts w:ascii="Times New Roman" w:hAnsi="Times New Roman" w:cs="Times New Roman"/>
          <w:sz w:val="24"/>
          <w:szCs w:val="24"/>
          <w:shd w:val="clear" w:color="auto" w:fill="FFFFFF"/>
        </w:rPr>
        <w:t>eru</w:t>
      </w:r>
      <w:proofErr w:type="spellEnd"/>
      <w:r w:rsidR="0064205B" w:rsidRPr="00020AA9">
        <w:rPr>
          <w:rFonts w:ascii="Times New Roman" w:hAnsi="Times New Roman" w:cs="Times New Roman"/>
          <w:sz w:val="24"/>
          <w:szCs w:val="24"/>
          <w:shd w:val="clear" w:color="auto" w:fill="FFFFFF"/>
        </w:rPr>
        <w:t xml:space="preserve"> de</w:t>
      </w:r>
      <w:r w:rsidRPr="00020AA9">
        <w:rPr>
          <w:rFonts w:ascii="Times New Roman" w:hAnsi="Times New Roman" w:cs="Times New Roman"/>
          <w:sz w:val="24"/>
          <w:szCs w:val="24"/>
          <w:shd w:val="clear" w:color="auto" w:fill="FFFFFF"/>
        </w:rPr>
        <w:t xml:space="preserve"> </w:t>
      </w:r>
      <w:proofErr w:type="spellStart"/>
      <w:r w:rsidR="0064205B" w:rsidRPr="00020AA9">
        <w:rPr>
          <w:rFonts w:ascii="Times New Roman" w:hAnsi="Times New Roman" w:cs="Times New Roman"/>
          <w:sz w:val="24"/>
          <w:szCs w:val="24"/>
          <w:shd w:val="clear" w:color="auto" w:fill="FFFFFF"/>
        </w:rPr>
        <w:t>o</w:t>
      </w:r>
      <w:r w:rsidRPr="00020AA9">
        <w:rPr>
          <w:rFonts w:ascii="Times New Roman" w:hAnsi="Times New Roman" w:cs="Times New Roman"/>
          <w:sz w:val="24"/>
          <w:szCs w:val="24"/>
          <w:shd w:val="clear" w:color="auto" w:fill="FFFFFF"/>
        </w:rPr>
        <w:t>ri</w:t>
      </w:r>
      <w:proofErr w:type="spellEnd"/>
      <w:r w:rsidRPr="00020AA9">
        <w:rPr>
          <w:rFonts w:ascii="Times New Roman" w:hAnsi="Times New Roman" w:cs="Times New Roman"/>
          <w:sz w:val="24"/>
          <w:szCs w:val="24"/>
          <w:shd w:val="clear" w:color="auto" w:fill="FFFFFF"/>
        </w:rPr>
        <w:t>.” Meaning “one hand cannot lift a load; it takes two or more hands to lift it.” This proverb literally explains that development has a collective responsibility; government is the first hand and citizens are the second hand, as this proverb implies.</w:t>
      </w:r>
    </w:p>
    <w:p w:rsidR="00972C7B" w:rsidRPr="00020AA9" w:rsidRDefault="00454B9F" w:rsidP="00960ACB">
      <w:pPr>
        <w:spacing w:after="0" w:line="360" w:lineRule="auto"/>
        <w:jc w:val="both"/>
        <w:rPr>
          <w:rFonts w:ascii="Times New Roman" w:hAnsi="Times New Roman" w:cs="Times New Roman"/>
          <w:sz w:val="24"/>
          <w:szCs w:val="24"/>
          <w:shd w:val="clear" w:color="auto" w:fill="FFFFFF"/>
        </w:rPr>
      </w:pPr>
      <w:r w:rsidRPr="00020AA9">
        <w:rPr>
          <w:rFonts w:ascii="Times New Roman" w:hAnsi="Times New Roman" w:cs="Times New Roman"/>
          <w:sz w:val="24"/>
          <w:szCs w:val="24"/>
          <w:shd w:val="clear" w:color="auto" w:fill="FFFFFF"/>
        </w:rPr>
        <w:t xml:space="preserve">The term citizen initiation in this paper emphasizes the execution of community development </w:t>
      </w:r>
      <w:proofErr w:type="spellStart"/>
      <w:r w:rsidRPr="00020AA9">
        <w:rPr>
          <w:rFonts w:ascii="Times New Roman" w:hAnsi="Times New Roman" w:cs="Times New Roman"/>
          <w:sz w:val="24"/>
          <w:szCs w:val="24"/>
          <w:shd w:val="clear" w:color="auto" w:fill="FFFFFF"/>
        </w:rPr>
        <w:t>programme</w:t>
      </w:r>
      <w:proofErr w:type="spellEnd"/>
      <w:r w:rsidRPr="00020AA9">
        <w:rPr>
          <w:rFonts w:ascii="Times New Roman" w:hAnsi="Times New Roman" w:cs="Times New Roman"/>
          <w:sz w:val="24"/>
          <w:szCs w:val="24"/>
          <w:shd w:val="clear" w:color="auto" w:fill="FFFFFF"/>
        </w:rPr>
        <w:t xml:space="preserve"> initiated by members of the community. Historically, </w:t>
      </w:r>
      <w:proofErr w:type="spellStart"/>
      <w:r w:rsidRPr="00020AA9">
        <w:rPr>
          <w:rFonts w:ascii="Times New Roman" w:hAnsi="Times New Roman" w:cs="Times New Roman"/>
          <w:sz w:val="24"/>
          <w:szCs w:val="24"/>
          <w:shd w:val="clear" w:color="auto" w:fill="FFFFFF"/>
        </w:rPr>
        <w:t>Ovwasa</w:t>
      </w:r>
      <w:proofErr w:type="spellEnd"/>
      <w:r w:rsidRPr="00020AA9">
        <w:rPr>
          <w:rFonts w:ascii="Times New Roman" w:hAnsi="Times New Roman" w:cs="Times New Roman"/>
          <w:sz w:val="24"/>
          <w:szCs w:val="24"/>
          <w:shd w:val="clear" w:color="auto" w:fill="FFFFFF"/>
        </w:rPr>
        <w:t xml:space="preserve"> &amp; </w:t>
      </w:r>
      <w:proofErr w:type="spellStart"/>
      <w:r w:rsidRPr="00020AA9">
        <w:rPr>
          <w:rFonts w:ascii="Times New Roman" w:hAnsi="Times New Roman" w:cs="Times New Roman"/>
          <w:sz w:val="24"/>
          <w:szCs w:val="24"/>
          <w:shd w:val="clear" w:color="auto" w:fill="FFFFFF"/>
        </w:rPr>
        <w:t>Onimisi</w:t>
      </w:r>
      <w:proofErr w:type="spellEnd"/>
      <w:r w:rsidRPr="00020AA9">
        <w:rPr>
          <w:rFonts w:ascii="Times New Roman" w:hAnsi="Times New Roman" w:cs="Times New Roman"/>
          <w:sz w:val="24"/>
          <w:szCs w:val="24"/>
          <w:shd w:val="clear" w:color="auto" w:fill="FFFFFF"/>
        </w:rPr>
        <w:t xml:space="preserve"> (2021), Raheem (2014), and Uche &amp; Uche (2014) traced the trends of community development in Nigeria from 1946 during the colonial rule. They also traced it to the activities of non-governmental organizations that sprang up immediately after political independence in 1960 and the protest against military regimes by civil society organizations from 1966 to 1999. In fact, the Centre for Constitutional Governance the initiative of late Dr. Beko </w:t>
      </w:r>
      <w:proofErr w:type="spellStart"/>
      <w:r w:rsidRPr="00020AA9">
        <w:rPr>
          <w:rFonts w:ascii="Times New Roman" w:hAnsi="Times New Roman" w:cs="Times New Roman"/>
          <w:sz w:val="24"/>
          <w:szCs w:val="24"/>
          <w:shd w:val="clear" w:color="auto" w:fill="FFFFFF"/>
        </w:rPr>
        <w:t>Ramsom</w:t>
      </w:r>
      <w:proofErr w:type="spellEnd"/>
      <w:r w:rsidRPr="00020AA9">
        <w:rPr>
          <w:rFonts w:ascii="Times New Roman" w:hAnsi="Times New Roman" w:cs="Times New Roman"/>
          <w:sz w:val="24"/>
          <w:szCs w:val="24"/>
          <w:shd w:val="clear" w:color="auto" w:fill="FFFFFF"/>
        </w:rPr>
        <w:t xml:space="preserve"> Kuti was among the first vibrant Nongovernmental organizations that campaigned against the military, </w:t>
      </w:r>
      <w:r w:rsidRPr="00020AA9">
        <w:rPr>
          <w:rFonts w:ascii="Times New Roman" w:hAnsi="Times New Roman" w:cs="Times New Roman"/>
          <w:sz w:val="24"/>
          <w:szCs w:val="24"/>
          <w:shd w:val="clear" w:color="auto" w:fill="FFFFFF"/>
        </w:rPr>
        <w:lastRenderedPageBreak/>
        <w:t>unconstitutional government and the need for community development in Nigeria. These shows that little or no effort has been made on the need for citizens to initiate development in their community geared towards achieving a developmental state and federation (Nigeria). This paper is concerned majorly with creating conscious effort in the hearts of Nigerians to look inwardly to what they can give back to their community to enhance development in their community and Nigeria as a whole</w:t>
      </w:r>
      <w:r w:rsidR="00CF648B">
        <w:rPr>
          <w:rFonts w:ascii="Times New Roman" w:hAnsi="Times New Roman" w:cs="Times New Roman"/>
          <w:sz w:val="24"/>
          <w:szCs w:val="24"/>
          <w:shd w:val="clear" w:color="auto" w:fill="FFFFFF"/>
        </w:rPr>
        <w:t xml:space="preserve"> with a focus on </w:t>
      </w:r>
      <w:proofErr w:type="spellStart"/>
      <w:r w:rsidR="00CF648B">
        <w:rPr>
          <w:rFonts w:ascii="Times New Roman" w:hAnsi="Times New Roman" w:cs="Times New Roman"/>
          <w:sz w:val="24"/>
          <w:szCs w:val="24"/>
          <w:shd w:val="clear" w:color="auto" w:fill="FFFFFF"/>
        </w:rPr>
        <w:t>Akungba</w:t>
      </w:r>
      <w:proofErr w:type="spellEnd"/>
      <w:r w:rsidR="00CF648B">
        <w:rPr>
          <w:rFonts w:ascii="Times New Roman" w:hAnsi="Times New Roman" w:cs="Times New Roman"/>
          <w:sz w:val="24"/>
          <w:szCs w:val="24"/>
          <w:shd w:val="clear" w:color="auto" w:fill="FFFFFF"/>
        </w:rPr>
        <w:t xml:space="preserve"> Akoko Ondo state, Nigeria</w:t>
      </w:r>
      <w:r w:rsidRPr="00020AA9">
        <w:rPr>
          <w:rFonts w:ascii="Times New Roman" w:hAnsi="Times New Roman" w:cs="Times New Roman"/>
          <w:sz w:val="24"/>
          <w:szCs w:val="24"/>
          <w:shd w:val="clear" w:color="auto" w:fill="FFFFFF"/>
        </w:rPr>
        <w:t>.</w:t>
      </w:r>
    </w:p>
    <w:p w:rsidR="00972C7B" w:rsidRPr="00020AA9" w:rsidRDefault="00454B9F" w:rsidP="00960ACB">
      <w:pPr>
        <w:spacing w:after="0" w:line="360" w:lineRule="auto"/>
        <w:jc w:val="both"/>
        <w:rPr>
          <w:rFonts w:ascii="Times New Roman" w:hAnsi="Times New Roman" w:cs="Times New Roman"/>
          <w:b/>
          <w:sz w:val="24"/>
          <w:szCs w:val="24"/>
          <w:shd w:val="clear" w:color="auto" w:fill="FFFFFF"/>
        </w:rPr>
      </w:pPr>
      <w:r w:rsidRPr="00020AA9">
        <w:rPr>
          <w:rFonts w:ascii="Times New Roman" w:hAnsi="Times New Roman" w:cs="Times New Roman"/>
          <w:sz w:val="24"/>
          <w:szCs w:val="24"/>
          <w:shd w:val="clear" w:color="auto" w:fill="FFFFFF"/>
        </w:rPr>
        <w:t xml:space="preserve"> </w:t>
      </w:r>
      <w:r w:rsidRPr="00020AA9">
        <w:rPr>
          <w:rFonts w:ascii="Times New Roman" w:hAnsi="Times New Roman" w:cs="Times New Roman"/>
          <w:b/>
          <w:sz w:val="24"/>
          <w:szCs w:val="24"/>
          <w:shd w:val="clear" w:color="auto" w:fill="FFFFFF"/>
        </w:rPr>
        <w:t>Purpose of the Paper</w:t>
      </w:r>
    </w:p>
    <w:p w:rsidR="00972C7B" w:rsidRPr="00020AA9" w:rsidRDefault="00454B9F" w:rsidP="00960ACB">
      <w:pPr>
        <w:spacing w:after="0" w:line="360" w:lineRule="auto"/>
        <w:jc w:val="both"/>
        <w:rPr>
          <w:rFonts w:ascii="Times New Roman" w:hAnsi="Times New Roman" w:cs="Times New Roman"/>
          <w:sz w:val="24"/>
          <w:szCs w:val="24"/>
          <w:shd w:val="clear" w:color="auto" w:fill="FFFFFF"/>
        </w:rPr>
      </w:pPr>
      <w:r w:rsidRPr="00020AA9">
        <w:rPr>
          <w:rFonts w:ascii="Times New Roman" w:hAnsi="Times New Roman" w:cs="Times New Roman"/>
          <w:sz w:val="24"/>
          <w:szCs w:val="24"/>
          <w:shd w:val="clear" w:color="auto" w:fill="FFFFFF"/>
        </w:rPr>
        <w:t>The purpose of this paper, as it aligns with the central theme of this study, is to show:</w:t>
      </w:r>
    </w:p>
    <w:p w:rsidR="00972C7B" w:rsidRPr="00020AA9" w:rsidRDefault="00454B9F" w:rsidP="00960ACB">
      <w:pPr>
        <w:spacing w:after="0" w:line="360" w:lineRule="auto"/>
        <w:jc w:val="both"/>
        <w:rPr>
          <w:rFonts w:ascii="Times New Roman" w:hAnsi="Times New Roman" w:cs="Times New Roman"/>
          <w:sz w:val="24"/>
          <w:szCs w:val="24"/>
          <w:shd w:val="clear" w:color="auto" w:fill="FFFFFF"/>
        </w:rPr>
      </w:pPr>
      <w:r w:rsidRPr="00020AA9">
        <w:rPr>
          <w:rFonts w:ascii="Times New Roman" w:hAnsi="Times New Roman" w:cs="Times New Roman"/>
          <w:sz w:val="24"/>
          <w:szCs w:val="24"/>
          <w:shd w:val="clear" w:color="auto" w:fill="FFFFFF"/>
        </w:rPr>
        <w:t>1. Factors that limit citizen participation in community development in</w:t>
      </w:r>
      <w:r w:rsidR="000B7670">
        <w:rPr>
          <w:rFonts w:ascii="Times New Roman" w:hAnsi="Times New Roman" w:cs="Times New Roman"/>
          <w:sz w:val="24"/>
          <w:szCs w:val="24"/>
          <w:shd w:val="clear" w:color="auto" w:fill="FFFFFF"/>
        </w:rPr>
        <w:t xml:space="preserve"> </w:t>
      </w:r>
      <w:proofErr w:type="spellStart"/>
      <w:r w:rsidR="000B7670">
        <w:rPr>
          <w:rFonts w:ascii="Times New Roman" w:hAnsi="Times New Roman" w:cs="Times New Roman"/>
          <w:sz w:val="24"/>
          <w:szCs w:val="24"/>
          <w:shd w:val="clear" w:color="auto" w:fill="FFFFFF"/>
        </w:rPr>
        <w:t>Akungba</w:t>
      </w:r>
      <w:proofErr w:type="spellEnd"/>
      <w:r w:rsidR="000B7670">
        <w:rPr>
          <w:rFonts w:ascii="Times New Roman" w:hAnsi="Times New Roman" w:cs="Times New Roman"/>
          <w:sz w:val="24"/>
          <w:szCs w:val="24"/>
          <w:shd w:val="clear" w:color="auto" w:fill="FFFFFF"/>
        </w:rPr>
        <w:t xml:space="preserve"> Akoko</w:t>
      </w:r>
      <w:r w:rsidRPr="00020AA9">
        <w:rPr>
          <w:rFonts w:ascii="Times New Roman" w:hAnsi="Times New Roman" w:cs="Times New Roman"/>
          <w:sz w:val="24"/>
          <w:szCs w:val="24"/>
          <w:shd w:val="clear" w:color="auto" w:fill="FFFFFF"/>
        </w:rPr>
        <w:t xml:space="preserve"> </w:t>
      </w:r>
      <w:r w:rsidR="00D80C63">
        <w:rPr>
          <w:rFonts w:ascii="Times New Roman" w:hAnsi="Times New Roman" w:cs="Times New Roman"/>
          <w:sz w:val="24"/>
          <w:szCs w:val="24"/>
          <w:shd w:val="clear" w:color="auto" w:fill="FFFFFF"/>
        </w:rPr>
        <w:t>Ondo State</w:t>
      </w:r>
      <w:r w:rsidR="000B7670">
        <w:rPr>
          <w:rFonts w:ascii="Times New Roman" w:hAnsi="Times New Roman" w:cs="Times New Roman"/>
          <w:sz w:val="24"/>
          <w:szCs w:val="24"/>
          <w:shd w:val="clear" w:color="auto" w:fill="FFFFFF"/>
        </w:rPr>
        <w:t>,</w:t>
      </w:r>
      <w:r w:rsidR="00D80C63">
        <w:rPr>
          <w:rFonts w:ascii="Times New Roman" w:hAnsi="Times New Roman" w:cs="Times New Roman"/>
          <w:sz w:val="24"/>
          <w:szCs w:val="24"/>
          <w:shd w:val="clear" w:color="auto" w:fill="FFFFFF"/>
        </w:rPr>
        <w:t xml:space="preserve"> </w:t>
      </w:r>
      <w:r w:rsidRPr="00020AA9">
        <w:rPr>
          <w:rFonts w:ascii="Times New Roman" w:hAnsi="Times New Roman" w:cs="Times New Roman"/>
          <w:sz w:val="24"/>
          <w:szCs w:val="24"/>
          <w:shd w:val="clear" w:color="auto" w:fill="FFFFFF"/>
        </w:rPr>
        <w:t>Nigeria;</w:t>
      </w:r>
      <w:r w:rsidR="00AF7DE1">
        <w:rPr>
          <w:rFonts w:ascii="Times New Roman" w:hAnsi="Times New Roman" w:cs="Times New Roman"/>
          <w:sz w:val="24"/>
          <w:szCs w:val="24"/>
          <w:shd w:val="clear" w:color="auto" w:fill="FFFFFF"/>
        </w:rPr>
        <w:t xml:space="preserve"> and</w:t>
      </w:r>
    </w:p>
    <w:p w:rsidR="00972C7B" w:rsidRPr="00020AA9" w:rsidRDefault="00454B9F" w:rsidP="00AF7DE1">
      <w:pPr>
        <w:spacing w:after="0" w:line="360" w:lineRule="auto"/>
        <w:jc w:val="both"/>
        <w:rPr>
          <w:rFonts w:ascii="Times New Roman" w:hAnsi="Times New Roman" w:cs="Times New Roman"/>
          <w:sz w:val="24"/>
          <w:szCs w:val="24"/>
          <w:shd w:val="clear" w:color="auto" w:fill="FFFFFF"/>
        </w:rPr>
      </w:pPr>
      <w:r w:rsidRPr="00020AA9">
        <w:rPr>
          <w:rFonts w:ascii="Times New Roman" w:hAnsi="Times New Roman" w:cs="Times New Roman"/>
          <w:sz w:val="24"/>
          <w:szCs w:val="24"/>
          <w:shd w:val="clear" w:color="auto" w:fill="FFFFFF"/>
        </w:rPr>
        <w:t xml:space="preserve">2. The influence of citizen initiation on community development in </w:t>
      </w:r>
      <w:proofErr w:type="spellStart"/>
      <w:r w:rsidR="000B7670">
        <w:rPr>
          <w:rFonts w:ascii="Times New Roman" w:hAnsi="Times New Roman" w:cs="Times New Roman"/>
          <w:sz w:val="24"/>
          <w:szCs w:val="24"/>
          <w:shd w:val="clear" w:color="auto" w:fill="FFFFFF"/>
        </w:rPr>
        <w:t>Akungba</w:t>
      </w:r>
      <w:proofErr w:type="spellEnd"/>
      <w:r w:rsidR="000B7670">
        <w:rPr>
          <w:rFonts w:ascii="Times New Roman" w:hAnsi="Times New Roman" w:cs="Times New Roman"/>
          <w:sz w:val="24"/>
          <w:szCs w:val="24"/>
          <w:shd w:val="clear" w:color="auto" w:fill="FFFFFF"/>
        </w:rPr>
        <w:t xml:space="preserve"> Akoko</w:t>
      </w:r>
      <w:r w:rsidR="00D80C63">
        <w:rPr>
          <w:rFonts w:ascii="Times New Roman" w:hAnsi="Times New Roman" w:cs="Times New Roman"/>
          <w:sz w:val="24"/>
          <w:szCs w:val="24"/>
          <w:shd w:val="clear" w:color="auto" w:fill="FFFFFF"/>
        </w:rPr>
        <w:t xml:space="preserve"> Ondo state,</w:t>
      </w:r>
      <w:r w:rsidR="00AF7DE1">
        <w:rPr>
          <w:rFonts w:ascii="Times New Roman" w:hAnsi="Times New Roman" w:cs="Times New Roman"/>
          <w:sz w:val="24"/>
          <w:szCs w:val="24"/>
          <w:shd w:val="clear" w:color="auto" w:fill="FFFFFF"/>
        </w:rPr>
        <w:t xml:space="preserve"> </w:t>
      </w:r>
      <w:r w:rsidRPr="00020AA9">
        <w:rPr>
          <w:rFonts w:ascii="Times New Roman" w:hAnsi="Times New Roman" w:cs="Times New Roman"/>
          <w:sz w:val="24"/>
          <w:szCs w:val="24"/>
          <w:shd w:val="clear" w:color="auto" w:fill="FFFFFF"/>
        </w:rPr>
        <w:t>Niger</w:t>
      </w:r>
      <w:r w:rsidR="00AF7DE1">
        <w:rPr>
          <w:rFonts w:ascii="Times New Roman" w:hAnsi="Times New Roman" w:cs="Times New Roman"/>
          <w:sz w:val="24"/>
          <w:szCs w:val="24"/>
          <w:shd w:val="clear" w:color="auto" w:fill="FFFFFF"/>
        </w:rPr>
        <w:t>ia</w:t>
      </w:r>
    </w:p>
    <w:p w:rsidR="00726BF2" w:rsidRDefault="00454B9F" w:rsidP="00960ACB">
      <w:pPr>
        <w:spacing w:after="0" w:line="360" w:lineRule="auto"/>
        <w:jc w:val="both"/>
        <w:rPr>
          <w:rFonts w:ascii="Times New Roman" w:hAnsi="Times New Roman" w:cs="Times New Roman"/>
          <w:sz w:val="24"/>
          <w:szCs w:val="24"/>
          <w:shd w:val="clear" w:color="auto" w:fill="FFFFFF"/>
        </w:rPr>
      </w:pPr>
      <w:r w:rsidRPr="00020AA9">
        <w:rPr>
          <w:rFonts w:ascii="Times New Roman" w:hAnsi="Times New Roman" w:cs="Times New Roman"/>
          <w:sz w:val="24"/>
          <w:szCs w:val="24"/>
          <w:shd w:val="clear" w:color="auto" w:fill="FFFFFF"/>
        </w:rPr>
        <w:t xml:space="preserve">The above aimed to explore both the impact and the limitations of citizen-driven efforts on Nigeria’s developmental challenges. </w:t>
      </w:r>
    </w:p>
    <w:p w:rsidR="002D5DD7" w:rsidRPr="001100D8" w:rsidRDefault="002D5DD7" w:rsidP="00960ACB">
      <w:pPr>
        <w:spacing w:after="0" w:line="360" w:lineRule="auto"/>
        <w:jc w:val="both"/>
        <w:rPr>
          <w:rFonts w:ascii="Times New Roman" w:hAnsi="Times New Roman" w:cs="Times New Roman"/>
          <w:sz w:val="24"/>
          <w:szCs w:val="24"/>
        </w:rPr>
      </w:pPr>
      <w:r w:rsidRPr="001100D8">
        <w:rPr>
          <w:rFonts w:ascii="Times New Roman" w:hAnsi="Times New Roman" w:cs="Times New Roman"/>
          <w:b/>
          <w:sz w:val="24"/>
          <w:szCs w:val="24"/>
        </w:rPr>
        <w:t>Research Questions</w:t>
      </w:r>
      <w:r w:rsidRPr="001100D8">
        <w:rPr>
          <w:rFonts w:ascii="Times New Roman" w:hAnsi="Times New Roman" w:cs="Times New Roman"/>
          <w:sz w:val="24"/>
          <w:szCs w:val="24"/>
        </w:rPr>
        <w:t xml:space="preserve"> </w:t>
      </w:r>
    </w:p>
    <w:p w:rsidR="00566617" w:rsidRDefault="002D5DD7" w:rsidP="00960ACB">
      <w:pPr>
        <w:spacing w:after="0" w:line="360" w:lineRule="auto"/>
        <w:jc w:val="both"/>
        <w:rPr>
          <w:rFonts w:ascii="Times New Roman" w:hAnsi="Times New Roman" w:cs="Times New Roman"/>
          <w:sz w:val="24"/>
          <w:szCs w:val="24"/>
        </w:rPr>
      </w:pPr>
      <w:r w:rsidRPr="001100D8">
        <w:rPr>
          <w:rFonts w:ascii="Times New Roman" w:hAnsi="Times New Roman" w:cs="Times New Roman"/>
          <w:sz w:val="24"/>
          <w:szCs w:val="24"/>
        </w:rPr>
        <w:t>In a pitch to achieve the purpose of this paper, the following research questions are formulated</w:t>
      </w:r>
      <w:r w:rsidR="00393454" w:rsidRPr="001100D8">
        <w:rPr>
          <w:rFonts w:ascii="Times New Roman" w:hAnsi="Times New Roman" w:cs="Times New Roman"/>
          <w:sz w:val="24"/>
          <w:szCs w:val="24"/>
        </w:rPr>
        <w:t>:</w:t>
      </w:r>
    </w:p>
    <w:p w:rsidR="00566617" w:rsidRPr="00020AA9" w:rsidRDefault="00566617" w:rsidP="00566617">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1. What </w:t>
      </w:r>
      <w:r>
        <w:rPr>
          <w:rFonts w:ascii="Times New Roman" w:hAnsi="Times New Roman" w:cs="Times New Roman"/>
          <w:sz w:val="24"/>
          <w:szCs w:val="24"/>
          <w:shd w:val="clear" w:color="auto" w:fill="FFFFFF"/>
        </w:rPr>
        <w:t>are the f</w:t>
      </w:r>
      <w:r w:rsidRPr="00020AA9">
        <w:rPr>
          <w:rFonts w:ascii="Times New Roman" w:hAnsi="Times New Roman" w:cs="Times New Roman"/>
          <w:sz w:val="24"/>
          <w:szCs w:val="24"/>
          <w:shd w:val="clear" w:color="auto" w:fill="FFFFFF"/>
        </w:rPr>
        <w:t>actors that limit citizen participation in community development in</w:t>
      </w:r>
      <w:r w:rsidR="000B7670">
        <w:rPr>
          <w:rFonts w:ascii="Times New Roman" w:hAnsi="Times New Roman" w:cs="Times New Roman"/>
          <w:sz w:val="24"/>
          <w:szCs w:val="24"/>
          <w:shd w:val="clear" w:color="auto" w:fill="FFFFFF"/>
        </w:rPr>
        <w:t xml:space="preserve"> </w:t>
      </w:r>
      <w:proofErr w:type="spellStart"/>
      <w:r w:rsidR="000B7670">
        <w:rPr>
          <w:rFonts w:ascii="Times New Roman" w:hAnsi="Times New Roman" w:cs="Times New Roman"/>
          <w:sz w:val="24"/>
          <w:szCs w:val="24"/>
          <w:shd w:val="clear" w:color="auto" w:fill="FFFFFF"/>
        </w:rPr>
        <w:t>Akungba</w:t>
      </w:r>
      <w:proofErr w:type="spellEnd"/>
      <w:r w:rsidR="000B7670">
        <w:rPr>
          <w:rFonts w:ascii="Times New Roman" w:hAnsi="Times New Roman" w:cs="Times New Roman"/>
          <w:sz w:val="24"/>
          <w:szCs w:val="24"/>
          <w:shd w:val="clear" w:color="auto" w:fill="FFFFFF"/>
        </w:rPr>
        <w:t xml:space="preserve"> Akoko</w:t>
      </w:r>
      <w:r w:rsidR="00D80C63">
        <w:rPr>
          <w:rFonts w:ascii="Times New Roman" w:hAnsi="Times New Roman" w:cs="Times New Roman"/>
          <w:sz w:val="24"/>
          <w:szCs w:val="24"/>
          <w:shd w:val="clear" w:color="auto" w:fill="FFFFFF"/>
        </w:rPr>
        <w:t xml:space="preserve"> Ondo State</w:t>
      </w:r>
      <w:r w:rsidR="00B042A7">
        <w:rPr>
          <w:rFonts w:ascii="Times New Roman" w:hAnsi="Times New Roman" w:cs="Times New Roman"/>
          <w:sz w:val="24"/>
          <w:szCs w:val="24"/>
          <w:shd w:val="clear" w:color="auto" w:fill="FFFFFF"/>
        </w:rPr>
        <w:t>,</w:t>
      </w:r>
      <w:r w:rsidRPr="00020AA9">
        <w:rPr>
          <w:rFonts w:ascii="Times New Roman" w:hAnsi="Times New Roman" w:cs="Times New Roman"/>
          <w:sz w:val="24"/>
          <w:szCs w:val="24"/>
          <w:shd w:val="clear" w:color="auto" w:fill="FFFFFF"/>
        </w:rPr>
        <w:t xml:space="preserve"> Nigeria</w:t>
      </w:r>
      <w:r w:rsidR="009236A5">
        <w:rPr>
          <w:rFonts w:ascii="Times New Roman" w:hAnsi="Times New Roman" w:cs="Times New Roman"/>
          <w:sz w:val="24"/>
          <w:szCs w:val="24"/>
          <w:shd w:val="clear" w:color="auto" w:fill="FFFFFF"/>
        </w:rPr>
        <w:t>?</w:t>
      </w:r>
    </w:p>
    <w:p w:rsidR="00566617" w:rsidRPr="009236A5" w:rsidRDefault="00566617" w:rsidP="00960ACB">
      <w:pPr>
        <w:spacing w:after="0" w:line="360" w:lineRule="auto"/>
        <w:jc w:val="both"/>
        <w:rPr>
          <w:rFonts w:ascii="Times New Roman" w:hAnsi="Times New Roman" w:cs="Times New Roman"/>
          <w:sz w:val="24"/>
          <w:szCs w:val="24"/>
          <w:shd w:val="clear" w:color="auto" w:fill="FFFFFF"/>
        </w:rPr>
      </w:pPr>
      <w:r w:rsidRPr="00020AA9">
        <w:rPr>
          <w:rFonts w:ascii="Times New Roman" w:hAnsi="Times New Roman" w:cs="Times New Roman"/>
          <w:sz w:val="24"/>
          <w:szCs w:val="24"/>
          <w:shd w:val="clear" w:color="auto" w:fill="FFFFFF"/>
        </w:rPr>
        <w:t xml:space="preserve">2. </w:t>
      </w:r>
      <w:r>
        <w:rPr>
          <w:rFonts w:ascii="Times New Roman" w:hAnsi="Times New Roman" w:cs="Times New Roman"/>
          <w:sz w:val="24"/>
          <w:szCs w:val="24"/>
          <w:shd w:val="clear" w:color="auto" w:fill="FFFFFF"/>
        </w:rPr>
        <w:t>What are t</w:t>
      </w:r>
      <w:r w:rsidRPr="00020AA9">
        <w:rPr>
          <w:rFonts w:ascii="Times New Roman" w:hAnsi="Times New Roman" w:cs="Times New Roman"/>
          <w:sz w:val="24"/>
          <w:szCs w:val="24"/>
          <w:shd w:val="clear" w:color="auto" w:fill="FFFFFF"/>
        </w:rPr>
        <w:t>he influence</w:t>
      </w:r>
      <w:r>
        <w:rPr>
          <w:rFonts w:ascii="Times New Roman" w:hAnsi="Times New Roman" w:cs="Times New Roman"/>
          <w:sz w:val="24"/>
          <w:szCs w:val="24"/>
          <w:shd w:val="clear" w:color="auto" w:fill="FFFFFF"/>
        </w:rPr>
        <w:t>s</w:t>
      </w:r>
      <w:r w:rsidRPr="00020AA9">
        <w:rPr>
          <w:rFonts w:ascii="Times New Roman" w:hAnsi="Times New Roman" w:cs="Times New Roman"/>
          <w:sz w:val="24"/>
          <w:szCs w:val="24"/>
          <w:shd w:val="clear" w:color="auto" w:fill="FFFFFF"/>
        </w:rPr>
        <w:t xml:space="preserve"> of citizen initiation on community development in </w:t>
      </w:r>
      <w:proofErr w:type="spellStart"/>
      <w:r w:rsidR="000B7670">
        <w:rPr>
          <w:rFonts w:ascii="Times New Roman" w:hAnsi="Times New Roman" w:cs="Times New Roman"/>
          <w:sz w:val="24"/>
          <w:szCs w:val="24"/>
          <w:shd w:val="clear" w:color="auto" w:fill="FFFFFF"/>
        </w:rPr>
        <w:t>Akungba</w:t>
      </w:r>
      <w:proofErr w:type="spellEnd"/>
      <w:r w:rsidR="000B7670">
        <w:rPr>
          <w:rFonts w:ascii="Times New Roman" w:hAnsi="Times New Roman" w:cs="Times New Roman"/>
          <w:sz w:val="24"/>
          <w:szCs w:val="24"/>
          <w:shd w:val="clear" w:color="auto" w:fill="FFFFFF"/>
        </w:rPr>
        <w:t xml:space="preserve"> Akoko </w:t>
      </w:r>
      <w:r w:rsidR="00B042A7">
        <w:rPr>
          <w:rFonts w:ascii="Times New Roman" w:hAnsi="Times New Roman" w:cs="Times New Roman"/>
          <w:sz w:val="24"/>
          <w:szCs w:val="24"/>
          <w:shd w:val="clear" w:color="auto" w:fill="FFFFFF"/>
        </w:rPr>
        <w:t xml:space="preserve">Ondo State, </w:t>
      </w:r>
      <w:r w:rsidRPr="00020AA9">
        <w:rPr>
          <w:rFonts w:ascii="Times New Roman" w:hAnsi="Times New Roman" w:cs="Times New Roman"/>
          <w:sz w:val="24"/>
          <w:szCs w:val="24"/>
          <w:shd w:val="clear" w:color="auto" w:fill="FFFFFF"/>
        </w:rPr>
        <w:t>Niger</w:t>
      </w:r>
      <w:r>
        <w:rPr>
          <w:rFonts w:ascii="Times New Roman" w:hAnsi="Times New Roman" w:cs="Times New Roman"/>
          <w:sz w:val="24"/>
          <w:szCs w:val="24"/>
          <w:shd w:val="clear" w:color="auto" w:fill="FFFFFF"/>
        </w:rPr>
        <w:t>ia</w:t>
      </w:r>
      <w:r w:rsidR="009236A5">
        <w:rPr>
          <w:rFonts w:ascii="Times New Roman" w:hAnsi="Times New Roman" w:cs="Times New Roman"/>
          <w:sz w:val="24"/>
          <w:szCs w:val="24"/>
          <w:shd w:val="clear" w:color="auto" w:fill="FFFFFF"/>
        </w:rPr>
        <w:t>?</w:t>
      </w:r>
    </w:p>
    <w:p w:rsidR="00183C8E" w:rsidRPr="00183C8E" w:rsidRDefault="002D5DD7" w:rsidP="00183C8E">
      <w:pPr>
        <w:spacing w:after="0" w:line="360" w:lineRule="auto"/>
        <w:jc w:val="both"/>
        <w:rPr>
          <w:rFonts w:ascii="Times New Roman" w:hAnsi="Times New Roman" w:cs="Times New Roman"/>
          <w:sz w:val="24"/>
          <w:szCs w:val="24"/>
        </w:rPr>
      </w:pPr>
      <w:r w:rsidRPr="00183C8E">
        <w:rPr>
          <w:rFonts w:ascii="Times New Roman" w:hAnsi="Times New Roman" w:cs="Times New Roman"/>
          <w:sz w:val="24"/>
          <w:szCs w:val="24"/>
        </w:rPr>
        <w:t xml:space="preserve"> </w:t>
      </w:r>
      <w:r w:rsidR="00183C8E" w:rsidRPr="00183C8E">
        <w:rPr>
          <w:rFonts w:ascii="Times New Roman" w:hAnsi="Times New Roman" w:cs="Times New Roman"/>
          <w:b/>
          <w:sz w:val="24"/>
          <w:szCs w:val="24"/>
        </w:rPr>
        <w:t>Hypothesis</w:t>
      </w:r>
    </w:p>
    <w:p w:rsidR="00183C8E" w:rsidRPr="00183C8E" w:rsidRDefault="00183C8E" w:rsidP="00183C8E">
      <w:pPr>
        <w:spacing w:after="0" w:line="360" w:lineRule="auto"/>
        <w:jc w:val="both"/>
        <w:rPr>
          <w:rFonts w:ascii="Times New Roman" w:hAnsi="Times New Roman" w:cs="Times New Roman"/>
          <w:sz w:val="24"/>
          <w:szCs w:val="24"/>
        </w:rPr>
      </w:pPr>
      <w:r w:rsidRPr="00183C8E">
        <w:rPr>
          <w:rFonts w:ascii="Times New Roman" w:hAnsi="Times New Roman" w:cs="Times New Roman"/>
          <w:sz w:val="24"/>
          <w:szCs w:val="24"/>
        </w:rPr>
        <w:t xml:space="preserve"> A null hypothesis is formula</w:t>
      </w:r>
      <w:r w:rsidR="003846BD">
        <w:rPr>
          <w:rFonts w:ascii="Times New Roman" w:hAnsi="Times New Roman" w:cs="Times New Roman"/>
          <w:sz w:val="24"/>
          <w:szCs w:val="24"/>
        </w:rPr>
        <w:t>ted in this study and tested at</w:t>
      </w:r>
      <w:r w:rsidR="00086DB6">
        <w:rPr>
          <w:rFonts w:ascii="Times New Roman" w:hAnsi="Times New Roman" w:cs="Times New Roman"/>
          <w:sz w:val="24"/>
          <w:szCs w:val="24"/>
        </w:rPr>
        <w:t xml:space="preserve"> 0.05 level of significant</w:t>
      </w:r>
      <w:r w:rsidRPr="00183C8E">
        <w:rPr>
          <w:rFonts w:ascii="Times New Roman" w:hAnsi="Times New Roman" w:cs="Times New Roman"/>
          <w:sz w:val="24"/>
          <w:szCs w:val="24"/>
        </w:rPr>
        <w:t xml:space="preserve">. </w:t>
      </w:r>
    </w:p>
    <w:p w:rsidR="00ED1624" w:rsidRPr="004F37AD" w:rsidRDefault="00183C8E" w:rsidP="004F37AD">
      <w:pPr>
        <w:spacing w:after="0" w:line="360" w:lineRule="auto"/>
        <w:jc w:val="both"/>
        <w:rPr>
          <w:rFonts w:ascii="Times New Roman" w:hAnsi="Times New Roman" w:cs="Times New Roman"/>
          <w:sz w:val="24"/>
          <w:szCs w:val="24"/>
        </w:rPr>
      </w:pPr>
      <w:r w:rsidRPr="00183C8E">
        <w:rPr>
          <w:rFonts w:ascii="Times New Roman" w:hAnsi="Times New Roman" w:cs="Times New Roman"/>
          <w:sz w:val="24"/>
          <w:szCs w:val="24"/>
        </w:rPr>
        <w:t xml:space="preserve">Ho1: There is no significant relationship between community development and citizen initiative in </w:t>
      </w:r>
      <w:proofErr w:type="spellStart"/>
      <w:r w:rsidRPr="00183C8E">
        <w:rPr>
          <w:rFonts w:ascii="Times New Roman" w:hAnsi="Times New Roman" w:cs="Times New Roman"/>
          <w:sz w:val="24"/>
          <w:szCs w:val="24"/>
        </w:rPr>
        <w:t>Akungba</w:t>
      </w:r>
      <w:proofErr w:type="spellEnd"/>
      <w:r w:rsidRPr="00183C8E">
        <w:rPr>
          <w:rFonts w:ascii="Times New Roman" w:hAnsi="Times New Roman" w:cs="Times New Roman"/>
          <w:sz w:val="24"/>
          <w:szCs w:val="24"/>
        </w:rPr>
        <w:t xml:space="preserve"> Akoko, Ondo state, Nigeria.</w:t>
      </w:r>
    </w:p>
    <w:p w:rsidR="009C3B5C" w:rsidRDefault="00183C8E" w:rsidP="00CA56B1">
      <w:pPr>
        <w:jc w:val="both"/>
        <w:rPr>
          <w:rFonts w:ascii="Times New Roman" w:hAnsi="Times New Roman" w:cs="Times New Roman"/>
          <w:b/>
          <w:sz w:val="24"/>
          <w:szCs w:val="24"/>
        </w:rPr>
      </w:pPr>
      <w:r>
        <w:t xml:space="preserve"> </w:t>
      </w:r>
      <w:r w:rsidR="0073543A" w:rsidRPr="00F34516">
        <w:rPr>
          <w:rFonts w:ascii="Times New Roman" w:hAnsi="Times New Roman" w:cs="Times New Roman"/>
          <w:b/>
          <w:sz w:val="24"/>
          <w:szCs w:val="24"/>
        </w:rPr>
        <w:t>CONCEPTUAL CLARIFICATION</w:t>
      </w:r>
    </w:p>
    <w:p w:rsidR="009C3B5C" w:rsidRPr="009C3B5C" w:rsidRDefault="009C3B5C" w:rsidP="00CA56B1">
      <w:pPr>
        <w:jc w:val="both"/>
        <w:rPr>
          <w:rFonts w:ascii="Times New Roman" w:hAnsi="Times New Roman" w:cs="Times New Roman"/>
          <w:b/>
          <w:sz w:val="24"/>
          <w:szCs w:val="24"/>
        </w:rPr>
      </w:pPr>
      <w:r w:rsidRPr="009C3B5C">
        <w:rPr>
          <w:rFonts w:ascii="Times New Roman" w:hAnsi="Times New Roman" w:cs="Times New Roman"/>
          <w:b/>
          <w:sz w:val="24"/>
          <w:szCs w:val="24"/>
        </w:rPr>
        <w:t xml:space="preserve">Citizen </w:t>
      </w:r>
    </w:p>
    <w:p w:rsidR="00F10333" w:rsidRDefault="00C30D12" w:rsidP="00CA56B1">
      <w:pPr>
        <w:jc w:val="both"/>
        <w:rPr>
          <w:rFonts w:ascii="Times New Roman" w:hAnsi="Times New Roman" w:cs="Times New Roman"/>
          <w:sz w:val="24"/>
          <w:szCs w:val="24"/>
        </w:rPr>
      </w:pPr>
      <w:r w:rsidRPr="00CA56B1">
        <w:rPr>
          <w:rFonts w:ascii="Times New Roman" w:hAnsi="Times New Roman" w:cs="Times New Roman"/>
          <w:sz w:val="24"/>
          <w:szCs w:val="24"/>
        </w:rPr>
        <w:t xml:space="preserve">Citizen as a concept extends beyond legal identity to encompass active participation in civic and communal life. In the context of development as it relates to this paper, a citizen is not merely a recipient of state services but a co-creator of societal progress. As </w:t>
      </w:r>
      <w:proofErr w:type="spellStart"/>
      <w:r w:rsidRPr="00CA56B1">
        <w:rPr>
          <w:rFonts w:ascii="Times New Roman" w:hAnsi="Times New Roman" w:cs="Times New Roman"/>
          <w:sz w:val="24"/>
          <w:szCs w:val="24"/>
        </w:rPr>
        <w:t>Ovwasa</w:t>
      </w:r>
      <w:proofErr w:type="spellEnd"/>
      <w:r w:rsidRPr="00CA56B1">
        <w:rPr>
          <w:rFonts w:ascii="Times New Roman" w:hAnsi="Times New Roman" w:cs="Times New Roman"/>
          <w:sz w:val="24"/>
          <w:szCs w:val="24"/>
        </w:rPr>
        <w:t xml:space="preserve"> and </w:t>
      </w:r>
      <w:proofErr w:type="spellStart"/>
      <w:r w:rsidRPr="00CA56B1">
        <w:rPr>
          <w:rFonts w:ascii="Times New Roman" w:hAnsi="Times New Roman" w:cs="Times New Roman"/>
          <w:sz w:val="24"/>
          <w:szCs w:val="24"/>
        </w:rPr>
        <w:t>Onimisi</w:t>
      </w:r>
      <w:proofErr w:type="spellEnd"/>
      <w:r w:rsidRPr="00CA56B1">
        <w:rPr>
          <w:rFonts w:ascii="Times New Roman" w:hAnsi="Times New Roman" w:cs="Times New Roman"/>
          <w:sz w:val="24"/>
          <w:szCs w:val="24"/>
        </w:rPr>
        <w:t xml:space="preserve"> (2021) emphasize, true development occurs when citizens engage in shaping their environments through collective action and responsibility. This paper proffers Nigerian citizens as agents of change in driving sustainable community and led development in their communities.</w:t>
      </w:r>
    </w:p>
    <w:p w:rsidR="00F10333" w:rsidRPr="00F10333" w:rsidRDefault="00DF7EFD" w:rsidP="00CA56B1">
      <w:pPr>
        <w:jc w:val="both"/>
        <w:rPr>
          <w:rFonts w:ascii="Times New Roman" w:hAnsi="Times New Roman" w:cs="Times New Roman"/>
          <w:b/>
          <w:sz w:val="24"/>
          <w:szCs w:val="24"/>
        </w:rPr>
      </w:pPr>
      <w:r>
        <w:rPr>
          <w:rFonts w:ascii="Times New Roman" w:hAnsi="Times New Roman" w:cs="Times New Roman"/>
          <w:b/>
          <w:sz w:val="24"/>
          <w:szCs w:val="24"/>
        </w:rPr>
        <w:lastRenderedPageBreak/>
        <w:t>Development</w:t>
      </w:r>
    </w:p>
    <w:p w:rsidR="00DF7EFD" w:rsidRDefault="00C30D12" w:rsidP="00CA56B1">
      <w:pPr>
        <w:jc w:val="both"/>
        <w:rPr>
          <w:rFonts w:ascii="Times New Roman" w:hAnsi="Times New Roman" w:cs="Times New Roman"/>
          <w:sz w:val="24"/>
          <w:szCs w:val="24"/>
        </w:rPr>
      </w:pPr>
      <w:r w:rsidRPr="00CA56B1">
        <w:rPr>
          <w:rFonts w:ascii="Times New Roman" w:hAnsi="Times New Roman" w:cs="Times New Roman"/>
          <w:sz w:val="24"/>
          <w:szCs w:val="24"/>
        </w:rPr>
        <w:t xml:space="preserve">The concept of development is subject to diverse’ interpretation or definition, and it are a difficult concept to give a specific definition. According to UNDP (2004), development is a form of social change involving new concepts in a social system to improve people's livelihoods. While, according to </w:t>
      </w:r>
      <w:proofErr w:type="spellStart"/>
      <w:r w:rsidRPr="00CA56B1">
        <w:rPr>
          <w:rFonts w:ascii="Times New Roman" w:hAnsi="Times New Roman" w:cs="Times New Roman"/>
          <w:sz w:val="24"/>
          <w:szCs w:val="24"/>
        </w:rPr>
        <w:t>Oduaran</w:t>
      </w:r>
      <w:proofErr w:type="spellEnd"/>
      <w:r w:rsidRPr="00CA56B1">
        <w:rPr>
          <w:rFonts w:ascii="Times New Roman" w:hAnsi="Times New Roman" w:cs="Times New Roman"/>
          <w:sz w:val="24"/>
          <w:szCs w:val="24"/>
        </w:rPr>
        <w:t xml:space="preserve"> (1994), development implies some form of change, usually from a prior bad or poor condition to a better one. Some of the notable African men also give definition to the concept of development; for instance, maintained that development is summed up as man's capacity to expand his own consciousness and, therefore, his power over himself, his environment, and his society. Development implies change in different capacities; this means that man is not only the recipient or beneficiary of development efforts but must also initiate the effort to develop himself (Usman et al., 2021). In other words, the opportunities created by development are generated or induced through human efforts. Man must show the desire to develop before development can come. Besides, true development is that which leads to expansion and growth of man's inner qualities, as submitted by Usman et al. (2021). Put in another way, development must raise man’s ability to dominate himself, become less dependent and more proficient in what he is doing, and become critical in outlook.</w:t>
      </w:r>
    </w:p>
    <w:p w:rsidR="00DF7EFD" w:rsidRPr="00DF7EFD" w:rsidRDefault="00C30D12" w:rsidP="00CA56B1">
      <w:pPr>
        <w:jc w:val="both"/>
        <w:rPr>
          <w:rFonts w:ascii="Times New Roman" w:hAnsi="Times New Roman" w:cs="Times New Roman"/>
          <w:b/>
          <w:sz w:val="24"/>
          <w:szCs w:val="24"/>
        </w:rPr>
      </w:pPr>
      <w:r w:rsidRPr="00DF7EFD">
        <w:rPr>
          <w:rFonts w:ascii="Times New Roman" w:hAnsi="Times New Roman" w:cs="Times New Roman"/>
          <w:b/>
          <w:sz w:val="24"/>
          <w:szCs w:val="24"/>
        </w:rPr>
        <w:t>Community development</w:t>
      </w:r>
    </w:p>
    <w:p w:rsidR="00040F7B" w:rsidRDefault="00C30D12" w:rsidP="00CA56B1">
      <w:pPr>
        <w:jc w:val="both"/>
        <w:rPr>
          <w:rFonts w:ascii="Times New Roman" w:hAnsi="Times New Roman" w:cs="Times New Roman"/>
          <w:sz w:val="24"/>
          <w:szCs w:val="24"/>
        </w:rPr>
      </w:pPr>
      <w:r w:rsidRPr="00CA56B1">
        <w:rPr>
          <w:rFonts w:ascii="Times New Roman" w:hAnsi="Times New Roman" w:cs="Times New Roman"/>
          <w:sz w:val="24"/>
          <w:szCs w:val="24"/>
        </w:rPr>
        <w:t>The primary purpose of community development is to bring about change for better living within the community. As has been observed, because this can be deliberately induced or willingly modified by the people themselves, community development remains an object or tool for purposive change. It is the tool for involving people in their communities to help their own economic and social conditions and thereby to become effective working groups in programs of their national development.</w:t>
      </w:r>
    </w:p>
    <w:p w:rsidR="00833077" w:rsidRDefault="00C30D12" w:rsidP="00CA56B1">
      <w:pPr>
        <w:jc w:val="both"/>
        <w:rPr>
          <w:rFonts w:ascii="Times New Roman" w:hAnsi="Times New Roman" w:cs="Times New Roman"/>
          <w:sz w:val="24"/>
          <w:szCs w:val="24"/>
        </w:rPr>
      </w:pPr>
      <w:r w:rsidRPr="00CA56B1">
        <w:rPr>
          <w:rFonts w:ascii="Times New Roman" w:hAnsi="Times New Roman" w:cs="Times New Roman"/>
          <w:sz w:val="24"/>
          <w:szCs w:val="24"/>
        </w:rPr>
        <w:t>Nwankwo (2011) posited that community development means better living both materially and socially. It can be said that community development is a process whereby people are taught to improve themselves not only by doing things together but also by planning together with a view to providing the actual techniques for doing the job or finding suitable solutions to their problems. Ugochukwu (2010) conceived community development as a “restructuring mechanism directed at the economic and social bases in order to satisfy the needs and aspirations of the rural masses and to promote individual and collective energy to participate in the process of development. This further involves a host of multi-sectoral activities, including improvement of agriculture, the promotion of industries, creation of required infrastructure and social overhead, and the establishment of a decentralized structure to allow mass participation.</w:t>
      </w:r>
      <w:r w:rsidRPr="00CA56B1">
        <w:rPr>
          <w:rFonts w:ascii="Times New Roman" w:hAnsi="Times New Roman" w:cs="Times New Roman"/>
          <w:sz w:val="24"/>
          <w:szCs w:val="24"/>
        </w:rPr>
        <w:br/>
        <w:t xml:space="preserve">The issues this definition highlighted clearly illustrate community development as deliberated by people, need- and aspiration-driven, anticipatory improvement, and sustainability over time. This accentuates Arnold's opinion that community development is not a haphazard venture but rather systematic initiatives well thought out (Abegunde, 2009). Hillman (1960), however, has defined community development as the method of helping local communities to become aware of their </w:t>
      </w:r>
      <w:r w:rsidRPr="00CA56B1">
        <w:rPr>
          <w:rFonts w:ascii="Times New Roman" w:hAnsi="Times New Roman" w:cs="Times New Roman"/>
          <w:sz w:val="24"/>
          <w:szCs w:val="24"/>
        </w:rPr>
        <w:lastRenderedPageBreak/>
        <w:t>resources in such a way as to satisfy some of their needs and, in so doing, acquire the attitudes, experiences, and cooperative skills for repeating this process using their own initiatives.</w:t>
      </w:r>
      <w:r w:rsidRPr="00CA56B1">
        <w:rPr>
          <w:rFonts w:ascii="Times New Roman" w:hAnsi="Times New Roman" w:cs="Times New Roman"/>
          <w:sz w:val="24"/>
          <w:szCs w:val="24"/>
        </w:rPr>
        <w:br/>
      </w:r>
      <w:r w:rsidRPr="00CA56B1">
        <w:rPr>
          <w:rFonts w:ascii="Times New Roman" w:hAnsi="Times New Roman" w:cs="Times New Roman"/>
          <w:sz w:val="24"/>
          <w:szCs w:val="24"/>
        </w:rPr>
        <w:br/>
      </w:r>
      <w:r w:rsidRPr="00833077">
        <w:rPr>
          <w:rFonts w:ascii="Times New Roman" w:hAnsi="Times New Roman" w:cs="Times New Roman"/>
          <w:b/>
          <w:sz w:val="24"/>
          <w:szCs w:val="24"/>
        </w:rPr>
        <w:t>LITERATURE REVIEW</w:t>
      </w:r>
    </w:p>
    <w:p w:rsidR="00040F7B" w:rsidRDefault="00C30D12" w:rsidP="00CA56B1">
      <w:pPr>
        <w:jc w:val="both"/>
        <w:rPr>
          <w:rFonts w:ascii="Times New Roman" w:hAnsi="Times New Roman" w:cs="Times New Roman"/>
          <w:sz w:val="24"/>
          <w:szCs w:val="24"/>
        </w:rPr>
      </w:pPr>
      <w:r w:rsidRPr="00CA56B1">
        <w:rPr>
          <w:rFonts w:ascii="Times New Roman" w:hAnsi="Times New Roman" w:cs="Times New Roman"/>
          <w:sz w:val="24"/>
          <w:szCs w:val="24"/>
        </w:rPr>
        <w:t xml:space="preserve">Studies have been conducted on citizen engagement as a vehicle for sustainable community development in Nigeria. Scholars such as Uche and Uche (2014), Raheem (2014), Zayyanu (2016), Usman, Deepali, and Kabiru (2018), Makinde &amp; Olabode (2019), and </w:t>
      </w:r>
      <w:proofErr w:type="spellStart"/>
      <w:r w:rsidRPr="00CA56B1">
        <w:rPr>
          <w:rFonts w:ascii="Times New Roman" w:hAnsi="Times New Roman" w:cs="Times New Roman"/>
          <w:sz w:val="24"/>
          <w:szCs w:val="24"/>
        </w:rPr>
        <w:t>Ovwasa</w:t>
      </w:r>
      <w:proofErr w:type="spellEnd"/>
      <w:r w:rsidRPr="00CA56B1">
        <w:rPr>
          <w:rFonts w:ascii="Times New Roman" w:hAnsi="Times New Roman" w:cs="Times New Roman"/>
          <w:sz w:val="24"/>
          <w:szCs w:val="24"/>
        </w:rPr>
        <w:t xml:space="preserve"> &amp; </w:t>
      </w:r>
      <w:proofErr w:type="spellStart"/>
      <w:r w:rsidRPr="00CA56B1">
        <w:rPr>
          <w:rFonts w:ascii="Times New Roman" w:hAnsi="Times New Roman" w:cs="Times New Roman"/>
          <w:sz w:val="24"/>
          <w:szCs w:val="24"/>
        </w:rPr>
        <w:t>Onimisi</w:t>
      </w:r>
      <w:proofErr w:type="spellEnd"/>
      <w:r w:rsidRPr="00CA56B1">
        <w:rPr>
          <w:rFonts w:ascii="Times New Roman" w:hAnsi="Times New Roman" w:cs="Times New Roman"/>
          <w:sz w:val="24"/>
          <w:szCs w:val="24"/>
        </w:rPr>
        <w:t xml:space="preserve"> (2021) have made a quality contribution to the discussion around community development and citizen participation. The growing body of research explores the transformative role of citizen-led initiatives. Usman, Deepali, and Kabiru (2018) argue that the success of any developmental intervention hinges largely on the extent to which citizens are engaged not as passive beneficiaries but as proactive stakeholders. They maintain that people’s participation is an “indispensable element” for any meaningful progress in community development efforts.</w:t>
      </w:r>
      <w:r w:rsidRPr="00CA56B1">
        <w:rPr>
          <w:rFonts w:ascii="Times New Roman" w:hAnsi="Times New Roman" w:cs="Times New Roman"/>
          <w:sz w:val="24"/>
          <w:szCs w:val="24"/>
        </w:rPr>
        <w:br/>
        <w:t xml:space="preserve">Uche and Uche (2014) view citizen engagement as a catalyst that sparks a ripple effect in community transformation, as their work highlighted </w:t>
      </w:r>
      <w:r w:rsidR="00A03568" w:rsidRPr="00CA56B1">
        <w:rPr>
          <w:rFonts w:ascii="Times New Roman" w:hAnsi="Times New Roman" w:cs="Times New Roman"/>
          <w:sz w:val="24"/>
          <w:szCs w:val="24"/>
        </w:rPr>
        <w:t>those grassroots initiatives</w:t>
      </w:r>
      <w:r w:rsidRPr="00CA56B1">
        <w:rPr>
          <w:rFonts w:ascii="Times New Roman" w:hAnsi="Times New Roman" w:cs="Times New Roman"/>
          <w:sz w:val="24"/>
          <w:szCs w:val="24"/>
        </w:rPr>
        <w:t xml:space="preserve"> often outlive external projects due to their rootedness in local needs and ownership. </w:t>
      </w:r>
    </w:p>
    <w:p w:rsidR="00BB1B30" w:rsidRPr="004D5C85" w:rsidRDefault="00C30D12" w:rsidP="00CA56B1">
      <w:pPr>
        <w:jc w:val="both"/>
        <w:rPr>
          <w:rFonts w:ascii="Times New Roman" w:hAnsi="Times New Roman" w:cs="Times New Roman"/>
          <w:b/>
          <w:sz w:val="24"/>
          <w:szCs w:val="24"/>
        </w:rPr>
      </w:pPr>
      <w:r w:rsidRPr="00CA56B1">
        <w:rPr>
          <w:rFonts w:ascii="Times New Roman" w:hAnsi="Times New Roman" w:cs="Times New Roman"/>
          <w:sz w:val="24"/>
          <w:szCs w:val="24"/>
        </w:rPr>
        <w:t>Raheem (2014) adds to this by tracing the historical significance of citizen action in Nigeria, noting that civil society movements and local associations have frequently stepped in to fill governance and developmental gaps, particularly during periods of political instability.</w:t>
      </w:r>
      <w:r w:rsidRPr="00CA56B1">
        <w:rPr>
          <w:rFonts w:ascii="Times New Roman" w:hAnsi="Times New Roman" w:cs="Times New Roman"/>
          <w:sz w:val="24"/>
          <w:szCs w:val="24"/>
        </w:rPr>
        <w:br/>
        <w:t xml:space="preserve">However, literature still identified that there exist some </w:t>
      </w:r>
      <w:proofErr w:type="spellStart"/>
      <w:r w:rsidRPr="00CA56B1">
        <w:rPr>
          <w:rFonts w:ascii="Times New Roman" w:hAnsi="Times New Roman" w:cs="Times New Roman"/>
          <w:sz w:val="24"/>
          <w:szCs w:val="24"/>
        </w:rPr>
        <w:t>notabe</w:t>
      </w:r>
      <w:proofErr w:type="spellEnd"/>
      <w:r w:rsidRPr="00CA56B1">
        <w:rPr>
          <w:rFonts w:ascii="Times New Roman" w:hAnsi="Times New Roman" w:cs="Times New Roman"/>
          <w:sz w:val="24"/>
          <w:szCs w:val="24"/>
        </w:rPr>
        <w:t xml:space="preserve"> barriers to citizen participation in Nigeria, which include socio-economic constraints, weak institutional frameworks, and a pervasive perception that development is the exclusive responsibility of the government (Usman et al., 2018). These challenges have stifled the full potential of citizen engagement, reducing it to sporadic acts rather than a strategic, sustained </w:t>
      </w:r>
      <w:proofErr w:type="spellStart"/>
      <w:r w:rsidRPr="00CA56B1">
        <w:rPr>
          <w:rFonts w:ascii="Times New Roman" w:hAnsi="Times New Roman" w:cs="Times New Roman"/>
          <w:sz w:val="24"/>
          <w:szCs w:val="24"/>
        </w:rPr>
        <w:t>practice.These</w:t>
      </w:r>
      <w:proofErr w:type="spellEnd"/>
      <w:r w:rsidRPr="00CA56B1">
        <w:rPr>
          <w:rFonts w:ascii="Times New Roman" w:hAnsi="Times New Roman" w:cs="Times New Roman"/>
          <w:sz w:val="24"/>
          <w:szCs w:val="24"/>
        </w:rPr>
        <w:t xml:space="preserve"> challenges have stifled the full potential of citizen engagement, reducing it to sporadic acts rather than a strategic, sustained practice.</w:t>
      </w:r>
      <w:r>
        <w:rPr>
          <w:rFonts w:ascii="Arial" w:hAnsi="Arial" w:cs="Arial"/>
          <w:color w:val="172B4D"/>
          <w:shd w:val="clear" w:color="auto" w:fill="FFFFFF"/>
        </w:rPr>
        <w:br/>
      </w:r>
      <w:r w:rsidR="000C2465" w:rsidRPr="00EA4262">
        <w:rPr>
          <w:rFonts w:ascii="Times New Roman" w:hAnsi="Times New Roman" w:cs="Times New Roman"/>
          <w:b/>
          <w:sz w:val="24"/>
          <w:szCs w:val="24"/>
          <w:shd w:val="clear" w:color="auto" w:fill="FFFFFF"/>
        </w:rPr>
        <w:t>THEORETICAL FRAMEWORK</w:t>
      </w:r>
    </w:p>
    <w:p w:rsidR="00753B65" w:rsidRDefault="0068180C" w:rsidP="001C4654">
      <w:pPr>
        <w:spacing w:line="360" w:lineRule="auto"/>
        <w:jc w:val="both"/>
        <w:rPr>
          <w:rFonts w:ascii="Times New Roman" w:hAnsi="Times New Roman" w:cs="Times New Roman"/>
          <w:b/>
          <w:sz w:val="24"/>
          <w:szCs w:val="24"/>
          <w:shd w:val="clear" w:color="auto" w:fill="FFFFFF"/>
        </w:rPr>
      </w:pPr>
      <w:r w:rsidRPr="008A30A4">
        <w:rPr>
          <w:rFonts w:ascii="Times New Roman" w:hAnsi="Times New Roman" w:cs="Times New Roman"/>
          <w:sz w:val="24"/>
          <w:szCs w:val="24"/>
        </w:rPr>
        <w:t xml:space="preserve">This paper is explained with participatory development that was developed by Paulo Freire back in the 1970s. The key idea of this theory was that development works best when people can actually participate and have a say in the decisions that affect their lives. Freire, in his theory, believed that development should not only be a one-way approach, where only the government is expected to pilot programs and initiatives that address the developmental state of the nation. However, development should be a two-way or dual responsibility where everyone works together to figure out the best way to make positive changes. The idea gained prominence in the 1970s because he showed how important it is to empower people and orient citizens on the impact of their initiation on their community development. He said development should be a </w:t>
      </w:r>
      <w:r w:rsidRPr="008A30A4">
        <w:rPr>
          <w:rFonts w:ascii="Times New Roman" w:hAnsi="Times New Roman" w:cs="Times New Roman"/>
          <w:sz w:val="24"/>
          <w:szCs w:val="24"/>
        </w:rPr>
        <w:lastRenderedPageBreak/>
        <w:t>collaborative effort, where the community members are involved from formulation and implementation that brings changes. This paper follows Freire's participatory development theory as it argues that for Nigeria to develop, the government needs the citizens to be involved and take ownership of the process</w:t>
      </w:r>
      <w:r>
        <w:rPr>
          <w:rFonts w:ascii="Arial" w:hAnsi="Arial" w:cs="Arial"/>
          <w:color w:val="172B4D"/>
          <w:shd w:val="clear" w:color="auto" w:fill="FFFFFF"/>
        </w:rPr>
        <w:t>.</w:t>
      </w:r>
    </w:p>
    <w:p w:rsidR="009F7548" w:rsidRDefault="009F7548" w:rsidP="009F7548">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METHODOLOGY</w:t>
      </w:r>
      <w:r w:rsidR="008040E7" w:rsidRPr="00020AA9">
        <w:rPr>
          <w:rFonts w:ascii="Times New Roman" w:hAnsi="Times New Roman" w:cs="Times New Roman"/>
          <w:b/>
          <w:sz w:val="24"/>
          <w:szCs w:val="24"/>
          <w:shd w:val="clear" w:color="auto" w:fill="FFFFFF"/>
        </w:rPr>
        <w:t xml:space="preserve"> </w:t>
      </w:r>
    </w:p>
    <w:p w:rsidR="00F62577" w:rsidRPr="00646E5C" w:rsidRDefault="00DA7900" w:rsidP="00AC7B5D">
      <w:pPr>
        <w:spacing w:after="0" w:line="360" w:lineRule="auto"/>
        <w:jc w:val="both"/>
        <w:rPr>
          <w:rFonts w:ascii="Times New Roman" w:hAnsi="Times New Roman" w:cs="Times New Roman"/>
          <w:b/>
          <w:sz w:val="24"/>
          <w:szCs w:val="24"/>
          <w:shd w:val="clear" w:color="auto" w:fill="FFFFFF"/>
        </w:rPr>
      </w:pPr>
      <w:r w:rsidRPr="00DD0044">
        <w:rPr>
          <w:rFonts w:ascii="Times New Roman" w:hAnsi="Times New Roman" w:cs="Times New Roman"/>
          <w:sz w:val="24"/>
          <w:szCs w:val="24"/>
        </w:rPr>
        <w:t xml:space="preserve">The study adopted a descriptive survey design, which involves a selected sample from a population. </w:t>
      </w:r>
      <w:proofErr w:type="spellStart"/>
      <w:r w:rsidRPr="00DD0044">
        <w:rPr>
          <w:rFonts w:ascii="Times New Roman" w:hAnsi="Times New Roman" w:cs="Times New Roman"/>
          <w:sz w:val="24"/>
          <w:szCs w:val="24"/>
        </w:rPr>
        <w:t>Akungba</w:t>
      </w:r>
      <w:proofErr w:type="spellEnd"/>
      <w:r w:rsidRPr="00DD0044">
        <w:rPr>
          <w:rFonts w:ascii="Times New Roman" w:hAnsi="Times New Roman" w:cs="Times New Roman"/>
          <w:sz w:val="24"/>
          <w:szCs w:val="24"/>
        </w:rPr>
        <w:t xml:space="preserve"> Akoko in Akoko South-West Local Government Area of Ondo state was purposively selected as the study area because it presents rich tapestry of citizen-led initiatives, dormant and communal efforts in the community. Moreover, </w:t>
      </w:r>
      <w:proofErr w:type="spellStart"/>
      <w:r w:rsidRPr="00DD0044">
        <w:rPr>
          <w:rFonts w:ascii="Times New Roman" w:hAnsi="Times New Roman" w:cs="Times New Roman"/>
          <w:sz w:val="24"/>
          <w:szCs w:val="24"/>
        </w:rPr>
        <w:t>Akungba</w:t>
      </w:r>
      <w:proofErr w:type="spellEnd"/>
      <w:r w:rsidRPr="00DD0044">
        <w:rPr>
          <w:rFonts w:ascii="Times New Roman" w:hAnsi="Times New Roman" w:cs="Times New Roman"/>
          <w:sz w:val="24"/>
          <w:szCs w:val="24"/>
        </w:rPr>
        <w:t xml:space="preserve"> Akoko has witnessed both governmental and non-governmental developmental activities, which positions it as a microcosm of the Nigerian local development scene. The population for the study comprised 100 respondents which were purposively selected among the dwellers of </w:t>
      </w:r>
      <w:proofErr w:type="spellStart"/>
      <w:r w:rsidRPr="00DD0044">
        <w:rPr>
          <w:rFonts w:ascii="Times New Roman" w:hAnsi="Times New Roman" w:cs="Times New Roman"/>
          <w:sz w:val="24"/>
          <w:szCs w:val="24"/>
        </w:rPr>
        <w:t>Akungba</w:t>
      </w:r>
      <w:proofErr w:type="spellEnd"/>
      <w:r w:rsidRPr="00DD0044">
        <w:rPr>
          <w:rFonts w:ascii="Times New Roman" w:hAnsi="Times New Roman" w:cs="Times New Roman"/>
          <w:sz w:val="24"/>
          <w:szCs w:val="24"/>
        </w:rPr>
        <w:t xml:space="preserve"> Akoko in Akoko South-West Local Government Area of Ondo state of whom 97 of the questionnaire were retrieved for the study. The instrument used to gather data collection for this study was a structured questionnaire with 11-items constructed to elicit responses on the objective of the paper. The instrument employed a four-point Likert scale; Strongly Agree (4) to Strongly Disagree (1) and validity and reliability was a core part of the methodological process. Two experts in political science validate the instrument to make sure the questions were clear, relevant, and matched the study's focus. Reliability test was conducted to check if the questionnaire gives consistent results over time. 0.89 is the reliability result which shows that the questionnaire is reliable. The quantitative data was analyzed using descriptive statistics, including frequencies and percentages, with the mean serving as the main statistical tool. Data analysis was conducted using the Statistical Package for the Social Sciences (SPSS).</w:t>
      </w:r>
      <w:r>
        <w:rPr>
          <w:rFonts w:ascii="Arial" w:hAnsi="Arial" w:cs="Arial"/>
          <w:color w:val="172B4D"/>
          <w:shd w:val="clear" w:color="auto" w:fill="FFFFFF"/>
        </w:rPr>
        <w:br/>
      </w:r>
      <w:r w:rsidR="00F62577" w:rsidRPr="00646E5C">
        <w:rPr>
          <w:rStyle w:val="Strong"/>
          <w:rFonts w:ascii="Times New Roman" w:hAnsi="Times New Roman" w:cs="Times New Roman"/>
          <w:b w:val="0"/>
          <w:sz w:val="24"/>
          <w:szCs w:val="24"/>
        </w:rPr>
        <w:t xml:space="preserve">3.50 – 4.00 </w:t>
      </w:r>
      <w:r w:rsidR="00F62577" w:rsidRPr="00646E5C">
        <w:rPr>
          <w:rFonts w:ascii="Times New Roman" w:hAnsi="Times New Roman" w:cs="Times New Roman"/>
          <w:b/>
          <w:sz w:val="24"/>
          <w:szCs w:val="24"/>
        </w:rPr>
        <w:t xml:space="preserve">= </w:t>
      </w:r>
      <w:r w:rsidR="00F62577" w:rsidRPr="00646E5C">
        <w:rPr>
          <w:rStyle w:val="Emphasis"/>
          <w:rFonts w:ascii="Times New Roman" w:hAnsi="Times New Roman" w:cs="Times New Roman"/>
          <w:sz w:val="24"/>
          <w:szCs w:val="24"/>
        </w:rPr>
        <w:t>Strongly Agree</w:t>
      </w:r>
    </w:p>
    <w:p w:rsidR="00F62577" w:rsidRPr="00646E5C" w:rsidRDefault="00F62577" w:rsidP="00CC5BE4">
      <w:pPr>
        <w:pStyle w:val="NormalWeb"/>
        <w:jc w:val="both"/>
        <w:rPr>
          <w:b/>
        </w:rPr>
      </w:pPr>
      <w:r w:rsidRPr="00646E5C">
        <w:rPr>
          <w:rStyle w:val="Strong"/>
          <w:b w:val="0"/>
        </w:rPr>
        <w:t xml:space="preserve">2.50 – 3.49 </w:t>
      </w:r>
      <w:r w:rsidRPr="00646E5C">
        <w:rPr>
          <w:b/>
        </w:rPr>
        <w:t xml:space="preserve">= </w:t>
      </w:r>
      <w:r w:rsidRPr="00646E5C">
        <w:rPr>
          <w:rStyle w:val="Emphasis"/>
        </w:rPr>
        <w:t>Agree</w:t>
      </w:r>
    </w:p>
    <w:p w:rsidR="00F62577" w:rsidRPr="00646E5C" w:rsidRDefault="00F62577" w:rsidP="00CC5BE4">
      <w:pPr>
        <w:pStyle w:val="NormalWeb"/>
        <w:jc w:val="both"/>
        <w:rPr>
          <w:b/>
        </w:rPr>
      </w:pPr>
      <w:r w:rsidRPr="00646E5C">
        <w:rPr>
          <w:rStyle w:val="Strong"/>
          <w:b w:val="0"/>
        </w:rPr>
        <w:t xml:space="preserve">1.50 – 2.49 </w:t>
      </w:r>
      <w:r w:rsidRPr="00646E5C">
        <w:rPr>
          <w:b/>
        </w:rPr>
        <w:t xml:space="preserve">= </w:t>
      </w:r>
      <w:r w:rsidRPr="00646E5C">
        <w:rPr>
          <w:rStyle w:val="Emphasis"/>
        </w:rPr>
        <w:t>Disagree</w:t>
      </w:r>
    </w:p>
    <w:p w:rsidR="00AC7B5D" w:rsidRPr="00435230" w:rsidRDefault="00F62577" w:rsidP="00435230">
      <w:pPr>
        <w:pStyle w:val="NormalWeb"/>
        <w:tabs>
          <w:tab w:val="left" w:pos="6185"/>
        </w:tabs>
        <w:jc w:val="both"/>
      </w:pPr>
      <w:r w:rsidRPr="00646E5C">
        <w:rPr>
          <w:rStyle w:val="Strong"/>
          <w:b w:val="0"/>
        </w:rPr>
        <w:t>1.00 – 1.49</w:t>
      </w:r>
      <w:r w:rsidRPr="00646E5C">
        <w:rPr>
          <w:rStyle w:val="Strong"/>
        </w:rPr>
        <w:t xml:space="preserve"> </w:t>
      </w:r>
      <w:r w:rsidRPr="00646E5C">
        <w:t xml:space="preserve">= </w:t>
      </w:r>
      <w:r w:rsidRPr="00646E5C">
        <w:rPr>
          <w:rStyle w:val="Emphasis"/>
        </w:rPr>
        <w:t>Strongly Disagree</w:t>
      </w:r>
    </w:p>
    <w:p w:rsidR="00AC7B5D" w:rsidRDefault="001C4654" w:rsidP="009F7548">
      <w:pPr>
        <w:spacing w:after="0"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RESULT </w:t>
      </w:r>
    </w:p>
    <w:p w:rsidR="005B45BF" w:rsidRPr="00CC6A0A" w:rsidRDefault="00595876" w:rsidP="009F7548">
      <w:pPr>
        <w:spacing w:after="0"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rPr>
        <w:lastRenderedPageBreak/>
        <w:t>Table 1</w:t>
      </w:r>
      <w:r w:rsidR="005B45BF" w:rsidRPr="00CC6A0A">
        <w:rPr>
          <w:rFonts w:ascii="Times New Roman" w:hAnsi="Times New Roman" w:cs="Times New Roman"/>
          <w:b/>
          <w:sz w:val="24"/>
          <w:szCs w:val="24"/>
        </w:rPr>
        <w:t>: Factors that Limit Citizen Participation in Community Development</w:t>
      </w:r>
      <w:r w:rsidR="000733C9">
        <w:rPr>
          <w:rFonts w:ascii="Times New Roman" w:hAnsi="Times New Roman" w:cs="Times New Roman"/>
          <w:b/>
          <w:sz w:val="24"/>
          <w:szCs w:val="24"/>
        </w:rPr>
        <w:t xml:space="preserve"> in </w:t>
      </w:r>
      <w:proofErr w:type="spellStart"/>
      <w:r w:rsidR="000733C9">
        <w:rPr>
          <w:rFonts w:ascii="Times New Roman" w:hAnsi="Times New Roman" w:cs="Times New Roman"/>
          <w:b/>
          <w:sz w:val="24"/>
          <w:szCs w:val="24"/>
        </w:rPr>
        <w:t>Akungba</w:t>
      </w:r>
      <w:proofErr w:type="spellEnd"/>
      <w:r w:rsidR="000733C9">
        <w:rPr>
          <w:rFonts w:ascii="Times New Roman" w:hAnsi="Times New Roman" w:cs="Times New Roman"/>
          <w:b/>
          <w:sz w:val="24"/>
          <w:szCs w:val="24"/>
        </w:rPr>
        <w:t xml:space="preserve"> Akoko, Ondo State.</w:t>
      </w:r>
    </w:p>
    <w:tbl>
      <w:tblPr>
        <w:tblStyle w:val="TableGrid"/>
        <w:tblW w:w="0" w:type="auto"/>
        <w:tblLook w:val="04A0" w:firstRow="1" w:lastRow="0" w:firstColumn="1" w:lastColumn="0" w:noHBand="0" w:noVBand="1"/>
      </w:tblPr>
      <w:tblGrid>
        <w:gridCol w:w="590"/>
        <w:gridCol w:w="1825"/>
        <w:gridCol w:w="1296"/>
        <w:gridCol w:w="1298"/>
        <w:gridCol w:w="1297"/>
        <w:gridCol w:w="1298"/>
        <w:gridCol w:w="803"/>
        <w:gridCol w:w="1169"/>
      </w:tblGrid>
      <w:tr w:rsidR="00052F17" w:rsidRPr="00A40B9A" w:rsidTr="003C2D26">
        <w:tc>
          <w:tcPr>
            <w:tcW w:w="0" w:type="auto"/>
            <w:hideMark/>
          </w:tcPr>
          <w:p w:rsidR="00A40B9A" w:rsidRPr="00A40B9A" w:rsidRDefault="00A40B9A" w:rsidP="003C2D26">
            <w:pPr>
              <w:jc w:val="center"/>
              <w:rPr>
                <w:rFonts w:ascii="Times New Roman" w:eastAsia="Times New Roman" w:hAnsi="Times New Roman" w:cs="Times New Roman"/>
                <w:b/>
                <w:bCs/>
                <w:sz w:val="24"/>
                <w:szCs w:val="24"/>
              </w:rPr>
            </w:pPr>
            <w:r w:rsidRPr="00A40B9A">
              <w:rPr>
                <w:rFonts w:ascii="Times New Roman" w:eastAsia="Times New Roman" w:hAnsi="Times New Roman" w:cs="Times New Roman"/>
                <w:b/>
                <w:bCs/>
                <w:sz w:val="24"/>
                <w:szCs w:val="24"/>
              </w:rPr>
              <w:t>S/N</w:t>
            </w:r>
          </w:p>
        </w:tc>
        <w:tc>
          <w:tcPr>
            <w:tcW w:w="0" w:type="auto"/>
            <w:hideMark/>
          </w:tcPr>
          <w:p w:rsidR="00A40B9A" w:rsidRPr="00A40B9A" w:rsidRDefault="008C6A23" w:rsidP="003C2D26">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Statement</w:t>
            </w:r>
          </w:p>
        </w:tc>
        <w:tc>
          <w:tcPr>
            <w:tcW w:w="0" w:type="auto"/>
            <w:hideMark/>
          </w:tcPr>
          <w:p w:rsidR="00A40B9A" w:rsidRPr="00A40B9A" w:rsidRDefault="00A40B9A" w:rsidP="003C2D26">
            <w:pPr>
              <w:jc w:val="center"/>
              <w:rPr>
                <w:rFonts w:ascii="Times New Roman" w:eastAsia="Times New Roman" w:hAnsi="Times New Roman" w:cs="Times New Roman"/>
                <w:b/>
                <w:bCs/>
                <w:sz w:val="24"/>
                <w:szCs w:val="24"/>
              </w:rPr>
            </w:pPr>
            <w:r w:rsidRPr="00A40B9A">
              <w:rPr>
                <w:rFonts w:ascii="Times New Roman" w:eastAsia="Times New Roman" w:hAnsi="Times New Roman" w:cs="Times New Roman"/>
                <w:b/>
                <w:bCs/>
                <w:sz w:val="24"/>
                <w:szCs w:val="24"/>
              </w:rPr>
              <w:t>Strongly Agree</w:t>
            </w:r>
          </w:p>
        </w:tc>
        <w:tc>
          <w:tcPr>
            <w:tcW w:w="0" w:type="auto"/>
            <w:hideMark/>
          </w:tcPr>
          <w:p w:rsidR="00A40B9A" w:rsidRPr="00A40B9A" w:rsidRDefault="00A40B9A" w:rsidP="003C2D26">
            <w:pPr>
              <w:jc w:val="center"/>
              <w:rPr>
                <w:rFonts w:ascii="Times New Roman" w:eastAsia="Times New Roman" w:hAnsi="Times New Roman" w:cs="Times New Roman"/>
                <w:b/>
                <w:bCs/>
                <w:sz w:val="24"/>
                <w:szCs w:val="24"/>
              </w:rPr>
            </w:pPr>
            <w:r w:rsidRPr="00A40B9A">
              <w:rPr>
                <w:rFonts w:ascii="Times New Roman" w:eastAsia="Times New Roman" w:hAnsi="Times New Roman" w:cs="Times New Roman"/>
                <w:b/>
                <w:bCs/>
                <w:sz w:val="24"/>
                <w:szCs w:val="24"/>
              </w:rPr>
              <w:t>Agree</w:t>
            </w:r>
          </w:p>
        </w:tc>
        <w:tc>
          <w:tcPr>
            <w:tcW w:w="0" w:type="auto"/>
            <w:hideMark/>
          </w:tcPr>
          <w:p w:rsidR="00A40B9A" w:rsidRPr="00A40B9A" w:rsidRDefault="00A40B9A" w:rsidP="003C2D26">
            <w:pPr>
              <w:jc w:val="center"/>
              <w:rPr>
                <w:rFonts w:ascii="Times New Roman" w:eastAsia="Times New Roman" w:hAnsi="Times New Roman" w:cs="Times New Roman"/>
                <w:b/>
                <w:bCs/>
                <w:sz w:val="24"/>
                <w:szCs w:val="24"/>
              </w:rPr>
            </w:pPr>
            <w:r w:rsidRPr="00A40B9A">
              <w:rPr>
                <w:rFonts w:ascii="Times New Roman" w:eastAsia="Times New Roman" w:hAnsi="Times New Roman" w:cs="Times New Roman"/>
                <w:b/>
                <w:bCs/>
                <w:sz w:val="24"/>
                <w:szCs w:val="24"/>
              </w:rPr>
              <w:t>Disagree</w:t>
            </w:r>
          </w:p>
        </w:tc>
        <w:tc>
          <w:tcPr>
            <w:tcW w:w="0" w:type="auto"/>
            <w:hideMark/>
          </w:tcPr>
          <w:p w:rsidR="00A40B9A" w:rsidRPr="00A40B9A" w:rsidRDefault="00A40B9A" w:rsidP="003C2D26">
            <w:pPr>
              <w:jc w:val="center"/>
              <w:rPr>
                <w:rFonts w:ascii="Times New Roman" w:eastAsia="Times New Roman" w:hAnsi="Times New Roman" w:cs="Times New Roman"/>
                <w:b/>
                <w:bCs/>
                <w:sz w:val="24"/>
                <w:szCs w:val="24"/>
              </w:rPr>
            </w:pPr>
            <w:r w:rsidRPr="00A40B9A">
              <w:rPr>
                <w:rFonts w:ascii="Times New Roman" w:eastAsia="Times New Roman" w:hAnsi="Times New Roman" w:cs="Times New Roman"/>
                <w:b/>
                <w:bCs/>
                <w:sz w:val="24"/>
                <w:szCs w:val="24"/>
              </w:rPr>
              <w:t>Strongly Disagree</w:t>
            </w:r>
          </w:p>
        </w:tc>
        <w:tc>
          <w:tcPr>
            <w:tcW w:w="0" w:type="auto"/>
            <w:hideMark/>
          </w:tcPr>
          <w:p w:rsidR="00A40B9A" w:rsidRPr="00A40B9A" w:rsidRDefault="00A40B9A" w:rsidP="003C2D26">
            <w:pPr>
              <w:jc w:val="center"/>
              <w:rPr>
                <w:rFonts w:ascii="Times New Roman" w:eastAsia="Times New Roman" w:hAnsi="Times New Roman" w:cs="Times New Roman"/>
                <w:b/>
                <w:bCs/>
                <w:sz w:val="24"/>
                <w:szCs w:val="24"/>
              </w:rPr>
            </w:pPr>
            <w:r w:rsidRPr="00A40B9A">
              <w:rPr>
                <w:rFonts w:ascii="Times New Roman" w:eastAsia="Times New Roman" w:hAnsi="Times New Roman" w:cs="Times New Roman"/>
                <w:b/>
                <w:bCs/>
                <w:sz w:val="24"/>
                <w:szCs w:val="24"/>
              </w:rPr>
              <w:t>Mean</w:t>
            </w:r>
          </w:p>
        </w:tc>
        <w:tc>
          <w:tcPr>
            <w:tcW w:w="0" w:type="auto"/>
            <w:hideMark/>
          </w:tcPr>
          <w:p w:rsidR="00A40B9A" w:rsidRPr="00A40B9A" w:rsidRDefault="00A40B9A" w:rsidP="003C2D26">
            <w:pPr>
              <w:jc w:val="center"/>
              <w:rPr>
                <w:rFonts w:ascii="Times New Roman" w:eastAsia="Times New Roman" w:hAnsi="Times New Roman" w:cs="Times New Roman"/>
                <w:b/>
                <w:bCs/>
                <w:sz w:val="24"/>
                <w:szCs w:val="24"/>
              </w:rPr>
            </w:pPr>
            <w:r w:rsidRPr="00A40B9A">
              <w:rPr>
                <w:rFonts w:ascii="Times New Roman" w:eastAsia="Times New Roman" w:hAnsi="Times New Roman" w:cs="Times New Roman"/>
                <w:b/>
                <w:bCs/>
                <w:sz w:val="24"/>
                <w:szCs w:val="24"/>
              </w:rPr>
              <w:t>Remarks</w:t>
            </w:r>
          </w:p>
        </w:tc>
      </w:tr>
      <w:tr w:rsidR="00052F17" w:rsidRPr="00A40B9A" w:rsidTr="003C2D26">
        <w:tc>
          <w:tcPr>
            <w:tcW w:w="0" w:type="auto"/>
            <w:hideMark/>
          </w:tcPr>
          <w:p w:rsidR="00A40B9A" w:rsidRPr="00A40B9A" w:rsidRDefault="00A40B9A" w:rsidP="003C2D26">
            <w:pPr>
              <w:rPr>
                <w:rFonts w:ascii="Times New Roman" w:eastAsia="Times New Roman" w:hAnsi="Times New Roman" w:cs="Times New Roman"/>
                <w:sz w:val="24"/>
                <w:szCs w:val="24"/>
              </w:rPr>
            </w:pPr>
            <w:r w:rsidRPr="00A40B9A">
              <w:rPr>
                <w:rFonts w:ascii="Times New Roman" w:eastAsia="Times New Roman" w:hAnsi="Times New Roman" w:cs="Times New Roman"/>
                <w:sz w:val="24"/>
                <w:szCs w:val="24"/>
              </w:rPr>
              <w:t>1</w:t>
            </w:r>
          </w:p>
        </w:tc>
        <w:tc>
          <w:tcPr>
            <w:tcW w:w="0" w:type="auto"/>
            <w:hideMark/>
          </w:tcPr>
          <w:p w:rsidR="00A40B9A" w:rsidRPr="00A40B9A" w:rsidRDefault="00435230" w:rsidP="003C2D26">
            <w:pP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A40B9A">
              <w:rPr>
                <w:rFonts w:ascii="Times New Roman" w:eastAsia="Times New Roman" w:hAnsi="Times New Roman" w:cs="Times New Roman"/>
                <w:sz w:val="24"/>
                <w:szCs w:val="24"/>
              </w:rPr>
              <w:t xml:space="preserve">itizens </w:t>
            </w:r>
            <w:r>
              <w:rPr>
                <w:rFonts w:ascii="Times New Roman" w:eastAsia="Times New Roman" w:hAnsi="Times New Roman" w:cs="Times New Roman"/>
                <w:sz w:val="24"/>
                <w:szCs w:val="24"/>
              </w:rPr>
              <w:t>‘limit their</w:t>
            </w:r>
            <w:r w:rsidR="00A40B9A" w:rsidRPr="00A40B9A">
              <w:rPr>
                <w:rFonts w:ascii="Times New Roman" w:eastAsia="Times New Roman" w:hAnsi="Times New Roman" w:cs="Times New Roman"/>
                <w:sz w:val="24"/>
                <w:szCs w:val="24"/>
              </w:rPr>
              <w:t xml:space="preserve"> involvement in community </w:t>
            </w:r>
            <w:r>
              <w:rPr>
                <w:rFonts w:ascii="Times New Roman" w:eastAsia="Times New Roman" w:hAnsi="Times New Roman" w:cs="Times New Roman"/>
                <w:sz w:val="24"/>
                <w:szCs w:val="24"/>
              </w:rPr>
              <w:t>development projects because of lack of adequate information.</w:t>
            </w:r>
          </w:p>
        </w:tc>
        <w:tc>
          <w:tcPr>
            <w:tcW w:w="0" w:type="auto"/>
            <w:hideMark/>
          </w:tcPr>
          <w:p w:rsidR="00A772D8" w:rsidRDefault="00454691" w:rsidP="003C2D2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Frequency</w:t>
            </w:r>
            <w:r w:rsidR="00A772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A40B9A" w:rsidRPr="00A40B9A">
              <w:rPr>
                <w:rFonts w:ascii="Times New Roman" w:eastAsia="Times New Roman" w:hAnsi="Times New Roman" w:cs="Times New Roman"/>
                <w:sz w:val="24"/>
                <w:szCs w:val="24"/>
              </w:rPr>
              <w:t xml:space="preserve">24 </w:t>
            </w:r>
          </w:p>
          <w:p w:rsidR="003337BF" w:rsidRDefault="003337BF" w:rsidP="003C2D26">
            <w:pPr>
              <w:rPr>
                <w:rFonts w:ascii="Times New Roman" w:eastAsia="Times New Roman" w:hAnsi="Times New Roman" w:cs="Times New Roman"/>
                <w:sz w:val="24"/>
                <w:szCs w:val="24"/>
              </w:rPr>
            </w:pPr>
          </w:p>
          <w:p w:rsidR="00454691" w:rsidRDefault="00454691" w:rsidP="003C2D26">
            <w:pPr>
              <w:rPr>
                <w:rFonts w:ascii="Times New Roman" w:eastAsia="Times New Roman" w:hAnsi="Times New Roman" w:cs="Times New Roman"/>
                <w:sz w:val="24"/>
                <w:szCs w:val="24"/>
              </w:rPr>
            </w:pPr>
            <w:r>
              <w:rPr>
                <w:rFonts w:ascii="Times New Roman" w:eastAsia="Times New Roman" w:hAnsi="Times New Roman" w:cs="Times New Roman"/>
                <w:sz w:val="24"/>
                <w:szCs w:val="24"/>
              </w:rPr>
              <w:t>Percentage</w:t>
            </w:r>
          </w:p>
          <w:p w:rsidR="00A40B9A" w:rsidRPr="00A40B9A" w:rsidRDefault="00454691" w:rsidP="003C2D26">
            <w:pPr>
              <w:rPr>
                <w:rFonts w:ascii="Times New Roman" w:eastAsia="Times New Roman" w:hAnsi="Times New Roman" w:cs="Times New Roman"/>
                <w:sz w:val="24"/>
                <w:szCs w:val="24"/>
              </w:rPr>
            </w:pPr>
            <w:r w:rsidRPr="00A40B9A">
              <w:rPr>
                <w:rFonts w:ascii="Times New Roman" w:eastAsia="Times New Roman" w:hAnsi="Times New Roman" w:cs="Times New Roman"/>
                <w:sz w:val="24"/>
                <w:szCs w:val="24"/>
              </w:rPr>
              <w:t xml:space="preserve"> </w:t>
            </w:r>
            <w:r w:rsidR="00A40B9A" w:rsidRPr="00A40B9A">
              <w:rPr>
                <w:rFonts w:ascii="Times New Roman" w:eastAsia="Times New Roman" w:hAnsi="Times New Roman" w:cs="Times New Roman"/>
                <w:sz w:val="24"/>
                <w:szCs w:val="24"/>
              </w:rPr>
              <w:t>(24.7%)</w:t>
            </w:r>
          </w:p>
        </w:tc>
        <w:tc>
          <w:tcPr>
            <w:tcW w:w="0" w:type="auto"/>
            <w:hideMark/>
          </w:tcPr>
          <w:p w:rsidR="003C71A5" w:rsidRDefault="003C71A5" w:rsidP="003C2D2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Frequency</w:t>
            </w:r>
          </w:p>
          <w:p w:rsidR="00A772D8" w:rsidRDefault="00A772D8" w:rsidP="003C2D2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40B9A" w:rsidRPr="00A40B9A">
              <w:rPr>
                <w:rFonts w:ascii="Times New Roman" w:eastAsia="Times New Roman" w:hAnsi="Times New Roman" w:cs="Times New Roman"/>
                <w:sz w:val="24"/>
                <w:szCs w:val="24"/>
              </w:rPr>
              <w:t xml:space="preserve">27 </w:t>
            </w:r>
          </w:p>
          <w:p w:rsidR="003337BF" w:rsidRDefault="003337BF" w:rsidP="003C2D26">
            <w:pPr>
              <w:rPr>
                <w:rFonts w:ascii="Times New Roman" w:eastAsia="Times New Roman" w:hAnsi="Times New Roman" w:cs="Times New Roman"/>
                <w:sz w:val="24"/>
                <w:szCs w:val="24"/>
              </w:rPr>
            </w:pPr>
          </w:p>
          <w:p w:rsidR="003C71A5" w:rsidRDefault="003C71A5" w:rsidP="003C2D26">
            <w:pPr>
              <w:rPr>
                <w:rFonts w:ascii="Times New Roman" w:eastAsia="Times New Roman" w:hAnsi="Times New Roman" w:cs="Times New Roman"/>
                <w:sz w:val="24"/>
                <w:szCs w:val="24"/>
              </w:rPr>
            </w:pPr>
            <w:r>
              <w:rPr>
                <w:rFonts w:ascii="Times New Roman" w:eastAsia="Times New Roman" w:hAnsi="Times New Roman" w:cs="Times New Roman"/>
                <w:sz w:val="24"/>
                <w:szCs w:val="24"/>
              </w:rPr>
              <w:t>Percentage</w:t>
            </w:r>
          </w:p>
          <w:p w:rsidR="00A40B9A" w:rsidRPr="00A40B9A" w:rsidRDefault="003C71A5" w:rsidP="003C2D26">
            <w:pPr>
              <w:rPr>
                <w:rFonts w:ascii="Times New Roman" w:eastAsia="Times New Roman" w:hAnsi="Times New Roman" w:cs="Times New Roman"/>
                <w:sz w:val="24"/>
                <w:szCs w:val="24"/>
              </w:rPr>
            </w:pPr>
            <w:r w:rsidRPr="00A40B9A">
              <w:rPr>
                <w:rFonts w:ascii="Times New Roman" w:eastAsia="Times New Roman" w:hAnsi="Times New Roman" w:cs="Times New Roman"/>
                <w:sz w:val="24"/>
                <w:szCs w:val="24"/>
              </w:rPr>
              <w:t xml:space="preserve"> </w:t>
            </w:r>
            <w:r w:rsidR="00A40B9A" w:rsidRPr="00A40B9A">
              <w:rPr>
                <w:rFonts w:ascii="Times New Roman" w:eastAsia="Times New Roman" w:hAnsi="Times New Roman" w:cs="Times New Roman"/>
                <w:sz w:val="24"/>
                <w:szCs w:val="24"/>
              </w:rPr>
              <w:t>(27.8%)</w:t>
            </w:r>
          </w:p>
        </w:tc>
        <w:tc>
          <w:tcPr>
            <w:tcW w:w="0" w:type="auto"/>
            <w:hideMark/>
          </w:tcPr>
          <w:p w:rsidR="003C71A5" w:rsidRDefault="003C71A5" w:rsidP="003C2D2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Frequency</w:t>
            </w:r>
          </w:p>
          <w:p w:rsidR="00A772D8" w:rsidRDefault="00A40B9A" w:rsidP="003C2D26">
            <w:pPr>
              <w:rPr>
                <w:rFonts w:ascii="Times New Roman" w:eastAsia="Times New Roman" w:hAnsi="Times New Roman" w:cs="Times New Roman"/>
                <w:sz w:val="24"/>
                <w:szCs w:val="24"/>
              </w:rPr>
            </w:pPr>
            <w:r w:rsidRPr="00A40B9A">
              <w:rPr>
                <w:rFonts w:ascii="Times New Roman" w:eastAsia="Times New Roman" w:hAnsi="Times New Roman" w:cs="Times New Roman"/>
                <w:sz w:val="24"/>
                <w:szCs w:val="24"/>
              </w:rPr>
              <w:t xml:space="preserve">15 </w:t>
            </w:r>
          </w:p>
          <w:p w:rsidR="003337BF" w:rsidRDefault="003337BF" w:rsidP="003C2D26">
            <w:pPr>
              <w:rPr>
                <w:rFonts w:ascii="Times New Roman" w:eastAsia="Times New Roman" w:hAnsi="Times New Roman" w:cs="Times New Roman"/>
                <w:sz w:val="24"/>
                <w:szCs w:val="24"/>
              </w:rPr>
            </w:pPr>
          </w:p>
          <w:p w:rsidR="003C71A5" w:rsidRDefault="003C71A5" w:rsidP="003C2D26">
            <w:pPr>
              <w:rPr>
                <w:rFonts w:ascii="Times New Roman" w:eastAsia="Times New Roman" w:hAnsi="Times New Roman" w:cs="Times New Roman"/>
                <w:sz w:val="24"/>
                <w:szCs w:val="24"/>
              </w:rPr>
            </w:pPr>
            <w:r>
              <w:rPr>
                <w:rFonts w:ascii="Times New Roman" w:eastAsia="Times New Roman" w:hAnsi="Times New Roman" w:cs="Times New Roman"/>
                <w:sz w:val="24"/>
                <w:szCs w:val="24"/>
              </w:rPr>
              <w:t>Percentage</w:t>
            </w:r>
          </w:p>
          <w:p w:rsidR="00A40B9A" w:rsidRPr="00A40B9A" w:rsidRDefault="003C71A5" w:rsidP="003C2D26">
            <w:pPr>
              <w:rPr>
                <w:rFonts w:ascii="Times New Roman" w:eastAsia="Times New Roman" w:hAnsi="Times New Roman" w:cs="Times New Roman"/>
                <w:sz w:val="24"/>
                <w:szCs w:val="24"/>
              </w:rPr>
            </w:pPr>
            <w:r w:rsidRPr="00A40B9A">
              <w:rPr>
                <w:rFonts w:ascii="Times New Roman" w:eastAsia="Times New Roman" w:hAnsi="Times New Roman" w:cs="Times New Roman"/>
                <w:sz w:val="24"/>
                <w:szCs w:val="24"/>
              </w:rPr>
              <w:t xml:space="preserve"> </w:t>
            </w:r>
            <w:r w:rsidR="00A40B9A" w:rsidRPr="00A40B9A">
              <w:rPr>
                <w:rFonts w:ascii="Times New Roman" w:eastAsia="Times New Roman" w:hAnsi="Times New Roman" w:cs="Times New Roman"/>
                <w:sz w:val="24"/>
                <w:szCs w:val="24"/>
              </w:rPr>
              <w:t>(15.5%)</w:t>
            </w:r>
          </w:p>
        </w:tc>
        <w:tc>
          <w:tcPr>
            <w:tcW w:w="0" w:type="auto"/>
            <w:hideMark/>
          </w:tcPr>
          <w:p w:rsidR="003C71A5" w:rsidRDefault="003C71A5" w:rsidP="003C2D2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Frequency</w:t>
            </w:r>
          </w:p>
          <w:p w:rsidR="00A772D8" w:rsidRDefault="00A772D8" w:rsidP="003C2D2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40B9A" w:rsidRPr="00A40B9A">
              <w:rPr>
                <w:rFonts w:ascii="Times New Roman" w:eastAsia="Times New Roman" w:hAnsi="Times New Roman" w:cs="Times New Roman"/>
                <w:sz w:val="24"/>
                <w:szCs w:val="24"/>
              </w:rPr>
              <w:t xml:space="preserve">12 </w:t>
            </w:r>
          </w:p>
          <w:p w:rsidR="003337BF" w:rsidRDefault="003337BF" w:rsidP="003C2D26">
            <w:pPr>
              <w:rPr>
                <w:rFonts w:ascii="Times New Roman" w:eastAsia="Times New Roman" w:hAnsi="Times New Roman" w:cs="Times New Roman"/>
                <w:sz w:val="24"/>
                <w:szCs w:val="24"/>
              </w:rPr>
            </w:pPr>
          </w:p>
          <w:p w:rsidR="003C71A5" w:rsidRDefault="003C71A5" w:rsidP="003C2D26">
            <w:pPr>
              <w:rPr>
                <w:rFonts w:ascii="Times New Roman" w:eastAsia="Times New Roman" w:hAnsi="Times New Roman" w:cs="Times New Roman"/>
                <w:sz w:val="24"/>
                <w:szCs w:val="24"/>
              </w:rPr>
            </w:pPr>
            <w:r>
              <w:rPr>
                <w:rFonts w:ascii="Times New Roman" w:eastAsia="Times New Roman" w:hAnsi="Times New Roman" w:cs="Times New Roman"/>
                <w:sz w:val="24"/>
                <w:szCs w:val="24"/>
              </w:rPr>
              <w:t>Percentage</w:t>
            </w:r>
          </w:p>
          <w:p w:rsidR="00A40B9A" w:rsidRPr="00A40B9A" w:rsidRDefault="003C71A5" w:rsidP="003C2D26">
            <w:pPr>
              <w:rPr>
                <w:rFonts w:ascii="Times New Roman" w:eastAsia="Times New Roman" w:hAnsi="Times New Roman" w:cs="Times New Roman"/>
                <w:sz w:val="24"/>
                <w:szCs w:val="24"/>
              </w:rPr>
            </w:pPr>
            <w:r w:rsidRPr="00A40B9A">
              <w:rPr>
                <w:rFonts w:ascii="Times New Roman" w:eastAsia="Times New Roman" w:hAnsi="Times New Roman" w:cs="Times New Roman"/>
                <w:sz w:val="24"/>
                <w:szCs w:val="24"/>
              </w:rPr>
              <w:t xml:space="preserve"> </w:t>
            </w:r>
            <w:r w:rsidR="00A40B9A" w:rsidRPr="00A40B9A">
              <w:rPr>
                <w:rFonts w:ascii="Times New Roman" w:eastAsia="Times New Roman" w:hAnsi="Times New Roman" w:cs="Times New Roman"/>
                <w:sz w:val="24"/>
                <w:szCs w:val="24"/>
              </w:rPr>
              <w:t>(12.4%)</w:t>
            </w:r>
          </w:p>
        </w:tc>
        <w:tc>
          <w:tcPr>
            <w:tcW w:w="0" w:type="auto"/>
            <w:hideMark/>
          </w:tcPr>
          <w:p w:rsidR="00A40B9A" w:rsidRPr="00A40B9A" w:rsidRDefault="00A40B9A" w:rsidP="003C2D26">
            <w:pPr>
              <w:rPr>
                <w:rFonts w:ascii="Times New Roman" w:eastAsia="Times New Roman" w:hAnsi="Times New Roman" w:cs="Times New Roman"/>
                <w:sz w:val="24"/>
                <w:szCs w:val="24"/>
              </w:rPr>
            </w:pPr>
            <w:r w:rsidRPr="00A40B9A">
              <w:rPr>
                <w:rFonts w:ascii="Times New Roman" w:eastAsia="Times New Roman" w:hAnsi="Times New Roman" w:cs="Times New Roman"/>
                <w:sz w:val="24"/>
                <w:szCs w:val="24"/>
              </w:rPr>
              <w:t>3.37</w:t>
            </w:r>
          </w:p>
        </w:tc>
        <w:tc>
          <w:tcPr>
            <w:tcW w:w="0" w:type="auto"/>
            <w:hideMark/>
          </w:tcPr>
          <w:p w:rsidR="00A40B9A" w:rsidRPr="00A40B9A" w:rsidRDefault="00A40B9A" w:rsidP="003C2D26">
            <w:pPr>
              <w:rPr>
                <w:rFonts w:ascii="Times New Roman" w:eastAsia="Times New Roman" w:hAnsi="Times New Roman" w:cs="Times New Roman"/>
                <w:sz w:val="24"/>
                <w:szCs w:val="24"/>
              </w:rPr>
            </w:pPr>
            <w:r w:rsidRPr="00A40B9A">
              <w:rPr>
                <w:rFonts w:ascii="Times New Roman" w:eastAsia="Times New Roman" w:hAnsi="Times New Roman" w:cs="Times New Roman"/>
                <w:sz w:val="24"/>
                <w:szCs w:val="24"/>
              </w:rPr>
              <w:t>Agree</w:t>
            </w:r>
          </w:p>
        </w:tc>
      </w:tr>
      <w:tr w:rsidR="00052F17" w:rsidRPr="00A40B9A" w:rsidTr="003C2D26">
        <w:tc>
          <w:tcPr>
            <w:tcW w:w="0" w:type="auto"/>
            <w:hideMark/>
          </w:tcPr>
          <w:p w:rsidR="00A40B9A" w:rsidRPr="00A40B9A" w:rsidRDefault="00A40B9A" w:rsidP="003C2D26">
            <w:pPr>
              <w:rPr>
                <w:rFonts w:ascii="Times New Roman" w:eastAsia="Times New Roman" w:hAnsi="Times New Roman" w:cs="Times New Roman"/>
                <w:sz w:val="24"/>
                <w:szCs w:val="24"/>
              </w:rPr>
            </w:pPr>
            <w:r w:rsidRPr="00A40B9A">
              <w:rPr>
                <w:rFonts w:ascii="Times New Roman" w:eastAsia="Times New Roman" w:hAnsi="Times New Roman" w:cs="Times New Roman"/>
                <w:sz w:val="24"/>
                <w:szCs w:val="24"/>
              </w:rPr>
              <w:t>2</w:t>
            </w:r>
          </w:p>
        </w:tc>
        <w:tc>
          <w:tcPr>
            <w:tcW w:w="0" w:type="auto"/>
            <w:hideMark/>
          </w:tcPr>
          <w:p w:rsidR="00A40B9A" w:rsidRPr="00A40B9A" w:rsidRDefault="00435230" w:rsidP="003C2D2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Political apathy limit the </w:t>
            </w:r>
            <w:r w:rsidRPr="00A40B9A">
              <w:rPr>
                <w:rFonts w:ascii="Times New Roman" w:eastAsia="Times New Roman" w:hAnsi="Times New Roman" w:cs="Times New Roman"/>
                <w:sz w:val="24"/>
                <w:szCs w:val="24"/>
              </w:rPr>
              <w:t xml:space="preserve">involvement </w:t>
            </w:r>
            <w:r>
              <w:rPr>
                <w:rFonts w:ascii="Times New Roman" w:eastAsia="Times New Roman" w:hAnsi="Times New Roman" w:cs="Times New Roman"/>
                <w:sz w:val="24"/>
                <w:szCs w:val="24"/>
              </w:rPr>
              <w:t xml:space="preserve">of </w:t>
            </w:r>
            <w:r w:rsidRPr="00A40B9A">
              <w:rPr>
                <w:rFonts w:ascii="Times New Roman" w:eastAsia="Times New Roman" w:hAnsi="Times New Roman" w:cs="Times New Roman"/>
                <w:sz w:val="24"/>
                <w:szCs w:val="24"/>
              </w:rPr>
              <w:t xml:space="preserve">citizens in community </w:t>
            </w:r>
            <w:r>
              <w:rPr>
                <w:rFonts w:ascii="Times New Roman" w:eastAsia="Times New Roman" w:hAnsi="Times New Roman" w:cs="Times New Roman"/>
                <w:sz w:val="24"/>
                <w:szCs w:val="24"/>
              </w:rPr>
              <w:t>development</w:t>
            </w:r>
            <w:r w:rsidR="002C3425">
              <w:rPr>
                <w:rFonts w:ascii="Times New Roman" w:eastAsia="Times New Roman" w:hAnsi="Times New Roman" w:cs="Times New Roman"/>
                <w:sz w:val="24"/>
                <w:szCs w:val="24"/>
              </w:rPr>
              <w:t xml:space="preserve"> in </w:t>
            </w:r>
            <w:proofErr w:type="spellStart"/>
            <w:r w:rsidR="002C3425">
              <w:rPr>
                <w:rFonts w:ascii="Times New Roman" w:eastAsia="Times New Roman" w:hAnsi="Times New Roman" w:cs="Times New Roman"/>
                <w:sz w:val="24"/>
                <w:szCs w:val="24"/>
              </w:rPr>
              <w:t>Akungba</w:t>
            </w:r>
            <w:proofErr w:type="spellEnd"/>
            <w:r w:rsidR="002C3425">
              <w:rPr>
                <w:rFonts w:ascii="Times New Roman" w:eastAsia="Times New Roman" w:hAnsi="Times New Roman" w:cs="Times New Roman"/>
                <w:sz w:val="24"/>
                <w:szCs w:val="24"/>
              </w:rPr>
              <w:t xml:space="preserve"> Akoko</w:t>
            </w:r>
          </w:p>
        </w:tc>
        <w:tc>
          <w:tcPr>
            <w:tcW w:w="0" w:type="auto"/>
            <w:hideMark/>
          </w:tcPr>
          <w:p w:rsidR="00A772D8" w:rsidRDefault="00A772D8" w:rsidP="003C2D2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57360">
              <w:rPr>
                <w:rFonts w:ascii="Times New Roman" w:eastAsia="Times New Roman" w:hAnsi="Times New Roman" w:cs="Times New Roman"/>
                <w:sz w:val="24"/>
                <w:szCs w:val="24"/>
              </w:rPr>
              <w:t>Frequency</w:t>
            </w:r>
            <w:r>
              <w:rPr>
                <w:rFonts w:ascii="Times New Roman" w:eastAsia="Times New Roman" w:hAnsi="Times New Roman" w:cs="Times New Roman"/>
                <w:sz w:val="24"/>
                <w:szCs w:val="24"/>
              </w:rPr>
              <w:t xml:space="preserve">  </w:t>
            </w:r>
            <w:r w:rsidR="00A40B9A" w:rsidRPr="00A40B9A">
              <w:rPr>
                <w:rFonts w:ascii="Times New Roman" w:eastAsia="Times New Roman" w:hAnsi="Times New Roman" w:cs="Times New Roman"/>
                <w:sz w:val="24"/>
                <w:szCs w:val="24"/>
              </w:rPr>
              <w:t xml:space="preserve">24 </w:t>
            </w:r>
          </w:p>
          <w:p w:rsidR="00A772D8" w:rsidRDefault="00A772D8" w:rsidP="003C2D26">
            <w:pPr>
              <w:rPr>
                <w:rFonts w:ascii="Times New Roman" w:eastAsia="Times New Roman" w:hAnsi="Times New Roman" w:cs="Times New Roman"/>
                <w:sz w:val="24"/>
                <w:szCs w:val="24"/>
              </w:rPr>
            </w:pPr>
          </w:p>
          <w:p w:rsidR="00A772D8" w:rsidRDefault="00A772D8" w:rsidP="003C2D26">
            <w:pPr>
              <w:rPr>
                <w:rFonts w:ascii="Times New Roman" w:eastAsia="Times New Roman" w:hAnsi="Times New Roman" w:cs="Times New Roman"/>
                <w:sz w:val="24"/>
                <w:szCs w:val="24"/>
              </w:rPr>
            </w:pPr>
          </w:p>
          <w:p w:rsidR="00C57360" w:rsidRDefault="00C57360" w:rsidP="003C2D26">
            <w:pPr>
              <w:rPr>
                <w:rFonts w:ascii="Times New Roman" w:eastAsia="Times New Roman" w:hAnsi="Times New Roman" w:cs="Times New Roman"/>
                <w:sz w:val="24"/>
                <w:szCs w:val="24"/>
              </w:rPr>
            </w:pPr>
            <w:r>
              <w:rPr>
                <w:rFonts w:ascii="Times New Roman" w:eastAsia="Times New Roman" w:hAnsi="Times New Roman" w:cs="Times New Roman"/>
                <w:sz w:val="24"/>
                <w:szCs w:val="24"/>
              </w:rPr>
              <w:t>Percentage</w:t>
            </w:r>
          </w:p>
          <w:p w:rsidR="00A40B9A" w:rsidRPr="00A40B9A" w:rsidRDefault="00C57360" w:rsidP="003C2D26">
            <w:pPr>
              <w:rPr>
                <w:rFonts w:ascii="Times New Roman" w:eastAsia="Times New Roman" w:hAnsi="Times New Roman" w:cs="Times New Roman"/>
                <w:sz w:val="24"/>
                <w:szCs w:val="24"/>
              </w:rPr>
            </w:pPr>
            <w:r w:rsidRPr="00A40B9A">
              <w:rPr>
                <w:rFonts w:ascii="Times New Roman" w:eastAsia="Times New Roman" w:hAnsi="Times New Roman" w:cs="Times New Roman"/>
                <w:sz w:val="24"/>
                <w:szCs w:val="24"/>
              </w:rPr>
              <w:t xml:space="preserve"> </w:t>
            </w:r>
            <w:r w:rsidR="00A40B9A" w:rsidRPr="00A40B9A">
              <w:rPr>
                <w:rFonts w:ascii="Times New Roman" w:eastAsia="Times New Roman" w:hAnsi="Times New Roman" w:cs="Times New Roman"/>
                <w:sz w:val="24"/>
                <w:szCs w:val="24"/>
              </w:rPr>
              <w:t>(24.7%)</w:t>
            </w:r>
          </w:p>
        </w:tc>
        <w:tc>
          <w:tcPr>
            <w:tcW w:w="0" w:type="auto"/>
            <w:hideMark/>
          </w:tcPr>
          <w:p w:rsidR="00A772D8" w:rsidRDefault="00C57360" w:rsidP="003C2D2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Frequency </w:t>
            </w:r>
          </w:p>
          <w:p w:rsidR="00A772D8" w:rsidRDefault="00A40B9A" w:rsidP="003C2D26">
            <w:pPr>
              <w:rPr>
                <w:rFonts w:ascii="Times New Roman" w:eastAsia="Times New Roman" w:hAnsi="Times New Roman" w:cs="Times New Roman"/>
                <w:sz w:val="24"/>
                <w:szCs w:val="24"/>
              </w:rPr>
            </w:pPr>
            <w:r w:rsidRPr="00A40B9A">
              <w:rPr>
                <w:rFonts w:ascii="Times New Roman" w:eastAsia="Times New Roman" w:hAnsi="Times New Roman" w:cs="Times New Roman"/>
                <w:sz w:val="24"/>
                <w:szCs w:val="24"/>
              </w:rPr>
              <w:t xml:space="preserve">25 </w:t>
            </w:r>
          </w:p>
          <w:p w:rsidR="00A772D8" w:rsidRDefault="00A772D8" w:rsidP="003C2D26">
            <w:pPr>
              <w:rPr>
                <w:rFonts w:ascii="Times New Roman" w:eastAsia="Times New Roman" w:hAnsi="Times New Roman" w:cs="Times New Roman"/>
                <w:sz w:val="24"/>
                <w:szCs w:val="24"/>
              </w:rPr>
            </w:pPr>
          </w:p>
          <w:p w:rsidR="00A772D8" w:rsidRDefault="00A772D8" w:rsidP="003C2D26">
            <w:pPr>
              <w:rPr>
                <w:rFonts w:ascii="Times New Roman" w:eastAsia="Times New Roman" w:hAnsi="Times New Roman" w:cs="Times New Roman"/>
                <w:sz w:val="24"/>
                <w:szCs w:val="24"/>
              </w:rPr>
            </w:pPr>
          </w:p>
          <w:p w:rsidR="00A40B9A" w:rsidRPr="00A40B9A" w:rsidRDefault="00C57360" w:rsidP="003C2D26">
            <w:pPr>
              <w:rPr>
                <w:rFonts w:ascii="Times New Roman" w:eastAsia="Times New Roman" w:hAnsi="Times New Roman" w:cs="Times New Roman"/>
                <w:sz w:val="24"/>
                <w:szCs w:val="24"/>
              </w:rPr>
            </w:pPr>
            <w:r>
              <w:rPr>
                <w:rFonts w:ascii="Times New Roman" w:eastAsia="Times New Roman" w:hAnsi="Times New Roman" w:cs="Times New Roman"/>
                <w:sz w:val="24"/>
                <w:szCs w:val="24"/>
              </w:rPr>
              <w:t>Percentage</w:t>
            </w:r>
            <w:r w:rsidRPr="00A40B9A">
              <w:rPr>
                <w:rFonts w:ascii="Times New Roman" w:eastAsia="Times New Roman" w:hAnsi="Times New Roman" w:cs="Times New Roman"/>
                <w:sz w:val="24"/>
                <w:szCs w:val="24"/>
              </w:rPr>
              <w:t xml:space="preserve"> </w:t>
            </w:r>
            <w:r w:rsidR="00A40B9A" w:rsidRPr="00A40B9A">
              <w:rPr>
                <w:rFonts w:ascii="Times New Roman" w:eastAsia="Times New Roman" w:hAnsi="Times New Roman" w:cs="Times New Roman"/>
                <w:sz w:val="24"/>
                <w:szCs w:val="24"/>
              </w:rPr>
              <w:t>(25.8%)</w:t>
            </w:r>
          </w:p>
        </w:tc>
        <w:tc>
          <w:tcPr>
            <w:tcW w:w="0" w:type="auto"/>
            <w:hideMark/>
          </w:tcPr>
          <w:p w:rsidR="00A772D8" w:rsidRDefault="00C57360" w:rsidP="003C2D26">
            <w:pPr>
              <w:rPr>
                <w:rFonts w:ascii="Times New Roman" w:eastAsia="Times New Roman" w:hAnsi="Times New Roman" w:cs="Times New Roman"/>
                <w:sz w:val="24"/>
                <w:szCs w:val="24"/>
              </w:rPr>
            </w:pPr>
            <w:r>
              <w:rPr>
                <w:rFonts w:ascii="Times New Roman" w:eastAsia="Times New Roman" w:hAnsi="Times New Roman" w:cs="Times New Roman"/>
                <w:sz w:val="24"/>
                <w:szCs w:val="24"/>
              </w:rPr>
              <w:t>Frequency</w:t>
            </w:r>
            <w:r w:rsidRPr="00A40B9A">
              <w:rPr>
                <w:rFonts w:ascii="Times New Roman" w:eastAsia="Times New Roman" w:hAnsi="Times New Roman" w:cs="Times New Roman"/>
                <w:sz w:val="24"/>
                <w:szCs w:val="24"/>
              </w:rPr>
              <w:t xml:space="preserve"> </w:t>
            </w:r>
            <w:r w:rsidR="00A40B9A" w:rsidRPr="00A40B9A">
              <w:rPr>
                <w:rFonts w:ascii="Times New Roman" w:eastAsia="Times New Roman" w:hAnsi="Times New Roman" w:cs="Times New Roman"/>
                <w:sz w:val="24"/>
                <w:szCs w:val="24"/>
              </w:rPr>
              <w:t xml:space="preserve">19 </w:t>
            </w:r>
          </w:p>
          <w:p w:rsidR="00A772D8" w:rsidRDefault="00A772D8" w:rsidP="003C2D26">
            <w:pPr>
              <w:rPr>
                <w:rFonts w:ascii="Times New Roman" w:eastAsia="Times New Roman" w:hAnsi="Times New Roman" w:cs="Times New Roman"/>
                <w:sz w:val="24"/>
                <w:szCs w:val="24"/>
              </w:rPr>
            </w:pPr>
          </w:p>
          <w:p w:rsidR="00A772D8" w:rsidRDefault="00A772D8" w:rsidP="003C2D26">
            <w:pPr>
              <w:rPr>
                <w:rFonts w:ascii="Times New Roman" w:eastAsia="Times New Roman" w:hAnsi="Times New Roman" w:cs="Times New Roman"/>
                <w:sz w:val="24"/>
                <w:szCs w:val="24"/>
              </w:rPr>
            </w:pPr>
          </w:p>
          <w:p w:rsidR="00C57360" w:rsidRDefault="00C57360" w:rsidP="003C2D26">
            <w:pPr>
              <w:rPr>
                <w:rFonts w:ascii="Times New Roman" w:eastAsia="Times New Roman" w:hAnsi="Times New Roman" w:cs="Times New Roman"/>
                <w:sz w:val="24"/>
                <w:szCs w:val="24"/>
              </w:rPr>
            </w:pPr>
            <w:r>
              <w:rPr>
                <w:rFonts w:ascii="Times New Roman" w:eastAsia="Times New Roman" w:hAnsi="Times New Roman" w:cs="Times New Roman"/>
                <w:sz w:val="24"/>
                <w:szCs w:val="24"/>
              </w:rPr>
              <w:t>Percentage</w:t>
            </w:r>
          </w:p>
          <w:p w:rsidR="00A40B9A" w:rsidRPr="00A40B9A" w:rsidRDefault="00C57360" w:rsidP="003C2D26">
            <w:pPr>
              <w:rPr>
                <w:rFonts w:ascii="Times New Roman" w:eastAsia="Times New Roman" w:hAnsi="Times New Roman" w:cs="Times New Roman"/>
                <w:sz w:val="24"/>
                <w:szCs w:val="24"/>
              </w:rPr>
            </w:pPr>
            <w:r w:rsidRPr="00A40B9A">
              <w:rPr>
                <w:rFonts w:ascii="Times New Roman" w:eastAsia="Times New Roman" w:hAnsi="Times New Roman" w:cs="Times New Roman"/>
                <w:sz w:val="24"/>
                <w:szCs w:val="24"/>
              </w:rPr>
              <w:t xml:space="preserve"> </w:t>
            </w:r>
            <w:r w:rsidR="00A40B9A" w:rsidRPr="00A40B9A">
              <w:rPr>
                <w:rFonts w:ascii="Times New Roman" w:eastAsia="Times New Roman" w:hAnsi="Times New Roman" w:cs="Times New Roman"/>
                <w:sz w:val="24"/>
                <w:szCs w:val="24"/>
              </w:rPr>
              <w:t>(19.6%)</w:t>
            </w:r>
          </w:p>
        </w:tc>
        <w:tc>
          <w:tcPr>
            <w:tcW w:w="0" w:type="auto"/>
            <w:hideMark/>
          </w:tcPr>
          <w:p w:rsidR="00A772D8" w:rsidRDefault="00C57360" w:rsidP="003C2D26">
            <w:pPr>
              <w:rPr>
                <w:rFonts w:ascii="Times New Roman" w:eastAsia="Times New Roman" w:hAnsi="Times New Roman" w:cs="Times New Roman"/>
                <w:sz w:val="24"/>
                <w:szCs w:val="24"/>
              </w:rPr>
            </w:pPr>
            <w:r>
              <w:rPr>
                <w:rFonts w:ascii="Times New Roman" w:eastAsia="Times New Roman" w:hAnsi="Times New Roman" w:cs="Times New Roman"/>
                <w:sz w:val="24"/>
                <w:szCs w:val="24"/>
              </w:rPr>
              <w:t>Frequency</w:t>
            </w:r>
            <w:r w:rsidRPr="00A40B9A">
              <w:rPr>
                <w:rFonts w:ascii="Times New Roman" w:eastAsia="Times New Roman" w:hAnsi="Times New Roman" w:cs="Times New Roman"/>
                <w:sz w:val="24"/>
                <w:szCs w:val="24"/>
              </w:rPr>
              <w:t xml:space="preserve"> </w:t>
            </w:r>
          </w:p>
          <w:p w:rsidR="00A772D8" w:rsidRDefault="00A40B9A" w:rsidP="003C2D26">
            <w:pPr>
              <w:rPr>
                <w:rFonts w:ascii="Times New Roman" w:eastAsia="Times New Roman" w:hAnsi="Times New Roman" w:cs="Times New Roman"/>
                <w:sz w:val="24"/>
                <w:szCs w:val="24"/>
              </w:rPr>
            </w:pPr>
            <w:r w:rsidRPr="00A40B9A">
              <w:rPr>
                <w:rFonts w:ascii="Times New Roman" w:eastAsia="Times New Roman" w:hAnsi="Times New Roman" w:cs="Times New Roman"/>
                <w:sz w:val="24"/>
                <w:szCs w:val="24"/>
              </w:rPr>
              <w:t xml:space="preserve">10 </w:t>
            </w:r>
          </w:p>
          <w:p w:rsidR="00A772D8" w:rsidRDefault="00A772D8" w:rsidP="003C2D26">
            <w:pPr>
              <w:rPr>
                <w:rFonts w:ascii="Times New Roman" w:eastAsia="Times New Roman" w:hAnsi="Times New Roman" w:cs="Times New Roman"/>
                <w:sz w:val="24"/>
                <w:szCs w:val="24"/>
              </w:rPr>
            </w:pPr>
          </w:p>
          <w:p w:rsidR="00A772D8" w:rsidRDefault="00A772D8" w:rsidP="003C2D26">
            <w:pPr>
              <w:rPr>
                <w:rFonts w:ascii="Times New Roman" w:eastAsia="Times New Roman" w:hAnsi="Times New Roman" w:cs="Times New Roman"/>
                <w:sz w:val="24"/>
                <w:szCs w:val="24"/>
              </w:rPr>
            </w:pPr>
          </w:p>
          <w:p w:rsidR="00A40B9A" w:rsidRPr="00A40B9A" w:rsidRDefault="00C57360" w:rsidP="003C2D26">
            <w:pPr>
              <w:rPr>
                <w:rFonts w:ascii="Times New Roman" w:eastAsia="Times New Roman" w:hAnsi="Times New Roman" w:cs="Times New Roman"/>
                <w:sz w:val="24"/>
                <w:szCs w:val="24"/>
              </w:rPr>
            </w:pPr>
            <w:r>
              <w:rPr>
                <w:rFonts w:ascii="Times New Roman" w:eastAsia="Times New Roman" w:hAnsi="Times New Roman" w:cs="Times New Roman"/>
                <w:sz w:val="24"/>
                <w:szCs w:val="24"/>
              </w:rPr>
              <w:t>Percentage</w:t>
            </w:r>
            <w:r w:rsidRPr="00A40B9A">
              <w:rPr>
                <w:rFonts w:ascii="Times New Roman" w:eastAsia="Times New Roman" w:hAnsi="Times New Roman" w:cs="Times New Roman"/>
                <w:sz w:val="24"/>
                <w:szCs w:val="24"/>
              </w:rPr>
              <w:t xml:space="preserve"> </w:t>
            </w:r>
            <w:r w:rsidR="00A40B9A" w:rsidRPr="00A40B9A">
              <w:rPr>
                <w:rFonts w:ascii="Times New Roman" w:eastAsia="Times New Roman" w:hAnsi="Times New Roman" w:cs="Times New Roman"/>
                <w:sz w:val="24"/>
                <w:szCs w:val="24"/>
              </w:rPr>
              <w:t>(10.3%)</w:t>
            </w:r>
          </w:p>
        </w:tc>
        <w:tc>
          <w:tcPr>
            <w:tcW w:w="0" w:type="auto"/>
            <w:hideMark/>
          </w:tcPr>
          <w:p w:rsidR="00A40B9A" w:rsidRPr="00A40B9A" w:rsidRDefault="00A40B9A" w:rsidP="003C2D26">
            <w:pPr>
              <w:rPr>
                <w:rFonts w:ascii="Times New Roman" w:eastAsia="Times New Roman" w:hAnsi="Times New Roman" w:cs="Times New Roman"/>
                <w:sz w:val="24"/>
                <w:szCs w:val="24"/>
              </w:rPr>
            </w:pPr>
            <w:r w:rsidRPr="00A40B9A">
              <w:rPr>
                <w:rFonts w:ascii="Times New Roman" w:eastAsia="Times New Roman" w:hAnsi="Times New Roman" w:cs="Times New Roman"/>
                <w:sz w:val="24"/>
                <w:szCs w:val="24"/>
              </w:rPr>
              <w:t>3.35</w:t>
            </w:r>
          </w:p>
        </w:tc>
        <w:tc>
          <w:tcPr>
            <w:tcW w:w="0" w:type="auto"/>
            <w:hideMark/>
          </w:tcPr>
          <w:p w:rsidR="00A40B9A" w:rsidRPr="00A40B9A" w:rsidRDefault="00A40B9A" w:rsidP="003C2D26">
            <w:pPr>
              <w:rPr>
                <w:rFonts w:ascii="Times New Roman" w:eastAsia="Times New Roman" w:hAnsi="Times New Roman" w:cs="Times New Roman"/>
                <w:sz w:val="24"/>
                <w:szCs w:val="24"/>
              </w:rPr>
            </w:pPr>
            <w:r w:rsidRPr="00A40B9A">
              <w:rPr>
                <w:rFonts w:ascii="Times New Roman" w:eastAsia="Times New Roman" w:hAnsi="Times New Roman" w:cs="Times New Roman"/>
                <w:sz w:val="24"/>
                <w:szCs w:val="24"/>
              </w:rPr>
              <w:t>Agree</w:t>
            </w:r>
          </w:p>
        </w:tc>
      </w:tr>
      <w:tr w:rsidR="00052F17" w:rsidRPr="00A40B9A" w:rsidTr="003C2D26">
        <w:tc>
          <w:tcPr>
            <w:tcW w:w="0" w:type="auto"/>
            <w:hideMark/>
          </w:tcPr>
          <w:p w:rsidR="00A40B9A" w:rsidRPr="00A40B9A" w:rsidRDefault="00A40B9A" w:rsidP="003C2D26">
            <w:pPr>
              <w:rPr>
                <w:rFonts w:ascii="Times New Roman" w:eastAsia="Times New Roman" w:hAnsi="Times New Roman" w:cs="Times New Roman"/>
                <w:sz w:val="24"/>
                <w:szCs w:val="24"/>
              </w:rPr>
            </w:pPr>
            <w:r w:rsidRPr="00A40B9A">
              <w:rPr>
                <w:rFonts w:ascii="Times New Roman" w:eastAsia="Times New Roman" w:hAnsi="Times New Roman" w:cs="Times New Roman"/>
                <w:sz w:val="24"/>
                <w:szCs w:val="24"/>
              </w:rPr>
              <w:t>3</w:t>
            </w:r>
          </w:p>
        </w:tc>
        <w:tc>
          <w:tcPr>
            <w:tcW w:w="0" w:type="auto"/>
            <w:hideMark/>
          </w:tcPr>
          <w:p w:rsidR="00A40B9A" w:rsidRPr="00A40B9A" w:rsidRDefault="00A40B9A" w:rsidP="003C2D26">
            <w:pPr>
              <w:rPr>
                <w:rFonts w:ascii="Times New Roman" w:eastAsia="Times New Roman" w:hAnsi="Times New Roman" w:cs="Times New Roman"/>
                <w:sz w:val="24"/>
                <w:szCs w:val="24"/>
              </w:rPr>
            </w:pPr>
            <w:r w:rsidRPr="00A40B9A">
              <w:rPr>
                <w:rFonts w:ascii="Times New Roman" w:eastAsia="Times New Roman" w:hAnsi="Times New Roman" w:cs="Times New Roman"/>
                <w:sz w:val="24"/>
                <w:szCs w:val="24"/>
              </w:rPr>
              <w:t xml:space="preserve">Financial constraints </w:t>
            </w:r>
            <w:r w:rsidR="002C3425">
              <w:rPr>
                <w:rFonts w:ascii="Times New Roman" w:eastAsia="Times New Roman" w:hAnsi="Times New Roman" w:cs="Times New Roman"/>
                <w:sz w:val="24"/>
                <w:szCs w:val="24"/>
              </w:rPr>
              <w:t>limit</w:t>
            </w:r>
            <w:r w:rsidR="00052F17">
              <w:rPr>
                <w:rFonts w:ascii="Times New Roman" w:eastAsia="Times New Roman" w:hAnsi="Times New Roman" w:cs="Times New Roman"/>
                <w:sz w:val="24"/>
                <w:szCs w:val="24"/>
              </w:rPr>
              <w:t xml:space="preserve"> </w:t>
            </w:r>
            <w:r w:rsidRPr="00A40B9A">
              <w:rPr>
                <w:rFonts w:ascii="Times New Roman" w:eastAsia="Times New Roman" w:hAnsi="Times New Roman" w:cs="Times New Roman"/>
                <w:sz w:val="24"/>
                <w:szCs w:val="24"/>
              </w:rPr>
              <w:t>individuals from contributing meaningfully to community projects</w:t>
            </w:r>
            <w:r w:rsidR="002C3425">
              <w:rPr>
                <w:rFonts w:ascii="Times New Roman" w:eastAsia="Times New Roman" w:hAnsi="Times New Roman" w:cs="Times New Roman"/>
                <w:sz w:val="24"/>
                <w:szCs w:val="24"/>
              </w:rPr>
              <w:t xml:space="preserve"> in </w:t>
            </w:r>
            <w:proofErr w:type="spellStart"/>
            <w:r w:rsidR="002C3425">
              <w:rPr>
                <w:rFonts w:ascii="Times New Roman" w:eastAsia="Times New Roman" w:hAnsi="Times New Roman" w:cs="Times New Roman"/>
                <w:sz w:val="24"/>
                <w:szCs w:val="24"/>
              </w:rPr>
              <w:t>Akungba</w:t>
            </w:r>
            <w:proofErr w:type="spellEnd"/>
            <w:r w:rsidR="002C3425">
              <w:rPr>
                <w:rFonts w:ascii="Times New Roman" w:eastAsia="Times New Roman" w:hAnsi="Times New Roman" w:cs="Times New Roman"/>
                <w:sz w:val="24"/>
                <w:szCs w:val="24"/>
              </w:rPr>
              <w:t xml:space="preserve"> Akoko</w:t>
            </w:r>
          </w:p>
        </w:tc>
        <w:tc>
          <w:tcPr>
            <w:tcW w:w="0" w:type="auto"/>
            <w:hideMark/>
          </w:tcPr>
          <w:p w:rsidR="00A772D8" w:rsidRDefault="00A772D8" w:rsidP="003C2D26">
            <w:pPr>
              <w:rPr>
                <w:rFonts w:ascii="Times New Roman" w:eastAsia="Times New Roman" w:hAnsi="Times New Roman" w:cs="Times New Roman"/>
                <w:sz w:val="24"/>
                <w:szCs w:val="24"/>
              </w:rPr>
            </w:pPr>
            <w:r>
              <w:rPr>
                <w:rFonts w:ascii="Times New Roman" w:eastAsia="Times New Roman" w:hAnsi="Times New Roman" w:cs="Times New Roman"/>
                <w:sz w:val="24"/>
                <w:szCs w:val="24"/>
              </w:rPr>
              <w:t>Percentage</w:t>
            </w:r>
          </w:p>
          <w:p w:rsidR="00A772D8" w:rsidRDefault="00A40B9A" w:rsidP="003C2D26">
            <w:pPr>
              <w:rPr>
                <w:rFonts w:ascii="Times New Roman" w:eastAsia="Times New Roman" w:hAnsi="Times New Roman" w:cs="Times New Roman"/>
                <w:sz w:val="24"/>
                <w:szCs w:val="24"/>
              </w:rPr>
            </w:pPr>
            <w:r w:rsidRPr="00A40B9A">
              <w:rPr>
                <w:rFonts w:ascii="Times New Roman" w:eastAsia="Times New Roman" w:hAnsi="Times New Roman" w:cs="Times New Roman"/>
                <w:sz w:val="24"/>
                <w:szCs w:val="24"/>
              </w:rPr>
              <w:t xml:space="preserve">26 </w:t>
            </w:r>
          </w:p>
          <w:p w:rsidR="00A772D8" w:rsidRDefault="00A772D8" w:rsidP="003C2D26">
            <w:pPr>
              <w:rPr>
                <w:rFonts w:ascii="Times New Roman" w:eastAsia="Times New Roman" w:hAnsi="Times New Roman" w:cs="Times New Roman"/>
                <w:sz w:val="24"/>
                <w:szCs w:val="24"/>
              </w:rPr>
            </w:pPr>
          </w:p>
          <w:p w:rsidR="00A40B9A" w:rsidRPr="00A40B9A" w:rsidRDefault="005B5653" w:rsidP="003C2D26">
            <w:pPr>
              <w:rPr>
                <w:rFonts w:ascii="Times New Roman" w:eastAsia="Times New Roman" w:hAnsi="Times New Roman" w:cs="Times New Roman"/>
                <w:sz w:val="24"/>
                <w:szCs w:val="24"/>
              </w:rPr>
            </w:pPr>
            <w:r>
              <w:rPr>
                <w:rFonts w:ascii="Times New Roman" w:eastAsia="Times New Roman" w:hAnsi="Times New Roman" w:cs="Times New Roman"/>
                <w:sz w:val="24"/>
                <w:szCs w:val="24"/>
              </w:rPr>
              <w:t>Frequency</w:t>
            </w:r>
            <w:r w:rsidRPr="00A40B9A">
              <w:rPr>
                <w:rFonts w:ascii="Times New Roman" w:eastAsia="Times New Roman" w:hAnsi="Times New Roman" w:cs="Times New Roman"/>
                <w:sz w:val="24"/>
                <w:szCs w:val="24"/>
              </w:rPr>
              <w:t xml:space="preserve"> </w:t>
            </w:r>
            <w:r w:rsidR="00A40B9A" w:rsidRPr="00A40B9A">
              <w:rPr>
                <w:rFonts w:ascii="Times New Roman" w:eastAsia="Times New Roman" w:hAnsi="Times New Roman" w:cs="Times New Roman"/>
                <w:sz w:val="24"/>
                <w:szCs w:val="24"/>
              </w:rPr>
              <w:t>(26.8%)</w:t>
            </w:r>
          </w:p>
        </w:tc>
        <w:tc>
          <w:tcPr>
            <w:tcW w:w="0" w:type="auto"/>
            <w:hideMark/>
          </w:tcPr>
          <w:p w:rsidR="00A772D8" w:rsidRDefault="00A772D8" w:rsidP="003C2D26">
            <w:pPr>
              <w:rPr>
                <w:rFonts w:ascii="Times New Roman" w:eastAsia="Times New Roman" w:hAnsi="Times New Roman" w:cs="Times New Roman"/>
                <w:sz w:val="24"/>
                <w:szCs w:val="24"/>
              </w:rPr>
            </w:pPr>
            <w:r>
              <w:rPr>
                <w:rFonts w:ascii="Times New Roman" w:eastAsia="Times New Roman" w:hAnsi="Times New Roman" w:cs="Times New Roman"/>
                <w:sz w:val="24"/>
                <w:szCs w:val="24"/>
              </w:rPr>
              <w:t>Percentage</w:t>
            </w:r>
          </w:p>
          <w:p w:rsidR="00A772D8" w:rsidRDefault="00A40B9A" w:rsidP="003C2D26">
            <w:pPr>
              <w:rPr>
                <w:rFonts w:ascii="Times New Roman" w:eastAsia="Times New Roman" w:hAnsi="Times New Roman" w:cs="Times New Roman"/>
                <w:sz w:val="24"/>
                <w:szCs w:val="24"/>
              </w:rPr>
            </w:pPr>
            <w:r w:rsidRPr="00A40B9A">
              <w:rPr>
                <w:rFonts w:ascii="Times New Roman" w:eastAsia="Times New Roman" w:hAnsi="Times New Roman" w:cs="Times New Roman"/>
                <w:sz w:val="24"/>
                <w:szCs w:val="24"/>
              </w:rPr>
              <w:t xml:space="preserve">34 </w:t>
            </w:r>
          </w:p>
          <w:p w:rsidR="00A772D8" w:rsidRDefault="00A772D8" w:rsidP="003C2D26">
            <w:pPr>
              <w:rPr>
                <w:rFonts w:ascii="Times New Roman" w:eastAsia="Times New Roman" w:hAnsi="Times New Roman" w:cs="Times New Roman"/>
                <w:sz w:val="24"/>
                <w:szCs w:val="24"/>
              </w:rPr>
            </w:pPr>
          </w:p>
          <w:p w:rsidR="00A40B9A" w:rsidRPr="00A40B9A" w:rsidRDefault="005B5653" w:rsidP="003C2D26">
            <w:pPr>
              <w:rPr>
                <w:rFonts w:ascii="Times New Roman" w:eastAsia="Times New Roman" w:hAnsi="Times New Roman" w:cs="Times New Roman"/>
                <w:sz w:val="24"/>
                <w:szCs w:val="24"/>
              </w:rPr>
            </w:pPr>
            <w:r>
              <w:rPr>
                <w:rFonts w:ascii="Times New Roman" w:eastAsia="Times New Roman" w:hAnsi="Times New Roman" w:cs="Times New Roman"/>
                <w:sz w:val="24"/>
                <w:szCs w:val="24"/>
              </w:rPr>
              <w:t>Frequency</w:t>
            </w:r>
            <w:r w:rsidRPr="00A40B9A">
              <w:rPr>
                <w:rFonts w:ascii="Times New Roman" w:eastAsia="Times New Roman" w:hAnsi="Times New Roman" w:cs="Times New Roman"/>
                <w:sz w:val="24"/>
                <w:szCs w:val="24"/>
              </w:rPr>
              <w:t xml:space="preserve"> </w:t>
            </w:r>
            <w:r w:rsidR="00A40B9A" w:rsidRPr="00A40B9A">
              <w:rPr>
                <w:rFonts w:ascii="Times New Roman" w:eastAsia="Times New Roman" w:hAnsi="Times New Roman" w:cs="Times New Roman"/>
                <w:sz w:val="24"/>
                <w:szCs w:val="24"/>
              </w:rPr>
              <w:t>(35.1%)</w:t>
            </w:r>
          </w:p>
        </w:tc>
        <w:tc>
          <w:tcPr>
            <w:tcW w:w="0" w:type="auto"/>
            <w:hideMark/>
          </w:tcPr>
          <w:p w:rsidR="00A772D8" w:rsidRDefault="00A772D8" w:rsidP="003C2D26">
            <w:pPr>
              <w:rPr>
                <w:rFonts w:ascii="Times New Roman" w:eastAsia="Times New Roman" w:hAnsi="Times New Roman" w:cs="Times New Roman"/>
                <w:sz w:val="24"/>
                <w:szCs w:val="24"/>
              </w:rPr>
            </w:pPr>
            <w:r>
              <w:rPr>
                <w:rFonts w:ascii="Times New Roman" w:eastAsia="Times New Roman" w:hAnsi="Times New Roman" w:cs="Times New Roman"/>
                <w:sz w:val="24"/>
                <w:szCs w:val="24"/>
              </w:rPr>
              <w:t>Percentage</w:t>
            </w:r>
          </w:p>
          <w:p w:rsidR="00A772D8" w:rsidRDefault="00A40B9A" w:rsidP="003C2D26">
            <w:pPr>
              <w:rPr>
                <w:rFonts w:ascii="Times New Roman" w:eastAsia="Times New Roman" w:hAnsi="Times New Roman" w:cs="Times New Roman"/>
                <w:sz w:val="24"/>
                <w:szCs w:val="24"/>
              </w:rPr>
            </w:pPr>
            <w:r w:rsidRPr="00A40B9A">
              <w:rPr>
                <w:rFonts w:ascii="Times New Roman" w:eastAsia="Times New Roman" w:hAnsi="Times New Roman" w:cs="Times New Roman"/>
                <w:sz w:val="24"/>
                <w:szCs w:val="24"/>
              </w:rPr>
              <w:t xml:space="preserve">10 </w:t>
            </w:r>
          </w:p>
          <w:p w:rsidR="00A772D8" w:rsidRDefault="00A772D8" w:rsidP="003C2D26">
            <w:pPr>
              <w:rPr>
                <w:rFonts w:ascii="Times New Roman" w:eastAsia="Times New Roman" w:hAnsi="Times New Roman" w:cs="Times New Roman"/>
                <w:sz w:val="24"/>
                <w:szCs w:val="24"/>
              </w:rPr>
            </w:pPr>
          </w:p>
          <w:p w:rsidR="00A40B9A" w:rsidRPr="00A40B9A" w:rsidRDefault="005B5653" w:rsidP="003C2D26">
            <w:pPr>
              <w:rPr>
                <w:rFonts w:ascii="Times New Roman" w:eastAsia="Times New Roman" w:hAnsi="Times New Roman" w:cs="Times New Roman"/>
                <w:sz w:val="24"/>
                <w:szCs w:val="24"/>
              </w:rPr>
            </w:pPr>
            <w:r>
              <w:rPr>
                <w:rFonts w:ascii="Times New Roman" w:eastAsia="Times New Roman" w:hAnsi="Times New Roman" w:cs="Times New Roman"/>
                <w:sz w:val="24"/>
                <w:szCs w:val="24"/>
              </w:rPr>
              <w:t>Frequency</w:t>
            </w:r>
            <w:r w:rsidRPr="00A40B9A">
              <w:rPr>
                <w:rFonts w:ascii="Times New Roman" w:eastAsia="Times New Roman" w:hAnsi="Times New Roman" w:cs="Times New Roman"/>
                <w:sz w:val="24"/>
                <w:szCs w:val="24"/>
              </w:rPr>
              <w:t xml:space="preserve"> </w:t>
            </w:r>
            <w:r w:rsidR="00A40B9A" w:rsidRPr="00A40B9A">
              <w:rPr>
                <w:rFonts w:ascii="Times New Roman" w:eastAsia="Times New Roman" w:hAnsi="Times New Roman" w:cs="Times New Roman"/>
                <w:sz w:val="24"/>
                <w:szCs w:val="24"/>
              </w:rPr>
              <w:t>(10.3%)</w:t>
            </w:r>
          </w:p>
        </w:tc>
        <w:tc>
          <w:tcPr>
            <w:tcW w:w="0" w:type="auto"/>
            <w:hideMark/>
          </w:tcPr>
          <w:p w:rsidR="00A772D8" w:rsidRDefault="00A772D8" w:rsidP="003C2D26">
            <w:pPr>
              <w:rPr>
                <w:rFonts w:ascii="Times New Roman" w:eastAsia="Times New Roman" w:hAnsi="Times New Roman" w:cs="Times New Roman"/>
                <w:sz w:val="24"/>
                <w:szCs w:val="24"/>
              </w:rPr>
            </w:pPr>
            <w:r>
              <w:rPr>
                <w:rFonts w:ascii="Times New Roman" w:eastAsia="Times New Roman" w:hAnsi="Times New Roman" w:cs="Times New Roman"/>
                <w:sz w:val="24"/>
                <w:szCs w:val="24"/>
              </w:rPr>
              <w:t>Percentage</w:t>
            </w:r>
          </w:p>
          <w:p w:rsidR="00A772D8" w:rsidRDefault="00A40B9A" w:rsidP="003C2D26">
            <w:pPr>
              <w:rPr>
                <w:rFonts w:ascii="Times New Roman" w:eastAsia="Times New Roman" w:hAnsi="Times New Roman" w:cs="Times New Roman"/>
                <w:sz w:val="24"/>
                <w:szCs w:val="24"/>
              </w:rPr>
            </w:pPr>
            <w:r w:rsidRPr="00A40B9A">
              <w:rPr>
                <w:rFonts w:ascii="Times New Roman" w:eastAsia="Times New Roman" w:hAnsi="Times New Roman" w:cs="Times New Roman"/>
                <w:sz w:val="24"/>
                <w:szCs w:val="24"/>
              </w:rPr>
              <w:t xml:space="preserve">10 </w:t>
            </w:r>
          </w:p>
          <w:p w:rsidR="00A772D8" w:rsidRDefault="00A772D8" w:rsidP="003C2D26">
            <w:pPr>
              <w:rPr>
                <w:rFonts w:ascii="Times New Roman" w:eastAsia="Times New Roman" w:hAnsi="Times New Roman" w:cs="Times New Roman"/>
                <w:sz w:val="24"/>
                <w:szCs w:val="24"/>
              </w:rPr>
            </w:pPr>
          </w:p>
          <w:p w:rsidR="00A40B9A" w:rsidRPr="00A40B9A" w:rsidRDefault="005B5653" w:rsidP="003C2D26">
            <w:pPr>
              <w:rPr>
                <w:rFonts w:ascii="Times New Roman" w:eastAsia="Times New Roman" w:hAnsi="Times New Roman" w:cs="Times New Roman"/>
                <w:sz w:val="24"/>
                <w:szCs w:val="24"/>
              </w:rPr>
            </w:pPr>
            <w:r>
              <w:rPr>
                <w:rFonts w:ascii="Times New Roman" w:eastAsia="Times New Roman" w:hAnsi="Times New Roman" w:cs="Times New Roman"/>
                <w:sz w:val="24"/>
                <w:szCs w:val="24"/>
              </w:rPr>
              <w:t>Frequency</w:t>
            </w:r>
            <w:r w:rsidRPr="00A40B9A">
              <w:rPr>
                <w:rFonts w:ascii="Times New Roman" w:eastAsia="Times New Roman" w:hAnsi="Times New Roman" w:cs="Times New Roman"/>
                <w:sz w:val="24"/>
                <w:szCs w:val="24"/>
              </w:rPr>
              <w:t xml:space="preserve"> </w:t>
            </w:r>
            <w:r w:rsidR="00A40B9A" w:rsidRPr="00A40B9A">
              <w:rPr>
                <w:rFonts w:ascii="Times New Roman" w:eastAsia="Times New Roman" w:hAnsi="Times New Roman" w:cs="Times New Roman"/>
                <w:sz w:val="24"/>
                <w:szCs w:val="24"/>
              </w:rPr>
              <w:t>(10.3%)</w:t>
            </w:r>
          </w:p>
        </w:tc>
        <w:tc>
          <w:tcPr>
            <w:tcW w:w="0" w:type="auto"/>
            <w:hideMark/>
          </w:tcPr>
          <w:p w:rsidR="00A40B9A" w:rsidRPr="00A40B9A" w:rsidRDefault="00A40B9A" w:rsidP="003C2D26">
            <w:pPr>
              <w:rPr>
                <w:rFonts w:ascii="Times New Roman" w:eastAsia="Times New Roman" w:hAnsi="Times New Roman" w:cs="Times New Roman"/>
                <w:sz w:val="24"/>
                <w:szCs w:val="24"/>
              </w:rPr>
            </w:pPr>
            <w:r w:rsidRPr="00A40B9A">
              <w:rPr>
                <w:rFonts w:ascii="Times New Roman" w:eastAsia="Times New Roman" w:hAnsi="Times New Roman" w:cs="Times New Roman"/>
                <w:sz w:val="24"/>
                <w:szCs w:val="24"/>
              </w:rPr>
              <w:t>3.58</w:t>
            </w:r>
          </w:p>
        </w:tc>
        <w:tc>
          <w:tcPr>
            <w:tcW w:w="0" w:type="auto"/>
            <w:hideMark/>
          </w:tcPr>
          <w:p w:rsidR="00A40B9A" w:rsidRPr="00A40B9A" w:rsidRDefault="00A40B9A" w:rsidP="003C2D26">
            <w:pPr>
              <w:rPr>
                <w:rFonts w:ascii="Times New Roman" w:eastAsia="Times New Roman" w:hAnsi="Times New Roman" w:cs="Times New Roman"/>
                <w:sz w:val="24"/>
                <w:szCs w:val="24"/>
              </w:rPr>
            </w:pPr>
            <w:r w:rsidRPr="00A40B9A">
              <w:rPr>
                <w:rFonts w:ascii="Times New Roman" w:eastAsia="Times New Roman" w:hAnsi="Times New Roman" w:cs="Times New Roman"/>
                <w:sz w:val="24"/>
                <w:szCs w:val="24"/>
              </w:rPr>
              <w:t>Strongly Agree</w:t>
            </w:r>
          </w:p>
        </w:tc>
      </w:tr>
    </w:tbl>
    <w:p w:rsidR="00A772D8" w:rsidRDefault="00A772D8">
      <w:r>
        <w:br w:type="page"/>
      </w:r>
    </w:p>
    <w:tbl>
      <w:tblPr>
        <w:tblStyle w:val="TableGrid"/>
        <w:tblW w:w="0" w:type="auto"/>
        <w:tblLook w:val="04A0" w:firstRow="1" w:lastRow="0" w:firstColumn="1" w:lastColumn="0" w:noHBand="0" w:noVBand="1"/>
      </w:tblPr>
      <w:tblGrid>
        <w:gridCol w:w="337"/>
        <w:gridCol w:w="2096"/>
        <w:gridCol w:w="1374"/>
        <w:gridCol w:w="1333"/>
        <w:gridCol w:w="1333"/>
        <w:gridCol w:w="1374"/>
        <w:gridCol w:w="636"/>
        <w:gridCol w:w="1093"/>
      </w:tblGrid>
      <w:tr w:rsidR="005E7C08" w:rsidRPr="00A40B9A" w:rsidTr="00FD461C">
        <w:tc>
          <w:tcPr>
            <w:tcW w:w="0" w:type="auto"/>
            <w:hideMark/>
          </w:tcPr>
          <w:p w:rsidR="00A40B9A" w:rsidRPr="00A40B9A" w:rsidRDefault="00A40B9A" w:rsidP="00A40B9A">
            <w:pPr>
              <w:rPr>
                <w:rFonts w:ascii="Times New Roman" w:eastAsia="Times New Roman" w:hAnsi="Times New Roman" w:cs="Times New Roman"/>
                <w:sz w:val="24"/>
                <w:szCs w:val="24"/>
              </w:rPr>
            </w:pPr>
            <w:r w:rsidRPr="00A40B9A">
              <w:rPr>
                <w:rFonts w:ascii="Times New Roman" w:eastAsia="Times New Roman" w:hAnsi="Times New Roman" w:cs="Times New Roman"/>
                <w:sz w:val="24"/>
                <w:szCs w:val="24"/>
              </w:rPr>
              <w:lastRenderedPageBreak/>
              <w:t>4</w:t>
            </w:r>
          </w:p>
        </w:tc>
        <w:tc>
          <w:tcPr>
            <w:tcW w:w="0" w:type="auto"/>
            <w:hideMark/>
          </w:tcPr>
          <w:p w:rsidR="00A40B9A" w:rsidRPr="00A40B9A" w:rsidRDefault="00A40B9A" w:rsidP="0008508F">
            <w:pPr>
              <w:rPr>
                <w:rFonts w:ascii="Times New Roman" w:eastAsia="Times New Roman" w:hAnsi="Times New Roman" w:cs="Times New Roman"/>
                <w:sz w:val="24"/>
                <w:szCs w:val="24"/>
              </w:rPr>
            </w:pPr>
            <w:r w:rsidRPr="00A40B9A">
              <w:rPr>
                <w:rFonts w:ascii="Times New Roman" w:eastAsia="Times New Roman" w:hAnsi="Times New Roman" w:cs="Times New Roman"/>
                <w:sz w:val="24"/>
                <w:szCs w:val="24"/>
              </w:rPr>
              <w:t xml:space="preserve">Traditional leaders and elites </w:t>
            </w:r>
            <w:r w:rsidR="0008508F">
              <w:rPr>
                <w:rFonts w:ascii="Times New Roman" w:eastAsia="Times New Roman" w:hAnsi="Times New Roman" w:cs="Times New Roman"/>
                <w:sz w:val="24"/>
                <w:szCs w:val="24"/>
              </w:rPr>
              <w:t>limit individual</w:t>
            </w:r>
            <w:r w:rsidRPr="00A40B9A">
              <w:rPr>
                <w:rFonts w:ascii="Times New Roman" w:eastAsia="Times New Roman" w:hAnsi="Times New Roman" w:cs="Times New Roman"/>
                <w:sz w:val="24"/>
                <w:szCs w:val="24"/>
              </w:rPr>
              <w:t xml:space="preserve"> participation</w:t>
            </w:r>
            <w:r w:rsidR="0008508F">
              <w:rPr>
                <w:rFonts w:ascii="Times New Roman" w:eastAsia="Times New Roman" w:hAnsi="Times New Roman" w:cs="Times New Roman"/>
                <w:sz w:val="24"/>
                <w:szCs w:val="24"/>
              </w:rPr>
              <w:t xml:space="preserve"> in </w:t>
            </w:r>
            <w:proofErr w:type="spellStart"/>
            <w:r w:rsidR="0008508F">
              <w:rPr>
                <w:rFonts w:ascii="Times New Roman" w:eastAsia="Times New Roman" w:hAnsi="Times New Roman" w:cs="Times New Roman"/>
                <w:sz w:val="24"/>
                <w:szCs w:val="24"/>
              </w:rPr>
              <w:t>Akungba</w:t>
            </w:r>
            <w:proofErr w:type="spellEnd"/>
            <w:r w:rsidR="0008508F">
              <w:rPr>
                <w:rFonts w:ascii="Times New Roman" w:eastAsia="Times New Roman" w:hAnsi="Times New Roman" w:cs="Times New Roman"/>
                <w:sz w:val="24"/>
                <w:szCs w:val="24"/>
              </w:rPr>
              <w:t xml:space="preserve"> Akoko</w:t>
            </w:r>
            <w:r w:rsidRPr="00A40B9A">
              <w:rPr>
                <w:rFonts w:ascii="Times New Roman" w:eastAsia="Times New Roman" w:hAnsi="Times New Roman" w:cs="Times New Roman"/>
                <w:sz w:val="24"/>
                <w:szCs w:val="24"/>
              </w:rPr>
              <w:t>.</w:t>
            </w:r>
          </w:p>
        </w:tc>
        <w:tc>
          <w:tcPr>
            <w:tcW w:w="0" w:type="auto"/>
            <w:hideMark/>
          </w:tcPr>
          <w:p w:rsidR="009C3164" w:rsidRDefault="009C3164" w:rsidP="009C3164">
            <w:pPr>
              <w:rPr>
                <w:rFonts w:ascii="Times New Roman" w:eastAsia="Times New Roman" w:hAnsi="Times New Roman" w:cs="Times New Roman"/>
                <w:sz w:val="24"/>
                <w:szCs w:val="24"/>
              </w:rPr>
            </w:pPr>
            <w:r>
              <w:rPr>
                <w:rFonts w:ascii="Times New Roman" w:eastAsia="Times New Roman" w:hAnsi="Times New Roman" w:cs="Times New Roman"/>
                <w:sz w:val="24"/>
                <w:szCs w:val="24"/>
              </w:rPr>
              <w:t>Frequency</w:t>
            </w:r>
            <w:r w:rsidRPr="00A40B9A">
              <w:rPr>
                <w:rFonts w:ascii="Times New Roman" w:eastAsia="Times New Roman" w:hAnsi="Times New Roman" w:cs="Times New Roman"/>
                <w:sz w:val="24"/>
                <w:szCs w:val="24"/>
              </w:rPr>
              <w:t xml:space="preserve"> </w:t>
            </w:r>
            <w:r w:rsidR="00A40B9A" w:rsidRPr="00A40B9A">
              <w:rPr>
                <w:rFonts w:ascii="Times New Roman" w:eastAsia="Times New Roman" w:hAnsi="Times New Roman" w:cs="Times New Roman"/>
                <w:sz w:val="24"/>
                <w:szCs w:val="24"/>
              </w:rPr>
              <w:t xml:space="preserve">18 </w:t>
            </w:r>
            <w:r>
              <w:rPr>
                <w:rFonts w:ascii="Times New Roman" w:eastAsia="Times New Roman" w:hAnsi="Times New Roman" w:cs="Times New Roman"/>
                <w:sz w:val="24"/>
                <w:szCs w:val="24"/>
              </w:rPr>
              <w:t>Percentage</w:t>
            </w:r>
          </w:p>
          <w:p w:rsidR="00A40B9A" w:rsidRPr="00A40B9A" w:rsidRDefault="009C3164" w:rsidP="009C3164">
            <w:pPr>
              <w:rPr>
                <w:rFonts w:ascii="Times New Roman" w:eastAsia="Times New Roman" w:hAnsi="Times New Roman" w:cs="Times New Roman"/>
                <w:sz w:val="24"/>
                <w:szCs w:val="24"/>
              </w:rPr>
            </w:pPr>
            <w:r w:rsidRPr="00A40B9A">
              <w:rPr>
                <w:rFonts w:ascii="Times New Roman" w:eastAsia="Times New Roman" w:hAnsi="Times New Roman" w:cs="Times New Roman"/>
                <w:sz w:val="24"/>
                <w:szCs w:val="24"/>
              </w:rPr>
              <w:t xml:space="preserve"> </w:t>
            </w:r>
            <w:r w:rsidR="00A40B9A" w:rsidRPr="00A40B9A">
              <w:rPr>
                <w:rFonts w:ascii="Times New Roman" w:eastAsia="Times New Roman" w:hAnsi="Times New Roman" w:cs="Times New Roman"/>
                <w:sz w:val="24"/>
                <w:szCs w:val="24"/>
              </w:rPr>
              <w:t>(18.6%)</w:t>
            </w:r>
          </w:p>
        </w:tc>
        <w:tc>
          <w:tcPr>
            <w:tcW w:w="0" w:type="auto"/>
            <w:hideMark/>
          </w:tcPr>
          <w:p w:rsidR="00830A0C" w:rsidRDefault="009C3164" w:rsidP="00A40B9A">
            <w:pPr>
              <w:rPr>
                <w:rFonts w:ascii="Times New Roman" w:eastAsia="Times New Roman" w:hAnsi="Times New Roman" w:cs="Times New Roman"/>
                <w:sz w:val="24"/>
                <w:szCs w:val="24"/>
              </w:rPr>
            </w:pPr>
            <w:r>
              <w:rPr>
                <w:rFonts w:ascii="Times New Roman" w:eastAsia="Times New Roman" w:hAnsi="Times New Roman" w:cs="Times New Roman"/>
                <w:sz w:val="24"/>
                <w:szCs w:val="24"/>
              </w:rPr>
              <w:t>Frequency</w:t>
            </w:r>
            <w:r w:rsidRPr="00A40B9A">
              <w:rPr>
                <w:rFonts w:ascii="Times New Roman" w:eastAsia="Times New Roman" w:hAnsi="Times New Roman" w:cs="Times New Roman"/>
                <w:sz w:val="24"/>
                <w:szCs w:val="24"/>
              </w:rPr>
              <w:t xml:space="preserve"> </w:t>
            </w:r>
            <w:r w:rsidR="00A40B9A" w:rsidRPr="00A40B9A">
              <w:rPr>
                <w:rFonts w:ascii="Times New Roman" w:eastAsia="Times New Roman" w:hAnsi="Times New Roman" w:cs="Times New Roman"/>
                <w:sz w:val="24"/>
                <w:szCs w:val="24"/>
              </w:rPr>
              <w:t xml:space="preserve">33 </w:t>
            </w:r>
          </w:p>
          <w:p w:rsidR="00A40B9A" w:rsidRPr="00A40B9A" w:rsidRDefault="009C3164" w:rsidP="00A40B9A">
            <w:pPr>
              <w:rPr>
                <w:rFonts w:ascii="Times New Roman" w:eastAsia="Times New Roman" w:hAnsi="Times New Roman" w:cs="Times New Roman"/>
                <w:sz w:val="24"/>
                <w:szCs w:val="24"/>
              </w:rPr>
            </w:pPr>
            <w:r>
              <w:rPr>
                <w:rFonts w:ascii="Times New Roman" w:eastAsia="Times New Roman" w:hAnsi="Times New Roman" w:cs="Times New Roman"/>
                <w:sz w:val="24"/>
                <w:szCs w:val="24"/>
              </w:rPr>
              <w:t>Percentage</w:t>
            </w:r>
            <w:r w:rsidRPr="00A40B9A">
              <w:rPr>
                <w:rFonts w:ascii="Times New Roman" w:eastAsia="Times New Roman" w:hAnsi="Times New Roman" w:cs="Times New Roman"/>
                <w:sz w:val="24"/>
                <w:szCs w:val="24"/>
              </w:rPr>
              <w:t xml:space="preserve"> </w:t>
            </w:r>
            <w:r w:rsidR="00A40B9A" w:rsidRPr="00A40B9A">
              <w:rPr>
                <w:rFonts w:ascii="Times New Roman" w:eastAsia="Times New Roman" w:hAnsi="Times New Roman" w:cs="Times New Roman"/>
                <w:sz w:val="24"/>
                <w:szCs w:val="24"/>
              </w:rPr>
              <w:t>(34.0%)</w:t>
            </w:r>
          </w:p>
        </w:tc>
        <w:tc>
          <w:tcPr>
            <w:tcW w:w="0" w:type="auto"/>
            <w:hideMark/>
          </w:tcPr>
          <w:p w:rsidR="00CE06DC" w:rsidRDefault="009C3164" w:rsidP="00A40B9A">
            <w:pPr>
              <w:rPr>
                <w:rFonts w:ascii="Times New Roman" w:eastAsia="Times New Roman" w:hAnsi="Times New Roman" w:cs="Times New Roman"/>
                <w:sz w:val="24"/>
                <w:szCs w:val="24"/>
              </w:rPr>
            </w:pPr>
            <w:r>
              <w:rPr>
                <w:rFonts w:ascii="Times New Roman" w:eastAsia="Times New Roman" w:hAnsi="Times New Roman" w:cs="Times New Roman"/>
                <w:sz w:val="24"/>
                <w:szCs w:val="24"/>
              </w:rPr>
              <w:t>Frequency</w:t>
            </w:r>
            <w:r w:rsidRPr="00A40B9A">
              <w:rPr>
                <w:rFonts w:ascii="Times New Roman" w:eastAsia="Times New Roman" w:hAnsi="Times New Roman" w:cs="Times New Roman"/>
                <w:sz w:val="24"/>
                <w:szCs w:val="24"/>
              </w:rPr>
              <w:t xml:space="preserve"> </w:t>
            </w:r>
            <w:r w:rsidR="00A40B9A" w:rsidRPr="00A40B9A">
              <w:rPr>
                <w:rFonts w:ascii="Times New Roman" w:eastAsia="Times New Roman" w:hAnsi="Times New Roman" w:cs="Times New Roman"/>
                <w:sz w:val="24"/>
                <w:szCs w:val="24"/>
              </w:rPr>
              <w:t xml:space="preserve">12 </w:t>
            </w:r>
          </w:p>
          <w:p w:rsidR="00A40B9A" w:rsidRPr="00A40B9A" w:rsidRDefault="009C3164" w:rsidP="00A40B9A">
            <w:pPr>
              <w:rPr>
                <w:rFonts w:ascii="Times New Roman" w:eastAsia="Times New Roman" w:hAnsi="Times New Roman" w:cs="Times New Roman"/>
                <w:sz w:val="24"/>
                <w:szCs w:val="24"/>
              </w:rPr>
            </w:pPr>
            <w:r>
              <w:rPr>
                <w:rFonts w:ascii="Times New Roman" w:eastAsia="Times New Roman" w:hAnsi="Times New Roman" w:cs="Times New Roman"/>
                <w:sz w:val="24"/>
                <w:szCs w:val="24"/>
              </w:rPr>
              <w:t>Percentage</w:t>
            </w:r>
            <w:r w:rsidRPr="00A40B9A">
              <w:rPr>
                <w:rFonts w:ascii="Times New Roman" w:eastAsia="Times New Roman" w:hAnsi="Times New Roman" w:cs="Times New Roman"/>
                <w:sz w:val="24"/>
                <w:szCs w:val="24"/>
              </w:rPr>
              <w:t xml:space="preserve"> </w:t>
            </w:r>
            <w:r w:rsidR="00A40B9A" w:rsidRPr="00A40B9A">
              <w:rPr>
                <w:rFonts w:ascii="Times New Roman" w:eastAsia="Times New Roman" w:hAnsi="Times New Roman" w:cs="Times New Roman"/>
                <w:sz w:val="24"/>
                <w:szCs w:val="24"/>
              </w:rPr>
              <w:t>(12.4%)</w:t>
            </w:r>
          </w:p>
        </w:tc>
        <w:tc>
          <w:tcPr>
            <w:tcW w:w="0" w:type="auto"/>
            <w:hideMark/>
          </w:tcPr>
          <w:p w:rsidR="00830A0C" w:rsidRDefault="009C3164" w:rsidP="00A40B9A">
            <w:pPr>
              <w:rPr>
                <w:rFonts w:ascii="Times New Roman" w:eastAsia="Times New Roman" w:hAnsi="Times New Roman" w:cs="Times New Roman"/>
                <w:sz w:val="24"/>
                <w:szCs w:val="24"/>
              </w:rPr>
            </w:pPr>
            <w:r>
              <w:rPr>
                <w:rFonts w:ascii="Times New Roman" w:eastAsia="Times New Roman" w:hAnsi="Times New Roman" w:cs="Times New Roman"/>
                <w:sz w:val="24"/>
                <w:szCs w:val="24"/>
              </w:rPr>
              <w:t>Frequency</w:t>
            </w:r>
            <w:r w:rsidRPr="00A40B9A">
              <w:rPr>
                <w:rFonts w:ascii="Times New Roman" w:eastAsia="Times New Roman" w:hAnsi="Times New Roman" w:cs="Times New Roman"/>
                <w:sz w:val="24"/>
                <w:szCs w:val="24"/>
              </w:rPr>
              <w:t xml:space="preserve"> </w:t>
            </w:r>
            <w:r w:rsidR="00A40B9A" w:rsidRPr="00A40B9A">
              <w:rPr>
                <w:rFonts w:ascii="Times New Roman" w:eastAsia="Times New Roman" w:hAnsi="Times New Roman" w:cs="Times New Roman"/>
                <w:sz w:val="24"/>
                <w:szCs w:val="24"/>
              </w:rPr>
              <w:t xml:space="preserve">17 </w:t>
            </w:r>
          </w:p>
          <w:p w:rsidR="00A40B9A" w:rsidRPr="00A40B9A" w:rsidRDefault="009C3164" w:rsidP="00A40B9A">
            <w:pPr>
              <w:rPr>
                <w:rFonts w:ascii="Times New Roman" w:eastAsia="Times New Roman" w:hAnsi="Times New Roman" w:cs="Times New Roman"/>
                <w:sz w:val="24"/>
                <w:szCs w:val="24"/>
              </w:rPr>
            </w:pPr>
            <w:r>
              <w:rPr>
                <w:rFonts w:ascii="Times New Roman" w:eastAsia="Times New Roman" w:hAnsi="Times New Roman" w:cs="Times New Roman"/>
                <w:sz w:val="24"/>
                <w:szCs w:val="24"/>
              </w:rPr>
              <w:t>Percentage</w:t>
            </w:r>
            <w:r w:rsidR="00830A0C" w:rsidRPr="00A40B9A">
              <w:rPr>
                <w:rFonts w:ascii="Times New Roman" w:eastAsia="Times New Roman" w:hAnsi="Times New Roman" w:cs="Times New Roman"/>
                <w:sz w:val="24"/>
                <w:szCs w:val="24"/>
              </w:rPr>
              <w:t xml:space="preserve"> </w:t>
            </w:r>
            <w:r w:rsidR="00A40B9A" w:rsidRPr="00A40B9A">
              <w:rPr>
                <w:rFonts w:ascii="Times New Roman" w:eastAsia="Times New Roman" w:hAnsi="Times New Roman" w:cs="Times New Roman"/>
                <w:sz w:val="24"/>
                <w:szCs w:val="24"/>
              </w:rPr>
              <w:t>(17.5%)</w:t>
            </w:r>
          </w:p>
        </w:tc>
        <w:tc>
          <w:tcPr>
            <w:tcW w:w="0" w:type="auto"/>
            <w:hideMark/>
          </w:tcPr>
          <w:p w:rsidR="00A40B9A" w:rsidRPr="00A40B9A" w:rsidRDefault="00A40B9A" w:rsidP="00A40B9A">
            <w:pPr>
              <w:rPr>
                <w:rFonts w:ascii="Times New Roman" w:eastAsia="Times New Roman" w:hAnsi="Times New Roman" w:cs="Times New Roman"/>
                <w:sz w:val="24"/>
                <w:szCs w:val="24"/>
              </w:rPr>
            </w:pPr>
            <w:r w:rsidRPr="00A40B9A">
              <w:rPr>
                <w:rFonts w:ascii="Times New Roman" w:eastAsia="Times New Roman" w:hAnsi="Times New Roman" w:cs="Times New Roman"/>
                <w:sz w:val="24"/>
                <w:szCs w:val="24"/>
              </w:rPr>
              <w:t>3.24</w:t>
            </w:r>
          </w:p>
        </w:tc>
        <w:tc>
          <w:tcPr>
            <w:tcW w:w="0" w:type="auto"/>
            <w:hideMark/>
          </w:tcPr>
          <w:p w:rsidR="00A40B9A" w:rsidRPr="00A40B9A" w:rsidRDefault="00A40B9A" w:rsidP="00A40B9A">
            <w:pPr>
              <w:rPr>
                <w:rFonts w:ascii="Times New Roman" w:eastAsia="Times New Roman" w:hAnsi="Times New Roman" w:cs="Times New Roman"/>
                <w:sz w:val="24"/>
                <w:szCs w:val="24"/>
              </w:rPr>
            </w:pPr>
            <w:r w:rsidRPr="00A40B9A">
              <w:rPr>
                <w:rFonts w:ascii="Times New Roman" w:eastAsia="Times New Roman" w:hAnsi="Times New Roman" w:cs="Times New Roman"/>
                <w:sz w:val="24"/>
                <w:szCs w:val="24"/>
              </w:rPr>
              <w:t>Agree</w:t>
            </w:r>
          </w:p>
        </w:tc>
      </w:tr>
      <w:tr w:rsidR="005E7C08" w:rsidRPr="00A40B9A" w:rsidTr="00FD461C">
        <w:tc>
          <w:tcPr>
            <w:tcW w:w="0" w:type="auto"/>
            <w:hideMark/>
          </w:tcPr>
          <w:p w:rsidR="00A40B9A" w:rsidRPr="00A40B9A" w:rsidRDefault="00A40B9A" w:rsidP="00A40B9A">
            <w:pPr>
              <w:rPr>
                <w:rFonts w:ascii="Times New Roman" w:eastAsia="Times New Roman" w:hAnsi="Times New Roman" w:cs="Times New Roman"/>
                <w:sz w:val="24"/>
                <w:szCs w:val="24"/>
              </w:rPr>
            </w:pPr>
            <w:r w:rsidRPr="00A40B9A">
              <w:rPr>
                <w:rFonts w:ascii="Times New Roman" w:eastAsia="Times New Roman" w:hAnsi="Times New Roman" w:cs="Times New Roman"/>
                <w:sz w:val="24"/>
                <w:szCs w:val="24"/>
              </w:rPr>
              <w:t>5</w:t>
            </w:r>
          </w:p>
        </w:tc>
        <w:tc>
          <w:tcPr>
            <w:tcW w:w="0" w:type="auto"/>
            <w:hideMark/>
          </w:tcPr>
          <w:p w:rsidR="00A40B9A" w:rsidRPr="00A40B9A" w:rsidRDefault="005E7C08" w:rsidP="00A40B9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Lack of </w:t>
            </w:r>
            <w:r w:rsidR="00A40B9A" w:rsidRPr="00A40B9A">
              <w:rPr>
                <w:rFonts w:ascii="Times New Roman" w:eastAsia="Times New Roman" w:hAnsi="Times New Roman" w:cs="Times New Roman"/>
                <w:sz w:val="24"/>
                <w:szCs w:val="24"/>
              </w:rPr>
              <w:t>trust in local leaders discourages citizens from initiating or supporting development efforts.</w:t>
            </w:r>
          </w:p>
        </w:tc>
        <w:tc>
          <w:tcPr>
            <w:tcW w:w="0" w:type="auto"/>
            <w:hideMark/>
          </w:tcPr>
          <w:p w:rsidR="00CE06DC" w:rsidRDefault="009C3164" w:rsidP="00A40B9A">
            <w:pPr>
              <w:rPr>
                <w:rFonts w:ascii="Times New Roman" w:eastAsia="Times New Roman" w:hAnsi="Times New Roman" w:cs="Times New Roman"/>
                <w:sz w:val="24"/>
                <w:szCs w:val="24"/>
              </w:rPr>
            </w:pPr>
            <w:r>
              <w:rPr>
                <w:rFonts w:ascii="Times New Roman" w:eastAsia="Times New Roman" w:hAnsi="Times New Roman" w:cs="Times New Roman"/>
                <w:sz w:val="24"/>
                <w:szCs w:val="24"/>
              </w:rPr>
              <w:t>Frequency</w:t>
            </w:r>
            <w:r w:rsidRPr="00A40B9A">
              <w:rPr>
                <w:rFonts w:ascii="Times New Roman" w:eastAsia="Times New Roman" w:hAnsi="Times New Roman" w:cs="Times New Roman"/>
                <w:sz w:val="24"/>
                <w:szCs w:val="24"/>
              </w:rPr>
              <w:t xml:space="preserve"> </w:t>
            </w:r>
            <w:r w:rsidR="00A40B9A" w:rsidRPr="00A40B9A">
              <w:rPr>
                <w:rFonts w:ascii="Times New Roman" w:eastAsia="Times New Roman" w:hAnsi="Times New Roman" w:cs="Times New Roman"/>
                <w:sz w:val="24"/>
                <w:szCs w:val="24"/>
              </w:rPr>
              <w:t xml:space="preserve">34 </w:t>
            </w:r>
          </w:p>
          <w:p w:rsidR="009C3164" w:rsidRDefault="009C3164" w:rsidP="009C3164">
            <w:pPr>
              <w:rPr>
                <w:rFonts w:ascii="Times New Roman" w:eastAsia="Times New Roman" w:hAnsi="Times New Roman" w:cs="Times New Roman"/>
                <w:sz w:val="24"/>
                <w:szCs w:val="24"/>
              </w:rPr>
            </w:pPr>
            <w:r>
              <w:rPr>
                <w:rFonts w:ascii="Times New Roman" w:eastAsia="Times New Roman" w:hAnsi="Times New Roman" w:cs="Times New Roman"/>
                <w:sz w:val="24"/>
                <w:szCs w:val="24"/>
              </w:rPr>
              <w:t>Percentage</w:t>
            </w:r>
          </w:p>
          <w:p w:rsidR="00A40B9A" w:rsidRPr="00A40B9A" w:rsidRDefault="009C3164" w:rsidP="009C3164">
            <w:pPr>
              <w:rPr>
                <w:rFonts w:ascii="Times New Roman" w:eastAsia="Times New Roman" w:hAnsi="Times New Roman" w:cs="Times New Roman"/>
                <w:sz w:val="24"/>
                <w:szCs w:val="24"/>
              </w:rPr>
            </w:pPr>
            <w:r w:rsidRPr="00A40B9A">
              <w:rPr>
                <w:rFonts w:ascii="Times New Roman" w:eastAsia="Times New Roman" w:hAnsi="Times New Roman" w:cs="Times New Roman"/>
                <w:sz w:val="24"/>
                <w:szCs w:val="24"/>
              </w:rPr>
              <w:t xml:space="preserve"> </w:t>
            </w:r>
            <w:r w:rsidR="00A40B9A" w:rsidRPr="00A40B9A">
              <w:rPr>
                <w:rFonts w:ascii="Times New Roman" w:eastAsia="Times New Roman" w:hAnsi="Times New Roman" w:cs="Times New Roman"/>
                <w:sz w:val="24"/>
                <w:szCs w:val="24"/>
              </w:rPr>
              <w:t>(35.1%)</w:t>
            </w:r>
          </w:p>
        </w:tc>
        <w:tc>
          <w:tcPr>
            <w:tcW w:w="0" w:type="auto"/>
            <w:hideMark/>
          </w:tcPr>
          <w:p w:rsidR="009C3164" w:rsidRDefault="009C3164" w:rsidP="009C3164">
            <w:pPr>
              <w:rPr>
                <w:rFonts w:ascii="Times New Roman" w:eastAsia="Times New Roman" w:hAnsi="Times New Roman" w:cs="Times New Roman"/>
                <w:sz w:val="24"/>
                <w:szCs w:val="24"/>
              </w:rPr>
            </w:pPr>
            <w:r>
              <w:rPr>
                <w:rFonts w:ascii="Times New Roman" w:eastAsia="Times New Roman" w:hAnsi="Times New Roman" w:cs="Times New Roman"/>
                <w:sz w:val="24"/>
                <w:szCs w:val="24"/>
              </w:rPr>
              <w:t>Frequency</w:t>
            </w:r>
            <w:r w:rsidRPr="00A40B9A">
              <w:rPr>
                <w:rFonts w:ascii="Times New Roman" w:eastAsia="Times New Roman" w:hAnsi="Times New Roman" w:cs="Times New Roman"/>
                <w:sz w:val="24"/>
                <w:szCs w:val="24"/>
              </w:rPr>
              <w:t xml:space="preserve"> </w:t>
            </w:r>
            <w:r w:rsidR="00A40B9A" w:rsidRPr="00A40B9A">
              <w:rPr>
                <w:rFonts w:ascii="Times New Roman" w:eastAsia="Times New Roman" w:hAnsi="Times New Roman" w:cs="Times New Roman"/>
                <w:sz w:val="24"/>
                <w:szCs w:val="24"/>
              </w:rPr>
              <w:t xml:space="preserve">23 </w:t>
            </w:r>
          </w:p>
          <w:p w:rsidR="00B64583" w:rsidRDefault="00B64583" w:rsidP="00B64583">
            <w:pPr>
              <w:rPr>
                <w:rFonts w:ascii="Times New Roman" w:eastAsia="Times New Roman" w:hAnsi="Times New Roman" w:cs="Times New Roman"/>
                <w:sz w:val="24"/>
                <w:szCs w:val="24"/>
              </w:rPr>
            </w:pPr>
            <w:r>
              <w:rPr>
                <w:rFonts w:ascii="Times New Roman" w:eastAsia="Times New Roman" w:hAnsi="Times New Roman" w:cs="Times New Roman"/>
                <w:sz w:val="24"/>
                <w:szCs w:val="24"/>
              </w:rPr>
              <w:t>Percentage</w:t>
            </w:r>
          </w:p>
          <w:p w:rsidR="00A40B9A" w:rsidRPr="00A40B9A" w:rsidRDefault="00B64583" w:rsidP="00B64583">
            <w:pPr>
              <w:rPr>
                <w:rFonts w:ascii="Times New Roman" w:eastAsia="Times New Roman" w:hAnsi="Times New Roman" w:cs="Times New Roman"/>
                <w:sz w:val="24"/>
                <w:szCs w:val="24"/>
              </w:rPr>
            </w:pPr>
            <w:r w:rsidRPr="00A40B9A">
              <w:rPr>
                <w:rFonts w:ascii="Times New Roman" w:eastAsia="Times New Roman" w:hAnsi="Times New Roman" w:cs="Times New Roman"/>
                <w:sz w:val="24"/>
                <w:szCs w:val="24"/>
              </w:rPr>
              <w:t xml:space="preserve"> </w:t>
            </w:r>
            <w:r w:rsidR="00A40B9A" w:rsidRPr="00A40B9A">
              <w:rPr>
                <w:rFonts w:ascii="Times New Roman" w:eastAsia="Times New Roman" w:hAnsi="Times New Roman" w:cs="Times New Roman"/>
                <w:sz w:val="24"/>
                <w:szCs w:val="24"/>
              </w:rPr>
              <w:t>(23.7%)</w:t>
            </w:r>
          </w:p>
        </w:tc>
        <w:tc>
          <w:tcPr>
            <w:tcW w:w="0" w:type="auto"/>
            <w:hideMark/>
          </w:tcPr>
          <w:p w:rsidR="00CE06DC" w:rsidRDefault="009C3164" w:rsidP="00A40B9A">
            <w:pPr>
              <w:rPr>
                <w:rFonts w:ascii="Times New Roman" w:eastAsia="Times New Roman" w:hAnsi="Times New Roman" w:cs="Times New Roman"/>
                <w:sz w:val="24"/>
                <w:szCs w:val="24"/>
              </w:rPr>
            </w:pPr>
            <w:r>
              <w:rPr>
                <w:rFonts w:ascii="Times New Roman" w:eastAsia="Times New Roman" w:hAnsi="Times New Roman" w:cs="Times New Roman"/>
                <w:sz w:val="24"/>
                <w:szCs w:val="24"/>
              </w:rPr>
              <w:t>Frequency</w:t>
            </w:r>
            <w:r w:rsidRPr="00A40B9A">
              <w:rPr>
                <w:rFonts w:ascii="Times New Roman" w:eastAsia="Times New Roman" w:hAnsi="Times New Roman" w:cs="Times New Roman"/>
                <w:sz w:val="24"/>
                <w:szCs w:val="24"/>
              </w:rPr>
              <w:t xml:space="preserve"> </w:t>
            </w:r>
            <w:r w:rsidR="00A40B9A" w:rsidRPr="00A40B9A">
              <w:rPr>
                <w:rFonts w:ascii="Times New Roman" w:eastAsia="Times New Roman" w:hAnsi="Times New Roman" w:cs="Times New Roman"/>
                <w:sz w:val="24"/>
                <w:szCs w:val="24"/>
              </w:rPr>
              <w:t xml:space="preserve">8 </w:t>
            </w:r>
          </w:p>
          <w:p w:rsidR="00B64583" w:rsidRDefault="00B64583" w:rsidP="00B64583">
            <w:pPr>
              <w:rPr>
                <w:rFonts w:ascii="Times New Roman" w:eastAsia="Times New Roman" w:hAnsi="Times New Roman" w:cs="Times New Roman"/>
                <w:sz w:val="24"/>
                <w:szCs w:val="24"/>
              </w:rPr>
            </w:pPr>
            <w:r>
              <w:rPr>
                <w:rFonts w:ascii="Times New Roman" w:eastAsia="Times New Roman" w:hAnsi="Times New Roman" w:cs="Times New Roman"/>
                <w:sz w:val="24"/>
                <w:szCs w:val="24"/>
              </w:rPr>
              <w:t>Percentage</w:t>
            </w:r>
          </w:p>
          <w:p w:rsidR="00A40B9A" w:rsidRPr="00A40B9A" w:rsidRDefault="00B64583" w:rsidP="00B64583">
            <w:pPr>
              <w:rPr>
                <w:rFonts w:ascii="Times New Roman" w:eastAsia="Times New Roman" w:hAnsi="Times New Roman" w:cs="Times New Roman"/>
                <w:sz w:val="24"/>
                <w:szCs w:val="24"/>
              </w:rPr>
            </w:pPr>
            <w:r w:rsidRPr="00A40B9A">
              <w:rPr>
                <w:rFonts w:ascii="Times New Roman" w:eastAsia="Times New Roman" w:hAnsi="Times New Roman" w:cs="Times New Roman"/>
                <w:sz w:val="24"/>
                <w:szCs w:val="24"/>
              </w:rPr>
              <w:t xml:space="preserve"> </w:t>
            </w:r>
            <w:r w:rsidR="00A40B9A" w:rsidRPr="00A40B9A">
              <w:rPr>
                <w:rFonts w:ascii="Times New Roman" w:eastAsia="Times New Roman" w:hAnsi="Times New Roman" w:cs="Times New Roman"/>
                <w:sz w:val="24"/>
                <w:szCs w:val="24"/>
              </w:rPr>
              <w:t>(8.2%)</w:t>
            </w:r>
          </w:p>
        </w:tc>
        <w:tc>
          <w:tcPr>
            <w:tcW w:w="0" w:type="auto"/>
            <w:hideMark/>
          </w:tcPr>
          <w:p w:rsidR="00B64583" w:rsidRDefault="009C3164" w:rsidP="00B64583">
            <w:pPr>
              <w:rPr>
                <w:rFonts w:ascii="Times New Roman" w:eastAsia="Times New Roman" w:hAnsi="Times New Roman" w:cs="Times New Roman"/>
                <w:sz w:val="24"/>
                <w:szCs w:val="24"/>
              </w:rPr>
            </w:pPr>
            <w:r>
              <w:rPr>
                <w:rFonts w:ascii="Times New Roman" w:eastAsia="Times New Roman" w:hAnsi="Times New Roman" w:cs="Times New Roman"/>
                <w:sz w:val="24"/>
                <w:szCs w:val="24"/>
              </w:rPr>
              <w:t>Frequency</w:t>
            </w:r>
            <w:r w:rsidRPr="00A40B9A">
              <w:rPr>
                <w:rFonts w:ascii="Times New Roman" w:eastAsia="Times New Roman" w:hAnsi="Times New Roman" w:cs="Times New Roman"/>
                <w:sz w:val="24"/>
                <w:szCs w:val="24"/>
              </w:rPr>
              <w:t xml:space="preserve"> </w:t>
            </w:r>
            <w:r w:rsidR="00A40B9A" w:rsidRPr="00A40B9A">
              <w:rPr>
                <w:rFonts w:ascii="Times New Roman" w:eastAsia="Times New Roman" w:hAnsi="Times New Roman" w:cs="Times New Roman"/>
                <w:sz w:val="24"/>
                <w:szCs w:val="24"/>
              </w:rPr>
              <w:t xml:space="preserve">14 </w:t>
            </w:r>
            <w:r w:rsidR="00B64583">
              <w:rPr>
                <w:rFonts w:ascii="Times New Roman" w:eastAsia="Times New Roman" w:hAnsi="Times New Roman" w:cs="Times New Roman"/>
                <w:sz w:val="24"/>
                <w:szCs w:val="24"/>
              </w:rPr>
              <w:t>Percentage</w:t>
            </w:r>
          </w:p>
          <w:p w:rsidR="00A40B9A" w:rsidRPr="00A40B9A" w:rsidRDefault="00B64583" w:rsidP="00B64583">
            <w:pPr>
              <w:rPr>
                <w:rFonts w:ascii="Times New Roman" w:eastAsia="Times New Roman" w:hAnsi="Times New Roman" w:cs="Times New Roman"/>
                <w:sz w:val="24"/>
                <w:szCs w:val="24"/>
              </w:rPr>
            </w:pPr>
            <w:r w:rsidRPr="00A40B9A">
              <w:rPr>
                <w:rFonts w:ascii="Times New Roman" w:eastAsia="Times New Roman" w:hAnsi="Times New Roman" w:cs="Times New Roman"/>
                <w:sz w:val="24"/>
                <w:szCs w:val="24"/>
              </w:rPr>
              <w:t xml:space="preserve"> </w:t>
            </w:r>
            <w:r w:rsidR="00A40B9A" w:rsidRPr="00A40B9A">
              <w:rPr>
                <w:rFonts w:ascii="Times New Roman" w:eastAsia="Times New Roman" w:hAnsi="Times New Roman" w:cs="Times New Roman"/>
                <w:sz w:val="24"/>
                <w:szCs w:val="24"/>
              </w:rPr>
              <w:t>(14.4%)</w:t>
            </w:r>
          </w:p>
        </w:tc>
        <w:tc>
          <w:tcPr>
            <w:tcW w:w="0" w:type="auto"/>
            <w:hideMark/>
          </w:tcPr>
          <w:p w:rsidR="00A40B9A" w:rsidRPr="00A40B9A" w:rsidRDefault="00A40B9A" w:rsidP="00A40B9A">
            <w:pPr>
              <w:rPr>
                <w:rFonts w:ascii="Times New Roman" w:eastAsia="Times New Roman" w:hAnsi="Times New Roman" w:cs="Times New Roman"/>
                <w:sz w:val="24"/>
                <w:szCs w:val="24"/>
              </w:rPr>
            </w:pPr>
            <w:r w:rsidRPr="00A40B9A">
              <w:rPr>
                <w:rFonts w:ascii="Times New Roman" w:eastAsia="Times New Roman" w:hAnsi="Times New Roman" w:cs="Times New Roman"/>
                <w:sz w:val="24"/>
                <w:szCs w:val="24"/>
              </w:rPr>
              <w:t>3.57</w:t>
            </w:r>
          </w:p>
        </w:tc>
        <w:tc>
          <w:tcPr>
            <w:tcW w:w="0" w:type="auto"/>
            <w:hideMark/>
          </w:tcPr>
          <w:p w:rsidR="00A40B9A" w:rsidRPr="00A40B9A" w:rsidRDefault="00A40B9A" w:rsidP="00A40B9A">
            <w:pPr>
              <w:rPr>
                <w:rFonts w:ascii="Times New Roman" w:eastAsia="Times New Roman" w:hAnsi="Times New Roman" w:cs="Times New Roman"/>
                <w:sz w:val="24"/>
                <w:szCs w:val="24"/>
              </w:rPr>
            </w:pPr>
            <w:r w:rsidRPr="00A40B9A">
              <w:rPr>
                <w:rFonts w:ascii="Times New Roman" w:eastAsia="Times New Roman" w:hAnsi="Times New Roman" w:cs="Times New Roman"/>
                <w:sz w:val="24"/>
                <w:szCs w:val="24"/>
              </w:rPr>
              <w:t>Strongly Agree</w:t>
            </w:r>
          </w:p>
        </w:tc>
      </w:tr>
    </w:tbl>
    <w:p w:rsidR="005212E5" w:rsidRDefault="00901E17" w:rsidP="009F7548">
      <w:pPr>
        <w:spacing w:after="0"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Source: Field Survey, 2025</w:t>
      </w:r>
    </w:p>
    <w:p w:rsidR="00270808" w:rsidRDefault="00D12FA4" w:rsidP="009F7548">
      <w:pPr>
        <w:spacing w:after="0" w:line="360" w:lineRule="auto"/>
        <w:jc w:val="both"/>
        <w:rPr>
          <w:rFonts w:ascii="Times New Roman" w:hAnsi="Times New Roman" w:cs="Times New Roman"/>
          <w:sz w:val="24"/>
          <w:szCs w:val="24"/>
        </w:rPr>
      </w:pPr>
      <w:r w:rsidRPr="00586932">
        <w:rPr>
          <w:rFonts w:ascii="Times New Roman" w:hAnsi="Times New Roman" w:cs="Times New Roman"/>
          <w:sz w:val="24"/>
          <w:szCs w:val="24"/>
        </w:rPr>
        <w:t xml:space="preserve">The data analysis in this table highlights several factors that limit citizen participation in community development in </w:t>
      </w:r>
      <w:proofErr w:type="spellStart"/>
      <w:r w:rsidRPr="00586932">
        <w:rPr>
          <w:rFonts w:ascii="Times New Roman" w:hAnsi="Times New Roman" w:cs="Times New Roman"/>
          <w:sz w:val="24"/>
          <w:szCs w:val="24"/>
        </w:rPr>
        <w:t>Akungba</w:t>
      </w:r>
      <w:proofErr w:type="spellEnd"/>
      <w:r w:rsidRPr="00586932">
        <w:rPr>
          <w:rFonts w:ascii="Times New Roman" w:hAnsi="Times New Roman" w:cs="Times New Roman"/>
          <w:sz w:val="24"/>
          <w:szCs w:val="24"/>
        </w:rPr>
        <w:t xml:space="preserve"> Akoko. Twenty-four respondents (24.7%) showed their decision to strongly agree, and 27 (27.8%) agreed that a lack of adequate information and awareness limits community involvement, with a mean of 3.37, which indicates general agreement. while, 49 respondents (50.5%) acknowledged political apathy as a major impediment to participation, with a mean of 3.35, suggesting that citizens often feel disconnected or disillusioned with their local governance. Moreover, 26 (26.8%) showed financial constraints were the most agreed-upon limitation, and 34 (35.1%) agreed. This yielded a high mean of 3.58, indicating strong agreement that economic hardship restricts people from contributing to development efforts. In terms of governance dynamics, 33 respondents (34.0%) agreed and 18 (18.6%) strongly agreed that traditional elites dominate decision-making, excluding ordinary citizens (mean = 3.24). Nonetheless 34 respondents (35.1%) strongly agreed and 23 (23.7%) agreed that distrust in local leadership was a huge factors that limit citizen to initiate development in their community.</w:t>
      </w:r>
    </w:p>
    <w:p w:rsidR="00306172" w:rsidRDefault="00306172" w:rsidP="009F7548">
      <w:pPr>
        <w:spacing w:after="0" w:line="360" w:lineRule="auto"/>
        <w:jc w:val="both"/>
        <w:rPr>
          <w:rFonts w:ascii="Times New Roman" w:hAnsi="Times New Roman" w:cs="Times New Roman"/>
          <w:b/>
          <w:sz w:val="24"/>
          <w:szCs w:val="24"/>
        </w:rPr>
      </w:pPr>
    </w:p>
    <w:p w:rsidR="00306172" w:rsidRDefault="00306172" w:rsidP="009F7548">
      <w:pPr>
        <w:spacing w:after="0" w:line="360" w:lineRule="auto"/>
        <w:jc w:val="both"/>
        <w:rPr>
          <w:rFonts w:ascii="Times New Roman" w:hAnsi="Times New Roman" w:cs="Times New Roman"/>
          <w:b/>
          <w:sz w:val="24"/>
          <w:szCs w:val="24"/>
        </w:rPr>
      </w:pPr>
    </w:p>
    <w:p w:rsidR="00306172" w:rsidRDefault="00306172" w:rsidP="009F7548">
      <w:pPr>
        <w:spacing w:after="0" w:line="360" w:lineRule="auto"/>
        <w:jc w:val="both"/>
        <w:rPr>
          <w:rFonts w:ascii="Times New Roman" w:hAnsi="Times New Roman" w:cs="Times New Roman"/>
          <w:b/>
          <w:sz w:val="24"/>
          <w:szCs w:val="24"/>
        </w:rPr>
      </w:pPr>
    </w:p>
    <w:p w:rsidR="00306172" w:rsidRDefault="00306172" w:rsidP="009F7548">
      <w:pPr>
        <w:spacing w:after="0" w:line="360" w:lineRule="auto"/>
        <w:jc w:val="both"/>
        <w:rPr>
          <w:rFonts w:ascii="Times New Roman" w:hAnsi="Times New Roman" w:cs="Times New Roman"/>
          <w:b/>
          <w:sz w:val="24"/>
          <w:szCs w:val="24"/>
        </w:rPr>
      </w:pPr>
    </w:p>
    <w:p w:rsidR="00306172" w:rsidRDefault="00306172" w:rsidP="009F7548">
      <w:pPr>
        <w:spacing w:after="0" w:line="360" w:lineRule="auto"/>
        <w:jc w:val="both"/>
        <w:rPr>
          <w:rFonts w:ascii="Times New Roman" w:hAnsi="Times New Roman" w:cs="Times New Roman"/>
          <w:b/>
          <w:sz w:val="24"/>
          <w:szCs w:val="24"/>
        </w:rPr>
      </w:pPr>
    </w:p>
    <w:p w:rsidR="00306172" w:rsidRDefault="00306172" w:rsidP="009F7548">
      <w:pPr>
        <w:spacing w:after="0" w:line="360" w:lineRule="auto"/>
        <w:jc w:val="both"/>
        <w:rPr>
          <w:rFonts w:ascii="Times New Roman" w:hAnsi="Times New Roman" w:cs="Times New Roman"/>
          <w:b/>
          <w:sz w:val="24"/>
          <w:szCs w:val="24"/>
        </w:rPr>
      </w:pPr>
    </w:p>
    <w:p w:rsidR="00306172" w:rsidRDefault="00306172" w:rsidP="009F7548">
      <w:pPr>
        <w:spacing w:after="0" w:line="360" w:lineRule="auto"/>
        <w:jc w:val="both"/>
        <w:rPr>
          <w:rFonts w:ascii="Times New Roman" w:hAnsi="Times New Roman" w:cs="Times New Roman"/>
          <w:b/>
          <w:sz w:val="24"/>
          <w:szCs w:val="24"/>
        </w:rPr>
      </w:pPr>
    </w:p>
    <w:p w:rsidR="005212E5" w:rsidRPr="00EF1A9E" w:rsidRDefault="00595876" w:rsidP="009F7548">
      <w:pPr>
        <w:spacing w:after="0"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rPr>
        <w:lastRenderedPageBreak/>
        <w:t>Table 2</w:t>
      </w:r>
      <w:r w:rsidR="00BC0036" w:rsidRPr="00EF1A9E">
        <w:rPr>
          <w:rFonts w:ascii="Times New Roman" w:hAnsi="Times New Roman" w:cs="Times New Roman"/>
          <w:b/>
          <w:sz w:val="24"/>
          <w:szCs w:val="24"/>
        </w:rPr>
        <w:t>: Influence of Citizen Initiation on Community Development</w:t>
      </w:r>
      <w:r w:rsidR="00872A9B">
        <w:rPr>
          <w:rFonts w:ascii="Times New Roman" w:hAnsi="Times New Roman" w:cs="Times New Roman"/>
          <w:b/>
          <w:sz w:val="24"/>
          <w:szCs w:val="24"/>
        </w:rPr>
        <w:t xml:space="preserve"> in </w:t>
      </w:r>
      <w:proofErr w:type="spellStart"/>
      <w:r w:rsidR="00872A9B">
        <w:rPr>
          <w:rFonts w:ascii="Times New Roman" w:hAnsi="Times New Roman" w:cs="Times New Roman"/>
          <w:b/>
          <w:sz w:val="24"/>
          <w:szCs w:val="24"/>
        </w:rPr>
        <w:t>Akungba</w:t>
      </w:r>
      <w:proofErr w:type="spellEnd"/>
      <w:r w:rsidR="00872A9B">
        <w:rPr>
          <w:rFonts w:ascii="Times New Roman" w:hAnsi="Times New Roman" w:cs="Times New Roman"/>
          <w:b/>
          <w:sz w:val="24"/>
          <w:szCs w:val="24"/>
        </w:rPr>
        <w:t xml:space="preserve"> Akoko, Ondo State</w:t>
      </w:r>
    </w:p>
    <w:tbl>
      <w:tblPr>
        <w:tblStyle w:val="TableGrid"/>
        <w:tblW w:w="0" w:type="auto"/>
        <w:tblLook w:val="04A0" w:firstRow="1" w:lastRow="0" w:firstColumn="1" w:lastColumn="0" w:noHBand="0" w:noVBand="1"/>
      </w:tblPr>
      <w:tblGrid>
        <w:gridCol w:w="590"/>
        <w:gridCol w:w="1863"/>
        <w:gridCol w:w="1363"/>
        <w:gridCol w:w="1269"/>
        <w:gridCol w:w="1269"/>
        <w:gridCol w:w="1269"/>
        <w:gridCol w:w="803"/>
        <w:gridCol w:w="1150"/>
      </w:tblGrid>
      <w:tr w:rsidR="00D220C6" w:rsidRPr="008157E3" w:rsidTr="008157E3">
        <w:tc>
          <w:tcPr>
            <w:tcW w:w="0" w:type="auto"/>
            <w:hideMark/>
          </w:tcPr>
          <w:p w:rsidR="00D220C6" w:rsidRPr="008157E3" w:rsidRDefault="00D220C6" w:rsidP="007E45E7">
            <w:pPr>
              <w:jc w:val="center"/>
              <w:rPr>
                <w:rFonts w:ascii="Times New Roman" w:eastAsia="Times New Roman" w:hAnsi="Times New Roman" w:cs="Times New Roman"/>
                <w:b/>
                <w:bCs/>
                <w:sz w:val="24"/>
                <w:szCs w:val="24"/>
              </w:rPr>
            </w:pPr>
            <w:r w:rsidRPr="008157E3">
              <w:rPr>
                <w:rFonts w:ascii="Times New Roman" w:eastAsia="Times New Roman" w:hAnsi="Times New Roman" w:cs="Times New Roman"/>
                <w:b/>
                <w:bCs/>
                <w:sz w:val="24"/>
                <w:szCs w:val="24"/>
              </w:rPr>
              <w:t>S/N</w:t>
            </w:r>
          </w:p>
        </w:tc>
        <w:tc>
          <w:tcPr>
            <w:tcW w:w="2488" w:type="dxa"/>
            <w:hideMark/>
          </w:tcPr>
          <w:p w:rsidR="00D220C6" w:rsidRPr="008157E3" w:rsidRDefault="00861F25" w:rsidP="007E45E7">
            <w:pPr>
              <w:jc w:val="center"/>
              <w:rPr>
                <w:rFonts w:ascii="Times New Roman" w:eastAsia="Times New Roman" w:hAnsi="Times New Roman" w:cs="Times New Roman"/>
                <w:b/>
                <w:bCs/>
                <w:sz w:val="24"/>
                <w:szCs w:val="24"/>
              </w:rPr>
            </w:pPr>
            <w:r w:rsidRPr="008157E3">
              <w:rPr>
                <w:rFonts w:ascii="Times New Roman" w:eastAsia="Times New Roman" w:hAnsi="Times New Roman" w:cs="Times New Roman"/>
                <w:b/>
                <w:bCs/>
                <w:sz w:val="24"/>
                <w:szCs w:val="24"/>
              </w:rPr>
              <w:t>Statement</w:t>
            </w:r>
          </w:p>
        </w:tc>
        <w:tc>
          <w:tcPr>
            <w:tcW w:w="1156" w:type="dxa"/>
            <w:hideMark/>
          </w:tcPr>
          <w:p w:rsidR="00D220C6" w:rsidRPr="008157E3" w:rsidRDefault="00D220C6" w:rsidP="007E45E7">
            <w:pPr>
              <w:jc w:val="center"/>
              <w:rPr>
                <w:rFonts w:ascii="Times New Roman" w:eastAsia="Times New Roman" w:hAnsi="Times New Roman" w:cs="Times New Roman"/>
                <w:b/>
                <w:bCs/>
                <w:sz w:val="24"/>
                <w:szCs w:val="24"/>
              </w:rPr>
            </w:pPr>
            <w:r w:rsidRPr="008157E3">
              <w:rPr>
                <w:rFonts w:ascii="Times New Roman" w:eastAsia="Times New Roman" w:hAnsi="Times New Roman" w:cs="Times New Roman"/>
                <w:b/>
                <w:bCs/>
                <w:sz w:val="24"/>
                <w:szCs w:val="24"/>
              </w:rPr>
              <w:t>Strongly Agree</w:t>
            </w:r>
          </w:p>
        </w:tc>
        <w:tc>
          <w:tcPr>
            <w:tcW w:w="0" w:type="auto"/>
            <w:hideMark/>
          </w:tcPr>
          <w:p w:rsidR="00D220C6" w:rsidRPr="008157E3" w:rsidRDefault="00D220C6" w:rsidP="007E45E7">
            <w:pPr>
              <w:jc w:val="center"/>
              <w:rPr>
                <w:rFonts w:ascii="Times New Roman" w:eastAsia="Times New Roman" w:hAnsi="Times New Roman" w:cs="Times New Roman"/>
                <w:b/>
                <w:bCs/>
                <w:sz w:val="24"/>
                <w:szCs w:val="24"/>
              </w:rPr>
            </w:pPr>
            <w:r w:rsidRPr="008157E3">
              <w:rPr>
                <w:rFonts w:ascii="Times New Roman" w:eastAsia="Times New Roman" w:hAnsi="Times New Roman" w:cs="Times New Roman"/>
                <w:b/>
                <w:bCs/>
                <w:sz w:val="24"/>
                <w:szCs w:val="24"/>
              </w:rPr>
              <w:t>Agree</w:t>
            </w:r>
          </w:p>
        </w:tc>
        <w:tc>
          <w:tcPr>
            <w:tcW w:w="0" w:type="auto"/>
            <w:hideMark/>
          </w:tcPr>
          <w:p w:rsidR="00D220C6" w:rsidRPr="008157E3" w:rsidRDefault="00D220C6" w:rsidP="007E45E7">
            <w:pPr>
              <w:jc w:val="center"/>
              <w:rPr>
                <w:rFonts w:ascii="Times New Roman" w:eastAsia="Times New Roman" w:hAnsi="Times New Roman" w:cs="Times New Roman"/>
                <w:b/>
                <w:bCs/>
                <w:sz w:val="24"/>
                <w:szCs w:val="24"/>
              </w:rPr>
            </w:pPr>
            <w:r w:rsidRPr="008157E3">
              <w:rPr>
                <w:rFonts w:ascii="Times New Roman" w:eastAsia="Times New Roman" w:hAnsi="Times New Roman" w:cs="Times New Roman"/>
                <w:b/>
                <w:bCs/>
                <w:sz w:val="24"/>
                <w:szCs w:val="24"/>
              </w:rPr>
              <w:t>Disagree</w:t>
            </w:r>
          </w:p>
        </w:tc>
        <w:tc>
          <w:tcPr>
            <w:tcW w:w="0" w:type="auto"/>
            <w:hideMark/>
          </w:tcPr>
          <w:p w:rsidR="00D220C6" w:rsidRPr="008157E3" w:rsidRDefault="00D220C6" w:rsidP="007E45E7">
            <w:pPr>
              <w:jc w:val="center"/>
              <w:rPr>
                <w:rFonts w:ascii="Times New Roman" w:eastAsia="Times New Roman" w:hAnsi="Times New Roman" w:cs="Times New Roman"/>
                <w:b/>
                <w:bCs/>
                <w:sz w:val="24"/>
                <w:szCs w:val="24"/>
              </w:rPr>
            </w:pPr>
            <w:r w:rsidRPr="008157E3">
              <w:rPr>
                <w:rFonts w:ascii="Times New Roman" w:eastAsia="Times New Roman" w:hAnsi="Times New Roman" w:cs="Times New Roman"/>
                <w:b/>
                <w:bCs/>
                <w:sz w:val="24"/>
                <w:szCs w:val="24"/>
              </w:rPr>
              <w:t>Strongly Disagree</w:t>
            </w:r>
          </w:p>
        </w:tc>
        <w:tc>
          <w:tcPr>
            <w:tcW w:w="0" w:type="auto"/>
            <w:hideMark/>
          </w:tcPr>
          <w:p w:rsidR="00D220C6" w:rsidRPr="008157E3" w:rsidRDefault="00D220C6" w:rsidP="007E45E7">
            <w:pPr>
              <w:jc w:val="center"/>
              <w:rPr>
                <w:rFonts w:ascii="Times New Roman" w:eastAsia="Times New Roman" w:hAnsi="Times New Roman" w:cs="Times New Roman"/>
                <w:b/>
                <w:bCs/>
                <w:sz w:val="24"/>
                <w:szCs w:val="24"/>
              </w:rPr>
            </w:pPr>
            <w:r w:rsidRPr="008157E3">
              <w:rPr>
                <w:rFonts w:ascii="Times New Roman" w:eastAsia="Times New Roman" w:hAnsi="Times New Roman" w:cs="Times New Roman"/>
                <w:b/>
                <w:bCs/>
                <w:sz w:val="24"/>
                <w:szCs w:val="24"/>
              </w:rPr>
              <w:t>Mean</w:t>
            </w:r>
          </w:p>
        </w:tc>
        <w:tc>
          <w:tcPr>
            <w:tcW w:w="0" w:type="auto"/>
            <w:hideMark/>
          </w:tcPr>
          <w:p w:rsidR="00D220C6" w:rsidRPr="008157E3" w:rsidRDefault="00D220C6" w:rsidP="007E45E7">
            <w:pPr>
              <w:jc w:val="center"/>
              <w:rPr>
                <w:rFonts w:ascii="Times New Roman" w:eastAsia="Times New Roman" w:hAnsi="Times New Roman" w:cs="Times New Roman"/>
                <w:b/>
                <w:bCs/>
                <w:sz w:val="24"/>
                <w:szCs w:val="24"/>
              </w:rPr>
            </w:pPr>
            <w:r w:rsidRPr="008157E3">
              <w:rPr>
                <w:rFonts w:ascii="Times New Roman" w:eastAsia="Times New Roman" w:hAnsi="Times New Roman" w:cs="Times New Roman"/>
                <w:b/>
                <w:bCs/>
                <w:sz w:val="24"/>
                <w:szCs w:val="24"/>
              </w:rPr>
              <w:t>Remarks</w:t>
            </w:r>
          </w:p>
        </w:tc>
      </w:tr>
      <w:tr w:rsidR="00D220C6" w:rsidRPr="008157E3" w:rsidTr="008157E3">
        <w:tc>
          <w:tcPr>
            <w:tcW w:w="0" w:type="auto"/>
            <w:hideMark/>
          </w:tcPr>
          <w:p w:rsidR="00D220C6" w:rsidRPr="008157E3" w:rsidRDefault="00D220C6"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1</w:t>
            </w:r>
          </w:p>
        </w:tc>
        <w:tc>
          <w:tcPr>
            <w:tcW w:w="2488" w:type="dxa"/>
            <w:hideMark/>
          </w:tcPr>
          <w:p w:rsidR="00D220C6" w:rsidRPr="008157E3" w:rsidRDefault="003C2624" w:rsidP="007E45E7">
            <w:pP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D220C6" w:rsidRPr="008157E3">
              <w:rPr>
                <w:rFonts w:ascii="Times New Roman" w:eastAsia="Times New Roman" w:hAnsi="Times New Roman" w:cs="Times New Roman"/>
                <w:sz w:val="24"/>
                <w:szCs w:val="24"/>
              </w:rPr>
              <w:t>he recent street light installation, positively impact local living conditions</w:t>
            </w:r>
            <w:r w:rsidR="00EF44E1">
              <w:rPr>
                <w:rFonts w:ascii="Times New Roman" w:eastAsia="Times New Roman" w:hAnsi="Times New Roman" w:cs="Times New Roman"/>
                <w:sz w:val="24"/>
                <w:szCs w:val="24"/>
              </w:rPr>
              <w:t xml:space="preserve"> in </w:t>
            </w:r>
            <w:proofErr w:type="spellStart"/>
            <w:r w:rsidR="00EF44E1">
              <w:rPr>
                <w:rFonts w:ascii="Times New Roman" w:eastAsia="Times New Roman" w:hAnsi="Times New Roman" w:cs="Times New Roman"/>
                <w:sz w:val="24"/>
                <w:szCs w:val="24"/>
              </w:rPr>
              <w:t>Akungba</w:t>
            </w:r>
            <w:proofErr w:type="spellEnd"/>
            <w:r w:rsidR="00EF44E1">
              <w:rPr>
                <w:rFonts w:ascii="Times New Roman" w:eastAsia="Times New Roman" w:hAnsi="Times New Roman" w:cs="Times New Roman"/>
                <w:sz w:val="24"/>
                <w:szCs w:val="24"/>
              </w:rPr>
              <w:t xml:space="preserve"> Akoko</w:t>
            </w:r>
            <w:r w:rsidR="00D220C6" w:rsidRPr="008157E3">
              <w:rPr>
                <w:rFonts w:ascii="Times New Roman" w:eastAsia="Times New Roman" w:hAnsi="Times New Roman" w:cs="Times New Roman"/>
                <w:sz w:val="24"/>
                <w:szCs w:val="24"/>
              </w:rPr>
              <w:t>.</w:t>
            </w:r>
          </w:p>
        </w:tc>
        <w:tc>
          <w:tcPr>
            <w:tcW w:w="1156" w:type="dxa"/>
            <w:hideMark/>
          </w:tcPr>
          <w:p w:rsidR="00306172" w:rsidRPr="008157E3" w:rsidRDefault="00306172"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 xml:space="preserve">Frequency </w:t>
            </w:r>
          </w:p>
          <w:p w:rsidR="00D220C6" w:rsidRPr="008157E3" w:rsidRDefault="00306172"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 xml:space="preserve">    </w:t>
            </w:r>
            <w:r w:rsidR="00D220C6" w:rsidRPr="008157E3">
              <w:rPr>
                <w:rFonts w:ascii="Times New Roman" w:eastAsia="Times New Roman" w:hAnsi="Times New Roman" w:cs="Times New Roman"/>
                <w:sz w:val="24"/>
                <w:szCs w:val="24"/>
              </w:rPr>
              <w:t xml:space="preserve">12 </w:t>
            </w:r>
            <w:r w:rsidR="008157E3" w:rsidRPr="008157E3">
              <w:rPr>
                <w:rFonts w:ascii="Times New Roman" w:eastAsia="Times New Roman" w:hAnsi="Times New Roman" w:cs="Times New Roman"/>
                <w:sz w:val="24"/>
                <w:szCs w:val="24"/>
              </w:rPr>
              <w:t>Percentages</w:t>
            </w:r>
            <w:r w:rsidRPr="008157E3">
              <w:rPr>
                <w:rFonts w:ascii="Times New Roman" w:eastAsia="Times New Roman" w:hAnsi="Times New Roman" w:cs="Times New Roman"/>
                <w:sz w:val="24"/>
                <w:szCs w:val="24"/>
              </w:rPr>
              <w:t xml:space="preserve"> </w:t>
            </w:r>
            <w:r w:rsidR="00D220C6" w:rsidRPr="008157E3">
              <w:rPr>
                <w:rFonts w:ascii="Times New Roman" w:eastAsia="Times New Roman" w:hAnsi="Times New Roman" w:cs="Times New Roman"/>
                <w:sz w:val="24"/>
                <w:szCs w:val="24"/>
              </w:rPr>
              <w:t>(1</w:t>
            </w:r>
            <w:r w:rsidR="003C2624">
              <w:rPr>
                <w:rFonts w:ascii="Times New Roman" w:eastAsia="Times New Roman" w:hAnsi="Times New Roman" w:cs="Times New Roman"/>
                <w:sz w:val="24"/>
                <w:szCs w:val="24"/>
              </w:rPr>
              <w:t>0</w:t>
            </w:r>
            <w:r w:rsidR="00D220C6" w:rsidRPr="008157E3">
              <w:rPr>
                <w:rFonts w:ascii="Times New Roman" w:eastAsia="Times New Roman" w:hAnsi="Times New Roman" w:cs="Times New Roman"/>
                <w:sz w:val="24"/>
                <w:szCs w:val="24"/>
              </w:rPr>
              <w:t>2.4%)</w:t>
            </w:r>
          </w:p>
        </w:tc>
        <w:tc>
          <w:tcPr>
            <w:tcW w:w="0" w:type="auto"/>
            <w:hideMark/>
          </w:tcPr>
          <w:p w:rsidR="00C343F5" w:rsidRPr="008157E3" w:rsidRDefault="00C343F5"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 xml:space="preserve">Frequency </w:t>
            </w:r>
            <w:r w:rsidR="00D220C6" w:rsidRPr="008157E3">
              <w:rPr>
                <w:rFonts w:ascii="Times New Roman" w:eastAsia="Times New Roman" w:hAnsi="Times New Roman" w:cs="Times New Roman"/>
                <w:sz w:val="24"/>
                <w:szCs w:val="24"/>
              </w:rPr>
              <w:t xml:space="preserve">28 </w:t>
            </w:r>
            <w:r w:rsidRPr="008157E3">
              <w:rPr>
                <w:rFonts w:ascii="Times New Roman" w:eastAsia="Times New Roman" w:hAnsi="Times New Roman" w:cs="Times New Roman"/>
                <w:sz w:val="24"/>
                <w:szCs w:val="24"/>
              </w:rPr>
              <w:t>Percentage</w:t>
            </w:r>
          </w:p>
          <w:p w:rsidR="00D220C6" w:rsidRPr="008157E3" w:rsidRDefault="00C343F5"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 xml:space="preserve"> </w:t>
            </w:r>
            <w:r w:rsidR="00D220C6" w:rsidRPr="008157E3">
              <w:rPr>
                <w:rFonts w:ascii="Times New Roman" w:eastAsia="Times New Roman" w:hAnsi="Times New Roman" w:cs="Times New Roman"/>
                <w:sz w:val="24"/>
                <w:szCs w:val="24"/>
              </w:rPr>
              <w:t>(28.9%)</w:t>
            </w:r>
          </w:p>
        </w:tc>
        <w:tc>
          <w:tcPr>
            <w:tcW w:w="0" w:type="auto"/>
            <w:hideMark/>
          </w:tcPr>
          <w:p w:rsidR="00C343F5" w:rsidRPr="008157E3" w:rsidRDefault="00C343F5"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Frequency</w:t>
            </w:r>
            <w:r w:rsidR="00306172" w:rsidRPr="008157E3">
              <w:rPr>
                <w:rFonts w:ascii="Times New Roman" w:eastAsia="Times New Roman" w:hAnsi="Times New Roman" w:cs="Times New Roman"/>
                <w:sz w:val="24"/>
                <w:szCs w:val="24"/>
              </w:rPr>
              <w:t xml:space="preserve">     </w:t>
            </w:r>
            <w:r w:rsidR="00D220C6" w:rsidRPr="008157E3">
              <w:rPr>
                <w:rFonts w:ascii="Times New Roman" w:eastAsia="Times New Roman" w:hAnsi="Times New Roman" w:cs="Times New Roman"/>
                <w:sz w:val="24"/>
                <w:szCs w:val="24"/>
              </w:rPr>
              <w:t xml:space="preserve">27 </w:t>
            </w:r>
            <w:r w:rsidRPr="008157E3">
              <w:rPr>
                <w:rFonts w:ascii="Times New Roman" w:eastAsia="Times New Roman" w:hAnsi="Times New Roman" w:cs="Times New Roman"/>
                <w:sz w:val="24"/>
                <w:szCs w:val="24"/>
              </w:rPr>
              <w:t>Percentage</w:t>
            </w:r>
          </w:p>
          <w:p w:rsidR="00D220C6" w:rsidRPr="008157E3" w:rsidRDefault="00C343F5"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 xml:space="preserve"> </w:t>
            </w:r>
            <w:r w:rsidR="00D220C6" w:rsidRPr="008157E3">
              <w:rPr>
                <w:rFonts w:ascii="Times New Roman" w:eastAsia="Times New Roman" w:hAnsi="Times New Roman" w:cs="Times New Roman"/>
                <w:sz w:val="24"/>
                <w:szCs w:val="24"/>
              </w:rPr>
              <w:t>(27.8%)</w:t>
            </w:r>
          </w:p>
        </w:tc>
        <w:tc>
          <w:tcPr>
            <w:tcW w:w="0" w:type="auto"/>
            <w:hideMark/>
          </w:tcPr>
          <w:p w:rsidR="00C343F5" w:rsidRPr="008157E3" w:rsidRDefault="00C343F5"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 xml:space="preserve">Frequency </w:t>
            </w:r>
            <w:r w:rsidR="00D220C6" w:rsidRPr="008157E3">
              <w:rPr>
                <w:rFonts w:ascii="Times New Roman" w:eastAsia="Times New Roman" w:hAnsi="Times New Roman" w:cs="Times New Roman"/>
                <w:sz w:val="24"/>
                <w:szCs w:val="24"/>
              </w:rPr>
              <w:t xml:space="preserve">10 </w:t>
            </w:r>
            <w:r w:rsidRPr="008157E3">
              <w:rPr>
                <w:rFonts w:ascii="Times New Roman" w:eastAsia="Times New Roman" w:hAnsi="Times New Roman" w:cs="Times New Roman"/>
                <w:sz w:val="24"/>
                <w:szCs w:val="24"/>
              </w:rPr>
              <w:t>Percentage</w:t>
            </w:r>
          </w:p>
          <w:p w:rsidR="00D220C6" w:rsidRPr="008157E3" w:rsidRDefault="00C343F5"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 xml:space="preserve"> </w:t>
            </w:r>
            <w:r w:rsidR="00D220C6" w:rsidRPr="008157E3">
              <w:rPr>
                <w:rFonts w:ascii="Times New Roman" w:eastAsia="Times New Roman" w:hAnsi="Times New Roman" w:cs="Times New Roman"/>
                <w:sz w:val="24"/>
                <w:szCs w:val="24"/>
              </w:rPr>
              <w:t>(10.3%)</w:t>
            </w:r>
          </w:p>
        </w:tc>
        <w:tc>
          <w:tcPr>
            <w:tcW w:w="0" w:type="auto"/>
            <w:hideMark/>
          </w:tcPr>
          <w:p w:rsidR="00D220C6" w:rsidRPr="008157E3" w:rsidRDefault="00D220C6"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3.05</w:t>
            </w:r>
          </w:p>
        </w:tc>
        <w:tc>
          <w:tcPr>
            <w:tcW w:w="0" w:type="auto"/>
            <w:hideMark/>
          </w:tcPr>
          <w:p w:rsidR="00D220C6" w:rsidRPr="008157E3" w:rsidRDefault="00D220C6"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Agree</w:t>
            </w:r>
          </w:p>
        </w:tc>
      </w:tr>
      <w:tr w:rsidR="00D220C6" w:rsidRPr="008157E3" w:rsidTr="008157E3">
        <w:tc>
          <w:tcPr>
            <w:tcW w:w="0" w:type="auto"/>
            <w:hideMark/>
          </w:tcPr>
          <w:p w:rsidR="00D220C6" w:rsidRPr="008157E3" w:rsidRDefault="00D220C6"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2</w:t>
            </w:r>
          </w:p>
        </w:tc>
        <w:tc>
          <w:tcPr>
            <w:tcW w:w="2488" w:type="dxa"/>
            <w:hideMark/>
          </w:tcPr>
          <w:p w:rsidR="00D220C6" w:rsidRPr="008157E3" w:rsidRDefault="002B0AF7" w:rsidP="002B0AF7">
            <w:pPr>
              <w:rPr>
                <w:rFonts w:ascii="Times New Roman" w:eastAsia="Times New Roman" w:hAnsi="Times New Roman" w:cs="Times New Roman"/>
                <w:sz w:val="24"/>
                <w:szCs w:val="24"/>
              </w:rPr>
            </w:pPr>
            <w:r>
              <w:rPr>
                <w:rFonts w:ascii="Times New Roman" w:eastAsia="Times New Roman" w:hAnsi="Times New Roman" w:cs="Times New Roman"/>
                <w:sz w:val="24"/>
                <w:szCs w:val="24"/>
              </w:rPr>
              <w:t>Initiative led by c</w:t>
            </w:r>
            <w:r w:rsidR="00D220C6" w:rsidRPr="008157E3">
              <w:rPr>
                <w:rFonts w:ascii="Times New Roman" w:eastAsia="Times New Roman" w:hAnsi="Times New Roman" w:cs="Times New Roman"/>
                <w:sz w:val="24"/>
                <w:szCs w:val="24"/>
              </w:rPr>
              <w:t xml:space="preserve">itizens </w:t>
            </w:r>
            <w:r>
              <w:rPr>
                <w:rFonts w:ascii="Times New Roman" w:eastAsia="Times New Roman" w:hAnsi="Times New Roman" w:cs="Times New Roman"/>
                <w:sz w:val="24"/>
                <w:szCs w:val="24"/>
              </w:rPr>
              <w:t>create</w:t>
            </w:r>
            <w:r w:rsidR="00965652">
              <w:rPr>
                <w:rFonts w:ascii="Times New Roman" w:eastAsia="Times New Roman" w:hAnsi="Times New Roman" w:cs="Times New Roman"/>
                <w:sz w:val="24"/>
                <w:szCs w:val="24"/>
              </w:rPr>
              <w:t>s</w:t>
            </w:r>
            <w:r w:rsidR="00D220C6" w:rsidRPr="008157E3">
              <w:rPr>
                <w:rFonts w:ascii="Times New Roman" w:eastAsia="Times New Roman" w:hAnsi="Times New Roman" w:cs="Times New Roman"/>
                <w:sz w:val="24"/>
                <w:szCs w:val="24"/>
              </w:rPr>
              <w:t xml:space="preserve"> a stronger sense of ownership in the community.</w:t>
            </w:r>
          </w:p>
        </w:tc>
        <w:tc>
          <w:tcPr>
            <w:tcW w:w="1156" w:type="dxa"/>
            <w:hideMark/>
          </w:tcPr>
          <w:p w:rsidR="00F62EEE" w:rsidRPr="008157E3" w:rsidRDefault="00F62EEE"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 xml:space="preserve">Frequency        </w:t>
            </w:r>
            <w:r w:rsidR="00D220C6" w:rsidRPr="008157E3">
              <w:rPr>
                <w:rFonts w:ascii="Times New Roman" w:eastAsia="Times New Roman" w:hAnsi="Times New Roman" w:cs="Times New Roman"/>
                <w:sz w:val="24"/>
                <w:szCs w:val="24"/>
              </w:rPr>
              <w:t xml:space="preserve">27 </w:t>
            </w:r>
            <w:r w:rsidRPr="008157E3">
              <w:rPr>
                <w:rFonts w:ascii="Times New Roman" w:eastAsia="Times New Roman" w:hAnsi="Times New Roman" w:cs="Times New Roman"/>
                <w:sz w:val="24"/>
                <w:szCs w:val="24"/>
              </w:rPr>
              <w:t>Percentage</w:t>
            </w:r>
          </w:p>
          <w:p w:rsidR="00D220C6" w:rsidRPr="008157E3" w:rsidRDefault="00F62EEE"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 xml:space="preserve"> </w:t>
            </w:r>
            <w:r w:rsidR="00D220C6" w:rsidRPr="008157E3">
              <w:rPr>
                <w:rFonts w:ascii="Times New Roman" w:eastAsia="Times New Roman" w:hAnsi="Times New Roman" w:cs="Times New Roman"/>
                <w:sz w:val="24"/>
                <w:szCs w:val="24"/>
              </w:rPr>
              <w:t>(27.8%)</w:t>
            </w:r>
          </w:p>
        </w:tc>
        <w:tc>
          <w:tcPr>
            <w:tcW w:w="0" w:type="auto"/>
            <w:hideMark/>
          </w:tcPr>
          <w:p w:rsidR="00F62EEE" w:rsidRPr="008157E3" w:rsidRDefault="00F62EEE"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Frequency</w:t>
            </w:r>
            <w:r w:rsidR="00306172" w:rsidRPr="008157E3">
              <w:rPr>
                <w:rFonts w:ascii="Times New Roman" w:eastAsia="Times New Roman" w:hAnsi="Times New Roman" w:cs="Times New Roman"/>
                <w:sz w:val="24"/>
                <w:szCs w:val="24"/>
              </w:rPr>
              <w:t xml:space="preserve">  </w:t>
            </w:r>
            <w:r w:rsidR="00D220C6" w:rsidRPr="008157E3">
              <w:rPr>
                <w:rFonts w:ascii="Times New Roman" w:eastAsia="Times New Roman" w:hAnsi="Times New Roman" w:cs="Times New Roman"/>
                <w:sz w:val="24"/>
                <w:szCs w:val="24"/>
              </w:rPr>
              <w:t xml:space="preserve">26 </w:t>
            </w:r>
            <w:r w:rsidRPr="008157E3">
              <w:rPr>
                <w:rFonts w:ascii="Times New Roman" w:eastAsia="Times New Roman" w:hAnsi="Times New Roman" w:cs="Times New Roman"/>
                <w:sz w:val="24"/>
                <w:szCs w:val="24"/>
              </w:rPr>
              <w:t>Percentage</w:t>
            </w:r>
          </w:p>
          <w:p w:rsidR="00D220C6" w:rsidRPr="008157E3" w:rsidRDefault="00F62EEE"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 xml:space="preserve"> </w:t>
            </w:r>
            <w:r w:rsidR="00D220C6" w:rsidRPr="008157E3">
              <w:rPr>
                <w:rFonts w:ascii="Times New Roman" w:eastAsia="Times New Roman" w:hAnsi="Times New Roman" w:cs="Times New Roman"/>
                <w:sz w:val="24"/>
                <w:szCs w:val="24"/>
              </w:rPr>
              <w:t>(26.8%)</w:t>
            </w:r>
          </w:p>
        </w:tc>
        <w:tc>
          <w:tcPr>
            <w:tcW w:w="0" w:type="auto"/>
            <w:hideMark/>
          </w:tcPr>
          <w:p w:rsidR="00D220C6" w:rsidRPr="008157E3" w:rsidRDefault="00306921"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 xml:space="preserve">Frequency </w:t>
            </w:r>
            <w:r w:rsidR="00D220C6" w:rsidRPr="008157E3">
              <w:rPr>
                <w:rFonts w:ascii="Times New Roman" w:eastAsia="Times New Roman" w:hAnsi="Times New Roman" w:cs="Times New Roman"/>
                <w:sz w:val="24"/>
                <w:szCs w:val="24"/>
              </w:rPr>
              <w:t xml:space="preserve">20 </w:t>
            </w:r>
            <w:r w:rsidRPr="008157E3">
              <w:rPr>
                <w:rFonts w:ascii="Times New Roman" w:eastAsia="Times New Roman" w:hAnsi="Times New Roman" w:cs="Times New Roman"/>
                <w:sz w:val="24"/>
                <w:szCs w:val="24"/>
              </w:rPr>
              <w:t xml:space="preserve">Percentage </w:t>
            </w:r>
            <w:r w:rsidR="00D220C6" w:rsidRPr="008157E3">
              <w:rPr>
                <w:rFonts w:ascii="Times New Roman" w:eastAsia="Times New Roman" w:hAnsi="Times New Roman" w:cs="Times New Roman"/>
                <w:sz w:val="24"/>
                <w:szCs w:val="24"/>
              </w:rPr>
              <w:t>(20.6%)</w:t>
            </w:r>
          </w:p>
        </w:tc>
        <w:tc>
          <w:tcPr>
            <w:tcW w:w="0" w:type="auto"/>
            <w:hideMark/>
          </w:tcPr>
          <w:p w:rsidR="00AA08F4" w:rsidRPr="008157E3" w:rsidRDefault="00306921"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Frequency</w:t>
            </w:r>
            <w:r w:rsidR="00306172" w:rsidRPr="008157E3">
              <w:rPr>
                <w:rFonts w:ascii="Times New Roman" w:eastAsia="Times New Roman" w:hAnsi="Times New Roman" w:cs="Times New Roman"/>
                <w:sz w:val="24"/>
                <w:szCs w:val="24"/>
              </w:rPr>
              <w:t xml:space="preserve"> </w:t>
            </w:r>
            <w:r w:rsidR="00D220C6" w:rsidRPr="008157E3">
              <w:rPr>
                <w:rFonts w:ascii="Times New Roman" w:eastAsia="Times New Roman" w:hAnsi="Times New Roman" w:cs="Times New Roman"/>
                <w:sz w:val="24"/>
                <w:szCs w:val="24"/>
              </w:rPr>
              <w:t>4</w:t>
            </w:r>
          </w:p>
          <w:p w:rsidR="00306921" w:rsidRPr="008157E3" w:rsidRDefault="00306921"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Percentage</w:t>
            </w:r>
          </w:p>
          <w:p w:rsidR="00D220C6" w:rsidRPr="008157E3" w:rsidRDefault="00306921"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 xml:space="preserve"> </w:t>
            </w:r>
            <w:r w:rsidR="00D220C6" w:rsidRPr="008157E3">
              <w:rPr>
                <w:rFonts w:ascii="Times New Roman" w:eastAsia="Times New Roman" w:hAnsi="Times New Roman" w:cs="Times New Roman"/>
                <w:sz w:val="24"/>
                <w:szCs w:val="24"/>
              </w:rPr>
              <w:t>(4.1%)</w:t>
            </w:r>
          </w:p>
        </w:tc>
        <w:tc>
          <w:tcPr>
            <w:tcW w:w="0" w:type="auto"/>
            <w:hideMark/>
          </w:tcPr>
          <w:p w:rsidR="00D220C6" w:rsidRPr="008157E3" w:rsidRDefault="00D220C6"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3.54</w:t>
            </w:r>
          </w:p>
        </w:tc>
        <w:tc>
          <w:tcPr>
            <w:tcW w:w="0" w:type="auto"/>
            <w:hideMark/>
          </w:tcPr>
          <w:p w:rsidR="00D220C6" w:rsidRPr="008157E3" w:rsidRDefault="00D220C6"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Strongly Agree</w:t>
            </w:r>
          </w:p>
        </w:tc>
      </w:tr>
      <w:tr w:rsidR="00D220C6" w:rsidRPr="008157E3" w:rsidTr="008157E3">
        <w:tc>
          <w:tcPr>
            <w:tcW w:w="0" w:type="auto"/>
            <w:hideMark/>
          </w:tcPr>
          <w:p w:rsidR="00D220C6" w:rsidRPr="008157E3" w:rsidRDefault="00D220C6"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3</w:t>
            </w:r>
          </w:p>
        </w:tc>
        <w:tc>
          <w:tcPr>
            <w:tcW w:w="2488" w:type="dxa"/>
            <w:hideMark/>
          </w:tcPr>
          <w:p w:rsidR="00D220C6" w:rsidRPr="008157E3" w:rsidRDefault="004278EC" w:rsidP="007E45E7">
            <w:pP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D220C6" w:rsidRPr="008157E3">
              <w:rPr>
                <w:rFonts w:ascii="Times New Roman" w:eastAsia="Times New Roman" w:hAnsi="Times New Roman" w:cs="Times New Roman"/>
                <w:sz w:val="24"/>
                <w:szCs w:val="24"/>
              </w:rPr>
              <w:t xml:space="preserve">mmediate and most relevant needs of the </w:t>
            </w:r>
            <w:proofErr w:type="spellStart"/>
            <w:r w:rsidR="00D220C6" w:rsidRPr="008157E3">
              <w:rPr>
                <w:rFonts w:ascii="Times New Roman" w:eastAsia="Times New Roman" w:hAnsi="Times New Roman" w:cs="Times New Roman"/>
                <w:sz w:val="24"/>
                <w:szCs w:val="24"/>
              </w:rPr>
              <w:t>Akungba</w:t>
            </w:r>
            <w:proofErr w:type="spellEnd"/>
            <w:r w:rsidR="00D220C6" w:rsidRPr="008157E3">
              <w:rPr>
                <w:rFonts w:ascii="Times New Roman" w:eastAsia="Times New Roman" w:hAnsi="Times New Roman" w:cs="Times New Roman"/>
                <w:sz w:val="24"/>
                <w:szCs w:val="24"/>
              </w:rPr>
              <w:t xml:space="preserve"> Akoko community</w:t>
            </w:r>
            <w:r>
              <w:rPr>
                <w:rFonts w:ascii="Times New Roman" w:eastAsia="Times New Roman" w:hAnsi="Times New Roman" w:cs="Times New Roman"/>
                <w:sz w:val="24"/>
                <w:szCs w:val="24"/>
              </w:rPr>
              <w:t xml:space="preserve"> are led by the citizen</w:t>
            </w:r>
            <w:r w:rsidR="00D220C6" w:rsidRPr="008157E3">
              <w:rPr>
                <w:rFonts w:ascii="Times New Roman" w:eastAsia="Times New Roman" w:hAnsi="Times New Roman" w:cs="Times New Roman"/>
                <w:sz w:val="24"/>
                <w:szCs w:val="24"/>
              </w:rPr>
              <w:t>.</w:t>
            </w:r>
          </w:p>
        </w:tc>
        <w:tc>
          <w:tcPr>
            <w:tcW w:w="1156" w:type="dxa"/>
            <w:hideMark/>
          </w:tcPr>
          <w:p w:rsidR="00AA08F4" w:rsidRPr="008157E3" w:rsidRDefault="00157F06"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 xml:space="preserve">Frequency </w:t>
            </w:r>
            <w:r w:rsidR="00D220C6" w:rsidRPr="008157E3">
              <w:rPr>
                <w:rFonts w:ascii="Times New Roman" w:eastAsia="Times New Roman" w:hAnsi="Times New Roman" w:cs="Times New Roman"/>
                <w:sz w:val="24"/>
                <w:szCs w:val="24"/>
              </w:rPr>
              <w:t xml:space="preserve">20 </w:t>
            </w:r>
          </w:p>
          <w:p w:rsidR="00AA08F4" w:rsidRPr="008157E3" w:rsidRDefault="00AA08F4" w:rsidP="007E45E7">
            <w:pPr>
              <w:rPr>
                <w:rFonts w:ascii="Times New Roman" w:eastAsia="Times New Roman" w:hAnsi="Times New Roman" w:cs="Times New Roman"/>
                <w:sz w:val="24"/>
                <w:szCs w:val="24"/>
              </w:rPr>
            </w:pPr>
          </w:p>
          <w:p w:rsidR="00E23440" w:rsidRDefault="00AA08F4"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 xml:space="preserve"> </w:t>
            </w:r>
          </w:p>
          <w:p w:rsidR="00D220C6" w:rsidRPr="008157E3" w:rsidRDefault="00A221FC"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 xml:space="preserve">Percentage </w:t>
            </w:r>
            <w:r w:rsidR="00D220C6" w:rsidRPr="008157E3">
              <w:rPr>
                <w:rFonts w:ascii="Times New Roman" w:eastAsia="Times New Roman" w:hAnsi="Times New Roman" w:cs="Times New Roman"/>
                <w:sz w:val="24"/>
                <w:szCs w:val="24"/>
              </w:rPr>
              <w:t>(20.6%)</w:t>
            </w:r>
          </w:p>
        </w:tc>
        <w:tc>
          <w:tcPr>
            <w:tcW w:w="0" w:type="auto"/>
            <w:hideMark/>
          </w:tcPr>
          <w:p w:rsidR="00AA08F4" w:rsidRPr="008157E3" w:rsidRDefault="00157F06"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 xml:space="preserve">Frequency </w:t>
            </w:r>
            <w:r w:rsidR="00D220C6" w:rsidRPr="008157E3">
              <w:rPr>
                <w:rFonts w:ascii="Times New Roman" w:eastAsia="Times New Roman" w:hAnsi="Times New Roman" w:cs="Times New Roman"/>
                <w:sz w:val="24"/>
                <w:szCs w:val="24"/>
              </w:rPr>
              <w:t xml:space="preserve">36 </w:t>
            </w:r>
          </w:p>
          <w:p w:rsidR="00AA08F4" w:rsidRPr="008157E3" w:rsidRDefault="00AA08F4" w:rsidP="007E45E7">
            <w:pPr>
              <w:rPr>
                <w:rFonts w:ascii="Times New Roman" w:eastAsia="Times New Roman" w:hAnsi="Times New Roman" w:cs="Times New Roman"/>
                <w:sz w:val="24"/>
                <w:szCs w:val="24"/>
              </w:rPr>
            </w:pPr>
          </w:p>
          <w:p w:rsidR="00D220C6" w:rsidRPr="008157E3" w:rsidRDefault="00AA08F4"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 xml:space="preserve"> </w:t>
            </w:r>
            <w:r w:rsidR="00A221FC" w:rsidRPr="008157E3">
              <w:rPr>
                <w:rFonts w:ascii="Times New Roman" w:eastAsia="Times New Roman" w:hAnsi="Times New Roman" w:cs="Times New Roman"/>
                <w:sz w:val="24"/>
                <w:szCs w:val="24"/>
              </w:rPr>
              <w:t xml:space="preserve">Percentage </w:t>
            </w:r>
            <w:r w:rsidR="00D220C6" w:rsidRPr="008157E3">
              <w:rPr>
                <w:rFonts w:ascii="Times New Roman" w:eastAsia="Times New Roman" w:hAnsi="Times New Roman" w:cs="Times New Roman"/>
                <w:sz w:val="24"/>
                <w:szCs w:val="24"/>
              </w:rPr>
              <w:t>(37.1%)</w:t>
            </w:r>
          </w:p>
        </w:tc>
        <w:tc>
          <w:tcPr>
            <w:tcW w:w="0" w:type="auto"/>
            <w:hideMark/>
          </w:tcPr>
          <w:p w:rsidR="00AA08F4" w:rsidRPr="008157E3" w:rsidRDefault="00157F06"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 xml:space="preserve">Frequency </w:t>
            </w:r>
            <w:r w:rsidR="00D220C6" w:rsidRPr="008157E3">
              <w:rPr>
                <w:rFonts w:ascii="Times New Roman" w:eastAsia="Times New Roman" w:hAnsi="Times New Roman" w:cs="Times New Roman"/>
                <w:sz w:val="24"/>
                <w:szCs w:val="24"/>
              </w:rPr>
              <w:t xml:space="preserve">16 </w:t>
            </w:r>
          </w:p>
          <w:p w:rsidR="00AA08F4" w:rsidRPr="008157E3" w:rsidRDefault="00AA08F4" w:rsidP="007E45E7">
            <w:pPr>
              <w:rPr>
                <w:rFonts w:ascii="Times New Roman" w:eastAsia="Times New Roman" w:hAnsi="Times New Roman" w:cs="Times New Roman"/>
                <w:sz w:val="24"/>
                <w:szCs w:val="24"/>
              </w:rPr>
            </w:pPr>
          </w:p>
          <w:p w:rsidR="00A221FC" w:rsidRPr="008157E3" w:rsidRDefault="00A221FC" w:rsidP="007E45E7">
            <w:pPr>
              <w:rPr>
                <w:rFonts w:ascii="Times New Roman" w:eastAsia="Times New Roman" w:hAnsi="Times New Roman" w:cs="Times New Roman"/>
                <w:sz w:val="24"/>
                <w:szCs w:val="24"/>
              </w:rPr>
            </w:pPr>
          </w:p>
          <w:p w:rsidR="00D220C6" w:rsidRPr="008157E3" w:rsidRDefault="00A221FC"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Percentage</w:t>
            </w:r>
            <w:r w:rsidR="00AA08F4" w:rsidRPr="008157E3">
              <w:rPr>
                <w:rFonts w:ascii="Times New Roman" w:eastAsia="Times New Roman" w:hAnsi="Times New Roman" w:cs="Times New Roman"/>
                <w:sz w:val="24"/>
                <w:szCs w:val="24"/>
              </w:rPr>
              <w:t xml:space="preserve"> </w:t>
            </w:r>
            <w:r w:rsidR="00D220C6" w:rsidRPr="008157E3">
              <w:rPr>
                <w:rFonts w:ascii="Times New Roman" w:eastAsia="Times New Roman" w:hAnsi="Times New Roman" w:cs="Times New Roman"/>
                <w:sz w:val="24"/>
                <w:szCs w:val="24"/>
              </w:rPr>
              <w:t>(16.5%)</w:t>
            </w:r>
          </w:p>
        </w:tc>
        <w:tc>
          <w:tcPr>
            <w:tcW w:w="0" w:type="auto"/>
            <w:hideMark/>
          </w:tcPr>
          <w:p w:rsidR="00AA08F4" w:rsidRPr="008157E3" w:rsidRDefault="00157F06"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 xml:space="preserve">Frequency </w:t>
            </w:r>
            <w:r w:rsidR="00D220C6" w:rsidRPr="008157E3">
              <w:rPr>
                <w:rFonts w:ascii="Times New Roman" w:eastAsia="Times New Roman" w:hAnsi="Times New Roman" w:cs="Times New Roman"/>
                <w:sz w:val="24"/>
                <w:szCs w:val="24"/>
              </w:rPr>
              <w:t xml:space="preserve">8 </w:t>
            </w:r>
          </w:p>
          <w:p w:rsidR="00AA08F4" w:rsidRPr="008157E3" w:rsidRDefault="00AA08F4" w:rsidP="007E45E7">
            <w:pPr>
              <w:rPr>
                <w:rFonts w:ascii="Times New Roman" w:eastAsia="Times New Roman" w:hAnsi="Times New Roman" w:cs="Times New Roman"/>
                <w:sz w:val="24"/>
                <w:szCs w:val="24"/>
              </w:rPr>
            </w:pPr>
          </w:p>
          <w:p w:rsidR="00D220C6" w:rsidRPr="008157E3" w:rsidRDefault="00AA08F4"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 xml:space="preserve"> </w:t>
            </w:r>
            <w:r w:rsidR="00A221FC" w:rsidRPr="008157E3">
              <w:rPr>
                <w:rFonts w:ascii="Times New Roman" w:eastAsia="Times New Roman" w:hAnsi="Times New Roman" w:cs="Times New Roman"/>
                <w:sz w:val="24"/>
                <w:szCs w:val="24"/>
              </w:rPr>
              <w:t xml:space="preserve">Percentage </w:t>
            </w:r>
            <w:r w:rsidR="00D220C6" w:rsidRPr="008157E3">
              <w:rPr>
                <w:rFonts w:ascii="Times New Roman" w:eastAsia="Times New Roman" w:hAnsi="Times New Roman" w:cs="Times New Roman"/>
                <w:sz w:val="24"/>
                <w:szCs w:val="24"/>
              </w:rPr>
              <w:t>(8.2%)</w:t>
            </w:r>
          </w:p>
        </w:tc>
        <w:tc>
          <w:tcPr>
            <w:tcW w:w="0" w:type="auto"/>
            <w:hideMark/>
          </w:tcPr>
          <w:p w:rsidR="00D220C6" w:rsidRPr="008157E3" w:rsidRDefault="00D220C6"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3.45</w:t>
            </w:r>
          </w:p>
        </w:tc>
        <w:tc>
          <w:tcPr>
            <w:tcW w:w="0" w:type="auto"/>
            <w:hideMark/>
          </w:tcPr>
          <w:p w:rsidR="00D220C6" w:rsidRPr="008157E3" w:rsidRDefault="00D220C6"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Agree</w:t>
            </w:r>
          </w:p>
        </w:tc>
      </w:tr>
      <w:tr w:rsidR="00D220C6" w:rsidRPr="008157E3" w:rsidTr="008157E3">
        <w:tc>
          <w:tcPr>
            <w:tcW w:w="0" w:type="auto"/>
            <w:hideMark/>
          </w:tcPr>
          <w:p w:rsidR="00D220C6" w:rsidRPr="008157E3" w:rsidRDefault="00D220C6"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4</w:t>
            </w:r>
          </w:p>
        </w:tc>
        <w:tc>
          <w:tcPr>
            <w:tcW w:w="2488" w:type="dxa"/>
            <w:hideMark/>
          </w:tcPr>
          <w:p w:rsidR="00D220C6" w:rsidRPr="008157E3" w:rsidRDefault="004B0DB8" w:rsidP="004B0DB8">
            <w:pP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D220C6" w:rsidRPr="008157E3">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 xml:space="preserve">deficiency of </w:t>
            </w:r>
            <w:r w:rsidR="00D220C6" w:rsidRPr="008157E3">
              <w:rPr>
                <w:rFonts w:ascii="Times New Roman" w:eastAsia="Times New Roman" w:hAnsi="Times New Roman" w:cs="Times New Roman"/>
                <w:sz w:val="24"/>
                <w:szCs w:val="24"/>
              </w:rPr>
              <w:t xml:space="preserve">government </w:t>
            </w:r>
            <w:r>
              <w:rPr>
                <w:rFonts w:ascii="Times New Roman" w:eastAsia="Times New Roman" w:hAnsi="Times New Roman" w:cs="Times New Roman"/>
                <w:sz w:val="24"/>
                <w:szCs w:val="24"/>
              </w:rPr>
              <w:t>in the community can be addressed by</w:t>
            </w:r>
            <w:r w:rsidRPr="008157E3">
              <w:rPr>
                <w:rFonts w:ascii="Times New Roman" w:eastAsia="Times New Roman" w:hAnsi="Times New Roman" w:cs="Times New Roman"/>
                <w:sz w:val="24"/>
                <w:szCs w:val="24"/>
              </w:rPr>
              <w:t xml:space="preserve"> cit</w:t>
            </w:r>
            <w:r>
              <w:rPr>
                <w:rFonts w:ascii="Times New Roman" w:eastAsia="Times New Roman" w:hAnsi="Times New Roman" w:cs="Times New Roman"/>
                <w:sz w:val="24"/>
                <w:szCs w:val="24"/>
              </w:rPr>
              <w:t>izen involvement in development.</w:t>
            </w:r>
          </w:p>
        </w:tc>
        <w:tc>
          <w:tcPr>
            <w:tcW w:w="1156" w:type="dxa"/>
            <w:hideMark/>
          </w:tcPr>
          <w:p w:rsidR="00335C82" w:rsidRPr="008157E3" w:rsidRDefault="00157F06"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 xml:space="preserve">Frequency </w:t>
            </w:r>
            <w:r w:rsidR="00D220C6" w:rsidRPr="008157E3">
              <w:rPr>
                <w:rFonts w:ascii="Times New Roman" w:eastAsia="Times New Roman" w:hAnsi="Times New Roman" w:cs="Times New Roman"/>
                <w:sz w:val="24"/>
                <w:szCs w:val="24"/>
              </w:rPr>
              <w:t xml:space="preserve">18 </w:t>
            </w:r>
          </w:p>
          <w:p w:rsidR="00335C82" w:rsidRPr="008157E3" w:rsidRDefault="00335C82" w:rsidP="007E45E7">
            <w:pPr>
              <w:rPr>
                <w:rFonts w:ascii="Times New Roman" w:eastAsia="Times New Roman" w:hAnsi="Times New Roman" w:cs="Times New Roman"/>
                <w:sz w:val="24"/>
                <w:szCs w:val="24"/>
              </w:rPr>
            </w:pPr>
          </w:p>
          <w:p w:rsidR="00D220C6" w:rsidRPr="008157E3" w:rsidRDefault="006E6911"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 xml:space="preserve">Percentage </w:t>
            </w:r>
            <w:r w:rsidR="00D220C6" w:rsidRPr="008157E3">
              <w:rPr>
                <w:rFonts w:ascii="Times New Roman" w:eastAsia="Times New Roman" w:hAnsi="Times New Roman" w:cs="Times New Roman"/>
                <w:sz w:val="24"/>
                <w:szCs w:val="24"/>
              </w:rPr>
              <w:t>(18.6%)</w:t>
            </w:r>
          </w:p>
        </w:tc>
        <w:tc>
          <w:tcPr>
            <w:tcW w:w="0" w:type="auto"/>
            <w:hideMark/>
          </w:tcPr>
          <w:p w:rsidR="00335C82" w:rsidRPr="008157E3" w:rsidRDefault="00157F06"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 xml:space="preserve">Frequency  </w:t>
            </w:r>
            <w:r w:rsidR="00D220C6" w:rsidRPr="008157E3">
              <w:rPr>
                <w:rFonts w:ascii="Times New Roman" w:eastAsia="Times New Roman" w:hAnsi="Times New Roman" w:cs="Times New Roman"/>
                <w:sz w:val="24"/>
                <w:szCs w:val="24"/>
              </w:rPr>
              <w:t xml:space="preserve">26 </w:t>
            </w:r>
          </w:p>
          <w:p w:rsidR="00335C82" w:rsidRPr="008157E3" w:rsidRDefault="00335C82" w:rsidP="007E45E7">
            <w:pPr>
              <w:rPr>
                <w:rFonts w:ascii="Times New Roman" w:eastAsia="Times New Roman" w:hAnsi="Times New Roman" w:cs="Times New Roman"/>
                <w:sz w:val="24"/>
                <w:szCs w:val="24"/>
              </w:rPr>
            </w:pPr>
          </w:p>
          <w:p w:rsidR="00D220C6" w:rsidRPr="008157E3" w:rsidRDefault="006E6911"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 xml:space="preserve">Percentage </w:t>
            </w:r>
            <w:r w:rsidR="00D220C6" w:rsidRPr="008157E3">
              <w:rPr>
                <w:rFonts w:ascii="Times New Roman" w:eastAsia="Times New Roman" w:hAnsi="Times New Roman" w:cs="Times New Roman"/>
                <w:sz w:val="24"/>
                <w:szCs w:val="24"/>
              </w:rPr>
              <w:t>(26.8%)</w:t>
            </w:r>
          </w:p>
        </w:tc>
        <w:tc>
          <w:tcPr>
            <w:tcW w:w="0" w:type="auto"/>
            <w:hideMark/>
          </w:tcPr>
          <w:p w:rsidR="00335C82" w:rsidRPr="008157E3" w:rsidRDefault="00157F06"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 xml:space="preserve">Frequency </w:t>
            </w:r>
            <w:r w:rsidR="00D220C6" w:rsidRPr="008157E3">
              <w:rPr>
                <w:rFonts w:ascii="Times New Roman" w:eastAsia="Times New Roman" w:hAnsi="Times New Roman" w:cs="Times New Roman"/>
                <w:sz w:val="24"/>
                <w:szCs w:val="24"/>
              </w:rPr>
              <w:t xml:space="preserve">19 </w:t>
            </w:r>
          </w:p>
          <w:p w:rsidR="00335C82" w:rsidRPr="008157E3" w:rsidRDefault="00335C82" w:rsidP="007E45E7">
            <w:pPr>
              <w:rPr>
                <w:rFonts w:ascii="Times New Roman" w:eastAsia="Times New Roman" w:hAnsi="Times New Roman" w:cs="Times New Roman"/>
                <w:sz w:val="24"/>
                <w:szCs w:val="24"/>
              </w:rPr>
            </w:pPr>
          </w:p>
          <w:p w:rsidR="00D220C6" w:rsidRPr="008157E3" w:rsidRDefault="006E6911"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 xml:space="preserve">Percentage </w:t>
            </w:r>
            <w:r w:rsidR="00D220C6" w:rsidRPr="008157E3">
              <w:rPr>
                <w:rFonts w:ascii="Times New Roman" w:eastAsia="Times New Roman" w:hAnsi="Times New Roman" w:cs="Times New Roman"/>
                <w:sz w:val="24"/>
                <w:szCs w:val="24"/>
              </w:rPr>
              <w:t>(19.6%)</w:t>
            </w:r>
          </w:p>
        </w:tc>
        <w:tc>
          <w:tcPr>
            <w:tcW w:w="0" w:type="auto"/>
            <w:hideMark/>
          </w:tcPr>
          <w:p w:rsidR="00335C82" w:rsidRPr="008157E3" w:rsidRDefault="00157F06"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 xml:space="preserve">Frequency </w:t>
            </w:r>
            <w:r w:rsidR="00D220C6" w:rsidRPr="008157E3">
              <w:rPr>
                <w:rFonts w:ascii="Times New Roman" w:eastAsia="Times New Roman" w:hAnsi="Times New Roman" w:cs="Times New Roman"/>
                <w:sz w:val="24"/>
                <w:szCs w:val="24"/>
              </w:rPr>
              <w:t xml:space="preserve">12 </w:t>
            </w:r>
          </w:p>
          <w:p w:rsidR="00335C82" w:rsidRPr="008157E3" w:rsidRDefault="00335C82" w:rsidP="007E45E7">
            <w:pPr>
              <w:rPr>
                <w:rFonts w:ascii="Times New Roman" w:eastAsia="Times New Roman" w:hAnsi="Times New Roman" w:cs="Times New Roman"/>
                <w:sz w:val="24"/>
                <w:szCs w:val="24"/>
              </w:rPr>
            </w:pPr>
          </w:p>
          <w:p w:rsidR="00D220C6" w:rsidRPr="008157E3" w:rsidRDefault="006E6911"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 xml:space="preserve">Percentage </w:t>
            </w:r>
            <w:r w:rsidR="00D220C6" w:rsidRPr="008157E3">
              <w:rPr>
                <w:rFonts w:ascii="Times New Roman" w:eastAsia="Times New Roman" w:hAnsi="Times New Roman" w:cs="Times New Roman"/>
                <w:sz w:val="24"/>
                <w:szCs w:val="24"/>
              </w:rPr>
              <w:t>(12.4%)</w:t>
            </w:r>
          </w:p>
        </w:tc>
        <w:tc>
          <w:tcPr>
            <w:tcW w:w="0" w:type="auto"/>
            <w:hideMark/>
          </w:tcPr>
          <w:p w:rsidR="00D220C6" w:rsidRPr="008157E3" w:rsidRDefault="00D220C6"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3.20</w:t>
            </w:r>
          </w:p>
        </w:tc>
        <w:tc>
          <w:tcPr>
            <w:tcW w:w="0" w:type="auto"/>
            <w:hideMark/>
          </w:tcPr>
          <w:p w:rsidR="00D220C6" w:rsidRPr="008157E3" w:rsidRDefault="00D220C6"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Agree</w:t>
            </w:r>
          </w:p>
        </w:tc>
      </w:tr>
      <w:tr w:rsidR="00D220C6" w:rsidRPr="008157E3" w:rsidTr="008157E3">
        <w:tc>
          <w:tcPr>
            <w:tcW w:w="0" w:type="auto"/>
            <w:hideMark/>
          </w:tcPr>
          <w:p w:rsidR="00D220C6" w:rsidRPr="008157E3" w:rsidRDefault="00D220C6"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5</w:t>
            </w:r>
          </w:p>
        </w:tc>
        <w:tc>
          <w:tcPr>
            <w:tcW w:w="2488" w:type="dxa"/>
            <w:hideMark/>
          </w:tcPr>
          <w:p w:rsidR="00D220C6" w:rsidRPr="008157E3" w:rsidRDefault="00D220C6" w:rsidP="001D342E">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 xml:space="preserve">The street light project initiated by a community member motivated other residents </w:t>
            </w:r>
            <w:r w:rsidR="001D342E">
              <w:rPr>
                <w:rFonts w:ascii="Times New Roman" w:eastAsia="Times New Roman" w:hAnsi="Times New Roman" w:cs="Times New Roman"/>
                <w:sz w:val="24"/>
                <w:szCs w:val="24"/>
              </w:rPr>
              <w:t xml:space="preserve">in </w:t>
            </w:r>
            <w:proofErr w:type="spellStart"/>
            <w:r w:rsidR="001D342E">
              <w:rPr>
                <w:rFonts w:ascii="Times New Roman" w:eastAsia="Times New Roman" w:hAnsi="Times New Roman" w:cs="Times New Roman"/>
                <w:sz w:val="24"/>
                <w:szCs w:val="24"/>
              </w:rPr>
              <w:t>Akungba</w:t>
            </w:r>
            <w:proofErr w:type="spellEnd"/>
            <w:r w:rsidR="001D342E">
              <w:rPr>
                <w:rFonts w:ascii="Times New Roman" w:eastAsia="Times New Roman" w:hAnsi="Times New Roman" w:cs="Times New Roman"/>
                <w:sz w:val="24"/>
                <w:szCs w:val="24"/>
              </w:rPr>
              <w:t xml:space="preserve"> Akoko</w:t>
            </w:r>
          </w:p>
        </w:tc>
        <w:tc>
          <w:tcPr>
            <w:tcW w:w="1156" w:type="dxa"/>
            <w:hideMark/>
          </w:tcPr>
          <w:p w:rsidR="00E84E33" w:rsidRPr="008157E3" w:rsidRDefault="00E876AC"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 xml:space="preserve">Frequency </w:t>
            </w:r>
            <w:r w:rsidR="00D220C6" w:rsidRPr="008157E3">
              <w:rPr>
                <w:rFonts w:ascii="Times New Roman" w:eastAsia="Times New Roman" w:hAnsi="Times New Roman" w:cs="Times New Roman"/>
                <w:sz w:val="24"/>
                <w:szCs w:val="24"/>
              </w:rPr>
              <w:t xml:space="preserve">30 </w:t>
            </w:r>
          </w:p>
          <w:p w:rsidR="00E84E33" w:rsidRPr="008157E3" w:rsidRDefault="00E84E33" w:rsidP="007E45E7">
            <w:pPr>
              <w:rPr>
                <w:rFonts w:ascii="Times New Roman" w:eastAsia="Times New Roman" w:hAnsi="Times New Roman" w:cs="Times New Roman"/>
                <w:sz w:val="24"/>
                <w:szCs w:val="24"/>
              </w:rPr>
            </w:pPr>
          </w:p>
          <w:p w:rsidR="008157E3" w:rsidRDefault="008157E3" w:rsidP="007E45E7">
            <w:pPr>
              <w:rPr>
                <w:rFonts w:ascii="Times New Roman" w:eastAsia="Times New Roman" w:hAnsi="Times New Roman" w:cs="Times New Roman"/>
                <w:sz w:val="24"/>
                <w:szCs w:val="24"/>
              </w:rPr>
            </w:pPr>
          </w:p>
          <w:p w:rsidR="00D220C6" w:rsidRPr="008157E3" w:rsidRDefault="00E84E33"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 xml:space="preserve"> </w:t>
            </w:r>
            <w:r w:rsidR="00A221FC" w:rsidRPr="008157E3">
              <w:rPr>
                <w:rFonts w:ascii="Times New Roman" w:eastAsia="Times New Roman" w:hAnsi="Times New Roman" w:cs="Times New Roman"/>
                <w:sz w:val="24"/>
                <w:szCs w:val="24"/>
              </w:rPr>
              <w:t xml:space="preserve">Percentage </w:t>
            </w:r>
            <w:r w:rsidR="00D220C6" w:rsidRPr="008157E3">
              <w:rPr>
                <w:rFonts w:ascii="Times New Roman" w:eastAsia="Times New Roman" w:hAnsi="Times New Roman" w:cs="Times New Roman"/>
                <w:sz w:val="24"/>
                <w:szCs w:val="24"/>
              </w:rPr>
              <w:t>(30.9%)</w:t>
            </w:r>
          </w:p>
        </w:tc>
        <w:tc>
          <w:tcPr>
            <w:tcW w:w="0" w:type="auto"/>
            <w:hideMark/>
          </w:tcPr>
          <w:p w:rsidR="00E84E33" w:rsidRPr="008157E3" w:rsidRDefault="00E876AC"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 xml:space="preserve">Frequency </w:t>
            </w:r>
            <w:r w:rsidR="00D220C6" w:rsidRPr="008157E3">
              <w:rPr>
                <w:rFonts w:ascii="Times New Roman" w:eastAsia="Times New Roman" w:hAnsi="Times New Roman" w:cs="Times New Roman"/>
                <w:sz w:val="24"/>
                <w:szCs w:val="24"/>
              </w:rPr>
              <w:t xml:space="preserve">29 </w:t>
            </w:r>
          </w:p>
          <w:p w:rsidR="00E84E33" w:rsidRPr="008157E3" w:rsidRDefault="00E84E33" w:rsidP="007E45E7">
            <w:pPr>
              <w:rPr>
                <w:rFonts w:ascii="Times New Roman" w:eastAsia="Times New Roman" w:hAnsi="Times New Roman" w:cs="Times New Roman"/>
                <w:sz w:val="24"/>
                <w:szCs w:val="24"/>
              </w:rPr>
            </w:pPr>
          </w:p>
          <w:p w:rsidR="00A221FC" w:rsidRPr="008157E3" w:rsidRDefault="00A221FC" w:rsidP="007E45E7">
            <w:pPr>
              <w:rPr>
                <w:rFonts w:ascii="Times New Roman" w:eastAsia="Times New Roman" w:hAnsi="Times New Roman" w:cs="Times New Roman"/>
                <w:sz w:val="24"/>
                <w:szCs w:val="24"/>
              </w:rPr>
            </w:pPr>
          </w:p>
          <w:p w:rsidR="00A221FC" w:rsidRPr="008157E3" w:rsidRDefault="00A221FC"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 xml:space="preserve">Percentage </w:t>
            </w:r>
          </w:p>
          <w:p w:rsidR="00D220C6" w:rsidRPr="008157E3" w:rsidRDefault="00D220C6"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(29.9%)</w:t>
            </w:r>
          </w:p>
        </w:tc>
        <w:tc>
          <w:tcPr>
            <w:tcW w:w="0" w:type="auto"/>
            <w:hideMark/>
          </w:tcPr>
          <w:p w:rsidR="00E84E33" w:rsidRPr="008157E3" w:rsidRDefault="00E876AC"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 xml:space="preserve">Frequency </w:t>
            </w:r>
            <w:r w:rsidR="00D220C6" w:rsidRPr="008157E3">
              <w:rPr>
                <w:rFonts w:ascii="Times New Roman" w:eastAsia="Times New Roman" w:hAnsi="Times New Roman" w:cs="Times New Roman"/>
                <w:sz w:val="24"/>
                <w:szCs w:val="24"/>
              </w:rPr>
              <w:t xml:space="preserve">12 </w:t>
            </w:r>
          </w:p>
          <w:p w:rsidR="00E84E33" w:rsidRPr="008157E3" w:rsidRDefault="00E84E33" w:rsidP="007E45E7">
            <w:pPr>
              <w:rPr>
                <w:rFonts w:ascii="Times New Roman" w:eastAsia="Times New Roman" w:hAnsi="Times New Roman" w:cs="Times New Roman"/>
                <w:sz w:val="24"/>
                <w:szCs w:val="24"/>
              </w:rPr>
            </w:pPr>
          </w:p>
          <w:p w:rsidR="00A221FC" w:rsidRPr="008157E3" w:rsidRDefault="00A221FC" w:rsidP="007E45E7">
            <w:pPr>
              <w:rPr>
                <w:rFonts w:ascii="Times New Roman" w:eastAsia="Times New Roman" w:hAnsi="Times New Roman" w:cs="Times New Roman"/>
                <w:sz w:val="24"/>
                <w:szCs w:val="24"/>
              </w:rPr>
            </w:pPr>
          </w:p>
          <w:p w:rsidR="00A221FC" w:rsidRPr="008157E3" w:rsidRDefault="00A221FC"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 xml:space="preserve">Percentage </w:t>
            </w:r>
          </w:p>
          <w:p w:rsidR="00D220C6" w:rsidRPr="008157E3" w:rsidRDefault="00D220C6"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(12.4%)</w:t>
            </w:r>
          </w:p>
        </w:tc>
        <w:tc>
          <w:tcPr>
            <w:tcW w:w="0" w:type="auto"/>
            <w:hideMark/>
          </w:tcPr>
          <w:p w:rsidR="00E84E33" w:rsidRPr="008157E3" w:rsidRDefault="00E876AC"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 xml:space="preserve">Frequency </w:t>
            </w:r>
            <w:r w:rsidR="00D220C6" w:rsidRPr="008157E3">
              <w:rPr>
                <w:rFonts w:ascii="Times New Roman" w:eastAsia="Times New Roman" w:hAnsi="Times New Roman" w:cs="Times New Roman"/>
                <w:sz w:val="24"/>
                <w:szCs w:val="24"/>
              </w:rPr>
              <w:t xml:space="preserve">11 </w:t>
            </w:r>
          </w:p>
          <w:p w:rsidR="00E84E33" w:rsidRPr="008157E3" w:rsidRDefault="00E84E33" w:rsidP="007E45E7">
            <w:pPr>
              <w:rPr>
                <w:rFonts w:ascii="Times New Roman" w:eastAsia="Times New Roman" w:hAnsi="Times New Roman" w:cs="Times New Roman"/>
                <w:sz w:val="24"/>
                <w:szCs w:val="24"/>
              </w:rPr>
            </w:pPr>
          </w:p>
          <w:p w:rsidR="00A221FC" w:rsidRPr="008157E3" w:rsidRDefault="00A221FC" w:rsidP="007E45E7">
            <w:pPr>
              <w:rPr>
                <w:rFonts w:ascii="Times New Roman" w:eastAsia="Times New Roman" w:hAnsi="Times New Roman" w:cs="Times New Roman"/>
                <w:sz w:val="24"/>
                <w:szCs w:val="24"/>
              </w:rPr>
            </w:pPr>
          </w:p>
          <w:p w:rsidR="00D220C6" w:rsidRPr="008157E3" w:rsidRDefault="00A221FC"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 xml:space="preserve">Percentage </w:t>
            </w:r>
            <w:r w:rsidR="00D220C6" w:rsidRPr="008157E3">
              <w:rPr>
                <w:rFonts w:ascii="Times New Roman" w:eastAsia="Times New Roman" w:hAnsi="Times New Roman" w:cs="Times New Roman"/>
                <w:sz w:val="24"/>
                <w:szCs w:val="24"/>
              </w:rPr>
              <w:t>(11.3%)</w:t>
            </w:r>
          </w:p>
        </w:tc>
        <w:tc>
          <w:tcPr>
            <w:tcW w:w="0" w:type="auto"/>
            <w:hideMark/>
          </w:tcPr>
          <w:p w:rsidR="00D220C6" w:rsidRPr="008157E3" w:rsidRDefault="00D220C6"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3.57</w:t>
            </w:r>
          </w:p>
        </w:tc>
        <w:tc>
          <w:tcPr>
            <w:tcW w:w="0" w:type="auto"/>
            <w:hideMark/>
          </w:tcPr>
          <w:p w:rsidR="00D220C6" w:rsidRPr="008157E3" w:rsidRDefault="00D220C6"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Strongly Agree</w:t>
            </w:r>
          </w:p>
        </w:tc>
      </w:tr>
      <w:tr w:rsidR="00D220C6" w:rsidRPr="008157E3" w:rsidTr="008157E3">
        <w:tc>
          <w:tcPr>
            <w:tcW w:w="0" w:type="auto"/>
            <w:hideMark/>
          </w:tcPr>
          <w:p w:rsidR="00D220C6" w:rsidRPr="008157E3" w:rsidRDefault="00D220C6"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6</w:t>
            </w:r>
          </w:p>
        </w:tc>
        <w:tc>
          <w:tcPr>
            <w:tcW w:w="2488" w:type="dxa"/>
            <w:hideMark/>
          </w:tcPr>
          <w:p w:rsidR="00D220C6" w:rsidRPr="008157E3" w:rsidRDefault="009C593F" w:rsidP="009C593F">
            <w:pPr>
              <w:rPr>
                <w:rFonts w:ascii="Times New Roman" w:eastAsia="Times New Roman" w:hAnsi="Times New Roman" w:cs="Times New Roman"/>
                <w:sz w:val="24"/>
                <w:szCs w:val="24"/>
              </w:rPr>
            </w:pPr>
            <w:r>
              <w:rPr>
                <w:rFonts w:ascii="Times New Roman" w:eastAsia="Times New Roman" w:hAnsi="Times New Roman" w:cs="Times New Roman"/>
                <w:sz w:val="24"/>
                <w:szCs w:val="24"/>
              </w:rPr>
              <w:t>Initiations by citizen are durable</w:t>
            </w:r>
            <w:r w:rsidR="00D220C6" w:rsidRPr="008157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w:t>
            </w:r>
            <w:proofErr w:type="spellStart"/>
            <w:r>
              <w:rPr>
                <w:rFonts w:ascii="Times New Roman" w:eastAsia="Times New Roman" w:hAnsi="Times New Roman" w:cs="Times New Roman"/>
                <w:sz w:val="24"/>
                <w:szCs w:val="24"/>
              </w:rPr>
              <w:t>Akungba</w:t>
            </w:r>
            <w:proofErr w:type="spellEnd"/>
            <w:r>
              <w:rPr>
                <w:rFonts w:ascii="Times New Roman" w:eastAsia="Times New Roman" w:hAnsi="Times New Roman" w:cs="Times New Roman"/>
                <w:sz w:val="24"/>
                <w:szCs w:val="24"/>
              </w:rPr>
              <w:t xml:space="preserve"> Akoko</w:t>
            </w:r>
          </w:p>
        </w:tc>
        <w:tc>
          <w:tcPr>
            <w:tcW w:w="1156" w:type="dxa"/>
            <w:hideMark/>
          </w:tcPr>
          <w:p w:rsidR="000B7CE4" w:rsidRPr="008157E3" w:rsidRDefault="00E876AC"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 xml:space="preserve">Frequency </w:t>
            </w:r>
            <w:r w:rsidR="00D220C6" w:rsidRPr="008157E3">
              <w:rPr>
                <w:rFonts w:ascii="Times New Roman" w:eastAsia="Times New Roman" w:hAnsi="Times New Roman" w:cs="Times New Roman"/>
                <w:sz w:val="24"/>
                <w:szCs w:val="24"/>
              </w:rPr>
              <w:t xml:space="preserve">30 </w:t>
            </w:r>
          </w:p>
          <w:p w:rsidR="000B7CE4" w:rsidRPr="008157E3" w:rsidRDefault="000B7CE4" w:rsidP="007E45E7">
            <w:pPr>
              <w:rPr>
                <w:rFonts w:ascii="Times New Roman" w:eastAsia="Times New Roman" w:hAnsi="Times New Roman" w:cs="Times New Roman"/>
                <w:sz w:val="24"/>
                <w:szCs w:val="24"/>
              </w:rPr>
            </w:pPr>
          </w:p>
          <w:p w:rsidR="008157E3" w:rsidRDefault="000B7CE4"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 xml:space="preserve"> </w:t>
            </w:r>
          </w:p>
          <w:p w:rsidR="00D220C6" w:rsidRPr="008157E3" w:rsidRDefault="002D3646"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 xml:space="preserve">Percentage </w:t>
            </w:r>
            <w:r w:rsidR="00D220C6" w:rsidRPr="008157E3">
              <w:rPr>
                <w:rFonts w:ascii="Times New Roman" w:eastAsia="Times New Roman" w:hAnsi="Times New Roman" w:cs="Times New Roman"/>
                <w:sz w:val="24"/>
                <w:szCs w:val="24"/>
              </w:rPr>
              <w:t>(30.9%)</w:t>
            </w:r>
          </w:p>
        </w:tc>
        <w:tc>
          <w:tcPr>
            <w:tcW w:w="0" w:type="auto"/>
            <w:hideMark/>
          </w:tcPr>
          <w:p w:rsidR="000B7CE4" w:rsidRPr="008157E3" w:rsidRDefault="00E876AC"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 xml:space="preserve">Frequency </w:t>
            </w:r>
            <w:r w:rsidR="00D220C6" w:rsidRPr="008157E3">
              <w:rPr>
                <w:rFonts w:ascii="Times New Roman" w:eastAsia="Times New Roman" w:hAnsi="Times New Roman" w:cs="Times New Roman"/>
                <w:sz w:val="24"/>
                <w:szCs w:val="24"/>
              </w:rPr>
              <w:t xml:space="preserve">26 </w:t>
            </w:r>
          </w:p>
          <w:p w:rsidR="000B7CE4" w:rsidRPr="008157E3" w:rsidRDefault="000B7CE4" w:rsidP="007E45E7">
            <w:pPr>
              <w:rPr>
                <w:rFonts w:ascii="Times New Roman" w:eastAsia="Times New Roman" w:hAnsi="Times New Roman" w:cs="Times New Roman"/>
                <w:sz w:val="24"/>
                <w:szCs w:val="24"/>
              </w:rPr>
            </w:pPr>
          </w:p>
          <w:p w:rsidR="002D3646" w:rsidRPr="008157E3" w:rsidRDefault="002D3646" w:rsidP="007E45E7">
            <w:pPr>
              <w:rPr>
                <w:rFonts w:ascii="Times New Roman" w:eastAsia="Times New Roman" w:hAnsi="Times New Roman" w:cs="Times New Roman"/>
                <w:sz w:val="24"/>
                <w:szCs w:val="24"/>
              </w:rPr>
            </w:pPr>
          </w:p>
          <w:p w:rsidR="00D220C6" w:rsidRPr="008157E3" w:rsidRDefault="002D3646"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 xml:space="preserve">Percentage </w:t>
            </w:r>
            <w:r w:rsidR="00D220C6" w:rsidRPr="008157E3">
              <w:rPr>
                <w:rFonts w:ascii="Times New Roman" w:eastAsia="Times New Roman" w:hAnsi="Times New Roman" w:cs="Times New Roman"/>
                <w:sz w:val="24"/>
                <w:szCs w:val="24"/>
              </w:rPr>
              <w:t>(26.8%)</w:t>
            </w:r>
          </w:p>
        </w:tc>
        <w:tc>
          <w:tcPr>
            <w:tcW w:w="0" w:type="auto"/>
            <w:hideMark/>
          </w:tcPr>
          <w:p w:rsidR="000B7CE4" w:rsidRPr="008157E3" w:rsidRDefault="00E876AC"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 xml:space="preserve">Frequency </w:t>
            </w:r>
            <w:r w:rsidR="00D220C6" w:rsidRPr="008157E3">
              <w:rPr>
                <w:rFonts w:ascii="Times New Roman" w:eastAsia="Times New Roman" w:hAnsi="Times New Roman" w:cs="Times New Roman"/>
                <w:sz w:val="24"/>
                <w:szCs w:val="24"/>
              </w:rPr>
              <w:t xml:space="preserve">17 </w:t>
            </w:r>
          </w:p>
          <w:p w:rsidR="000B7CE4" w:rsidRPr="008157E3" w:rsidRDefault="000B7CE4" w:rsidP="007E45E7">
            <w:pPr>
              <w:rPr>
                <w:rFonts w:ascii="Times New Roman" w:eastAsia="Times New Roman" w:hAnsi="Times New Roman" w:cs="Times New Roman"/>
                <w:sz w:val="24"/>
                <w:szCs w:val="24"/>
              </w:rPr>
            </w:pPr>
          </w:p>
          <w:p w:rsidR="009A63A9" w:rsidRPr="008157E3" w:rsidRDefault="009A63A9" w:rsidP="007E45E7">
            <w:pPr>
              <w:rPr>
                <w:rFonts w:ascii="Times New Roman" w:eastAsia="Times New Roman" w:hAnsi="Times New Roman" w:cs="Times New Roman"/>
                <w:sz w:val="24"/>
                <w:szCs w:val="24"/>
              </w:rPr>
            </w:pPr>
          </w:p>
          <w:p w:rsidR="00D220C6" w:rsidRPr="008157E3" w:rsidRDefault="009A63A9"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 xml:space="preserve">Percentage </w:t>
            </w:r>
            <w:r w:rsidR="00D220C6" w:rsidRPr="008157E3">
              <w:rPr>
                <w:rFonts w:ascii="Times New Roman" w:eastAsia="Times New Roman" w:hAnsi="Times New Roman" w:cs="Times New Roman"/>
                <w:sz w:val="24"/>
                <w:szCs w:val="24"/>
              </w:rPr>
              <w:t>(17.5%)</w:t>
            </w:r>
          </w:p>
        </w:tc>
        <w:tc>
          <w:tcPr>
            <w:tcW w:w="0" w:type="auto"/>
            <w:hideMark/>
          </w:tcPr>
          <w:p w:rsidR="000B7CE4" w:rsidRPr="008157E3" w:rsidRDefault="00E876AC"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 xml:space="preserve">Frequency </w:t>
            </w:r>
            <w:r w:rsidR="00D220C6" w:rsidRPr="008157E3">
              <w:rPr>
                <w:rFonts w:ascii="Times New Roman" w:eastAsia="Times New Roman" w:hAnsi="Times New Roman" w:cs="Times New Roman"/>
                <w:sz w:val="24"/>
                <w:szCs w:val="24"/>
              </w:rPr>
              <w:t xml:space="preserve">9 </w:t>
            </w:r>
          </w:p>
          <w:p w:rsidR="000B7CE4" w:rsidRPr="008157E3" w:rsidRDefault="000B7CE4" w:rsidP="007E45E7">
            <w:pPr>
              <w:rPr>
                <w:rFonts w:ascii="Times New Roman" w:eastAsia="Times New Roman" w:hAnsi="Times New Roman" w:cs="Times New Roman"/>
                <w:sz w:val="24"/>
                <w:szCs w:val="24"/>
              </w:rPr>
            </w:pPr>
          </w:p>
          <w:p w:rsidR="009A63A9" w:rsidRPr="008157E3" w:rsidRDefault="009A63A9" w:rsidP="007E45E7">
            <w:pPr>
              <w:rPr>
                <w:rFonts w:ascii="Times New Roman" w:eastAsia="Times New Roman" w:hAnsi="Times New Roman" w:cs="Times New Roman"/>
                <w:sz w:val="24"/>
                <w:szCs w:val="24"/>
              </w:rPr>
            </w:pPr>
          </w:p>
          <w:p w:rsidR="00D220C6" w:rsidRPr="008157E3" w:rsidRDefault="009A63A9"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 xml:space="preserve">Percentage </w:t>
            </w:r>
            <w:r w:rsidR="00D220C6" w:rsidRPr="008157E3">
              <w:rPr>
                <w:rFonts w:ascii="Times New Roman" w:eastAsia="Times New Roman" w:hAnsi="Times New Roman" w:cs="Times New Roman"/>
                <w:sz w:val="24"/>
                <w:szCs w:val="24"/>
              </w:rPr>
              <w:t>(9.3%)</w:t>
            </w:r>
          </w:p>
        </w:tc>
        <w:tc>
          <w:tcPr>
            <w:tcW w:w="0" w:type="auto"/>
            <w:hideMark/>
          </w:tcPr>
          <w:p w:rsidR="00D220C6" w:rsidRPr="008157E3" w:rsidRDefault="00D220C6"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3.53</w:t>
            </w:r>
          </w:p>
        </w:tc>
        <w:tc>
          <w:tcPr>
            <w:tcW w:w="0" w:type="auto"/>
            <w:hideMark/>
          </w:tcPr>
          <w:p w:rsidR="00D220C6" w:rsidRPr="008157E3" w:rsidRDefault="00D220C6" w:rsidP="007E45E7">
            <w:pPr>
              <w:rPr>
                <w:rFonts w:ascii="Times New Roman" w:eastAsia="Times New Roman" w:hAnsi="Times New Roman" w:cs="Times New Roman"/>
                <w:sz w:val="24"/>
                <w:szCs w:val="24"/>
              </w:rPr>
            </w:pPr>
            <w:r w:rsidRPr="008157E3">
              <w:rPr>
                <w:rFonts w:ascii="Times New Roman" w:eastAsia="Times New Roman" w:hAnsi="Times New Roman" w:cs="Times New Roman"/>
                <w:sz w:val="24"/>
                <w:szCs w:val="24"/>
              </w:rPr>
              <w:t>Strongly Agree</w:t>
            </w:r>
          </w:p>
        </w:tc>
      </w:tr>
    </w:tbl>
    <w:p w:rsidR="00616C9A" w:rsidRDefault="00616C9A" w:rsidP="009F7548">
      <w:pPr>
        <w:spacing w:after="0"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Source; Field survey, 2025</w:t>
      </w:r>
    </w:p>
    <w:p w:rsidR="004B73A4" w:rsidRPr="0068180C" w:rsidRDefault="00122407" w:rsidP="0068180C">
      <w:pPr>
        <w:spacing w:line="360" w:lineRule="auto"/>
        <w:jc w:val="both"/>
        <w:rPr>
          <w:rFonts w:ascii="Times New Roman" w:hAnsi="Times New Roman" w:cs="Times New Roman"/>
          <w:sz w:val="24"/>
          <w:szCs w:val="24"/>
        </w:rPr>
      </w:pPr>
      <w:r w:rsidRPr="00122407">
        <w:rPr>
          <w:rFonts w:ascii="Times New Roman" w:hAnsi="Times New Roman" w:cs="Times New Roman"/>
          <w:sz w:val="24"/>
          <w:szCs w:val="24"/>
        </w:rPr>
        <w:lastRenderedPageBreak/>
        <w:t xml:space="preserve">The data analyzed revealed that positive perception of citizen-led initiatives drives community development in </w:t>
      </w:r>
      <w:proofErr w:type="spellStart"/>
      <w:r w:rsidRPr="00122407">
        <w:rPr>
          <w:rFonts w:ascii="Times New Roman" w:hAnsi="Times New Roman" w:cs="Times New Roman"/>
          <w:sz w:val="24"/>
          <w:szCs w:val="24"/>
        </w:rPr>
        <w:t>Akungba</w:t>
      </w:r>
      <w:proofErr w:type="spellEnd"/>
      <w:r w:rsidRPr="00122407">
        <w:rPr>
          <w:rFonts w:ascii="Times New Roman" w:hAnsi="Times New Roman" w:cs="Times New Roman"/>
          <w:sz w:val="24"/>
          <w:szCs w:val="24"/>
        </w:rPr>
        <w:t xml:space="preserve"> Akoko as 40 respondents (41.3%) agreed strongly that citizen-initiated projects like the recent street light installation have positively impacted living conditions. Moreover, 53 respondents (54.6%) affirmed this view also while 56 respondents (57.7%) believed that citizen-led initiatives often address the most immediate and relevant community needs. Furthermore, 44 respondents (45.4%) agreed that active citizen involvement helps bridge the gap between the people and government (mean = 3.20). The most strongly supported statement was that the streetlight project has inspired other residents, with 59 respondents (60.8%) agreed with mean value of 3.57. fifty-six respondents (57.7%) felt that citizen-led projects are more sustainable due to their alignment with community priorities (mean = 3.53).</w:t>
      </w:r>
    </w:p>
    <w:p w:rsidR="00733F23" w:rsidRPr="005F3099" w:rsidRDefault="00C463B7" w:rsidP="009F7548">
      <w:pPr>
        <w:spacing w:after="0" w:line="360" w:lineRule="auto"/>
        <w:jc w:val="both"/>
        <w:rPr>
          <w:rFonts w:ascii="Times New Roman" w:hAnsi="Times New Roman" w:cs="Times New Roman"/>
          <w:b/>
          <w:sz w:val="24"/>
          <w:szCs w:val="24"/>
          <w:shd w:val="clear" w:color="auto" w:fill="FFFFFF"/>
        </w:rPr>
      </w:pPr>
      <w:r w:rsidRPr="005F3099">
        <w:rPr>
          <w:rFonts w:ascii="Times New Roman" w:hAnsi="Times New Roman" w:cs="Times New Roman"/>
          <w:b/>
          <w:sz w:val="24"/>
          <w:szCs w:val="24"/>
          <w:shd w:val="clear" w:color="auto" w:fill="FFFFFF"/>
        </w:rPr>
        <w:t>Table 3</w:t>
      </w:r>
      <w:r w:rsidRPr="005F3099">
        <w:rPr>
          <w:rFonts w:ascii="Times New Roman" w:hAnsi="Times New Roman" w:cs="Times New Roman"/>
          <w:sz w:val="24"/>
          <w:szCs w:val="24"/>
        </w:rPr>
        <w:t xml:space="preserve">: </w:t>
      </w:r>
      <w:r w:rsidRPr="005F3099">
        <w:rPr>
          <w:rFonts w:ascii="Times New Roman" w:hAnsi="Times New Roman" w:cs="Times New Roman"/>
          <w:b/>
          <w:sz w:val="24"/>
          <w:szCs w:val="24"/>
        </w:rPr>
        <w:t xml:space="preserve">One-Sample t-Test Result on the Relationship </w:t>
      </w:r>
      <w:r w:rsidR="007828EA" w:rsidRPr="005F3099">
        <w:rPr>
          <w:rFonts w:ascii="Times New Roman" w:hAnsi="Times New Roman" w:cs="Times New Roman"/>
          <w:b/>
          <w:sz w:val="24"/>
          <w:szCs w:val="24"/>
        </w:rPr>
        <w:t>between</w:t>
      </w:r>
      <w:r w:rsidRPr="005F3099">
        <w:rPr>
          <w:rFonts w:ascii="Times New Roman" w:hAnsi="Times New Roman" w:cs="Times New Roman"/>
          <w:b/>
          <w:sz w:val="24"/>
          <w:szCs w:val="24"/>
        </w:rPr>
        <w:t xml:space="preserve"> Citizen Initiative and Community Development</w:t>
      </w:r>
    </w:p>
    <w:tbl>
      <w:tblPr>
        <w:tblStyle w:val="TableGrid"/>
        <w:tblW w:w="0" w:type="auto"/>
        <w:tblLook w:val="04A0" w:firstRow="1" w:lastRow="0" w:firstColumn="1" w:lastColumn="0" w:noHBand="0" w:noVBand="1"/>
      </w:tblPr>
      <w:tblGrid>
        <w:gridCol w:w="1692"/>
        <w:gridCol w:w="390"/>
        <w:gridCol w:w="829"/>
        <w:gridCol w:w="866"/>
        <w:gridCol w:w="1261"/>
        <w:gridCol w:w="937"/>
        <w:gridCol w:w="772"/>
        <w:gridCol w:w="430"/>
        <w:gridCol w:w="912"/>
        <w:gridCol w:w="1487"/>
      </w:tblGrid>
      <w:tr w:rsidR="00733F23" w:rsidRPr="00733F23" w:rsidTr="00733F23">
        <w:tc>
          <w:tcPr>
            <w:tcW w:w="0" w:type="auto"/>
            <w:hideMark/>
          </w:tcPr>
          <w:p w:rsidR="00733F23" w:rsidRPr="00733F23" w:rsidRDefault="00733F23" w:rsidP="00733F23">
            <w:pPr>
              <w:jc w:val="center"/>
              <w:rPr>
                <w:rFonts w:ascii="Times New Roman" w:eastAsia="Times New Roman" w:hAnsi="Times New Roman" w:cs="Times New Roman"/>
                <w:b/>
                <w:bCs/>
                <w:sz w:val="24"/>
                <w:szCs w:val="24"/>
              </w:rPr>
            </w:pPr>
            <w:r w:rsidRPr="00733F23">
              <w:rPr>
                <w:rFonts w:ascii="Times New Roman" w:eastAsia="Times New Roman" w:hAnsi="Times New Roman" w:cs="Times New Roman"/>
                <w:b/>
                <w:bCs/>
                <w:sz w:val="24"/>
                <w:szCs w:val="24"/>
              </w:rPr>
              <w:t>Variable</w:t>
            </w:r>
          </w:p>
        </w:tc>
        <w:tc>
          <w:tcPr>
            <w:tcW w:w="0" w:type="auto"/>
            <w:hideMark/>
          </w:tcPr>
          <w:p w:rsidR="00733F23" w:rsidRPr="00733F23" w:rsidRDefault="00733F23" w:rsidP="00733F23">
            <w:pPr>
              <w:jc w:val="center"/>
              <w:rPr>
                <w:rFonts w:ascii="Times New Roman" w:eastAsia="Times New Roman" w:hAnsi="Times New Roman" w:cs="Times New Roman"/>
                <w:b/>
                <w:bCs/>
                <w:sz w:val="24"/>
                <w:szCs w:val="24"/>
              </w:rPr>
            </w:pPr>
            <w:r w:rsidRPr="00733F23">
              <w:rPr>
                <w:rFonts w:ascii="Times New Roman" w:eastAsia="Times New Roman" w:hAnsi="Times New Roman" w:cs="Times New Roman"/>
                <w:b/>
                <w:bCs/>
                <w:sz w:val="24"/>
                <w:szCs w:val="24"/>
              </w:rPr>
              <w:t>N</w:t>
            </w:r>
          </w:p>
        </w:tc>
        <w:tc>
          <w:tcPr>
            <w:tcW w:w="0" w:type="auto"/>
            <w:hideMark/>
          </w:tcPr>
          <w:p w:rsidR="00733F23" w:rsidRPr="00733F23" w:rsidRDefault="00733F23" w:rsidP="00733F23">
            <w:pPr>
              <w:jc w:val="center"/>
              <w:rPr>
                <w:rFonts w:ascii="Times New Roman" w:eastAsia="Times New Roman" w:hAnsi="Times New Roman" w:cs="Times New Roman"/>
                <w:b/>
                <w:bCs/>
                <w:sz w:val="24"/>
                <w:szCs w:val="24"/>
              </w:rPr>
            </w:pPr>
            <w:r w:rsidRPr="00733F23">
              <w:rPr>
                <w:rFonts w:ascii="Times New Roman" w:eastAsia="Times New Roman" w:hAnsi="Times New Roman" w:cs="Times New Roman"/>
                <w:b/>
                <w:bCs/>
                <w:sz w:val="24"/>
                <w:szCs w:val="24"/>
              </w:rPr>
              <w:t>Mean (M)</w:t>
            </w:r>
          </w:p>
        </w:tc>
        <w:tc>
          <w:tcPr>
            <w:tcW w:w="0" w:type="auto"/>
            <w:hideMark/>
          </w:tcPr>
          <w:p w:rsidR="00733F23" w:rsidRPr="00733F23" w:rsidRDefault="00733F23" w:rsidP="00733F23">
            <w:pPr>
              <w:jc w:val="center"/>
              <w:rPr>
                <w:rFonts w:ascii="Times New Roman" w:eastAsia="Times New Roman" w:hAnsi="Times New Roman" w:cs="Times New Roman"/>
                <w:b/>
                <w:bCs/>
                <w:sz w:val="24"/>
                <w:szCs w:val="24"/>
              </w:rPr>
            </w:pPr>
            <w:r w:rsidRPr="00733F23">
              <w:rPr>
                <w:rFonts w:ascii="Times New Roman" w:eastAsia="Times New Roman" w:hAnsi="Times New Roman" w:cs="Times New Roman"/>
                <w:b/>
                <w:bCs/>
                <w:sz w:val="24"/>
                <w:szCs w:val="24"/>
              </w:rPr>
              <w:t>Test Value (μ)</w:t>
            </w:r>
          </w:p>
        </w:tc>
        <w:tc>
          <w:tcPr>
            <w:tcW w:w="0" w:type="auto"/>
            <w:hideMark/>
          </w:tcPr>
          <w:p w:rsidR="00733F23" w:rsidRPr="00733F23" w:rsidRDefault="00733F23" w:rsidP="00733F23">
            <w:pPr>
              <w:jc w:val="center"/>
              <w:rPr>
                <w:rFonts w:ascii="Times New Roman" w:eastAsia="Times New Roman" w:hAnsi="Times New Roman" w:cs="Times New Roman"/>
                <w:b/>
                <w:bCs/>
                <w:sz w:val="24"/>
                <w:szCs w:val="24"/>
              </w:rPr>
            </w:pPr>
            <w:r w:rsidRPr="00733F23">
              <w:rPr>
                <w:rFonts w:ascii="Times New Roman" w:eastAsia="Times New Roman" w:hAnsi="Times New Roman" w:cs="Times New Roman"/>
                <w:b/>
                <w:bCs/>
                <w:sz w:val="24"/>
                <w:szCs w:val="24"/>
              </w:rPr>
              <w:t>Std. Deviation (SD)</w:t>
            </w:r>
          </w:p>
        </w:tc>
        <w:tc>
          <w:tcPr>
            <w:tcW w:w="0" w:type="auto"/>
            <w:hideMark/>
          </w:tcPr>
          <w:p w:rsidR="00733F23" w:rsidRPr="00733F23" w:rsidRDefault="00733F23" w:rsidP="00733F23">
            <w:pPr>
              <w:jc w:val="center"/>
              <w:rPr>
                <w:rFonts w:ascii="Times New Roman" w:eastAsia="Times New Roman" w:hAnsi="Times New Roman" w:cs="Times New Roman"/>
                <w:b/>
                <w:bCs/>
                <w:sz w:val="24"/>
                <w:szCs w:val="24"/>
              </w:rPr>
            </w:pPr>
            <w:r w:rsidRPr="00733F23">
              <w:rPr>
                <w:rFonts w:ascii="Times New Roman" w:eastAsia="Times New Roman" w:hAnsi="Times New Roman" w:cs="Times New Roman"/>
                <w:b/>
                <w:bCs/>
                <w:sz w:val="24"/>
                <w:szCs w:val="24"/>
              </w:rPr>
              <w:t>Std. Error Mean</w:t>
            </w:r>
          </w:p>
        </w:tc>
        <w:tc>
          <w:tcPr>
            <w:tcW w:w="0" w:type="auto"/>
            <w:hideMark/>
          </w:tcPr>
          <w:p w:rsidR="00733F23" w:rsidRPr="00733F23" w:rsidRDefault="00733F23" w:rsidP="00733F23">
            <w:pPr>
              <w:jc w:val="center"/>
              <w:rPr>
                <w:rFonts w:ascii="Times New Roman" w:eastAsia="Times New Roman" w:hAnsi="Times New Roman" w:cs="Times New Roman"/>
                <w:b/>
                <w:bCs/>
                <w:sz w:val="24"/>
                <w:szCs w:val="24"/>
              </w:rPr>
            </w:pPr>
            <w:r w:rsidRPr="00733F23">
              <w:rPr>
                <w:rFonts w:ascii="Times New Roman" w:eastAsia="Times New Roman" w:hAnsi="Times New Roman" w:cs="Times New Roman"/>
                <w:b/>
                <w:bCs/>
                <w:sz w:val="24"/>
                <w:szCs w:val="24"/>
              </w:rPr>
              <w:t>t-value</w:t>
            </w:r>
          </w:p>
        </w:tc>
        <w:tc>
          <w:tcPr>
            <w:tcW w:w="0" w:type="auto"/>
            <w:hideMark/>
          </w:tcPr>
          <w:p w:rsidR="00733F23" w:rsidRPr="00733F23" w:rsidRDefault="00733F23" w:rsidP="00733F23">
            <w:pPr>
              <w:jc w:val="center"/>
              <w:rPr>
                <w:rFonts w:ascii="Times New Roman" w:eastAsia="Times New Roman" w:hAnsi="Times New Roman" w:cs="Times New Roman"/>
                <w:b/>
                <w:bCs/>
                <w:sz w:val="24"/>
                <w:szCs w:val="24"/>
              </w:rPr>
            </w:pPr>
            <w:proofErr w:type="spellStart"/>
            <w:r w:rsidRPr="00733F23">
              <w:rPr>
                <w:rFonts w:ascii="Times New Roman" w:eastAsia="Times New Roman" w:hAnsi="Times New Roman" w:cs="Times New Roman"/>
                <w:b/>
                <w:bCs/>
                <w:sz w:val="24"/>
                <w:szCs w:val="24"/>
              </w:rPr>
              <w:t>df</w:t>
            </w:r>
            <w:proofErr w:type="spellEnd"/>
          </w:p>
        </w:tc>
        <w:tc>
          <w:tcPr>
            <w:tcW w:w="0" w:type="auto"/>
            <w:hideMark/>
          </w:tcPr>
          <w:p w:rsidR="00733F23" w:rsidRPr="00733F23" w:rsidRDefault="00733F23" w:rsidP="00733F23">
            <w:pPr>
              <w:jc w:val="center"/>
              <w:rPr>
                <w:rFonts w:ascii="Times New Roman" w:eastAsia="Times New Roman" w:hAnsi="Times New Roman" w:cs="Times New Roman"/>
                <w:b/>
                <w:bCs/>
                <w:sz w:val="24"/>
                <w:szCs w:val="24"/>
              </w:rPr>
            </w:pPr>
            <w:r w:rsidRPr="00733F23">
              <w:rPr>
                <w:rFonts w:ascii="Times New Roman" w:eastAsia="Times New Roman" w:hAnsi="Times New Roman" w:cs="Times New Roman"/>
                <w:b/>
                <w:bCs/>
                <w:sz w:val="24"/>
                <w:szCs w:val="24"/>
              </w:rPr>
              <w:t>Sig. (2-tailed)</w:t>
            </w:r>
          </w:p>
        </w:tc>
        <w:tc>
          <w:tcPr>
            <w:tcW w:w="0" w:type="auto"/>
            <w:hideMark/>
          </w:tcPr>
          <w:p w:rsidR="00733F23" w:rsidRPr="00733F23" w:rsidRDefault="00733F23" w:rsidP="00733F23">
            <w:pPr>
              <w:jc w:val="center"/>
              <w:rPr>
                <w:rFonts w:ascii="Times New Roman" w:eastAsia="Times New Roman" w:hAnsi="Times New Roman" w:cs="Times New Roman"/>
                <w:b/>
                <w:bCs/>
                <w:sz w:val="24"/>
                <w:szCs w:val="24"/>
              </w:rPr>
            </w:pPr>
            <w:r w:rsidRPr="00733F23">
              <w:rPr>
                <w:rFonts w:ascii="Times New Roman" w:eastAsia="Times New Roman" w:hAnsi="Times New Roman" w:cs="Times New Roman"/>
                <w:b/>
                <w:bCs/>
                <w:sz w:val="24"/>
                <w:szCs w:val="24"/>
              </w:rPr>
              <w:t>Decision</w:t>
            </w:r>
          </w:p>
        </w:tc>
      </w:tr>
      <w:tr w:rsidR="00733F23" w:rsidRPr="00733F23" w:rsidTr="00733F23">
        <w:tc>
          <w:tcPr>
            <w:tcW w:w="0" w:type="auto"/>
            <w:hideMark/>
          </w:tcPr>
          <w:p w:rsidR="00733F23" w:rsidRPr="00733F23" w:rsidRDefault="00733F23" w:rsidP="00733F23">
            <w:pPr>
              <w:rPr>
                <w:rFonts w:ascii="Times New Roman" w:eastAsia="Times New Roman" w:hAnsi="Times New Roman" w:cs="Times New Roman"/>
                <w:sz w:val="24"/>
                <w:szCs w:val="24"/>
              </w:rPr>
            </w:pPr>
            <w:r w:rsidRPr="00733F23">
              <w:rPr>
                <w:rFonts w:ascii="Times New Roman" w:eastAsia="Times New Roman" w:hAnsi="Times New Roman" w:cs="Times New Roman"/>
                <w:sz w:val="24"/>
                <w:szCs w:val="24"/>
              </w:rPr>
              <w:t>Citizen Initiative &amp; Community Development</w:t>
            </w:r>
          </w:p>
        </w:tc>
        <w:tc>
          <w:tcPr>
            <w:tcW w:w="0" w:type="auto"/>
            <w:hideMark/>
          </w:tcPr>
          <w:p w:rsidR="00733F23" w:rsidRPr="00733F23" w:rsidRDefault="00733F23" w:rsidP="00733F23">
            <w:pPr>
              <w:rPr>
                <w:rFonts w:ascii="Times New Roman" w:eastAsia="Times New Roman" w:hAnsi="Times New Roman" w:cs="Times New Roman"/>
                <w:sz w:val="24"/>
                <w:szCs w:val="24"/>
              </w:rPr>
            </w:pPr>
            <w:r w:rsidRPr="00733F23">
              <w:rPr>
                <w:rFonts w:ascii="Times New Roman" w:eastAsia="Times New Roman" w:hAnsi="Times New Roman" w:cs="Times New Roman"/>
                <w:sz w:val="24"/>
                <w:szCs w:val="24"/>
              </w:rPr>
              <w:t>6</w:t>
            </w:r>
          </w:p>
        </w:tc>
        <w:tc>
          <w:tcPr>
            <w:tcW w:w="0" w:type="auto"/>
            <w:hideMark/>
          </w:tcPr>
          <w:p w:rsidR="00733F23" w:rsidRPr="00733F23" w:rsidRDefault="00733F23" w:rsidP="00733F23">
            <w:pPr>
              <w:rPr>
                <w:rFonts w:ascii="Times New Roman" w:eastAsia="Times New Roman" w:hAnsi="Times New Roman" w:cs="Times New Roman"/>
                <w:sz w:val="24"/>
                <w:szCs w:val="24"/>
              </w:rPr>
            </w:pPr>
            <w:r w:rsidRPr="00733F23">
              <w:rPr>
                <w:rFonts w:ascii="Times New Roman" w:eastAsia="Times New Roman" w:hAnsi="Times New Roman" w:cs="Times New Roman"/>
                <w:sz w:val="24"/>
                <w:szCs w:val="24"/>
              </w:rPr>
              <w:t>3.39</w:t>
            </w:r>
          </w:p>
        </w:tc>
        <w:tc>
          <w:tcPr>
            <w:tcW w:w="0" w:type="auto"/>
            <w:hideMark/>
          </w:tcPr>
          <w:p w:rsidR="00733F23" w:rsidRPr="00733F23" w:rsidRDefault="00733F23" w:rsidP="00733F23">
            <w:pPr>
              <w:rPr>
                <w:rFonts w:ascii="Times New Roman" w:eastAsia="Times New Roman" w:hAnsi="Times New Roman" w:cs="Times New Roman"/>
                <w:sz w:val="24"/>
                <w:szCs w:val="24"/>
              </w:rPr>
            </w:pPr>
            <w:r w:rsidRPr="00733F23">
              <w:rPr>
                <w:rFonts w:ascii="Times New Roman" w:eastAsia="Times New Roman" w:hAnsi="Times New Roman" w:cs="Times New Roman"/>
                <w:sz w:val="24"/>
                <w:szCs w:val="24"/>
              </w:rPr>
              <w:t>2.50</w:t>
            </w:r>
          </w:p>
        </w:tc>
        <w:tc>
          <w:tcPr>
            <w:tcW w:w="0" w:type="auto"/>
            <w:hideMark/>
          </w:tcPr>
          <w:p w:rsidR="00733F23" w:rsidRPr="00733F23" w:rsidRDefault="00733F23" w:rsidP="00733F23">
            <w:pPr>
              <w:rPr>
                <w:rFonts w:ascii="Times New Roman" w:eastAsia="Times New Roman" w:hAnsi="Times New Roman" w:cs="Times New Roman"/>
                <w:sz w:val="24"/>
                <w:szCs w:val="24"/>
              </w:rPr>
            </w:pPr>
            <w:r w:rsidRPr="00733F23">
              <w:rPr>
                <w:rFonts w:ascii="Times New Roman" w:eastAsia="Times New Roman" w:hAnsi="Times New Roman" w:cs="Times New Roman"/>
                <w:sz w:val="24"/>
                <w:szCs w:val="24"/>
              </w:rPr>
              <w:t>0.23</w:t>
            </w:r>
          </w:p>
        </w:tc>
        <w:tc>
          <w:tcPr>
            <w:tcW w:w="0" w:type="auto"/>
            <w:hideMark/>
          </w:tcPr>
          <w:p w:rsidR="00733F23" w:rsidRPr="00733F23" w:rsidRDefault="00733F23" w:rsidP="00733F23">
            <w:pPr>
              <w:rPr>
                <w:rFonts w:ascii="Times New Roman" w:eastAsia="Times New Roman" w:hAnsi="Times New Roman" w:cs="Times New Roman"/>
                <w:sz w:val="24"/>
                <w:szCs w:val="24"/>
              </w:rPr>
            </w:pPr>
            <w:r w:rsidRPr="00733F23">
              <w:rPr>
                <w:rFonts w:ascii="Times New Roman" w:eastAsia="Times New Roman" w:hAnsi="Times New Roman" w:cs="Times New Roman"/>
                <w:sz w:val="24"/>
                <w:szCs w:val="24"/>
              </w:rPr>
              <w:t>0.0939</w:t>
            </w:r>
          </w:p>
        </w:tc>
        <w:tc>
          <w:tcPr>
            <w:tcW w:w="0" w:type="auto"/>
            <w:hideMark/>
          </w:tcPr>
          <w:p w:rsidR="00733F23" w:rsidRPr="00733F23" w:rsidRDefault="00733F23" w:rsidP="00733F23">
            <w:pPr>
              <w:rPr>
                <w:rFonts w:ascii="Times New Roman" w:eastAsia="Times New Roman" w:hAnsi="Times New Roman" w:cs="Times New Roman"/>
                <w:sz w:val="24"/>
                <w:szCs w:val="24"/>
              </w:rPr>
            </w:pPr>
            <w:r w:rsidRPr="00733F23">
              <w:rPr>
                <w:rFonts w:ascii="Times New Roman" w:eastAsia="Times New Roman" w:hAnsi="Times New Roman" w:cs="Times New Roman"/>
                <w:sz w:val="24"/>
                <w:szCs w:val="24"/>
              </w:rPr>
              <w:t>9.48</w:t>
            </w:r>
          </w:p>
        </w:tc>
        <w:tc>
          <w:tcPr>
            <w:tcW w:w="0" w:type="auto"/>
            <w:hideMark/>
          </w:tcPr>
          <w:p w:rsidR="00733F23" w:rsidRPr="00733F23" w:rsidRDefault="00733F23" w:rsidP="00733F23">
            <w:pPr>
              <w:rPr>
                <w:rFonts w:ascii="Times New Roman" w:eastAsia="Times New Roman" w:hAnsi="Times New Roman" w:cs="Times New Roman"/>
                <w:sz w:val="24"/>
                <w:szCs w:val="24"/>
              </w:rPr>
            </w:pPr>
            <w:r w:rsidRPr="00733F23">
              <w:rPr>
                <w:rFonts w:ascii="Times New Roman" w:eastAsia="Times New Roman" w:hAnsi="Times New Roman" w:cs="Times New Roman"/>
                <w:sz w:val="24"/>
                <w:szCs w:val="24"/>
              </w:rPr>
              <w:t>5</w:t>
            </w:r>
          </w:p>
        </w:tc>
        <w:tc>
          <w:tcPr>
            <w:tcW w:w="0" w:type="auto"/>
            <w:hideMark/>
          </w:tcPr>
          <w:p w:rsidR="00733F23" w:rsidRPr="00733F23" w:rsidRDefault="00733F23" w:rsidP="00733F23">
            <w:pPr>
              <w:rPr>
                <w:rFonts w:ascii="Times New Roman" w:eastAsia="Times New Roman" w:hAnsi="Times New Roman" w:cs="Times New Roman"/>
                <w:sz w:val="24"/>
                <w:szCs w:val="24"/>
              </w:rPr>
            </w:pPr>
            <w:r w:rsidRPr="00733F23">
              <w:rPr>
                <w:rFonts w:ascii="Times New Roman" w:eastAsia="Times New Roman" w:hAnsi="Times New Roman" w:cs="Times New Roman"/>
                <w:sz w:val="24"/>
                <w:szCs w:val="24"/>
              </w:rPr>
              <w:t>0.000</w:t>
            </w:r>
          </w:p>
        </w:tc>
        <w:tc>
          <w:tcPr>
            <w:tcW w:w="0" w:type="auto"/>
            <w:hideMark/>
          </w:tcPr>
          <w:p w:rsidR="00733F23" w:rsidRPr="00733F23" w:rsidRDefault="00733F23" w:rsidP="00733F23">
            <w:pPr>
              <w:rPr>
                <w:rFonts w:ascii="Times New Roman" w:eastAsia="Times New Roman" w:hAnsi="Times New Roman" w:cs="Times New Roman"/>
                <w:sz w:val="24"/>
                <w:szCs w:val="24"/>
              </w:rPr>
            </w:pPr>
            <w:r w:rsidRPr="00733F23">
              <w:rPr>
                <w:rFonts w:ascii="Times New Roman" w:eastAsia="Times New Roman" w:hAnsi="Times New Roman" w:cs="Times New Roman"/>
                <w:sz w:val="24"/>
                <w:szCs w:val="24"/>
              </w:rPr>
              <w:t>Reject H₀ (Significant)</w:t>
            </w:r>
          </w:p>
        </w:tc>
      </w:tr>
    </w:tbl>
    <w:p w:rsidR="00C463B7" w:rsidRDefault="00C463B7" w:rsidP="00C463B7">
      <w:pPr>
        <w:spacing w:after="0"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Source; Field survey, 2025</w:t>
      </w:r>
    </w:p>
    <w:p w:rsidR="00CE2FA8" w:rsidRPr="00841588" w:rsidRDefault="007828EA" w:rsidP="00E569D3">
      <w:pPr>
        <w:spacing w:after="0" w:line="360" w:lineRule="auto"/>
        <w:jc w:val="both"/>
        <w:rPr>
          <w:rFonts w:ascii="Times New Roman" w:hAnsi="Times New Roman" w:cs="Times New Roman"/>
          <w:sz w:val="24"/>
          <w:szCs w:val="24"/>
        </w:rPr>
      </w:pPr>
      <w:r w:rsidRPr="00837971">
        <w:rPr>
          <w:rFonts w:ascii="Times New Roman" w:hAnsi="Times New Roman" w:cs="Times New Roman"/>
          <w:sz w:val="24"/>
          <w:szCs w:val="24"/>
        </w:rPr>
        <w:t xml:space="preserve">The one-sample t-test shows that the observed mean score of </w:t>
      </w:r>
      <w:r w:rsidRPr="00837971">
        <w:rPr>
          <w:rStyle w:val="Strong"/>
          <w:rFonts w:ascii="Times New Roman" w:hAnsi="Times New Roman" w:cs="Times New Roman"/>
          <w:b w:val="0"/>
          <w:sz w:val="24"/>
          <w:szCs w:val="24"/>
        </w:rPr>
        <w:t>3.39</w:t>
      </w:r>
      <w:r w:rsidRPr="00837971">
        <w:rPr>
          <w:rFonts w:ascii="Times New Roman" w:hAnsi="Times New Roman" w:cs="Times New Roman"/>
          <w:sz w:val="24"/>
          <w:szCs w:val="24"/>
        </w:rPr>
        <w:t xml:space="preserve"> for citizen initiative is significantly higher than the test value of </w:t>
      </w:r>
      <w:r w:rsidRPr="00837971">
        <w:rPr>
          <w:rStyle w:val="Strong"/>
          <w:rFonts w:ascii="Times New Roman" w:hAnsi="Times New Roman" w:cs="Times New Roman"/>
          <w:b w:val="0"/>
          <w:sz w:val="24"/>
          <w:szCs w:val="24"/>
        </w:rPr>
        <w:t>2.50</w:t>
      </w:r>
      <w:r w:rsidRPr="00837971">
        <w:rPr>
          <w:rFonts w:ascii="Times New Roman" w:hAnsi="Times New Roman" w:cs="Times New Roman"/>
          <w:sz w:val="24"/>
          <w:szCs w:val="24"/>
        </w:rPr>
        <w:t xml:space="preserve"> (t = </w:t>
      </w:r>
      <w:r w:rsidRPr="00837971">
        <w:rPr>
          <w:rStyle w:val="Strong"/>
          <w:rFonts w:ascii="Times New Roman" w:hAnsi="Times New Roman" w:cs="Times New Roman"/>
          <w:b w:val="0"/>
          <w:sz w:val="24"/>
          <w:szCs w:val="24"/>
        </w:rPr>
        <w:t>9.48</w:t>
      </w:r>
      <w:r w:rsidRPr="00837971">
        <w:rPr>
          <w:rFonts w:ascii="Times New Roman" w:hAnsi="Times New Roman" w:cs="Times New Roman"/>
          <w:sz w:val="24"/>
          <w:szCs w:val="24"/>
        </w:rPr>
        <w:t xml:space="preserve">, p &lt; 0.05). Therefore, we </w:t>
      </w:r>
      <w:r w:rsidRPr="00837971">
        <w:rPr>
          <w:rStyle w:val="Strong"/>
          <w:rFonts w:ascii="Times New Roman" w:hAnsi="Times New Roman" w:cs="Times New Roman"/>
          <w:b w:val="0"/>
          <w:sz w:val="24"/>
          <w:szCs w:val="24"/>
        </w:rPr>
        <w:t>reject the null hypothesis</w:t>
      </w:r>
      <w:r w:rsidRPr="00837971">
        <w:rPr>
          <w:rFonts w:ascii="Times New Roman" w:hAnsi="Times New Roman" w:cs="Times New Roman"/>
          <w:sz w:val="24"/>
          <w:szCs w:val="24"/>
        </w:rPr>
        <w:t xml:space="preserve">, concluding that there is a </w:t>
      </w:r>
      <w:r w:rsidRPr="00837971">
        <w:rPr>
          <w:rStyle w:val="Strong"/>
          <w:rFonts w:ascii="Times New Roman" w:hAnsi="Times New Roman" w:cs="Times New Roman"/>
          <w:b w:val="0"/>
          <w:sz w:val="24"/>
          <w:szCs w:val="24"/>
        </w:rPr>
        <w:t>significant relationship between community development and citizen initiative</w:t>
      </w:r>
      <w:r w:rsidRPr="00837971">
        <w:rPr>
          <w:rFonts w:ascii="Times New Roman" w:hAnsi="Times New Roman" w:cs="Times New Roman"/>
          <w:b/>
          <w:sz w:val="24"/>
          <w:szCs w:val="24"/>
        </w:rPr>
        <w:t xml:space="preserve"> </w:t>
      </w:r>
      <w:r w:rsidRPr="00837971">
        <w:rPr>
          <w:rFonts w:ascii="Times New Roman" w:hAnsi="Times New Roman" w:cs="Times New Roman"/>
          <w:sz w:val="24"/>
          <w:szCs w:val="24"/>
        </w:rPr>
        <w:t xml:space="preserve">in </w:t>
      </w:r>
      <w:proofErr w:type="spellStart"/>
      <w:r w:rsidRPr="00837971">
        <w:rPr>
          <w:rFonts w:ascii="Times New Roman" w:hAnsi="Times New Roman" w:cs="Times New Roman"/>
          <w:sz w:val="24"/>
          <w:szCs w:val="24"/>
        </w:rPr>
        <w:t>Akungba</w:t>
      </w:r>
      <w:proofErr w:type="spellEnd"/>
      <w:r w:rsidRPr="00837971">
        <w:rPr>
          <w:rFonts w:ascii="Times New Roman" w:hAnsi="Times New Roman" w:cs="Times New Roman"/>
          <w:sz w:val="24"/>
          <w:szCs w:val="24"/>
        </w:rPr>
        <w:t xml:space="preserve"> Akoko, Ondo State.</w:t>
      </w:r>
    </w:p>
    <w:p w:rsidR="00E569D3" w:rsidRDefault="00567951" w:rsidP="00E569D3">
      <w:pPr>
        <w:spacing w:after="0" w:line="360" w:lineRule="auto"/>
        <w:jc w:val="both"/>
        <w:rPr>
          <w:rFonts w:ascii="Times New Roman" w:hAnsi="Times New Roman" w:cs="Times New Roman"/>
          <w:b/>
          <w:sz w:val="24"/>
          <w:szCs w:val="24"/>
        </w:rPr>
      </w:pPr>
      <w:r w:rsidRPr="00131ADC">
        <w:rPr>
          <w:rFonts w:ascii="Times New Roman" w:hAnsi="Times New Roman" w:cs="Times New Roman"/>
          <w:b/>
          <w:sz w:val="24"/>
          <w:szCs w:val="24"/>
        </w:rPr>
        <w:t xml:space="preserve">Discussion </w:t>
      </w:r>
    </w:p>
    <w:p w:rsidR="00CE2FA8" w:rsidRDefault="00CE2FA8" w:rsidP="00CE2FA8">
      <w:pPr>
        <w:spacing w:line="360" w:lineRule="auto"/>
        <w:jc w:val="both"/>
        <w:rPr>
          <w:rFonts w:ascii="Times New Roman" w:hAnsi="Times New Roman" w:cs="Times New Roman"/>
          <w:sz w:val="24"/>
          <w:szCs w:val="24"/>
        </w:rPr>
      </w:pPr>
      <w:r w:rsidRPr="00CE2FA8">
        <w:rPr>
          <w:rFonts w:ascii="Times New Roman" w:hAnsi="Times New Roman" w:cs="Times New Roman"/>
          <w:sz w:val="24"/>
          <w:szCs w:val="24"/>
        </w:rPr>
        <w:t xml:space="preserve">The findings of this study affirmed that citizen initiative drives community development in </w:t>
      </w:r>
      <w:proofErr w:type="spellStart"/>
      <w:r w:rsidRPr="00CE2FA8">
        <w:rPr>
          <w:rFonts w:ascii="Times New Roman" w:hAnsi="Times New Roman" w:cs="Times New Roman"/>
          <w:sz w:val="24"/>
          <w:szCs w:val="24"/>
        </w:rPr>
        <w:t>Akungba</w:t>
      </w:r>
      <w:proofErr w:type="spellEnd"/>
      <w:r w:rsidRPr="00CE2FA8">
        <w:rPr>
          <w:rFonts w:ascii="Times New Roman" w:hAnsi="Times New Roman" w:cs="Times New Roman"/>
          <w:sz w:val="24"/>
          <w:szCs w:val="24"/>
        </w:rPr>
        <w:t xml:space="preserve"> Akoko, particularly through locally initiated projects such as street lighting. The responses indicated strongly that such initiatives improve living conditions, aid community ownership and motivate broader participation in development activities. This was supported by </w:t>
      </w:r>
      <w:proofErr w:type="spellStart"/>
      <w:r w:rsidRPr="00CE2FA8">
        <w:rPr>
          <w:rFonts w:ascii="Times New Roman" w:hAnsi="Times New Roman" w:cs="Times New Roman"/>
          <w:sz w:val="24"/>
          <w:szCs w:val="24"/>
        </w:rPr>
        <w:t>Ojuah</w:t>
      </w:r>
      <w:proofErr w:type="spellEnd"/>
      <w:r w:rsidRPr="00CE2FA8">
        <w:rPr>
          <w:rFonts w:ascii="Times New Roman" w:hAnsi="Times New Roman" w:cs="Times New Roman"/>
          <w:sz w:val="24"/>
          <w:szCs w:val="24"/>
        </w:rPr>
        <w:t xml:space="preserve"> (2012), who argued that community development is most effective when citizens actively unite to drive it, rather than relying solely on government interventions. The practical involvement of residents in initiating and executing development projects, as shown in this study, reflected Oyebamiji &amp; Adekola's (2008) view that community organization functions as a </w:t>
      </w:r>
      <w:r w:rsidRPr="00CE2FA8">
        <w:rPr>
          <w:rFonts w:ascii="Times New Roman" w:hAnsi="Times New Roman" w:cs="Times New Roman"/>
          <w:sz w:val="24"/>
          <w:szCs w:val="24"/>
        </w:rPr>
        <w:lastRenderedPageBreak/>
        <w:t>coordinated human network, which, when mobilized effectively, can realize shared goals.</w:t>
      </w:r>
      <w:r w:rsidRPr="00CE2FA8">
        <w:rPr>
          <w:rFonts w:ascii="Times New Roman" w:hAnsi="Times New Roman" w:cs="Times New Roman"/>
          <w:sz w:val="24"/>
          <w:szCs w:val="24"/>
        </w:rPr>
        <w:br/>
        <w:t xml:space="preserve">This study is in line with Wami (2022), who described community development as an integrative process that involves both governmental support and grassroots participation. The findings in this study lined with what the United Nations Development </w:t>
      </w:r>
      <w:proofErr w:type="spellStart"/>
      <w:r w:rsidRPr="00CE2FA8">
        <w:rPr>
          <w:rFonts w:ascii="Times New Roman" w:hAnsi="Times New Roman" w:cs="Times New Roman"/>
          <w:sz w:val="24"/>
          <w:szCs w:val="24"/>
        </w:rPr>
        <w:t>Programme</w:t>
      </w:r>
      <w:proofErr w:type="spellEnd"/>
      <w:r w:rsidRPr="00CE2FA8">
        <w:rPr>
          <w:rFonts w:ascii="Times New Roman" w:hAnsi="Times New Roman" w:cs="Times New Roman"/>
          <w:sz w:val="24"/>
          <w:szCs w:val="24"/>
        </w:rPr>
        <w:t xml:space="preserve"> found back in 2004 when the community gets involved, the projects tend to do better and last longer. Although some other studies have shown that a community's culture might not be the biggest factor in how much people participate but placed emphases on other, things like poverty, and poor leadership can be bigger obstacles.</w:t>
      </w:r>
    </w:p>
    <w:p w:rsidR="007522B7" w:rsidRPr="00CE2FA8" w:rsidRDefault="009645AF" w:rsidP="00CE2FA8">
      <w:pPr>
        <w:spacing w:line="360" w:lineRule="auto"/>
        <w:jc w:val="both"/>
        <w:rPr>
          <w:rFonts w:ascii="Times New Roman" w:hAnsi="Times New Roman" w:cs="Times New Roman"/>
          <w:sz w:val="24"/>
          <w:szCs w:val="24"/>
        </w:rPr>
      </w:pPr>
      <w:r w:rsidRPr="00020AA9">
        <w:rPr>
          <w:rFonts w:ascii="Times New Roman" w:hAnsi="Times New Roman" w:cs="Times New Roman"/>
          <w:b/>
          <w:sz w:val="24"/>
          <w:szCs w:val="24"/>
          <w:shd w:val="clear" w:color="auto" w:fill="FFFFFF"/>
        </w:rPr>
        <w:t>CONCLUSION</w:t>
      </w:r>
    </w:p>
    <w:p w:rsidR="00694CE8" w:rsidRPr="00020AA9" w:rsidRDefault="00694CE8" w:rsidP="00960ACB">
      <w:pPr>
        <w:tabs>
          <w:tab w:val="center" w:pos="4680"/>
        </w:tabs>
        <w:spacing w:after="0" w:line="360" w:lineRule="auto"/>
        <w:jc w:val="both"/>
        <w:rPr>
          <w:rFonts w:ascii="Times New Roman" w:hAnsi="Times New Roman" w:cs="Times New Roman"/>
          <w:sz w:val="24"/>
          <w:szCs w:val="24"/>
          <w:shd w:val="clear" w:color="auto" w:fill="FFFFFF"/>
        </w:rPr>
      </w:pPr>
      <w:r w:rsidRPr="00020AA9">
        <w:rPr>
          <w:rFonts w:ascii="Times New Roman" w:hAnsi="Times New Roman" w:cs="Times New Roman"/>
          <w:sz w:val="24"/>
          <w:szCs w:val="24"/>
          <w:shd w:val="clear" w:color="auto" w:fill="FFFFFF"/>
        </w:rPr>
        <w:t>Development initiation in Nigeria has been one-sided; this paper therefore raises consciousness in the hearts of Nigerians to take an active part in determining the status of development in this country (Nigeria). Citizen initiation plays an important role in driving sustainable community development in Nigeria because when individuals take ownership of development, projects tend to reflect local needs and are more impactful. The bottom-up of this approach is that it fosters accountability, empowerment, and social cohesion. Although there are certain challenges that can limit citizens’ involvement in community development. Therefore, this paper then concludes by recommending strengthening citizen participation as an essential need for achieving long-lasting progress and development at the grassroots level.</w:t>
      </w:r>
    </w:p>
    <w:p w:rsidR="00A83630" w:rsidRDefault="00A83630" w:rsidP="00960ACB">
      <w:pPr>
        <w:tabs>
          <w:tab w:val="center" w:pos="4680"/>
        </w:tabs>
        <w:spacing w:after="0" w:line="360" w:lineRule="auto"/>
        <w:jc w:val="both"/>
        <w:rPr>
          <w:rFonts w:ascii="Times New Roman" w:eastAsia="Times New Roman" w:hAnsi="Times New Roman" w:cs="Times New Roman"/>
          <w:b/>
          <w:sz w:val="24"/>
          <w:szCs w:val="24"/>
        </w:rPr>
      </w:pPr>
    </w:p>
    <w:p w:rsidR="00A83630" w:rsidRDefault="00A83630" w:rsidP="00960ACB">
      <w:pPr>
        <w:tabs>
          <w:tab w:val="center" w:pos="4680"/>
        </w:tabs>
        <w:spacing w:after="0" w:line="360" w:lineRule="auto"/>
        <w:jc w:val="both"/>
        <w:rPr>
          <w:rFonts w:ascii="Times New Roman" w:eastAsia="Times New Roman" w:hAnsi="Times New Roman" w:cs="Times New Roman"/>
          <w:b/>
          <w:sz w:val="24"/>
          <w:szCs w:val="24"/>
        </w:rPr>
      </w:pPr>
    </w:p>
    <w:p w:rsidR="00616893" w:rsidRPr="00616893" w:rsidRDefault="00616893" w:rsidP="00616893">
      <w:pPr>
        <w:rPr>
          <w:kern w:val="2"/>
          <w14:ligatures w14:val="standardContextual"/>
        </w:rPr>
      </w:pPr>
      <w:r w:rsidRPr="00616893">
        <w:rPr>
          <w:kern w:val="2"/>
          <w14:ligatures w14:val="standardContextual"/>
        </w:rPr>
        <w:t>Disclaimer (Artificial intelligence)</w:t>
      </w:r>
    </w:p>
    <w:p w:rsidR="00616893" w:rsidRPr="00616893" w:rsidRDefault="00616893" w:rsidP="00616893">
      <w:pPr>
        <w:rPr>
          <w:kern w:val="2"/>
          <w14:ligatures w14:val="standardContextual"/>
        </w:rPr>
      </w:pPr>
      <w:r w:rsidRPr="00616893">
        <w:rPr>
          <w:kern w:val="2"/>
          <w14:ligatures w14:val="standardContextual"/>
        </w:rPr>
        <w:t xml:space="preserve">Option 1: </w:t>
      </w:r>
    </w:p>
    <w:p w:rsidR="00616893" w:rsidRPr="00616893" w:rsidRDefault="00616893" w:rsidP="00616893">
      <w:pPr>
        <w:rPr>
          <w:kern w:val="2"/>
          <w14:ligatures w14:val="standardContextual"/>
        </w:rPr>
      </w:pPr>
      <w:r w:rsidRPr="00616893">
        <w:rPr>
          <w:kern w:val="2"/>
          <w14:ligatures w14:val="standardContextual"/>
        </w:rPr>
        <w:t xml:space="preserve">Author(s) hereby declare that NO generative AI technologies such as Large Language Models (ChatGPT, COPILOT, etc.) and text-to-image generators have been used during the writing or editing of this manuscript. </w:t>
      </w:r>
    </w:p>
    <w:p w:rsidR="00616893" w:rsidRPr="00616893" w:rsidRDefault="00616893" w:rsidP="00616893">
      <w:pPr>
        <w:rPr>
          <w:kern w:val="2"/>
          <w14:ligatures w14:val="standardContextual"/>
        </w:rPr>
      </w:pPr>
      <w:r w:rsidRPr="00616893">
        <w:rPr>
          <w:kern w:val="2"/>
          <w14:ligatures w14:val="standardContextual"/>
        </w:rPr>
        <w:t xml:space="preserve">Option 2: </w:t>
      </w:r>
    </w:p>
    <w:p w:rsidR="00616893" w:rsidRPr="00616893" w:rsidRDefault="00616893" w:rsidP="00616893">
      <w:pPr>
        <w:rPr>
          <w:kern w:val="2"/>
          <w14:ligatures w14:val="standardContextual"/>
        </w:rPr>
      </w:pPr>
      <w:r w:rsidRPr="00616893">
        <w:rPr>
          <w:kern w:val="2"/>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616893" w:rsidRPr="00616893" w:rsidRDefault="00616893" w:rsidP="00616893">
      <w:pPr>
        <w:rPr>
          <w:kern w:val="2"/>
          <w14:ligatures w14:val="standardContextual"/>
        </w:rPr>
      </w:pPr>
      <w:r w:rsidRPr="00616893">
        <w:rPr>
          <w:kern w:val="2"/>
          <w14:ligatures w14:val="standardContextual"/>
        </w:rPr>
        <w:lastRenderedPageBreak/>
        <w:t>Details of the AI usage are given below:</w:t>
      </w:r>
    </w:p>
    <w:p w:rsidR="00616893" w:rsidRPr="00616893" w:rsidRDefault="00616893" w:rsidP="00616893">
      <w:pPr>
        <w:rPr>
          <w:kern w:val="2"/>
          <w14:ligatures w14:val="standardContextual"/>
        </w:rPr>
      </w:pPr>
      <w:r w:rsidRPr="00616893">
        <w:rPr>
          <w:kern w:val="2"/>
          <w14:ligatures w14:val="standardContextual"/>
        </w:rPr>
        <w:t>1.</w:t>
      </w:r>
    </w:p>
    <w:p w:rsidR="00616893" w:rsidRPr="00616893" w:rsidRDefault="00616893" w:rsidP="00616893">
      <w:pPr>
        <w:rPr>
          <w:kern w:val="2"/>
          <w14:ligatures w14:val="standardContextual"/>
        </w:rPr>
      </w:pPr>
      <w:r w:rsidRPr="00616893">
        <w:rPr>
          <w:kern w:val="2"/>
          <w14:ligatures w14:val="standardContextual"/>
        </w:rPr>
        <w:t>2.</w:t>
      </w:r>
    </w:p>
    <w:p w:rsidR="00616893" w:rsidRPr="00616893" w:rsidRDefault="00616893" w:rsidP="00616893">
      <w:pPr>
        <w:rPr>
          <w:kern w:val="2"/>
          <w14:ligatures w14:val="standardContextual"/>
        </w:rPr>
      </w:pPr>
      <w:r w:rsidRPr="00616893">
        <w:rPr>
          <w:kern w:val="2"/>
          <w14:ligatures w14:val="standardContextual"/>
        </w:rPr>
        <w:t>3.</w:t>
      </w:r>
    </w:p>
    <w:p w:rsidR="00A83630" w:rsidRDefault="00A83630" w:rsidP="00960ACB">
      <w:pPr>
        <w:tabs>
          <w:tab w:val="center" w:pos="4680"/>
        </w:tabs>
        <w:spacing w:after="0" w:line="360" w:lineRule="auto"/>
        <w:jc w:val="both"/>
        <w:rPr>
          <w:rFonts w:ascii="Times New Roman" w:eastAsia="Times New Roman" w:hAnsi="Times New Roman" w:cs="Times New Roman"/>
          <w:b/>
          <w:sz w:val="24"/>
          <w:szCs w:val="24"/>
        </w:rPr>
      </w:pPr>
    </w:p>
    <w:p w:rsidR="00A83630" w:rsidRDefault="00A83630" w:rsidP="00960ACB">
      <w:pPr>
        <w:tabs>
          <w:tab w:val="center" w:pos="4680"/>
        </w:tabs>
        <w:spacing w:after="0" w:line="360" w:lineRule="auto"/>
        <w:jc w:val="both"/>
        <w:rPr>
          <w:rFonts w:ascii="Times New Roman" w:eastAsia="Times New Roman" w:hAnsi="Times New Roman" w:cs="Times New Roman"/>
          <w:b/>
          <w:sz w:val="24"/>
          <w:szCs w:val="24"/>
        </w:rPr>
      </w:pPr>
    </w:p>
    <w:p w:rsidR="00A83630" w:rsidRDefault="00A83630" w:rsidP="00960ACB">
      <w:pPr>
        <w:tabs>
          <w:tab w:val="center" w:pos="4680"/>
        </w:tabs>
        <w:spacing w:after="0" w:line="360" w:lineRule="auto"/>
        <w:jc w:val="both"/>
        <w:rPr>
          <w:rFonts w:ascii="Times New Roman" w:eastAsia="Times New Roman" w:hAnsi="Times New Roman" w:cs="Times New Roman"/>
          <w:b/>
          <w:sz w:val="24"/>
          <w:szCs w:val="24"/>
        </w:rPr>
      </w:pPr>
    </w:p>
    <w:p w:rsidR="00A83630" w:rsidRDefault="00A83630" w:rsidP="00960ACB">
      <w:pPr>
        <w:tabs>
          <w:tab w:val="center" w:pos="4680"/>
        </w:tabs>
        <w:spacing w:after="0" w:line="360" w:lineRule="auto"/>
        <w:jc w:val="both"/>
        <w:rPr>
          <w:rFonts w:ascii="Times New Roman" w:eastAsia="Times New Roman" w:hAnsi="Times New Roman" w:cs="Times New Roman"/>
          <w:b/>
          <w:sz w:val="24"/>
          <w:szCs w:val="24"/>
        </w:rPr>
      </w:pPr>
    </w:p>
    <w:p w:rsidR="00A83630" w:rsidRDefault="00A83630" w:rsidP="00960ACB">
      <w:pPr>
        <w:tabs>
          <w:tab w:val="center" w:pos="4680"/>
        </w:tabs>
        <w:spacing w:after="0" w:line="360" w:lineRule="auto"/>
        <w:jc w:val="both"/>
        <w:rPr>
          <w:rFonts w:ascii="Times New Roman" w:eastAsia="Times New Roman" w:hAnsi="Times New Roman" w:cs="Times New Roman"/>
          <w:b/>
          <w:sz w:val="24"/>
          <w:szCs w:val="24"/>
        </w:rPr>
      </w:pPr>
    </w:p>
    <w:p w:rsidR="00A83630" w:rsidRDefault="00A83630" w:rsidP="00960ACB">
      <w:pPr>
        <w:tabs>
          <w:tab w:val="center" w:pos="4680"/>
        </w:tabs>
        <w:spacing w:after="0" w:line="360" w:lineRule="auto"/>
        <w:jc w:val="both"/>
        <w:rPr>
          <w:rFonts w:ascii="Times New Roman" w:eastAsia="Times New Roman" w:hAnsi="Times New Roman" w:cs="Times New Roman"/>
          <w:b/>
          <w:sz w:val="24"/>
          <w:szCs w:val="24"/>
        </w:rPr>
      </w:pPr>
    </w:p>
    <w:p w:rsidR="00A83630" w:rsidRDefault="00A83630" w:rsidP="00960ACB">
      <w:pPr>
        <w:tabs>
          <w:tab w:val="center" w:pos="4680"/>
        </w:tabs>
        <w:spacing w:after="0" w:line="360" w:lineRule="auto"/>
        <w:jc w:val="both"/>
        <w:rPr>
          <w:rFonts w:ascii="Times New Roman" w:eastAsia="Times New Roman" w:hAnsi="Times New Roman" w:cs="Times New Roman"/>
          <w:b/>
          <w:sz w:val="24"/>
          <w:szCs w:val="24"/>
        </w:rPr>
      </w:pPr>
    </w:p>
    <w:p w:rsidR="00841588" w:rsidRDefault="00841588" w:rsidP="00960ACB">
      <w:pPr>
        <w:tabs>
          <w:tab w:val="center" w:pos="4680"/>
        </w:tabs>
        <w:spacing w:after="0" w:line="360" w:lineRule="auto"/>
        <w:jc w:val="both"/>
        <w:rPr>
          <w:rFonts w:ascii="Times New Roman" w:eastAsia="Times New Roman" w:hAnsi="Times New Roman" w:cs="Times New Roman"/>
          <w:b/>
          <w:sz w:val="24"/>
          <w:szCs w:val="24"/>
        </w:rPr>
      </w:pPr>
    </w:p>
    <w:p w:rsidR="004F37AD" w:rsidRDefault="004F37AD" w:rsidP="00960ACB">
      <w:pPr>
        <w:tabs>
          <w:tab w:val="center" w:pos="4680"/>
        </w:tabs>
        <w:spacing w:after="0" w:line="360" w:lineRule="auto"/>
        <w:jc w:val="both"/>
        <w:rPr>
          <w:rFonts w:ascii="Times New Roman" w:eastAsia="Times New Roman" w:hAnsi="Times New Roman" w:cs="Times New Roman"/>
          <w:b/>
          <w:sz w:val="24"/>
          <w:szCs w:val="24"/>
        </w:rPr>
      </w:pPr>
    </w:p>
    <w:p w:rsidR="004F37AD" w:rsidRDefault="004F37AD" w:rsidP="00960ACB">
      <w:pPr>
        <w:tabs>
          <w:tab w:val="center" w:pos="4680"/>
        </w:tabs>
        <w:spacing w:after="0" w:line="360" w:lineRule="auto"/>
        <w:jc w:val="both"/>
        <w:rPr>
          <w:rFonts w:ascii="Times New Roman" w:eastAsia="Times New Roman" w:hAnsi="Times New Roman" w:cs="Times New Roman"/>
          <w:b/>
          <w:sz w:val="24"/>
          <w:szCs w:val="24"/>
        </w:rPr>
      </w:pPr>
    </w:p>
    <w:p w:rsidR="00CE3F44" w:rsidRPr="00020AA9" w:rsidRDefault="00221084" w:rsidP="00960ACB">
      <w:pPr>
        <w:tabs>
          <w:tab w:val="center" w:pos="4680"/>
        </w:tabs>
        <w:spacing w:after="0" w:line="360" w:lineRule="auto"/>
        <w:jc w:val="both"/>
        <w:rPr>
          <w:rFonts w:ascii="Times New Roman" w:hAnsi="Times New Roman" w:cs="Times New Roman"/>
          <w:sz w:val="24"/>
          <w:szCs w:val="24"/>
          <w:shd w:val="clear" w:color="auto" w:fill="FFFFFF"/>
        </w:rPr>
      </w:pPr>
      <w:r w:rsidRPr="00020AA9">
        <w:rPr>
          <w:rFonts w:ascii="Times New Roman" w:eastAsia="Times New Roman" w:hAnsi="Times New Roman" w:cs="Times New Roman"/>
          <w:b/>
          <w:sz w:val="24"/>
          <w:szCs w:val="24"/>
        </w:rPr>
        <w:t>REFERENCES</w:t>
      </w:r>
    </w:p>
    <w:p w:rsidR="00E2126E" w:rsidRPr="00E2126E" w:rsidRDefault="00E2126E" w:rsidP="00E2126E">
      <w:pPr>
        <w:spacing w:after="0" w:line="360" w:lineRule="auto"/>
        <w:ind w:left="720" w:hanging="720"/>
        <w:jc w:val="both"/>
        <w:rPr>
          <w:rFonts w:ascii="Times New Roman" w:eastAsia="Times New Roman" w:hAnsi="Times New Roman" w:cs="Times New Roman"/>
          <w:sz w:val="24"/>
          <w:szCs w:val="24"/>
        </w:rPr>
      </w:pPr>
      <w:r w:rsidRPr="00E2126E">
        <w:rPr>
          <w:rFonts w:ascii="Times New Roman" w:eastAsia="Times New Roman" w:hAnsi="Times New Roman" w:cs="Times New Roman"/>
          <w:sz w:val="24"/>
          <w:szCs w:val="24"/>
        </w:rPr>
        <w:t xml:space="preserve">Abegunde, A. A. (2009). </w:t>
      </w:r>
      <w:r w:rsidRPr="00E2126E">
        <w:rPr>
          <w:rFonts w:ascii="Times New Roman" w:eastAsia="Times New Roman" w:hAnsi="Times New Roman" w:cs="Times New Roman"/>
          <w:iCs/>
          <w:sz w:val="24"/>
          <w:szCs w:val="24"/>
        </w:rPr>
        <w:t>The role of community based organizations in economic development in Nigeria: The case of Oshogbo, Osun State, Nigeria</w:t>
      </w:r>
      <w:r w:rsidRPr="00E2126E">
        <w:rPr>
          <w:rFonts w:ascii="Times New Roman" w:eastAsia="Times New Roman" w:hAnsi="Times New Roman" w:cs="Times New Roman"/>
          <w:sz w:val="24"/>
          <w:szCs w:val="24"/>
        </w:rPr>
        <w:t xml:space="preserve">. </w:t>
      </w:r>
      <w:r w:rsidRPr="00E2126E">
        <w:rPr>
          <w:rFonts w:ascii="Times New Roman" w:eastAsia="Times New Roman" w:hAnsi="Times New Roman" w:cs="Times New Roman"/>
          <w:i/>
          <w:sz w:val="24"/>
          <w:szCs w:val="24"/>
        </w:rPr>
        <w:t>International NGO Journal</w:t>
      </w:r>
      <w:r w:rsidRPr="00E2126E">
        <w:rPr>
          <w:rFonts w:ascii="Times New Roman" w:eastAsia="Times New Roman" w:hAnsi="Times New Roman" w:cs="Times New Roman"/>
          <w:sz w:val="24"/>
          <w:szCs w:val="24"/>
        </w:rPr>
        <w:t xml:space="preserve">, 4(5), 236–252. </w:t>
      </w:r>
    </w:p>
    <w:p w:rsidR="00E2126E" w:rsidRPr="00E942CC" w:rsidRDefault="00E2126E" w:rsidP="00E2126E">
      <w:pPr>
        <w:spacing w:line="360" w:lineRule="auto"/>
        <w:ind w:left="720" w:hanging="720"/>
        <w:jc w:val="both"/>
        <w:rPr>
          <w:rFonts w:ascii="Times New Roman" w:hAnsi="Times New Roman" w:cs="Times New Roman"/>
          <w:sz w:val="24"/>
          <w:szCs w:val="24"/>
          <w:highlight w:val="yellow"/>
        </w:rPr>
      </w:pPr>
      <w:r w:rsidRPr="00E942CC">
        <w:rPr>
          <w:rFonts w:ascii="Times New Roman" w:hAnsi="Times New Roman" w:cs="Times New Roman"/>
          <w:sz w:val="24"/>
          <w:szCs w:val="24"/>
          <w:highlight w:val="yellow"/>
        </w:rPr>
        <w:t xml:space="preserve">Freire, P. (1970). </w:t>
      </w:r>
      <w:r w:rsidRPr="00E942CC">
        <w:rPr>
          <w:rStyle w:val="Emphasis"/>
          <w:rFonts w:ascii="Times New Roman" w:hAnsi="Times New Roman" w:cs="Times New Roman"/>
          <w:sz w:val="24"/>
          <w:szCs w:val="24"/>
          <w:highlight w:val="yellow"/>
        </w:rPr>
        <w:t>Pedagogy of the Oppressed</w:t>
      </w:r>
      <w:r w:rsidRPr="00E942CC">
        <w:rPr>
          <w:rFonts w:ascii="Times New Roman" w:hAnsi="Times New Roman" w:cs="Times New Roman"/>
          <w:sz w:val="24"/>
          <w:szCs w:val="24"/>
          <w:highlight w:val="yellow"/>
        </w:rPr>
        <w:t xml:space="preserve">. New York: Continuum. </w:t>
      </w:r>
      <w:hyperlink r:id="rId7" w:history="1">
        <w:r w:rsidRPr="00E942CC">
          <w:rPr>
            <w:rFonts w:ascii="Times New Roman" w:hAnsi="Times New Roman" w:cs="Times New Roman"/>
            <w:color w:val="0000FF" w:themeColor="hyperlink"/>
            <w:sz w:val="24"/>
            <w:szCs w:val="24"/>
            <w:highlight w:val="yellow"/>
            <w:u w:val="single"/>
          </w:rPr>
          <w:t>https://scholar.google.com/scholar?hl=en&amp;as_sdt=0%2C5&amp;q=6.%09Freire%2C+P.+%281970%29.+Pedagogy+of+the+Oppressed.+New+York%3A+Continuum.&amp;btnG</w:t>
        </w:r>
      </w:hyperlink>
      <w:r w:rsidRPr="00E942CC">
        <w:rPr>
          <w:rFonts w:ascii="Times New Roman" w:hAnsi="Times New Roman" w:cs="Times New Roman"/>
          <w:sz w:val="24"/>
          <w:szCs w:val="24"/>
          <w:highlight w:val="yellow"/>
        </w:rPr>
        <w:t>=</w:t>
      </w:r>
    </w:p>
    <w:p w:rsidR="00E2126E" w:rsidRPr="00E2126E" w:rsidRDefault="00E2126E" w:rsidP="00E2126E">
      <w:pPr>
        <w:spacing w:line="360" w:lineRule="auto"/>
        <w:ind w:left="720" w:hanging="720"/>
        <w:jc w:val="both"/>
        <w:rPr>
          <w:rFonts w:ascii="Times New Roman" w:hAnsi="Times New Roman" w:cs="Times New Roman"/>
          <w:sz w:val="24"/>
          <w:szCs w:val="24"/>
        </w:rPr>
      </w:pPr>
      <w:r w:rsidRPr="00E942CC">
        <w:rPr>
          <w:rFonts w:ascii="Times New Roman" w:hAnsi="Times New Roman" w:cs="Times New Roman"/>
          <w:sz w:val="24"/>
          <w:szCs w:val="24"/>
          <w:highlight w:val="yellow"/>
        </w:rPr>
        <w:t xml:space="preserve">Hillman, A. (1960): Community </w:t>
      </w:r>
      <w:proofErr w:type="spellStart"/>
      <w:r w:rsidRPr="00E942CC">
        <w:rPr>
          <w:rFonts w:ascii="Times New Roman" w:hAnsi="Times New Roman" w:cs="Times New Roman"/>
          <w:sz w:val="24"/>
          <w:szCs w:val="24"/>
          <w:highlight w:val="yellow"/>
        </w:rPr>
        <w:t>Organisational</w:t>
      </w:r>
      <w:proofErr w:type="spellEnd"/>
      <w:r w:rsidRPr="00E942CC">
        <w:rPr>
          <w:rFonts w:ascii="Times New Roman" w:hAnsi="Times New Roman" w:cs="Times New Roman"/>
          <w:sz w:val="24"/>
          <w:szCs w:val="24"/>
          <w:highlight w:val="yellow"/>
        </w:rPr>
        <w:t xml:space="preserve"> Planning. New York: Macmillan. </w:t>
      </w:r>
      <w:hyperlink r:id="rId8" w:history="1">
        <w:r w:rsidRPr="00E942CC">
          <w:rPr>
            <w:rFonts w:ascii="Times New Roman" w:hAnsi="Times New Roman" w:cs="Times New Roman"/>
            <w:color w:val="0000FF" w:themeColor="hyperlink"/>
            <w:sz w:val="24"/>
            <w:szCs w:val="24"/>
            <w:highlight w:val="yellow"/>
            <w:u w:val="single"/>
          </w:rPr>
          <w:t>https://books.google.co.za/books/about/Community_Organization_and_Planning.html?id=e7_SaBTJqpwC&amp;redir_esc=y</w:t>
        </w:r>
      </w:hyperlink>
      <w:r w:rsidRPr="00E2126E">
        <w:rPr>
          <w:rFonts w:ascii="Times New Roman" w:hAnsi="Times New Roman" w:cs="Times New Roman"/>
          <w:sz w:val="24"/>
          <w:szCs w:val="24"/>
        </w:rPr>
        <w:t>.</w:t>
      </w:r>
    </w:p>
    <w:p w:rsidR="00E2126E" w:rsidRPr="00E2126E" w:rsidRDefault="00E2126E" w:rsidP="00E2126E">
      <w:pPr>
        <w:spacing w:after="0" w:line="360" w:lineRule="auto"/>
        <w:ind w:left="720" w:hanging="720"/>
        <w:jc w:val="both"/>
        <w:rPr>
          <w:rFonts w:ascii="Times New Roman" w:hAnsi="Times New Roman" w:cs="Times New Roman"/>
          <w:sz w:val="24"/>
          <w:szCs w:val="24"/>
        </w:rPr>
      </w:pPr>
      <w:r w:rsidRPr="00E2126E">
        <w:rPr>
          <w:rFonts w:ascii="Times New Roman" w:hAnsi="Times New Roman" w:cs="Times New Roman"/>
          <w:sz w:val="24"/>
          <w:szCs w:val="24"/>
        </w:rPr>
        <w:t xml:space="preserve">Makinde, W. A., &amp; Olabode, B. M., (2019) Prioritizing Felt-Need Principle in Community Development for Sustainable Development in Nigeria. </w:t>
      </w:r>
      <w:r w:rsidRPr="00E2126E">
        <w:rPr>
          <w:rFonts w:ascii="Times New Roman" w:hAnsi="Times New Roman" w:cs="Times New Roman"/>
          <w:i/>
          <w:sz w:val="24"/>
          <w:szCs w:val="24"/>
        </w:rPr>
        <w:t>Journal of Public Administration</w:t>
      </w:r>
      <w:r w:rsidRPr="00E2126E">
        <w:rPr>
          <w:rFonts w:ascii="Times New Roman" w:hAnsi="Times New Roman" w:cs="Times New Roman"/>
          <w:sz w:val="24"/>
          <w:szCs w:val="24"/>
        </w:rPr>
        <w:t>. 1(2), 69-75.</w:t>
      </w:r>
    </w:p>
    <w:p w:rsidR="00E2126E" w:rsidRPr="00E2126E" w:rsidRDefault="00E2126E" w:rsidP="00E2126E">
      <w:pPr>
        <w:spacing w:after="0" w:line="360" w:lineRule="auto"/>
        <w:ind w:left="720" w:hanging="720"/>
        <w:jc w:val="both"/>
        <w:rPr>
          <w:rFonts w:ascii="Times New Roman" w:hAnsi="Times New Roman" w:cs="Times New Roman"/>
          <w:sz w:val="24"/>
          <w:szCs w:val="24"/>
        </w:rPr>
      </w:pPr>
      <w:r w:rsidRPr="00E2126E">
        <w:rPr>
          <w:rFonts w:ascii="Times New Roman" w:hAnsi="Times New Roman" w:cs="Times New Roman"/>
          <w:sz w:val="24"/>
          <w:szCs w:val="24"/>
        </w:rPr>
        <w:t xml:space="preserve">Nwankwo, O. (2011).The August meeting concept and community development in Nigeria, West Africa insight available at </w:t>
      </w:r>
      <w:hyperlink r:id="rId9" w:history="1">
        <w:r w:rsidRPr="00E2126E">
          <w:rPr>
            <w:rStyle w:val="Hyperlink"/>
            <w:rFonts w:ascii="Times New Roman" w:hAnsi="Times New Roman" w:cs="Times New Roman"/>
            <w:color w:val="auto"/>
            <w:sz w:val="24"/>
            <w:szCs w:val="24"/>
          </w:rPr>
          <w:t>http://www.westatrianshight.orgh/artcicles/adt</w:t>
        </w:r>
      </w:hyperlink>
    </w:p>
    <w:p w:rsidR="00BB5C62" w:rsidRDefault="00BB5C62" w:rsidP="00E2126E">
      <w:pPr>
        <w:spacing w:after="0" w:line="360" w:lineRule="auto"/>
        <w:ind w:left="720" w:hanging="720"/>
        <w:jc w:val="both"/>
        <w:rPr>
          <w:rFonts w:ascii="Times New Roman" w:hAnsi="Times New Roman" w:cs="Times New Roman"/>
          <w:sz w:val="24"/>
          <w:szCs w:val="24"/>
        </w:rPr>
      </w:pPr>
    </w:p>
    <w:p w:rsidR="00E2126E" w:rsidRPr="00E2126E" w:rsidRDefault="00E2126E" w:rsidP="00E2126E">
      <w:pPr>
        <w:spacing w:after="0" w:line="360" w:lineRule="auto"/>
        <w:ind w:left="720" w:hanging="720"/>
        <w:jc w:val="both"/>
        <w:rPr>
          <w:rFonts w:ascii="Times New Roman" w:hAnsi="Times New Roman" w:cs="Times New Roman"/>
          <w:sz w:val="24"/>
          <w:szCs w:val="24"/>
        </w:rPr>
      </w:pPr>
      <w:proofErr w:type="spellStart"/>
      <w:r w:rsidRPr="00E2126E">
        <w:rPr>
          <w:rFonts w:ascii="Times New Roman" w:hAnsi="Times New Roman" w:cs="Times New Roman"/>
          <w:sz w:val="24"/>
          <w:szCs w:val="24"/>
        </w:rPr>
        <w:t>Oduaran</w:t>
      </w:r>
      <w:proofErr w:type="spellEnd"/>
      <w:r w:rsidRPr="00E2126E">
        <w:rPr>
          <w:rFonts w:ascii="Times New Roman" w:hAnsi="Times New Roman" w:cs="Times New Roman"/>
          <w:sz w:val="24"/>
          <w:szCs w:val="24"/>
        </w:rPr>
        <w:t>, A.B. (1994). An introduction to community development: Benin: Unbend Press.</w:t>
      </w:r>
    </w:p>
    <w:p w:rsidR="00E2126E" w:rsidRPr="00E2126E" w:rsidRDefault="00E2126E" w:rsidP="00570566">
      <w:pPr>
        <w:spacing w:line="360" w:lineRule="auto"/>
        <w:jc w:val="both"/>
        <w:rPr>
          <w:rFonts w:ascii="Times New Roman" w:hAnsi="Times New Roman" w:cs="Times New Roman"/>
          <w:sz w:val="24"/>
          <w:szCs w:val="24"/>
        </w:rPr>
      </w:pPr>
      <w:proofErr w:type="spellStart"/>
      <w:r w:rsidRPr="00E2126E">
        <w:rPr>
          <w:rFonts w:ascii="Times New Roman" w:hAnsi="Times New Roman" w:cs="Times New Roman"/>
          <w:sz w:val="24"/>
          <w:szCs w:val="24"/>
        </w:rPr>
        <w:t>Ojuah</w:t>
      </w:r>
      <w:proofErr w:type="spellEnd"/>
      <w:r w:rsidRPr="00E2126E">
        <w:rPr>
          <w:rFonts w:ascii="Times New Roman" w:hAnsi="Times New Roman" w:cs="Times New Roman"/>
          <w:sz w:val="24"/>
          <w:szCs w:val="24"/>
        </w:rPr>
        <w:t xml:space="preserve">, M. U. (2012). Survey of the contributions of age grade associations to community development in Orlu senatorial zone of Imo State of Nigeria. </w:t>
      </w:r>
      <w:r w:rsidRPr="00E2126E">
        <w:rPr>
          <w:rFonts w:ascii="Times New Roman" w:hAnsi="Times New Roman" w:cs="Times New Roman"/>
          <w:i/>
          <w:sz w:val="24"/>
          <w:szCs w:val="24"/>
        </w:rPr>
        <w:t>International Journal of Adult Education and Lifelong learning,</w:t>
      </w:r>
      <w:r w:rsidRPr="00E2126E">
        <w:rPr>
          <w:rFonts w:ascii="Times New Roman" w:hAnsi="Times New Roman" w:cs="Times New Roman"/>
          <w:sz w:val="24"/>
          <w:szCs w:val="24"/>
        </w:rPr>
        <w:t xml:space="preserve"> 1(1), 156-167.</w:t>
      </w:r>
    </w:p>
    <w:p w:rsidR="00E2126E" w:rsidRPr="00E2126E" w:rsidRDefault="00E2126E" w:rsidP="00E2126E">
      <w:pPr>
        <w:spacing w:line="360" w:lineRule="auto"/>
        <w:ind w:left="720" w:hanging="720"/>
        <w:jc w:val="both"/>
        <w:rPr>
          <w:rFonts w:ascii="Times New Roman" w:hAnsi="Times New Roman" w:cs="Times New Roman"/>
          <w:sz w:val="24"/>
          <w:szCs w:val="24"/>
        </w:rPr>
      </w:pPr>
      <w:r w:rsidRPr="00E2126E">
        <w:rPr>
          <w:rFonts w:ascii="Times New Roman" w:hAnsi="Times New Roman" w:cs="Times New Roman"/>
          <w:sz w:val="24"/>
          <w:szCs w:val="24"/>
        </w:rPr>
        <w:t xml:space="preserve">Olori C. N. &amp; </w:t>
      </w:r>
      <w:proofErr w:type="spellStart"/>
      <w:r w:rsidRPr="00E2126E">
        <w:rPr>
          <w:rFonts w:ascii="Times New Roman" w:hAnsi="Times New Roman" w:cs="Times New Roman"/>
          <w:sz w:val="24"/>
          <w:szCs w:val="24"/>
        </w:rPr>
        <w:t>Okide</w:t>
      </w:r>
      <w:proofErr w:type="spellEnd"/>
      <w:r w:rsidRPr="00E2126E">
        <w:rPr>
          <w:rFonts w:ascii="Times New Roman" w:hAnsi="Times New Roman" w:cs="Times New Roman"/>
          <w:sz w:val="24"/>
          <w:szCs w:val="24"/>
        </w:rPr>
        <w:t xml:space="preserve"> C. C. (2014) Achieving sustainable community development projects through community participation in Rivers State, </w:t>
      </w:r>
      <w:r w:rsidRPr="00E2126E">
        <w:rPr>
          <w:rFonts w:ascii="Times New Roman" w:hAnsi="Times New Roman" w:cs="Times New Roman"/>
          <w:i/>
          <w:sz w:val="24"/>
          <w:szCs w:val="24"/>
        </w:rPr>
        <w:t>Nigeria. Journal of Education and Practice</w:t>
      </w:r>
      <w:r w:rsidRPr="00E2126E">
        <w:rPr>
          <w:rFonts w:ascii="Times New Roman" w:hAnsi="Times New Roman" w:cs="Times New Roman"/>
          <w:sz w:val="24"/>
          <w:szCs w:val="24"/>
        </w:rPr>
        <w:t>, 5(24) 93-99.</w:t>
      </w:r>
    </w:p>
    <w:p w:rsidR="00E2126E" w:rsidRPr="00E2126E" w:rsidRDefault="00E2126E" w:rsidP="00E2126E">
      <w:pPr>
        <w:spacing w:after="0" w:line="360" w:lineRule="auto"/>
        <w:ind w:left="720" w:hanging="720"/>
        <w:jc w:val="both"/>
        <w:rPr>
          <w:rFonts w:ascii="Times New Roman" w:hAnsi="Times New Roman" w:cs="Times New Roman"/>
          <w:sz w:val="24"/>
          <w:szCs w:val="24"/>
        </w:rPr>
      </w:pPr>
      <w:proofErr w:type="spellStart"/>
      <w:r w:rsidRPr="00E2126E">
        <w:rPr>
          <w:rFonts w:ascii="Times New Roman" w:hAnsi="Times New Roman" w:cs="Times New Roman"/>
          <w:sz w:val="24"/>
          <w:szCs w:val="24"/>
        </w:rPr>
        <w:t>Ovwasa</w:t>
      </w:r>
      <w:proofErr w:type="spellEnd"/>
      <w:r w:rsidRPr="00E2126E">
        <w:rPr>
          <w:rFonts w:ascii="Times New Roman" w:hAnsi="Times New Roman" w:cs="Times New Roman"/>
          <w:sz w:val="24"/>
          <w:szCs w:val="24"/>
        </w:rPr>
        <w:t xml:space="preserve">, O. L &amp; </w:t>
      </w:r>
      <w:proofErr w:type="spellStart"/>
      <w:r w:rsidRPr="00E2126E">
        <w:rPr>
          <w:rFonts w:ascii="Times New Roman" w:hAnsi="Times New Roman" w:cs="Times New Roman"/>
          <w:sz w:val="24"/>
          <w:szCs w:val="24"/>
        </w:rPr>
        <w:t>Onimisi</w:t>
      </w:r>
      <w:proofErr w:type="spellEnd"/>
      <w:r w:rsidRPr="00E2126E">
        <w:rPr>
          <w:rFonts w:ascii="Times New Roman" w:hAnsi="Times New Roman" w:cs="Times New Roman"/>
          <w:sz w:val="24"/>
          <w:szCs w:val="24"/>
        </w:rPr>
        <w:t xml:space="preserve">, T. (2021) Challenges of community development in Nigeria. </w:t>
      </w:r>
      <w:r w:rsidRPr="00E2126E">
        <w:rPr>
          <w:rFonts w:ascii="Times New Roman" w:hAnsi="Times New Roman" w:cs="Times New Roman"/>
          <w:i/>
          <w:sz w:val="24"/>
          <w:szCs w:val="24"/>
        </w:rPr>
        <w:t>Journal of Governance and Development</w:t>
      </w:r>
      <w:r w:rsidRPr="00E2126E">
        <w:rPr>
          <w:rFonts w:ascii="Times New Roman" w:hAnsi="Times New Roman" w:cs="Times New Roman"/>
          <w:sz w:val="24"/>
          <w:szCs w:val="24"/>
        </w:rPr>
        <w:t>. 17(1), 19–32.</w:t>
      </w:r>
    </w:p>
    <w:p w:rsidR="00E2126E" w:rsidRPr="00E2126E" w:rsidRDefault="00E2126E" w:rsidP="00E2126E">
      <w:pPr>
        <w:spacing w:line="360" w:lineRule="auto"/>
        <w:ind w:left="720" w:hanging="720"/>
        <w:jc w:val="both"/>
        <w:rPr>
          <w:rFonts w:ascii="Times New Roman" w:hAnsi="Times New Roman" w:cs="Times New Roman"/>
          <w:sz w:val="24"/>
          <w:szCs w:val="24"/>
        </w:rPr>
      </w:pPr>
      <w:r w:rsidRPr="00E2126E">
        <w:rPr>
          <w:rFonts w:ascii="Times New Roman" w:hAnsi="Times New Roman" w:cs="Times New Roman"/>
          <w:sz w:val="24"/>
          <w:szCs w:val="24"/>
        </w:rPr>
        <w:t xml:space="preserve">Oyebamiji, M. A., &amp; Adekola, G. (2008). </w:t>
      </w:r>
      <w:r w:rsidRPr="00E2126E">
        <w:rPr>
          <w:rFonts w:ascii="Times New Roman" w:hAnsi="Times New Roman" w:cs="Times New Roman"/>
          <w:i/>
          <w:sz w:val="24"/>
          <w:szCs w:val="24"/>
        </w:rPr>
        <w:t>Fundamentals of community development in Nigeria</w:t>
      </w:r>
      <w:r w:rsidRPr="00E2126E">
        <w:rPr>
          <w:rFonts w:ascii="Times New Roman" w:hAnsi="Times New Roman" w:cs="Times New Roman"/>
          <w:sz w:val="24"/>
          <w:szCs w:val="24"/>
        </w:rPr>
        <w:t>. Port Harcourt: University of Port Harcourt Press.</w:t>
      </w:r>
    </w:p>
    <w:p w:rsidR="00E2126E" w:rsidRPr="00E2126E" w:rsidRDefault="00E2126E" w:rsidP="00E2126E">
      <w:pPr>
        <w:spacing w:after="0" w:line="360" w:lineRule="auto"/>
        <w:ind w:left="720" w:hanging="720"/>
        <w:jc w:val="both"/>
        <w:rPr>
          <w:rFonts w:ascii="Times New Roman" w:hAnsi="Times New Roman" w:cs="Times New Roman"/>
          <w:sz w:val="24"/>
          <w:szCs w:val="24"/>
        </w:rPr>
      </w:pPr>
      <w:r w:rsidRPr="00E2126E">
        <w:rPr>
          <w:rFonts w:ascii="Times New Roman" w:hAnsi="Times New Roman" w:cs="Times New Roman"/>
          <w:sz w:val="24"/>
          <w:szCs w:val="24"/>
        </w:rPr>
        <w:t xml:space="preserve">Raheem, W. M., &amp; Bako, A. I. (2014). Sustainable rural development </w:t>
      </w:r>
      <w:proofErr w:type="spellStart"/>
      <w:r w:rsidRPr="00E2126E">
        <w:rPr>
          <w:rFonts w:ascii="Times New Roman" w:hAnsi="Times New Roman" w:cs="Times New Roman"/>
          <w:sz w:val="24"/>
          <w:szCs w:val="24"/>
        </w:rPr>
        <w:t>programmes</w:t>
      </w:r>
      <w:proofErr w:type="spellEnd"/>
      <w:r w:rsidRPr="00E2126E">
        <w:rPr>
          <w:rFonts w:ascii="Times New Roman" w:hAnsi="Times New Roman" w:cs="Times New Roman"/>
          <w:sz w:val="24"/>
          <w:szCs w:val="24"/>
        </w:rPr>
        <w:t xml:space="preserve"> in Nigeria: Issues and challenges. </w:t>
      </w:r>
      <w:r w:rsidRPr="00E2126E">
        <w:rPr>
          <w:rFonts w:ascii="Times New Roman" w:hAnsi="Times New Roman" w:cs="Times New Roman"/>
          <w:i/>
          <w:sz w:val="24"/>
          <w:szCs w:val="24"/>
        </w:rPr>
        <w:t>Asian Journal of Science and Technology</w:t>
      </w:r>
      <w:r w:rsidRPr="00E2126E">
        <w:rPr>
          <w:rFonts w:ascii="Times New Roman" w:hAnsi="Times New Roman" w:cs="Times New Roman"/>
          <w:sz w:val="24"/>
          <w:szCs w:val="24"/>
        </w:rPr>
        <w:t>, 5(9), 577-586.</w:t>
      </w:r>
    </w:p>
    <w:p w:rsidR="00E2126E" w:rsidRPr="00E2126E" w:rsidRDefault="00E2126E" w:rsidP="00E2126E">
      <w:pPr>
        <w:spacing w:line="360" w:lineRule="auto"/>
        <w:ind w:left="720" w:hanging="720"/>
        <w:jc w:val="both"/>
        <w:rPr>
          <w:rFonts w:ascii="Times New Roman" w:hAnsi="Times New Roman" w:cs="Times New Roman"/>
          <w:sz w:val="24"/>
          <w:szCs w:val="24"/>
        </w:rPr>
      </w:pPr>
      <w:r w:rsidRPr="00E2126E">
        <w:rPr>
          <w:rFonts w:ascii="Times New Roman" w:hAnsi="Times New Roman" w:cs="Times New Roman"/>
          <w:sz w:val="24"/>
          <w:szCs w:val="24"/>
        </w:rPr>
        <w:t xml:space="preserve">Uche, O. A., Uzoma, O., &amp; Uche, I. B. (2014) Sustainable community development: An insight into the Niger Delta Development Commission (NDDC) community development projects in Abia State. </w:t>
      </w:r>
      <w:r w:rsidRPr="00E2126E">
        <w:rPr>
          <w:rFonts w:ascii="Times New Roman" w:hAnsi="Times New Roman" w:cs="Times New Roman"/>
          <w:i/>
          <w:sz w:val="24"/>
          <w:szCs w:val="24"/>
        </w:rPr>
        <w:t>Glob Adv Res Management and Business Stud</w:t>
      </w:r>
      <w:r w:rsidRPr="00E2126E">
        <w:rPr>
          <w:rFonts w:ascii="Times New Roman" w:hAnsi="Times New Roman" w:cs="Times New Roman"/>
          <w:sz w:val="24"/>
          <w:szCs w:val="24"/>
        </w:rPr>
        <w:t xml:space="preserve">y, 3(12), 2315-5086. </w:t>
      </w:r>
      <w:hyperlink r:id="rId10" w:history="1">
        <w:r w:rsidRPr="00E2126E">
          <w:rPr>
            <w:rFonts w:ascii="Times New Roman" w:hAnsi="Times New Roman" w:cs="Times New Roman"/>
            <w:color w:val="0000FF" w:themeColor="hyperlink"/>
            <w:sz w:val="24"/>
            <w:szCs w:val="24"/>
            <w:u w:val="single"/>
          </w:rPr>
          <w:t>https://scholar.google.com/scholar?hl=en&amp;as_sdt=0%2C5&amp;q=17.%09Uche%2C+O.+A.%2C+Uzoma%2C+O.%2C+%26+Uche%2C+I.+B.+%282014%29+Sustainable+community+development%3A+An+insight+into+the+Niger+Delta+Development+Commission+%28NDDC%29+community+development+projects+in+Abia+State.+Glob+Adv+Res+Management+and+Business+Study%2C+3%2812%29%2C+2315-5086.&amp;btnG</w:t>
        </w:r>
      </w:hyperlink>
      <w:r w:rsidRPr="00E2126E">
        <w:rPr>
          <w:rFonts w:ascii="Times New Roman" w:hAnsi="Times New Roman" w:cs="Times New Roman"/>
          <w:sz w:val="24"/>
          <w:szCs w:val="24"/>
        </w:rPr>
        <w:t>=</w:t>
      </w:r>
    </w:p>
    <w:p w:rsidR="00E2126E" w:rsidRPr="00E2126E" w:rsidRDefault="00E2126E" w:rsidP="00E2126E">
      <w:pPr>
        <w:spacing w:after="0" w:line="360" w:lineRule="auto"/>
        <w:ind w:left="720" w:hanging="720"/>
        <w:jc w:val="both"/>
        <w:rPr>
          <w:rFonts w:ascii="Times New Roman" w:hAnsi="Times New Roman" w:cs="Times New Roman"/>
          <w:sz w:val="24"/>
          <w:szCs w:val="24"/>
        </w:rPr>
      </w:pPr>
      <w:r w:rsidRPr="00E2126E">
        <w:rPr>
          <w:rFonts w:ascii="Times New Roman" w:hAnsi="Times New Roman" w:cs="Times New Roman"/>
          <w:sz w:val="24"/>
          <w:szCs w:val="24"/>
        </w:rPr>
        <w:t>Ugochukwu, C (2010). The role of women in national development: National Council of Women Societies Magazine.</w:t>
      </w:r>
    </w:p>
    <w:p w:rsidR="00E2126E" w:rsidRPr="00E2126E" w:rsidRDefault="00E2126E" w:rsidP="00E2126E">
      <w:pPr>
        <w:spacing w:line="360" w:lineRule="auto"/>
        <w:ind w:left="720" w:hanging="720"/>
        <w:jc w:val="both"/>
        <w:rPr>
          <w:rFonts w:ascii="Times New Roman" w:hAnsi="Times New Roman" w:cs="Times New Roman"/>
          <w:sz w:val="24"/>
          <w:szCs w:val="24"/>
        </w:rPr>
      </w:pPr>
      <w:r w:rsidRPr="00E2126E">
        <w:rPr>
          <w:rFonts w:ascii="Times New Roman" w:hAnsi="Times New Roman" w:cs="Times New Roman"/>
          <w:sz w:val="24"/>
          <w:szCs w:val="24"/>
        </w:rPr>
        <w:t xml:space="preserve">UNDP (2004), Human development report; New York: Oxford University Press Inc. </w:t>
      </w:r>
      <w:hyperlink r:id="rId11" w:history="1">
        <w:r w:rsidRPr="00E2126E">
          <w:rPr>
            <w:rFonts w:ascii="Times New Roman" w:hAnsi="Times New Roman" w:cs="Times New Roman"/>
            <w:color w:val="0000FF" w:themeColor="hyperlink"/>
            <w:sz w:val="24"/>
            <w:szCs w:val="24"/>
            <w:u w:val="single"/>
          </w:rPr>
          <w:t>https://www.undp.org/sites/g/files/zskgke326/files/migration/np/UNDP_NP_Human-Development-Report-2004.pdf</w:t>
        </w:r>
      </w:hyperlink>
    </w:p>
    <w:p w:rsidR="00E2126E" w:rsidRPr="00E2126E" w:rsidRDefault="00E2126E" w:rsidP="00E2126E">
      <w:pPr>
        <w:spacing w:line="360" w:lineRule="auto"/>
        <w:ind w:left="720" w:hanging="720"/>
        <w:jc w:val="both"/>
        <w:rPr>
          <w:rFonts w:ascii="Times New Roman" w:hAnsi="Times New Roman" w:cs="Times New Roman"/>
          <w:sz w:val="24"/>
          <w:szCs w:val="24"/>
        </w:rPr>
      </w:pPr>
      <w:r w:rsidRPr="00E2126E">
        <w:rPr>
          <w:rFonts w:ascii="Times New Roman" w:hAnsi="Times New Roman" w:cs="Times New Roman"/>
          <w:sz w:val="24"/>
          <w:szCs w:val="24"/>
        </w:rPr>
        <w:t xml:space="preserve">Usman, B., Deepali. S., Kabiru D. (2018) </w:t>
      </w:r>
      <w:r w:rsidRPr="00E2126E">
        <w:rPr>
          <w:rFonts w:ascii="Times New Roman" w:hAnsi="Times New Roman" w:cs="Times New Roman"/>
          <w:i/>
          <w:sz w:val="24"/>
          <w:szCs w:val="24"/>
        </w:rPr>
        <w:t>The effect of community participation on community development in Nigeria</w:t>
      </w:r>
      <w:r w:rsidRPr="00E2126E">
        <w:rPr>
          <w:rFonts w:ascii="Times New Roman" w:hAnsi="Times New Roman" w:cs="Times New Roman"/>
          <w:sz w:val="24"/>
          <w:szCs w:val="24"/>
        </w:rPr>
        <w:t xml:space="preserve">.  International Conference on Recent Trends in Engineering </w:t>
      </w:r>
      <w:r w:rsidRPr="00E2126E">
        <w:rPr>
          <w:rFonts w:ascii="Times New Roman" w:hAnsi="Times New Roman" w:cs="Times New Roman"/>
          <w:sz w:val="24"/>
          <w:szCs w:val="24"/>
        </w:rPr>
        <w:lastRenderedPageBreak/>
        <w:t xml:space="preserve">Applied Science and Management, Osmania University Centre  for international Program, </w:t>
      </w:r>
      <w:proofErr w:type="spellStart"/>
      <w:r w:rsidRPr="00E2126E">
        <w:rPr>
          <w:rFonts w:ascii="Times New Roman" w:hAnsi="Times New Roman" w:cs="Times New Roman"/>
          <w:sz w:val="24"/>
          <w:szCs w:val="24"/>
        </w:rPr>
        <w:t>Hyderbad</w:t>
      </w:r>
      <w:proofErr w:type="spellEnd"/>
      <w:r w:rsidRPr="00E2126E">
        <w:rPr>
          <w:rFonts w:ascii="Times New Roman" w:hAnsi="Times New Roman" w:cs="Times New Roman"/>
          <w:sz w:val="24"/>
          <w:szCs w:val="24"/>
        </w:rPr>
        <w:t xml:space="preserve"> (India). 310-324. </w:t>
      </w:r>
      <w:hyperlink r:id="rId12" w:history="1">
        <w:r w:rsidRPr="00E2126E">
          <w:rPr>
            <w:rFonts w:ascii="Times New Roman" w:hAnsi="Times New Roman" w:cs="Times New Roman"/>
            <w:color w:val="0000FF" w:themeColor="hyperlink"/>
            <w:sz w:val="24"/>
            <w:szCs w:val="24"/>
            <w:u w:val="single"/>
          </w:rPr>
          <w:t>https://scholar.google.com/scholar?hl=en&amp;as_sdt=0%2C5&amp;q=20.%09Usman%2C+B.%2C+Deepali.+S.%2C+Kabiru+D.+%282021%29+The+effect+of+community+participation+on+community+development+in+Nigeria.++International+Conference+on+Recent+Trends+in+Engineering+Applied+Science+and+Management%2C+Osmania+University+Centre++for+international+Program%2C+Hyderbad+%28India%29.+310-324.+&amp;btnG</w:t>
        </w:r>
      </w:hyperlink>
      <w:r w:rsidRPr="00E2126E">
        <w:rPr>
          <w:rFonts w:ascii="Times New Roman" w:hAnsi="Times New Roman" w:cs="Times New Roman"/>
          <w:sz w:val="24"/>
          <w:szCs w:val="24"/>
        </w:rPr>
        <w:t>=</w:t>
      </w:r>
    </w:p>
    <w:p w:rsidR="00E2126E" w:rsidRPr="00E2126E" w:rsidRDefault="00E2126E" w:rsidP="00E2126E">
      <w:pPr>
        <w:spacing w:line="360" w:lineRule="auto"/>
        <w:ind w:left="720" w:hanging="720"/>
        <w:jc w:val="both"/>
        <w:rPr>
          <w:rFonts w:ascii="Times New Roman" w:hAnsi="Times New Roman" w:cs="Times New Roman"/>
          <w:sz w:val="24"/>
          <w:szCs w:val="24"/>
        </w:rPr>
      </w:pPr>
      <w:r w:rsidRPr="00E2126E">
        <w:rPr>
          <w:rFonts w:ascii="Times New Roman" w:hAnsi="Times New Roman" w:cs="Times New Roman"/>
          <w:sz w:val="24"/>
          <w:szCs w:val="24"/>
        </w:rPr>
        <w:t xml:space="preserve">Wami, C. K. (2022) Influence of Citizens’ participation on community development in Bonny local government area, Rivers State. </w:t>
      </w:r>
      <w:r w:rsidRPr="00E2126E">
        <w:rPr>
          <w:rFonts w:ascii="Times New Roman" w:hAnsi="Times New Roman" w:cs="Times New Roman"/>
          <w:i/>
          <w:sz w:val="24"/>
          <w:szCs w:val="24"/>
        </w:rPr>
        <w:t>International Journal of Research and Innovation in Social Science</w:t>
      </w:r>
      <w:r w:rsidRPr="00E2126E">
        <w:rPr>
          <w:rFonts w:ascii="Times New Roman" w:hAnsi="Times New Roman" w:cs="Times New Roman"/>
          <w:sz w:val="24"/>
          <w:szCs w:val="24"/>
        </w:rPr>
        <w:t xml:space="preserve"> </w:t>
      </w:r>
      <w:r w:rsidRPr="00E2126E">
        <w:rPr>
          <w:rFonts w:ascii="Times New Roman" w:hAnsi="Times New Roman" w:cs="Times New Roman"/>
          <w:i/>
          <w:sz w:val="24"/>
          <w:szCs w:val="24"/>
        </w:rPr>
        <w:t>(IJRISS)</w:t>
      </w:r>
      <w:r w:rsidRPr="00E2126E">
        <w:rPr>
          <w:rFonts w:ascii="Times New Roman" w:hAnsi="Times New Roman" w:cs="Times New Roman"/>
          <w:sz w:val="24"/>
          <w:szCs w:val="24"/>
        </w:rPr>
        <w:t>, 6(7); 120-125.</w:t>
      </w:r>
    </w:p>
    <w:p w:rsidR="00D47A76" w:rsidRPr="00020AA9" w:rsidRDefault="00D47A76" w:rsidP="00D43AEC">
      <w:pPr>
        <w:spacing w:after="0" w:line="480" w:lineRule="auto"/>
        <w:ind w:left="720" w:hanging="720"/>
        <w:jc w:val="both"/>
        <w:rPr>
          <w:rFonts w:ascii="Times New Roman" w:hAnsi="Times New Roman" w:cs="Times New Roman"/>
          <w:sz w:val="24"/>
          <w:szCs w:val="24"/>
        </w:rPr>
      </w:pPr>
    </w:p>
    <w:p w:rsidR="00CE3F44" w:rsidRPr="00020AA9" w:rsidRDefault="00CE3F44" w:rsidP="00D43AEC">
      <w:pPr>
        <w:spacing w:after="0" w:line="480" w:lineRule="auto"/>
        <w:ind w:left="720" w:hanging="720"/>
        <w:jc w:val="both"/>
        <w:rPr>
          <w:rFonts w:ascii="Times New Roman" w:eastAsia="Times New Roman" w:hAnsi="Times New Roman" w:cs="Times New Roman"/>
          <w:b/>
          <w:sz w:val="24"/>
          <w:szCs w:val="24"/>
        </w:rPr>
      </w:pPr>
    </w:p>
    <w:p w:rsidR="000065B3" w:rsidRPr="00020AA9" w:rsidRDefault="000065B3" w:rsidP="000065B3"/>
    <w:p w:rsidR="000065B3" w:rsidRPr="00020AA9" w:rsidRDefault="000065B3" w:rsidP="00D43AEC">
      <w:pPr>
        <w:spacing w:after="0" w:line="480" w:lineRule="auto"/>
        <w:ind w:left="720" w:hanging="720"/>
        <w:jc w:val="both"/>
        <w:rPr>
          <w:rFonts w:ascii="Times New Roman" w:eastAsia="Times New Roman" w:hAnsi="Times New Roman" w:cs="Times New Roman"/>
          <w:b/>
          <w:sz w:val="24"/>
          <w:szCs w:val="24"/>
        </w:rPr>
      </w:pPr>
    </w:p>
    <w:sectPr w:rsidR="000065B3" w:rsidRPr="00020AA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128D4" w:rsidRDefault="009128D4" w:rsidP="0072225B">
      <w:pPr>
        <w:spacing w:after="0" w:line="240" w:lineRule="auto"/>
      </w:pPr>
      <w:r>
        <w:separator/>
      </w:r>
    </w:p>
  </w:endnote>
  <w:endnote w:type="continuationSeparator" w:id="0">
    <w:p w:rsidR="009128D4" w:rsidRDefault="009128D4" w:rsidP="00722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8824129"/>
      <w:docPartObj>
        <w:docPartGallery w:val="Page Numbers (Bottom of Page)"/>
        <w:docPartUnique/>
      </w:docPartObj>
    </w:sdtPr>
    <w:sdtEndPr>
      <w:rPr>
        <w:noProof/>
      </w:rPr>
    </w:sdtEndPr>
    <w:sdtContent>
      <w:p w:rsidR="00F81EF2" w:rsidRDefault="00F81EF2">
        <w:pPr>
          <w:pStyle w:val="Footer"/>
          <w:jc w:val="center"/>
        </w:pPr>
        <w:r>
          <w:fldChar w:fldCharType="begin"/>
        </w:r>
        <w:r>
          <w:instrText xml:space="preserve"> PAGE   \* MERGEFORMAT </w:instrText>
        </w:r>
        <w:r>
          <w:fldChar w:fldCharType="separate"/>
        </w:r>
        <w:r w:rsidR="00E942CC">
          <w:rPr>
            <w:noProof/>
          </w:rPr>
          <w:t>12</w:t>
        </w:r>
        <w:r>
          <w:rPr>
            <w:noProof/>
          </w:rPr>
          <w:fldChar w:fldCharType="end"/>
        </w:r>
      </w:p>
    </w:sdtContent>
  </w:sdt>
  <w:p w:rsidR="00F81EF2" w:rsidRDefault="00F81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128D4" w:rsidRDefault="009128D4" w:rsidP="0072225B">
      <w:pPr>
        <w:spacing w:after="0" w:line="240" w:lineRule="auto"/>
      </w:pPr>
      <w:r>
        <w:separator/>
      </w:r>
    </w:p>
  </w:footnote>
  <w:footnote w:type="continuationSeparator" w:id="0">
    <w:p w:rsidR="009128D4" w:rsidRDefault="009128D4" w:rsidP="007222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12FD0"/>
    <w:multiLevelType w:val="multilevel"/>
    <w:tmpl w:val="D19CC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A061B5"/>
    <w:multiLevelType w:val="multilevel"/>
    <w:tmpl w:val="6A34B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9912DF"/>
    <w:multiLevelType w:val="multilevel"/>
    <w:tmpl w:val="5262F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0E20AE"/>
    <w:multiLevelType w:val="multilevel"/>
    <w:tmpl w:val="DF847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BD014A"/>
    <w:multiLevelType w:val="multilevel"/>
    <w:tmpl w:val="DF847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C91254"/>
    <w:multiLevelType w:val="multilevel"/>
    <w:tmpl w:val="A550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4171914">
    <w:abstractNumId w:val="2"/>
  </w:num>
  <w:num w:numId="2" w16cid:durableId="1730298023">
    <w:abstractNumId w:val="3"/>
  </w:num>
  <w:num w:numId="3" w16cid:durableId="1286233426">
    <w:abstractNumId w:val="4"/>
  </w:num>
  <w:num w:numId="4" w16cid:durableId="666910151">
    <w:abstractNumId w:val="0"/>
  </w:num>
  <w:num w:numId="5" w16cid:durableId="890069943">
    <w:abstractNumId w:val="1"/>
  </w:num>
  <w:num w:numId="6" w16cid:durableId="20872642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7731"/>
    <w:rsid w:val="00000012"/>
    <w:rsid w:val="00004AD8"/>
    <w:rsid w:val="000065B3"/>
    <w:rsid w:val="00015C41"/>
    <w:rsid w:val="000204C8"/>
    <w:rsid w:val="00020AA9"/>
    <w:rsid w:val="0002466C"/>
    <w:rsid w:val="000364B8"/>
    <w:rsid w:val="00036F70"/>
    <w:rsid w:val="00040F7B"/>
    <w:rsid w:val="0004733B"/>
    <w:rsid w:val="00052F17"/>
    <w:rsid w:val="000570D6"/>
    <w:rsid w:val="000733C9"/>
    <w:rsid w:val="00073560"/>
    <w:rsid w:val="00075D7A"/>
    <w:rsid w:val="00082D5C"/>
    <w:rsid w:val="000833B8"/>
    <w:rsid w:val="00084EDB"/>
    <w:rsid w:val="00084F4F"/>
    <w:rsid w:val="0008508F"/>
    <w:rsid w:val="00086DB6"/>
    <w:rsid w:val="0008797F"/>
    <w:rsid w:val="00087EDE"/>
    <w:rsid w:val="00096722"/>
    <w:rsid w:val="000A2E41"/>
    <w:rsid w:val="000A5659"/>
    <w:rsid w:val="000B7670"/>
    <w:rsid w:val="000B7CE4"/>
    <w:rsid w:val="000C2465"/>
    <w:rsid w:val="000D0951"/>
    <w:rsid w:val="000D55A0"/>
    <w:rsid w:val="000E27C0"/>
    <w:rsid w:val="000E4009"/>
    <w:rsid w:val="000F6C62"/>
    <w:rsid w:val="00107096"/>
    <w:rsid w:val="001100D8"/>
    <w:rsid w:val="00122407"/>
    <w:rsid w:val="00125C51"/>
    <w:rsid w:val="001312A4"/>
    <w:rsid w:val="00131ADC"/>
    <w:rsid w:val="00143C13"/>
    <w:rsid w:val="001518B5"/>
    <w:rsid w:val="00157F06"/>
    <w:rsid w:val="00175058"/>
    <w:rsid w:val="00176405"/>
    <w:rsid w:val="00183C8E"/>
    <w:rsid w:val="0018580E"/>
    <w:rsid w:val="00193387"/>
    <w:rsid w:val="00193933"/>
    <w:rsid w:val="001969A5"/>
    <w:rsid w:val="00196C98"/>
    <w:rsid w:val="001A0DA1"/>
    <w:rsid w:val="001A15AA"/>
    <w:rsid w:val="001C267A"/>
    <w:rsid w:val="001C4654"/>
    <w:rsid w:val="001D342E"/>
    <w:rsid w:val="001E0979"/>
    <w:rsid w:val="001F2E6E"/>
    <w:rsid w:val="00201615"/>
    <w:rsid w:val="00204393"/>
    <w:rsid w:val="00216282"/>
    <w:rsid w:val="00221084"/>
    <w:rsid w:val="002237EE"/>
    <w:rsid w:val="002245CA"/>
    <w:rsid w:val="00236CE6"/>
    <w:rsid w:val="0025100E"/>
    <w:rsid w:val="00261E56"/>
    <w:rsid w:val="002662A4"/>
    <w:rsid w:val="00270808"/>
    <w:rsid w:val="00280654"/>
    <w:rsid w:val="00284849"/>
    <w:rsid w:val="0028523D"/>
    <w:rsid w:val="00293C31"/>
    <w:rsid w:val="002951DE"/>
    <w:rsid w:val="002A6D30"/>
    <w:rsid w:val="002B0AF7"/>
    <w:rsid w:val="002B1460"/>
    <w:rsid w:val="002B2661"/>
    <w:rsid w:val="002B26B6"/>
    <w:rsid w:val="002B47F8"/>
    <w:rsid w:val="002B4F07"/>
    <w:rsid w:val="002C0B61"/>
    <w:rsid w:val="002C3425"/>
    <w:rsid w:val="002C6223"/>
    <w:rsid w:val="002C6AEE"/>
    <w:rsid w:val="002D044A"/>
    <w:rsid w:val="002D3646"/>
    <w:rsid w:val="002D4ED5"/>
    <w:rsid w:val="002D5DD7"/>
    <w:rsid w:val="002D762B"/>
    <w:rsid w:val="002E7004"/>
    <w:rsid w:val="002F61B5"/>
    <w:rsid w:val="002F63FF"/>
    <w:rsid w:val="002F7234"/>
    <w:rsid w:val="0030428B"/>
    <w:rsid w:val="00306172"/>
    <w:rsid w:val="00306921"/>
    <w:rsid w:val="00327CB6"/>
    <w:rsid w:val="003337BF"/>
    <w:rsid w:val="00335C82"/>
    <w:rsid w:val="00341F90"/>
    <w:rsid w:val="00347E41"/>
    <w:rsid w:val="00352980"/>
    <w:rsid w:val="00361BB9"/>
    <w:rsid w:val="0036373D"/>
    <w:rsid w:val="00372041"/>
    <w:rsid w:val="00383CE1"/>
    <w:rsid w:val="00384373"/>
    <w:rsid w:val="003846BD"/>
    <w:rsid w:val="00390362"/>
    <w:rsid w:val="003929C0"/>
    <w:rsid w:val="00393454"/>
    <w:rsid w:val="00393EE4"/>
    <w:rsid w:val="003A14F6"/>
    <w:rsid w:val="003A4EC1"/>
    <w:rsid w:val="003B30DB"/>
    <w:rsid w:val="003B7654"/>
    <w:rsid w:val="003C2624"/>
    <w:rsid w:val="003C2D26"/>
    <w:rsid w:val="003C533A"/>
    <w:rsid w:val="003C71A5"/>
    <w:rsid w:val="003D36D9"/>
    <w:rsid w:val="003D5AFA"/>
    <w:rsid w:val="003E7C54"/>
    <w:rsid w:val="003F213E"/>
    <w:rsid w:val="003F76D7"/>
    <w:rsid w:val="00405FBA"/>
    <w:rsid w:val="00411418"/>
    <w:rsid w:val="004117F2"/>
    <w:rsid w:val="00414935"/>
    <w:rsid w:val="00423320"/>
    <w:rsid w:val="004278EC"/>
    <w:rsid w:val="00430E9E"/>
    <w:rsid w:val="00435230"/>
    <w:rsid w:val="00440CF4"/>
    <w:rsid w:val="00441C9D"/>
    <w:rsid w:val="00447CB1"/>
    <w:rsid w:val="00454691"/>
    <w:rsid w:val="00454B9F"/>
    <w:rsid w:val="00457888"/>
    <w:rsid w:val="00471510"/>
    <w:rsid w:val="00483C6E"/>
    <w:rsid w:val="004875DA"/>
    <w:rsid w:val="0049129D"/>
    <w:rsid w:val="004936CC"/>
    <w:rsid w:val="004A3BFC"/>
    <w:rsid w:val="004A7890"/>
    <w:rsid w:val="004B0DB8"/>
    <w:rsid w:val="004B28D6"/>
    <w:rsid w:val="004B626B"/>
    <w:rsid w:val="004B73A4"/>
    <w:rsid w:val="004C07FB"/>
    <w:rsid w:val="004C13A7"/>
    <w:rsid w:val="004C4B18"/>
    <w:rsid w:val="004C4C08"/>
    <w:rsid w:val="004D5C85"/>
    <w:rsid w:val="004E2243"/>
    <w:rsid w:val="004F291A"/>
    <w:rsid w:val="004F37AD"/>
    <w:rsid w:val="004F6DFD"/>
    <w:rsid w:val="00500BB1"/>
    <w:rsid w:val="00520F20"/>
    <w:rsid w:val="005212E5"/>
    <w:rsid w:val="00551250"/>
    <w:rsid w:val="0055524D"/>
    <w:rsid w:val="0055639D"/>
    <w:rsid w:val="00557801"/>
    <w:rsid w:val="005663E9"/>
    <w:rsid w:val="00566617"/>
    <w:rsid w:val="00567951"/>
    <w:rsid w:val="00570566"/>
    <w:rsid w:val="005713FA"/>
    <w:rsid w:val="0057560B"/>
    <w:rsid w:val="0058014E"/>
    <w:rsid w:val="00582C94"/>
    <w:rsid w:val="00586932"/>
    <w:rsid w:val="00586992"/>
    <w:rsid w:val="00591C61"/>
    <w:rsid w:val="00595876"/>
    <w:rsid w:val="005A4182"/>
    <w:rsid w:val="005A41F0"/>
    <w:rsid w:val="005B27CE"/>
    <w:rsid w:val="005B45BF"/>
    <w:rsid w:val="005B45D6"/>
    <w:rsid w:val="005B5653"/>
    <w:rsid w:val="005B6599"/>
    <w:rsid w:val="005B7636"/>
    <w:rsid w:val="005D1FC6"/>
    <w:rsid w:val="005E7C08"/>
    <w:rsid w:val="005F3099"/>
    <w:rsid w:val="005F3C63"/>
    <w:rsid w:val="00606627"/>
    <w:rsid w:val="00607C7E"/>
    <w:rsid w:val="006101D6"/>
    <w:rsid w:val="00616893"/>
    <w:rsid w:val="00616C9A"/>
    <w:rsid w:val="00632D69"/>
    <w:rsid w:val="0064205B"/>
    <w:rsid w:val="00642D8B"/>
    <w:rsid w:val="00646E5C"/>
    <w:rsid w:val="00652141"/>
    <w:rsid w:val="00654663"/>
    <w:rsid w:val="0065487D"/>
    <w:rsid w:val="0066087E"/>
    <w:rsid w:val="00663AC2"/>
    <w:rsid w:val="00675622"/>
    <w:rsid w:val="0068180C"/>
    <w:rsid w:val="00681CCE"/>
    <w:rsid w:val="006853EF"/>
    <w:rsid w:val="00687CA9"/>
    <w:rsid w:val="006900C5"/>
    <w:rsid w:val="00694CE8"/>
    <w:rsid w:val="00694FC8"/>
    <w:rsid w:val="006B20BD"/>
    <w:rsid w:val="006C2BEB"/>
    <w:rsid w:val="006D567B"/>
    <w:rsid w:val="006E3829"/>
    <w:rsid w:val="006E6911"/>
    <w:rsid w:val="006E696B"/>
    <w:rsid w:val="00701AE0"/>
    <w:rsid w:val="00702F5C"/>
    <w:rsid w:val="0071313C"/>
    <w:rsid w:val="00717599"/>
    <w:rsid w:val="0072225B"/>
    <w:rsid w:val="00726BF2"/>
    <w:rsid w:val="007302CC"/>
    <w:rsid w:val="007305F0"/>
    <w:rsid w:val="00733F23"/>
    <w:rsid w:val="00734443"/>
    <w:rsid w:val="0073543A"/>
    <w:rsid w:val="007471E0"/>
    <w:rsid w:val="007522B7"/>
    <w:rsid w:val="00753B65"/>
    <w:rsid w:val="00761150"/>
    <w:rsid w:val="007629B6"/>
    <w:rsid w:val="00763C14"/>
    <w:rsid w:val="007648F4"/>
    <w:rsid w:val="00767363"/>
    <w:rsid w:val="00775FDA"/>
    <w:rsid w:val="007828EA"/>
    <w:rsid w:val="00790F72"/>
    <w:rsid w:val="007922BE"/>
    <w:rsid w:val="007A4103"/>
    <w:rsid w:val="007A5441"/>
    <w:rsid w:val="007A6584"/>
    <w:rsid w:val="007B20FC"/>
    <w:rsid w:val="007B2B2C"/>
    <w:rsid w:val="007C5F8D"/>
    <w:rsid w:val="007C7731"/>
    <w:rsid w:val="007E45E7"/>
    <w:rsid w:val="007F187C"/>
    <w:rsid w:val="007F2650"/>
    <w:rsid w:val="008028B9"/>
    <w:rsid w:val="008040E7"/>
    <w:rsid w:val="0080507E"/>
    <w:rsid w:val="008116C3"/>
    <w:rsid w:val="008157E3"/>
    <w:rsid w:val="008177E6"/>
    <w:rsid w:val="00830A0C"/>
    <w:rsid w:val="00833077"/>
    <w:rsid w:val="00835AD6"/>
    <w:rsid w:val="00837971"/>
    <w:rsid w:val="00840C89"/>
    <w:rsid w:val="00841588"/>
    <w:rsid w:val="00847190"/>
    <w:rsid w:val="00853EED"/>
    <w:rsid w:val="00853F3C"/>
    <w:rsid w:val="00856D1A"/>
    <w:rsid w:val="0086141A"/>
    <w:rsid w:val="00861F25"/>
    <w:rsid w:val="00866BA2"/>
    <w:rsid w:val="00872A9B"/>
    <w:rsid w:val="00874089"/>
    <w:rsid w:val="008741AF"/>
    <w:rsid w:val="00882C1E"/>
    <w:rsid w:val="00884508"/>
    <w:rsid w:val="00886AAC"/>
    <w:rsid w:val="00890B0E"/>
    <w:rsid w:val="008A214A"/>
    <w:rsid w:val="008A30A4"/>
    <w:rsid w:val="008A6612"/>
    <w:rsid w:val="008B21AD"/>
    <w:rsid w:val="008B47D6"/>
    <w:rsid w:val="008C6A23"/>
    <w:rsid w:val="008D08A2"/>
    <w:rsid w:val="008D6D1D"/>
    <w:rsid w:val="008E1FDE"/>
    <w:rsid w:val="008E4EA7"/>
    <w:rsid w:val="008F1E4A"/>
    <w:rsid w:val="008F4557"/>
    <w:rsid w:val="008F613B"/>
    <w:rsid w:val="00901E17"/>
    <w:rsid w:val="009128D4"/>
    <w:rsid w:val="00912D05"/>
    <w:rsid w:val="00921070"/>
    <w:rsid w:val="009236A5"/>
    <w:rsid w:val="00925308"/>
    <w:rsid w:val="009273AC"/>
    <w:rsid w:val="00933010"/>
    <w:rsid w:val="00942A24"/>
    <w:rsid w:val="00945981"/>
    <w:rsid w:val="009468C3"/>
    <w:rsid w:val="009473FC"/>
    <w:rsid w:val="00953FAE"/>
    <w:rsid w:val="00954D8D"/>
    <w:rsid w:val="00960ACB"/>
    <w:rsid w:val="00962A77"/>
    <w:rsid w:val="009645AF"/>
    <w:rsid w:val="00965652"/>
    <w:rsid w:val="0097256A"/>
    <w:rsid w:val="00972C7B"/>
    <w:rsid w:val="00973744"/>
    <w:rsid w:val="0097374E"/>
    <w:rsid w:val="009757B6"/>
    <w:rsid w:val="009905EA"/>
    <w:rsid w:val="009913B9"/>
    <w:rsid w:val="009913C1"/>
    <w:rsid w:val="009A1AA6"/>
    <w:rsid w:val="009A22DE"/>
    <w:rsid w:val="009A63A9"/>
    <w:rsid w:val="009C2E1E"/>
    <w:rsid w:val="009C3164"/>
    <w:rsid w:val="009C3B5C"/>
    <w:rsid w:val="009C3FBD"/>
    <w:rsid w:val="009C593F"/>
    <w:rsid w:val="009D0EC3"/>
    <w:rsid w:val="009D2F01"/>
    <w:rsid w:val="009F1266"/>
    <w:rsid w:val="009F1AF2"/>
    <w:rsid w:val="009F7548"/>
    <w:rsid w:val="00A027C0"/>
    <w:rsid w:val="00A034D5"/>
    <w:rsid w:val="00A03568"/>
    <w:rsid w:val="00A064C9"/>
    <w:rsid w:val="00A2050E"/>
    <w:rsid w:val="00A221FC"/>
    <w:rsid w:val="00A24F6E"/>
    <w:rsid w:val="00A32A18"/>
    <w:rsid w:val="00A33822"/>
    <w:rsid w:val="00A40B9A"/>
    <w:rsid w:val="00A57369"/>
    <w:rsid w:val="00A60765"/>
    <w:rsid w:val="00A66D46"/>
    <w:rsid w:val="00A67D63"/>
    <w:rsid w:val="00A71048"/>
    <w:rsid w:val="00A710BF"/>
    <w:rsid w:val="00A7199B"/>
    <w:rsid w:val="00A772D8"/>
    <w:rsid w:val="00A77D7B"/>
    <w:rsid w:val="00A83630"/>
    <w:rsid w:val="00A86C2C"/>
    <w:rsid w:val="00A86D28"/>
    <w:rsid w:val="00A91952"/>
    <w:rsid w:val="00AA08F4"/>
    <w:rsid w:val="00AA50B4"/>
    <w:rsid w:val="00AA5F76"/>
    <w:rsid w:val="00AC000E"/>
    <w:rsid w:val="00AC08E6"/>
    <w:rsid w:val="00AC7B5D"/>
    <w:rsid w:val="00AC7D27"/>
    <w:rsid w:val="00AE2DB2"/>
    <w:rsid w:val="00AE6D75"/>
    <w:rsid w:val="00AF4D45"/>
    <w:rsid w:val="00AF587D"/>
    <w:rsid w:val="00AF7DE1"/>
    <w:rsid w:val="00B0413C"/>
    <w:rsid w:val="00B042A7"/>
    <w:rsid w:val="00B1143D"/>
    <w:rsid w:val="00B13BCD"/>
    <w:rsid w:val="00B33184"/>
    <w:rsid w:val="00B423E0"/>
    <w:rsid w:val="00B57837"/>
    <w:rsid w:val="00B64583"/>
    <w:rsid w:val="00B6548D"/>
    <w:rsid w:val="00B723F0"/>
    <w:rsid w:val="00B8443D"/>
    <w:rsid w:val="00BA63E7"/>
    <w:rsid w:val="00BB1B30"/>
    <w:rsid w:val="00BB2D34"/>
    <w:rsid w:val="00BB3EC1"/>
    <w:rsid w:val="00BB5C62"/>
    <w:rsid w:val="00BC0036"/>
    <w:rsid w:val="00BC3420"/>
    <w:rsid w:val="00BD2206"/>
    <w:rsid w:val="00BD2CD9"/>
    <w:rsid w:val="00BD43FB"/>
    <w:rsid w:val="00BD7551"/>
    <w:rsid w:val="00BE02F7"/>
    <w:rsid w:val="00BF7FF4"/>
    <w:rsid w:val="00C05953"/>
    <w:rsid w:val="00C05D2C"/>
    <w:rsid w:val="00C140A6"/>
    <w:rsid w:val="00C17B8C"/>
    <w:rsid w:val="00C2711E"/>
    <w:rsid w:val="00C30D12"/>
    <w:rsid w:val="00C343F5"/>
    <w:rsid w:val="00C41248"/>
    <w:rsid w:val="00C463B7"/>
    <w:rsid w:val="00C57360"/>
    <w:rsid w:val="00C7148C"/>
    <w:rsid w:val="00C72157"/>
    <w:rsid w:val="00C73B6F"/>
    <w:rsid w:val="00C94FB2"/>
    <w:rsid w:val="00C9531E"/>
    <w:rsid w:val="00C96D0A"/>
    <w:rsid w:val="00CA04AB"/>
    <w:rsid w:val="00CA1294"/>
    <w:rsid w:val="00CA2ADB"/>
    <w:rsid w:val="00CA56B1"/>
    <w:rsid w:val="00CA7FF9"/>
    <w:rsid w:val="00CB6C99"/>
    <w:rsid w:val="00CC229A"/>
    <w:rsid w:val="00CC2430"/>
    <w:rsid w:val="00CC38D7"/>
    <w:rsid w:val="00CC4201"/>
    <w:rsid w:val="00CC48B7"/>
    <w:rsid w:val="00CC5BE4"/>
    <w:rsid w:val="00CC6A0A"/>
    <w:rsid w:val="00CE06DC"/>
    <w:rsid w:val="00CE2FA8"/>
    <w:rsid w:val="00CE3F44"/>
    <w:rsid w:val="00CE4815"/>
    <w:rsid w:val="00CE7D86"/>
    <w:rsid w:val="00CF648B"/>
    <w:rsid w:val="00D04518"/>
    <w:rsid w:val="00D06114"/>
    <w:rsid w:val="00D12FA4"/>
    <w:rsid w:val="00D220C6"/>
    <w:rsid w:val="00D33CB8"/>
    <w:rsid w:val="00D41987"/>
    <w:rsid w:val="00D43AEC"/>
    <w:rsid w:val="00D45E57"/>
    <w:rsid w:val="00D47A76"/>
    <w:rsid w:val="00D47F50"/>
    <w:rsid w:val="00D72359"/>
    <w:rsid w:val="00D77022"/>
    <w:rsid w:val="00D80C63"/>
    <w:rsid w:val="00D92BE9"/>
    <w:rsid w:val="00D93BDE"/>
    <w:rsid w:val="00D9657C"/>
    <w:rsid w:val="00D967BB"/>
    <w:rsid w:val="00D9772C"/>
    <w:rsid w:val="00DA7900"/>
    <w:rsid w:val="00DB0FB8"/>
    <w:rsid w:val="00DB154D"/>
    <w:rsid w:val="00DB1B3A"/>
    <w:rsid w:val="00DC542F"/>
    <w:rsid w:val="00DD0044"/>
    <w:rsid w:val="00DD54E8"/>
    <w:rsid w:val="00DD6137"/>
    <w:rsid w:val="00DE25D3"/>
    <w:rsid w:val="00DE68D1"/>
    <w:rsid w:val="00DE691E"/>
    <w:rsid w:val="00DF275D"/>
    <w:rsid w:val="00DF7EFD"/>
    <w:rsid w:val="00E138A1"/>
    <w:rsid w:val="00E14D8D"/>
    <w:rsid w:val="00E17BA4"/>
    <w:rsid w:val="00E2121B"/>
    <w:rsid w:val="00E2126E"/>
    <w:rsid w:val="00E215C0"/>
    <w:rsid w:val="00E22B1C"/>
    <w:rsid w:val="00E22B7C"/>
    <w:rsid w:val="00E23440"/>
    <w:rsid w:val="00E234FB"/>
    <w:rsid w:val="00E407A9"/>
    <w:rsid w:val="00E43AEA"/>
    <w:rsid w:val="00E4433E"/>
    <w:rsid w:val="00E4658D"/>
    <w:rsid w:val="00E4760A"/>
    <w:rsid w:val="00E50925"/>
    <w:rsid w:val="00E50F3B"/>
    <w:rsid w:val="00E568F9"/>
    <w:rsid w:val="00E569D3"/>
    <w:rsid w:val="00E71A93"/>
    <w:rsid w:val="00E75C37"/>
    <w:rsid w:val="00E809C2"/>
    <w:rsid w:val="00E81E11"/>
    <w:rsid w:val="00E8346C"/>
    <w:rsid w:val="00E84E33"/>
    <w:rsid w:val="00E876AC"/>
    <w:rsid w:val="00E942CC"/>
    <w:rsid w:val="00EA0729"/>
    <w:rsid w:val="00EA4262"/>
    <w:rsid w:val="00EB4F3E"/>
    <w:rsid w:val="00EC1289"/>
    <w:rsid w:val="00EC3676"/>
    <w:rsid w:val="00ED0FDB"/>
    <w:rsid w:val="00ED1624"/>
    <w:rsid w:val="00ED752D"/>
    <w:rsid w:val="00EE177D"/>
    <w:rsid w:val="00EE1CE6"/>
    <w:rsid w:val="00EF1A9E"/>
    <w:rsid w:val="00EF44E1"/>
    <w:rsid w:val="00F00793"/>
    <w:rsid w:val="00F03170"/>
    <w:rsid w:val="00F068EE"/>
    <w:rsid w:val="00F10333"/>
    <w:rsid w:val="00F111E7"/>
    <w:rsid w:val="00F12B0D"/>
    <w:rsid w:val="00F23551"/>
    <w:rsid w:val="00F25225"/>
    <w:rsid w:val="00F26EDE"/>
    <w:rsid w:val="00F2782D"/>
    <w:rsid w:val="00F30349"/>
    <w:rsid w:val="00F30BF3"/>
    <w:rsid w:val="00F33C0D"/>
    <w:rsid w:val="00F34516"/>
    <w:rsid w:val="00F43FBD"/>
    <w:rsid w:val="00F51216"/>
    <w:rsid w:val="00F55257"/>
    <w:rsid w:val="00F5636B"/>
    <w:rsid w:val="00F6087D"/>
    <w:rsid w:val="00F62577"/>
    <w:rsid w:val="00F62EEE"/>
    <w:rsid w:val="00F64179"/>
    <w:rsid w:val="00F81EF2"/>
    <w:rsid w:val="00F96891"/>
    <w:rsid w:val="00FA106C"/>
    <w:rsid w:val="00FA4DC4"/>
    <w:rsid w:val="00FB04BB"/>
    <w:rsid w:val="00FC3F20"/>
    <w:rsid w:val="00FC67ED"/>
    <w:rsid w:val="00FD1057"/>
    <w:rsid w:val="00FD181E"/>
    <w:rsid w:val="00FD2494"/>
    <w:rsid w:val="00FD461C"/>
    <w:rsid w:val="00FE34AB"/>
    <w:rsid w:val="00FE3657"/>
    <w:rsid w:val="00FF1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1F23F"/>
  <w15:docId w15:val="{5E239B58-CB1F-49E3-AC1B-577F7DEBC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A3B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3E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3EE4"/>
    <w:rPr>
      <w:b/>
      <w:bCs/>
    </w:rPr>
  </w:style>
  <w:style w:type="character" w:styleId="Emphasis">
    <w:name w:val="Emphasis"/>
    <w:basedOn w:val="DefaultParagraphFont"/>
    <w:uiPriority w:val="20"/>
    <w:qFormat/>
    <w:rsid w:val="00F5636B"/>
    <w:rPr>
      <w:i/>
      <w:iCs/>
    </w:rPr>
  </w:style>
  <w:style w:type="character" w:styleId="Hyperlink">
    <w:name w:val="Hyperlink"/>
    <w:basedOn w:val="DefaultParagraphFont"/>
    <w:uiPriority w:val="99"/>
    <w:unhideWhenUsed/>
    <w:rsid w:val="00CC4201"/>
    <w:rPr>
      <w:color w:val="0000FF" w:themeColor="hyperlink"/>
      <w:u w:val="single"/>
    </w:rPr>
  </w:style>
  <w:style w:type="character" w:customStyle="1" w:styleId="Heading3Char">
    <w:name w:val="Heading 3 Char"/>
    <w:basedOn w:val="DefaultParagraphFont"/>
    <w:link w:val="Heading3"/>
    <w:uiPriority w:val="9"/>
    <w:rsid w:val="004A3BFC"/>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7222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25B"/>
  </w:style>
  <w:style w:type="paragraph" w:styleId="Footer">
    <w:name w:val="footer"/>
    <w:basedOn w:val="Normal"/>
    <w:link w:val="FooterChar"/>
    <w:uiPriority w:val="99"/>
    <w:unhideWhenUsed/>
    <w:rsid w:val="007222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25B"/>
  </w:style>
  <w:style w:type="table" w:styleId="TableGrid">
    <w:name w:val="Table Grid"/>
    <w:basedOn w:val="TableNormal"/>
    <w:uiPriority w:val="59"/>
    <w:rsid w:val="00BB2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42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592438">
      <w:bodyDiv w:val="1"/>
      <w:marLeft w:val="0"/>
      <w:marRight w:val="0"/>
      <w:marTop w:val="0"/>
      <w:marBottom w:val="0"/>
      <w:divBdr>
        <w:top w:val="none" w:sz="0" w:space="0" w:color="auto"/>
        <w:left w:val="none" w:sz="0" w:space="0" w:color="auto"/>
        <w:bottom w:val="none" w:sz="0" w:space="0" w:color="auto"/>
        <w:right w:val="none" w:sz="0" w:space="0" w:color="auto"/>
      </w:divBdr>
    </w:div>
    <w:div w:id="167253273">
      <w:bodyDiv w:val="1"/>
      <w:marLeft w:val="0"/>
      <w:marRight w:val="0"/>
      <w:marTop w:val="0"/>
      <w:marBottom w:val="0"/>
      <w:divBdr>
        <w:top w:val="none" w:sz="0" w:space="0" w:color="auto"/>
        <w:left w:val="none" w:sz="0" w:space="0" w:color="auto"/>
        <w:bottom w:val="none" w:sz="0" w:space="0" w:color="auto"/>
        <w:right w:val="none" w:sz="0" w:space="0" w:color="auto"/>
      </w:divBdr>
    </w:div>
    <w:div w:id="246304930">
      <w:bodyDiv w:val="1"/>
      <w:marLeft w:val="0"/>
      <w:marRight w:val="0"/>
      <w:marTop w:val="0"/>
      <w:marBottom w:val="0"/>
      <w:divBdr>
        <w:top w:val="none" w:sz="0" w:space="0" w:color="auto"/>
        <w:left w:val="none" w:sz="0" w:space="0" w:color="auto"/>
        <w:bottom w:val="none" w:sz="0" w:space="0" w:color="auto"/>
        <w:right w:val="none" w:sz="0" w:space="0" w:color="auto"/>
      </w:divBdr>
    </w:div>
    <w:div w:id="368917341">
      <w:bodyDiv w:val="1"/>
      <w:marLeft w:val="0"/>
      <w:marRight w:val="0"/>
      <w:marTop w:val="0"/>
      <w:marBottom w:val="0"/>
      <w:divBdr>
        <w:top w:val="none" w:sz="0" w:space="0" w:color="auto"/>
        <w:left w:val="none" w:sz="0" w:space="0" w:color="auto"/>
        <w:bottom w:val="none" w:sz="0" w:space="0" w:color="auto"/>
        <w:right w:val="none" w:sz="0" w:space="0" w:color="auto"/>
      </w:divBdr>
    </w:div>
    <w:div w:id="435946591">
      <w:bodyDiv w:val="1"/>
      <w:marLeft w:val="0"/>
      <w:marRight w:val="0"/>
      <w:marTop w:val="0"/>
      <w:marBottom w:val="0"/>
      <w:divBdr>
        <w:top w:val="none" w:sz="0" w:space="0" w:color="auto"/>
        <w:left w:val="none" w:sz="0" w:space="0" w:color="auto"/>
        <w:bottom w:val="none" w:sz="0" w:space="0" w:color="auto"/>
        <w:right w:val="none" w:sz="0" w:space="0" w:color="auto"/>
      </w:divBdr>
    </w:div>
    <w:div w:id="459347302">
      <w:bodyDiv w:val="1"/>
      <w:marLeft w:val="0"/>
      <w:marRight w:val="0"/>
      <w:marTop w:val="0"/>
      <w:marBottom w:val="0"/>
      <w:divBdr>
        <w:top w:val="none" w:sz="0" w:space="0" w:color="auto"/>
        <w:left w:val="none" w:sz="0" w:space="0" w:color="auto"/>
        <w:bottom w:val="none" w:sz="0" w:space="0" w:color="auto"/>
        <w:right w:val="none" w:sz="0" w:space="0" w:color="auto"/>
      </w:divBdr>
    </w:div>
    <w:div w:id="475613390">
      <w:bodyDiv w:val="1"/>
      <w:marLeft w:val="0"/>
      <w:marRight w:val="0"/>
      <w:marTop w:val="0"/>
      <w:marBottom w:val="0"/>
      <w:divBdr>
        <w:top w:val="none" w:sz="0" w:space="0" w:color="auto"/>
        <w:left w:val="none" w:sz="0" w:space="0" w:color="auto"/>
        <w:bottom w:val="none" w:sz="0" w:space="0" w:color="auto"/>
        <w:right w:val="none" w:sz="0" w:space="0" w:color="auto"/>
      </w:divBdr>
    </w:div>
    <w:div w:id="493423818">
      <w:bodyDiv w:val="1"/>
      <w:marLeft w:val="0"/>
      <w:marRight w:val="0"/>
      <w:marTop w:val="0"/>
      <w:marBottom w:val="0"/>
      <w:divBdr>
        <w:top w:val="none" w:sz="0" w:space="0" w:color="auto"/>
        <w:left w:val="none" w:sz="0" w:space="0" w:color="auto"/>
        <w:bottom w:val="none" w:sz="0" w:space="0" w:color="auto"/>
        <w:right w:val="none" w:sz="0" w:space="0" w:color="auto"/>
      </w:divBdr>
    </w:div>
    <w:div w:id="754209766">
      <w:bodyDiv w:val="1"/>
      <w:marLeft w:val="0"/>
      <w:marRight w:val="0"/>
      <w:marTop w:val="0"/>
      <w:marBottom w:val="0"/>
      <w:divBdr>
        <w:top w:val="none" w:sz="0" w:space="0" w:color="auto"/>
        <w:left w:val="none" w:sz="0" w:space="0" w:color="auto"/>
        <w:bottom w:val="none" w:sz="0" w:space="0" w:color="auto"/>
        <w:right w:val="none" w:sz="0" w:space="0" w:color="auto"/>
      </w:divBdr>
    </w:div>
    <w:div w:id="905606566">
      <w:bodyDiv w:val="1"/>
      <w:marLeft w:val="0"/>
      <w:marRight w:val="0"/>
      <w:marTop w:val="0"/>
      <w:marBottom w:val="0"/>
      <w:divBdr>
        <w:top w:val="none" w:sz="0" w:space="0" w:color="auto"/>
        <w:left w:val="none" w:sz="0" w:space="0" w:color="auto"/>
        <w:bottom w:val="none" w:sz="0" w:space="0" w:color="auto"/>
        <w:right w:val="none" w:sz="0" w:space="0" w:color="auto"/>
      </w:divBdr>
    </w:div>
    <w:div w:id="961879734">
      <w:bodyDiv w:val="1"/>
      <w:marLeft w:val="0"/>
      <w:marRight w:val="0"/>
      <w:marTop w:val="0"/>
      <w:marBottom w:val="0"/>
      <w:divBdr>
        <w:top w:val="none" w:sz="0" w:space="0" w:color="auto"/>
        <w:left w:val="none" w:sz="0" w:space="0" w:color="auto"/>
        <w:bottom w:val="none" w:sz="0" w:space="0" w:color="auto"/>
        <w:right w:val="none" w:sz="0" w:space="0" w:color="auto"/>
      </w:divBdr>
    </w:div>
    <w:div w:id="1107047723">
      <w:bodyDiv w:val="1"/>
      <w:marLeft w:val="0"/>
      <w:marRight w:val="0"/>
      <w:marTop w:val="0"/>
      <w:marBottom w:val="0"/>
      <w:divBdr>
        <w:top w:val="none" w:sz="0" w:space="0" w:color="auto"/>
        <w:left w:val="none" w:sz="0" w:space="0" w:color="auto"/>
        <w:bottom w:val="none" w:sz="0" w:space="0" w:color="auto"/>
        <w:right w:val="none" w:sz="0" w:space="0" w:color="auto"/>
      </w:divBdr>
    </w:div>
    <w:div w:id="1192576765">
      <w:bodyDiv w:val="1"/>
      <w:marLeft w:val="0"/>
      <w:marRight w:val="0"/>
      <w:marTop w:val="0"/>
      <w:marBottom w:val="0"/>
      <w:divBdr>
        <w:top w:val="none" w:sz="0" w:space="0" w:color="auto"/>
        <w:left w:val="none" w:sz="0" w:space="0" w:color="auto"/>
        <w:bottom w:val="none" w:sz="0" w:space="0" w:color="auto"/>
        <w:right w:val="none" w:sz="0" w:space="0" w:color="auto"/>
      </w:divBdr>
    </w:div>
    <w:div w:id="1286547133">
      <w:bodyDiv w:val="1"/>
      <w:marLeft w:val="0"/>
      <w:marRight w:val="0"/>
      <w:marTop w:val="0"/>
      <w:marBottom w:val="0"/>
      <w:divBdr>
        <w:top w:val="none" w:sz="0" w:space="0" w:color="auto"/>
        <w:left w:val="none" w:sz="0" w:space="0" w:color="auto"/>
        <w:bottom w:val="none" w:sz="0" w:space="0" w:color="auto"/>
        <w:right w:val="none" w:sz="0" w:space="0" w:color="auto"/>
      </w:divBdr>
    </w:div>
    <w:div w:id="1293637219">
      <w:bodyDiv w:val="1"/>
      <w:marLeft w:val="0"/>
      <w:marRight w:val="0"/>
      <w:marTop w:val="0"/>
      <w:marBottom w:val="0"/>
      <w:divBdr>
        <w:top w:val="none" w:sz="0" w:space="0" w:color="auto"/>
        <w:left w:val="none" w:sz="0" w:space="0" w:color="auto"/>
        <w:bottom w:val="none" w:sz="0" w:space="0" w:color="auto"/>
        <w:right w:val="none" w:sz="0" w:space="0" w:color="auto"/>
      </w:divBdr>
    </w:div>
    <w:div w:id="1325933798">
      <w:bodyDiv w:val="1"/>
      <w:marLeft w:val="0"/>
      <w:marRight w:val="0"/>
      <w:marTop w:val="0"/>
      <w:marBottom w:val="0"/>
      <w:divBdr>
        <w:top w:val="none" w:sz="0" w:space="0" w:color="auto"/>
        <w:left w:val="none" w:sz="0" w:space="0" w:color="auto"/>
        <w:bottom w:val="none" w:sz="0" w:space="0" w:color="auto"/>
        <w:right w:val="none" w:sz="0" w:space="0" w:color="auto"/>
      </w:divBdr>
    </w:div>
    <w:div w:id="1347830028">
      <w:bodyDiv w:val="1"/>
      <w:marLeft w:val="0"/>
      <w:marRight w:val="0"/>
      <w:marTop w:val="0"/>
      <w:marBottom w:val="0"/>
      <w:divBdr>
        <w:top w:val="none" w:sz="0" w:space="0" w:color="auto"/>
        <w:left w:val="none" w:sz="0" w:space="0" w:color="auto"/>
        <w:bottom w:val="none" w:sz="0" w:space="0" w:color="auto"/>
        <w:right w:val="none" w:sz="0" w:space="0" w:color="auto"/>
      </w:divBdr>
    </w:div>
    <w:div w:id="1356883242">
      <w:bodyDiv w:val="1"/>
      <w:marLeft w:val="0"/>
      <w:marRight w:val="0"/>
      <w:marTop w:val="0"/>
      <w:marBottom w:val="0"/>
      <w:divBdr>
        <w:top w:val="none" w:sz="0" w:space="0" w:color="auto"/>
        <w:left w:val="none" w:sz="0" w:space="0" w:color="auto"/>
        <w:bottom w:val="none" w:sz="0" w:space="0" w:color="auto"/>
        <w:right w:val="none" w:sz="0" w:space="0" w:color="auto"/>
      </w:divBdr>
    </w:div>
    <w:div w:id="1445422828">
      <w:bodyDiv w:val="1"/>
      <w:marLeft w:val="0"/>
      <w:marRight w:val="0"/>
      <w:marTop w:val="0"/>
      <w:marBottom w:val="0"/>
      <w:divBdr>
        <w:top w:val="none" w:sz="0" w:space="0" w:color="auto"/>
        <w:left w:val="none" w:sz="0" w:space="0" w:color="auto"/>
        <w:bottom w:val="none" w:sz="0" w:space="0" w:color="auto"/>
        <w:right w:val="none" w:sz="0" w:space="0" w:color="auto"/>
      </w:divBdr>
    </w:div>
    <w:div w:id="1551067540">
      <w:bodyDiv w:val="1"/>
      <w:marLeft w:val="0"/>
      <w:marRight w:val="0"/>
      <w:marTop w:val="0"/>
      <w:marBottom w:val="0"/>
      <w:divBdr>
        <w:top w:val="none" w:sz="0" w:space="0" w:color="auto"/>
        <w:left w:val="none" w:sz="0" w:space="0" w:color="auto"/>
        <w:bottom w:val="none" w:sz="0" w:space="0" w:color="auto"/>
        <w:right w:val="none" w:sz="0" w:space="0" w:color="auto"/>
      </w:divBdr>
    </w:div>
    <w:div w:id="1626085250">
      <w:bodyDiv w:val="1"/>
      <w:marLeft w:val="0"/>
      <w:marRight w:val="0"/>
      <w:marTop w:val="0"/>
      <w:marBottom w:val="0"/>
      <w:divBdr>
        <w:top w:val="none" w:sz="0" w:space="0" w:color="auto"/>
        <w:left w:val="none" w:sz="0" w:space="0" w:color="auto"/>
        <w:bottom w:val="none" w:sz="0" w:space="0" w:color="auto"/>
        <w:right w:val="none" w:sz="0" w:space="0" w:color="auto"/>
      </w:divBdr>
    </w:div>
    <w:div w:id="1765104526">
      <w:bodyDiv w:val="1"/>
      <w:marLeft w:val="0"/>
      <w:marRight w:val="0"/>
      <w:marTop w:val="0"/>
      <w:marBottom w:val="0"/>
      <w:divBdr>
        <w:top w:val="none" w:sz="0" w:space="0" w:color="auto"/>
        <w:left w:val="none" w:sz="0" w:space="0" w:color="auto"/>
        <w:bottom w:val="none" w:sz="0" w:space="0" w:color="auto"/>
        <w:right w:val="none" w:sz="0" w:space="0" w:color="auto"/>
      </w:divBdr>
    </w:div>
    <w:div w:id="1812095248">
      <w:bodyDiv w:val="1"/>
      <w:marLeft w:val="0"/>
      <w:marRight w:val="0"/>
      <w:marTop w:val="0"/>
      <w:marBottom w:val="0"/>
      <w:divBdr>
        <w:top w:val="none" w:sz="0" w:space="0" w:color="auto"/>
        <w:left w:val="none" w:sz="0" w:space="0" w:color="auto"/>
        <w:bottom w:val="none" w:sz="0" w:space="0" w:color="auto"/>
        <w:right w:val="none" w:sz="0" w:space="0" w:color="auto"/>
      </w:divBdr>
    </w:div>
    <w:div w:id="201406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co.za/books/about/Community_Organization_and_Planning.html?id=e7_SaBTJqpwC&amp;redir_esc=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cholar.google.com/scholar?hl=en&amp;as_sdt=0%2C5&amp;q=6.%09Freire%2C+P.+%281970%29.+Pedagogy+of+the+Oppressed.+New+York%3A+Continuum.&amp;btnG" TargetMode="External"/><Relationship Id="rId12" Type="http://schemas.openxmlformats.org/officeDocument/2006/relationships/hyperlink" Target="https://scholar.google.com/scholar?hl=en&amp;as_sdt=0%2C5&amp;q=20.%09Usman%2C+B.%2C+Deepali.+S.%2C+Kabiru+D.+%282021%29+The+effect+of+community+participation+on+community+development+in+Nigeria.++International+Conference+on+Recent+Trends+in+Engineering+Applied+Science+and+Management%2C+Osmania+University+Centre++for+international+Program%2C+Hyderbad+%28India%29.+310-324.+&amp;bt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dp.org/sites/g/files/zskgke326/files/migration/np/UNDP_NP_Human-Development-Report-2004.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cholar.google.com/scholar?hl=en&amp;as_sdt=0%2C5&amp;q=17.%09Uche%2C+O.+A.%2C+Uzoma%2C+O.%2C+%26+Uche%2C+I.+B.+%282014%29+Sustainable+community+development%3A+An+insight+into+the+Niger+Delta+Development+Commission+%28NDDC%29+community+development+projects+in+Abia+State.+Glob+Adv+Res+Management+and+Business+Study%2C+3%2812%29%2C+2315-5086.&amp;btnG" TargetMode="External"/><Relationship Id="rId4" Type="http://schemas.openxmlformats.org/officeDocument/2006/relationships/webSettings" Target="webSettings.xml"/><Relationship Id="rId9" Type="http://schemas.openxmlformats.org/officeDocument/2006/relationships/hyperlink" Target="http://www.westatrianshight.orgh/artcicles/ad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957</TotalTime>
  <Pages>14</Pages>
  <Words>4389</Words>
  <Characters>25019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 GP 005</cp:lastModifiedBy>
  <cp:revision>499</cp:revision>
  <dcterms:created xsi:type="dcterms:W3CDTF">2025-04-17T15:42:00Z</dcterms:created>
  <dcterms:modified xsi:type="dcterms:W3CDTF">2025-07-21T10:41:00Z</dcterms:modified>
</cp:coreProperties>
</file>