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125" w:rsidRPr="002A464F" w:rsidRDefault="00994125">
      <w:pPr>
        <w:spacing w:before="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994125" w:rsidRPr="002A464F">
        <w:trPr>
          <w:trHeight w:val="465"/>
        </w:trPr>
        <w:tc>
          <w:tcPr>
            <w:tcW w:w="5167" w:type="dxa"/>
          </w:tcPr>
          <w:p w:rsidR="00994125" w:rsidRPr="002A464F" w:rsidRDefault="00220B62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z w:val="20"/>
                <w:szCs w:val="20"/>
              </w:rPr>
              <w:t>Journal</w:t>
            </w:r>
            <w:r w:rsidRPr="002A464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:rsidR="00994125" w:rsidRPr="002A464F" w:rsidRDefault="00220B62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Asian</w:t>
            </w:r>
            <w:r w:rsidRPr="002A464F">
              <w:rPr>
                <w:rFonts w:ascii="Arial" w:hAnsi="Arial" w:cs="Arial"/>
                <w:color w:val="0000FF"/>
                <w:spacing w:val="-7"/>
                <w:sz w:val="20"/>
                <w:szCs w:val="20"/>
                <w:u w:val="single" w:color="0000FF"/>
              </w:rPr>
              <w:t xml:space="preserve"> </w:t>
            </w:r>
            <w:r w:rsidRPr="002A464F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Research</w:t>
            </w:r>
            <w:r w:rsidRPr="002A464F">
              <w:rPr>
                <w:rFonts w:ascii="Arial" w:hAnsi="Arial" w:cs="Arial"/>
                <w:color w:val="0000FF"/>
                <w:spacing w:val="-7"/>
                <w:sz w:val="20"/>
                <w:szCs w:val="20"/>
                <w:u w:val="single" w:color="0000FF"/>
              </w:rPr>
              <w:t xml:space="preserve"> </w:t>
            </w:r>
            <w:r w:rsidRPr="002A464F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Journal</w:t>
            </w:r>
            <w:r w:rsidRPr="002A464F">
              <w:rPr>
                <w:rFonts w:ascii="Arial" w:hAnsi="Arial" w:cs="Arial"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2A464F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of</w:t>
            </w:r>
            <w:r w:rsidRPr="002A464F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 xml:space="preserve"> </w:t>
            </w:r>
            <w:r w:rsidRPr="002A464F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Current</w:t>
            </w:r>
            <w:r w:rsidRPr="002A464F">
              <w:rPr>
                <w:rFonts w:ascii="Arial" w:hAnsi="Arial" w:cs="Arial"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2A464F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Science</w:t>
            </w:r>
          </w:p>
        </w:tc>
      </w:tr>
      <w:tr w:rsidR="00994125" w:rsidRPr="002A464F">
        <w:trPr>
          <w:trHeight w:val="290"/>
        </w:trPr>
        <w:tc>
          <w:tcPr>
            <w:tcW w:w="5167" w:type="dxa"/>
          </w:tcPr>
          <w:p w:rsidR="00994125" w:rsidRPr="002A464F" w:rsidRDefault="00220B62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2A464F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:rsidR="00994125" w:rsidRPr="002A464F" w:rsidRDefault="00220B62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Ms_ARJOCS_2022</w:t>
            </w:r>
          </w:p>
        </w:tc>
      </w:tr>
      <w:tr w:rsidR="00994125" w:rsidRPr="002A464F">
        <w:trPr>
          <w:trHeight w:val="650"/>
        </w:trPr>
        <w:tc>
          <w:tcPr>
            <w:tcW w:w="5167" w:type="dxa"/>
          </w:tcPr>
          <w:p w:rsidR="00994125" w:rsidRPr="002A464F" w:rsidRDefault="00220B62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z w:val="20"/>
                <w:szCs w:val="20"/>
              </w:rPr>
              <w:t>Title</w:t>
            </w:r>
            <w:r w:rsidRPr="002A464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of</w:t>
            </w:r>
            <w:r w:rsidRPr="002A46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:rsidR="00994125" w:rsidRPr="002A464F" w:rsidRDefault="00220B62">
            <w:pPr>
              <w:pStyle w:val="TableParagraph"/>
              <w:spacing w:before="205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Varietal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Reaction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Efficacy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Trichoderma</w:t>
            </w:r>
            <w:r w:rsidRPr="002A46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A46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Managing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Tomato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Collar</w:t>
            </w:r>
            <w:r w:rsidRPr="002A46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Rot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Disease</w:t>
            </w:r>
            <w:r w:rsidRPr="002A46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Caused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Sclerotium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>rolfsii</w:t>
            </w:r>
            <w:proofErr w:type="spellEnd"/>
          </w:p>
        </w:tc>
      </w:tr>
      <w:tr w:rsidR="00994125" w:rsidRPr="002A464F">
        <w:trPr>
          <w:trHeight w:val="330"/>
        </w:trPr>
        <w:tc>
          <w:tcPr>
            <w:tcW w:w="5167" w:type="dxa"/>
          </w:tcPr>
          <w:p w:rsidR="00994125" w:rsidRPr="002A464F" w:rsidRDefault="00220B62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z w:val="20"/>
                <w:szCs w:val="20"/>
              </w:rPr>
              <w:t>Type</w:t>
            </w:r>
            <w:r w:rsidRPr="002A46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of</w:t>
            </w:r>
            <w:r w:rsidRPr="002A464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:rsidR="00994125" w:rsidRPr="002A464F" w:rsidRDefault="00220B62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2A464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2A464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20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7F0C98" w:rsidRPr="002A464F" w:rsidTr="007F0C98">
        <w:trPr>
          <w:trHeight w:val="918"/>
        </w:trPr>
        <w:tc>
          <w:tcPr>
            <w:tcW w:w="5352" w:type="dxa"/>
          </w:tcPr>
          <w:p w:rsidR="007F0C98" w:rsidRPr="002A464F" w:rsidRDefault="007F0C98" w:rsidP="007F0C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:rsidR="007F0C98" w:rsidRPr="002A464F" w:rsidRDefault="007F0C98" w:rsidP="007F0C9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A464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F0C98" w:rsidRPr="002A464F" w:rsidRDefault="007F0C98" w:rsidP="007F0C98">
            <w:pPr>
              <w:pStyle w:val="TableParagraph"/>
              <w:ind w:right="121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A464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A46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A46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A464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A464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A464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A46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A46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A46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A464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A464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A464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A46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7F0C98" w:rsidRPr="002A464F" w:rsidRDefault="007F0C98" w:rsidP="007F0C98">
            <w:pPr>
              <w:pStyle w:val="TableParagraph"/>
              <w:ind w:right="730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A46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A46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(It</w:t>
            </w:r>
            <w:r w:rsidRPr="002A464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is</w:t>
            </w:r>
            <w:r w:rsidRPr="002A464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mandatory</w:t>
            </w:r>
            <w:r w:rsidRPr="002A464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that</w:t>
            </w:r>
            <w:r w:rsidRPr="002A464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authors</w:t>
            </w:r>
            <w:r w:rsidRPr="002A464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should</w:t>
            </w:r>
            <w:r w:rsidRPr="002A464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write</w:t>
            </w:r>
            <w:r w:rsidRPr="002A464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F0C98" w:rsidRPr="002A464F" w:rsidTr="007F0C98">
        <w:trPr>
          <w:trHeight w:val="1264"/>
        </w:trPr>
        <w:tc>
          <w:tcPr>
            <w:tcW w:w="5352" w:type="dxa"/>
          </w:tcPr>
          <w:p w:rsidR="007F0C98" w:rsidRPr="002A464F" w:rsidRDefault="007F0C98" w:rsidP="007F0C98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A46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A46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:rsidR="007F0C98" w:rsidRPr="002A464F" w:rsidRDefault="007F0C98" w:rsidP="007F0C9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Varietal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Reaction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Efficacy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Trichoderma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Managing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Tomato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Collar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Rot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Disease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Caused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by</w:t>
            </w:r>
          </w:p>
          <w:p w:rsidR="007F0C98" w:rsidRPr="002A464F" w:rsidRDefault="007F0C98" w:rsidP="007F0C98">
            <w:pPr>
              <w:pStyle w:val="TableParagraph"/>
              <w:spacing w:line="480" w:lineRule="auto"/>
              <w:ind w:right="711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Sclerotium </w:t>
            </w:r>
            <w:proofErr w:type="spellStart"/>
            <w:r w:rsidRPr="002A464F">
              <w:rPr>
                <w:rFonts w:ascii="Arial" w:hAnsi="Arial" w:cs="Arial"/>
                <w:b/>
                <w:i/>
                <w:sz w:val="20"/>
                <w:szCs w:val="20"/>
              </w:rPr>
              <w:t>rolfsii</w:t>
            </w:r>
            <w:proofErr w:type="spellEnd"/>
            <w:r w:rsidRPr="002A464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Mention</w:t>
            </w:r>
            <w:r w:rsidRPr="002A464F">
              <w:rPr>
                <w:rFonts w:ascii="Arial" w:hAnsi="Arial" w:cs="Arial"/>
                <w:b/>
                <w:i/>
                <w:color w:val="FF0000"/>
                <w:spacing w:val="-10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i/>
                <w:color w:val="FF0000"/>
                <w:spacing w:val="-2"/>
                <w:sz w:val="20"/>
                <w:szCs w:val="20"/>
              </w:rPr>
              <w:t>authority</w:t>
            </w:r>
          </w:p>
        </w:tc>
        <w:tc>
          <w:tcPr>
            <w:tcW w:w="6444" w:type="dxa"/>
          </w:tcPr>
          <w:p w:rsidR="007F0C98" w:rsidRPr="002A464F" w:rsidRDefault="007F0C98" w:rsidP="007F0C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C98" w:rsidRPr="002A464F" w:rsidTr="007F0C98">
        <w:trPr>
          <w:trHeight w:val="1261"/>
        </w:trPr>
        <w:tc>
          <w:tcPr>
            <w:tcW w:w="5352" w:type="dxa"/>
          </w:tcPr>
          <w:p w:rsidR="007F0C98" w:rsidRPr="002A464F" w:rsidRDefault="007F0C98" w:rsidP="007F0C9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A464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A46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A46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F0C98" w:rsidRPr="002A464F" w:rsidRDefault="007F0C98" w:rsidP="007F0C9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A46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A46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A46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A46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5" w:type="dxa"/>
          </w:tcPr>
          <w:p w:rsidR="007F0C98" w:rsidRPr="002A464F" w:rsidRDefault="007F0C98" w:rsidP="007F0C9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7F0C98" w:rsidRPr="002A464F" w:rsidRDefault="007F0C98" w:rsidP="007F0C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C98" w:rsidRPr="002A464F" w:rsidTr="007F0C98">
        <w:trPr>
          <w:trHeight w:val="1262"/>
        </w:trPr>
        <w:tc>
          <w:tcPr>
            <w:tcW w:w="5352" w:type="dxa"/>
          </w:tcPr>
          <w:p w:rsidR="007F0C98" w:rsidRPr="002A464F" w:rsidRDefault="007F0C98" w:rsidP="007F0C98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:rsidR="007F0C98" w:rsidRPr="002A464F" w:rsidRDefault="007F0C98" w:rsidP="007F0C9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7F0C98" w:rsidRPr="002A464F" w:rsidRDefault="007F0C98" w:rsidP="007F0C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C98" w:rsidRPr="002A464F" w:rsidTr="007F0C98">
        <w:trPr>
          <w:trHeight w:val="705"/>
        </w:trPr>
        <w:tc>
          <w:tcPr>
            <w:tcW w:w="5352" w:type="dxa"/>
          </w:tcPr>
          <w:p w:rsidR="007F0C98" w:rsidRPr="002A464F" w:rsidRDefault="007F0C98" w:rsidP="007F0C98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A464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A46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A46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:rsidR="007F0C98" w:rsidRPr="002A464F" w:rsidRDefault="007F0C98" w:rsidP="007F0C98">
            <w:pPr>
              <w:pStyle w:val="TableParagraph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revisions</w:t>
            </w:r>
          </w:p>
        </w:tc>
        <w:tc>
          <w:tcPr>
            <w:tcW w:w="6444" w:type="dxa"/>
          </w:tcPr>
          <w:p w:rsidR="007F0C98" w:rsidRPr="002A464F" w:rsidRDefault="007F0C98" w:rsidP="007F0C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C98" w:rsidRPr="002A464F" w:rsidTr="007F0C98">
        <w:trPr>
          <w:trHeight w:val="702"/>
        </w:trPr>
        <w:tc>
          <w:tcPr>
            <w:tcW w:w="5352" w:type="dxa"/>
          </w:tcPr>
          <w:p w:rsidR="007F0C98" w:rsidRPr="002A464F" w:rsidRDefault="007F0C98" w:rsidP="007F0C98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A464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A46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A46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7F0C98" w:rsidRPr="002A464F" w:rsidRDefault="007F0C98" w:rsidP="007F0C98">
            <w:pPr>
              <w:pStyle w:val="TableParagraph"/>
              <w:spacing w:line="223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form.</w:t>
            </w:r>
          </w:p>
        </w:tc>
        <w:tc>
          <w:tcPr>
            <w:tcW w:w="9355" w:type="dxa"/>
          </w:tcPr>
          <w:p w:rsidR="007F0C98" w:rsidRPr="002A464F" w:rsidRDefault="007F0C98" w:rsidP="007F0C9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6444" w:type="dxa"/>
          </w:tcPr>
          <w:p w:rsidR="007F0C98" w:rsidRPr="002A464F" w:rsidRDefault="007F0C98" w:rsidP="007F0C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125" w:rsidRPr="002A464F" w:rsidRDefault="00994125">
      <w:pPr>
        <w:rPr>
          <w:rFonts w:ascii="Arial" w:hAnsi="Arial" w:cs="Arial"/>
          <w:sz w:val="20"/>
          <w:szCs w:val="20"/>
        </w:rPr>
      </w:pPr>
    </w:p>
    <w:p w:rsidR="00994125" w:rsidRPr="002A464F" w:rsidRDefault="00994125">
      <w:pPr>
        <w:spacing w:before="11"/>
        <w:rPr>
          <w:rFonts w:ascii="Arial" w:hAnsi="Arial" w:cs="Arial"/>
          <w:sz w:val="20"/>
          <w:szCs w:val="20"/>
        </w:rPr>
      </w:pPr>
    </w:p>
    <w:p w:rsidR="007F0C98" w:rsidRPr="002A464F" w:rsidRDefault="007F0C98" w:rsidP="007F0C98">
      <w:pPr>
        <w:pStyle w:val="BodyText"/>
        <w:spacing w:before="123"/>
        <w:ind w:left="165"/>
        <w:rPr>
          <w:rFonts w:ascii="Arial" w:hAnsi="Arial" w:cs="Arial"/>
        </w:rPr>
      </w:pPr>
      <w:r w:rsidRPr="002A464F">
        <w:rPr>
          <w:rFonts w:ascii="Arial" w:hAnsi="Arial" w:cs="Arial"/>
          <w:color w:val="000000"/>
          <w:highlight w:val="yellow"/>
        </w:rPr>
        <w:t>PART</w:t>
      </w:r>
      <w:r w:rsidRPr="002A464F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2A464F">
        <w:rPr>
          <w:rFonts w:ascii="Arial" w:hAnsi="Arial" w:cs="Arial"/>
          <w:color w:val="000000"/>
          <w:highlight w:val="yellow"/>
        </w:rPr>
        <w:t>1:</w:t>
      </w:r>
      <w:r w:rsidRPr="002A464F">
        <w:rPr>
          <w:rFonts w:ascii="Arial" w:hAnsi="Arial" w:cs="Arial"/>
          <w:color w:val="000000"/>
          <w:spacing w:val="-1"/>
        </w:rPr>
        <w:t xml:space="preserve"> </w:t>
      </w:r>
      <w:r w:rsidRPr="002A464F">
        <w:rPr>
          <w:rFonts w:ascii="Arial" w:hAnsi="Arial" w:cs="Arial"/>
          <w:color w:val="000000"/>
          <w:spacing w:val="-2"/>
        </w:rPr>
        <w:t>Comments</w:t>
      </w:r>
    </w:p>
    <w:p w:rsidR="00994125" w:rsidRPr="002A464F" w:rsidRDefault="00994125">
      <w:pPr>
        <w:rPr>
          <w:rFonts w:ascii="Arial" w:hAnsi="Arial" w:cs="Arial"/>
          <w:sz w:val="20"/>
          <w:szCs w:val="20"/>
        </w:rPr>
        <w:sectPr w:rsidR="00994125" w:rsidRPr="002A464F">
          <w:footerReference w:type="default" r:id="rId7"/>
          <w:type w:val="continuous"/>
          <w:pgSz w:w="23820" w:h="16840" w:orient="landscape"/>
          <w:pgMar w:top="1920" w:right="1275" w:bottom="880" w:left="1275" w:header="0" w:footer="697" w:gutter="0"/>
          <w:pgNumType w:start="1"/>
          <w:cols w:space="720"/>
        </w:sectPr>
      </w:pPr>
    </w:p>
    <w:tbl>
      <w:tblPr>
        <w:tblpPr w:leftFromText="180" w:rightFromText="180" w:vertAnchor="text" w:horzAnchor="margin" w:tblpY="-3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F8304B" w:rsidRPr="002A464F" w:rsidTr="00F8304B">
        <w:trPr>
          <w:trHeight w:val="690"/>
        </w:trPr>
        <w:tc>
          <w:tcPr>
            <w:tcW w:w="5352" w:type="dxa"/>
          </w:tcPr>
          <w:p w:rsidR="00F8304B" w:rsidRPr="002A464F" w:rsidRDefault="00F8304B" w:rsidP="00F8304B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2A464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A46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A46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A46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5" w:type="dxa"/>
          </w:tcPr>
          <w:p w:rsidR="00F8304B" w:rsidRPr="002A464F" w:rsidRDefault="00F8304B" w:rsidP="00F8304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2A46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revisions</w:t>
            </w:r>
          </w:p>
        </w:tc>
        <w:tc>
          <w:tcPr>
            <w:tcW w:w="6444" w:type="dxa"/>
          </w:tcPr>
          <w:p w:rsidR="00F8304B" w:rsidRPr="002A464F" w:rsidRDefault="00F8304B" w:rsidP="00F830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04B" w:rsidRPr="002A464F" w:rsidTr="00F8304B">
        <w:trPr>
          <w:trHeight w:val="11589"/>
        </w:trPr>
        <w:tc>
          <w:tcPr>
            <w:tcW w:w="5352" w:type="dxa"/>
          </w:tcPr>
          <w:p w:rsidR="00F8304B" w:rsidRPr="002A464F" w:rsidRDefault="00F8304B" w:rsidP="00F830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2A464F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:rsidR="00F8304B" w:rsidRPr="002A464F" w:rsidRDefault="00F8304B" w:rsidP="00F8304B">
            <w:pPr>
              <w:pStyle w:val="TableParagraph"/>
              <w:spacing w:line="27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A464F">
              <w:rPr>
                <w:rFonts w:ascii="Arial" w:hAnsi="Arial" w:cs="Arial"/>
                <w:b/>
                <w:sz w:val="20"/>
                <w:szCs w:val="20"/>
              </w:rPr>
              <w:t>Reviewer</w:t>
            </w:r>
            <w:r w:rsidRPr="002A464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Comments:</w:t>
            </w:r>
          </w:p>
          <w:p w:rsidR="00F8304B" w:rsidRPr="002A464F" w:rsidRDefault="00F8304B" w:rsidP="00F8304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82" w:line="259" w:lineRule="auto"/>
              <w:ind w:right="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z w:val="20"/>
                <w:szCs w:val="20"/>
              </w:rPr>
              <w:t>The use of isolates names like “YAU-Tri.sp4” and “DAR-</w:t>
            </w:r>
            <w:proofErr w:type="spellStart"/>
            <w:r w:rsidRPr="002A464F">
              <w:rPr>
                <w:rFonts w:ascii="Arial" w:hAnsi="Arial" w:cs="Arial"/>
                <w:sz w:val="20"/>
                <w:szCs w:val="20"/>
              </w:rPr>
              <w:t>Tri.sp</w:t>
            </w:r>
            <w:proofErr w:type="spellEnd"/>
            <w:r w:rsidRPr="002A464F">
              <w:rPr>
                <w:rFonts w:ascii="Arial" w:hAnsi="Arial" w:cs="Arial"/>
                <w:sz w:val="20"/>
                <w:szCs w:val="20"/>
              </w:rPr>
              <w:t xml:space="preserve">” is inconsistent and ambiguous. A clear isolate naming system with linkage to their species (e.g., </w:t>
            </w:r>
            <w:r w:rsidRPr="002A464F">
              <w:rPr>
                <w:rFonts w:ascii="Arial" w:hAnsi="Arial" w:cs="Arial"/>
                <w:i/>
                <w:sz w:val="20"/>
                <w:szCs w:val="20"/>
              </w:rPr>
              <w:t xml:space="preserve">T. </w:t>
            </w:r>
            <w:proofErr w:type="spellStart"/>
            <w:r w:rsidRPr="002A464F">
              <w:rPr>
                <w:rFonts w:ascii="Arial" w:hAnsi="Arial" w:cs="Arial"/>
                <w:i/>
                <w:sz w:val="20"/>
                <w:szCs w:val="20"/>
              </w:rPr>
              <w:t>viride</w:t>
            </w:r>
            <w:proofErr w:type="spellEnd"/>
            <w:r w:rsidRPr="002A464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YAU4) should be adopted throughout the manuscript to avoid confusion.</w:t>
            </w:r>
          </w:p>
          <w:p w:rsidR="00F8304B" w:rsidRPr="002A464F" w:rsidRDefault="00F8304B" w:rsidP="00F8304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60" w:line="259" w:lineRule="auto"/>
              <w:ind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z w:val="20"/>
                <w:szCs w:val="20"/>
              </w:rPr>
              <w:t>The study refers to disease incidence and severity, but there is no clear description of how collar rot symptoms were scored or quantified. Specify whether a disease rating scale was used and define the parameters for "moderately susceptible" and "susceptible" categories.</w:t>
            </w:r>
          </w:p>
          <w:p w:rsidR="00F8304B" w:rsidRPr="002A464F" w:rsidRDefault="00F8304B" w:rsidP="00F8304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59" w:line="259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z w:val="20"/>
                <w:szCs w:val="20"/>
              </w:rPr>
              <w:t>Only ten tomato varieties were tested, and Red Diamond 115 was found to be moderately</w:t>
            </w:r>
            <w:r w:rsidRPr="002A46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susceptible.</w:t>
            </w:r>
            <w:r w:rsidRPr="002A464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authors</w:t>
            </w:r>
            <w:r w:rsidRPr="002A46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should</w:t>
            </w:r>
            <w:r w:rsidRPr="002A46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clarify</w:t>
            </w:r>
            <w:r w:rsidRPr="002A46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genetic</w:t>
            </w:r>
            <w:r w:rsidRPr="002A464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background</w:t>
            </w:r>
            <w:r w:rsidRPr="002A464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or</w:t>
            </w:r>
            <w:r w:rsidRPr="002A46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resistance traits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(if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known)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of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these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varieties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and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justify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their selection.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Broader</w:t>
            </w:r>
            <w:r w:rsidRPr="002A464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varietal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screening would strengthen conclusions.</w:t>
            </w:r>
          </w:p>
          <w:p w:rsidR="00F8304B" w:rsidRPr="002A464F" w:rsidRDefault="00F8304B" w:rsidP="00F8304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59" w:line="259" w:lineRule="auto"/>
              <w:ind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z w:val="20"/>
                <w:szCs w:val="20"/>
              </w:rPr>
              <w:t xml:space="preserve">Although PCR-based identification was performed using species-specific primers, the absence of sequencing data or gel images limits confidence in the molecular confirmation of </w:t>
            </w:r>
            <w:r w:rsidRPr="002A464F">
              <w:rPr>
                <w:rFonts w:ascii="Arial" w:hAnsi="Arial" w:cs="Arial"/>
                <w:i/>
                <w:sz w:val="20"/>
                <w:szCs w:val="20"/>
              </w:rPr>
              <w:t xml:space="preserve">T. </w:t>
            </w:r>
            <w:proofErr w:type="spellStart"/>
            <w:r w:rsidRPr="002A464F">
              <w:rPr>
                <w:rFonts w:ascii="Arial" w:hAnsi="Arial" w:cs="Arial"/>
                <w:i/>
                <w:sz w:val="20"/>
                <w:szCs w:val="20"/>
              </w:rPr>
              <w:t>harzianum</w:t>
            </w:r>
            <w:proofErr w:type="spellEnd"/>
            <w:r w:rsidRPr="002A464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2A464F">
              <w:rPr>
                <w:rFonts w:ascii="Arial" w:hAnsi="Arial" w:cs="Arial"/>
                <w:i/>
                <w:sz w:val="20"/>
                <w:szCs w:val="20"/>
              </w:rPr>
              <w:t xml:space="preserve">T. </w:t>
            </w:r>
            <w:proofErr w:type="spellStart"/>
            <w:r w:rsidRPr="002A464F">
              <w:rPr>
                <w:rFonts w:ascii="Arial" w:hAnsi="Arial" w:cs="Arial"/>
                <w:i/>
                <w:sz w:val="20"/>
                <w:szCs w:val="20"/>
              </w:rPr>
              <w:t>viride</w:t>
            </w:r>
            <w:proofErr w:type="spellEnd"/>
            <w:r w:rsidRPr="002A464F">
              <w:rPr>
                <w:rFonts w:ascii="Arial" w:hAnsi="Arial" w:cs="Arial"/>
                <w:sz w:val="20"/>
                <w:szCs w:val="20"/>
              </w:rPr>
              <w:t>. Sequencing or at least amplicon size confirmation should be presented.</w:t>
            </w:r>
          </w:p>
          <w:p w:rsidR="00F8304B" w:rsidRPr="002A464F" w:rsidRDefault="00F8304B" w:rsidP="00F8304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59" w:line="259" w:lineRule="auto"/>
              <w:ind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z w:val="20"/>
                <w:szCs w:val="20"/>
              </w:rPr>
              <w:t xml:space="preserve">All experiments appear to have been conducted under controlled conditions. Given the variability of </w:t>
            </w:r>
            <w:r w:rsidRPr="002A464F">
              <w:rPr>
                <w:rFonts w:ascii="Arial" w:hAnsi="Arial" w:cs="Arial"/>
                <w:i/>
                <w:sz w:val="20"/>
                <w:szCs w:val="20"/>
              </w:rPr>
              <w:t xml:space="preserve">S. </w:t>
            </w:r>
            <w:proofErr w:type="spellStart"/>
            <w:r w:rsidRPr="002A464F">
              <w:rPr>
                <w:rFonts w:ascii="Arial" w:hAnsi="Arial" w:cs="Arial"/>
                <w:i/>
                <w:sz w:val="20"/>
                <w:szCs w:val="20"/>
              </w:rPr>
              <w:t>rolfsii</w:t>
            </w:r>
            <w:proofErr w:type="spellEnd"/>
            <w:r w:rsidRPr="002A464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virulence in different soil types, climates and agroecosystems, the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conclusion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that</w:t>
            </w:r>
            <w:r w:rsidRPr="002A464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YAU-Tri.sp4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is field-viable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is premature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without further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validation.</w:t>
            </w:r>
          </w:p>
          <w:p w:rsidR="00F8304B" w:rsidRPr="002A464F" w:rsidRDefault="00F8304B" w:rsidP="00F8304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59" w:line="259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z w:val="20"/>
                <w:szCs w:val="20"/>
              </w:rPr>
              <w:t>The manuscript states that YAU-Tri.sp4 promoted tomato growth, but specific growth parameters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(e.g., shoot length, root biomass, dry</w:t>
            </w:r>
            <w:r w:rsidRPr="002A464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weight) and statistical significance are not reported. Such data are critical to substantiate claims of plant growth promotion.</w:t>
            </w:r>
          </w:p>
          <w:p w:rsidR="00F8304B" w:rsidRPr="002A464F" w:rsidRDefault="00F8304B" w:rsidP="00F8304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59" w:line="259" w:lineRule="auto"/>
              <w:ind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z w:val="20"/>
                <w:szCs w:val="20"/>
              </w:rPr>
              <w:t xml:space="preserve">The observed difference in pathogenicity among </w:t>
            </w:r>
            <w:r w:rsidRPr="002A464F">
              <w:rPr>
                <w:rFonts w:ascii="Arial" w:hAnsi="Arial" w:cs="Arial"/>
                <w:i/>
                <w:sz w:val="20"/>
                <w:szCs w:val="20"/>
              </w:rPr>
              <w:t xml:space="preserve">S. </w:t>
            </w:r>
            <w:proofErr w:type="spellStart"/>
            <w:r w:rsidRPr="002A464F">
              <w:rPr>
                <w:rFonts w:ascii="Arial" w:hAnsi="Arial" w:cs="Arial"/>
                <w:i/>
                <w:sz w:val="20"/>
                <w:szCs w:val="20"/>
              </w:rPr>
              <w:t>rolfsii</w:t>
            </w:r>
            <w:proofErr w:type="spellEnd"/>
            <w:r w:rsidRPr="002A464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 xml:space="preserve">isolates is interesting, especially the </w:t>
            </w:r>
            <w:proofErr w:type="spellStart"/>
            <w:r w:rsidRPr="002A464F">
              <w:rPr>
                <w:rFonts w:ascii="Arial" w:hAnsi="Arial" w:cs="Arial"/>
                <w:sz w:val="20"/>
                <w:szCs w:val="20"/>
              </w:rPr>
              <w:t>avirulence</w:t>
            </w:r>
            <w:proofErr w:type="spellEnd"/>
            <w:r w:rsidRPr="002A464F">
              <w:rPr>
                <w:rFonts w:ascii="Arial" w:hAnsi="Arial" w:cs="Arial"/>
                <w:sz w:val="20"/>
                <w:szCs w:val="20"/>
              </w:rPr>
              <w:t xml:space="preserve"> of SR7, but the manuscript does not explore possible biological or ecological explanations (e.g., genetic diversity, environmental origin). This discussion would add depth.</w:t>
            </w:r>
          </w:p>
          <w:p w:rsidR="00F8304B" w:rsidRPr="002A464F" w:rsidRDefault="00F8304B" w:rsidP="00F8304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59" w:line="259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z w:val="20"/>
                <w:szCs w:val="20"/>
              </w:rPr>
              <w:t>The conclusion suggests that YAU-Tri.sp4 could be used as a commercial biocontrol agent, but no formulation stability, shelf-life, or large-scale application strategies are discussed. These are critical for real-world applicability.</w:t>
            </w:r>
          </w:p>
          <w:p w:rsidR="00F8304B" w:rsidRPr="002A464F" w:rsidRDefault="00F8304B" w:rsidP="00F8304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60" w:line="259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z w:val="20"/>
                <w:szCs w:val="20"/>
              </w:rPr>
              <w:t>The manuscript contains several grammatical issues and awkward phrasing (e.g., “Red Diamond115 variety,” “showed the highest disease control ability”). A thorough language edit is recommended to improve clarity and readability.</w:t>
            </w:r>
          </w:p>
          <w:p w:rsidR="00F8304B" w:rsidRPr="002A464F" w:rsidRDefault="00F8304B" w:rsidP="00F8304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59"/>
              <w:rPr>
                <w:rFonts w:ascii="Arial" w:hAnsi="Arial" w:cs="Arial"/>
                <w:sz w:val="20"/>
                <w:szCs w:val="20"/>
              </w:rPr>
            </w:pPr>
            <w:r w:rsidRPr="002A464F">
              <w:rPr>
                <w:rFonts w:ascii="Arial" w:hAnsi="Arial" w:cs="Arial"/>
                <w:sz w:val="20"/>
                <w:szCs w:val="20"/>
              </w:rPr>
              <w:t>The manuscript can</w:t>
            </w:r>
            <w:r w:rsidRPr="002A464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be</w:t>
            </w:r>
            <w:r w:rsidRPr="002A464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revised</w:t>
            </w:r>
            <w:r w:rsidRPr="002A464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as per</w:t>
            </w:r>
            <w:r w:rsidRPr="002A464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the</w:t>
            </w:r>
            <w:r w:rsidRPr="002A464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z w:val="20"/>
                <w:szCs w:val="20"/>
              </w:rPr>
              <w:t>given</w:t>
            </w:r>
            <w:r w:rsidRPr="002A464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A464F">
              <w:rPr>
                <w:rFonts w:ascii="Arial" w:hAnsi="Arial" w:cs="Arial"/>
                <w:spacing w:val="-2"/>
                <w:sz w:val="20"/>
                <w:szCs w:val="20"/>
              </w:rPr>
              <w:t>suggestions.</w:t>
            </w:r>
          </w:p>
        </w:tc>
        <w:tc>
          <w:tcPr>
            <w:tcW w:w="6444" w:type="dxa"/>
          </w:tcPr>
          <w:p w:rsidR="00F8304B" w:rsidRPr="002A464F" w:rsidRDefault="00F8304B" w:rsidP="00F830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125" w:rsidRPr="002A464F" w:rsidRDefault="00994125">
      <w:pPr>
        <w:spacing w:before="1"/>
        <w:rPr>
          <w:rFonts w:ascii="Arial" w:hAnsi="Arial" w:cs="Arial"/>
          <w:b/>
          <w:sz w:val="20"/>
          <w:szCs w:val="20"/>
        </w:rPr>
      </w:pPr>
    </w:p>
    <w:p w:rsidR="00994125" w:rsidRPr="002A464F" w:rsidRDefault="00994125">
      <w:pPr>
        <w:pStyle w:val="TableParagraph"/>
        <w:rPr>
          <w:rFonts w:ascii="Arial" w:hAnsi="Arial" w:cs="Arial"/>
          <w:sz w:val="20"/>
          <w:szCs w:val="20"/>
        </w:rPr>
        <w:sectPr w:rsidR="00994125" w:rsidRPr="002A464F">
          <w:pgSz w:w="23820" w:h="16840" w:orient="landscape"/>
          <w:pgMar w:top="1920" w:right="1275" w:bottom="880" w:left="1275" w:header="0" w:footer="697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F8304B" w:rsidRPr="002A464F" w:rsidTr="00F8304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4B" w:rsidRPr="002A464F" w:rsidRDefault="00F8304B" w:rsidP="00F830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2A464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A464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8304B" w:rsidRPr="002A464F" w:rsidRDefault="00F8304B" w:rsidP="00F830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8304B" w:rsidRPr="002A464F" w:rsidTr="00F8304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4B" w:rsidRPr="002A464F" w:rsidRDefault="00F8304B" w:rsidP="00F830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04B" w:rsidRPr="002A464F" w:rsidRDefault="00F8304B" w:rsidP="00F8304B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A464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4B" w:rsidRPr="002A464F" w:rsidRDefault="00F8304B" w:rsidP="00F8304B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A464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A464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A464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8304B" w:rsidRPr="002A464F" w:rsidTr="00F8304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4B" w:rsidRPr="002A464F" w:rsidRDefault="00F8304B" w:rsidP="00F830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A464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8304B" w:rsidRPr="002A464F" w:rsidRDefault="00F8304B" w:rsidP="00F830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4B" w:rsidRPr="002A464F" w:rsidRDefault="00F8304B" w:rsidP="00F830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A464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A464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A464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8304B" w:rsidRPr="002A464F" w:rsidRDefault="00F8304B" w:rsidP="00F830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8304B" w:rsidRPr="002A464F" w:rsidRDefault="00F8304B" w:rsidP="00F830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4B" w:rsidRPr="002A464F" w:rsidRDefault="00F8304B" w:rsidP="00F830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8304B" w:rsidRPr="002A464F" w:rsidRDefault="00F8304B" w:rsidP="00F830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8304B" w:rsidRPr="002A464F" w:rsidRDefault="00F8304B" w:rsidP="00F830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:rsidR="002A464F" w:rsidRDefault="002A464F" w:rsidP="002A464F">
      <w:pPr>
        <w:rPr>
          <w:rFonts w:ascii="Arial" w:hAnsi="Arial" w:cs="Arial"/>
          <w:b/>
          <w:sz w:val="20"/>
          <w:szCs w:val="20"/>
          <w:u w:val="single"/>
        </w:rPr>
      </w:pPr>
    </w:p>
    <w:p w:rsidR="002A464F" w:rsidRDefault="002A464F" w:rsidP="002A464F">
      <w:pPr>
        <w:rPr>
          <w:rFonts w:ascii="Arial" w:hAnsi="Arial" w:cs="Arial"/>
          <w:b/>
          <w:sz w:val="20"/>
          <w:szCs w:val="20"/>
          <w:u w:val="single"/>
        </w:rPr>
      </w:pPr>
    </w:p>
    <w:p w:rsidR="002A464F" w:rsidRPr="002A464F" w:rsidRDefault="002A464F" w:rsidP="002A464F">
      <w:pPr>
        <w:rPr>
          <w:rFonts w:ascii="Arial" w:hAnsi="Arial" w:cs="Arial"/>
          <w:b/>
          <w:sz w:val="20"/>
          <w:szCs w:val="20"/>
          <w:u w:val="single"/>
        </w:rPr>
      </w:pPr>
      <w:r w:rsidRPr="002A464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994125" w:rsidRPr="002A464F" w:rsidRDefault="00994125" w:rsidP="007D15DB">
      <w:pPr>
        <w:rPr>
          <w:rFonts w:ascii="Arial" w:hAnsi="Arial" w:cs="Arial"/>
          <w:b/>
          <w:sz w:val="20"/>
          <w:szCs w:val="20"/>
        </w:rPr>
      </w:pPr>
    </w:p>
    <w:p w:rsidR="002A464F" w:rsidRPr="002A464F" w:rsidRDefault="002A464F" w:rsidP="002A464F">
      <w:pPr>
        <w:rPr>
          <w:rFonts w:ascii="Arial" w:hAnsi="Arial" w:cs="Arial"/>
          <w:b/>
          <w:sz w:val="20"/>
          <w:szCs w:val="20"/>
        </w:rPr>
      </w:pPr>
      <w:bookmarkStart w:id="2" w:name="_Hlk202368366"/>
      <w:r w:rsidRPr="002A464F">
        <w:rPr>
          <w:rFonts w:ascii="Arial" w:hAnsi="Arial" w:cs="Arial"/>
          <w:b/>
          <w:sz w:val="20"/>
          <w:szCs w:val="20"/>
        </w:rPr>
        <w:t>Aditya, National Institute of Food Technology Entrepreneurship and Management, India</w:t>
      </w:r>
      <w:bookmarkStart w:id="3" w:name="_GoBack"/>
      <w:bookmarkEnd w:id="2"/>
      <w:bookmarkEnd w:id="3"/>
    </w:p>
    <w:sectPr w:rsidR="002A464F" w:rsidRPr="002A464F">
      <w:pgSz w:w="23820" w:h="16840" w:orient="landscape"/>
      <w:pgMar w:top="1920" w:right="1275" w:bottom="880" w:left="1275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324" w:rsidRDefault="00443324">
      <w:r>
        <w:separator/>
      </w:r>
    </w:p>
  </w:endnote>
  <w:endnote w:type="continuationSeparator" w:id="0">
    <w:p w:rsidR="00443324" w:rsidRDefault="0044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125" w:rsidRDefault="00220B6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10110164</wp:posOffset>
              </wp:positionV>
              <wp:extent cx="66040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4125" w:rsidRDefault="00220B6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6.1pt;width:52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" filled="f" stroked="f">
              <v:textbox inset="0,0,0,0">
                <w:txbxContent>
                  <w:p w:rsidR="00994125" w:rsidRDefault="00220B6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2634616</wp:posOffset>
              </wp:positionH>
              <wp:positionV relativeFrom="page">
                <wp:posOffset>10110164</wp:posOffset>
              </wp:positionV>
              <wp:extent cx="7143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4125" w:rsidRDefault="00220B6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7.45pt;margin-top:796.1pt;width:56.25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" filled="f" stroked="f">
              <v:textbox inset="0,0,0,0">
                <w:txbxContent>
                  <w:p w:rsidR="00994125" w:rsidRDefault="00220B6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4467986</wp:posOffset>
              </wp:positionH>
              <wp:positionV relativeFrom="page">
                <wp:posOffset>10110164</wp:posOffset>
              </wp:positionV>
              <wp:extent cx="81597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9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4125" w:rsidRDefault="00220B6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351.8pt;margin-top:796.1pt;width:64.2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" filled="f" stroked="f">
              <v:textbox inset="0,0,0,0">
                <w:txbxContent>
                  <w:p w:rsidR="00994125" w:rsidRDefault="00220B6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6845397</wp:posOffset>
              </wp:positionH>
              <wp:positionV relativeFrom="page">
                <wp:posOffset>10110164</wp:posOffset>
              </wp:positionV>
              <wp:extent cx="99504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4125" w:rsidRDefault="00220B6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39pt;margin-top:796.1pt;width:78.3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" filled="f" stroked="f">
              <v:textbox inset="0,0,0,0">
                <w:txbxContent>
                  <w:p w:rsidR="00994125" w:rsidRDefault="00220B6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324" w:rsidRDefault="00443324">
      <w:r>
        <w:separator/>
      </w:r>
    </w:p>
  </w:footnote>
  <w:footnote w:type="continuationSeparator" w:id="0">
    <w:p w:rsidR="00443324" w:rsidRDefault="0044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C2E05"/>
    <w:multiLevelType w:val="hybridMultilevel"/>
    <w:tmpl w:val="63F637C6"/>
    <w:lvl w:ilvl="0" w:tplc="F67225B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E2D3D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50B8257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B8AE63F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49CEC70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FD180F44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29F887E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EC6216C8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72E2AFA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125"/>
    <w:rsid w:val="000C64E7"/>
    <w:rsid w:val="00220B62"/>
    <w:rsid w:val="002A464F"/>
    <w:rsid w:val="00443324"/>
    <w:rsid w:val="007D15DB"/>
    <w:rsid w:val="007F0C98"/>
    <w:rsid w:val="008D004A"/>
    <w:rsid w:val="00994125"/>
    <w:rsid w:val="00CD05D7"/>
    <w:rsid w:val="00F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EA9C"/>
  <w15:docId w15:val="{83606658-F954-41BB-AE5B-DA035C94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8D004A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F0C9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Rev_ARJOCS_2022.doc</dc:title>
  <dc:creator>Aditya Bhatia</dc:creator>
  <cp:lastModifiedBy>Editor-11</cp:lastModifiedBy>
  <cp:revision>7</cp:revision>
  <dcterms:created xsi:type="dcterms:W3CDTF">2025-06-30T05:39:00Z</dcterms:created>
  <dcterms:modified xsi:type="dcterms:W3CDTF">2025-07-02T11:35:00Z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LastSaved">
    <vt:filetime>2025-06-30T00:00:00Z</vt:filetime>
  </property>
  <property fmtid="{D5CDD505-2E9C-101B-9397-08002B2CF9AE}" pid="4" name="Producer">
    <vt:lpwstr>3-Heights(TM) PDF Security Shell 4.8.25.2 (http://www.pdf-tools.com)</vt:lpwstr>
  </property>
</Properties>
</file>