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16567" w14:textId="77777777" w:rsidR="0025468E" w:rsidRPr="006D1BBB" w:rsidRDefault="0025468E">
      <w:pPr>
        <w:spacing w:before="122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7"/>
      </w:tblGrid>
      <w:tr w:rsidR="0025468E" w:rsidRPr="006D1BBB" w14:paraId="2F9DB0F4" w14:textId="77777777">
        <w:trPr>
          <w:trHeight w:val="289"/>
        </w:trPr>
        <w:tc>
          <w:tcPr>
            <w:tcW w:w="5167" w:type="dxa"/>
          </w:tcPr>
          <w:p w14:paraId="14DBEDBF" w14:textId="77777777" w:rsidR="0025468E" w:rsidRPr="006D1BBB" w:rsidRDefault="00E518E1">
            <w:pPr>
              <w:pStyle w:val="TableParagraph"/>
              <w:spacing w:line="234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sz w:val="20"/>
                <w:szCs w:val="20"/>
              </w:rPr>
              <w:t>Journal</w:t>
            </w:r>
            <w:r w:rsidRPr="006D1B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7" w:type="dxa"/>
          </w:tcPr>
          <w:p w14:paraId="543C7D3F" w14:textId="77777777" w:rsidR="0025468E" w:rsidRPr="006D1BBB" w:rsidRDefault="00E518E1">
            <w:pPr>
              <w:pStyle w:val="TableParagraph"/>
              <w:spacing w:before="3" w:line="266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color w:val="0000FF"/>
                <w:sz w:val="20"/>
                <w:szCs w:val="20"/>
                <w:u w:val="single" w:color="0000FF"/>
              </w:rPr>
              <w:t>Asian</w:t>
            </w:r>
            <w:r w:rsidRPr="006D1BBB">
              <w:rPr>
                <w:rFonts w:ascii="Arial" w:hAnsi="Arial" w:cs="Arial"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6D1BBB">
              <w:rPr>
                <w:rFonts w:ascii="Arial" w:hAnsi="Arial" w:cs="Arial"/>
                <w:color w:val="0000FF"/>
                <w:sz w:val="20"/>
                <w:szCs w:val="20"/>
                <w:u w:val="single" w:color="0000FF"/>
              </w:rPr>
              <w:t>Journal</w:t>
            </w:r>
            <w:r w:rsidRPr="006D1BBB">
              <w:rPr>
                <w:rFonts w:ascii="Arial" w:hAnsi="Arial" w:cs="Arial"/>
                <w:color w:val="0000FF"/>
                <w:spacing w:val="-3"/>
                <w:sz w:val="20"/>
                <w:szCs w:val="20"/>
                <w:u w:val="single" w:color="0000FF"/>
              </w:rPr>
              <w:t xml:space="preserve"> </w:t>
            </w:r>
            <w:r w:rsidRPr="006D1BBB">
              <w:rPr>
                <w:rFonts w:ascii="Arial" w:hAnsi="Arial" w:cs="Arial"/>
                <w:color w:val="0000FF"/>
                <w:sz w:val="20"/>
                <w:szCs w:val="20"/>
                <w:u w:val="single" w:color="0000FF"/>
              </w:rPr>
              <w:t>of</w:t>
            </w:r>
            <w:r w:rsidRPr="006D1BBB">
              <w:rPr>
                <w:rFonts w:ascii="Arial" w:hAnsi="Arial" w:cs="Arial"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 w:rsidRPr="006D1BBB">
              <w:rPr>
                <w:rFonts w:ascii="Arial" w:hAnsi="Arial" w:cs="Arial"/>
                <w:color w:val="0000FF"/>
                <w:sz w:val="20"/>
                <w:szCs w:val="20"/>
                <w:u w:val="single" w:color="0000FF"/>
              </w:rPr>
              <w:t>Research</w:t>
            </w:r>
            <w:r w:rsidRPr="006D1BBB">
              <w:rPr>
                <w:rFonts w:ascii="Arial" w:hAnsi="Arial" w:cs="Arial"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 w:rsidRPr="006D1BBB">
              <w:rPr>
                <w:rFonts w:ascii="Arial" w:hAnsi="Arial" w:cs="Arial"/>
                <w:color w:val="0000FF"/>
                <w:sz w:val="20"/>
                <w:szCs w:val="20"/>
                <w:u w:val="single" w:color="0000FF"/>
              </w:rPr>
              <w:t>and</w:t>
            </w:r>
            <w:r w:rsidRPr="006D1BBB">
              <w:rPr>
                <w:rFonts w:ascii="Arial" w:hAnsi="Arial" w:cs="Arial"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 w:rsidRPr="006D1BBB">
              <w:rPr>
                <w:rFonts w:ascii="Arial" w:hAnsi="Arial" w:cs="Arial"/>
                <w:color w:val="0000FF"/>
                <w:sz w:val="20"/>
                <w:szCs w:val="20"/>
                <w:u w:val="single" w:color="0000FF"/>
              </w:rPr>
              <w:t>Review</w:t>
            </w:r>
            <w:r w:rsidRPr="006D1BBB">
              <w:rPr>
                <w:rFonts w:ascii="Arial" w:hAnsi="Arial" w:cs="Arial"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 w:rsidRPr="006D1BBB">
              <w:rPr>
                <w:rFonts w:ascii="Arial" w:hAnsi="Arial" w:cs="Arial"/>
                <w:color w:val="0000FF"/>
                <w:sz w:val="20"/>
                <w:szCs w:val="20"/>
                <w:u w:val="single" w:color="0000FF"/>
              </w:rPr>
              <w:t>in</w:t>
            </w:r>
            <w:r w:rsidRPr="006D1BBB">
              <w:rPr>
                <w:rFonts w:ascii="Arial" w:hAnsi="Arial" w:cs="Arial"/>
                <w:color w:val="0000FF"/>
                <w:spacing w:val="-3"/>
                <w:sz w:val="20"/>
                <w:szCs w:val="20"/>
                <w:u w:val="single" w:color="0000FF"/>
              </w:rPr>
              <w:t xml:space="preserve"> </w:t>
            </w:r>
            <w:r w:rsidRPr="006D1BBB">
              <w:rPr>
                <w:rFonts w:ascii="Arial" w:hAnsi="Arial" w:cs="Arial"/>
                <w:color w:val="0000FF"/>
                <w:spacing w:val="-2"/>
                <w:sz w:val="20"/>
                <w:szCs w:val="20"/>
                <w:u w:val="single" w:color="0000FF"/>
              </w:rPr>
              <w:t>Agriculture</w:t>
            </w:r>
          </w:p>
        </w:tc>
      </w:tr>
      <w:tr w:rsidR="0025468E" w:rsidRPr="006D1BBB" w14:paraId="58F176BB" w14:textId="77777777">
        <w:trPr>
          <w:trHeight w:val="290"/>
        </w:trPr>
        <w:tc>
          <w:tcPr>
            <w:tcW w:w="5167" w:type="dxa"/>
          </w:tcPr>
          <w:p w14:paraId="4F9A5D07" w14:textId="77777777" w:rsidR="0025468E" w:rsidRPr="006D1BBB" w:rsidRDefault="00E518E1">
            <w:pPr>
              <w:pStyle w:val="TableParagraph"/>
              <w:spacing w:line="234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sz w:val="20"/>
                <w:szCs w:val="20"/>
              </w:rPr>
              <w:t>Manuscript</w:t>
            </w:r>
            <w:r w:rsidRPr="006D1B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7" w:type="dxa"/>
          </w:tcPr>
          <w:p w14:paraId="6FEFADF5" w14:textId="77777777" w:rsidR="0025468E" w:rsidRPr="006D1BBB" w:rsidRDefault="00E518E1">
            <w:pPr>
              <w:pStyle w:val="TableParagraph"/>
              <w:spacing w:before="27"/>
              <w:rPr>
                <w:rFonts w:ascii="Arial" w:hAnsi="Arial" w:cs="Arial"/>
                <w:b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Ms_AJRRA_2037</w:t>
            </w:r>
          </w:p>
        </w:tc>
      </w:tr>
      <w:tr w:rsidR="0025468E" w:rsidRPr="006D1BBB" w14:paraId="30295996" w14:textId="77777777">
        <w:trPr>
          <w:trHeight w:val="650"/>
        </w:trPr>
        <w:tc>
          <w:tcPr>
            <w:tcW w:w="5167" w:type="dxa"/>
          </w:tcPr>
          <w:p w14:paraId="4264BEF9" w14:textId="77777777" w:rsidR="0025468E" w:rsidRPr="006D1BBB" w:rsidRDefault="00E518E1">
            <w:pPr>
              <w:pStyle w:val="TableParagraph"/>
              <w:spacing w:line="234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sz w:val="20"/>
                <w:szCs w:val="20"/>
              </w:rPr>
              <w:t xml:space="preserve">Title of the 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7" w:type="dxa"/>
          </w:tcPr>
          <w:p w14:paraId="2DFF2489" w14:textId="77777777" w:rsidR="0025468E" w:rsidRPr="006D1BBB" w:rsidRDefault="00E518E1">
            <w:pPr>
              <w:pStyle w:val="TableParagraph"/>
              <w:spacing w:before="207"/>
              <w:rPr>
                <w:rFonts w:ascii="Arial" w:hAnsi="Arial" w:cs="Arial"/>
                <w:b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r w:rsidRPr="006D1B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D1B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Seed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D1B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Parameters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D1B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D1BBB">
              <w:rPr>
                <w:rFonts w:ascii="Arial" w:hAnsi="Arial" w:cs="Arial"/>
                <w:b/>
                <w:sz w:val="20"/>
                <w:szCs w:val="20"/>
              </w:rPr>
              <w:t>Vigour</w:t>
            </w:r>
            <w:proofErr w:type="spellEnd"/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Tests</w:t>
            </w:r>
            <w:r w:rsidRPr="006D1B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Field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Emergence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D1B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Barley</w:t>
            </w:r>
            <w:r w:rsidRPr="006D1B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(Hordeum</w:t>
            </w:r>
            <w:r w:rsidRPr="006D1B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vulgare</w:t>
            </w:r>
            <w:r w:rsidRPr="006D1B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L.)</w:t>
            </w:r>
            <w:r w:rsidRPr="006D1B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>Germplasm</w:t>
            </w:r>
          </w:p>
        </w:tc>
      </w:tr>
      <w:tr w:rsidR="0025468E" w:rsidRPr="006D1BBB" w14:paraId="18F53BD1" w14:textId="77777777">
        <w:trPr>
          <w:trHeight w:val="332"/>
        </w:trPr>
        <w:tc>
          <w:tcPr>
            <w:tcW w:w="5167" w:type="dxa"/>
          </w:tcPr>
          <w:p w14:paraId="3D5EA3B6" w14:textId="77777777" w:rsidR="0025468E" w:rsidRPr="006D1BBB" w:rsidRDefault="00E518E1">
            <w:pPr>
              <w:pStyle w:val="TableParagraph"/>
              <w:spacing w:line="234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sz w:val="20"/>
                <w:szCs w:val="20"/>
              </w:rPr>
              <w:t>Type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of</w:t>
            </w:r>
            <w:r w:rsidRPr="006D1B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the</w:t>
            </w:r>
            <w:r w:rsidRPr="006D1B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7" w:type="dxa"/>
          </w:tcPr>
          <w:p w14:paraId="72BB5D3F" w14:textId="77777777" w:rsidR="0025468E" w:rsidRPr="006D1BBB" w:rsidRDefault="0025468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047335" w14:textId="77777777" w:rsidR="0025468E" w:rsidRPr="006D1BBB" w:rsidRDefault="0025468E">
      <w:pPr>
        <w:spacing w:before="5"/>
        <w:rPr>
          <w:rFonts w:ascii="Arial" w:hAnsi="Arial" w:cs="Arial"/>
          <w:sz w:val="20"/>
          <w:szCs w:val="20"/>
        </w:rPr>
      </w:pPr>
    </w:p>
    <w:p w14:paraId="42E7B539" w14:textId="77777777" w:rsidR="0025468E" w:rsidRPr="006D1BBB" w:rsidRDefault="00E518E1">
      <w:pPr>
        <w:pStyle w:val="BodyText"/>
        <w:spacing w:before="121"/>
        <w:ind w:left="165"/>
        <w:rPr>
          <w:rFonts w:ascii="Arial" w:hAnsi="Arial" w:cs="Arial"/>
        </w:rPr>
      </w:pPr>
      <w:r w:rsidRPr="006D1BBB">
        <w:rPr>
          <w:rFonts w:ascii="Arial" w:hAnsi="Arial" w:cs="Arial"/>
          <w:color w:val="000000"/>
          <w:highlight w:val="yellow"/>
        </w:rPr>
        <w:t>PART</w:t>
      </w:r>
      <w:r w:rsidRPr="006D1BBB">
        <w:rPr>
          <w:rFonts w:ascii="Arial" w:hAnsi="Arial" w:cs="Arial"/>
          <w:color w:val="000000"/>
          <w:spacing w:val="48"/>
          <w:highlight w:val="yellow"/>
        </w:rPr>
        <w:t xml:space="preserve"> </w:t>
      </w:r>
      <w:r w:rsidRPr="006D1BBB">
        <w:rPr>
          <w:rFonts w:ascii="Arial" w:hAnsi="Arial" w:cs="Arial"/>
          <w:color w:val="000000"/>
          <w:highlight w:val="yellow"/>
        </w:rPr>
        <w:t>1:</w:t>
      </w:r>
      <w:r w:rsidRPr="006D1BBB">
        <w:rPr>
          <w:rFonts w:ascii="Arial" w:hAnsi="Arial" w:cs="Arial"/>
          <w:color w:val="000000"/>
        </w:rPr>
        <w:t xml:space="preserve"> </w:t>
      </w:r>
      <w:r w:rsidRPr="006D1BBB">
        <w:rPr>
          <w:rFonts w:ascii="Arial" w:hAnsi="Arial" w:cs="Arial"/>
          <w:color w:val="000000"/>
          <w:spacing w:val="-2"/>
        </w:rPr>
        <w:t>Comments</w:t>
      </w:r>
    </w:p>
    <w:p w14:paraId="4E201FC7" w14:textId="77777777" w:rsidR="0025468E" w:rsidRPr="006D1BBB" w:rsidRDefault="0025468E">
      <w:pPr>
        <w:spacing w:before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6"/>
        <w:gridCol w:w="9358"/>
        <w:gridCol w:w="6355"/>
      </w:tblGrid>
      <w:tr w:rsidR="0025468E" w:rsidRPr="006D1BBB" w14:paraId="171A47C4" w14:textId="77777777" w:rsidTr="00E933F7">
        <w:trPr>
          <w:trHeight w:val="919"/>
        </w:trPr>
        <w:tc>
          <w:tcPr>
            <w:tcW w:w="5266" w:type="dxa"/>
          </w:tcPr>
          <w:p w14:paraId="416FE77D" w14:textId="77777777" w:rsidR="0025468E" w:rsidRPr="006D1BBB" w:rsidRDefault="0025468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8" w:type="dxa"/>
          </w:tcPr>
          <w:p w14:paraId="7D108A36" w14:textId="77777777" w:rsidR="0025468E" w:rsidRPr="006D1BBB" w:rsidRDefault="00E518E1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D1BB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E9337B8" w14:textId="77777777" w:rsidR="0025468E" w:rsidRPr="006D1BBB" w:rsidRDefault="00E518E1">
            <w:pPr>
              <w:pStyle w:val="TableParagraph"/>
              <w:ind w:right="128"/>
              <w:rPr>
                <w:rFonts w:ascii="Arial" w:hAnsi="Arial" w:cs="Arial"/>
                <w:b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6D1BB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D1B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6D1BB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D1B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6D1BB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D1B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6D1BB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D1B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6D1BB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D1B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6D1BB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D1B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6D1BB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D1B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6D1BB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D1B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6D1BB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D1B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6D1BB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D1B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6D1BB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D1B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6D1BB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D1BB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6D1BB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55" w:type="dxa"/>
          </w:tcPr>
          <w:p w14:paraId="70CD82A8" w14:textId="77777777" w:rsidR="0025468E" w:rsidRPr="006D1BBB" w:rsidRDefault="00E518E1">
            <w:pPr>
              <w:pStyle w:val="TableParagraph"/>
              <w:ind w:right="726"/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6D1B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6D1B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(It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is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mandatory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that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authors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should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write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25468E" w:rsidRPr="006D1BBB" w14:paraId="6556B3E8" w14:textId="77777777" w:rsidTr="00E933F7">
        <w:trPr>
          <w:trHeight w:val="1263"/>
        </w:trPr>
        <w:tc>
          <w:tcPr>
            <w:tcW w:w="5266" w:type="dxa"/>
          </w:tcPr>
          <w:p w14:paraId="663FF0DC" w14:textId="77777777" w:rsidR="0025468E" w:rsidRPr="006D1BBB" w:rsidRDefault="00E518E1">
            <w:pPr>
              <w:pStyle w:val="TableParagraph"/>
              <w:ind w:left="467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6D1B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8" w:type="dxa"/>
          </w:tcPr>
          <w:p w14:paraId="3E080CC7" w14:textId="77777777" w:rsidR="0025468E" w:rsidRPr="006D1BBB" w:rsidRDefault="00E518E1">
            <w:pPr>
              <w:pStyle w:val="TableParagraph"/>
              <w:spacing w:line="229" w:lineRule="exact"/>
              <w:ind w:left="157"/>
              <w:rPr>
                <w:rFonts w:ascii="Arial" w:hAnsi="Arial" w:cs="Arial"/>
                <w:b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D1B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importance</w:t>
            </w:r>
            <w:r w:rsidRPr="006D1B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6D1B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seed</w:t>
            </w:r>
            <w:r w:rsidRPr="006D1B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other</w:t>
            </w:r>
            <w:r w:rsidRPr="006D1BBB">
              <w:rPr>
                <w:rFonts w:ascii="Arial" w:hAnsi="Arial" w:cs="Arial"/>
                <w:b/>
                <w:spacing w:val="47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>fields</w:t>
            </w:r>
          </w:p>
        </w:tc>
        <w:tc>
          <w:tcPr>
            <w:tcW w:w="6355" w:type="dxa"/>
          </w:tcPr>
          <w:p w14:paraId="55DEF480" w14:textId="38C1062C" w:rsidR="0025468E" w:rsidRPr="006D1BBB" w:rsidRDefault="00EF350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25468E" w:rsidRPr="006D1BBB" w14:paraId="1FA3CB1A" w14:textId="77777777" w:rsidTr="00E933F7">
        <w:trPr>
          <w:trHeight w:val="1261"/>
        </w:trPr>
        <w:tc>
          <w:tcPr>
            <w:tcW w:w="5266" w:type="dxa"/>
          </w:tcPr>
          <w:p w14:paraId="4A40AA37" w14:textId="77777777" w:rsidR="0025468E" w:rsidRPr="006D1BBB" w:rsidRDefault="00E518E1">
            <w:pPr>
              <w:pStyle w:val="TableParagraph"/>
              <w:spacing w:line="230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D1B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D1B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 xml:space="preserve">article 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2DCEDF24" w14:textId="77777777" w:rsidR="0025468E" w:rsidRPr="006D1BBB" w:rsidRDefault="00E518E1">
            <w:pPr>
              <w:pStyle w:val="TableParagraph"/>
              <w:spacing w:line="230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6D1B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D1B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9358" w:type="dxa"/>
          </w:tcPr>
          <w:p w14:paraId="745335C7" w14:textId="77777777" w:rsidR="0025468E" w:rsidRPr="006D1BBB" w:rsidRDefault="00E518E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55" w:type="dxa"/>
          </w:tcPr>
          <w:p w14:paraId="3742FAFF" w14:textId="546ADE26" w:rsidR="0025468E" w:rsidRPr="006D1BBB" w:rsidRDefault="008B588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25468E" w:rsidRPr="006D1BBB" w14:paraId="512AA768" w14:textId="77777777" w:rsidTr="00E933F7">
        <w:trPr>
          <w:trHeight w:val="2199"/>
        </w:trPr>
        <w:tc>
          <w:tcPr>
            <w:tcW w:w="5266" w:type="dxa"/>
          </w:tcPr>
          <w:p w14:paraId="69B35C57" w14:textId="77777777" w:rsidR="0025468E" w:rsidRPr="006D1BBB" w:rsidRDefault="00E518E1">
            <w:pPr>
              <w:pStyle w:val="TableParagraph"/>
              <w:ind w:left="467" w:right="195" w:hanging="1"/>
              <w:rPr>
                <w:rFonts w:ascii="Arial" w:hAnsi="Arial" w:cs="Arial"/>
                <w:b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6D1B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8" w:type="dxa"/>
          </w:tcPr>
          <w:p w14:paraId="20EA62C7" w14:textId="77777777" w:rsidR="0025468E" w:rsidRPr="006D1BBB" w:rsidRDefault="00E518E1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spacing w:line="350" w:lineRule="auto"/>
              <w:ind w:right="9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D1BBB">
              <w:rPr>
                <w:rFonts w:ascii="Arial" w:hAnsi="Arial" w:cs="Arial"/>
                <w:b/>
                <w:sz w:val="20"/>
                <w:szCs w:val="20"/>
              </w:rPr>
              <w:t>Yes ,</w:t>
            </w:r>
            <w:proofErr w:type="gramEnd"/>
            <w:r w:rsidRPr="006D1BB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The abstract should briefly describe the purpose of the work, techniques and methods used, major findings with important data and conclusions</w:t>
            </w:r>
          </w:p>
          <w:p w14:paraId="5ADC38B8" w14:textId="77777777" w:rsidR="0025468E" w:rsidRPr="006D1BBB" w:rsidRDefault="00E518E1">
            <w:pPr>
              <w:pStyle w:val="TableParagraph"/>
              <w:spacing w:before="7"/>
              <w:ind w:left="827" w:right="2924" w:hanging="310"/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sz w:val="20"/>
                <w:szCs w:val="20"/>
              </w:rPr>
              <w:t>In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the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abstract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most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of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the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time</w:t>
            </w:r>
            <w:r w:rsidRPr="006D1BB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reference</w:t>
            </w:r>
            <w:r w:rsidRPr="006D1BB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may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not</w:t>
            </w:r>
            <w:r w:rsidRPr="006D1BB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be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6D1BBB">
              <w:rPr>
                <w:rFonts w:ascii="Arial" w:hAnsi="Arial" w:cs="Arial"/>
                <w:sz w:val="20"/>
                <w:szCs w:val="20"/>
              </w:rPr>
              <w:t>recommended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6D1BBB">
              <w:rPr>
                <w:rFonts w:ascii="Arial" w:hAnsi="Arial" w:cs="Arial"/>
                <w:sz w:val="20"/>
                <w:szCs w:val="20"/>
              </w:rPr>
              <w:t xml:space="preserve"> Ex. ISTA (1999`)</w:t>
            </w:r>
          </w:p>
          <w:p w14:paraId="4D78CF2C" w14:textId="77777777" w:rsidR="0025468E" w:rsidRPr="006D1BBB" w:rsidRDefault="00E518E1">
            <w:pPr>
              <w:pStyle w:val="TableParagraph"/>
              <w:spacing w:before="116"/>
              <w:ind w:left="467"/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sz w:val="20"/>
                <w:szCs w:val="20"/>
              </w:rPr>
              <w:t>Be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selective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to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use</w:t>
            </w:r>
            <w:r w:rsidRPr="006D1B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Keywords</w:t>
            </w:r>
            <w:r w:rsidRPr="006D1BBB">
              <w:rPr>
                <w:rFonts w:ascii="Arial" w:hAnsi="Arial" w:cs="Arial"/>
                <w:sz w:val="20"/>
                <w:szCs w:val="20"/>
              </w:rPr>
              <w:t>??</w:t>
            </w:r>
            <w:r w:rsidRPr="006D1BBB">
              <w:rPr>
                <w:rFonts w:ascii="Arial" w:hAnsi="Arial" w:cs="Arial"/>
                <w:spacing w:val="4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Ex.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ISTA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method…??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Is</w:t>
            </w:r>
            <w:r w:rsidRPr="006D1B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it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>alphabetical??</w:t>
            </w:r>
          </w:p>
          <w:p w14:paraId="2EB0AD24" w14:textId="77777777" w:rsidR="0025468E" w:rsidRPr="006D1BBB" w:rsidRDefault="00E518E1">
            <w:pPr>
              <w:pStyle w:val="TableParagraph"/>
              <w:spacing w:before="115"/>
              <w:ind w:left="467"/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sz w:val="20"/>
                <w:szCs w:val="20"/>
              </w:rPr>
              <w:t>Use</w:t>
            </w:r>
            <w:r w:rsidRPr="006D1B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the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Asian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color w:val="1E1E1E"/>
                <w:sz w:val="20"/>
                <w:szCs w:val="20"/>
              </w:rPr>
              <w:t>Journal</w:t>
            </w:r>
            <w:r w:rsidRPr="006D1BBB">
              <w:rPr>
                <w:rFonts w:ascii="Arial" w:hAnsi="Arial" w:cs="Arial"/>
                <w:color w:val="1E1E1E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color w:val="1E1E1E"/>
                <w:sz w:val="20"/>
                <w:szCs w:val="20"/>
              </w:rPr>
              <w:t>of</w:t>
            </w:r>
            <w:r w:rsidRPr="006D1BBB">
              <w:rPr>
                <w:rFonts w:ascii="Arial" w:hAnsi="Arial" w:cs="Arial"/>
                <w:color w:val="1E1E1E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color w:val="1E1E1E"/>
                <w:sz w:val="20"/>
                <w:szCs w:val="20"/>
              </w:rPr>
              <w:t>Research</w:t>
            </w:r>
            <w:r w:rsidRPr="006D1BBB">
              <w:rPr>
                <w:rFonts w:ascii="Arial" w:hAnsi="Arial" w:cs="Arial"/>
                <w:color w:val="1E1E1E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color w:val="1E1E1E"/>
                <w:sz w:val="20"/>
                <w:szCs w:val="20"/>
              </w:rPr>
              <w:t>and</w:t>
            </w:r>
            <w:r w:rsidRPr="006D1BBB">
              <w:rPr>
                <w:rFonts w:ascii="Arial" w:hAnsi="Arial" w:cs="Arial"/>
                <w:color w:val="1E1E1E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color w:val="1E1E1E"/>
                <w:sz w:val="20"/>
                <w:szCs w:val="20"/>
              </w:rPr>
              <w:t>Review</w:t>
            </w:r>
            <w:r w:rsidRPr="006D1BBB">
              <w:rPr>
                <w:rFonts w:ascii="Arial" w:hAnsi="Arial" w:cs="Arial"/>
                <w:color w:val="1E1E1E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color w:val="1E1E1E"/>
                <w:sz w:val="20"/>
                <w:szCs w:val="20"/>
              </w:rPr>
              <w:t>in</w:t>
            </w:r>
            <w:r w:rsidRPr="006D1BBB">
              <w:rPr>
                <w:rFonts w:ascii="Arial" w:hAnsi="Arial" w:cs="Arial"/>
                <w:color w:val="1E1E1E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color w:val="1E1E1E"/>
                <w:sz w:val="20"/>
                <w:szCs w:val="20"/>
              </w:rPr>
              <w:t>Agriculture.</w:t>
            </w:r>
            <w:r w:rsidRPr="006D1BBB">
              <w:rPr>
                <w:rFonts w:ascii="Arial" w:hAnsi="Arial" w:cs="Arial"/>
                <w:color w:val="1E1E1E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Refer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Guide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>line..?</w:t>
            </w:r>
            <w:proofErr w:type="gramEnd"/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>??</w:t>
            </w:r>
          </w:p>
        </w:tc>
        <w:tc>
          <w:tcPr>
            <w:tcW w:w="6355" w:type="dxa"/>
          </w:tcPr>
          <w:p w14:paraId="512D9007" w14:textId="77777777" w:rsidR="0025468E" w:rsidRDefault="0025468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15EE862" w14:textId="77777777" w:rsidR="0056078B" w:rsidRDefault="0056078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71B4F68" w14:textId="77777777" w:rsidR="0056078B" w:rsidRDefault="0056078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BCF7002" w14:textId="77777777" w:rsidR="0056078B" w:rsidRDefault="0056078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Revision made</w:t>
            </w:r>
          </w:p>
          <w:p w14:paraId="2FC89714" w14:textId="77777777" w:rsidR="00E412A4" w:rsidRDefault="00E412A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EE862A6" w14:textId="77777777" w:rsidR="00E412A4" w:rsidRDefault="00E412A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E30064D" w14:textId="77777777" w:rsidR="00E412A4" w:rsidRDefault="00E412A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AEF15F8" w14:textId="58A8411B" w:rsidR="00E412A4" w:rsidRPr="006D1BBB" w:rsidRDefault="00E412A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Followed journal guidelines </w:t>
            </w:r>
          </w:p>
        </w:tc>
      </w:tr>
      <w:tr w:rsidR="0025468E" w:rsidRPr="006D1BBB" w14:paraId="35B622FB" w14:textId="77777777" w:rsidTr="00E933F7">
        <w:trPr>
          <w:trHeight w:val="1823"/>
        </w:trPr>
        <w:tc>
          <w:tcPr>
            <w:tcW w:w="5266" w:type="dxa"/>
          </w:tcPr>
          <w:p w14:paraId="6C65123A" w14:textId="77777777" w:rsidR="0025468E" w:rsidRPr="006D1BBB" w:rsidRDefault="00E518E1">
            <w:pPr>
              <w:pStyle w:val="TableParagraph"/>
              <w:ind w:left="467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D1B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D1B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D1B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6D1B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D1B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8" w:type="dxa"/>
          </w:tcPr>
          <w:p w14:paraId="7C7925EA" w14:textId="77777777" w:rsidR="0025468E" w:rsidRPr="006D1BBB" w:rsidRDefault="00E518E1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16"/>
              <w:ind w:right="521"/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sz w:val="20"/>
                <w:szCs w:val="20"/>
              </w:rPr>
              <w:t>Yes,</w:t>
            </w:r>
            <w:r w:rsidRPr="006D1BB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 xml:space="preserve">Materials and Methods should be clearly describe research on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laboratory and field</w:t>
            </w:r>
            <w:r w:rsidRPr="006D1BB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proofErr w:type="gramStart"/>
            <w:r w:rsidRPr="006D1BBB">
              <w:rPr>
                <w:rFonts w:ascii="Arial" w:hAnsi="Arial" w:cs="Arial"/>
                <w:sz w:val="20"/>
                <w:szCs w:val="20"/>
              </w:rPr>
              <w:t>layout ,</w:t>
            </w:r>
            <w:proofErr w:type="gramEnd"/>
            <w:r w:rsidRPr="006D1BBB">
              <w:rPr>
                <w:rFonts w:ascii="Arial" w:hAnsi="Arial" w:cs="Arial"/>
                <w:sz w:val="20"/>
                <w:szCs w:val="20"/>
              </w:rPr>
              <w:t xml:space="preserve"> design</w:t>
            </w:r>
            <w:r w:rsidRPr="006D1BB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and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number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of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treatment,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mean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values,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replications</w:t>
            </w:r>
            <w:r w:rsidRPr="006D1BB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are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not</w:t>
            </w:r>
            <w:r w:rsidRPr="006D1BB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the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some</w:t>
            </w:r>
            <w:r w:rsidRPr="006D1BB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please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put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clear</w:t>
            </w:r>
            <w:r w:rsidRPr="006D1BB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 xml:space="preserve">each 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>procedures</w:t>
            </w:r>
          </w:p>
          <w:p w14:paraId="4EB0831C" w14:textId="77777777" w:rsidR="0025468E" w:rsidRPr="006D1BBB" w:rsidRDefault="00E518E1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20" w:line="245" w:lineRule="exact"/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sz w:val="20"/>
                <w:szCs w:val="20"/>
              </w:rPr>
              <w:t>Some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paragraphs</w:t>
            </w:r>
            <w:r w:rsidRPr="006D1B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need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>Reference??</w:t>
            </w:r>
          </w:p>
          <w:p w14:paraId="64A2A1CF" w14:textId="77777777" w:rsidR="0025468E" w:rsidRPr="006D1BBB" w:rsidRDefault="00E518E1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sz w:val="20"/>
                <w:szCs w:val="20"/>
              </w:rPr>
              <w:t>Use</w:t>
            </w:r>
            <w:r w:rsidRPr="006D1B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the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Asian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color w:val="1E1E1E"/>
                <w:sz w:val="20"/>
                <w:szCs w:val="20"/>
              </w:rPr>
              <w:t>Journal</w:t>
            </w:r>
            <w:r w:rsidRPr="006D1BBB">
              <w:rPr>
                <w:rFonts w:ascii="Arial" w:hAnsi="Arial" w:cs="Arial"/>
                <w:color w:val="1E1E1E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color w:val="1E1E1E"/>
                <w:sz w:val="20"/>
                <w:szCs w:val="20"/>
              </w:rPr>
              <w:t>of</w:t>
            </w:r>
            <w:r w:rsidRPr="006D1BBB">
              <w:rPr>
                <w:rFonts w:ascii="Arial" w:hAnsi="Arial" w:cs="Arial"/>
                <w:color w:val="1E1E1E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color w:val="1E1E1E"/>
                <w:sz w:val="20"/>
                <w:szCs w:val="20"/>
              </w:rPr>
              <w:t>Research</w:t>
            </w:r>
            <w:r w:rsidRPr="006D1BBB">
              <w:rPr>
                <w:rFonts w:ascii="Arial" w:hAnsi="Arial" w:cs="Arial"/>
                <w:color w:val="1E1E1E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color w:val="1E1E1E"/>
                <w:sz w:val="20"/>
                <w:szCs w:val="20"/>
              </w:rPr>
              <w:t>and</w:t>
            </w:r>
            <w:r w:rsidRPr="006D1BBB">
              <w:rPr>
                <w:rFonts w:ascii="Arial" w:hAnsi="Arial" w:cs="Arial"/>
                <w:color w:val="1E1E1E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color w:val="1E1E1E"/>
                <w:sz w:val="20"/>
                <w:szCs w:val="20"/>
              </w:rPr>
              <w:t>Review</w:t>
            </w:r>
            <w:r w:rsidRPr="006D1BBB">
              <w:rPr>
                <w:rFonts w:ascii="Arial" w:hAnsi="Arial" w:cs="Arial"/>
                <w:color w:val="1E1E1E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color w:val="1E1E1E"/>
                <w:sz w:val="20"/>
                <w:szCs w:val="20"/>
              </w:rPr>
              <w:t>in</w:t>
            </w:r>
            <w:r w:rsidRPr="006D1BBB">
              <w:rPr>
                <w:rFonts w:ascii="Arial" w:hAnsi="Arial" w:cs="Arial"/>
                <w:color w:val="1E1E1E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color w:val="1E1E1E"/>
                <w:sz w:val="20"/>
                <w:szCs w:val="20"/>
              </w:rPr>
              <w:t>Agriculture,</w:t>
            </w:r>
            <w:r w:rsidRPr="006D1BBB">
              <w:rPr>
                <w:rFonts w:ascii="Arial" w:hAnsi="Arial" w:cs="Arial"/>
                <w:color w:val="1E1E1E"/>
                <w:spacing w:val="-6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General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Guideline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for</w:t>
            </w:r>
            <w:r w:rsidRPr="006D1B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>Authors…????</w:t>
            </w:r>
          </w:p>
        </w:tc>
        <w:tc>
          <w:tcPr>
            <w:tcW w:w="6355" w:type="dxa"/>
          </w:tcPr>
          <w:p w14:paraId="632A58BF" w14:textId="77777777" w:rsidR="0025468E" w:rsidRDefault="0025468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D63F56A" w14:textId="77777777" w:rsidR="00C92ECD" w:rsidRDefault="00C92EC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E267DD5" w14:textId="7174D88F" w:rsidR="00C92ECD" w:rsidRPr="006D1BBB" w:rsidRDefault="00C92EC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and effected </w:t>
            </w:r>
          </w:p>
        </w:tc>
      </w:tr>
      <w:tr w:rsidR="0025468E" w:rsidRPr="006D1BBB" w14:paraId="17206AA1" w14:textId="77777777" w:rsidTr="00E933F7">
        <w:trPr>
          <w:trHeight w:val="702"/>
        </w:trPr>
        <w:tc>
          <w:tcPr>
            <w:tcW w:w="5266" w:type="dxa"/>
          </w:tcPr>
          <w:p w14:paraId="2768BF6B" w14:textId="77777777" w:rsidR="0025468E" w:rsidRPr="006D1BBB" w:rsidRDefault="00E518E1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D1B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6D1B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6D1B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D1B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6D1B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D1B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7884233D" w14:textId="77777777" w:rsidR="0025468E" w:rsidRPr="006D1BBB" w:rsidRDefault="00E518E1">
            <w:pPr>
              <w:pStyle w:val="TableParagraph"/>
              <w:spacing w:line="230" w:lineRule="exact"/>
              <w:ind w:left="467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6D1BB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D1B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6D1BB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6D1B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D1B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8" w:type="dxa"/>
          </w:tcPr>
          <w:p w14:paraId="0048E448" w14:textId="77777777" w:rsidR="0025468E" w:rsidRPr="006D1BBB" w:rsidRDefault="00E518E1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sz w:val="20"/>
                <w:szCs w:val="20"/>
              </w:rPr>
              <w:t>The</w:t>
            </w:r>
            <w:r w:rsidRPr="006D1BBB">
              <w:rPr>
                <w:rFonts w:ascii="Arial" w:hAnsi="Arial" w:cs="Arial"/>
                <w:spacing w:val="47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references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are</w:t>
            </w:r>
            <w:r w:rsidRPr="006D1B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sufficient</w:t>
            </w:r>
            <w:r w:rsidRPr="006D1BBB">
              <w:rPr>
                <w:rFonts w:ascii="Arial" w:hAnsi="Arial" w:cs="Arial"/>
                <w:spacing w:val="47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but</w:t>
            </w:r>
            <w:r w:rsidRPr="006D1B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some</w:t>
            </w:r>
            <w:r w:rsidRPr="006D1BBB">
              <w:rPr>
                <w:rFonts w:ascii="Arial" w:hAnsi="Arial" w:cs="Arial"/>
                <w:spacing w:val="48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of</w:t>
            </w:r>
            <w:r w:rsidRPr="006D1B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them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are</w:t>
            </w:r>
            <w:r w:rsidRPr="006D1B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pacing w:val="-5"/>
                <w:sz w:val="20"/>
                <w:szCs w:val="20"/>
              </w:rPr>
              <w:t>old</w:t>
            </w:r>
          </w:p>
        </w:tc>
        <w:tc>
          <w:tcPr>
            <w:tcW w:w="6355" w:type="dxa"/>
          </w:tcPr>
          <w:p w14:paraId="076A6139" w14:textId="6197C345" w:rsidR="0025468E" w:rsidRPr="006D1BBB" w:rsidRDefault="00EF382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Added recent references </w:t>
            </w:r>
          </w:p>
        </w:tc>
      </w:tr>
      <w:tr w:rsidR="0025468E" w:rsidRPr="006D1BBB" w14:paraId="768BB698" w14:textId="77777777" w:rsidTr="00E933F7">
        <w:trPr>
          <w:trHeight w:val="689"/>
        </w:trPr>
        <w:tc>
          <w:tcPr>
            <w:tcW w:w="5266" w:type="dxa"/>
          </w:tcPr>
          <w:p w14:paraId="51A756B4" w14:textId="21A50C4D" w:rsidR="0025468E" w:rsidRPr="006D1BBB" w:rsidRDefault="00E518E1">
            <w:pPr>
              <w:pStyle w:val="TableParagraph"/>
              <w:ind w:left="467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D1B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D1B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6D1B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D1B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D1B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D1BB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suitable or scholarly communications?</w:t>
            </w:r>
          </w:p>
        </w:tc>
        <w:tc>
          <w:tcPr>
            <w:tcW w:w="9358" w:type="dxa"/>
          </w:tcPr>
          <w:p w14:paraId="1BB61923" w14:textId="77777777" w:rsidR="0025468E" w:rsidRPr="006D1BBB" w:rsidRDefault="00E518E1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sz w:val="20"/>
                <w:szCs w:val="20"/>
              </w:rPr>
              <w:t>It</w:t>
            </w:r>
            <w:r w:rsidRPr="006D1BBB">
              <w:rPr>
                <w:rFonts w:ascii="Arial" w:hAnsi="Arial" w:cs="Arial"/>
                <w:spacing w:val="48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is</w:t>
            </w:r>
            <w:r w:rsidRPr="006D1B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>good</w:t>
            </w:r>
          </w:p>
        </w:tc>
        <w:tc>
          <w:tcPr>
            <w:tcW w:w="6355" w:type="dxa"/>
          </w:tcPr>
          <w:p w14:paraId="33EF1880" w14:textId="68359EDB" w:rsidR="0025468E" w:rsidRPr="006D1BBB" w:rsidRDefault="00A14B2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  <w:bookmarkStart w:id="0" w:name="_GoBack"/>
            <w:bookmarkEnd w:id="0"/>
          </w:p>
        </w:tc>
      </w:tr>
      <w:tr w:rsidR="0025468E" w:rsidRPr="006D1BBB" w14:paraId="2381F8C2" w14:textId="77777777" w:rsidTr="00E933F7">
        <w:trPr>
          <w:trHeight w:val="1177"/>
        </w:trPr>
        <w:tc>
          <w:tcPr>
            <w:tcW w:w="5266" w:type="dxa"/>
          </w:tcPr>
          <w:p w14:paraId="68E8EC16" w14:textId="77777777" w:rsidR="0025468E" w:rsidRPr="006D1BBB" w:rsidRDefault="00E518E1">
            <w:pPr>
              <w:pStyle w:val="TableParagraph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6D1BBB">
              <w:rPr>
                <w:rFonts w:ascii="Arial" w:hAnsi="Arial" w:cs="Arial"/>
                <w:b/>
                <w:spacing w:val="1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8" w:type="dxa"/>
          </w:tcPr>
          <w:p w14:paraId="4AB60665" w14:textId="77777777" w:rsidR="0025468E" w:rsidRPr="006D1BBB" w:rsidRDefault="0025468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5" w:type="dxa"/>
          </w:tcPr>
          <w:p w14:paraId="44203AF1" w14:textId="77777777" w:rsidR="0025468E" w:rsidRPr="006D1BBB" w:rsidRDefault="0025468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30EFB6" w14:textId="77777777" w:rsidR="0025468E" w:rsidRPr="006D1BBB" w:rsidRDefault="0025468E">
      <w:pPr>
        <w:pStyle w:val="TableParagraph"/>
        <w:rPr>
          <w:rFonts w:ascii="Arial" w:hAnsi="Arial" w:cs="Arial"/>
          <w:sz w:val="20"/>
          <w:szCs w:val="20"/>
        </w:rPr>
        <w:sectPr w:rsidR="0025468E" w:rsidRPr="006D1BBB">
          <w:footerReference w:type="default" r:id="rId7"/>
          <w:pgSz w:w="23820" w:h="16840" w:orient="landscape"/>
          <w:pgMar w:top="1940" w:right="1275" w:bottom="900" w:left="1275" w:header="0" w:footer="702" w:gutter="0"/>
          <w:cols w:space="720"/>
        </w:sectPr>
      </w:pPr>
    </w:p>
    <w:p w14:paraId="304BFD8A" w14:textId="77777777" w:rsidR="0025468E" w:rsidRPr="006D1BBB" w:rsidRDefault="00E518E1">
      <w:pPr>
        <w:pStyle w:val="BodyText"/>
        <w:ind w:left="165"/>
        <w:rPr>
          <w:rFonts w:ascii="Arial" w:hAnsi="Arial" w:cs="Arial"/>
        </w:rPr>
      </w:pPr>
      <w:r w:rsidRPr="006D1BBB">
        <w:rPr>
          <w:rFonts w:ascii="Arial" w:hAnsi="Arial" w:cs="Arial"/>
          <w:color w:val="000000"/>
          <w:highlight w:val="yellow"/>
          <w:u w:val="single"/>
        </w:rPr>
        <w:lastRenderedPageBreak/>
        <w:t>PART</w:t>
      </w:r>
      <w:r w:rsidRPr="006D1BBB">
        <w:rPr>
          <w:rFonts w:ascii="Arial" w:hAnsi="Arial" w:cs="Arial"/>
          <w:color w:val="000000"/>
          <w:spacing w:val="48"/>
          <w:highlight w:val="yellow"/>
          <w:u w:val="single"/>
        </w:rPr>
        <w:t xml:space="preserve"> </w:t>
      </w:r>
      <w:r w:rsidRPr="006D1BBB">
        <w:rPr>
          <w:rFonts w:ascii="Arial" w:hAnsi="Arial" w:cs="Arial"/>
          <w:color w:val="000000"/>
          <w:spacing w:val="-5"/>
          <w:highlight w:val="yellow"/>
          <w:u w:val="single"/>
        </w:rPr>
        <w:t>2:</w:t>
      </w:r>
    </w:p>
    <w:p w14:paraId="6E4A716B" w14:textId="77777777" w:rsidR="0025468E" w:rsidRPr="006D1BBB" w:rsidRDefault="0025468E">
      <w:pPr>
        <w:spacing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2"/>
        <w:gridCol w:w="8642"/>
        <w:gridCol w:w="5678"/>
      </w:tblGrid>
      <w:tr w:rsidR="0025468E" w:rsidRPr="006D1BBB" w14:paraId="39F3C533" w14:textId="77777777">
        <w:trPr>
          <w:trHeight w:val="935"/>
        </w:trPr>
        <w:tc>
          <w:tcPr>
            <w:tcW w:w="6832" w:type="dxa"/>
          </w:tcPr>
          <w:p w14:paraId="38EE115B" w14:textId="77777777" w:rsidR="0025468E" w:rsidRPr="006D1BBB" w:rsidRDefault="0025468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</w:tcPr>
          <w:p w14:paraId="201C90B9" w14:textId="77777777" w:rsidR="0025468E" w:rsidRPr="006D1BBB" w:rsidRDefault="00E518E1">
            <w:pPr>
              <w:pStyle w:val="TableParagraph"/>
              <w:ind w:left="106"/>
              <w:rPr>
                <w:rFonts w:ascii="Arial" w:hAnsi="Arial" w:cs="Arial"/>
                <w:b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D1BB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14:paraId="02E8D9AF" w14:textId="77777777" w:rsidR="0025468E" w:rsidRPr="006D1BBB" w:rsidRDefault="00E518E1">
            <w:pPr>
              <w:pStyle w:val="TableParagraph"/>
              <w:ind w:left="3" w:right="66"/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6D1B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6D1B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(It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is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mandatory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that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authors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should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write</w:t>
            </w:r>
            <w:r w:rsidRPr="006D1B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25468E" w:rsidRPr="006D1BBB" w14:paraId="0DAC2F3C" w14:textId="77777777">
        <w:trPr>
          <w:trHeight w:val="920"/>
        </w:trPr>
        <w:tc>
          <w:tcPr>
            <w:tcW w:w="6832" w:type="dxa"/>
          </w:tcPr>
          <w:p w14:paraId="57E0F8F7" w14:textId="77777777" w:rsidR="0025468E" w:rsidRPr="006D1BBB" w:rsidRDefault="00E518E1">
            <w:pPr>
              <w:pStyle w:val="TableParagraph"/>
              <w:spacing w:before="229"/>
              <w:rPr>
                <w:rFonts w:ascii="Arial" w:hAnsi="Arial" w:cs="Arial"/>
                <w:b/>
                <w:sz w:val="20"/>
                <w:szCs w:val="20"/>
              </w:rPr>
            </w:pPr>
            <w:r w:rsidRPr="006D1BB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D1BB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6D1B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D1B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6D1BB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D1BBB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2" w:type="dxa"/>
          </w:tcPr>
          <w:p w14:paraId="6CBBF87D" w14:textId="77777777" w:rsidR="0025468E" w:rsidRPr="006D1BBB" w:rsidRDefault="00E518E1">
            <w:pPr>
              <w:pStyle w:val="TableParagraph"/>
              <w:spacing w:before="112"/>
              <w:ind w:left="106"/>
              <w:rPr>
                <w:rFonts w:ascii="Arial" w:hAnsi="Arial" w:cs="Arial"/>
                <w:i/>
                <w:sz w:val="20"/>
                <w:szCs w:val="20"/>
              </w:rPr>
            </w:pPr>
            <w:r w:rsidRPr="006D1BBB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6D1BB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6D1BBB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6D1BB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proofErr w:type="gramStart"/>
            <w:r w:rsidRPr="006D1BBB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6D1BBB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6D1BBB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6D1BB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6D1BBB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6D1BB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6D1BBB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6D1BBB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6D1BBB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6D1BB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6D1BBB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6D1BB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6D1BBB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6D1BBB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6D1BBB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6D1BB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6D1BBB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6D1BB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6D1BBB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0238CEAC" w14:textId="77777777" w:rsidR="0025468E" w:rsidRPr="006D1BBB" w:rsidRDefault="00E518E1">
            <w:pPr>
              <w:pStyle w:val="TableParagraph"/>
              <w:spacing w:before="229"/>
              <w:ind w:left="106"/>
              <w:rPr>
                <w:rFonts w:ascii="Arial" w:hAnsi="Arial" w:cs="Arial"/>
                <w:sz w:val="20"/>
                <w:szCs w:val="20"/>
              </w:rPr>
            </w:pPr>
            <w:r w:rsidRPr="006D1BBB">
              <w:rPr>
                <w:rFonts w:ascii="Arial" w:hAnsi="Arial" w:cs="Arial"/>
                <w:spacing w:val="-5"/>
                <w:sz w:val="20"/>
                <w:szCs w:val="20"/>
              </w:rPr>
              <w:t>No</w:t>
            </w:r>
          </w:p>
        </w:tc>
        <w:tc>
          <w:tcPr>
            <w:tcW w:w="5678" w:type="dxa"/>
          </w:tcPr>
          <w:p w14:paraId="585D4851" w14:textId="77777777" w:rsidR="0025468E" w:rsidRPr="006D1BBB" w:rsidRDefault="0025468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8BE873" w14:textId="77777777" w:rsidR="00E518E1" w:rsidRPr="006D1BBB" w:rsidRDefault="00E518E1">
      <w:pPr>
        <w:rPr>
          <w:rFonts w:ascii="Arial" w:hAnsi="Arial" w:cs="Arial"/>
          <w:sz w:val="20"/>
          <w:szCs w:val="20"/>
        </w:rPr>
      </w:pPr>
    </w:p>
    <w:sectPr w:rsidR="00E518E1" w:rsidRPr="006D1BBB">
      <w:pgSz w:w="23820" w:h="16840" w:orient="landscape"/>
      <w:pgMar w:top="1940" w:right="1275" w:bottom="900" w:left="1275" w:header="0" w:footer="7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C0446" w14:textId="77777777" w:rsidR="005B29C9" w:rsidRDefault="005B29C9">
      <w:r>
        <w:separator/>
      </w:r>
    </w:p>
  </w:endnote>
  <w:endnote w:type="continuationSeparator" w:id="0">
    <w:p w14:paraId="4C56A54C" w14:textId="77777777" w:rsidR="005B29C9" w:rsidRDefault="005B2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EC18" w14:textId="77777777" w:rsidR="0025468E" w:rsidRDefault="00E518E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4168C693" wp14:editId="6B96D6BB">
              <wp:simplePos x="0" y="0"/>
              <wp:positionH relativeFrom="page">
                <wp:posOffset>902054</wp:posOffset>
              </wp:positionH>
              <wp:positionV relativeFrom="page">
                <wp:posOffset>10107789</wp:posOffset>
              </wp:positionV>
              <wp:extent cx="655955" cy="13779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5955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CEB57B" w14:textId="77777777" w:rsidR="0025468E" w:rsidRDefault="00E518E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68C69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.05pt;margin-top:795.9pt;width:51.65pt;height:10.8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" filled="f" stroked="f">
              <v:textbox inset="0,0,0,0">
                <w:txbxContent>
                  <w:p w14:paraId="03CEB57B" w14:textId="77777777" w:rsidR="0025468E" w:rsidRDefault="00E518E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14B8C244" wp14:editId="0F0167C6">
              <wp:simplePos x="0" y="0"/>
              <wp:positionH relativeFrom="page">
                <wp:posOffset>2634687</wp:posOffset>
              </wp:positionH>
              <wp:positionV relativeFrom="page">
                <wp:posOffset>10107789</wp:posOffset>
              </wp:positionV>
              <wp:extent cx="713105" cy="13779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3105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97F65D" w14:textId="77777777" w:rsidR="0025468E" w:rsidRDefault="00E518E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B8C244" id="Textbox 2" o:spid="_x0000_s1027" type="#_x0000_t202" style="position:absolute;margin-left:207.45pt;margin-top:795.9pt;width:56.15pt;height:10.8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" filled="f" stroked="f">
              <v:textbox inset="0,0,0,0">
                <w:txbxContent>
                  <w:p w14:paraId="3797F65D" w14:textId="77777777" w:rsidR="0025468E" w:rsidRDefault="00E518E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3F6CBD4" wp14:editId="6DF666FE">
              <wp:simplePos x="0" y="0"/>
              <wp:positionH relativeFrom="page">
                <wp:posOffset>4466636</wp:posOffset>
              </wp:positionH>
              <wp:positionV relativeFrom="page">
                <wp:posOffset>10107789</wp:posOffset>
              </wp:positionV>
              <wp:extent cx="815340" cy="13779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534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93659D" w14:textId="77777777" w:rsidR="0025468E" w:rsidRDefault="00E518E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F6CBD4" id="Textbox 3" o:spid="_x0000_s1028" type="#_x0000_t202" style="position:absolute;margin-left:351.7pt;margin-top:795.9pt;width:64.2pt;height:10.8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" filled="f" stroked="f">
              <v:textbox inset="0,0,0,0">
                <w:txbxContent>
                  <w:p w14:paraId="4A93659D" w14:textId="77777777" w:rsidR="0025468E" w:rsidRDefault="00E518E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20DA1C74" wp14:editId="6A82637B">
              <wp:simplePos x="0" y="0"/>
              <wp:positionH relativeFrom="page">
                <wp:posOffset>6846088</wp:posOffset>
              </wp:positionH>
              <wp:positionV relativeFrom="page">
                <wp:posOffset>10107789</wp:posOffset>
              </wp:positionV>
              <wp:extent cx="1019810" cy="13779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81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389854" w14:textId="77777777" w:rsidR="0025468E" w:rsidRDefault="00E518E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</w:t>
                          </w:r>
                          <w:r>
                            <w:rPr>
                              <w:spacing w:val="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(07-07-2024)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0DA1C74" id="Textbox 4" o:spid="_x0000_s1029" type="#_x0000_t202" style="position:absolute;margin-left:539.05pt;margin-top:795.9pt;width:80.3pt;height:10.8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" filled="f" stroked="f">
              <v:textbox inset="0,0,0,0">
                <w:txbxContent>
                  <w:p w14:paraId="17389854" w14:textId="77777777" w:rsidR="0025468E" w:rsidRDefault="00E518E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</w:t>
                    </w:r>
                    <w:r>
                      <w:rPr>
                        <w:spacing w:val="6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(07-07-2024)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25FD5" w14:textId="77777777" w:rsidR="005B29C9" w:rsidRDefault="005B29C9">
      <w:r>
        <w:separator/>
      </w:r>
    </w:p>
  </w:footnote>
  <w:footnote w:type="continuationSeparator" w:id="0">
    <w:p w14:paraId="5E3D887D" w14:textId="77777777" w:rsidR="005B29C9" w:rsidRDefault="005B2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107366"/>
    <w:multiLevelType w:val="hybridMultilevel"/>
    <w:tmpl w:val="D0E68F80"/>
    <w:lvl w:ilvl="0" w:tplc="A3AA3D2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4AECD114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9124B912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6F022E0E">
      <w:numFmt w:val="bullet"/>
      <w:lvlText w:val="•"/>
      <w:lvlJc w:val="left"/>
      <w:pPr>
        <w:ind w:left="3378" w:hanging="360"/>
      </w:pPr>
      <w:rPr>
        <w:rFonts w:hint="default"/>
        <w:lang w:val="en-US" w:eastAsia="en-US" w:bidi="ar-SA"/>
      </w:rPr>
    </w:lvl>
    <w:lvl w:ilvl="4" w:tplc="52D074A8">
      <w:numFmt w:val="bullet"/>
      <w:lvlText w:val="•"/>
      <w:lvlJc w:val="left"/>
      <w:pPr>
        <w:ind w:left="4231" w:hanging="360"/>
      </w:pPr>
      <w:rPr>
        <w:rFonts w:hint="default"/>
        <w:lang w:val="en-US" w:eastAsia="en-US" w:bidi="ar-SA"/>
      </w:rPr>
    </w:lvl>
    <w:lvl w:ilvl="5" w:tplc="C8D2D5CC">
      <w:numFmt w:val="bullet"/>
      <w:lvlText w:val="•"/>
      <w:lvlJc w:val="left"/>
      <w:pPr>
        <w:ind w:left="5084" w:hanging="360"/>
      </w:pPr>
      <w:rPr>
        <w:rFonts w:hint="default"/>
        <w:lang w:val="en-US" w:eastAsia="en-US" w:bidi="ar-SA"/>
      </w:rPr>
    </w:lvl>
    <w:lvl w:ilvl="6" w:tplc="ABDCB7D2">
      <w:numFmt w:val="bullet"/>
      <w:lvlText w:val="•"/>
      <w:lvlJc w:val="left"/>
      <w:pPr>
        <w:ind w:left="5936" w:hanging="360"/>
      </w:pPr>
      <w:rPr>
        <w:rFonts w:hint="default"/>
        <w:lang w:val="en-US" w:eastAsia="en-US" w:bidi="ar-SA"/>
      </w:rPr>
    </w:lvl>
    <w:lvl w:ilvl="7" w:tplc="8A7C3F70">
      <w:numFmt w:val="bullet"/>
      <w:lvlText w:val="•"/>
      <w:lvlJc w:val="left"/>
      <w:pPr>
        <w:ind w:left="6789" w:hanging="360"/>
      </w:pPr>
      <w:rPr>
        <w:rFonts w:hint="default"/>
        <w:lang w:val="en-US" w:eastAsia="en-US" w:bidi="ar-SA"/>
      </w:rPr>
    </w:lvl>
    <w:lvl w:ilvl="8" w:tplc="18CA4420">
      <w:numFmt w:val="bullet"/>
      <w:lvlText w:val="•"/>
      <w:lvlJc w:val="left"/>
      <w:pPr>
        <w:ind w:left="764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21F6B61"/>
    <w:multiLevelType w:val="hybridMultilevel"/>
    <w:tmpl w:val="65445768"/>
    <w:lvl w:ilvl="0" w:tplc="A98E321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49F23A32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201C4F68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A0C0751E">
      <w:numFmt w:val="bullet"/>
      <w:lvlText w:val="•"/>
      <w:lvlJc w:val="left"/>
      <w:pPr>
        <w:ind w:left="3378" w:hanging="360"/>
      </w:pPr>
      <w:rPr>
        <w:rFonts w:hint="default"/>
        <w:lang w:val="en-US" w:eastAsia="en-US" w:bidi="ar-SA"/>
      </w:rPr>
    </w:lvl>
    <w:lvl w:ilvl="4" w:tplc="5F6E6B66">
      <w:numFmt w:val="bullet"/>
      <w:lvlText w:val="•"/>
      <w:lvlJc w:val="left"/>
      <w:pPr>
        <w:ind w:left="4231" w:hanging="360"/>
      </w:pPr>
      <w:rPr>
        <w:rFonts w:hint="default"/>
        <w:lang w:val="en-US" w:eastAsia="en-US" w:bidi="ar-SA"/>
      </w:rPr>
    </w:lvl>
    <w:lvl w:ilvl="5" w:tplc="C2D4C5B8">
      <w:numFmt w:val="bullet"/>
      <w:lvlText w:val="•"/>
      <w:lvlJc w:val="left"/>
      <w:pPr>
        <w:ind w:left="5084" w:hanging="360"/>
      </w:pPr>
      <w:rPr>
        <w:rFonts w:hint="default"/>
        <w:lang w:val="en-US" w:eastAsia="en-US" w:bidi="ar-SA"/>
      </w:rPr>
    </w:lvl>
    <w:lvl w:ilvl="6" w:tplc="B9C2D304">
      <w:numFmt w:val="bullet"/>
      <w:lvlText w:val="•"/>
      <w:lvlJc w:val="left"/>
      <w:pPr>
        <w:ind w:left="5936" w:hanging="360"/>
      </w:pPr>
      <w:rPr>
        <w:rFonts w:hint="default"/>
        <w:lang w:val="en-US" w:eastAsia="en-US" w:bidi="ar-SA"/>
      </w:rPr>
    </w:lvl>
    <w:lvl w:ilvl="7" w:tplc="E68047BC">
      <w:numFmt w:val="bullet"/>
      <w:lvlText w:val="•"/>
      <w:lvlJc w:val="left"/>
      <w:pPr>
        <w:ind w:left="6789" w:hanging="360"/>
      </w:pPr>
      <w:rPr>
        <w:rFonts w:hint="default"/>
        <w:lang w:val="en-US" w:eastAsia="en-US" w:bidi="ar-SA"/>
      </w:rPr>
    </w:lvl>
    <w:lvl w:ilvl="8" w:tplc="7CDC7F6C">
      <w:numFmt w:val="bullet"/>
      <w:lvlText w:val="•"/>
      <w:lvlJc w:val="left"/>
      <w:pPr>
        <w:ind w:left="7642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cwNTY3NbE0MbUwMzRS0lEKTi0uzszPAykwrAUAw2ZH3CwAAAA="/>
  </w:docVars>
  <w:rsids>
    <w:rsidRoot w:val="0025468E"/>
    <w:rsid w:val="0025468E"/>
    <w:rsid w:val="00292EA6"/>
    <w:rsid w:val="002E02AD"/>
    <w:rsid w:val="0056078B"/>
    <w:rsid w:val="005B29C9"/>
    <w:rsid w:val="005E4A5B"/>
    <w:rsid w:val="006D1BBB"/>
    <w:rsid w:val="00870199"/>
    <w:rsid w:val="008B0977"/>
    <w:rsid w:val="008B5885"/>
    <w:rsid w:val="00A14B29"/>
    <w:rsid w:val="00C92ECD"/>
    <w:rsid w:val="00CE1536"/>
    <w:rsid w:val="00E412A4"/>
    <w:rsid w:val="00E518E1"/>
    <w:rsid w:val="00E933F7"/>
    <w:rsid w:val="00EF350D"/>
    <w:rsid w:val="00EF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2475E"/>
  <w15:docId w15:val="{C2E27064-7BA2-4C8A-9D31-B733B4B4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8701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Rev_AJRRA_2037</dc:title>
  <dc:creator>pc</dc:creator>
  <cp:lastModifiedBy>SDI PC New 16</cp:lastModifiedBy>
  <cp:revision>14</cp:revision>
  <dcterms:created xsi:type="dcterms:W3CDTF">2025-07-14T11:42:00Z</dcterms:created>
  <dcterms:modified xsi:type="dcterms:W3CDTF">2025-07-15T11:50:00Z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2025-07-14T00:00:00Z</vt:filetime>
  </property>
  <property fmtid="{D5CDD505-2E9C-101B-9397-08002B2CF9AE}" pid="5" name="Producer">
    <vt:lpwstr>3-Heights(TM) PDF Security Shell 4.8.25.2 (http://www.pdf-tools.com)</vt:lpwstr>
  </property>
</Properties>
</file>