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90C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0C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0C5B" w:rsidRDefault="00990C5B" w:rsidP="009344FF">
      <w:pPr>
        <w:rPr>
          <w:rFonts w:ascii="Arial" w:hAnsi="Arial" w:cs="Arial"/>
          <w:sz w:val="20"/>
          <w:szCs w:val="20"/>
        </w:rPr>
      </w:pPr>
      <w:r w:rsidRPr="00990C5B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:rsidR="00000000" w:rsidRPr="00990C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0C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0C5B" w:rsidRPr="00990C5B" w:rsidRDefault="00990C5B" w:rsidP="009344FF">
      <w:pPr>
        <w:rPr>
          <w:rFonts w:ascii="Arial" w:hAnsi="Arial" w:cs="Arial"/>
          <w:bCs/>
          <w:sz w:val="20"/>
          <w:szCs w:val="20"/>
        </w:rPr>
      </w:pPr>
      <w:bookmarkStart w:id="0" w:name="_Hlk198723522"/>
      <w:r w:rsidRPr="00990C5B">
        <w:rPr>
          <w:rFonts w:ascii="Arial" w:hAnsi="Arial" w:cs="Arial"/>
          <w:bCs/>
          <w:sz w:val="20"/>
          <w:szCs w:val="20"/>
        </w:rPr>
        <w:t>Dr. Ahmed Medhat Mohamed Al-Naggar</w:t>
      </w:r>
      <w:r w:rsidRPr="00990C5B">
        <w:rPr>
          <w:rFonts w:ascii="Arial" w:hAnsi="Arial" w:cs="Arial"/>
          <w:bCs/>
          <w:sz w:val="20"/>
          <w:szCs w:val="20"/>
        </w:rPr>
        <w:t xml:space="preserve">, </w:t>
      </w:r>
      <w:r w:rsidRPr="00990C5B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990C5B" w:rsidRPr="00990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0C5B"/>
    <w:rsid w:val="009F328F"/>
    <w:rsid w:val="00A72896"/>
    <w:rsid w:val="00B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A8F8"/>
  <w15:docId w15:val="{E144887A-727A-4AAF-8436-84433580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2025-05-21T07:08:00Z</dcterms:modified>
</cp:coreProperties>
</file>