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5D1612" w14:textId="77777777" w:rsidR="008E65B3" w:rsidRPr="00E60D9D" w:rsidRDefault="008E65B3">
      <w:pPr>
        <w:spacing w:before="3" w:after="1"/>
        <w:rPr>
          <w:rFonts w:ascii="Arial" w:hAnsi="Arial" w:cs="Arial"/>
          <w:sz w:val="20"/>
          <w:szCs w:val="20"/>
        </w:rPr>
      </w:pPr>
    </w:p>
    <w:tbl>
      <w:tblPr>
        <w:tblW w:w="0" w:type="auto"/>
        <w:tblInd w:w="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168"/>
        <w:gridCol w:w="15770"/>
      </w:tblGrid>
      <w:tr w:rsidR="008E65B3" w:rsidRPr="00E60D9D" w14:paraId="71DD3C51" w14:textId="77777777">
        <w:trPr>
          <w:trHeight w:val="290"/>
        </w:trPr>
        <w:tc>
          <w:tcPr>
            <w:tcW w:w="5168" w:type="dxa"/>
          </w:tcPr>
          <w:p w14:paraId="142475A0" w14:textId="77777777" w:rsidR="008E65B3" w:rsidRPr="00E60D9D" w:rsidRDefault="006B5AEE">
            <w:pPr>
              <w:pStyle w:val="TableParagraph"/>
              <w:spacing w:line="234" w:lineRule="exact"/>
              <w:ind w:left="95"/>
              <w:rPr>
                <w:rFonts w:ascii="Arial" w:hAnsi="Arial" w:cs="Arial"/>
                <w:sz w:val="20"/>
                <w:szCs w:val="20"/>
              </w:rPr>
            </w:pPr>
            <w:r w:rsidRPr="00E60D9D">
              <w:rPr>
                <w:rFonts w:ascii="Arial" w:hAnsi="Arial" w:cs="Arial"/>
                <w:sz w:val="20"/>
                <w:szCs w:val="20"/>
              </w:rPr>
              <w:t>Journal</w:t>
            </w:r>
            <w:r w:rsidRPr="00E60D9D">
              <w:rPr>
                <w:rFonts w:ascii="Arial" w:hAnsi="Arial" w:cs="Arial"/>
                <w:spacing w:val="-9"/>
                <w:sz w:val="20"/>
                <w:szCs w:val="20"/>
              </w:rPr>
              <w:t xml:space="preserve"> </w:t>
            </w:r>
            <w:r w:rsidRPr="00E60D9D">
              <w:rPr>
                <w:rFonts w:ascii="Arial" w:hAnsi="Arial" w:cs="Arial"/>
                <w:spacing w:val="-2"/>
                <w:sz w:val="20"/>
                <w:szCs w:val="20"/>
              </w:rPr>
              <w:t>Name:</w:t>
            </w:r>
          </w:p>
        </w:tc>
        <w:tc>
          <w:tcPr>
            <w:tcW w:w="15770" w:type="dxa"/>
          </w:tcPr>
          <w:p w14:paraId="55C140BB" w14:textId="77777777" w:rsidR="008E65B3" w:rsidRPr="00E60D9D" w:rsidRDefault="00501D60">
            <w:pPr>
              <w:pStyle w:val="TableParagraph"/>
              <w:spacing w:before="6" w:line="264" w:lineRule="exact"/>
              <w:ind w:left="107"/>
              <w:rPr>
                <w:rFonts w:ascii="Arial" w:hAnsi="Arial" w:cs="Arial"/>
                <w:sz w:val="20"/>
                <w:szCs w:val="20"/>
              </w:rPr>
            </w:pPr>
            <w:hyperlink r:id="rId7">
              <w:r w:rsidR="006B5AEE" w:rsidRPr="00E60D9D">
                <w:rPr>
                  <w:rFonts w:ascii="Arial" w:hAnsi="Arial" w:cs="Arial"/>
                  <w:color w:val="0000FF"/>
                  <w:sz w:val="20"/>
                  <w:szCs w:val="20"/>
                  <w:u w:val="single" w:color="0000FF"/>
                </w:rPr>
                <w:t>Asian</w:t>
              </w:r>
              <w:r w:rsidR="006B5AEE" w:rsidRPr="00E60D9D">
                <w:rPr>
                  <w:rFonts w:ascii="Arial" w:hAnsi="Arial" w:cs="Arial"/>
                  <w:color w:val="0000FF"/>
                  <w:spacing w:val="-1"/>
                  <w:sz w:val="20"/>
                  <w:szCs w:val="20"/>
                  <w:u w:val="single" w:color="0000FF"/>
                </w:rPr>
                <w:t xml:space="preserve"> </w:t>
              </w:r>
              <w:r w:rsidR="006B5AEE" w:rsidRPr="00E60D9D">
                <w:rPr>
                  <w:rFonts w:ascii="Arial" w:hAnsi="Arial" w:cs="Arial"/>
                  <w:color w:val="0000FF"/>
                  <w:sz w:val="20"/>
                  <w:szCs w:val="20"/>
                  <w:u w:val="single" w:color="0000FF"/>
                </w:rPr>
                <w:t>Journal of Pure</w:t>
              </w:r>
              <w:r w:rsidR="006B5AEE" w:rsidRPr="00E60D9D">
                <w:rPr>
                  <w:rFonts w:ascii="Arial" w:hAnsi="Arial" w:cs="Arial"/>
                  <w:color w:val="0000FF"/>
                  <w:spacing w:val="-1"/>
                  <w:sz w:val="20"/>
                  <w:szCs w:val="20"/>
                  <w:u w:val="single" w:color="0000FF"/>
                </w:rPr>
                <w:t xml:space="preserve"> </w:t>
              </w:r>
              <w:r w:rsidR="006B5AEE" w:rsidRPr="00E60D9D">
                <w:rPr>
                  <w:rFonts w:ascii="Arial" w:hAnsi="Arial" w:cs="Arial"/>
                  <w:color w:val="0000FF"/>
                  <w:sz w:val="20"/>
                  <w:szCs w:val="20"/>
                  <w:u w:val="single" w:color="0000FF"/>
                </w:rPr>
                <w:t xml:space="preserve">and Applied </w:t>
              </w:r>
              <w:r w:rsidR="006B5AEE" w:rsidRPr="00E60D9D">
                <w:rPr>
                  <w:rFonts w:ascii="Arial" w:hAnsi="Arial" w:cs="Arial"/>
                  <w:color w:val="0000FF"/>
                  <w:spacing w:val="-2"/>
                  <w:sz w:val="20"/>
                  <w:szCs w:val="20"/>
                  <w:u w:val="single" w:color="0000FF"/>
                </w:rPr>
                <w:t>Mathematics</w:t>
              </w:r>
            </w:hyperlink>
          </w:p>
        </w:tc>
      </w:tr>
      <w:tr w:rsidR="008E65B3" w:rsidRPr="00E60D9D" w14:paraId="3119C798" w14:textId="77777777">
        <w:trPr>
          <w:trHeight w:val="290"/>
        </w:trPr>
        <w:tc>
          <w:tcPr>
            <w:tcW w:w="5168" w:type="dxa"/>
          </w:tcPr>
          <w:p w14:paraId="4F5FEF54" w14:textId="77777777" w:rsidR="008E65B3" w:rsidRPr="00E60D9D" w:rsidRDefault="006B5AEE">
            <w:pPr>
              <w:pStyle w:val="TableParagraph"/>
              <w:spacing w:line="234" w:lineRule="exact"/>
              <w:ind w:left="95"/>
              <w:rPr>
                <w:rFonts w:ascii="Arial" w:hAnsi="Arial" w:cs="Arial"/>
                <w:sz w:val="20"/>
                <w:szCs w:val="20"/>
              </w:rPr>
            </w:pPr>
            <w:r w:rsidRPr="00E60D9D">
              <w:rPr>
                <w:rFonts w:ascii="Arial" w:hAnsi="Arial" w:cs="Arial"/>
                <w:spacing w:val="-2"/>
                <w:sz w:val="20"/>
                <w:szCs w:val="20"/>
              </w:rPr>
              <w:t>Manuscript</w:t>
            </w:r>
            <w:r w:rsidRPr="00E60D9D">
              <w:rPr>
                <w:rFonts w:ascii="Arial" w:hAnsi="Arial" w:cs="Arial"/>
                <w:spacing w:val="5"/>
                <w:sz w:val="20"/>
                <w:szCs w:val="20"/>
              </w:rPr>
              <w:t xml:space="preserve"> </w:t>
            </w:r>
            <w:r w:rsidRPr="00E60D9D">
              <w:rPr>
                <w:rFonts w:ascii="Arial" w:hAnsi="Arial" w:cs="Arial"/>
                <w:spacing w:val="-2"/>
                <w:sz w:val="20"/>
                <w:szCs w:val="20"/>
              </w:rPr>
              <w:t>Number:</w:t>
            </w:r>
          </w:p>
        </w:tc>
        <w:tc>
          <w:tcPr>
            <w:tcW w:w="15770" w:type="dxa"/>
          </w:tcPr>
          <w:p w14:paraId="2E6D45C1" w14:textId="77777777" w:rsidR="008E65B3" w:rsidRPr="00E60D9D" w:rsidRDefault="006B5AEE">
            <w:pPr>
              <w:pStyle w:val="TableParagraph"/>
              <w:spacing w:before="28"/>
              <w:ind w:left="107"/>
              <w:rPr>
                <w:rFonts w:ascii="Arial" w:hAnsi="Arial" w:cs="Arial"/>
                <w:b/>
                <w:sz w:val="20"/>
                <w:szCs w:val="20"/>
              </w:rPr>
            </w:pPr>
            <w:r w:rsidRPr="00E60D9D">
              <w:rPr>
                <w:rFonts w:ascii="Arial" w:hAnsi="Arial" w:cs="Arial"/>
                <w:b/>
                <w:spacing w:val="-2"/>
                <w:sz w:val="20"/>
                <w:szCs w:val="20"/>
              </w:rPr>
              <w:t>Ms_AJPAM_1910</w:t>
            </w:r>
          </w:p>
        </w:tc>
      </w:tr>
      <w:tr w:rsidR="008E65B3" w:rsidRPr="00E60D9D" w14:paraId="729CD4CC" w14:textId="77777777">
        <w:trPr>
          <w:trHeight w:val="650"/>
        </w:trPr>
        <w:tc>
          <w:tcPr>
            <w:tcW w:w="5168" w:type="dxa"/>
          </w:tcPr>
          <w:p w14:paraId="450ADAD3" w14:textId="77777777" w:rsidR="008E65B3" w:rsidRPr="00E60D9D" w:rsidRDefault="006B5AEE">
            <w:pPr>
              <w:pStyle w:val="TableParagraph"/>
              <w:spacing w:line="234" w:lineRule="exact"/>
              <w:ind w:left="95"/>
              <w:rPr>
                <w:rFonts w:ascii="Arial" w:hAnsi="Arial" w:cs="Arial"/>
                <w:sz w:val="20"/>
                <w:szCs w:val="20"/>
              </w:rPr>
            </w:pPr>
            <w:r w:rsidRPr="00E60D9D">
              <w:rPr>
                <w:rFonts w:ascii="Arial" w:hAnsi="Arial" w:cs="Arial"/>
                <w:sz w:val="20"/>
                <w:szCs w:val="20"/>
              </w:rPr>
              <w:t>Title</w:t>
            </w:r>
            <w:r w:rsidRPr="00E60D9D">
              <w:rPr>
                <w:rFonts w:ascii="Arial" w:hAnsi="Arial" w:cs="Arial"/>
                <w:spacing w:val="-4"/>
                <w:sz w:val="20"/>
                <w:szCs w:val="20"/>
              </w:rPr>
              <w:t xml:space="preserve"> </w:t>
            </w:r>
            <w:r w:rsidRPr="00E60D9D">
              <w:rPr>
                <w:rFonts w:ascii="Arial" w:hAnsi="Arial" w:cs="Arial"/>
                <w:sz w:val="20"/>
                <w:szCs w:val="20"/>
              </w:rPr>
              <w:t>of</w:t>
            </w:r>
            <w:r w:rsidRPr="00E60D9D">
              <w:rPr>
                <w:rFonts w:ascii="Arial" w:hAnsi="Arial" w:cs="Arial"/>
                <w:spacing w:val="-5"/>
                <w:sz w:val="20"/>
                <w:szCs w:val="20"/>
              </w:rPr>
              <w:t xml:space="preserve"> </w:t>
            </w:r>
            <w:r w:rsidRPr="00E60D9D">
              <w:rPr>
                <w:rFonts w:ascii="Arial" w:hAnsi="Arial" w:cs="Arial"/>
                <w:sz w:val="20"/>
                <w:szCs w:val="20"/>
              </w:rPr>
              <w:t>the</w:t>
            </w:r>
            <w:r w:rsidRPr="00E60D9D">
              <w:rPr>
                <w:rFonts w:ascii="Arial" w:hAnsi="Arial" w:cs="Arial"/>
                <w:spacing w:val="-4"/>
                <w:sz w:val="20"/>
                <w:szCs w:val="20"/>
              </w:rPr>
              <w:t xml:space="preserve"> </w:t>
            </w:r>
            <w:r w:rsidRPr="00E60D9D">
              <w:rPr>
                <w:rFonts w:ascii="Arial" w:hAnsi="Arial" w:cs="Arial"/>
                <w:spacing w:val="-2"/>
                <w:sz w:val="20"/>
                <w:szCs w:val="20"/>
              </w:rPr>
              <w:t>Manuscript:</w:t>
            </w:r>
          </w:p>
        </w:tc>
        <w:tc>
          <w:tcPr>
            <w:tcW w:w="15770" w:type="dxa"/>
          </w:tcPr>
          <w:p w14:paraId="4C79AADE" w14:textId="77777777" w:rsidR="008E65B3" w:rsidRPr="00E60D9D" w:rsidRDefault="006B5AEE">
            <w:pPr>
              <w:pStyle w:val="TableParagraph"/>
              <w:spacing w:before="208"/>
              <w:ind w:left="107"/>
              <w:rPr>
                <w:rFonts w:ascii="Arial" w:hAnsi="Arial" w:cs="Arial"/>
                <w:b/>
                <w:sz w:val="20"/>
                <w:szCs w:val="20"/>
              </w:rPr>
            </w:pPr>
            <w:r w:rsidRPr="00E60D9D">
              <w:rPr>
                <w:rFonts w:ascii="Arial" w:hAnsi="Arial" w:cs="Arial"/>
                <w:b/>
                <w:sz w:val="20"/>
                <w:szCs w:val="20"/>
              </w:rPr>
              <w:t>Numerical</w:t>
            </w:r>
            <w:r w:rsidRPr="00E60D9D">
              <w:rPr>
                <w:rFonts w:ascii="Arial" w:hAnsi="Arial" w:cs="Arial"/>
                <w:b/>
                <w:spacing w:val="-9"/>
                <w:sz w:val="20"/>
                <w:szCs w:val="20"/>
              </w:rPr>
              <w:t xml:space="preserve"> </w:t>
            </w:r>
            <w:r w:rsidRPr="00E60D9D">
              <w:rPr>
                <w:rFonts w:ascii="Arial" w:hAnsi="Arial" w:cs="Arial"/>
                <w:b/>
                <w:sz w:val="20"/>
                <w:szCs w:val="20"/>
              </w:rPr>
              <w:t>Analysis</w:t>
            </w:r>
            <w:r w:rsidRPr="00E60D9D">
              <w:rPr>
                <w:rFonts w:ascii="Arial" w:hAnsi="Arial" w:cs="Arial"/>
                <w:b/>
                <w:spacing w:val="-8"/>
                <w:sz w:val="20"/>
                <w:szCs w:val="20"/>
              </w:rPr>
              <w:t xml:space="preserve"> </w:t>
            </w:r>
            <w:r w:rsidRPr="00E60D9D">
              <w:rPr>
                <w:rFonts w:ascii="Arial" w:hAnsi="Arial" w:cs="Arial"/>
                <w:b/>
                <w:sz w:val="20"/>
                <w:szCs w:val="20"/>
              </w:rPr>
              <w:t>of</w:t>
            </w:r>
            <w:r w:rsidRPr="00E60D9D">
              <w:rPr>
                <w:rFonts w:ascii="Arial" w:hAnsi="Arial" w:cs="Arial"/>
                <w:b/>
                <w:spacing w:val="-8"/>
                <w:sz w:val="20"/>
                <w:szCs w:val="20"/>
              </w:rPr>
              <w:t xml:space="preserve"> </w:t>
            </w:r>
            <w:r w:rsidRPr="00E60D9D">
              <w:rPr>
                <w:rFonts w:ascii="Arial" w:hAnsi="Arial" w:cs="Arial"/>
                <w:b/>
                <w:sz w:val="20"/>
                <w:szCs w:val="20"/>
              </w:rPr>
              <w:t>Magnetohydrodynamics</w:t>
            </w:r>
            <w:r w:rsidRPr="00E60D9D">
              <w:rPr>
                <w:rFonts w:ascii="Arial" w:hAnsi="Arial" w:cs="Arial"/>
                <w:b/>
                <w:spacing w:val="-10"/>
                <w:sz w:val="20"/>
                <w:szCs w:val="20"/>
              </w:rPr>
              <w:t xml:space="preserve"> </w:t>
            </w:r>
            <w:r w:rsidRPr="00E60D9D">
              <w:rPr>
                <w:rFonts w:ascii="Arial" w:hAnsi="Arial" w:cs="Arial"/>
                <w:b/>
                <w:sz w:val="20"/>
                <w:szCs w:val="20"/>
              </w:rPr>
              <w:t>of</w:t>
            </w:r>
            <w:r w:rsidRPr="00E60D9D">
              <w:rPr>
                <w:rFonts w:ascii="Arial" w:hAnsi="Arial" w:cs="Arial"/>
                <w:b/>
                <w:spacing w:val="-9"/>
                <w:sz w:val="20"/>
                <w:szCs w:val="20"/>
              </w:rPr>
              <w:t xml:space="preserve"> </w:t>
            </w:r>
            <w:r w:rsidRPr="00E60D9D">
              <w:rPr>
                <w:rFonts w:ascii="Arial" w:hAnsi="Arial" w:cs="Arial"/>
                <w:b/>
                <w:sz w:val="20"/>
                <w:szCs w:val="20"/>
              </w:rPr>
              <w:t>Casson</w:t>
            </w:r>
            <w:r w:rsidRPr="00E60D9D">
              <w:rPr>
                <w:rFonts w:ascii="Arial" w:hAnsi="Arial" w:cs="Arial"/>
                <w:b/>
                <w:spacing w:val="-7"/>
                <w:sz w:val="20"/>
                <w:szCs w:val="20"/>
              </w:rPr>
              <w:t xml:space="preserve"> </w:t>
            </w:r>
            <w:r w:rsidRPr="00E60D9D">
              <w:rPr>
                <w:rFonts w:ascii="Arial" w:hAnsi="Arial" w:cs="Arial"/>
                <w:b/>
                <w:sz w:val="20"/>
                <w:szCs w:val="20"/>
              </w:rPr>
              <w:t>nanofluid</w:t>
            </w:r>
            <w:r w:rsidRPr="00E60D9D">
              <w:rPr>
                <w:rFonts w:ascii="Arial" w:hAnsi="Arial" w:cs="Arial"/>
                <w:b/>
                <w:spacing w:val="-9"/>
                <w:sz w:val="20"/>
                <w:szCs w:val="20"/>
              </w:rPr>
              <w:t xml:space="preserve"> </w:t>
            </w:r>
            <w:r w:rsidRPr="00E60D9D">
              <w:rPr>
                <w:rFonts w:ascii="Arial" w:hAnsi="Arial" w:cs="Arial"/>
                <w:b/>
                <w:sz w:val="20"/>
                <w:szCs w:val="20"/>
              </w:rPr>
              <w:t>flow</w:t>
            </w:r>
            <w:r w:rsidRPr="00E60D9D">
              <w:rPr>
                <w:rFonts w:ascii="Arial" w:hAnsi="Arial" w:cs="Arial"/>
                <w:b/>
                <w:spacing w:val="-8"/>
                <w:sz w:val="20"/>
                <w:szCs w:val="20"/>
              </w:rPr>
              <w:t xml:space="preserve"> </w:t>
            </w:r>
            <w:r w:rsidRPr="00E60D9D">
              <w:rPr>
                <w:rFonts w:ascii="Arial" w:hAnsi="Arial" w:cs="Arial"/>
                <w:b/>
                <w:sz w:val="20"/>
                <w:szCs w:val="20"/>
              </w:rPr>
              <w:t>over</w:t>
            </w:r>
            <w:r w:rsidRPr="00E60D9D">
              <w:rPr>
                <w:rFonts w:ascii="Arial" w:hAnsi="Arial" w:cs="Arial"/>
                <w:b/>
                <w:spacing w:val="-9"/>
                <w:sz w:val="20"/>
                <w:szCs w:val="20"/>
              </w:rPr>
              <w:t xml:space="preserve"> </w:t>
            </w:r>
            <w:r w:rsidRPr="00E60D9D">
              <w:rPr>
                <w:rFonts w:ascii="Arial" w:hAnsi="Arial" w:cs="Arial"/>
                <w:b/>
                <w:sz w:val="20"/>
                <w:szCs w:val="20"/>
              </w:rPr>
              <w:t>a</w:t>
            </w:r>
            <w:r w:rsidRPr="00E60D9D">
              <w:rPr>
                <w:rFonts w:ascii="Arial" w:hAnsi="Arial" w:cs="Arial"/>
                <w:b/>
                <w:spacing w:val="-8"/>
                <w:sz w:val="20"/>
                <w:szCs w:val="20"/>
              </w:rPr>
              <w:t xml:space="preserve"> </w:t>
            </w:r>
            <w:r w:rsidRPr="00E60D9D">
              <w:rPr>
                <w:rFonts w:ascii="Arial" w:hAnsi="Arial" w:cs="Arial"/>
                <w:b/>
                <w:sz w:val="20"/>
                <w:szCs w:val="20"/>
              </w:rPr>
              <w:t>rotating</w:t>
            </w:r>
            <w:r w:rsidRPr="00E60D9D">
              <w:rPr>
                <w:rFonts w:ascii="Arial" w:hAnsi="Arial" w:cs="Arial"/>
                <w:b/>
                <w:spacing w:val="-10"/>
                <w:sz w:val="20"/>
                <w:szCs w:val="20"/>
              </w:rPr>
              <w:t xml:space="preserve"> </w:t>
            </w:r>
            <w:r w:rsidRPr="00E60D9D">
              <w:rPr>
                <w:rFonts w:ascii="Arial" w:hAnsi="Arial" w:cs="Arial"/>
                <w:b/>
                <w:sz w:val="20"/>
                <w:szCs w:val="20"/>
              </w:rPr>
              <w:t>disk</w:t>
            </w:r>
            <w:r w:rsidRPr="00E60D9D">
              <w:rPr>
                <w:rFonts w:ascii="Arial" w:hAnsi="Arial" w:cs="Arial"/>
                <w:b/>
                <w:spacing w:val="-9"/>
                <w:sz w:val="20"/>
                <w:szCs w:val="20"/>
              </w:rPr>
              <w:t xml:space="preserve"> </w:t>
            </w:r>
            <w:r w:rsidRPr="00E60D9D">
              <w:rPr>
                <w:rFonts w:ascii="Arial" w:hAnsi="Arial" w:cs="Arial"/>
                <w:b/>
                <w:sz w:val="20"/>
                <w:szCs w:val="20"/>
              </w:rPr>
              <w:t>from</w:t>
            </w:r>
            <w:r w:rsidRPr="00E60D9D">
              <w:rPr>
                <w:rFonts w:ascii="Arial" w:hAnsi="Arial" w:cs="Arial"/>
                <w:b/>
                <w:spacing w:val="-7"/>
                <w:sz w:val="20"/>
                <w:szCs w:val="20"/>
              </w:rPr>
              <w:t xml:space="preserve"> </w:t>
            </w:r>
            <w:r w:rsidRPr="00E60D9D">
              <w:rPr>
                <w:rFonts w:ascii="Arial" w:hAnsi="Arial" w:cs="Arial"/>
                <w:b/>
                <w:sz w:val="20"/>
                <w:szCs w:val="20"/>
              </w:rPr>
              <w:t>Mathematical</w:t>
            </w:r>
            <w:r w:rsidRPr="00E60D9D">
              <w:rPr>
                <w:rFonts w:ascii="Arial" w:hAnsi="Arial" w:cs="Arial"/>
                <w:b/>
                <w:spacing w:val="-9"/>
                <w:sz w:val="20"/>
                <w:szCs w:val="20"/>
              </w:rPr>
              <w:t xml:space="preserve"> </w:t>
            </w:r>
            <w:r w:rsidRPr="00E60D9D">
              <w:rPr>
                <w:rFonts w:ascii="Arial" w:hAnsi="Arial" w:cs="Arial"/>
                <w:b/>
                <w:sz w:val="20"/>
                <w:szCs w:val="20"/>
              </w:rPr>
              <w:t>Physics</w:t>
            </w:r>
            <w:r w:rsidRPr="00E60D9D">
              <w:rPr>
                <w:rFonts w:ascii="Arial" w:hAnsi="Arial" w:cs="Arial"/>
                <w:b/>
                <w:spacing w:val="-10"/>
                <w:sz w:val="20"/>
                <w:szCs w:val="20"/>
              </w:rPr>
              <w:t xml:space="preserve"> </w:t>
            </w:r>
            <w:r w:rsidRPr="00E60D9D">
              <w:rPr>
                <w:rFonts w:ascii="Arial" w:hAnsi="Arial" w:cs="Arial"/>
                <w:b/>
                <w:spacing w:val="-2"/>
                <w:sz w:val="20"/>
                <w:szCs w:val="20"/>
              </w:rPr>
              <w:t>Perspective</w:t>
            </w:r>
          </w:p>
        </w:tc>
      </w:tr>
      <w:tr w:rsidR="008E65B3" w:rsidRPr="00E60D9D" w14:paraId="032B2628" w14:textId="77777777">
        <w:trPr>
          <w:trHeight w:val="333"/>
        </w:trPr>
        <w:tc>
          <w:tcPr>
            <w:tcW w:w="5168" w:type="dxa"/>
          </w:tcPr>
          <w:p w14:paraId="059C8143" w14:textId="77777777" w:rsidR="008E65B3" w:rsidRPr="00E60D9D" w:rsidRDefault="006B5AEE">
            <w:pPr>
              <w:pStyle w:val="TableParagraph"/>
              <w:spacing w:line="234" w:lineRule="exact"/>
              <w:ind w:left="95"/>
              <w:rPr>
                <w:rFonts w:ascii="Arial" w:hAnsi="Arial" w:cs="Arial"/>
                <w:sz w:val="20"/>
                <w:szCs w:val="20"/>
              </w:rPr>
            </w:pPr>
            <w:r w:rsidRPr="00E60D9D">
              <w:rPr>
                <w:rFonts w:ascii="Arial" w:hAnsi="Arial" w:cs="Arial"/>
                <w:sz w:val="20"/>
                <w:szCs w:val="20"/>
              </w:rPr>
              <w:t>Type</w:t>
            </w:r>
            <w:r w:rsidRPr="00E60D9D">
              <w:rPr>
                <w:rFonts w:ascii="Arial" w:hAnsi="Arial" w:cs="Arial"/>
                <w:spacing w:val="-4"/>
                <w:sz w:val="20"/>
                <w:szCs w:val="20"/>
              </w:rPr>
              <w:t xml:space="preserve"> </w:t>
            </w:r>
            <w:r w:rsidRPr="00E60D9D">
              <w:rPr>
                <w:rFonts w:ascii="Arial" w:hAnsi="Arial" w:cs="Arial"/>
                <w:sz w:val="20"/>
                <w:szCs w:val="20"/>
              </w:rPr>
              <w:t>of</w:t>
            </w:r>
            <w:r w:rsidRPr="00E60D9D">
              <w:rPr>
                <w:rFonts w:ascii="Arial" w:hAnsi="Arial" w:cs="Arial"/>
                <w:spacing w:val="-3"/>
                <w:sz w:val="20"/>
                <w:szCs w:val="20"/>
              </w:rPr>
              <w:t xml:space="preserve"> </w:t>
            </w:r>
            <w:r w:rsidRPr="00E60D9D">
              <w:rPr>
                <w:rFonts w:ascii="Arial" w:hAnsi="Arial" w:cs="Arial"/>
                <w:sz w:val="20"/>
                <w:szCs w:val="20"/>
              </w:rPr>
              <w:t>the</w:t>
            </w:r>
            <w:r w:rsidRPr="00E60D9D">
              <w:rPr>
                <w:rFonts w:ascii="Arial" w:hAnsi="Arial" w:cs="Arial"/>
                <w:spacing w:val="-3"/>
                <w:sz w:val="20"/>
                <w:szCs w:val="20"/>
              </w:rPr>
              <w:t xml:space="preserve"> </w:t>
            </w:r>
            <w:r w:rsidRPr="00E60D9D">
              <w:rPr>
                <w:rFonts w:ascii="Arial" w:hAnsi="Arial" w:cs="Arial"/>
                <w:spacing w:val="-2"/>
                <w:sz w:val="20"/>
                <w:szCs w:val="20"/>
              </w:rPr>
              <w:t>Article</w:t>
            </w:r>
          </w:p>
        </w:tc>
        <w:tc>
          <w:tcPr>
            <w:tcW w:w="15770" w:type="dxa"/>
          </w:tcPr>
          <w:p w14:paraId="60179139" w14:textId="77777777" w:rsidR="008E65B3" w:rsidRPr="00E60D9D" w:rsidRDefault="008E65B3">
            <w:pPr>
              <w:pStyle w:val="TableParagraph"/>
              <w:rPr>
                <w:rFonts w:ascii="Arial" w:hAnsi="Arial" w:cs="Arial"/>
                <w:sz w:val="20"/>
                <w:szCs w:val="20"/>
              </w:rPr>
            </w:pPr>
          </w:p>
        </w:tc>
      </w:tr>
    </w:tbl>
    <w:p w14:paraId="09AE4E45" w14:textId="77777777" w:rsidR="008E65B3" w:rsidRPr="00E60D9D" w:rsidRDefault="008E65B3">
      <w:pPr>
        <w:spacing w:before="2"/>
        <w:rPr>
          <w:rFonts w:ascii="Arial" w:hAnsi="Arial" w:cs="Arial"/>
          <w:sz w:val="20"/>
          <w:szCs w:val="20"/>
        </w:rPr>
      </w:pPr>
    </w:p>
    <w:tbl>
      <w:tblPr>
        <w:tblW w:w="0" w:type="auto"/>
        <w:tblInd w:w="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52"/>
        <w:gridCol w:w="9356"/>
        <w:gridCol w:w="6288"/>
      </w:tblGrid>
      <w:tr w:rsidR="008E65B3" w:rsidRPr="00E60D9D" w14:paraId="57E3B7E2" w14:textId="77777777" w:rsidTr="007338E8">
        <w:trPr>
          <w:trHeight w:val="450"/>
        </w:trPr>
        <w:tc>
          <w:tcPr>
            <w:tcW w:w="20996" w:type="dxa"/>
            <w:gridSpan w:val="3"/>
            <w:tcBorders>
              <w:top w:val="nil"/>
              <w:left w:val="nil"/>
              <w:right w:val="nil"/>
            </w:tcBorders>
          </w:tcPr>
          <w:p w14:paraId="7EFD5646" w14:textId="77777777" w:rsidR="008E65B3" w:rsidRPr="00E60D9D" w:rsidRDefault="006B5AEE">
            <w:pPr>
              <w:pStyle w:val="TableParagraph"/>
              <w:spacing w:line="221" w:lineRule="exact"/>
              <w:ind w:left="112"/>
              <w:rPr>
                <w:rFonts w:ascii="Arial" w:hAnsi="Arial" w:cs="Arial"/>
                <w:b/>
                <w:sz w:val="20"/>
                <w:szCs w:val="20"/>
              </w:rPr>
            </w:pPr>
            <w:r w:rsidRPr="00E60D9D">
              <w:rPr>
                <w:rFonts w:ascii="Arial" w:hAnsi="Arial" w:cs="Arial"/>
                <w:b/>
                <w:color w:val="000000"/>
                <w:sz w:val="20"/>
                <w:szCs w:val="20"/>
                <w:highlight w:val="yellow"/>
              </w:rPr>
              <w:t>PART</w:t>
            </w:r>
            <w:r w:rsidRPr="00E60D9D">
              <w:rPr>
                <w:rFonts w:ascii="Arial" w:hAnsi="Arial" w:cs="Arial"/>
                <w:b/>
                <w:color w:val="000000"/>
                <w:spacing w:val="45"/>
                <w:sz w:val="20"/>
                <w:szCs w:val="20"/>
                <w:highlight w:val="yellow"/>
              </w:rPr>
              <w:t xml:space="preserve"> </w:t>
            </w:r>
            <w:r w:rsidRPr="00E60D9D">
              <w:rPr>
                <w:rFonts w:ascii="Arial" w:hAnsi="Arial" w:cs="Arial"/>
                <w:b/>
                <w:color w:val="000000"/>
                <w:sz w:val="20"/>
                <w:szCs w:val="20"/>
                <w:highlight w:val="yellow"/>
              </w:rPr>
              <w:t>1:</w:t>
            </w:r>
            <w:r w:rsidRPr="00E60D9D">
              <w:rPr>
                <w:rFonts w:ascii="Arial" w:hAnsi="Arial" w:cs="Arial"/>
                <w:b/>
                <w:color w:val="000000"/>
                <w:sz w:val="20"/>
                <w:szCs w:val="20"/>
              </w:rPr>
              <w:t xml:space="preserve"> </w:t>
            </w:r>
            <w:r w:rsidRPr="00E60D9D">
              <w:rPr>
                <w:rFonts w:ascii="Arial" w:hAnsi="Arial" w:cs="Arial"/>
                <w:b/>
                <w:color w:val="000000"/>
                <w:spacing w:val="-2"/>
                <w:sz w:val="20"/>
                <w:szCs w:val="20"/>
              </w:rPr>
              <w:t>Comments</w:t>
            </w:r>
          </w:p>
        </w:tc>
      </w:tr>
      <w:tr w:rsidR="008E65B3" w:rsidRPr="00E60D9D" w14:paraId="05BF6809" w14:textId="77777777" w:rsidTr="007338E8">
        <w:trPr>
          <w:trHeight w:val="918"/>
        </w:trPr>
        <w:tc>
          <w:tcPr>
            <w:tcW w:w="5352" w:type="dxa"/>
          </w:tcPr>
          <w:p w14:paraId="56124E10" w14:textId="77777777" w:rsidR="008E65B3" w:rsidRPr="00E60D9D" w:rsidRDefault="008E65B3">
            <w:pPr>
              <w:pStyle w:val="TableParagraph"/>
              <w:rPr>
                <w:rFonts w:ascii="Arial" w:hAnsi="Arial" w:cs="Arial"/>
                <w:sz w:val="20"/>
                <w:szCs w:val="20"/>
              </w:rPr>
            </w:pPr>
          </w:p>
        </w:tc>
        <w:tc>
          <w:tcPr>
            <w:tcW w:w="9356" w:type="dxa"/>
          </w:tcPr>
          <w:p w14:paraId="1749AA69" w14:textId="77777777" w:rsidR="008E65B3" w:rsidRPr="00E60D9D" w:rsidRDefault="006B5AEE">
            <w:pPr>
              <w:pStyle w:val="TableParagraph"/>
              <w:ind w:left="108"/>
              <w:rPr>
                <w:rFonts w:ascii="Arial" w:hAnsi="Arial" w:cs="Arial"/>
                <w:b/>
                <w:sz w:val="20"/>
                <w:szCs w:val="20"/>
              </w:rPr>
            </w:pPr>
            <w:r w:rsidRPr="00E60D9D">
              <w:rPr>
                <w:rFonts w:ascii="Arial" w:hAnsi="Arial" w:cs="Arial"/>
                <w:b/>
                <w:sz w:val="20"/>
                <w:szCs w:val="20"/>
              </w:rPr>
              <w:t>Reviewer’s</w:t>
            </w:r>
            <w:r w:rsidRPr="00E60D9D">
              <w:rPr>
                <w:rFonts w:ascii="Arial" w:hAnsi="Arial" w:cs="Arial"/>
                <w:b/>
                <w:spacing w:val="-9"/>
                <w:sz w:val="20"/>
                <w:szCs w:val="20"/>
              </w:rPr>
              <w:t xml:space="preserve"> </w:t>
            </w:r>
            <w:r w:rsidRPr="00E60D9D">
              <w:rPr>
                <w:rFonts w:ascii="Arial" w:hAnsi="Arial" w:cs="Arial"/>
                <w:b/>
                <w:spacing w:val="-2"/>
                <w:sz w:val="20"/>
                <w:szCs w:val="20"/>
              </w:rPr>
              <w:t>comment</w:t>
            </w:r>
          </w:p>
          <w:p w14:paraId="001B3585" w14:textId="77777777" w:rsidR="008E65B3" w:rsidRPr="00E60D9D" w:rsidRDefault="006B5AEE">
            <w:pPr>
              <w:pStyle w:val="TableParagraph"/>
              <w:ind w:left="108" w:right="149"/>
              <w:rPr>
                <w:rFonts w:ascii="Arial" w:hAnsi="Arial" w:cs="Arial"/>
                <w:b/>
                <w:sz w:val="20"/>
                <w:szCs w:val="20"/>
              </w:rPr>
            </w:pPr>
            <w:r w:rsidRPr="00E60D9D">
              <w:rPr>
                <w:rFonts w:ascii="Arial" w:hAnsi="Arial" w:cs="Arial"/>
                <w:b/>
                <w:color w:val="000000"/>
                <w:sz w:val="20"/>
                <w:szCs w:val="20"/>
                <w:highlight w:val="yellow"/>
              </w:rPr>
              <w:t>Artificial</w:t>
            </w:r>
            <w:r w:rsidRPr="00E60D9D">
              <w:rPr>
                <w:rFonts w:ascii="Arial" w:hAnsi="Arial" w:cs="Arial"/>
                <w:b/>
                <w:color w:val="000000"/>
                <w:spacing w:val="-5"/>
                <w:sz w:val="20"/>
                <w:szCs w:val="20"/>
                <w:highlight w:val="yellow"/>
              </w:rPr>
              <w:t xml:space="preserve"> </w:t>
            </w:r>
            <w:r w:rsidRPr="00E60D9D">
              <w:rPr>
                <w:rFonts w:ascii="Arial" w:hAnsi="Arial" w:cs="Arial"/>
                <w:b/>
                <w:color w:val="000000"/>
                <w:sz w:val="20"/>
                <w:szCs w:val="20"/>
                <w:highlight w:val="yellow"/>
              </w:rPr>
              <w:t>Intelligence</w:t>
            </w:r>
            <w:r w:rsidRPr="00E60D9D">
              <w:rPr>
                <w:rFonts w:ascii="Arial" w:hAnsi="Arial" w:cs="Arial"/>
                <w:b/>
                <w:color w:val="000000"/>
                <w:spacing w:val="-4"/>
                <w:sz w:val="20"/>
                <w:szCs w:val="20"/>
                <w:highlight w:val="yellow"/>
              </w:rPr>
              <w:t xml:space="preserve"> </w:t>
            </w:r>
            <w:r w:rsidRPr="00E60D9D">
              <w:rPr>
                <w:rFonts w:ascii="Arial" w:hAnsi="Arial" w:cs="Arial"/>
                <w:b/>
                <w:color w:val="000000"/>
                <w:sz w:val="20"/>
                <w:szCs w:val="20"/>
                <w:highlight w:val="yellow"/>
              </w:rPr>
              <w:t>(AI)</w:t>
            </w:r>
            <w:r w:rsidRPr="00E60D9D">
              <w:rPr>
                <w:rFonts w:ascii="Arial" w:hAnsi="Arial" w:cs="Arial"/>
                <w:b/>
                <w:color w:val="000000"/>
                <w:spacing w:val="-4"/>
                <w:sz w:val="20"/>
                <w:szCs w:val="20"/>
                <w:highlight w:val="yellow"/>
              </w:rPr>
              <w:t xml:space="preserve"> </w:t>
            </w:r>
            <w:r w:rsidRPr="00E60D9D">
              <w:rPr>
                <w:rFonts w:ascii="Arial" w:hAnsi="Arial" w:cs="Arial"/>
                <w:b/>
                <w:color w:val="000000"/>
                <w:sz w:val="20"/>
                <w:szCs w:val="20"/>
                <w:highlight w:val="yellow"/>
              </w:rPr>
              <w:t>generated</w:t>
            </w:r>
            <w:r w:rsidRPr="00E60D9D">
              <w:rPr>
                <w:rFonts w:ascii="Arial" w:hAnsi="Arial" w:cs="Arial"/>
                <w:b/>
                <w:color w:val="000000"/>
                <w:spacing w:val="-4"/>
                <w:sz w:val="20"/>
                <w:szCs w:val="20"/>
                <w:highlight w:val="yellow"/>
              </w:rPr>
              <w:t xml:space="preserve"> </w:t>
            </w:r>
            <w:r w:rsidRPr="00E60D9D">
              <w:rPr>
                <w:rFonts w:ascii="Arial" w:hAnsi="Arial" w:cs="Arial"/>
                <w:b/>
                <w:color w:val="000000"/>
                <w:sz w:val="20"/>
                <w:szCs w:val="20"/>
                <w:highlight w:val="yellow"/>
              </w:rPr>
              <w:t>or</w:t>
            </w:r>
            <w:r w:rsidRPr="00E60D9D">
              <w:rPr>
                <w:rFonts w:ascii="Arial" w:hAnsi="Arial" w:cs="Arial"/>
                <w:b/>
                <w:color w:val="000000"/>
                <w:spacing w:val="-4"/>
                <w:sz w:val="20"/>
                <w:szCs w:val="20"/>
                <w:highlight w:val="yellow"/>
              </w:rPr>
              <w:t xml:space="preserve"> </w:t>
            </w:r>
            <w:r w:rsidRPr="00E60D9D">
              <w:rPr>
                <w:rFonts w:ascii="Arial" w:hAnsi="Arial" w:cs="Arial"/>
                <w:b/>
                <w:color w:val="000000"/>
                <w:sz w:val="20"/>
                <w:szCs w:val="20"/>
                <w:highlight w:val="yellow"/>
              </w:rPr>
              <w:t>assisted</w:t>
            </w:r>
            <w:r w:rsidRPr="00E60D9D">
              <w:rPr>
                <w:rFonts w:ascii="Arial" w:hAnsi="Arial" w:cs="Arial"/>
                <w:b/>
                <w:color w:val="000000"/>
                <w:spacing w:val="-4"/>
                <w:sz w:val="20"/>
                <w:szCs w:val="20"/>
                <w:highlight w:val="yellow"/>
              </w:rPr>
              <w:t xml:space="preserve"> </w:t>
            </w:r>
            <w:r w:rsidRPr="00E60D9D">
              <w:rPr>
                <w:rFonts w:ascii="Arial" w:hAnsi="Arial" w:cs="Arial"/>
                <w:b/>
                <w:color w:val="000000"/>
                <w:sz w:val="20"/>
                <w:szCs w:val="20"/>
                <w:highlight w:val="yellow"/>
              </w:rPr>
              <w:t>review</w:t>
            </w:r>
            <w:r w:rsidRPr="00E60D9D">
              <w:rPr>
                <w:rFonts w:ascii="Arial" w:hAnsi="Arial" w:cs="Arial"/>
                <w:b/>
                <w:color w:val="000000"/>
                <w:spacing w:val="-4"/>
                <w:sz w:val="20"/>
                <w:szCs w:val="20"/>
                <w:highlight w:val="yellow"/>
              </w:rPr>
              <w:t xml:space="preserve"> </w:t>
            </w:r>
            <w:r w:rsidRPr="00E60D9D">
              <w:rPr>
                <w:rFonts w:ascii="Arial" w:hAnsi="Arial" w:cs="Arial"/>
                <w:b/>
                <w:color w:val="000000"/>
                <w:sz w:val="20"/>
                <w:szCs w:val="20"/>
                <w:highlight w:val="yellow"/>
              </w:rPr>
              <w:t>comments</w:t>
            </w:r>
            <w:r w:rsidRPr="00E60D9D">
              <w:rPr>
                <w:rFonts w:ascii="Arial" w:hAnsi="Arial" w:cs="Arial"/>
                <w:b/>
                <w:color w:val="000000"/>
                <w:spacing w:val="-5"/>
                <w:sz w:val="20"/>
                <w:szCs w:val="20"/>
                <w:highlight w:val="yellow"/>
              </w:rPr>
              <w:t xml:space="preserve"> </w:t>
            </w:r>
            <w:r w:rsidRPr="00E60D9D">
              <w:rPr>
                <w:rFonts w:ascii="Arial" w:hAnsi="Arial" w:cs="Arial"/>
                <w:b/>
                <w:color w:val="000000"/>
                <w:sz w:val="20"/>
                <w:szCs w:val="20"/>
                <w:highlight w:val="yellow"/>
              </w:rPr>
              <w:t>are</w:t>
            </w:r>
            <w:r w:rsidRPr="00E60D9D">
              <w:rPr>
                <w:rFonts w:ascii="Arial" w:hAnsi="Arial" w:cs="Arial"/>
                <w:b/>
                <w:color w:val="000000"/>
                <w:spacing w:val="-6"/>
                <w:sz w:val="20"/>
                <w:szCs w:val="20"/>
                <w:highlight w:val="yellow"/>
              </w:rPr>
              <w:t xml:space="preserve"> </w:t>
            </w:r>
            <w:r w:rsidRPr="00E60D9D">
              <w:rPr>
                <w:rFonts w:ascii="Arial" w:hAnsi="Arial" w:cs="Arial"/>
                <w:b/>
                <w:color w:val="000000"/>
                <w:sz w:val="20"/>
                <w:szCs w:val="20"/>
                <w:highlight w:val="yellow"/>
              </w:rPr>
              <w:t>strictly</w:t>
            </w:r>
            <w:r w:rsidRPr="00E60D9D">
              <w:rPr>
                <w:rFonts w:ascii="Arial" w:hAnsi="Arial" w:cs="Arial"/>
                <w:b/>
                <w:color w:val="000000"/>
                <w:spacing w:val="-4"/>
                <w:sz w:val="20"/>
                <w:szCs w:val="20"/>
                <w:highlight w:val="yellow"/>
              </w:rPr>
              <w:t xml:space="preserve"> </w:t>
            </w:r>
            <w:r w:rsidRPr="00E60D9D">
              <w:rPr>
                <w:rFonts w:ascii="Arial" w:hAnsi="Arial" w:cs="Arial"/>
                <w:b/>
                <w:color w:val="000000"/>
                <w:sz w:val="20"/>
                <w:szCs w:val="20"/>
                <w:highlight w:val="yellow"/>
              </w:rPr>
              <w:t>prohibited</w:t>
            </w:r>
            <w:r w:rsidRPr="00E60D9D">
              <w:rPr>
                <w:rFonts w:ascii="Arial" w:hAnsi="Arial" w:cs="Arial"/>
                <w:b/>
                <w:color w:val="000000"/>
                <w:spacing w:val="-4"/>
                <w:sz w:val="20"/>
                <w:szCs w:val="20"/>
                <w:highlight w:val="yellow"/>
              </w:rPr>
              <w:t xml:space="preserve"> </w:t>
            </w:r>
            <w:r w:rsidRPr="00E60D9D">
              <w:rPr>
                <w:rFonts w:ascii="Arial" w:hAnsi="Arial" w:cs="Arial"/>
                <w:b/>
                <w:color w:val="000000"/>
                <w:sz w:val="20"/>
                <w:szCs w:val="20"/>
                <w:highlight w:val="yellow"/>
              </w:rPr>
              <w:t>during</w:t>
            </w:r>
            <w:r w:rsidRPr="00E60D9D">
              <w:rPr>
                <w:rFonts w:ascii="Arial" w:hAnsi="Arial" w:cs="Arial"/>
                <w:b/>
                <w:color w:val="000000"/>
                <w:spacing w:val="-4"/>
                <w:sz w:val="20"/>
                <w:szCs w:val="20"/>
                <w:highlight w:val="yellow"/>
              </w:rPr>
              <w:t xml:space="preserve"> </w:t>
            </w:r>
            <w:r w:rsidRPr="00E60D9D">
              <w:rPr>
                <w:rFonts w:ascii="Arial" w:hAnsi="Arial" w:cs="Arial"/>
                <w:b/>
                <w:color w:val="000000"/>
                <w:sz w:val="20"/>
                <w:szCs w:val="20"/>
                <w:highlight w:val="yellow"/>
              </w:rPr>
              <w:t>peer</w:t>
            </w:r>
            <w:r w:rsidRPr="00E60D9D">
              <w:rPr>
                <w:rFonts w:ascii="Arial" w:hAnsi="Arial" w:cs="Arial"/>
                <w:b/>
                <w:color w:val="000000"/>
                <w:sz w:val="20"/>
                <w:szCs w:val="20"/>
              </w:rPr>
              <w:t xml:space="preserve"> </w:t>
            </w:r>
            <w:r w:rsidRPr="00E60D9D">
              <w:rPr>
                <w:rFonts w:ascii="Arial" w:hAnsi="Arial" w:cs="Arial"/>
                <w:b/>
                <w:color w:val="000000"/>
                <w:spacing w:val="-2"/>
                <w:sz w:val="20"/>
                <w:szCs w:val="20"/>
                <w:highlight w:val="yellow"/>
              </w:rPr>
              <w:t>review.</w:t>
            </w:r>
          </w:p>
        </w:tc>
        <w:tc>
          <w:tcPr>
            <w:tcW w:w="6288" w:type="dxa"/>
          </w:tcPr>
          <w:p w14:paraId="2EE0EBB6" w14:textId="77777777" w:rsidR="008E65B3" w:rsidRPr="00E60D9D" w:rsidRDefault="006B5AEE">
            <w:pPr>
              <w:pStyle w:val="TableParagraph"/>
              <w:ind w:left="108" w:right="175"/>
              <w:rPr>
                <w:rFonts w:ascii="Arial" w:hAnsi="Arial" w:cs="Arial"/>
                <w:i/>
                <w:sz w:val="20"/>
                <w:szCs w:val="20"/>
              </w:rPr>
            </w:pPr>
            <w:r w:rsidRPr="00E60D9D">
              <w:rPr>
                <w:rFonts w:ascii="Arial" w:hAnsi="Arial" w:cs="Arial"/>
                <w:b/>
                <w:sz w:val="20"/>
                <w:szCs w:val="20"/>
              </w:rPr>
              <w:t xml:space="preserve">Author’s Feedback </w:t>
            </w:r>
            <w:r w:rsidRPr="00E60D9D">
              <w:rPr>
                <w:rFonts w:ascii="Arial" w:hAnsi="Arial" w:cs="Arial"/>
                <w:i/>
                <w:sz w:val="20"/>
                <w:szCs w:val="20"/>
              </w:rPr>
              <w:t>(Please correct the manuscript and highlight that part in</w:t>
            </w:r>
            <w:r w:rsidRPr="00E60D9D">
              <w:rPr>
                <w:rFonts w:ascii="Arial" w:hAnsi="Arial" w:cs="Arial"/>
                <w:i/>
                <w:spacing w:val="-3"/>
                <w:sz w:val="20"/>
                <w:szCs w:val="20"/>
              </w:rPr>
              <w:t xml:space="preserve"> </w:t>
            </w:r>
            <w:r w:rsidRPr="00E60D9D">
              <w:rPr>
                <w:rFonts w:ascii="Arial" w:hAnsi="Arial" w:cs="Arial"/>
                <w:i/>
                <w:sz w:val="20"/>
                <w:szCs w:val="20"/>
              </w:rPr>
              <w:t>the</w:t>
            </w:r>
            <w:r w:rsidRPr="00E60D9D">
              <w:rPr>
                <w:rFonts w:ascii="Arial" w:hAnsi="Arial" w:cs="Arial"/>
                <w:i/>
                <w:spacing w:val="-4"/>
                <w:sz w:val="20"/>
                <w:szCs w:val="20"/>
              </w:rPr>
              <w:t xml:space="preserve"> </w:t>
            </w:r>
            <w:r w:rsidRPr="00E60D9D">
              <w:rPr>
                <w:rFonts w:ascii="Arial" w:hAnsi="Arial" w:cs="Arial"/>
                <w:i/>
                <w:sz w:val="20"/>
                <w:szCs w:val="20"/>
              </w:rPr>
              <w:t>manuscript.</w:t>
            </w:r>
            <w:r w:rsidRPr="00E60D9D">
              <w:rPr>
                <w:rFonts w:ascii="Arial" w:hAnsi="Arial" w:cs="Arial"/>
                <w:i/>
                <w:spacing w:val="-4"/>
                <w:sz w:val="20"/>
                <w:szCs w:val="20"/>
              </w:rPr>
              <w:t xml:space="preserve"> </w:t>
            </w:r>
            <w:r w:rsidRPr="00E60D9D">
              <w:rPr>
                <w:rFonts w:ascii="Arial" w:hAnsi="Arial" w:cs="Arial"/>
                <w:i/>
                <w:sz w:val="20"/>
                <w:szCs w:val="20"/>
              </w:rPr>
              <w:t>It</w:t>
            </w:r>
            <w:r w:rsidRPr="00E60D9D">
              <w:rPr>
                <w:rFonts w:ascii="Arial" w:hAnsi="Arial" w:cs="Arial"/>
                <w:i/>
                <w:spacing w:val="-5"/>
                <w:sz w:val="20"/>
                <w:szCs w:val="20"/>
              </w:rPr>
              <w:t xml:space="preserve"> </w:t>
            </w:r>
            <w:r w:rsidRPr="00E60D9D">
              <w:rPr>
                <w:rFonts w:ascii="Arial" w:hAnsi="Arial" w:cs="Arial"/>
                <w:i/>
                <w:sz w:val="20"/>
                <w:szCs w:val="20"/>
              </w:rPr>
              <w:t>is</w:t>
            </w:r>
            <w:r w:rsidRPr="00E60D9D">
              <w:rPr>
                <w:rFonts w:ascii="Arial" w:hAnsi="Arial" w:cs="Arial"/>
                <w:i/>
                <w:spacing w:val="-5"/>
                <w:sz w:val="20"/>
                <w:szCs w:val="20"/>
              </w:rPr>
              <w:t xml:space="preserve"> </w:t>
            </w:r>
            <w:r w:rsidRPr="00E60D9D">
              <w:rPr>
                <w:rFonts w:ascii="Arial" w:hAnsi="Arial" w:cs="Arial"/>
                <w:i/>
                <w:sz w:val="20"/>
                <w:szCs w:val="20"/>
              </w:rPr>
              <w:t>mandatory</w:t>
            </w:r>
            <w:r w:rsidRPr="00E60D9D">
              <w:rPr>
                <w:rFonts w:ascii="Arial" w:hAnsi="Arial" w:cs="Arial"/>
                <w:i/>
                <w:spacing w:val="-4"/>
                <w:sz w:val="20"/>
                <w:szCs w:val="20"/>
              </w:rPr>
              <w:t xml:space="preserve"> </w:t>
            </w:r>
            <w:r w:rsidRPr="00E60D9D">
              <w:rPr>
                <w:rFonts w:ascii="Arial" w:hAnsi="Arial" w:cs="Arial"/>
                <w:i/>
                <w:sz w:val="20"/>
                <w:szCs w:val="20"/>
              </w:rPr>
              <w:t>that</w:t>
            </w:r>
            <w:r w:rsidRPr="00E60D9D">
              <w:rPr>
                <w:rFonts w:ascii="Arial" w:hAnsi="Arial" w:cs="Arial"/>
                <w:i/>
                <w:spacing w:val="-5"/>
                <w:sz w:val="20"/>
                <w:szCs w:val="20"/>
              </w:rPr>
              <w:t xml:space="preserve"> </w:t>
            </w:r>
            <w:r w:rsidRPr="00E60D9D">
              <w:rPr>
                <w:rFonts w:ascii="Arial" w:hAnsi="Arial" w:cs="Arial"/>
                <w:i/>
                <w:sz w:val="20"/>
                <w:szCs w:val="20"/>
              </w:rPr>
              <w:t>authors</w:t>
            </w:r>
            <w:r w:rsidRPr="00E60D9D">
              <w:rPr>
                <w:rFonts w:ascii="Arial" w:hAnsi="Arial" w:cs="Arial"/>
                <w:i/>
                <w:spacing w:val="-5"/>
                <w:sz w:val="20"/>
                <w:szCs w:val="20"/>
              </w:rPr>
              <w:t xml:space="preserve"> </w:t>
            </w:r>
            <w:r w:rsidRPr="00E60D9D">
              <w:rPr>
                <w:rFonts w:ascii="Arial" w:hAnsi="Arial" w:cs="Arial"/>
                <w:i/>
                <w:sz w:val="20"/>
                <w:szCs w:val="20"/>
              </w:rPr>
              <w:t>should</w:t>
            </w:r>
            <w:r w:rsidRPr="00E60D9D">
              <w:rPr>
                <w:rFonts w:ascii="Arial" w:hAnsi="Arial" w:cs="Arial"/>
                <w:i/>
                <w:spacing w:val="-3"/>
                <w:sz w:val="20"/>
                <w:szCs w:val="20"/>
              </w:rPr>
              <w:t xml:space="preserve"> </w:t>
            </w:r>
            <w:r w:rsidRPr="00E60D9D">
              <w:rPr>
                <w:rFonts w:ascii="Arial" w:hAnsi="Arial" w:cs="Arial"/>
                <w:i/>
                <w:sz w:val="20"/>
                <w:szCs w:val="20"/>
              </w:rPr>
              <w:t>write</w:t>
            </w:r>
            <w:r w:rsidRPr="00E60D9D">
              <w:rPr>
                <w:rFonts w:ascii="Arial" w:hAnsi="Arial" w:cs="Arial"/>
                <w:i/>
                <w:spacing w:val="-4"/>
                <w:sz w:val="20"/>
                <w:szCs w:val="20"/>
              </w:rPr>
              <w:t xml:space="preserve"> </w:t>
            </w:r>
            <w:r w:rsidRPr="00E60D9D">
              <w:rPr>
                <w:rFonts w:ascii="Arial" w:hAnsi="Arial" w:cs="Arial"/>
                <w:i/>
                <w:sz w:val="20"/>
                <w:szCs w:val="20"/>
              </w:rPr>
              <w:t>his/her</w:t>
            </w:r>
            <w:r w:rsidRPr="00E60D9D">
              <w:rPr>
                <w:rFonts w:ascii="Arial" w:hAnsi="Arial" w:cs="Arial"/>
                <w:i/>
                <w:spacing w:val="-5"/>
                <w:sz w:val="20"/>
                <w:szCs w:val="20"/>
              </w:rPr>
              <w:t xml:space="preserve"> </w:t>
            </w:r>
            <w:r w:rsidRPr="00E60D9D">
              <w:rPr>
                <w:rFonts w:ascii="Arial" w:hAnsi="Arial" w:cs="Arial"/>
                <w:i/>
                <w:sz w:val="20"/>
                <w:szCs w:val="20"/>
              </w:rPr>
              <w:t xml:space="preserve">feedback </w:t>
            </w:r>
            <w:r w:rsidRPr="00E60D9D">
              <w:rPr>
                <w:rFonts w:ascii="Arial" w:hAnsi="Arial" w:cs="Arial"/>
                <w:i/>
                <w:spacing w:val="-2"/>
                <w:sz w:val="20"/>
                <w:szCs w:val="20"/>
              </w:rPr>
              <w:t>here)</w:t>
            </w:r>
          </w:p>
        </w:tc>
      </w:tr>
      <w:tr w:rsidR="008E65B3" w:rsidRPr="00E60D9D" w14:paraId="3ED1B71D" w14:textId="77777777" w:rsidTr="007338E8">
        <w:trPr>
          <w:trHeight w:val="1610"/>
        </w:trPr>
        <w:tc>
          <w:tcPr>
            <w:tcW w:w="5352" w:type="dxa"/>
          </w:tcPr>
          <w:p w14:paraId="1B06C4A3" w14:textId="77777777" w:rsidR="008E65B3" w:rsidRPr="00E60D9D" w:rsidRDefault="006B5AEE">
            <w:pPr>
              <w:pStyle w:val="TableParagraph"/>
              <w:ind w:left="467" w:right="200"/>
              <w:rPr>
                <w:rFonts w:ascii="Arial" w:hAnsi="Arial" w:cs="Arial"/>
                <w:b/>
                <w:sz w:val="20"/>
                <w:szCs w:val="20"/>
              </w:rPr>
            </w:pPr>
            <w:r w:rsidRPr="00E60D9D">
              <w:rPr>
                <w:rFonts w:ascii="Arial" w:hAnsi="Arial" w:cs="Arial"/>
                <w:b/>
                <w:sz w:val="20"/>
                <w:szCs w:val="20"/>
              </w:rPr>
              <w:t>Please</w:t>
            </w:r>
            <w:r w:rsidRPr="00E60D9D">
              <w:rPr>
                <w:rFonts w:ascii="Arial" w:hAnsi="Arial" w:cs="Arial"/>
                <w:b/>
                <w:spacing w:val="-6"/>
                <w:sz w:val="20"/>
                <w:szCs w:val="20"/>
              </w:rPr>
              <w:t xml:space="preserve"> </w:t>
            </w:r>
            <w:r w:rsidRPr="00E60D9D">
              <w:rPr>
                <w:rFonts w:ascii="Arial" w:hAnsi="Arial" w:cs="Arial"/>
                <w:b/>
                <w:sz w:val="20"/>
                <w:szCs w:val="20"/>
              </w:rPr>
              <w:t>write</w:t>
            </w:r>
            <w:r w:rsidRPr="00E60D9D">
              <w:rPr>
                <w:rFonts w:ascii="Arial" w:hAnsi="Arial" w:cs="Arial"/>
                <w:b/>
                <w:spacing w:val="-6"/>
                <w:sz w:val="20"/>
                <w:szCs w:val="20"/>
              </w:rPr>
              <w:t xml:space="preserve"> </w:t>
            </w:r>
            <w:r w:rsidRPr="00E60D9D">
              <w:rPr>
                <w:rFonts w:ascii="Arial" w:hAnsi="Arial" w:cs="Arial"/>
                <w:b/>
                <w:sz w:val="20"/>
                <w:szCs w:val="20"/>
              </w:rPr>
              <w:t>a</w:t>
            </w:r>
            <w:r w:rsidRPr="00E60D9D">
              <w:rPr>
                <w:rFonts w:ascii="Arial" w:hAnsi="Arial" w:cs="Arial"/>
                <w:b/>
                <w:spacing w:val="-5"/>
                <w:sz w:val="20"/>
                <w:szCs w:val="20"/>
              </w:rPr>
              <w:t xml:space="preserve"> </w:t>
            </w:r>
            <w:r w:rsidRPr="00E60D9D">
              <w:rPr>
                <w:rFonts w:ascii="Arial" w:hAnsi="Arial" w:cs="Arial"/>
                <w:b/>
                <w:sz w:val="20"/>
                <w:szCs w:val="20"/>
              </w:rPr>
              <w:t>few</w:t>
            </w:r>
            <w:r w:rsidRPr="00E60D9D">
              <w:rPr>
                <w:rFonts w:ascii="Arial" w:hAnsi="Arial" w:cs="Arial"/>
                <w:b/>
                <w:spacing w:val="-6"/>
                <w:sz w:val="20"/>
                <w:szCs w:val="20"/>
              </w:rPr>
              <w:t xml:space="preserve"> </w:t>
            </w:r>
            <w:r w:rsidRPr="00E60D9D">
              <w:rPr>
                <w:rFonts w:ascii="Arial" w:hAnsi="Arial" w:cs="Arial"/>
                <w:b/>
                <w:sz w:val="20"/>
                <w:szCs w:val="20"/>
              </w:rPr>
              <w:t>sentences</w:t>
            </w:r>
            <w:r w:rsidRPr="00E60D9D">
              <w:rPr>
                <w:rFonts w:ascii="Arial" w:hAnsi="Arial" w:cs="Arial"/>
                <w:b/>
                <w:spacing w:val="-7"/>
                <w:sz w:val="20"/>
                <w:szCs w:val="20"/>
              </w:rPr>
              <w:t xml:space="preserve"> </w:t>
            </w:r>
            <w:r w:rsidRPr="00E60D9D">
              <w:rPr>
                <w:rFonts w:ascii="Arial" w:hAnsi="Arial" w:cs="Arial"/>
                <w:b/>
                <w:sz w:val="20"/>
                <w:szCs w:val="20"/>
              </w:rPr>
              <w:t>regarding</w:t>
            </w:r>
            <w:r w:rsidRPr="00E60D9D">
              <w:rPr>
                <w:rFonts w:ascii="Arial" w:hAnsi="Arial" w:cs="Arial"/>
                <w:b/>
                <w:spacing w:val="-6"/>
                <w:sz w:val="20"/>
                <w:szCs w:val="20"/>
              </w:rPr>
              <w:t xml:space="preserve"> </w:t>
            </w:r>
            <w:r w:rsidRPr="00E60D9D">
              <w:rPr>
                <w:rFonts w:ascii="Arial" w:hAnsi="Arial" w:cs="Arial"/>
                <w:b/>
                <w:sz w:val="20"/>
                <w:szCs w:val="20"/>
              </w:rPr>
              <w:t>the</w:t>
            </w:r>
            <w:r w:rsidRPr="00E60D9D">
              <w:rPr>
                <w:rFonts w:ascii="Arial" w:hAnsi="Arial" w:cs="Arial"/>
                <w:b/>
                <w:spacing w:val="-6"/>
                <w:sz w:val="20"/>
                <w:szCs w:val="20"/>
              </w:rPr>
              <w:t xml:space="preserve"> </w:t>
            </w:r>
            <w:r w:rsidRPr="00E60D9D">
              <w:rPr>
                <w:rFonts w:ascii="Arial" w:hAnsi="Arial" w:cs="Arial"/>
                <w:b/>
                <w:sz w:val="20"/>
                <w:szCs w:val="20"/>
              </w:rPr>
              <w:t xml:space="preserve">importance of this manuscript for the scientific community. A minimum of 3-4 sentences may be required for this </w:t>
            </w:r>
            <w:r w:rsidRPr="00E60D9D">
              <w:rPr>
                <w:rFonts w:ascii="Arial" w:hAnsi="Arial" w:cs="Arial"/>
                <w:b/>
                <w:spacing w:val="-2"/>
                <w:sz w:val="20"/>
                <w:szCs w:val="20"/>
              </w:rPr>
              <w:t>part.</w:t>
            </w:r>
          </w:p>
        </w:tc>
        <w:tc>
          <w:tcPr>
            <w:tcW w:w="9356" w:type="dxa"/>
          </w:tcPr>
          <w:p w14:paraId="6DB270DC" w14:textId="77777777" w:rsidR="008E65B3" w:rsidRPr="00E60D9D" w:rsidRDefault="006B5AEE">
            <w:pPr>
              <w:pStyle w:val="TableParagraph"/>
              <w:ind w:left="108" w:right="149"/>
              <w:rPr>
                <w:rFonts w:ascii="Arial" w:hAnsi="Arial" w:cs="Arial"/>
                <w:sz w:val="20"/>
                <w:szCs w:val="20"/>
              </w:rPr>
            </w:pPr>
            <w:r w:rsidRPr="00E60D9D">
              <w:rPr>
                <w:rFonts w:ascii="Arial" w:hAnsi="Arial" w:cs="Arial"/>
                <w:sz w:val="20"/>
                <w:szCs w:val="20"/>
              </w:rPr>
              <w:t xml:space="preserve">This manuscript presents a detailed numerical analysis of magnetohydrodynamic (MHD) flow of a Casson nanofluid over a rotating disk, incorporating a mathematical physics perspective. Such studies are crucial for advancing our understanding of non-Newtonian fluid </w:t>
            </w:r>
            <w:proofErr w:type="spellStart"/>
            <w:r w:rsidRPr="00E60D9D">
              <w:rPr>
                <w:rFonts w:ascii="Arial" w:hAnsi="Arial" w:cs="Arial"/>
                <w:sz w:val="20"/>
                <w:szCs w:val="20"/>
              </w:rPr>
              <w:t>behaviour</w:t>
            </w:r>
            <w:proofErr w:type="spellEnd"/>
            <w:r w:rsidRPr="00E60D9D">
              <w:rPr>
                <w:rFonts w:ascii="Arial" w:hAnsi="Arial" w:cs="Arial"/>
                <w:sz w:val="20"/>
                <w:szCs w:val="20"/>
              </w:rPr>
              <w:t xml:space="preserve"> in the presence of magnetic fields, which has significant implications in industrial applications such as cooling technologies, chemical processing, and biomedical engineering. By integrating nanofluid dynamics with Casson fluid properties and rotational effects, the</w:t>
            </w:r>
            <w:r w:rsidRPr="00E60D9D">
              <w:rPr>
                <w:rFonts w:ascii="Arial" w:hAnsi="Arial" w:cs="Arial"/>
                <w:spacing w:val="-3"/>
                <w:sz w:val="20"/>
                <w:szCs w:val="20"/>
              </w:rPr>
              <w:t xml:space="preserve"> </w:t>
            </w:r>
            <w:r w:rsidRPr="00E60D9D">
              <w:rPr>
                <w:rFonts w:ascii="Arial" w:hAnsi="Arial" w:cs="Arial"/>
                <w:sz w:val="20"/>
                <w:szCs w:val="20"/>
              </w:rPr>
              <w:t>work</w:t>
            </w:r>
            <w:r w:rsidRPr="00E60D9D">
              <w:rPr>
                <w:rFonts w:ascii="Arial" w:hAnsi="Arial" w:cs="Arial"/>
                <w:spacing w:val="-2"/>
                <w:sz w:val="20"/>
                <w:szCs w:val="20"/>
              </w:rPr>
              <w:t xml:space="preserve"> </w:t>
            </w:r>
            <w:r w:rsidRPr="00E60D9D">
              <w:rPr>
                <w:rFonts w:ascii="Arial" w:hAnsi="Arial" w:cs="Arial"/>
                <w:sz w:val="20"/>
                <w:szCs w:val="20"/>
              </w:rPr>
              <w:t>contributes</w:t>
            </w:r>
            <w:r w:rsidRPr="00E60D9D">
              <w:rPr>
                <w:rFonts w:ascii="Arial" w:hAnsi="Arial" w:cs="Arial"/>
                <w:spacing w:val="-4"/>
                <w:sz w:val="20"/>
                <w:szCs w:val="20"/>
              </w:rPr>
              <w:t xml:space="preserve"> </w:t>
            </w:r>
            <w:r w:rsidRPr="00E60D9D">
              <w:rPr>
                <w:rFonts w:ascii="Arial" w:hAnsi="Arial" w:cs="Arial"/>
                <w:sz w:val="20"/>
                <w:szCs w:val="20"/>
              </w:rPr>
              <w:t>valuable</w:t>
            </w:r>
            <w:r w:rsidRPr="00E60D9D">
              <w:rPr>
                <w:rFonts w:ascii="Arial" w:hAnsi="Arial" w:cs="Arial"/>
                <w:spacing w:val="-5"/>
                <w:sz w:val="20"/>
                <w:szCs w:val="20"/>
              </w:rPr>
              <w:t xml:space="preserve"> </w:t>
            </w:r>
            <w:r w:rsidRPr="00E60D9D">
              <w:rPr>
                <w:rFonts w:ascii="Arial" w:hAnsi="Arial" w:cs="Arial"/>
                <w:sz w:val="20"/>
                <w:szCs w:val="20"/>
              </w:rPr>
              <w:t>insights</w:t>
            </w:r>
            <w:r w:rsidRPr="00E60D9D">
              <w:rPr>
                <w:rFonts w:ascii="Arial" w:hAnsi="Arial" w:cs="Arial"/>
                <w:spacing w:val="-4"/>
                <w:sz w:val="20"/>
                <w:szCs w:val="20"/>
              </w:rPr>
              <w:t xml:space="preserve"> </w:t>
            </w:r>
            <w:r w:rsidRPr="00E60D9D">
              <w:rPr>
                <w:rFonts w:ascii="Arial" w:hAnsi="Arial" w:cs="Arial"/>
                <w:sz w:val="20"/>
                <w:szCs w:val="20"/>
              </w:rPr>
              <w:t>into</w:t>
            </w:r>
            <w:r w:rsidRPr="00E60D9D">
              <w:rPr>
                <w:rFonts w:ascii="Arial" w:hAnsi="Arial" w:cs="Arial"/>
                <w:spacing w:val="-2"/>
                <w:sz w:val="20"/>
                <w:szCs w:val="20"/>
              </w:rPr>
              <w:t xml:space="preserve"> </w:t>
            </w:r>
            <w:r w:rsidRPr="00E60D9D">
              <w:rPr>
                <w:rFonts w:ascii="Arial" w:hAnsi="Arial" w:cs="Arial"/>
                <w:sz w:val="20"/>
                <w:szCs w:val="20"/>
              </w:rPr>
              <w:t>complex</w:t>
            </w:r>
            <w:r w:rsidRPr="00E60D9D">
              <w:rPr>
                <w:rFonts w:ascii="Arial" w:hAnsi="Arial" w:cs="Arial"/>
                <w:spacing w:val="-4"/>
                <w:sz w:val="20"/>
                <w:szCs w:val="20"/>
              </w:rPr>
              <w:t xml:space="preserve"> </w:t>
            </w:r>
            <w:r w:rsidRPr="00E60D9D">
              <w:rPr>
                <w:rFonts w:ascii="Arial" w:hAnsi="Arial" w:cs="Arial"/>
                <w:sz w:val="20"/>
                <w:szCs w:val="20"/>
              </w:rPr>
              <w:t>transport</w:t>
            </w:r>
            <w:r w:rsidRPr="00E60D9D">
              <w:rPr>
                <w:rFonts w:ascii="Arial" w:hAnsi="Arial" w:cs="Arial"/>
                <w:spacing w:val="-4"/>
                <w:sz w:val="20"/>
                <w:szCs w:val="20"/>
              </w:rPr>
              <w:t xml:space="preserve"> </w:t>
            </w:r>
            <w:r w:rsidRPr="00E60D9D">
              <w:rPr>
                <w:rFonts w:ascii="Arial" w:hAnsi="Arial" w:cs="Arial"/>
                <w:sz w:val="20"/>
                <w:szCs w:val="20"/>
              </w:rPr>
              <w:t>phenomena.</w:t>
            </w:r>
            <w:r w:rsidRPr="00E60D9D">
              <w:rPr>
                <w:rFonts w:ascii="Arial" w:hAnsi="Arial" w:cs="Arial"/>
                <w:spacing w:val="-2"/>
                <w:sz w:val="20"/>
                <w:szCs w:val="20"/>
              </w:rPr>
              <w:t xml:space="preserve"> </w:t>
            </w:r>
            <w:r w:rsidRPr="00E60D9D">
              <w:rPr>
                <w:rFonts w:ascii="Arial" w:hAnsi="Arial" w:cs="Arial"/>
                <w:sz w:val="20"/>
                <w:szCs w:val="20"/>
              </w:rPr>
              <w:t>The</w:t>
            </w:r>
            <w:r w:rsidRPr="00E60D9D">
              <w:rPr>
                <w:rFonts w:ascii="Arial" w:hAnsi="Arial" w:cs="Arial"/>
                <w:spacing w:val="-3"/>
                <w:sz w:val="20"/>
                <w:szCs w:val="20"/>
              </w:rPr>
              <w:t xml:space="preserve"> </w:t>
            </w:r>
            <w:r w:rsidRPr="00E60D9D">
              <w:rPr>
                <w:rFonts w:ascii="Arial" w:hAnsi="Arial" w:cs="Arial"/>
                <w:sz w:val="20"/>
                <w:szCs w:val="20"/>
              </w:rPr>
              <w:t>findings</w:t>
            </w:r>
            <w:r w:rsidRPr="00E60D9D">
              <w:rPr>
                <w:rFonts w:ascii="Arial" w:hAnsi="Arial" w:cs="Arial"/>
                <w:spacing w:val="-4"/>
                <w:sz w:val="20"/>
                <w:szCs w:val="20"/>
              </w:rPr>
              <w:t xml:space="preserve"> </w:t>
            </w:r>
            <w:r w:rsidRPr="00E60D9D">
              <w:rPr>
                <w:rFonts w:ascii="Arial" w:hAnsi="Arial" w:cs="Arial"/>
                <w:sz w:val="20"/>
                <w:szCs w:val="20"/>
              </w:rPr>
              <w:t>can</w:t>
            </w:r>
            <w:r w:rsidRPr="00E60D9D">
              <w:rPr>
                <w:rFonts w:ascii="Arial" w:hAnsi="Arial" w:cs="Arial"/>
                <w:spacing w:val="-2"/>
                <w:sz w:val="20"/>
                <w:szCs w:val="20"/>
              </w:rPr>
              <w:t xml:space="preserve"> </w:t>
            </w:r>
            <w:r w:rsidRPr="00E60D9D">
              <w:rPr>
                <w:rFonts w:ascii="Arial" w:hAnsi="Arial" w:cs="Arial"/>
                <w:sz w:val="20"/>
                <w:szCs w:val="20"/>
              </w:rPr>
              <w:t>serve</w:t>
            </w:r>
            <w:r w:rsidRPr="00E60D9D">
              <w:rPr>
                <w:rFonts w:ascii="Arial" w:hAnsi="Arial" w:cs="Arial"/>
                <w:spacing w:val="-3"/>
                <w:sz w:val="20"/>
                <w:szCs w:val="20"/>
              </w:rPr>
              <w:t xml:space="preserve"> </w:t>
            </w:r>
            <w:r w:rsidRPr="00E60D9D">
              <w:rPr>
                <w:rFonts w:ascii="Arial" w:hAnsi="Arial" w:cs="Arial"/>
                <w:sz w:val="20"/>
                <w:szCs w:val="20"/>
              </w:rPr>
              <w:t>as</w:t>
            </w:r>
            <w:r w:rsidRPr="00E60D9D">
              <w:rPr>
                <w:rFonts w:ascii="Arial" w:hAnsi="Arial" w:cs="Arial"/>
                <w:spacing w:val="-4"/>
                <w:sz w:val="20"/>
                <w:szCs w:val="20"/>
              </w:rPr>
              <w:t xml:space="preserve"> </w:t>
            </w:r>
            <w:r w:rsidRPr="00E60D9D">
              <w:rPr>
                <w:rFonts w:ascii="Arial" w:hAnsi="Arial" w:cs="Arial"/>
                <w:sz w:val="20"/>
                <w:szCs w:val="20"/>
              </w:rPr>
              <w:t>a</w:t>
            </w:r>
            <w:r w:rsidRPr="00E60D9D">
              <w:rPr>
                <w:rFonts w:ascii="Arial" w:hAnsi="Arial" w:cs="Arial"/>
                <w:spacing w:val="-3"/>
                <w:sz w:val="20"/>
                <w:szCs w:val="20"/>
              </w:rPr>
              <w:t xml:space="preserve"> </w:t>
            </w:r>
            <w:r w:rsidRPr="00E60D9D">
              <w:rPr>
                <w:rFonts w:ascii="Arial" w:hAnsi="Arial" w:cs="Arial"/>
                <w:sz w:val="20"/>
                <w:szCs w:val="20"/>
              </w:rPr>
              <w:t>foundation</w:t>
            </w:r>
          </w:p>
          <w:p w14:paraId="71A0AB58" w14:textId="77777777" w:rsidR="008E65B3" w:rsidRPr="00E60D9D" w:rsidRDefault="006B5AEE">
            <w:pPr>
              <w:pStyle w:val="TableParagraph"/>
              <w:spacing w:before="1" w:line="210" w:lineRule="exact"/>
              <w:ind w:left="108"/>
              <w:rPr>
                <w:rFonts w:ascii="Arial" w:hAnsi="Arial" w:cs="Arial"/>
                <w:sz w:val="20"/>
                <w:szCs w:val="20"/>
              </w:rPr>
            </w:pPr>
            <w:r w:rsidRPr="00E60D9D">
              <w:rPr>
                <w:rFonts w:ascii="Arial" w:hAnsi="Arial" w:cs="Arial"/>
                <w:sz w:val="20"/>
                <w:szCs w:val="20"/>
              </w:rPr>
              <w:t>for</w:t>
            </w:r>
            <w:r w:rsidRPr="00E60D9D">
              <w:rPr>
                <w:rFonts w:ascii="Arial" w:hAnsi="Arial" w:cs="Arial"/>
                <w:spacing w:val="-5"/>
                <w:sz w:val="20"/>
                <w:szCs w:val="20"/>
              </w:rPr>
              <w:t xml:space="preserve"> </w:t>
            </w:r>
            <w:r w:rsidRPr="00E60D9D">
              <w:rPr>
                <w:rFonts w:ascii="Arial" w:hAnsi="Arial" w:cs="Arial"/>
                <w:sz w:val="20"/>
                <w:szCs w:val="20"/>
              </w:rPr>
              <w:t>future</w:t>
            </w:r>
            <w:r w:rsidRPr="00E60D9D">
              <w:rPr>
                <w:rFonts w:ascii="Arial" w:hAnsi="Arial" w:cs="Arial"/>
                <w:spacing w:val="-4"/>
                <w:sz w:val="20"/>
                <w:szCs w:val="20"/>
              </w:rPr>
              <w:t xml:space="preserve"> </w:t>
            </w:r>
            <w:r w:rsidRPr="00E60D9D">
              <w:rPr>
                <w:rFonts w:ascii="Arial" w:hAnsi="Arial" w:cs="Arial"/>
                <w:sz w:val="20"/>
                <w:szCs w:val="20"/>
              </w:rPr>
              <w:t>experimental</w:t>
            </w:r>
            <w:r w:rsidRPr="00E60D9D">
              <w:rPr>
                <w:rFonts w:ascii="Arial" w:hAnsi="Arial" w:cs="Arial"/>
                <w:spacing w:val="-5"/>
                <w:sz w:val="20"/>
                <w:szCs w:val="20"/>
              </w:rPr>
              <w:t xml:space="preserve"> </w:t>
            </w:r>
            <w:r w:rsidRPr="00E60D9D">
              <w:rPr>
                <w:rFonts w:ascii="Arial" w:hAnsi="Arial" w:cs="Arial"/>
                <w:sz w:val="20"/>
                <w:szCs w:val="20"/>
              </w:rPr>
              <w:t>and</w:t>
            </w:r>
            <w:r w:rsidRPr="00E60D9D">
              <w:rPr>
                <w:rFonts w:ascii="Arial" w:hAnsi="Arial" w:cs="Arial"/>
                <w:spacing w:val="-4"/>
                <w:sz w:val="20"/>
                <w:szCs w:val="20"/>
              </w:rPr>
              <w:t xml:space="preserve"> </w:t>
            </w:r>
            <w:r w:rsidRPr="00E60D9D">
              <w:rPr>
                <w:rFonts w:ascii="Arial" w:hAnsi="Arial" w:cs="Arial"/>
                <w:sz w:val="20"/>
                <w:szCs w:val="20"/>
              </w:rPr>
              <w:t>theoretical</w:t>
            </w:r>
            <w:r w:rsidRPr="00E60D9D">
              <w:rPr>
                <w:rFonts w:ascii="Arial" w:hAnsi="Arial" w:cs="Arial"/>
                <w:spacing w:val="-5"/>
                <w:sz w:val="20"/>
                <w:szCs w:val="20"/>
              </w:rPr>
              <w:t xml:space="preserve"> </w:t>
            </w:r>
            <w:r w:rsidRPr="00E60D9D">
              <w:rPr>
                <w:rFonts w:ascii="Arial" w:hAnsi="Arial" w:cs="Arial"/>
                <w:sz w:val="20"/>
                <w:szCs w:val="20"/>
              </w:rPr>
              <w:t>research</w:t>
            </w:r>
            <w:r w:rsidRPr="00E60D9D">
              <w:rPr>
                <w:rFonts w:ascii="Arial" w:hAnsi="Arial" w:cs="Arial"/>
                <w:spacing w:val="-4"/>
                <w:sz w:val="20"/>
                <w:szCs w:val="20"/>
              </w:rPr>
              <w:t xml:space="preserve"> </w:t>
            </w:r>
            <w:r w:rsidRPr="00E60D9D">
              <w:rPr>
                <w:rFonts w:ascii="Arial" w:hAnsi="Arial" w:cs="Arial"/>
                <w:sz w:val="20"/>
                <w:szCs w:val="20"/>
              </w:rPr>
              <w:t>in</w:t>
            </w:r>
            <w:r w:rsidRPr="00E60D9D">
              <w:rPr>
                <w:rFonts w:ascii="Arial" w:hAnsi="Arial" w:cs="Arial"/>
                <w:spacing w:val="-3"/>
                <w:sz w:val="20"/>
                <w:szCs w:val="20"/>
              </w:rPr>
              <w:t xml:space="preserve"> </w:t>
            </w:r>
            <w:r w:rsidRPr="00E60D9D">
              <w:rPr>
                <w:rFonts w:ascii="Arial" w:hAnsi="Arial" w:cs="Arial"/>
                <w:sz w:val="20"/>
                <w:szCs w:val="20"/>
              </w:rPr>
              <w:t>the</w:t>
            </w:r>
            <w:r w:rsidRPr="00E60D9D">
              <w:rPr>
                <w:rFonts w:ascii="Arial" w:hAnsi="Arial" w:cs="Arial"/>
                <w:spacing w:val="-7"/>
                <w:sz w:val="20"/>
                <w:szCs w:val="20"/>
              </w:rPr>
              <w:t xml:space="preserve"> </w:t>
            </w:r>
            <w:r w:rsidRPr="00E60D9D">
              <w:rPr>
                <w:rFonts w:ascii="Arial" w:hAnsi="Arial" w:cs="Arial"/>
                <w:sz w:val="20"/>
                <w:szCs w:val="20"/>
              </w:rPr>
              <w:t>field</w:t>
            </w:r>
            <w:r w:rsidRPr="00E60D9D">
              <w:rPr>
                <w:rFonts w:ascii="Arial" w:hAnsi="Arial" w:cs="Arial"/>
                <w:spacing w:val="-5"/>
                <w:sz w:val="20"/>
                <w:szCs w:val="20"/>
              </w:rPr>
              <w:t xml:space="preserve"> </w:t>
            </w:r>
            <w:r w:rsidRPr="00E60D9D">
              <w:rPr>
                <w:rFonts w:ascii="Arial" w:hAnsi="Arial" w:cs="Arial"/>
                <w:sz w:val="20"/>
                <w:szCs w:val="20"/>
              </w:rPr>
              <w:t>of</w:t>
            </w:r>
            <w:r w:rsidRPr="00E60D9D">
              <w:rPr>
                <w:rFonts w:ascii="Arial" w:hAnsi="Arial" w:cs="Arial"/>
                <w:spacing w:val="-4"/>
                <w:sz w:val="20"/>
                <w:szCs w:val="20"/>
              </w:rPr>
              <w:t xml:space="preserve"> </w:t>
            </w:r>
            <w:r w:rsidRPr="00E60D9D">
              <w:rPr>
                <w:rFonts w:ascii="Arial" w:hAnsi="Arial" w:cs="Arial"/>
                <w:sz w:val="20"/>
                <w:szCs w:val="20"/>
              </w:rPr>
              <w:t>fluid</w:t>
            </w:r>
            <w:r w:rsidRPr="00E60D9D">
              <w:rPr>
                <w:rFonts w:ascii="Arial" w:hAnsi="Arial" w:cs="Arial"/>
                <w:spacing w:val="-7"/>
                <w:sz w:val="20"/>
                <w:szCs w:val="20"/>
              </w:rPr>
              <w:t xml:space="preserve"> </w:t>
            </w:r>
            <w:r w:rsidRPr="00E60D9D">
              <w:rPr>
                <w:rFonts w:ascii="Arial" w:hAnsi="Arial" w:cs="Arial"/>
                <w:sz w:val="20"/>
                <w:szCs w:val="20"/>
              </w:rPr>
              <w:t>mechanics</w:t>
            </w:r>
            <w:r w:rsidRPr="00E60D9D">
              <w:rPr>
                <w:rFonts w:ascii="Arial" w:hAnsi="Arial" w:cs="Arial"/>
                <w:spacing w:val="-5"/>
                <w:sz w:val="20"/>
                <w:szCs w:val="20"/>
              </w:rPr>
              <w:t xml:space="preserve"> </w:t>
            </w:r>
            <w:r w:rsidRPr="00E60D9D">
              <w:rPr>
                <w:rFonts w:ascii="Arial" w:hAnsi="Arial" w:cs="Arial"/>
                <w:sz w:val="20"/>
                <w:szCs w:val="20"/>
              </w:rPr>
              <w:t>and</w:t>
            </w:r>
            <w:r w:rsidRPr="00E60D9D">
              <w:rPr>
                <w:rFonts w:ascii="Arial" w:hAnsi="Arial" w:cs="Arial"/>
                <w:spacing w:val="-4"/>
                <w:sz w:val="20"/>
                <w:szCs w:val="20"/>
              </w:rPr>
              <w:t xml:space="preserve"> </w:t>
            </w:r>
            <w:r w:rsidRPr="00E60D9D">
              <w:rPr>
                <w:rFonts w:ascii="Arial" w:hAnsi="Arial" w:cs="Arial"/>
                <w:sz w:val="20"/>
                <w:szCs w:val="20"/>
              </w:rPr>
              <w:t>applied</w:t>
            </w:r>
            <w:r w:rsidRPr="00E60D9D">
              <w:rPr>
                <w:rFonts w:ascii="Arial" w:hAnsi="Arial" w:cs="Arial"/>
                <w:spacing w:val="-3"/>
                <w:sz w:val="20"/>
                <w:szCs w:val="20"/>
              </w:rPr>
              <w:t xml:space="preserve"> </w:t>
            </w:r>
            <w:r w:rsidRPr="00E60D9D">
              <w:rPr>
                <w:rFonts w:ascii="Arial" w:hAnsi="Arial" w:cs="Arial"/>
                <w:spacing w:val="-2"/>
                <w:sz w:val="20"/>
                <w:szCs w:val="20"/>
              </w:rPr>
              <w:t>mathematics.</w:t>
            </w:r>
          </w:p>
        </w:tc>
        <w:tc>
          <w:tcPr>
            <w:tcW w:w="6288" w:type="dxa"/>
          </w:tcPr>
          <w:p w14:paraId="3BDA3FE3" w14:textId="77777777" w:rsidR="008E65B3" w:rsidRPr="00E60D9D" w:rsidRDefault="008E65B3">
            <w:pPr>
              <w:pStyle w:val="TableParagraph"/>
              <w:rPr>
                <w:rFonts w:ascii="Arial" w:hAnsi="Arial" w:cs="Arial"/>
                <w:sz w:val="20"/>
                <w:szCs w:val="20"/>
              </w:rPr>
            </w:pPr>
          </w:p>
        </w:tc>
      </w:tr>
      <w:tr w:rsidR="008E65B3" w:rsidRPr="00E60D9D" w14:paraId="4A31A6F0" w14:textId="77777777" w:rsidTr="007338E8">
        <w:trPr>
          <w:trHeight w:val="1262"/>
        </w:trPr>
        <w:tc>
          <w:tcPr>
            <w:tcW w:w="5352" w:type="dxa"/>
          </w:tcPr>
          <w:p w14:paraId="0E6AB099" w14:textId="77777777" w:rsidR="008E65B3" w:rsidRPr="00E60D9D" w:rsidRDefault="006B5AEE">
            <w:pPr>
              <w:pStyle w:val="TableParagraph"/>
              <w:ind w:left="467"/>
              <w:rPr>
                <w:rFonts w:ascii="Arial" w:hAnsi="Arial" w:cs="Arial"/>
                <w:b/>
                <w:sz w:val="20"/>
                <w:szCs w:val="20"/>
              </w:rPr>
            </w:pPr>
            <w:r w:rsidRPr="00E60D9D">
              <w:rPr>
                <w:rFonts w:ascii="Arial" w:hAnsi="Arial" w:cs="Arial"/>
                <w:b/>
                <w:sz w:val="20"/>
                <w:szCs w:val="20"/>
              </w:rPr>
              <w:t>Is</w:t>
            </w:r>
            <w:r w:rsidRPr="00E60D9D">
              <w:rPr>
                <w:rFonts w:ascii="Arial" w:hAnsi="Arial" w:cs="Arial"/>
                <w:b/>
                <w:spacing w:val="-4"/>
                <w:sz w:val="20"/>
                <w:szCs w:val="20"/>
              </w:rPr>
              <w:t xml:space="preserve"> </w:t>
            </w:r>
            <w:r w:rsidRPr="00E60D9D">
              <w:rPr>
                <w:rFonts w:ascii="Arial" w:hAnsi="Arial" w:cs="Arial"/>
                <w:b/>
                <w:sz w:val="20"/>
                <w:szCs w:val="20"/>
              </w:rPr>
              <w:t>the</w:t>
            </w:r>
            <w:r w:rsidRPr="00E60D9D">
              <w:rPr>
                <w:rFonts w:ascii="Arial" w:hAnsi="Arial" w:cs="Arial"/>
                <w:b/>
                <w:spacing w:val="-3"/>
                <w:sz w:val="20"/>
                <w:szCs w:val="20"/>
              </w:rPr>
              <w:t xml:space="preserve"> </w:t>
            </w:r>
            <w:r w:rsidRPr="00E60D9D">
              <w:rPr>
                <w:rFonts w:ascii="Arial" w:hAnsi="Arial" w:cs="Arial"/>
                <w:b/>
                <w:sz w:val="20"/>
                <w:szCs w:val="20"/>
              </w:rPr>
              <w:t>title</w:t>
            </w:r>
            <w:r w:rsidRPr="00E60D9D">
              <w:rPr>
                <w:rFonts w:ascii="Arial" w:hAnsi="Arial" w:cs="Arial"/>
                <w:b/>
                <w:spacing w:val="-2"/>
                <w:sz w:val="20"/>
                <w:szCs w:val="20"/>
              </w:rPr>
              <w:t xml:space="preserve"> </w:t>
            </w:r>
            <w:r w:rsidRPr="00E60D9D">
              <w:rPr>
                <w:rFonts w:ascii="Arial" w:hAnsi="Arial" w:cs="Arial"/>
                <w:b/>
                <w:sz w:val="20"/>
                <w:szCs w:val="20"/>
              </w:rPr>
              <w:t>of</w:t>
            </w:r>
            <w:r w:rsidRPr="00E60D9D">
              <w:rPr>
                <w:rFonts w:ascii="Arial" w:hAnsi="Arial" w:cs="Arial"/>
                <w:b/>
                <w:spacing w:val="-3"/>
                <w:sz w:val="20"/>
                <w:szCs w:val="20"/>
              </w:rPr>
              <w:t xml:space="preserve"> </w:t>
            </w:r>
            <w:r w:rsidRPr="00E60D9D">
              <w:rPr>
                <w:rFonts w:ascii="Arial" w:hAnsi="Arial" w:cs="Arial"/>
                <w:b/>
                <w:sz w:val="20"/>
                <w:szCs w:val="20"/>
              </w:rPr>
              <w:t>the</w:t>
            </w:r>
            <w:r w:rsidRPr="00E60D9D">
              <w:rPr>
                <w:rFonts w:ascii="Arial" w:hAnsi="Arial" w:cs="Arial"/>
                <w:b/>
                <w:spacing w:val="-2"/>
                <w:sz w:val="20"/>
                <w:szCs w:val="20"/>
              </w:rPr>
              <w:t xml:space="preserve"> </w:t>
            </w:r>
            <w:r w:rsidRPr="00E60D9D">
              <w:rPr>
                <w:rFonts w:ascii="Arial" w:hAnsi="Arial" w:cs="Arial"/>
                <w:b/>
                <w:sz w:val="20"/>
                <w:szCs w:val="20"/>
              </w:rPr>
              <w:t>article</w:t>
            </w:r>
            <w:r w:rsidRPr="00E60D9D">
              <w:rPr>
                <w:rFonts w:ascii="Arial" w:hAnsi="Arial" w:cs="Arial"/>
                <w:b/>
                <w:spacing w:val="-3"/>
                <w:sz w:val="20"/>
                <w:szCs w:val="20"/>
              </w:rPr>
              <w:t xml:space="preserve"> </w:t>
            </w:r>
            <w:r w:rsidRPr="00E60D9D">
              <w:rPr>
                <w:rFonts w:ascii="Arial" w:hAnsi="Arial" w:cs="Arial"/>
                <w:b/>
                <w:spacing w:val="-2"/>
                <w:sz w:val="20"/>
                <w:szCs w:val="20"/>
              </w:rPr>
              <w:t>suitable?</w:t>
            </w:r>
          </w:p>
          <w:p w14:paraId="2E05A7FD" w14:textId="77777777" w:rsidR="008E65B3" w:rsidRPr="00E60D9D" w:rsidRDefault="006B5AEE">
            <w:pPr>
              <w:pStyle w:val="TableParagraph"/>
              <w:ind w:left="467"/>
              <w:rPr>
                <w:rFonts w:ascii="Arial" w:hAnsi="Arial" w:cs="Arial"/>
                <w:b/>
                <w:sz w:val="20"/>
                <w:szCs w:val="20"/>
              </w:rPr>
            </w:pPr>
            <w:r w:rsidRPr="00E60D9D">
              <w:rPr>
                <w:rFonts w:ascii="Arial" w:hAnsi="Arial" w:cs="Arial"/>
                <w:b/>
                <w:sz w:val="20"/>
                <w:szCs w:val="20"/>
              </w:rPr>
              <w:t>(If</w:t>
            </w:r>
            <w:r w:rsidRPr="00E60D9D">
              <w:rPr>
                <w:rFonts w:ascii="Arial" w:hAnsi="Arial" w:cs="Arial"/>
                <w:b/>
                <w:spacing w:val="-5"/>
                <w:sz w:val="20"/>
                <w:szCs w:val="20"/>
              </w:rPr>
              <w:t xml:space="preserve"> </w:t>
            </w:r>
            <w:r w:rsidRPr="00E60D9D">
              <w:rPr>
                <w:rFonts w:ascii="Arial" w:hAnsi="Arial" w:cs="Arial"/>
                <w:b/>
                <w:sz w:val="20"/>
                <w:szCs w:val="20"/>
              </w:rPr>
              <w:t>not</w:t>
            </w:r>
            <w:r w:rsidRPr="00E60D9D">
              <w:rPr>
                <w:rFonts w:ascii="Arial" w:hAnsi="Arial" w:cs="Arial"/>
                <w:b/>
                <w:spacing w:val="-5"/>
                <w:sz w:val="20"/>
                <w:szCs w:val="20"/>
              </w:rPr>
              <w:t xml:space="preserve"> </w:t>
            </w:r>
            <w:r w:rsidRPr="00E60D9D">
              <w:rPr>
                <w:rFonts w:ascii="Arial" w:hAnsi="Arial" w:cs="Arial"/>
                <w:b/>
                <w:sz w:val="20"/>
                <w:szCs w:val="20"/>
              </w:rPr>
              <w:t>please</w:t>
            </w:r>
            <w:r w:rsidRPr="00E60D9D">
              <w:rPr>
                <w:rFonts w:ascii="Arial" w:hAnsi="Arial" w:cs="Arial"/>
                <w:b/>
                <w:spacing w:val="-5"/>
                <w:sz w:val="20"/>
                <w:szCs w:val="20"/>
              </w:rPr>
              <w:t xml:space="preserve"> </w:t>
            </w:r>
            <w:r w:rsidRPr="00E60D9D">
              <w:rPr>
                <w:rFonts w:ascii="Arial" w:hAnsi="Arial" w:cs="Arial"/>
                <w:b/>
                <w:sz w:val="20"/>
                <w:szCs w:val="20"/>
              </w:rPr>
              <w:t>suggest</w:t>
            </w:r>
            <w:r w:rsidRPr="00E60D9D">
              <w:rPr>
                <w:rFonts w:ascii="Arial" w:hAnsi="Arial" w:cs="Arial"/>
                <w:b/>
                <w:spacing w:val="-5"/>
                <w:sz w:val="20"/>
                <w:szCs w:val="20"/>
              </w:rPr>
              <w:t xml:space="preserve"> </w:t>
            </w:r>
            <w:r w:rsidRPr="00E60D9D">
              <w:rPr>
                <w:rFonts w:ascii="Arial" w:hAnsi="Arial" w:cs="Arial"/>
                <w:b/>
                <w:sz w:val="20"/>
                <w:szCs w:val="20"/>
              </w:rPr>
              <w:t>an</w:t>
            </w:r>
            <w:r w:rsidRPr="00E60D9D">
              <w:rPr>
                <w:rFonts w:ascii="Arial" w:hAnsi="Arial" w:cs="Arial"/>
                <w:b/>
                <w:spacing w:val="-5"/>
                <w:sz w:val="20"/>
                <w:szCs w:val="20"/>
              </w:rPr>
              <w:t xml:space="preserve"> </w:t>
            </w:r>
            <w:r w:rsidRPr="00E60D9D">
              <w:rPr>
                <w:rFonts w:ascii="Arial" w:hAnsi="Arial" w:cs="Arial"/>
                <w:b/>
                <w:sz w:val="20"/>
                <w:szCs w:val="20"/>
              </w:rPr>
              <w:t>alternative</w:t>
            </w:r>
            <w:r w:rsidRPr="00E60D9D">
              <w:rPr>
                <w:rFonts w:ascii="Arial" w:hAnsi="Arial" w:cs="Arial"/>
                <w:b/>
                <w:spacing w:val="-5"/>
                <w:sz w:val="20"/>
                <w:szCs w:val="20"/>
              </w:rPr>
              <w:t xml:space="preserve"> </w:t>
            </w:r>
            <w:r w:rsidRPr="00E60D9D">
              <w:rPr>
                <w:rFonts w:ascii="Arial" w:hAnsi="Arial" w:cs="Arial"/>
                <w:b/>
                <w:spacing w:val="-2"/>
                <w:sz w:val="20"/>
                <w:szCs w:val="20"/>
              </w:rPr>
              <w:t>title)</w:t>
            </w:r>
          </w:p>
        </w:tc>
        <w:tc>
          <w:tcPr>
            <w:tcW w:w="9356" w:type="dxa"/>
          </w:tcPr>
          <w:p w14:paraId="2A0A568D" w14:textId="77777777" w:rsidR="008E65B3" w:rsidRPr="00E60D9D" w:rsidRDefault="006B5AEE">
            <w:pPr>
              <w:pStyle w:val="TableParagraph"/>
              <w:ind w:left="468"/>
              <w:rPr>
                <w:rFonts w:ascii="Arial" w:hAnsi="Arial" w:cs="Arial"/>
                <w:sz w:val="20"/>
                <w:szCs w:val="20"/>
              </w:rPr>
            </w:pPr>
            <w:r w:rsidRPr="00E60D9D">
              <w:rPr>
                <w:rFonts w:ascii="Arial" w:hAnsi="Arial" w:cs="Arial"/>
                <w:spacing w:val="-5"/>
                <w:sz w:val="20"/>
                <w:szCs w:val="20"/>
              </w:rPr>
              <w:t>yes</w:t>
            </w:r>
          </w:p>
        </w:tc>
        <w:tc>
          <w:tcPr>
            <w:tcW w:w="6288" w:type="dxa"/>
          </w:tcPr>
          <w:p w14:paraId="69A71731" w14:textId="77777777" w:rsidR="008E65B3" w:rsidRPr="00E60D9D" w:rsidRDefault="008E65B3">
            <w:pPr>
              <w:pStyle w:val="TableParagraph"/>
              <w:rPr>
                <w:rFonts w:ascii="Arial" w:hAnsi="Arial" w:cs="Arial"/>
                <w:sz w:val="20"/>
                <w:szCs w:val="20"/>
              </w:rPr>
            </w:pPr>
          </w:p>
        </w:tc>
      </w:tr>
      <w:tr w:rsidR="008E65B3" w:rsidRPr="00E60D9D" w14:paraId="7F65671B" w14:textId="77777777" w:rsidTr="007338E8">
        <w:trPr>
          <w:trHeight w:val="1262"/>
        </w:trPr>
        <w:tc>
          <w:tcPr>
            <w:tcW w:w="5352" w:type="dxa"/>
          </w:tcPr>
          <w:p w14:paraId="6DDE33DB" w14:textId="77777777" w:rsidR="008E65B3" w:rsidRPr="00E60D9D" w:rsidRDefault="006B5AEE">
            <w:pPr>
              <w:pStyle w:val="TableParagraph"/>
              <w:ind w:left="467" w:right="200"/>
              <w:rPr>
                <w:rFonts w:ascii="Arial" w:hAnsi="Arial" w:cs="Arial"/>
                <w:b/>
                <w:sz w:val="20"/>
                <w:szCs w:val="20"/>
              </w:rPr>
            </w:pPr>
            <w:r w:rsidRPr="00E60D9D">
              <w:rPr>
                <w:rFonts w:ascii="Arial" w:hAnsi="Arial" w:cs="Arial"/>
                <w:b/>
                <w:sz w:val="20"/>
                <w:szCs w:val="20"/>
              </w:rPr>
              <w:t>Is the abstract of the article comprehensive? Do you suggest</w:t>
            </w:r>
            <w:r w:rsidRPr="00E60D9D">
              <w:rPr>
                <w:rFonts w:ascii="Arial" w:hAnsi="Arial" w:cs="Arial"/>
                <w:b/>
                <w:spacing w:val="-5"/>
                <w:sz w:val="20"/>
                <w:szCs w:val="20"/>
              </w:rPr>
              <w:t xml:space="preserve"> </w:t>
            </w:r>
            <w:r w:rsidRPr="00E60D9D">
              <w:rPr>
                <w:rFonts w:ascii="Arial" w:hAnsi="Arial" w:cs="Arial"/>
                <w:b/>
                <w:sz w:val="20"/>
                <w:szCs w:val="20"/>
              </w:rPr>
              <w:t>the</w:t>
            </w:r>
            <w:r w:rsidRPr="00E60D9D">
              <w:rPr>
                <w:rFonts w:ascii="Arial" w:hAnsi="Arial" w:cs="Arial"/>
                <w:b/>
                <w:spacing w:val="-5"/>
                <w:sz w:val="20"/>
                <w:szCs w:val="20"/>
              </w:rPr>
              <w:t xml:space="preserve"> </w:t>
            </w:r>
            <w:r w:rsidRPr="00E60D9D">
              <w:rPr>
                <w:rFonts w:ascii="Arial" w:hAnsi="Arial" w:cs="Arial"/>
                <w:b/>
                <w:sz w:val="20"/>
                <w:szCs w:val="20"/>
              </w:rPr>
              <w:t>addition</w:t>
            </w:r>
            <w:r w:rsidRPr="00E60D9D">
              <w:rPr>
                <w:rFonts w:ascii="Arial" w:hAnsi="Arial" w:cs="Arial"/>
                <w:b/>
                <w:spacing w:val="-6"/>
                <w:sz w:val="20"/>
                <w:szCs w:val="20"/>
              </w:rPr>
              <w:t xml:space="preserve"> </w:t>
            </w:r>
            <w:r w:rsidRPr="00E60D9D">
              <w:rPr>
                <w:rFonts w:ascii="Arial" w:hAnsi="Arial" w:cs="Arial"/>
                <w:b/>
                <w:sz w:val="20"/>
                <w:szCs w:val="20"/>
              </w:rPr>
              <w:t>(or</w:t>
            </w:r>
            <w:r w:rsidRPr="00E60D9D">
              <w:rPr>
                <w:rFonts w:ascii="Arial" w:hAnsi="Arial" w:cs="Arial"/>
                <w:b/>
                <w:spacing w:val="-5"/>
                <w:sz w:val="20"/>
                <w:szCs w:val="20"/>
              </w:rPr>
              <w:t xml:space="preserve"> </w:t>
            </w:r>
            <w:r w:rsidRPr="00E60D9D">
              <w:rPr>
                <w:rFonts w:ascii="Arial" w:hAnsi="Arial" w:cs="Arial"/>
                <w:b/>
                <w:sz w:val="20"/>
                <w:szCs w:val="20"/>
              </w:rPr>
              <w:t>deletion)</w:t>
            </w:r>
            <w:r w:rsidRPr="00E60D9D">
              <w:rPr>
                <w:rFonts w:ascii="Arial" w:hAnsi="Arial" w:cs="Arial"/>
                <w:b/>
                <w:spacing w:val="-5"/>
                <w:sz w:val="20"/>
                <w:szCs w:val="20"/>
              </w:rPr>
              <w:t xml:space="preserve"> </w:t>
            </w:r>
            <w:r w:rsidRPr="00E60D9D">
              <w:rPr>
                <w:rFonts w:ascii="Arial" w:hAnsi="Arial" w:cs="Arial"/>
                <w:b/>
                <w:sz w:val="20"/>
                <w:szCs w:val="20"/>
              </w:rPr>
              <w:t>of</w:t>
            </w:r>
            <w:r w:rsidRPr="00E60D9D">
              <w:rPr>
                <w:rFonts w:ascii="Arial" w:hAnsi="Arial" w:cs="Arial"/>
                <w:b/>
                <w:spacing w:val="-5"/>
                <w:sz w:val="20"/>
                <w:szCs w:val="20"/>
              </w:rPr>
              <w:t xml:space="preserve"> </w:t>
            </w:r>
            <w:r w:rsidRPr="00E60D9D">
              <w:rPr>
                <w:rFonts w:ascii="Arial" w:hAnsi="Arial" w:cs="Arial"/>
                <w:b/>
                <w:sz w:val="20"/>
                <w:szCs w:val="20"/>
              </w:rPr>
              <w:t>some</w:t>
            </w:r>
            <w:r w:rsidRPr="00E60D9D">
              <w:rPr>
                <w:rFonts w:ascii="Arial" w:hAnsi="Arial" w:cs="Arial"/>
                <w:b/>
                <w:spacing w:val="-5"/>
                <w:sz w:val="20"/>
                <w:szCs w:val="20"/>
              </w:rPr>
              <w:t xml:space="preserve"> </w:t>
            </w:r>
            <w:r w:rsidRPr="00E60D9D">
              <w:rPr>
                <w:rFonts w:ascii="Arial" w:hAnsi="Arial" w:cs="Arial"/>
                <w:b/>
                <w:sz w:val="20"/>
                <w:szCs w:val="20"/>
              </w:rPr>
              <w:t>points</w:t>
            </w:r>
            <w:r w:rsidRPr="00E60D9D">
              <w:rPr>
                <w:rFonts w:ascii="Arial" w:hAnsi="Arial" w:cs="Arial"/>
                <w:b/>
                <w:spacing w:val="-6"/>
                <w:sz w:val="20"/>
                <w:szCs w:val="20"/>
              </w:rPr>
              <w:t xml:space="preserve"> </w:t>
            </w:r>
            <w:r w:rsidRPr="00E60D9D">
              <w:rPr>
                <w:rFonts w:ascii="Arial" w:hAnsi="Arial" w:cs="Arial"/>
                <w:b/>
                <w:sz w:val="20"/>
                <w:szCs w:val="20"/>
              </w:rPr>
              <w:t>in</w:t>
            </w:r>
            <w:r w:rsidRPr="00E60D9D">
              <w:rPr>
                <w:rFonts w:ascii="Arial" w:hAnsi="Arial" w:cs="Arial"/>
                <w:b/>
                <w:spacing w:val="-6"/>
                <w:sz w:val="20"/>
                <w:szCs w:val="20"/>
              </w:rPr>
              <w:t xml:space="preserve"> </w:t>
            </w:r>
            <w:r w:rsidRPr="00E60D9D">
              <w:rPr>
                <w:rFonts w:ascii="Arial" w:hAnsi="Arial" w:cs="Arial"/>
                <w:b/>
                <w:sz w:val="20"/>
                <w:szCs w:val="20"/>
              </w:rPr>
              <w:t>this section? Please write your suggestions here.</w:t>
            </w:r>
          </w:p>
        </w:tc>
        <w:tc>
          <w:tcPr>
            <w:tcW w:w="9356" w:type="dxa"/>
          </w:tcPr>
          <w:p w14:paraId="00783D44" w14:textId="77777777" w:rsidR="008E65B3" w:rsidRPr="00E60D9D" w:rsidRDefault="006B5AEE">
            <w:pPr>
              <w:pStyle w:val="TableParagraph"/>
              <w:ind w:left="468" w:right="95"/>
              <w:jc w:val="both"/>
              <w:rPr>
                <w:rFonts w:ascii="Arial" w:hAnsi="Arial" w:cs="Arial"/>
                <w:sz w:val="20"/>
                <w:szCs w:val="20"/>
              </w:rPr>
            </w:pPr>
            <w:r w:rsidRPr="00E60D9D">
              <w:rPr>
                <w:rFonts w:ascii="Arial" w:hAnsi="Arial" w:cs="Arial"/>
                <w:sz w:val="20"/>
                <w:szCs w:val="20"/>
              </w:rPr>
              <w:t>The Abstract should be REWRITTEN and include the actual work done, methodology, important results, validation of results remarks and the percentage of increase or decrease of gradients of essential parameters. Also, include source parameters and important results. Provide novelty in detailed. The main finding and its significance should be included in the abstract.</w:t>
            </w:r>
          </w:p>
        </w:tc>
        <w:tc>
          <w:tcPr>
            <w:tcW w:w="6288" w:type="dxa"/>
          </w:tcPr>
          <w:p w14:paraId="1FD311FA" w14:textId="77777777" w:rsidR="008E65B3" w:rsidRPr="00E60D9D" w:rsidRDefault="008E65B3">
            <w:pPr>
              <w:pStyle w:val="TableParagraph"/>
              <w:rPr>
                <w:rFonts w:ascii="Arial" w:hAnsi="Arial" w:cs="Arial"/>
                <w:sz w:val="20"/>
                <w:szCs w:val="20"/>
              </w:rPr>
            </w:pPr>
          </w:p>
        </w:tc>
      </w:tr>
      <w:tr w:rsidR="008E65B3" w:rsidRPr="00E60D9D" w14:paraId="6DF0406E" w14:textId="77777777" w:rsidTr="007338E8">
        <w:trPr>
          <w:trHeight w:val="705"/>
        </w:trPr>
        <w:tc>
          <w:tcPr>
            <w:tcW w:w="5352" w:type="dxa"/>
          </w:tcPr>
          <w:p w14:paraId="7031607E" w14:textId="77777777" w:rsidR="008E65B3" w:rsidRPr="00E60D9D" w:rsidRDefault="006B5AEE">
            <w:pPr>
              <w:pStyle w:val="TableParagraph"/>
              <w:ind w:left="467" w:right="200"/>
              <w:rPr>
                <w:rFonts w:ascii="Arial" w:hAnsi="Arial" w:cs="Arial"/>
                <w:b/>
                <w:sz w:val="20"/>
                <w:szCs w:val="20"/>
              </w:rPr>
            </w:pPr>
            <w:r w:rsidRPr="00E60D9D">
              <w:rPr>
                <w:rFonts w:ascii="Arial" w:hAnsi="Arial" w:cs="Arial"/>
                <w:b/>
                <w:sz w:val="20"/>
                <w:szCs w:val="20"/>
              </w:rPr>
              <w:t>Is</w:t>
            </w:r>
            <w:r w:rsidRPr="00E60D9D">
              <w:rPr>
                <w:rFonts w:ascii="Arial" w:hAnsi="Arial" w:cs="Arial"/>
                <w:b/>
                <w:spacing w:val="-8"/>
                <w:sz w:val="20"/>
                <w:szCs w:val="20"/>
              </w:rPr>
              <w:t xml:space="preserve"> </w:t>
            </w:r>
            <w:r w:rsidRPr="00E60D9D">
              <w:rPr>
                <w:rFonts w:ascii="Arial" w:hAnsi="Arial" w:cs="Arial"/>
                <w:b/>
                <w:sz w:val="20"/>
                <w:szCs w:val="20"/>
              </w:rPr>
              <w:t>the</w:t>
            </w:r>
            <w:r w:rsidRPr="00E60D9D">
              <w:rPr>
                <w:rFonts w:ascii="Arial" w:hAnsi="Arial" w:cs="Arial"/>
                <w:b/>
                <w:spacing w:val="-7"/>
                <w:sz w:val="20"/>
                <w:szCs w:val="20"/>
              </w:rPr>
              <w:t xml:space="preserve"> </w:t>
            </w:r>
            <w:r w:rsidRPr="00E60D9D">
              <w:rPr>
                <w:rFonts w:ascii="Arial" w:hAnsi="Arial" w:cs="Arial"/>
                <w:b/>
                <w:sz w:val="20"/>
                <w:szCs w:val="20"/>
              </w:rPr>
              <w:t>manuscript</w:t>
            </w:r>
            <w:r w:rsidRPr="00E60D9D">
              <w:rPr>
                <w:rFonts w:ascii="Arial" w:hAnsi="Arial" w:cs="Arial"/>
                <w:b/>
                <w:spacing w:val="-7"/>
                <w:sz w:val="20"/>
                <w:szCs w:val="20"/>
              </w:rPr>
              <w:t xml:space="preserve"> </w:t>
            </w:r>
            <w:r w:rsidRPr="00E60D9D">
              <w:rPr>
                <w:rFonts w:ascii="Arial" w:hAnsi="Arial" w:cs="Arial"/>
                <w:b/>
                <w:sz w:val="20"/>
                <w:szCs w:val="20"/>
              </w:rPr>
              <w:t>scientifically,</w:t>
            </w:r>
            <w:r w:rsidRPr="00E60D9D">
              <w:rPr>
                <w:rFonts w:ascii="Arial" w:hAnsi="Arial" w:cs="Arial"/>
                <w:b/>
                <w:spacing w:val="-7"/>
                <w:sz w:val="20"/>
                <w:szCs w:val="20"/>
              </w:rPr>
              <w:t xml:space="preserve"> </w:t>
            </w:r>
            <w:r w:rsidRPr="00E60D9D">
              <w:rPr>
                <w:rFonts w:ascii="Arial" w:hAnsi="Arial" w:cs="Arial"/>
                <w:b/>
                <w:sz w:val="20"/>
                <w:szCs w:val="20"/>
              </w:rPr>
              <w:t>correct?</w:t>
            </w:r>
            <w:r w:rsidRPr="00E60D9D">
              <w:rPr>
                <w:rFonts w:ascii="Arial" w:hAnsi="Arial" w:cs="Arial"/>
                <w:b/>
                <w:spacing w:val="-8"/>
                <w:sz w:val="20"/>
                <w:szCs w:val="20"/>
              </w:rPr>
              <w:t xml:space="preserve"> </w:t>
            </w:r>
            <w:r w:rsidRPr="00E60D9D">
              <w:rPr>
                <w:rFonts w:ascii="Arial" w:hAnsi="Arial" w:cs="Arial"/>
                <w:b/>
                <w:sz w:val="20"/>
                <w:szCs w:val="20"/>
              </w:rPr>
              <w:t>Please</w:t>
            </w:r>
            <w:r w:rsidRPr="00E60D9D">
              <w:rPr>
                <w:rFonts w:ascii="Arial" w:hAnsi="Arial" w:cs="Arial"/>
                <w:b/>
                <w:spacing w:val="-7"/>
                <w:sz w:val="20"/>
                <w:szCs w:val="20"/>
              </w:rPr>
              <w:t xml:space="preserve"> </w:t>
            </w:r>
            <w:r w:rsidRPr="00E60D9D">
              <w:rPr>
                <w:rFonts w:ascii="Arial" w:hAnsi="Arial" w:cs="Arial"/>
                <w:b/>
                <w:sz w:val="20"/>
                <w:szCs w:val="20"/>
              </w:rPr>
              <w:t xml:space="preserve">write </w:t>
            </w:r>
            <w:r w:rsidRPr="00E60D9D">
              <w:rPr>
                <w:rFonts w:ascii="Arial" w:hAnsi="Arial" w:cs="Arial"/>
                <w:b/>
                <w:spacing w:val="-2"/>
                <w:sz w:val="20"/>
                <w:szCs w:val="20"/>
              </w:rPr>
              <w:t>here.</w:t>
            </w:r>
          </w:p>
        </w:tc>
        <w:tc>
          <w:tcPr>
            <w:tcW w:w="9356" w:type="dxa"/>
          </w:tcPr>
          <w:p w14:paraId="314FB6BD" w14:textId="77777777" w:rsidR="008E65B3" w:rsidRPr="00E60D9D" w:rsidRDefault="006B5AEE">
            <w:pPr>
              <w:pStyle w:val="TableParagraph"/>
              <w:ind w:left="108"/>
              <w:rPr>
                <w:rFonts w:ascii="Arial" w:hAnsi="Arial" w:cs="Arial"/>
                <w:sz w:val="20"/>
                <w:szCs w:val="20"/>
              </w:rPr>
            </w:pPr>
            <w:r w:rsidRPr="00E60D9D">
              <w:rPr>
                <w:rFonts w:ascii="Arial" w:hAnsi="Arial" w:cs="Arial"/>
                <w:spacing w:val="-5"/>
                <w:sz w:val="20"/>
                <w:szCs w:val="20"/>
              </w:rPr>
              <w:t>yes</w:t>
            </w:r>
          </w:p>
        </w:tc>
        <w:tc>
          <w:tcPr>
            <w:tcW w:w="6288" w:type="dxa"/>
          </w:tcPr>
          <w:p w14:paraId="5A2238F7" w14:textId="77777777" w:rsidR="008E65B3" w:rsidRPr="00E60D9D" w:rsidRDefault="008E65B3">
            <w:pPr>
              <w:pStyle w:val="TableParagraph"/>
              <w:rPr>
                <w:rFonts w:ascii="Arial" w:hAnsi="Arial" w:cs="Arial"/>
                <w:sz w:val="20"/>
                <w:szCs w:val="20"/>
              </w:rPr>
            </w:pPr>
          </w:p>
        </w:tc>
      </w:tr>
      <w:tr w:rsidR="008E65B3" w:rsidRPr="00E60D9D" w14:paraId="7E0AA845" w14:textId="77777777" w:rsidTr="007338E8">
        <w:trPr>
          <w:trHeight w:val="918"/>
        </w:trPr>
        <w:tc>
          <w:tcPr>
            <w:tcW w:w="5352" w:type="dxa"/>
          </w:tcPr>
          <w:p w14:paraId="34E4C0F6" w14:textId="77777777" w:rsidR="008E65B3" w:rsidRPr="00E60D9D" w:rsidRDefault="006B5AEE">
            <w:pPr>
              <w:pStyle w:val="TableParagraph"/>
              <w:ind w:left="467" w:right="200"/>
              <w:rPr>
                <w:rFonts w:ascii="Arial" w:hAnsi="Arial" w:cs="Arial"/>
                <w:b/>
                <w:sz w:val="20"/>
                <w:szCs w:val="20"/>
              </w:rPr>
            </w:pPr>
            <w:r w:rsidRPr="00E60D9D">
              <w:rPr>
                <w:rFonts w:ascii="Arial" w:hAnsi="Arial" w:cs="Arial"/>
                <w:b/>
                <w:sz w:val="20"/>
                <w:szCs w:val="20"/>
              </w:rPr>
              <w:t>Are</w:t>
            </w:r>
            <w:r w:rsidRPr="00E60D9D">
              <w:rPr>
                <w:rFonts w:ascii="Arial" w:hAnsi="Arial" w:cs="Arial"/>
                <w:b/>
                <w:spacing w:val="-5"/>
                <w:sz w:val="20"/>
                <w:szCs w:val="20"/>
              </w:rPr>
              <w:t xml:space="preserve"> </w:t>
            </w:r>
            <w:r w:rsidRPr="00E60D9D">
              <w:rPr>
                <w:rFonts w:ascii="Arial" w:hAnsi="Arial" w:cs="Arial"/>
                <w:b/>
                <w:sz w:val="20"/>
                <w:szCs w:val="20"/>
              </w:rPr>
              <w:t>the</w:t>
            </w:r>
            <w:r w:rsidRPr="00E60D9D">
              <w:rPr>
                <w:rFonts w:ascii="Arial" w:hAnsi="Arial" w:cs="Arial"/>
                <w:b/>
                <w:spacing w:val="-5"/>
                <w:sz w:val="20"/>
                <w:szCs w:val="20"/>
              </w:rPr>
              <w:t xml:space="preserve"> </w:t>
            </w:r>
            <w:r w:rsidRPr="00E60D9D">
              <w:rPr>
                <w:rFonts w:ascii="Arial" w:hAnsi="Arial" w:cs="Arial"/>
                <w:b/>
                <w:sz w:val="20"/>
                <w:szCs w:val="20"/>
              </w:rPr>
              <w:t>references</w:t>
            </w:r>
            <w:r w:rsidRPr="00E60D9D">
              <w:rPr>
                <w:rFonts w:ascii="Arial" w:hAnsi="Arial" w:cs="Arial"/>
                <w:b/>
                <w:spacing w:val="-6"/>
                <w:sz w:val="20"/>
                <w:szCs w:val="20"/>
              </w:rPr>
              <w:t xml:space="preserve"> </w:t>
            </w:r>
            <w:r w:rsidRPr="00E60D9D">
              <w:rPr>
                <w:rFonts w:ascii="Arial" w:hAnsi="Arial" w:cs="Arial"/>
                <w:b/>
                <w:sz w:val="20"/>
                <w:szCs w:val="20"/>
              </w:rPr>
              <w:t>sufficient</w:t>
            </w:r>
            <w:r w:rsidRPr="00E60D9D">
              <w:rPr>
                <w:rFonts w:ascii="Arial" w:hAnsi="Arial" w:cs="Arial"/>
                <w:b/>
                <w:spacing w:val="-3"/>
                <w:sz w:val="20"/>
                <w:szCs w:val="20"/>
              </w:rPr>
              <w:t xml:space="preserve"> </w:t>
            </w:r>
            <w:r w:rsidRPr="00E60D9D">
              <w:rPr>
                <w:rFonts w:ascii="Arial" w:hAnsi="Arial" w:cs="Arial"/>
                <w:b/>
                <w:sz w:val="20"/>
                <w:szCs w:val="20"/>
              </w:rPr>
              <w:t>and</w:t>
            </w:r>
            <w:r w:rsidRPr="00E60D9D">
              <w:rPr>
                <w:rFonts w:ascii="Arial" w:hAnsi="Arial" w:cs="Arial"/>
                <w:b/>
                <w:spacing w:val="-6"/>
                <w:sz w:val="20"/>
                <w:szCs w:val="20"/>
              </w:rPr>
              <w:t xml:space="preserve"> </w:t>
            </w:r>
            <w:r w:rsidRPr="00E60D9D">
              <w:rPr>
                <w:rFonts w:ascii="Arial" w:hAnsi="Arial" w:cs="Arial"/>
                <w:b/>
                <w:sz w:val="20"/>
                <w:szCs w:val="20"/>
              </w:rPr>
              <w:t>recent?</w:t>
            </w:r>
            <w:r w:rsidRPr="00E60D9D">
              <w:rPr>
                <w:rFonts w:ascii="Arial" w:hAnsi="Arial" w:cs="Arial"/>
                <w:b/>
                <w:spacing w:val="-5"/>
                <w:sz w:val="20"/>
                <w:szCs w:val="20"/>
              </w:rPr>
              <w:t xml:space="preserve"> </w:t>
            </w:r>
            <w:r w:rsidRPr="00E60D9D">
              <w:rPr>
                <w:rFonts w:ascii="Arial" w:hAnsi="Arial" w:cs="Arial"/>
                <w:b/>
                <w:sz w:val="20"/>
                <w:szCs w:val="20"/>
              </w:rPr>
              <w:t>If</w:t>
            </w:r>
            <w:r w:rsidRPr="00E60D9D">
              <w:rPr>
                <w:rFonts w:ascii="Arial" w:hAnsi="Arial" w:cs="Arial"/>
                <w:b/>
                <w:spacing w:val="-5"/>
                <w:sz w:val="20"/>
                <w:szCs w:val="20"/>
              </w:rPr>
              <w:t xml:space="preserve"> </w:t>
            </w:r>
            <w:r w:rsidRPr="00E60D9D">
              <w:rPr>
                <w:rFonts w:ascii="Arial" w:hAnsi="Arial" w:cs="Arial"/>
                <w:b/>
                <w:sz w:val="20"/>
                <w:szCs w:val="20"/>
              </w:rPr>
              <w:t>you</w:t>
            </w:r>
            <w:r w:rsidRPr="00E60D9D">
              <w:rPr>
                <w:rFonts w:ascii="Arial" w:hAnsi="Arial" w:cs="Arial"/>
                <w:b/>
                <w:spacing w:val="-6"/>
                <w:sz w:val="20"/>
                <w:szCs w:val="20"/>
              </w:rPr>
              <w:t xml:space="preserve"> </w:t>
            </w:r>
            <w:r w:rsidRPr="00E60D9D">
              <w:rPr>
                <w:rFonts w:ascii="Arial" w:hAnsi="Arial" w:cs="Arial"/>
                <w:b/>
                <w:sz w:val="20"/>
                <w:szCs w:val="20"/>
              </w:rPr>
              <w:t>have suggestions of additional references, please mention them in the review form.</w:t>
            </w:r>
          </w:p>
        </w:tc>
        <w:tc>
          <w:tcPr>
            <w:tcW w:w="9356" w:type="dxa"/>
          </w:tcPr>
          <w:p w14:paraId="46CB60BA" w14:textId="77777777" w:rsidR="008E65B3" w:rsidRPr="00E60D9D" w:rsidRDefault="006B5AEE">
            <w:pPr>
              <w:pStyle w:val="TableParagraph"/>
              <w:ind w:left="108" w:right="2374"/>
              <w:rPr>
                <w:rFonts w:ascii="Arial" w:hAnsi="Arial" w:cs="Arial"/>
                <w:sz w:val="20"/>
                <w:szCs w:val="20"/>
              </w:rPr>
            </w:pPr>
            <w:r w:rsidRPr="00E60D9D">
              <w:rPr>
                <w:rFonts w:ascii="Arial" w:hAnsi="Arial" w:cs="Arial"/>
                <w:sz w:val="20"/>
                <w:szCs w:val="20"/>
              </w:rPr>
              <w:t>Some</w:t>
            </w:r>
            <w:r w:rsidRPr="00E60D9D">
              <w:rPr>
                <w:rFonts w:ascii="Arial" w:hAnsi="Arial" w:cs="Arial"/>
                <w:spacing w:val="-4"/>
                <w:sz w:val="20"/>
                <w:szCs w:val="20"/>
              </w:rPr>
              <w:t xml:space="preserve"> </w:t>
            </w:r>
            <w:r w:rsidRPr="00E60D9D">
              <w:rPr>
                <w:rFonts w:ascii="Arial" w:hAnsi="Arial" w:cs="Arial"/>
                <w:sz w:val="20"/>
                <w:szCs w:val="20"/>
              </w:rPr>
              <w:t>past</w:t>
            </w:r>
            <w:r w:rsidRPr="00E60D9D">
              <w:rPr>
                <w:rFonts w:ascii="Arial" w:hAnsi="Arial" w:cs="Arial"/>
                <w:spacing w:val="-5"/>
                <w:sz w:val="20"/>
                <w:szCs w:val="20"/>
              </w:rPr>
              <w:t xml:space="preserve"> </w:t>
            </w:r>
            <w:r w:rsidRPr="00E60D9D">
              <w:rPr>
                <w:rFonts w:ascii="Arial" w:hAnsi="Arial" w:cs="Arial"/>
                <w:sz w:val="20"/>
                <w:szCs w:val="20"/>
              </w:rPr>
              <w:t>studies</w:t>
            </w:r>
            <w:r w:rsidRPr="00E60D9D">
              <w:rPr>
                <w:rFonts w:ascii="Arial" w:hAnsi="Arial" w:cs="Arial"/>
                <w:spacing w:val="-5"/>
                <w:sz w:val="20"/>
                <w:szCs w:val="20"/>
              </w:rPr>
              <w:t xml:space="preserve"> </w:t>
            </w:r>
            <w:r w:rsidRPr="00E60D9D">
              <w:rPr>
                <w:rFonts w:ascii="Arial" w:hAnsi="Arial" w:cs="Arial"/>
                <w:sz w:val="20"/>
                <w:szCs w:val="20"/>
              </w:rPr>
              <w:t>about</w:t>
            </w:r>
            <w:r w:rsidRPr="00E60D9D">
              <w:rPr>
                <w:rFonts w:ascii="Arial" w:hAnsi="Arial" w:cs="Arial"/>
                <w:spacing w:val="-5"/>
                <w:sz w:val="20"/>
                <w:szCs w:val="20"/>
              </w:rPr>
              <w:t xml:space="preserve"> </w:t>
            </w:r>
            <w:r w:rsidRPr="00E60D9D">
              <w:rPr>
                <w:rFonts w:ascii="Arial" w:hAnsi="Arial" w:cs="Arial"/>
                <w:sz w:val="20"/>
                <w:szCs w:val="20"/>
              </w:rPr>
              <w:t>this</w:t>
            </w:r>
            <w:r w:rsidRPr="00E60D9D">
              <w:rPr>
                <w:rFonts w:ascii="Arial" w:hAnsi="Arial" w:cs="Arial"/>
                <w:spacing w:val="-5"/>
                <w:sz w:val="20"/>
                <w:szCs w:val="20"/>
              </w:rPr>
              <w:t xml:space="preserve"> </w:t>
            </w:r>
            <w:r w:rsidRPr="00E60D9D">
              <w:rPr>
                <w:rFonts w:ascii="Arial" w:hAnsi="Arial" w:cs="Arial"/>
                <w:sz w:val="20"/>
                <w:szCs w:val="20"/>
              </w:rPr>
              <w:t>topic</w:t>
            </w:r>
            <w:r w:rsidRPr="00E60D9D">
              <w:rPr>
                <w:rFonts w:ascii="Arial" w:hAnsi="Arial" w:cs="Arial"/>
                <w:spacing w:val="-4"/>
                <w:sz w:val="20"/>
                <w:szCs w:val="20"/>
              </w:rPr>
              <w:t xml:space="preserve"> </w:t>
            </w:r>
            <w:r w:rsidRPr="00E60D9D">
              <w:rPr>
                <w:rFonts w:ascii="Arial" w:hAnsi="Arial" w:cs="Arial"/>
                <w:sz w:val="20"/>
                <w:szCs w:val="20"/>
              </w:rPr>
              <w:t>should</w:t>
            </w:r>
            <w:r w:rsidRPr="00E60D9D">
              <w:rPr>
                <w:rFonts w:ascii="Arial" w:hAnsi="Arial" w:cs="Arial"/>
                <w:spacing w:val="-6"/>
                <w:sz w:val="20"/>
                <w:szCs w:val="20"/>
              </w:rPr>
              <w:t xml:space="preserve"> </w:t>
            </w:r>
            <w:r w:rsidRPr="00E60D9D">
              <w:rPr>
                <w:rFonts w:ascii="Arial" w:hAnsi="Arial" w:cs="Arial"/>
                <w:sz w:val="20"/>
                <w:szCs w:val="20"/>
              </w:rPr>
              <w:t>be</w:t>
            </w:r>
            <w:r w:rsidRPr="00E60D9D">
              <w:rPr>
                <w:rFonts w:ascii="Arial" w:hAnsi="Arial" w:cs="Arial"/>
                <w:spacing w:val="-4"/>
                <w:sz w:val="20"/>
                <w:szCs w:val="20"/>
              </w:rPr>
              <w:t xml:space="preserve"> </w:t>
            </w:r>
            <w:r w:rsidRPr="00E60D9D">
              <w:rPr>
                <w:rFonts w:ascii="Arial" w:hAnsi="Arial" w:cs="Arial"/>
                <w:sz w:val="20"/>
                <w:szCs w:val="20"/>
              </w:rPr>
              <w:t>mentioned</w:t>
            </w:r>
            <w:r w:rsidRPr="00E60D9D">
              <w:rPr>
                <w:rFonts w:ascii="Arial" w:hAnsi="Arial" w:cs="Arial"/>
                <w:spacing w:val="-3"/>
                <w:sz w:val="20"/>
                <w:szCs w:val="20"/>
              </w:rPr>
              <w:t xml:space="preserve"> </w:t>
            </w:r>
            <w:r w:rsidRPr="00E60D9D">
              <w:rPr>
                <w:rFonts w:ascii="Arial" w:hAnsi="Arial" w:cs="Arial"/>
                <w:sz w:val="20"/>
                <w:szCs w:val="20"/>
              </w:rPr>
              <w:t>in</w:t>
            </w:r>
            <w:r w:rsidRPr="00E60D9D">
              <w:rPr>
                <w:rFonts w:ascii="Arial" w:hAnsi="Arial" w:cs="Arial"/>
                <w:spacing w:val="-3"/>
                <w:sz w:val="20"/>
                <w:szCs w:val="20"/>
              </w:rPr>
              <w:t xml:space="preserve"> </w:t>
            </w:r>
            <w:r w:rsidRPr="00E60D9D">
              <w:rPr>
                <w:rFonts w:ascii="Arial" w:hAnsi="Arial" w:cs="Arial"/>
                <w:sz w:val="20"/>
                <w:szCs w:val="20"/>
              </w:rPr>
              <w:t>the</w:t>
            </w:r>
            <w:r w:rsidRPr="00E60D9D">
              <w:rPr>
                <w:rFonts w:ascii="Arial" w:hAnsi="Arial" w:cs="Arial"/>
                <w:spacing w:val="-4"/>
                <w:sz w:val="20"/>
                <w:szCs w:val="20"/>
              </w:rPr>
              <w:t xml:space="preserve"> </w:t>
            </w:r>
            <w:r w:rsidRPr="00E60D9D">
              <w:rPr>
                <w:rFonts w:ascii="Arial" w:hAnsi="Arial" w:cs="Arial"/>
                <w:sz w:val="20"/>
                <w:szCs w:val="20"/>
              </w:rPr>
              <w:t>introduction</w:t>
            </w:r>
            <w:r w:rsidRPr="00E60D9D">
              <w:rPr>
                <w:rFonts w:ascii="Arial" w:hAnsi="Arial" w:cs="Arial"/>
                <w:spacing w:val="-5"/>
                <w:sz w:val="20"/>
                <w:szCs w:val="20"/>
              </w:rPr>
              <w:t xml:space="preserve"> </w:t>
            </w:r>
            <w:r w:rsidRPr="00E60D9D">
              <w:rPr>
                <w:rFonts w:ascii="Arial" w:hAnsi="Arial" w:cs="Arial"/>
                <w:sz w:val="20"/>
                <w:szCs w:val="20"/>
              </w:rPr>
              <w:t xml:space="preserve">for </w:t>
            </w:r>
            <w:r w:rsidRPr="00E60D9D">
              <w:rPr>
                <w:rFonts w:ascii="Arial" w:hAnsi="Arial" w:cs="Arial"/>
                <w:spacing w:val="-2"/>
                <w:sz w:val="20"/>
                <w:szCs w:val="20"/>
              </w:rPr>
              <w:t>instance:</w:t>
            </w:r>
          </w:p>
          <w:p w14:paraId="034AA4BA" w14:textId="77777777" w:rsidR="008E65B3" w:rsidRPr="00E60D9D" w:rsidRDefault="00501D60">
            <w:pPr>
              <w:pStyle w:val="TableParagraph"/>
              <w:numPr>
                <w:ilvl w:val="0"/>
                <w:numId w:val="2"/>
              </w:numPr>
              <w:tabs>
                <w:tab w:val="left" w:pos="828"/>
              </w:tabs>
              <w:spacing w:line="228" w:lineRule="exact"/>
              <w:rPr>
                <w:rFonts w:ascii="Arial" w:hAnsi="Arial" w:cs="Arial"/>
                <w:sz w:val="20"/>
                <w:szCs w:val="20"/>
              </w:rPr>
            </w:pPr>
            <w:hyperlink r:id="rId8">
              <w:r w:rsidR="006B5AEE" w:rsidRPr="00E60D9D">
                <w:rPr>
                  <w:rFonts w:ascii="Arial" w:hAnsi="Arial" w:cs="Arial"/>
                  <w:color w:val="0000FF"/>
                  <w:spacing w:val="-2"/>
                  <w:sz w:val="20"/>
                  <w:szCs w:val="20"/>
                  <w:u w:val="single" w:color="0000FF"/>
                </w:rPr>
                <w:t>https://doi.org/10.18311/jmmf/2023/36269</w:t>
              </w:r>
              <w:r w:rsidR="006B5AEE" w:rsidRPr="00E60D9D">
                <w:rPr>
                  <w:rFonts w:ascii="Arial" w:hAnsi="Arial" w:cs="Arial"/>
                  <w:spacing w:val="-2"/>
                  <w:sz w:val="20"/>
                  <w:szCs w:val="20"/>
                </w:rPr>
                <w:t>.</w:t>
              </w:r>
            </w:hyperlink>
          </w:p>
          <w:p w14:paraId="619E2F49" w14:textId="77777777" w:rsidR="008E65B3" w:rsidRPr="00E60D9D" w:rsidRDefault="00501D60">
            <w:pPr>
              <w:pStyle w:val="TableParagraph"/>
              <w:numPr>
                <w:ilvl w:val="0"/>
                <w:numId w:val="2"/>
              </w:numPr>
              <w:tabs>
                <w:tab w:val="left" w:pos="828"/>
              </w:tabs>
              <w:spacing w:line="210" w:lineRule="exact"/>
              <w:rPr>
                <w:rFonts w:ascii="Arial" w:hAnsi="Arial" w:cs="Arial"/>
                <w:sz w:val="20"/>
                <w:szCs w:val="20"/>
              </w:rPr>
            </w:pPr>
            <w:hyperlink r:id="rId9">
              <w:r w:rsidR="006B5AEE" w:rsidRPr="00E60D9D">
                <w:rPr>
                  <w:rFonts w:ascii="Arial" w:hAnsi="Arial" w:cs="Arial"/>
                  <w:color w:val="0000FF"/>
                  <w:spacing w:val="-2"/>
                  <w:sz w:val="20"/>
                  <w:szCs w:val="20"/>
                  <w:u w:val="single" w:color="0000FF"/>
                </w:rPr>
                <w:t>https://doi.org/10.1007/978-3-031-69970-</w:t>
              </w:r>
              <w:r w:rsidR="006B5AEE" w:rsidRPr="00E60D9D">
                <w:rPr>
                  <w:rFonts w:ascii="Arial" w:hAnsi="Arial" w:cs="Arial"/>
                  <w:color w:val="0000FF"/>
                  <w:spacing w:val="-4"/>
                  <w:sz w:val="20"/>
                  <w:szCs w:val="20"/>
                  <w:u w:val="single" w:color="0000FF"/>
                </w:rPr>
                <w:t>2_27</w:t>
              </w:r>
              <w:r w:rsidR="006B5AEE" w:rsidRPr="00E60D9D">
                <w:rPr>
                  <w:rFonts w:ascii="Arial" w:hAnsi="Arial" w:cs="Arial"/>
                  <w:spacing w:val="-4"/>
                  <w:sz w:val="20"/>
                  <w:szCs w:val="20"/>
                </w:rPr>
                <w:t>.</w:t>
              </w:r>
            </w:hyperlink>
          </w:p>
        </w:tc>
        <w:tc>
          <w:tcPr>
            <w:tcW w:w="6288" w:type="dxa"/>
          </w:tcPr>
          <w:p w14:paraId="0C88FAD0" w14:textId="77777777" w:rsidR="008E65B3" w:rsidRPr="00E60D9D" w:rsidRDefault="008E65B3">
            <w:pPr>
              <w:pStyle w:val="TableParagraph"/>
              <w:rPr>
                <w:rFonts w:ascii="Arial" w:hAnsi="Arial" w:cs="Arial"/>
                <w:sz w:val="20"/>
                <w:szCs w:val="20"/>
              </w:rPr>
            </w:pPr>
          </w:p>
        </w:tc>
      </w:tr>
      <w:tr w:rsidR="008E65B3" w:rsidRPr="00E60D9D" w14:paraId="5150B973" w14:textId="77777777" w:rsidTr="007338E8">
        <w:trPr>
          <w:trHeight w:val="690"/>
        </w:trPr>
        <w:tc>
          <w:tcPr>
            <w:tcW w:w="5352" w:type="dxa"/>
          </w:tcPr>
          <w:p w14:paraId="79E64D6F" w14:textId="77777777" w:rsidR="008E65B3" w:rsidRPr="00E60D9D" w:rsidRDefault="006B5AEE">
            <w:pPr>
              <w:pStyle w:val="TableParagraph"/>
              <w:ind w:left="467" w:right="200"/>
              <w:rPr>
                <w:rFonts w:ascii="Arial" w:hAnsi="Arial" w:cs="Arial"/>
                <w:b/>
                <w:sz w:val="20"/>
                <w:szCs w:val="20"/>
              </w:rPr>
            </w:pPr>
            <w:r w:rsidRPr="00E60D9D">
              <w:rPr>
                <w:rFonts w:ascii="Arial" w:hAnsi="Arial" w:cs="Arial"/>
                <w:b/>
                <w:sz w:val="20"/>
                <w:szCs w:val="20"/>
              </w:rPr>
              <w:t>Is</w:t>
            </w:r>
            <w:r w:rsidRPr="00E60D9D">
              <w:rPr>
                <w:rFonts w:ascii="Arial" w:hAnsi="Arial" w:cs="Arial"/>
                <w:b/>
                <w:spacing w:val="-7"/>
                <w:sz w:val="20"/>
                <w:szCs w:val="20"/>
              </w:rPr>
              <w:t xml:space="preserve"> </w:t>
            </w:r>
            <w:r w:rsidRPr="00E60D9D">
              <w:rPr>
                <w:rFonts w:ascii="Arial" w:hAnsi="Arial" w:cs="Arial"/>
                <w:b/>
                <w:sz w:val="20"/>
                <w:szCs w:val="20"/>
              </w:rPr>
              <w:t>the</w:t>
            </w:r>
            <w:r w:rsidRPr="00E60D9D">
              <w:rPr>
                <w:rFonts w:ascii="Arial" w:hAnsi="Arial" w:cs="Arial"/>
                <w:b/>
                <w:spacing w:val="-6"/>
                <w:sz w:val="20"/>
                <w:szCs w:val="20"/>
              </w:rPr>
              <w:t xml:space="preserve"> </w:t>
            </w:r>
            <w:r w:rsidRPr="00E60D9D">
              <w:rPr>
                <w:rFonts w:ascii="Arial" w:hAnsi="Arial" w:cs="Arial"/>
                <w:b/>
                <w:sz w:val="20"/>
                <w:szCs w:val="20"/>
              </w:rPr>
              <w:t>language/English</w:t>
            </w:r>
            <w:r w:rsidRPr="00E60D9D">
              <w:rPr>
                <w:rFonts w:ascii="Arial" w:hAnsi="Arial" w:cs="Arial"/>
                <w:b/>
                <w:spacing w:val="-7"/>
                <w:sz w:val="20"/>
                <w:szCs w:val="20"/>
              </w:rPr>
              <w:t xml:space="preserve"> </w:t>
            </w:r>
            <w:r w:rsidRPr="00E60D9D">
              <w:rPr>
                <w:rFonts w:ascii="Arial" w:hAnsi="Arial" w:cs="Arial"/>
                <w:b/>
                <w:sz w:val="20"/>
                <w:szCs w:val="20"/>
              </w:rPr>
              <w:t>quality</w:t>
            </w:r>
            <w:r w:rsidRPr="00E60D9D">
              <w:rPr>
                <w:rFonts w:ascii="Arial" w:hAnsi="Arial" w:cs="Arial"/>
                <w:b/>
                <w:spacing w:val="-5"/>
                <w:sz w:val="20"/>
                <w:szCs w:val="20"/>
              </w:rPr>
              <w:t xml:space="preserve"> </w:t>
            </w:r>
            <w:r w:rsidRPr="00E60D9D">
              <w:rPr>
                <w:rFonts w:ascii="Arial" w:hAnsi="Arial" w:cs="Arial"/>
                <w:b/>
                <w:sz w:val="20"/>
                <w:szCs w:val="20"/>
              </w:rPr>
              <w:t>of</w:t>
            </w:r>
            <w:r w:rsidRPr="00E60D9D">
              <w:rPr>
                <w:rFonts w:ascii="Arial" w:hAnsi="Arial" w:cs="Arial"/>
                <w:b/>
                <w:spacing w:val="-8"/>
                <w:sz w:val="20"/>
                <w:szCs w:val="20"/>
              </w:rPr>
              <w:t xml:space="preserve"> </w:t>
            </w:r>
            <w:r w:rsidRPr="00E60D9D">
              <w:rPr>
                <w:rFonts w:ascii="Arial" w:hAnsi="Arial" w:cs="Arial"/>
                <w:b/>
                <w:sz w:val="20"/>
                <w:szCs w:val="20"/>
              </w:rPr>
              <w:t>the</w:t>
            </w:r>
            <w:r w:rsidRPr="00E60D9D">
              <w:rPr>
                <w:rFonts w:ascii="Arial" w:hAnsi="Arial" w:cs="Arial"/>
                <w:b/>
                <w:spacing w:val="-6"/>
                <w:sz w:val="20"/>
                <w:szCs w:val="20"/>
              </w:rPr>
              <w:t xml:space="preserve"> </w:t>
            </w:r>
            <w:r w:rsidRPr="00E60D9D">
              <w:rPr>
                <w:rFonts w:ascii="Arial" w:hAnsi="Arial" w:cs="Arial"/>
                <w:b/>
                <w:sz w:val="20"/>
                <w:szCs w:val="20"/>
              </w:rPr>
              <w:t>article</w:t>
            </w:r>
            <w:r w:rsidRPr="00E60D9D">
              <w:rPr>
                <w:rFonts w:ascii="Arial" w:hAnsi="Arial" w:cs="Arial"/>
                <w:b/>
                <w:spacing w:val="-6"/>
                <w:sz w:val="20"/>
                <w:szCs w:val="20"/>
              </w:rPr>
              <w:t xml:space="preserve"> </w:t>
            </w:r>
            <w:r w:rsidRPr="00E60D9D">
              <w:rPr>
                <w:rFonts w:ascii="Arial" w:hAnsi="Arial" w:cs="Arial"/>
                <w:b/>
                <w:sz w:val="20"/>
                <w:szCs w:val="20"/>
              </w:rPr>
              <w:t>suitable for scholarly communications?</w:t>
            </w:r>
          </w:p>
        </w:tc>
        <w:tc>
          <w:tcPr>
            <w:tcW w:w="9356" w:type="dxa"/>
          </w:tcPr>
          <w:p w14:paraId="13358A99" w14:textId="77777777" w:rsidR="008E65B3" w:rsidRPr="00E60D9D" w:rsidRDefault="006B5AEE">
            <w:pPr>
              <w:pStyle w:val="TableParagraph"/>
              <w:ind w:left="108"/>
              <w:rPr>
                <w:rFonts w:ascii="Arial" w:hAnsi="Arial" w:cs="Arial"/>
                <w:sz w:val="20"/>
                <w:szCs w:val="20"/>
              </w:rPr>
            </w:pPr>
            <w:r w:rsidRPr="00E60D9D">
              <w:rPr>
                <w:rFonts w:ascii="Arial" w:hAnsi="Arial" w:cs="Arial"/>
                <w:spacing w:val="-5"/>
                <w:sz w:val="20"/>
                <w:szCs w:val="20"/>
              </w:rPr>
              <w:t>yes</w:t>
            </w:r>
          </w:p>
        </w:tc>
        <w:tc>
          <w:tcPr>
            <w:tcW w:w="6288" w:type="dxa"/>
          </w:tcPr>
          <w:p w14:paraId="0812B905" w14:textId="77777777" w:rsidR="008E65B3" w:rsidRPr="00E60D9D" w:rsidRDefault="008E65B3">
            <w:pPr>
              <w:pStyle w:val="TableParagraph"/>
              <w:rPr>
                <w:rFonts w:ascii="Arial" w:hAnsi="Arial" w:cs="Arial"/>
                <w:sz w:val="20"/>
                <w:szCs w:val="20"/>
              </w:rPr>
            </w:pPr>
          </w:p>
        </w:tc>
      </w:tr>
      <w:tr w:rsidR="008E65B3" w:rsidRPr="00E60D9D" w14:paraId="4F348AE6" w14:textId="77777777" w:rsidTr="007338E8">
        <w:trPr>
          <w:trHeight w:val="2071"/>
        </w:trPr>
        <w:tc>
          <w:tcPr>
            <w:tcW w:w="5352" w:type="dxa"/>
          </w:tcPr>
          <w:p w14:paraId="20E7594E" w14:textId="77777777" w:rsidR="008E65B3" w:rsidRPr="00E60D9D" w:rsidRDefault="006B5AEE">
            <w:pPr>
              <w:pStyle w:val="TableParagraph"/>
              <w:ind w:left="107"/>
              <w:rPr>
                <w:rFonts w:ascii="Arial" w:hAnsi="Arial" w:cs="Arial"/>
                <w:sz w:val="20"/>
                <w:szCs w:val="20"/>
              </w:rPr>
            </w:pPr>
            <w:r w:rsidRPr="00E60D9D">
              <w:rPr>
                <w:rFonts w:ascii="Arial" w:hAnsi="Arial" w:cs="Arial"/>
                <w:b/>
                <w:sz w:val="20"/>
                <w:szCs w:val="20"/>
                <w:u w:val="single"/>
              </w:rPr>
              <w:t>Optional/General</w:t>
            </w:r>
            <w:r w:rsidRPr="00E60D9D">
              <w:rPr>
                <w:rFonts w:ascii="Arial" w:hAnsi="Arial" w:cs="Arial"/>
                <w:b/>
                <w:spacing w:val="-11"/>
                <w:sz w:val="20"/>
                <w:szCs w:val="20"/>
              </w:rPr>
              <w:t xml:space="preserve"> </w:t>
            </w:r>
            <w:r w:rsidRPr="00E60D9D">
              <w:rPr>
                <w:rFonts w:ascii="Arial" w:hAnsi="Arial" w:cs="Arial"/>
                <w:spacing w:val="-2"/>
                <w:sz w:val="20"/>
                <w:szCs w:val="20"/>
              </w:rPr>
              <w:t>comments</w:t>
            </w:r>
          </w:p>
        </w:tc>
        <w:tc>
          <w:tcPr>
            <w:tcW w:w="9356" w:type="dxa"/>
          </w:tcPr>
          <w:p w14:paraId="6659C7B8" w14:textId="77777777" w:rsidR="008E65B3" w:rsidRPr="00E60D9D" w:rsidRDefault="006B5AEE">
            <w:pPr>
              <w:pStyle w:val="TableParagraph"/>
              <w:numPr>
                <w:ilvl w:val="0"/>
                <w:numId w:val="1"/>
              </w:numPr>
              <w:tabs>
                <w:tab w:val="left" w:pos="828"/>
              </w:tabs>
              <w:rPr>
                <w:rFonts w:ascii="Arial" w:hAnsi="Arial" w:cs="Arial"/>
                <w:sz w:val="20"/>
                <w:szCs w:val="20"/>
              </w:rPr>
            </w:pPr>
            <w:r w:rsidRPr="00E60D9D">
              <w:rPr>
                <w:rFonts w:ascii="Arial" w:hAnsi="Arial" w:cs="Arial"/>
                <w:sz w:val="20"/>
                <w:szCs w:val="20"/>
              </w:rPr>
              <w:t>Author</w:t>
            </w:r>
            <w:r w:rsidRPr="00E60D9D">
              <w:rPr>
                <w:rFonts w:ascii="Arial" w:hAnsi="Arial" w:cs="Arial"/>
                <w:spacing w:val="-5"/>
                <w:sz w:val="20"/>
                <w:szCs w:val="20"/>
              </w:rPr>
              <w:t xml:space="preserve"> </w:t>
            </w:r>
            <w:r w:rsidRPr="00E60D9D">
              <w:rPr>
                <w:rFonts w:ascii="Arial" w:hAnsi="Arial" w:cs="Arial"/>
                <w:sz w:val="20"/>
                <w:szCs w:val="20"/>
              </w:rPr>
              <w:t>must</w:t>
            </w:r>
            <w:r w:rsidRPr="00E60D9D">
              <w:rPr>
                <w:rFonts w:ascii="Arial" w:hAnsi="Arial" w:cs="Arial"/>
                <w:spacing w:val="-6"/>
                <w:sz w:val="20"/>
                <w:szCs w:val="20"/>
              </w:rPr>
              <w:t xml:space="preserve"> </w:t>
            </w:r>
            <w:r w:rsidRPr="00E60D9D">
              <w:rPr>
                <w:rFonts w:ascii="Arial" w:hAnsi="Arial" w:cs="Arial"/>
                <w:sz w:val="20"/>
                <w:szCs w:val="20"/>
              </w:rPr>
              <w:t>include</w:t>
            </w:r>
            <w:r w:rsidRPr="00E60D9D">
              <w:rPr>
                <w:rFonts w:ascii="Arial" w:hAnsi="Arial" w:cs="Arial"/>
                <w:spacing w:val="-5"/>
                <w:sz w:val="20"/>
                <w:szCs w:val="20"/>
              </w:rPr>
              <w:t xml:space="preserve"> </w:t>
            </w:r>
            <w:r w:rsidRPr="00E60D9D">
              <w:rPr>
                <w:rFonts w:ascii="Arial" w:hAnsi="Arial" w:cs="Arial"/>
                <w:sz w:val="20"/>
                <w:szCs w:val="20"/>
              </w:rPr>
              <w:t>the</w:t>
            </w:r>
            <w:r w:rsidRPr="00E60D9D">
              <w:rPr>
                <w:rFonts w:ascii="Arial" w:hAnsi="Arial" w:cs="Arial"/>
                <w:spacing w:val="-5"/>
                <w:sz w:val="20"/>
                <w:szCs w:val="20"/>
              </w:rPr>
              <w:t xml:space="preserve"> </w:t>
            </w:r>
            <w:r w:rsidRPr="00E60D9D">
              <w:rPr>
                <w:rFonts w:ascii="Arial" w:hAnsi="Arial" w:cs="Arial"/>
                <w:sz w:val="20"/>
                <w:szCs w:val="20"/>
              </w:rPr>
              <w:t>convergence</w:t>
            </w:r>
            <w:r w:rsidRPr="00E60D9D">
              <w:rPr>
                <w:rFonts w:ascii="Arial" w:hAnsi="Arial" w:cs="Arial"/>
                <w:spacing w:val="-4"/>
                <w:sz w:val="20"/>
                <w:szCs w:val="20"/>
              </w:rPr>
              <w:t xml:space="preserve"> </w:t>
            </w:r>
            <w:r w:rsidRPr="00E60D9D">
              <w:rPr>
                <w:rFonts w:ascii="Arial" w:hAnsi="Arial" w:cs="Arial"/>
                <w:sz w:val="20"/>
                <w:szCs w:val="20"/>
              </w:rPr>
              <w:t>and</w:t>
            </w:r>
            <w:r w:rsidRPr="00E60D9D">
              <w:rPr>
                <w:rFonts w:ascii="Arial" w:hAnsi="Arial" w:cs="Arial"/>
                <w:spacing w:val="-4"/>
                <w:sz w:val="20"/>
                <w:szCs w:val="20"/>
              </w:rPr>
              <w:t xml:space="preserve"> </w:t>
            </w:r>
            <w:r w:rsidRPr="00E60D9D">
              <w:rPr>
                <w:rFonts w:ascii="Arial" w:hAnsi="Arial" w:cs="Arial"/>
                <w:sz w:val="20"/>
                <w:szCs w:val="20"/>
              </w:rPr>
              <w:t>residual</w:t>
            </w:r>
            <w:r w:rsidRPr="00E60D9D">
              <w:rPr>
                <w:rFonts w:ascii="Arial" w:hAnsi="Arial" w:cs="Arial"/>
                <w:spacing w:val="-5"/>
                <w:sz w:val="20"/>
                <w:szCs w:val="20"/>
              </w:rPr>
              <w:t xml:space="preserve"> </w:t>
            </w:r>
            <w:r w:rsidRPr="00E60D9D">
              <w:rPr>
                <w:rFonts w:ascii="Arial" w:hAnsi="Arial" w:cs="Arial"/>
                <w:sz w:val="20"/>
                <w:szCs w:val="20"/>
              </w:rPr>
              <w:t>error</w:t>
            </w:r>
            <w:r w:rsidRPr="00E60D9D">
              <w:rPr>
                <w:rFonts w:ascii="Arial" w:hAnsi="Arial" w:cs="Arial"/>
                <w:spacing w:val="-7"/>
                <w:sz w:val="20"/>
                <w:szCs w:val="20"/>
              </w:rPr>
              <w:t xml:space="preserve"> </w:t>
            </w:r>
            <w:r w:rsidRPr="00E60D9D">
              <w:rPr>
                <w:rFonts w:ascii="Arial" w:hAnsi="Arial" w:cs="Arial"/>
                <w:spacing w:val="-2"/>
                <w:sz w:val="20"/>
                <w:szCs w:val="20"/>
              </w:rPr>
              <w:t>table.</w:t>
            </w:r>
          </w:p>
          <w:p w14:paraId="1D4FDB80" w14:textId="77777777" w:rsidR="008E65B3" w:rsidRPr="00E60D9D" w:rsidRDefault="006B5AEE">
            <w:pPr>
              <w:pStyle w:val="TableParagraph"/>
              <w:numPr>
                <w:ilvl w:val="0"/>
                <w:numId w:val="1"/>
              </w:numPr>
              <w:tabs>
                <w:tab w:val="left" w:pos="828"/>
              </w:tabs>
              <w:spacing w:line="229" w:lineRule="exact"/>
              <w:rPr>
                <w:rFonts w:ascii="Arial" w:hAnsi="Arial" w:cs="Arial"/>
                <w:sz w:val="20"/>
                <w:szCs w:val="20"/>
              </w:rPr>
            </w:pPr>
            <w:r w:rsidRPr="00E60D9D">
              <w:rPr>
                <w:rFonts w:ascii="Arial" w:hAnsi="Arial" w:cs="Arial"/>
                <w:sz w:val="20"/>
                <w:szCs w:val="20"/>
              </w:rPr>
              <w:t>Nomenclature</w:t>
            </w:r>
            <w:r w:rsidRPr="00E60D9D">
              <w:rPr>
                <w:rFonts w:ascii="Arial" w:hAnsi="Arial" w:cs="Arial"/>
                <w:spacing w:val="-6"/>
                <w:sz w:val="20"/>
                <w:szCs w:val="20"/>
              </w:rPr>
              <w:t xml:space="preserve"> </w:t>
            </w:r>
            <w:r w:rsidRPr="00E60D9D">
              <w:rPr>
                <w:rFonts w:ascii="Arial" w:hAnsi="Arial" w:cs="Arial"/>
                <w:sz w:val="20"/>
                <w:szCs w:val="20"/>
              </w:rPr>
              <w:t>section</w:t>
            </w:r>
            <w:r w:rsidRPr="00E60D9D">
              <w:rPr>
                <w:rFonts w:ascii="Arial" w:hAnsi="Arial" w:cs="Arial"/>
                <w:spacing w:val="-5"/>
                <w:sz w:val="20"/>
                <w:szCs w:val="20"/>
              </w:rPr>
              <w:t xml:space="preserve"> </w:t>
            </w:r>
            <w:r w:rsidRPr="00E60D9D">
              <w:rPr>
                <w:rFonts w:ascii="Arial" w:hAnsi="Arial" w:cs="Arial"/>
                <w:sz w:val="20"/>
                <w:szCs w:val="20"/>
              </w:rPr>
              <w:t>should</w:t>
            </w:r>
            <w:r w:rsidRPr="00E60D9D">
              <w:rPr>
                <w:rFonts w:ascii="Arial" w:hAnsi="Arial" w:cs="Arial"/>
                <w:spacing w:val="-7"/>
                <w:sz w:val="20"/>
                <w:szCs w:val="20"/>
              </w:rPr>
              <w:t xml:space="preserve"> </w:t>
            </w:r>
            <w:r w:rsidRPr="00E60D9D">
              <w:rPr>
                <w:rFonts w:ascii="Arial" w:hAnsi="Arial" w:cs="Arial"/>
                <w:sz w:val="20"/>
                <w:szCs w:val="20"/>
              </w:rPr>
              <w:t>be</w:t>
            </w:r>
            <w:r w:rsidRPr="00E60D9D">
              <w:rPr>
                <w:rFonts w:ascii="Arial" w:hAnsi="Arial" w:cs="Arial"/>
                <w:spacing w:val="-6"/>
                <w:sz w:val="20"/>
                <w:szCs w:val="20"/>
              </w:rPr>
              <w:t xml:space="preserve"> </w:t>
            </w:r>
            <w:r w:rsidRPr="00E60D9D">
              <w:rPr>
                <w:rFonts w:ascii="Arial" w:hAnsi="Arial" w:cs="Arial"/>
                <w:spacing w:val="-2"/>
                <w:sz w:val="20"/>
                <w:szCs w:val="20"/>
              </w:rPr>
              <w:t>added?</w:t>
            </w:r>
          </w:p>
          <w:p w14:paraId="1BA4886E" w14:textId="77777777" w:rsidR="008E65B3" w:rsidRPr="00E60D9D" w:rsidRDefault="006B5AEE">
            <w:pPr>
              <w:pStyle w:val="TableParagraph"/>
              <w:numPr>
                <w:ilvl w:val="0"/>
                <w:numId w:val="1"/>
              </w:numPr>
              <w:tabs>
                <w:tab w:val="left" w:pos="828"/>
              </w:tabs>
              <w:spacing w:line="229" w:lineRule="exact"/>
              <w:rPr>
                <w:rFonts w:ascii="Arial" w:hAnsi="Arial" w:cs="Arial"/>
                <w:sz w:val="20"/>
                <w:szCs w:val="20"/>
              </w:rPr>
            </w:pPr>
            <w:r w:rsidRPr="00E60D9D">
              <w:rPr>
                <w:rFonts w:ascii="Arial" w:hAnsi="Arial" w:cs="Arial"/>
                <w:sz w:val="20"/>
                <w:szCs w:val="20"/>
              </w:rPr>
              <w:t>The</w:t>
            </w:r>
            <w:r w:rsidRPr="00E60D9D">
              <w:rPr>
                <w:rFonts w:ascii="Arial" w:hAnsi="Arial" w:cs="Arial"/>
                <w:spacing w:val="-4"/>
                <w:sz w:val="20"/>
                <w:szCs w:val="20"/>
              </w:rPr>
              <w:t xml:space="preserve"> </w:t>
            </w:r>
            <w:r w:rsidRPr="00E60D9D">
              <w:rPr>
                <w:rFonts w:ascii="Arial" w:hAnsi="Arial" w:cs="Arial"/>
                <w:sz w:val="20"/>
                <w:szCs w:val="20"/>
              </w:rPr>
              <w:t>schematic</w:t>
            </w:r>
            <w:r w:rsidRPr="00E60D9D">
              <w:rPr>
                <w:rFonts w:ascii="Arial" w:hAnsi="Arial" w:cs="Arial"/>
                <w:spacing w:val="-4"/>
                <w:sz w:val="20"/>
                <w:szCs w:val="20"/>
              </w:rPr>
              <w:t xml:space="preserve"> </w:t>
            </w:r>
            <w:r w:rsidRPr="00E60D9D">
              <w:rPr>
                <w:rFonts w:ascii="Arial" w:hAnsi="Arial" w:cs="Arial"/>
                <w:sz w:val="20"/>
                <w:szCs w:val="20"/>
              </w:rPr>
              <w:t>of</w:t>
            </w:r>
            <w:r w:rsidRPr="00E60D9D">
              <w:rPr>
                <w:rFonts w:ascii="Arial" w:hAnsi="Arial" w:cs="Arial"/>
                <w:spacing w:val="-4"/>
                <w:sz w:val="20"/>
                <w:szCs w:val="20"/>
              </w:rPr>
              <w:t xml:space="preserve"> </w:t>
            </w:r>
            <w:r w:rsidRPr="00E60D9D">
              <w:rPr>
                <w:rFonts w:ascii="Arial" w:hAnsi="Arial" w:cs="Arial"/>
                <w:sz w:val="20"/>
                <w:szCs w:val="20"/>
              </w:rPr>
              <w:t>the</w:t>
            </w:r>
            <w:r w:rsidRPr="00E60D9D">
              <w:rPr>
                <w:rFonts w:ascii="Arial" w:hAnsi="Arial" w:cs="Arial"/>
                <w:spacing w:val="-6"/>
                <w:sz w:val="20"/>
                <w:szCs w:val="20"/>
              </w:rPr>
              <w:t xml:space="preserve"> </w:t>
            </w:r>
            <w:r w:rsidRPr="00E60D9D">
              <w:rPr>
                <w:rFonts w:ascii="Arial" w:hAnsi="Arial" w:cs="Arial"/>
                <w:sz w:val="20"/>
                <w:szCs w:val="20"/>
              </w:rPr>
              <w:t>physical</w:t>
            </w:r>
            <w:r w:rsidRPr="00E60D9D">
              <w:rPr>
                <w:rFonts w:ascii="Arial" w:hAnsi="Arial" w:cs="Arial"/>
                <w:spacing w:val="-4"/>
                <w:sz w:val="20"/>
                <w:szCs w:val="20"/>
              </w:rPr>
              <w:t xml:space="preserve"> </w:t>
            </w:r>
            <w:r w:rsidRPr="00E60D9D">
              <w:rPr>
                <w:rFonts w:ascii="Arial" w:hAnsi="Arial" w:cs="Arial"/>
                <w:sz w:val="20"/>
                <w:szCs w:val="20"/>
              </w:rPr>
              <w:t>model</w:t>
            </w:r>
            <w:r w:rsidRPr="00E60D9D">
              <w:rPr>
                <w:rFonts w:ascii="Arial" w:hAnsi="Arial" w:cs="Arial"/>
                <w:spacing w:val="-4"/>
                <w:sz w:val="20"/>
                <w:szCs w:val="20"/>
              </w:rPr>
              <w:t xml:space="preserve"> </w:t>
            </w:r>
            <w:r w:rsidRPr="00E60D9D">
              <w:rPr>
                <w:rFonts w:ascii="Arial" w:hAnsi="Arial" w:cs="Arial"/>
                <w:sz w:val="20"/>
                <w:szCs w:val="20"/>
              </w:rPr>
              <w:t>needs</w:t>
            </w:r>
            <w:r w:rsidRPr="00E60D9D">
              <w:rPr>
                <w:rFonts w:ascii="Arial" w:hAnsi="Arial" w:cs="Arial"/>
                <w:spacing w:val="-5"/>
                <w:sz w:val="20"/>
                <w:szCs w:val="20"/>
              </w:rPr>
              <w:t xml:space="preserve"> </w:t>
            </w:r>
            <w:r w:rsidRPr="00E60D9D">
              <w:rPr>
                <w:rFonts w:ascii="Arial" w:hAnsi="Arial" w:cs="Arial"/>
                <w:spacing w:val="-2"/>
                <w:sz w:val="20"/>
                <w:szCs w:val="20"/>
              </w:rPr>
              <w:t>modification.</w:t>
            </w:r>
          </w:p>
          <w:p w14:paraId="1212B004" w14:textId="77777777" w:rsidR="008E65B3" w:rsidRPr="00E60D9D" w:rsidRDefault="006B5AEE">
            <w:pPr>
              <w:pStyle w:val="TableParagraph"/>
              <w:numPr>
                <w:ilvl w:val="0"/>
                <w:numId w:val="1"/>
              </w:numPr>
              <w:tabs>
                <w:tab w:val="left" w:pos="828"/>
              </w:tabs>
              <w:spacing w:before="1"/>
              <w:ind w:right="2384"/>
              <w:rPr>
                <w:rFonts w:ascii="Arial" w:hAnsi="Arial" w:cs="Arial"/>
                <w:sz w:val="20"/>
                <w:szCs w:val="20"/>
              </w:rPr>
            </w:pPr>
            <w:r w:rsidRPr="00E60D9D">
              <w:rPr>
                <w:rFonts w:ascii="Arial" w:hAnsi="Arial" w:cs="Arial"/>
                <w:sz w:val="20"/>
                <w:szCs w:val="20"/>
              </w:rPr>
              <w:t>The</w:t>
            </w:r>
            <w:r w:rsidRPr="00E60D9D">
              <w:rPr>
                <w:rFonts w:ascii="Arial" w:hAnsi="Arial" w:cs="Arial"/>
                <w:spacing w:val="-3"/>
                <w:sz w:val="20"/>
                <w:szCs w:val="20"/>
              </w:rPr>
              <w:t xml:space="preserve"> </w:t>
            </w:r>
            <w:r w:rsidRPr="00E60D9D">
              <w:rPr>
                <w:rFonts w:ascii="Arial" w:hAnsi="Arial" w:cs="Arial"/>
                <w:sz w:val="20"/>
                <w:szCs w:val="20"/>
              </w:rPr>
              <w:t>quality</w:t>
            </w:r>
            <w:r w:rsidRPr="00E60D9D">
              <w:rPr>
                <w:rFonts w:ascii="Arial" w:hAnsi="Arial" w:cs="Arial"/>
                <w:spacing w:val="-5"/>
                <w:sz w:val="20"/>
                <w:szCs w:val="20"/>
              </w:rPr>
              <w:t xml:space="preserve"> </w:t>
            </w:r>
            <w:r w:rsidRPr="00E60D9D">
              <w:rPr>
                <w:rFonts w:ascii="Arial" w:hAnsi="Arial" w:cs="Arial"/>
                <w:sz w:val="20"/>
                <w:szCs w:val="20"/>
              </w:rPr>
              <w:t>of</w:t>
            </w:r>
            <w:r w:rsidRPr="00E60D9D">
              <w:rPr>
                <w:rFonts w:ascii="Arial" w:hAnsi="Arial" w:cs="Arial"/>
                <w:spacing w:val="-3"/>
                <w:sz w:val="20"/>
                <w:szCs w:val="20"/>
              </w:rPr>
              <w:t xml:space="preserve"> </w:t>
            </w:r>
            <w:r w:rsidRPr="00E60D9D">
              <w:rPr>
                <w:rFonts w:ascii="Arial" w:hAnsi="Arial" w:cs="Arial"/>
                <w:sz w:val="20"/>
                <w:szCs w:val="20"/>
              </w:rPr>
              <w:t>the</w:t>
            </w:r>
            <w:r w:rsidRPr="00E60D9D">
              <w:rPr>
                <w:rFonts w:ascii="Arial" w:hAnsi="Arial" w:cs="Arial"/>
                <w:spacing w:val="-5"/>
                <w:sz w:val="20"/>
                <w:szCs w:val="20"/>
              </w:rPr>
              <w:t xml:space="preserve"> </w:t>
            </w:r>
            <w:r w:rsidRPr="00E60D9D">
              <w:rPr>
                <w:rFonts w:ascii="Arial" w:hAnsi="Arial" w:cs="Arial"/>
                <w:sz w:val="20"/>
                <w:szCs w:val="20"/>
              </w:rPr>
              <w:t>graphs</w:t>
            </w:r>
            <w:r w:rsidRPr="00E60D9D">
              <w:rPr>
                <w:rFonts w:ascii="Arial" w:hAnsi="Arial" w:cs="Arial"/>
                <w:spacing w:val="-4"/>
                <w:sz w:val="20"/>
                <w:szCs w:val="20"/>
              </w:rPr>
              <w:t xml:space="preserve"> </w:t>
            </w:r>
            <w:r w:rsidRPr="00E60D9D">
              <w:rPr>
                <w:rFonts w:ascii="Arial" w:hAnsi="Arial" w:cs="Arial"/>
                <w:sz w:val="20"/>
                <w:szCs w:val="20"/>
              </w:rPr>
              <w:t>should</w:t>
            </w:r>
            <w:r w:rsidRPr="00E60D9D">
              <w:rPr>
                <w:rFonts w:ascii="Arial" w:hAnsi="Arial" w:cs="Arial"/>
                <w:spacing w:val="-2"/>
                <w:sz w:val="20"/>
                <w:szCs w:val="20"/>
              </w:rPr>
              <w:t xml:space="preserve"> </w:t>
            </w:r>
            <w:r w:rsidRPr="00E60D9D">
              <w:rPr>
                <w:rFonts w:ascii="Arial" w:hAnsi="Arial" w:cs="Arial"/>
                <w:sz w:val="20"/>
                <w:szCs w:val="20"/>
              </w:rPr>
              <w:t>be</w:t>
            </w:r>
            <w:r w:rsidRPr="00E60D9D">
              <w:rPr>
                <w:rFonts w:ascii="Arial" w:hAnsi="Arial" w:cs="Arial"/>
                <w:spacing w:val="-3"/>
                <w:sz w:val="20"/>
                <w:szCs w:val="20"/>
              </w:rPr>
              <w:t xml:space="preserve"> </w:t>
            </w:r>
            <w:r w:rsidRPr="00E60D9D">
              <w:rPr>
                <w:rFonts w:ascii="Arial" w:hAnsi="Arial" w:cs="Arial"/>
                <w:sz w:val="20"/>
                <w:szCs w:val="20"/>
              </w:rPr>
              <w:t>improved.</w:t>
            </w:r>
            <w:r w:rsidRPr="00E60D9D">
              <w:rPr>
                <w:rFonts w:ascii="Arial" w:hAnsi="Arial" w:cs="Arial"/>
                <w:spacing w:val="-3"/>
                <w:sz w:val="20"/>
                <w:szCs w:val="20"/>
              </w:rPr>
              <w:t xml:space="preserve"> </w:t>
            </w:r>
            <w:r w:rsidRPr="00E60D9D">
              <w:rPr>
                <w:rFonts w:ascii="Arial" w:hAnsi="Arial" w:cs="Arial"/>
                <w:sz w:val="20"/>
                <w:szCs w:val="20"/>
              </w:rPr>
              <w:t>The</w:t>
            </w:r>
            <w:r w:rsidRPr="00E60D9D">
              <w:rPr>
                <w:rFonts w:ascii="Arial" w:hAnsi="Arial" w:cs="Arial"/>
                <w:spacing w:val="-5"/>
                <w:sz w:val="20"/>
                <w:szCs w:val="20"/>
              </w:rPr>
              <w:t xml:space="preserve"> </w:t>
            </w:r>
            <w:r w:rsidRPr="00E60D9D">
              <w:rPr>
                <w:rFonts w:ascii="Arial" w:hAnsi="Arial" w:cs="Arial"/>
                <w:sz w:val="20"/>
                <w:szCs w:val="20"/>
              </w:rPr>
              <w:t>values</w:t>
            </w:r>
            <w:r w:rsidRPr="00E60D9D">
              <w:rPr>
                <w:rFonts w:ascii="Arial" w:hAnsi="Arial" w:cs="Arial"/>
                <w:spacing w:val="-4"/>
                <w:sz w:val="20"/>
                <w:szCs w:val="20"/>
              </w:rPr>
              <w:t xml:space="preserve"> </w:t>
            </w:r>
            <w:r w:rsidRPr="00E60D9D">
              <w:rPr>
                <w:rFonts w:ascii="Arial" w:hAnsi="Arial" w:cs="Arial"/>
                <w:sz w:val="20"/>
                <w:szCs w:val="20"/>
              </w:rPr>
              <w:t>on</w:t>
            </w:r>
            <w:r w:rsidRPr="00E60D9D">
              <w:rPr>
                <w:rFonts w:ascii="Arial" w:hAnsi="Arial" w:cs="Arial"/>
                <w:spacing w:val="-4"/>
                <w:sz w:val="20"/>
                <w:szCs w:val="20"/>
              </w:rPr>
              <w:t xml:space="preserve"> </w:t>
            </w:r>
            <w:r w:rsidRPr="00E60D9D">
              <w:rPr>
                <w:rFonts w:ascii="Arial" w:hAnsi="Arial" w:cs="Arial"/>
                <w:sz w:val="20"/>
                <w:szCs w:val="20"/>
              </w:rPr>
              <w:t>the</w:t>
            </w:r>
            <w:r w:rsidRPr="00E60D9D">
              <w:rPr>
                <w:rFonts w:ascii="Arial" w:hAnsi="Arial" w:cs="Arial"/>
                <w:spacing w:val="-3"/>
                <w:sz w:val="20"/>
                <w:szCs w:val="20"/>
              </w:rPr>
              <w:t xml:space="preserve"> </w:t>
            </w:r>
            <w:r w:rsidRPr="00E60D9D">
              <w:rPr>
                <w:rFonts w:ascii="Arial" w:hAnsi="Arial" w:cs="Arial"/>
                <w:sz w:val="20"/>
                <w:szCs w:val="20"/>
              </w:rPr>
              <w:t>axis</w:t>
            </w:r>
            <w:r w:rsidRPr="00E60D9D">
              <w:rPr>
                <w:rFonts w:ascii="Arial" w:hAnsi="Arial" w:cs="Arial"/>
                <w:spacing w:val="-4"/>
                <w:sz w:val="20"/>
                <w:szCs w:val="20"/>
              </w:rPr>
              <w:t xml:space="preserve"> </w:t>
            </w:r>
            <w:r w:rsidRPr="00E60D9D">
              <w:rPr>
                <w:rFonts w:ascii="Arial" w:hAnsi="Arial" w:cs="Arial"/>
                <w:sz w:val="20"/>
                <w:szCs w:val="20"/>
              </w:rPr>
              <w:t>are</w:t>
            </w:r>
            <w:r w:rsidRPr="00E60D9D">
              <w:rPr>
                <w:rFonts w:ascii="Arial" w:hAnsi="Arial" w:cs="Arial"/>
                <w:spacing w:val="-3"/>
                <w:sz w:val="20"/>
                <w:szCs w:val="20"/>
              </w:rPr>
              <w:t xml:space="preserve"> </w:t>
            </w:r>
            <w:r w:rsidRPr="00E60D9D">
              <w:rPr>
                <w:rFonts w:ascii="Arial" w:hAnsi="Arial" w:cs="Arial"/>
                <w:sz w:val="20"/>
                <w:szCs w:val="20"/>
              </w:rPr>
              <w:t xml:space="preserve">not </w:t>
            </w:r>
            <w:r w:rsidRPr="00E60D9D">
              <w:rPr>
                <w:rFonts w:ascii="Arial" w:hAnsi="Arial" w:cs="Arial"/>
                <w:spacing w:val="-2"/>
                <w:sz w:val="20"/>
                <w:szCs w:val="20"/>
              </w:rPr>
              <w:t>visible.</w:t>
            </w:r>
          </w:p>
          <w:p w14:paraId="71F74AF0" w14:textId="77777777" w:rsidR="008E65B3" w:rsidRPr="00E60D9D" w:rsidRDefault="006B5AEE">
            <w:pPr>
              <w:pStyle w:val="TableParagraph"/>
              <w:numPr>
                <w:ilvl w:val="0"/>
                <w:numId w:val="1"/>
              </w:numPr>
              <w:tabs>
                <w:tab w:val="left" w:pos="828"/>
              </w:tabs>
              <w:spacing w:before="1"/>
              <w:rPr>
                <w:rFonts w:ascii="Arial" w:hAnsi="Arial" w:cs="Arial"/>
                <w:sz w:val="20"/>
                <w:szCs w:val="20"/>
              </w:rPr>
            </w:pPr>
            <w:r w:rsidRPr="00E60D9D">
              <w:rPr>
                <w:rFonts w:ascii="Arial" w:hAnsi="Arial" w:cs="Arial"/>
                <w:sz w:val="20"/>
                <w:szCs w:val="20"/>
              </w:rPr>
              <w:t>Please</w:t>
            </w:r>
            <w:r w:rsidRPr="00E60D9D">
              <w:rPr>
                <w:rFonts w:ascii="Arial" w:hAnsi="Arial" w:cs="Arial"/>
                <w:spacing w:val="-6"/>
                <w:sz w:val="20"/>
                <w:szCs w:val="20"/>
              </w:rPr>
              <w:t xml:space="preserve"> </w:t>
            </w:r>
            <w:r w:rsidRPr="00E60D9D">
              <w:rPr>
                <w:rFonts w:ascii="Arial" w:hAnsi="Arial" w:cs="Arial"/>
                <w:sz w:val="20"/>
                <w:szCs w:val="20"/>
              </w:rPr>
              <w:t>improve</w:t>
            </w:r>
            <w:r w:rsidRPr="00E60D9D">
              <w:rPr>
                <w:rFonts w:ascii="Arial" w:hAnsi="Arial" w:cs="Arial"/>
                <w:spacing w:val="-5"/>
                <w:sz w:val="20"/>
                <w:szCs w:val="20"/>
              </w:rPr>
              <w:t xml:space="preserve"> </w:t>
            </w:r>
            <w:r w:rsidRPr="00E60D9D">
              <w:rPr>
                <w:rFonts w:ascii="Arial" w:hAnsi="Arial" w:cs="Arial"/>
                <w:sz w:val="20"/>
                <w:szCs w:val="20"/>
              </w:rPr>
              <w:t>the</w:t>
            </w:r>
            <w:r w:rsidRPr="00E60D9D">
              <w:rPr>
                <w:rFonts w:ascii="Arial" w:hAnsi="Arial" w:cs="Arial"/>
                <w:spacing w:val="-5"/>
                <w:sz w:val="20"/>
                <w:szCs w:val="20"/>
              </w:rPr>
              <w:t xml:space="preserve"> </w:t>
            </w:r>
            <w:r w:rsidRPr="00E60D9D">
              <w:rPr>
                <w:rFonts w:ascii="Arial" w:hAnsi="Arial" w:cs="Arial"/>
                <w:sz w:val="20"/>
                <w:szCs w:val="20"/>
              </w:rPr>
              <w:t>conclusion</w:t>
            </w:r>
            <w:r w:rsidRPr="00E60D9D">
              <w:rPr>
                <w:rFonts w:ascii="Arial" w:hAnsi="Arial" w:cs="Arial"/>
                <w:spacing w:val="-5"/>
                <w:sz w:val="20"/>
                <w:szCs w:val="20"/>
              </w:rPr>
              <w:t xml:space="preserve"> </w:t>
            </w:r>
            <w:r w:rsidRPr="00E60D9D">
              <w:rPr>
                <w:rFonts w:ascii="Arial" w:hAnsi="Arial" w:cs="Arial"/>
                <w:spacing w:val="-2"/>
                <w:sz w:val="20"/>
                <w:szCs w:val="20"/>
              </w:rPr>
              <w:t>section.</w:t>
            </w:r>
          </w:p>
          <w:p w14:paraId="3702CFF3" w14:textId="77777777" w:rsidR="008E65B3" w:rsidRPr="00E60D9D" w:rsidRDefault="006B5AEE">
            <w:pPr>
              <w:pStyle w:val="TableParagraph"/>
              <w:numPr>
                <w:ilvl w:val="0"/>
                <w:numId w:val="1"/>
              </w:numPr>
              <w:tabs>
                <w:tab w:val="left" w:pos="828"/>
              </w:tabs>
              <w:spacing w:before="1"/>
              <w:rPr>
                <w:rFonts w:ascii="Arial" w:hAnsi="Arial" w:cs="Arial"/>
                <w:sz w:val="20"/>
                <w:szCs w:val="20"/>
              </w:rPr>
            </w:pPr>
            <w:r w:rsidRPr="00E60D9D">
              <w:rPr>
                <w:rFonts w:ascii="Arial" w:hAnsi="Arial" w:cs="Arial"/>
                <w:sz w:val="20"/>
                <w:szCs w:val="20"/>
              </w:rPr>
              <w:t>Added</w:t>
            </w:r>
            <w:r w:rsidRPr="00E60D9D">
              <w:rPr>
                <w:rFonts w:ascii="Arial" w:hAnsi="Arial" w:cs="Arial"/>
                <w:spacing w:val="-4"/>
                <w:sz w:val="20"/>
                <w:szCs w:val="20"/>
              </w:rPr>
              <w:t xml:space="preserve"> </w:t>
            </w:r>
            <w:r w:rsidRPr="00E60D9D">
              <w:rPr>
                <w:rFonts w:ascii="Arial" w:hAnsi="Arial" w:cs="Arial"/>
                <w:sz w:val="20"/>
                <w:szCs w:val="20"/>
              </w:rPr>
              <w:t>the</w:t>
            </w:r>
            <w:r w:rsidRPr="00E60D9D">
              <w:rPr>
                <w:rFonts w:ascii="Arial" w:hAnsi="Arial" w:cs="Arial"/>
                <w:spacing w:val="-6"/>
                <w:sz w:val="20"/>
                <w:szCs w:val="20"/>
              </w:rPr>
              <w:t xml:space="preserve"> </w:t>
            </w:r>
            <w:r w:rsidRPr="00E60D9D">
              <w:rPr>
                <w:rFonts w:ascii="Arial" w:hAnsi="Arial" w:cs="Arial"/>
                <w:sz w:val="20"/>
                <w:szCs w:val="20"/>
              </w:rPr>
              <w:t>reference</w:t>
            </w:r>
            <w:r w:rsidRPr="00E60D9D">
              <w:rPr>
                <w:rFonts w:ascii="Arial" w:hAnsi="Arial" w:cs="Arial"/>
                <w:spacing w:val="-6"/>
                <w:sz w:val="20"/>
                <w:szCs w:val="20"/>
              </w:rPr>
              <w:t xml:space="preserve"> </w:t>
            </w:r>
            <w:r w:rsidRPr="00E60D9D">
              <w:rPr>
                <w:rFonts w:ascii="Arial" w:hAnsi="Arial" w:cs="Arial"/>
                <w:sz w:val="20"/>
                <w:szCs w:val="20"/>
              </w:rPr>
              <w:t>of</w:t>
            </w:r>
            <w:r w:rsidRPr="00E60D9D">
              <w:rPr>
                <w:rFonts w:ascii="Arial" w:hAnsi="Arial" w:cs="Arial"/>
                <w:spacing w:val="-4"/>
                <w:sz w:val="20"/>
                <w:szCs w:val="20"/>
              </w:rPr>
              <w:t xml:space="preserve"> </w:t>
            </w:r>
            <w:r w:rsidRPr="00E60D9D">
              <w:rPr>
                <w:rFonts w:ascii="Arial" w:hAnsi="Arial" w:cs="Arial"/>
                <w:sz w:val="20"/>
                <w:szCs w:val="20"/>
              </w:rPr>
              <w:t>the</w:t>
            </w:r>
            <w:r w:rsidRPr="00E60D9D">
              <w:rPr>
                <w:rFonts w:ascii="Arial" w:hAnsi="Arial" w:cs="Arial"/>
                <w:spacing w:val="-4"/>
                <w:sz w:val="20"/>
                <w:szCs w:val="20"/>
              </w:rPr>
              <w:t xml:space="preserve"> </w:t>
            </w:r>
            <w:r w:rsidRPr="00E60D9D">
              <w:rPr>
                <w:rFonts w:ascii="Arial" w:hAnsi="Arial" w:cs="Arial"/>
                <w:sz w:val="20"/>
                <w:szCs w:val="20"/>
              </w:rPr>
              <w:t>governing</w:t>
            </w:r>
            <w:r w:rsidRPr="00E60D9D">
              <w:rPr>
                <w:rFonts w:ascii="Arial" w:hAnsi="Arial" w:cs="Arial"/>
                <w:spacing w:val="-5"/>
                <w:sz w:val="20"/>
                <w:szCs w:val="20"/>
              </w:rPr>
              <w:t xml:space="preserve"> </w:t>
            </w:r>
            <w:r w:rsidRPr="00E60D9D">
              <w:rPr>
                <w:rFonts w:ascii="Arial" w:hAnsi="Arial" w:cs="Arial"/>
                <w:sz w:val="20"/>
                <w:szCs w:val="20"/>
              </w:rPr>
              <w:t>equations</w:t>
            </w:r>
            <w:r w:rsidRPr="00E60D9D">
              <w:rPr>
                <w:rFonts w:ascii="Arial" w:hAnsi="Arial" w:cs="Arial"/>
                <w:spacing w:val="-6"/>
                <w:sz w:val="20"/>
                <w:szCs w:val="20"/>
              </w:rPr>
              <w:t xml:space="preserve"> </w:t>
            </w:r>
            <w:r w:rsidRPr="00E60D9D">
              <w:rPr>
                <w:rFonts w:ascii="Arial" w:hAnsi="Arial" w:cs="Arial"/>
                <w:sz w:val="20"/>
                <w:szCs w:val="20"/>
              </w:rPr>
              <w:t>and</w:t>
            </w:r>
            <w:r w:rsidRPr="00E60D9D">
              <w:rPr>
                <w:rFonts w:ascii="Arial" w:hAnsi="Arial" w:cs="Arial"/>
                <w:spacing w:val="-5"/>
                <w:sz w:val="20"/>
                <w:szCs w:val="20"/>
              </w:rPr>
              <w:t xml:space="preserve"> </w:t>
            </w:r>
            <w:r w:rsidRPr="00E60D9D">
              <w:rPr>
                <w:rFonts w:ascii="Arial" w:hAnsi="Arial" w:cs="Arial"/>
                <w:sz w:val="20"/>
                <w:szCs w:val="20"/>
              </w:rPr>
              <w:t>boundary</w:t>
            </w:r>
            <w:r w:rsidRPr="00E60D9D">
              <w:rPr>
                <w:rFonts w:ascii="Arial" w:hAnsi="Arial" w:cs="Arial"/>
                <w:spacing w:val="-3"/>
                <w:sz w:val="20"/>
                <w:szCs w:val="20"/>
              </w:rPr>
              <w:t xml:space="preserve"> </w:t>
            </w:r>
            <w:r w:rsidRPr="00E60D9D">
              <w:rPr>
                <w:rFonts w:ascii="Arial" w:hAnsi="Arial" w:cs="Arial"/>
                <w:spacing w:val="-2"/>
                <w:sz w:val="20"/>
                <w:szCs w:val="20"/>
              </w:rPr>
              <w:t>conditions.</w:t>
            </w:r>
          </w:p>
          <w:p w14:paraId="01F07360" w14:textId="77777777" w:rsidR="008E65B3" w:rsidRPr="00E60D9D" w:rsidRDefault="006B5AEE">
            <w:pPr>
              <w:pStyle w:val="TableParagraph"/>
              <w:numPr>
                <w:ilvl w:val="0"/>
                <w:numId w:val="1"/>
              </w:numPr>
              <w:tabs>
                <w:tab w:val="left" w:pos="828"/>
              </w:tabs>
              <w:rPr>
                <w:rFonts w:ascii="Arial" w:hAnsi="Arial" w:cs="Arial"/>
                <w:sz w:val="20"/>
                <w:szCs w:val="20"/>
              </w:rPr>
            </w:pPr>
            <w:r w:rsidRPr="00E60D9D">
              <w:rPr>
                <w:rFonts w:ascii="Arial" w:hAnsi="Arial" w:cs="Arial"/>
                <w:sz w:val="20"/>
                <w:szCs w:val="20"/>
              </w:rPr>
              <w:t>Check</w:t>
            </w:r>
            <w:r w:rsidRPr="00E60D9D">
              <w:rPr>
                <w:rFonts w:ascii="Arial" w:hAnsi="Arial" w:cs="Arial"/>
                <w:spacing w:val="-5"/>
                <w:sz w:val="20"/>
                <w:szCs w:val="20"/>
              </w:rPr>
              <w:t xml:space="preserve"> </w:t>
            </w:r>
            <w:r w:rsidRPr="00E60D9D">
              <w:rPr>
                <w:rFonts w:ascii="Arial" w:hAnsi="Arial" w:cs="Arial"/>
                <w:sz w:val="20"/>
                <w:szCs w:val="20"/>
              </w:rPr>
              <w:t>the</w:t>
            </w:r>
            <w:r w:rsidRPr="00E60D9D">
              <w:rPr>
                <w:rFonts w:ascii="Arial" w:hAnsi="Arial" w:cs="Arial"/>
                <w:spacing w:val="-6"/>
                <w:sz w:val="20"/>
                <w:szCs w:val="20"/>
              </w:rPr>
              <w:t xml:space="preserve"> </w:t>
            </w:r>
            <w:r w:rsidRPr="00E60D9D">
              <w:rPr>
                <w:rFonts w:ascii="Arial" w:hAnsi="Arial" w:cs="Arial"/>
                <w:sz w:val="20"/>
                <w:szCs w:val="20"/>
              </w:rPr>
              <w:t>entire</w:t>
            </w:r>
            <w:r w:rsidRPr="00E60D9D">
              <w:rPr>
                <w:rFonts w:ascii="Arial" w:hAnsi="Arial" w:cs="Arial"/>
                <w:spacing w:val="-5"/>
                <w:sz w:val="20"/>
                <w:szCs w:val="20"/>
              </w:rPr>
              <w:t xml:space="preserve"> </w:t>
            </w:r>
            <w:r w:rsidRPr="00E60D9D">
              <w:rPr>
                <w:rFonts w:ascii="Arial" w:hAnsi="Arial" w:cs="Arial"/>
                <w:sz w:val="20"/>
                <w:szCs w:val="20"/>
              </w:rPr>
              <w:t>manuscript</w:t>
            </w:r>
            <w:r w:rsidRPr="00E60D9D">
              <w:rPr>
                <w:rFonts w:ascii="Arial" w:hAnsi="Arial" w:cs="Arial"/>
                <w:spacing w:val="-6"/>
                <w:sz w:val="20"/>
                <w:szCs w:val="20"/>
              </w:rPr>
              <w:t xml:space="preserve"> </w:t>
            </w:r>
            <w:r w:rsidRPr="00E60D9D">
              <w:rPr>
                <w:rFonts w:ascii="Arial" w:hAnsi="Arial" w:cs="Arial"/>
                <w:sz w:val="20"/>
                <w:szCs w:val="20"/>
              </w:rPr>
              <w:t>for</w:t>
            </w:r>
            <w:r w:rsidRPr="00E60D9D">
              <w:rPr>
                <w:rFonts w:ascii="Arial" w:hAnsi="Arial" w:cs="Arial"/>
                <w:spacing w:val="-6"/>
                <w:sz w:val="20"/>
                <w:szCs w:val="20"/>
              </w:rPr>
              <w:t xml:space="preserve"> </w:t>
            </w:r>
            <w:r w:rsidRPr="00E60D9D">
              <w:rPr>
                <w:rFonts w:ascii="Arial" w:hAnsi="Arial" w:cs="Arial"/>
                <w:sz w:val="20"/>
                <w:szCs w:val="20"/>
              </w:rPr>
              <w:t>spelling</w:t>
            </w:r>
            <w:r w:rsidRPr="00E60D9D">
              <w:rPr>
                <w:rFonts w:ascii="Arial" w:hAnsi="Arial" w:cs="Arial"/>
                <w:spacing w:val="-4"/>
                <w:sz w:val="20"/>
                <w:szCs w:val="20"/>
              </w:rPr>
              <w:t xml:space="preserve"> </w:t>
            </w:r>
            <w:r w:rsidRPr="00E60D9D">
              <w:rPr>
                <w:rFonts w:ascii="Arial" w:hAnsi="Arial" w:cs="Arial"/>
                <w:sz w:val="20"/>
                <w:szCs w:val="20"/>
              </w:rPr>
              <w:t>errors</w:t>
            </w:r>
            <w:r w:rsidRPr="00E60D9D">
              <w:rPr>
                <w:rFonts w:ascii="Arial" w:hAnsi="Arial" w:cs="Arial"/>
                <w:spacing w:val="-7"/>
                <w:sz w:val="20"/>
                <w:szCs w:val="20"/>
              </w:rPr>
              <w:t xml:space="preserve"> </w:t>
            </w:r>
            <w:r w:rsidRPr="00E60D9D">
              <w:rPr>
                <w:rFonts w:ascii="Arial" w:hAnsi="Arial" w:cs="Arial"/>
                <w:sz w:val="20"/>
                <w:szCs w:val="20"/>
              </w:rPr>
              <w:t>and</w:t>
            </w:r>
            <w:r w:rsidRPr="00E60D9D">
              <w:rPr>
                <w:rFonts w:ascii="Arial" w:hAnsi="Arial" w:cs="Arial"/>
                <w:spacing w:val="-6"/>
                <w:sz w:val="20"/>
                <w:szCs w:val="20"/>
              </w:rPr>
              <w:t xml:space="preserve"> </w:t>
            </w:r>
            <w:r w:rsidRPr="00E60D9D">
              <w:rPr>
                <w:rFonts w:ascii="Arial" w:hAnsi="Arial" w:cs="Arial"/>
                <w:sz w:val="20"/>
                <w:szCs w:val="20"/>
              </w:rPr>
              <w:t>grammatical</w:t>
            </w:r>
            <w:r w:rsidRPr="00E60D9D">
              <w:rPr>
                <w:rFonts w:ascii="Arial" w:hAnsi="Arial" w:cs="Arial"/>
                <w:spacing w:val="-6"/>
                <w:sz w:val="20"/>
                <w:szCs w:val="20"/>
              </w:rPr>
              <w:t xml:space="preserve"> </w:t>
            </w:r>
            <w:r w:rsidRPr="00E60D9D">
              <w:rPr>
                <w:rFonts w:ascii="Arial" w:hAnsi="Arial" w:cs="Arial"/>
                <w:spacing w:val="-2"/>
                <w:sz w:val="20"/>
                <w:szCs w:val="20"/>
              </w:rPr>
              <w:t>mistakes.</w:t>
            </w:r>
          </w:p>
        </w:tc>
        <w:tc>
          <w:tcPr>
            <w:tcW w:w="6288" w:type="dxa"/>
          </w:tcPr>
          <w:p w14:paraId="0086D20A" w14:textId="77777777" w:rsidR="008E65B3" w:rsidRPr="00E60D9D" w:rsidRDefault="008E65B3">
            <w:pPr>
              <w:pStyle w:val="TableParagraph"/>
              <w:rPr>
                <w:rFonts w:ascii="Arial" w:hAnsi="Arial" w:cs="Arial"/>
                <w:sz w:val="20"/>
                <w:szCs w:val="20"/>
              </w:rPr>
            </w:pPr>
          </w:p>
        </w:tc>
      </w:tr>
    </w:tbl>
    <w:p w14:paraId="2DC16C0C" w14:textId="77777777" w:rsidR="008E65B3" w:rsidRPr="00E60D9D" w:rsidRDefault="008E65B3">
      <w:pPr>
        <w:rPr>
          <w:rFonts w:ascii="Arial" w:hAnsi="Arial" w:cs="Arial"/>
          <w:sz w:val="20"/>
          <w:szCs w:val="20"/>
        </w:rPr>
      </w:pPr>
    </w:p>
    <w:p w14:paraId="705ACE91" w14:textId="77777777" w:rsidR="008E65B3" w:rsidRPr="00E60D9D" w:rsidRDefault="008E65B3">
      <w:pPr>
        <w:rPr>
          <w:rFonts w:ascii="Arial" w:hAnsi="Arial" w:cs="Arial"/>
          <w:sz w:val="20"/>
          <w:szCs w:val="20"/>
        </w:rPr>
      </w:pPr>
    </w:p>
    <w:p w14:paraId="66B37215" w14:textId="77777777" w:rsidR="008E65B3" w:rsidRPr="00E60D9D" w:rsidRDefault="008E65B3">
      <w:pPr>
        <w:rPr>
          <w:rFonts w:ascii="Arial" w:hAnsi="Arial" w:cs="Arial"/>
          <w:sz w:val="20"/>
          <w:szCs w:val="20"/>
        </w:rPr>
      </w:pPr>
    </w:p>
    <w:p w14:paraId="0D2C6E91" w14:textId="77777777" w:rsidR="008E65B3" w:rsidRPr="00E60D9D" w:rsidRDefault="008E65B3">
      <w:pPr>
        <w:rPr>
          <w:rFonts w:ascii="Arial" w:hAnsi="Arial" w:cs="Arial"/>
          <w:sz w:val="20"/>
          <w:szCs w:val="20"/>
        </w:rPr>
      </w:pPr>
    </w:p>
    <w:p w14:paraId="7C9A6978" w14:textId="77777777" w:rsidR="008E65B3" w:rsidRPr="00E60D9D" w:rsidRDefault="008E65B3">
      <w:pPr>
        <w:rPr>
          <w:rFonts w:ascii="Arial" w:hAnsi="Arial" w:cs="Arial"/>
          <w:sz w:val="20"/>
          <w:szCs w:val="20"/>
        </w:rPr>
      </w:pPr>
    </w:p>
    <w:p w14:paraId="4ACD14A8" w14:textId="77777777" w:rsidR="008E65B3" w:rsidRPr="00E60D9D" w:rsidRDefault="008E65B3">
      <w:pPr>
        <w:rPr>
          <w:rFonts w:ascii="Arial" w:hAnsi="Arial" w:cs="Arial"/>
          <w:sz w:val="20"/>
          <w:szCs w:val="20"/>
        </w:rPr>
      </w:pPr>
    </w:p>
    <w:p w14:paraId="389E58CF" w14:textId="77777777" w:rsidR="008E65B3" w:rsidRPr="00E60D9D" w:rsidRDefault="008E65B3">
      <w:pPr>
        <w:rPr>
          <w:rFonts w:ascii="Arial" w:hAnsi="Arial" w:cs="Arial"/>
          <w:sz w:val="20"/>
          <w:szCs w:val="20"/>
        </w:rPr>
      </w:pPr>
    </w:p>
    <w:p w14:paraId="2DC1C6A1" w14:textId="77777777" w:rsidR="008E65B3" w:rsidRPr="00E60D9D" w:rsidRDefault="008E65B3">
      <w:pPr>
        <w:rPr>
          <w:rFonts w:ascii="Arial" w:hAnsi="Arial" w:cs="Arial"/>
          <w:sz w:val="20"/>
          <w:szCs w:val="20"/>
        </w:rPr>
      </w:pPr>
    </w:p>
    <w:p w14:paraId="7DEDE8A0" w14:textId="77777777" w:rsidR="008E65B3" w:rsidRPr="00E60D9D" w:rsidRDefault="008E65B3">
      <w:pPr>
        <w:rPr>
          <w:rFonts w:ascii="Arial" w:hAnsi="Arial" w:cs="Arial"/>
          <w:sz w:val="20"/>
          <w:szCs w:val="20"/>
        </w:rPr>
      </w:pPr>
    </w:p>
    <w:p w14:paraId="2B022FAC" w14:textId="77777777" w:rsidR="008E65B3" w:rsidRPr="00E60D9D" w:rsidRDefault="008E65B3">
      <w:pPr>
        <w:rPr>
          <w:rFonts w:ascii="Arial" w:hAnsi="Arial" w:cs="Arial"/>
          <w:sz w:val="20"/>
          <w:szCs w:val="20"/>
        </w:rPr>
      </w:pPr>
    </w:p>
    <w:tbl>
      <w:tblPr>
        <w:tblW w:w="492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938"/>
        <w:gridCol w:w="7278"/>
        <w:gridCol w:w="6952"/>
      </w:tblGrid>
      <w:tr w:rsidR="007338E8" w:rsidRPr="00E60D9D" w14:paraId="2D7CB74A" w14:textId="77777777" w:rsidTr="00E60D9D">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4D5A5AA7" w14:textId="77777777" w:rsidR="007338E8" w:rsidRPr="00E60D9D" w:rsidRDefault="007338E8" w:rsidP="00400D96">
            <w:pPr>
              <w:rPr>
                <w:rFonts w:ascii="Arial" w:eastAsia="Arial Unicode MS" w:hAnsi="Arial" w:cs="Arial"/>
                <w:b/>
                <w:sz w:val="20"/>
                <w:szCs w:val="20"/>
                <w:u w:val="single"/>
                <w:lang w:val="en-GB"/>
              </w:rPr>
            </w:pPr>
            <w:bookmarkStart w:id="0" w:name="_Hlk156057704"/>
            <w:bookmarkStart w:id="1" w:name="_Hlk156057883"/>
            <w:r w:rsidRPr="00E60D9D">
              <w:rPr>
                <w:rFonts w:ascii="Arial" w:eastAsia="Arial Unicode MS" w:hAnsi="Arial" w:cs="Arial"/>
                <w:b/>
                <w:sz w:val="20"/>
                <w:szCs w:val="20"/>
                <w:highlight w:val="yellow"/>
                <w:u w:val="single"/>
                <w:lang w:val="en-GB"/>
              </w:rPr>
              <w:t>PART  2:</w:t>
            </w:r>
            <w:r w:rsidRPr="00E60D9D">
              <w:rPr>
                <w:rFonts w:ascii="Arial" w:eastAsia="Arial Unicode MS" w:hAnsi="Arial" w:cs="Arial"/>
                <w:b/>
                <w:sz w:val="20"/>
                <w:szCs w:val="20"/>
                <w:u w:val="single"/>
                <w:lang w:val="en-GB"/>
              </w:rPr>
              <w:t xml:space="preserve"> </w:t>
            </w:r>
          </w:p>
          <w:p w14:paraId="1E549249" w14:textId="77777777" w:rsidR="007338E8" w:rsidRPr="00E60D9D" w:rsidRDefault="007338E8" w:rsidP="00400D96">
            <w:pPr>
              <w:rPr>
                <w:rFonts w:ascii="Arial" w:eastAsia="Arial Unicode MS" w:hAnsi="Arial" w:cs="Arial"/>
                <w:b/>
                <w:sz w:val="20"/>
                <w:szCs w:val="20"/>
                <w:u w:val="single"/>
                <w:lang w:val="en-GB"/>
              </w:rPr>
            </w:pPr>
          </w:p>
        </w:tc>
      </w:tr>
      <w:tr w:rsidR="007338E8" w:rsidRPr="00E60D9D" w14:paraId="4A6846A3" w14:textId="77777777" w:rsidTr="00E60D9D">
        <w:tc>
          <w:tcPr>
            <w:tcW w:w="1639" w:type="pct"/>
            <w:shd w:val="clear" w:color="auto" w:fill="auto"/>
            <w:noWrap/>
            <w:tcMar>
              <w:top w:w="0" w:type="dxa"/>
              <w:left w:w="108" w:type="dxa"/>
              <w:bottom w:w="0" w:type="dxa"/>
              <w:right w:w="108" w:type="dxa"/>
            </w:tcMar>
            <w:vAlign w:val="center"/>
          </w:tcPr>
          <w:p w14:paraId="24905146" w14:textId="77777777" w:rsidR="007338E8" w:rsidRPr="00E60D9D" w:rsidRDefault="007338E8" w:rsidP="00400D96">
            <w:pPr>
              <w:rPr>
                <w:rFonts w:ascii="Arial" w:eastAsia="Arial Unicode MS" w:hAnsi="Arial" w:cs="Arial"/>
                <w:sz w:val="20"/>
                <w:szCs w:val="20"/>
                <w:lang w:val="en-GB"/>
              </w:rPr>
            </w:pPr>
          </w:p>
        </w:tc>
        <w:tc>
          <w:tcPr>
            <w:tcW w:w="1719" w:type="pct"/>
            <w:shd w:val="clear" w:color="auto" w:fill="auto"/>
            <w:tcMar>
              <w:top w:w="0" w:type="dxa"/>
              <w:left w:w="108" w:type="dxa"/>
              <w:bottom w:w="0" w:type="dxa"/>
              <w:right w:w="108" w:type="dxa"/>
            </w:tcMar>
          </w:tcPr>
          <w:p w14:paraId="4F8AB788" w14:textId="77777777" w:rsidR="007338E8" w:rsidRPr="00E60D9D" w:rsidRDefault="007338E8" w:rsidP="00400D96">
            <w:pPr>
              <w:keepNext/>
              <w:outlineLvl w:val="1"/>
              <w:rPr>
                <w:rFonts w:ascii="Arial" w:eastAsia="MS Mincho" w:hAnsi="Arial" w:cs="Arial"/>
                <w:b/>
                <w:bCs/>
                <w:sz w:val="20"/>
                <w:szCs w:val="20"/>
                <w:lang w:val="en-GB"/>
              </w:rPr>
            </w:pPr>
            <w:r w:rsidRPr="00E60D9D">
              <w:rPr>
                <w:rFonts w:ascii="Arial" w:eastAsia="MS Mincho" w:hAnsi="Arial" w:cs="Arial"/>
                <w:b/>
                <w:bCs/>
                <w:sz w:val="20"/>
                <w:szCs w:val="20"/>
                <w:lang w:val="en-GB"/>
              </w:rPr>
              <w:t>Reviewer’s comment</w:t>
            </w:r>
          </w:p>
        </w:tc>
        <w:tc>
          <w:tcPr>
            <w:tcW w:w="1641" w:type="pct"/>
            <w:shd w:val="clear" w:color="auto" w:fill="auto"/>
          </w:tcPr>
          <w:p w14:paraId="17AFB2BA" w14:textId="77777777" w:rsidR="007338E8" w:rsidRPr="00E60D9D" w:rsidRDefault="007338E8" w:rsidP="00400D96">
            <w:pPr>
              <w:keepNext/>
              <w:outlineLvl w:val="1"/>
              <w:rPr>
                <w:rFonts w:ascii="Arial" w:eastAsia="MS Mincho" w:hAnsi="Arial" w:cs="Arial"/>
                <w:bCs/>
                <w:sz w:val="20"/>
                <w:szCs w:val="20"/>
                <w:lang w:val="en-GB"/>
              </w:rPr>
            </w:pPr>
            <w:r w:rsidRPr="00E60D9D">
              <w:rPr>
                <w:rFonts w:ascii="Arial" w:eastAsia="MS Mincho" w:hAnsi="Arial" w:cs="Arial"/>
                <w:b/>
                <w:bCs/>
                <w:sz w:val="20"/>
                <w:szCs w:val="20"/>
                <w:lang w:val="en-GB"/>
              </w:rPr>
              <w:t>Author’s comment</w:t>
            </w:r>
            <w:r w:rsidRPr="00E60D9D">
              <w:rPr>
                <w:rFonts w:ascii="Arial" w:eastAsia="MS Mincho" w:hAnsi="Arial" w:cs="Arial"/>
                <w:bCs/>
                <w:sz w:val="20"/>
                <w:szCs w:val="20"/>
                <w:lang w:val="en-GB"/>
              </w:rPr>
              <w:t xml:space="preserve"> </w:t>
            </w:r>
            <w:r w:rsidRPr="00E60D9D">
              <w:rPr>
                <w:rFonts w:ascii="Arial" w:eastAsia="MS Mincho" w:hAnsi="Arial" w:cs="Arial"/>
                <w:bCs/>
                <w:i/>
                <w:sz w:val="20"/>
                <w:szCs w:val="20"/>
                <w:lang w:val="en-GB"/>
              </w:rPr>
              <w:t>(if agreed with reviewer, correct the manuscript and highlight that part in the manuscript. It is mandatory that authors should write his/her feedback here)</w:t>
            </w:r>
          </w:p>
        </w:tc>
      </w:tr>
      <w:tr w:rsidR="007338E8" w:rsidRPr="00E60D9D" w14:paraId="69AD8063" w14:textId="77777777" w:rsidTr="00E60D9D">
        <w:trPr>
          <w:trHeight w:val="890"/>
        </w:trPr>
        <w:tc>
          <w:tcPr>
            <w:tcW w:w="1639" w:type="pct"/>
            <w:shd w:val="clear" w:color="auto" w:fill="auto"/>
            <w:noWrap/>
            <w:tcMar>
              <w:top w:w="0" w:type="dxa"/>
              <w:left w:w="108" w:type="dxa"/>
              <w:bottom w:w="0" w:type="dxa"/>
              <w:right w:w="108" w:type="dxa"/>
            </w:tcMar>
            <w:vAlign w:val="center"/>
          </w:tcPr>
          <w:p w14:paraId="1D6AB67B" w14:textId="77777777" w:rsidR="007338E8" w:rsidRPr="00E60D9D" w:rsidRDefault="007338E8" w:rsidP="00400D96">
            <w:pPr>
              <w:rPr>
                <w:rFonts w:ascii="Arial" w:eastAsia="Arial Unicode MS" w:hAnsi="Arial" w:cs="Arial"/>
                <w:b/>
                <w:sz w:val="20"/>
                <w:szCs w:val="20"/>
                <w:lang w:val="en-GB"/>
              </w:rPr>
            </w:pPr>
            <w:r w:rsidRPr="00E60D9D">
              <w:rPr>
                <w:rFonts w:ascii="Arial" w:eastAsia="Arial Unicode MS" w:hAnsi="Arial" w:cs="Arial"/>
                <w:b/>
                <w:sz w:val="20"/>
                <w:szCs w:val="20"/>
                <w:lang w:val="en-GB"/>
              </w:rPr>
              <w:t xml:space="preserve">Are there ethical issues in this manuscript? </w:t>
            </w:r>
          </w:p>
          <w:p w14:paraId="21E7494E" w14:textId="77777777" w:rsidR="007338E8" w:rsidRPr="00E60D9D" w:rsidRDefault="007338E8" w:rsidP="00400D96">
            <w:pPr>
              <w:rPr>
                <w:rFonts w:ascii="Arial" w:eastAsia="Arial Unicode MS" w:hAnsi="Arial" w:cs="Arial"/>
                <w:sz w:val="20"/>
                <w:szCs w:val="20"/>
                <w:lang w:val="en-GB"/>
              </w:rPr>
            </w:pPr>
          </w:p>
        </w:tc>
        <w:tc>
          <w:tcPr>
            <w:tcW w:w="1719" w:type="pct"/>
            <w:shd w:val="clear" w:color="auto" w:fill="auto"/>
            <w:tcMar>
              <w:top w:w="0" w:type="dxa"/>
              <w:left w:w="108" w:type="dxa"/>
              <w:bottom w:w="0" w:type="dxa"/>
              <w:right w:w="108" w:type="dxa"/>
            </w:tcMar>
            <w:vAlign w:val="center"/>
          </w:tcPr>
          <w:p w14:paraId="40F3E6CA" w14:textId="77777777" w:rsidR="007338E8" w:rsidRPr="00E60D9D" w:rsidRDefault="007338E8" w:rsidP="00400D96">
            <w:pPr>
              <w:rPr>
                <w:rFonts w:ascii="Arial" w:eastAsia="Arial Unicode MS" w:hAnsi="Arial" w:cs="Arial"/>
                <w:i/>
                <w:iCs/>
                <w:sz w:val="20"/>
                <w:szCs w:val="20"/>
                <w:u w:val="single"/>
                <w:lang w:val="en-GB"/>
              </w:rPr>
            </w:pPr>
            <w:r w:rsidRPr="00E60D9D">
              <w:rPr>
                <w:rFonts w:ascii="Arial" w:eastAsia="Arial Unicode MS" w:hAnsi="Arial" w:cs="Arial"/>
                <w:i/>
                <w:iCs/>
                <w:sz w:val="20"/>
                <w:szCs w:val="20"/>
                <w:u w:val="single"/>
                <w:lang w:val="en-GB"/>
              </w:rPr>
              <w:t xml:space="preserve">(If yes, </w:t>
            </w:r>
            <w:proofErr w:type="gramStart"/>
            <w:r w:rsidRPr="00E60D9D">
              <w:rPr>
                <w:rFonts w:ascii="Arial" w:eastAsia="Arial Unicode MS" w:hAnsi="Arial" w:cs="Arial"/>
                <w:i/>
                <w:iCs/>
                <w:sz w:val="20"/>
                <w:szCs w:val="20"/>
                <w:u w:val="single"/>
                <w:lang w:val="en-GB"/>
              </w:rPr>
              <w:t>Kindly</w:t>
            </w:r>
            <w:proofErr w:type="gramEnd"/>
            <w:r w:rsidRPr="00E60D9D">
              <w:rPr>
                <w:rFonts w:ascii="Arial" w:eastAsia="Arial Unicode MS" w:hAnsi="Arial" w:cs="Arial"/>
                <w:i/>
                <w:iCs/>
                <w:sz w:val="20"/>
                <w:szCs w:val="20"/>
                <w:u w:val="single"/>
                <w:lang w:val="en-GB"/>
              </w:rPr>
              <w:t xml:space="preserve"> please write down the ethical issues here in details)</w:t>
            </w:r>
          </w:p>
          <w:p w14:paraId="67E9A8B9" w14:textId="77777777" w:rsidR="007338E8" w:rsidRPr="00E60D9D" w:rsidRDefault="007338E8" w:rsidP="00400D96">
            <w:pPr>
              <w:rPr>
                <w:rFonts w:ascii="Arial" w:eastAsia="Arial Unicode MS" w:hAnsi="Arial" w:cs="Arial"/>
                <w:sz w:val="20"/>
                <w:szCs w:val="20"/>
                <w:lang w:val="en-GB"/>
              </w:rPr>
            </w:pPr>
          </w:p>
          <w:p w14:paraId="09FABD24" w14:textId="77777777" w:rsidR="007338E8" w:rsidRPr="00E60D9D" w:rsidRDefault="007338E8" w:rsidP="00400D96">
            <w:pPr>
              <w:rPr>
                <w:rFonts w:ascii="Arial" w:eastAsia="Arial Unicode MS" w:hAnsi="Arial" w:cs="Arial"/>
                <w:sz w:val="20"/>
                <w:szCs w:val="20"/>
                <w:lang w:val="en-GB"/>
              </w:rPr>
            </w:pPr>
          </w:p>
        </w:tc>
        <w:tc>
          <w:tcPr>
            <w:tcW w:w="1641" w:type="pct"/>
            <w:shd w:val="clear" w:color="auto" w:fill="auto"/>
            <w:vAlign w:val="center"/>
          </w:tcPr>
          <w:p w14:paraId="7336D22F" w14:textId="77777777" w:rsidR="007338E8" w:rsidRPr="00E60D9D" w:rsidRDefault="007338E8" w:rsidP="00400D96">
            <w:pPr>
              <w:rPr>
                <w:rFonts w:ascii="Arial" w:eastAsia="Arial Unicode MS" w:hAnsi="Arial" w:cs="Arial"/>
                <w:sz w:val="20"/>
                <w:szCs w:val="20"/>
                <w:lang w:val="en-GB"/>
              </w:rPr>
            </w:pPr>
          </w:p>
          <w:p w14:paraId="192A598D" w14:textId="77777777" w:rsidR="007338E8" w:rsidRPr="00E60D9D" w:rsidRDefault="007338E8" w:rsidP="00400D96">
            <w:pPr>
              <w:rPr>
                <w:rFonts w:ascii="Arial" w:eastAsia="Arial Unicode MS" w:hAnsi="Arial" w:cs="Arial"/>
                <w:sz w:val="20"/>
                <w:szCs w:val="20"/>
                <w:lang w:val="en-GB"/>
              </w:rPr>
            </w:pPr>
          </w:p>
          <w:p w14:paraId="08BA2F19" w14:textId="77777777" w:rsidR="007338E8" w:rsidRPr="00E60D9D" w:rsidRDefault="007338E8" w:rsidP="00400D96">
            <w:pPr>
              <w:rPr>
                <w:rFonts w:ascii="Arial" w:eastAsia="Arial Unicode MS" w:hAnsi="Arial" w:cs="Arial"/>
                <w:sz w:val="20"/>
                <w:szCs w:val="20"/>
                <w:lang w:val="en-GB"/>
              </w:rPr>
            </w:pPr>
          </w:p>
        </w:tc>
      </w:tr>
      <w:bookmarkEnd w:id="1"/>
    </w:tbl>
    <w:p w14:paraId="4023398B" w14:textId="74EB38CA" w:rsidR="007338E8" w:rsidRPr="00E60D9D" w:rsidRDefault="007338E8" w:rsidP="007338E8">
      <w:pPr>
        <w:rPr>
          <w:rFonts w:ascii="Arial" w:hAnsi="Arial" w:cs="Arial"/>
          <w:sz w:val="20"/>
          <w:szCs w:val="20"/>
        </w:rPr>
      </w:pPr>
    </w:p>
    <w:p w14:paraId="4A77CF9E" w14:textId="77777777" w:rsidR="00E60D9D" w:rsidRPr="00E60D9D" w:rsidRDefault="00E60D9D" w:rsidP="00E60D9D">
      <w:pPr>
        <w:pStyle w:val="Affiliation"/>
        <w:spacing w:after="0" w:line="240" w:lineRule="auto"/>
        <w:jc w:val="left"/>
        <w:rPr>
          <w:rFonts w:ascii="Arial" w:hAnsi="Arial" w:cs="Arial"/>
          <w:b/>
          <w:u w:val="single"/>
        </w:rPr>
      </w:pPr>
      <w:r w:rsidRPr="00E60D9D">
        <w:rPr>
          <w:rFonts w:ascii="Arial" w:hAnsi="Arial" w:cs="Arial"/>
          <w:b/>
          <w:u w:val="single"/>
        </w:rPr>
        <w:t>Reviewer details:</w:t>
      </w:r>
    </w:p>
    <w:p w14:paraId="7EEE909E" w14:textId="7164C8FF" w:rsidR="00E60D9D" w:rsidRPr="00E60D9D" w:rsidRDefault="00E60D9D" w:rsidP="007338E8">
      <w:pPr>
        <w:rPr>
          <w:rFonts w:ascii="Arial" w:hAnsi="Arial" w:cs="Arial"/>
          <w:sz w:val="20"/>
          <w:szCs w:val="20"/>
        </w:rPr>
      </w:pPr>
    </w:p>
    <w:p w14:paraId="427FCE5B" w14:textId="44DB61B1" w:rsidR="00E60D9D" w:rsidRPr="00E60D9D" w:rsidRDefault="00E60D9D" w:rsidP="007338E8">
      <w:pPr>
        <w:rPr>
          <w:rFonts w:ascii="Arial" w:hAnsi="Arial" w:cs="Arial"/>
          <w:b/>
          <w:sz w:val="20"/>
          <w:szCs w:val="20"/>
        </w:rPr>
      </w:pPr>
      <w:bookmarkStart w:id="2" w:name="_Hlk196400308"/>
      <w:bookmarkStart w:id="3" w:name="_GoBack"/>
      <w:r w:rsidRPr="00E60D9D">
        <w:rPr>
          <w:rFonts w:ascii="Arial" w:hAnsi="Arial" w:cs="Arial"/>
          <w:b/>
          <w:color w:val="000000"/>
          <w:sz w:val="20"/>
          <w:szCs w:val="20"/>
        </w:rPr>
        <w:t>Ramya N</w:t>
      </w:r>
      <w:r w:rsidRPr="00E60D9D">
        <w:rPr>
          <w:rFonts w:ascii="Arial" w:hAnsi="Arial" w:cs="Arial"/>
          <w:b/>
          <w:color w:val="000000"/>
          <w:sz w:val="20"/>
          <w:szCs w:val="20"/>
        </w:rPr>
        <w:t xml:space="preserve">, </w:t>
      </w:r>
      <w:proofErr w:type="spellStart"/>
      <w:r w:rsidRPr="00E60D9D">
        <w:rPr>
          <w:rFonts w:ascii="Arial" w:hAnsi="Arial" w:cs="Arial"/>
          <w:b/>
          <w:color w:val="000000"/>
          <w:sz w:val="20"/>
          <w:szCs w:val="20"/>
        </w:rPr>
        <w:t>Karpagam</w:t>
      </w:r>
      <w:proofErr w:type="spellEnd"/>
      <w:r w:rsidRPr="00E60D9D">
        <w:rPr>
          <w:rFonts w:ascii="Arial" w:hAnsi="Arial" w:cs="Arial"/>
          <w:b/>
          <w:color w:val="000000"/>
          <w:sz w:val="20"/>
          <w:szCs w:val="20"/>
        </w:rPr>
        <w:t xml:space="preserve"> Academy of Higher Education,</w:t>
      </w:r>
      <w:r w:rsidRPr="00E60D9D">
        <w:rPr>
          <w:rFonts w:ascii="Arial" w:hAnsi="Arial" w:cs="Arial"/>
          <w:b/>
          <w:color w:val="000000"/>
          <w:sz w:val="20"/>
          <w:szCs w:val="20"/>
        </w:rPr>
        <w:t xml:space="preserve"> </w:t>
      </w:r>
      <w:r w:rsidRPr="00E60D9D">
        <w:rPr>
          <w:rFonts w:ascii="Arial" w:hAnsi="Arial" w:cs="Arial"/>
          <w:b/>
          <w:color w:val="000000"/>
          <w:sz w:val="20"/>
          <w:szCs w:val="20"/>
        </w:rPr>
        <w:t>India</w:t>
      </w:r>
    </w:p>
    <w:bookmarkEnd w:id="0"/>
    <w:bookmarkEnd w:id="2"/>
    <w:bookmarkEnd w:id="3"/>
    <w:p w14:paraId="226372B3" w14:textId="77777777" w:rsidR="007338E8" w:rsidRPr="00E60D9D" w:rsidRDefault="007338E8" w:rsidP="007338E8">
      <w:pPr>
        <w:rPr>
          <w:rFonts w:ascii="Arial" w:hAnsi="Arial" w:cs="Arial"/>
          <w:sz w:val="20"/>
          <w:szCs w:val="20"/>
        </w:rPr>
      </w:pPr>
    </w:p>
    <w:p w14:paraId="5C33F167" w14:textId="77777777" w:rsidR="007338E8" w:rsidRPr="00E60D9D" w:rsidRDefault="007338E8" w:rsidP="007338E8">
      <w:pPr>
        <w:rPr>
          <w:rFonts w:ascii="Arial" w:hAnsi="Arial" w:cs="Arial"/>
          <w:sz w:val="20"/>
          <w:szCs w:val="20"/>
        </w:rPr>
      </w:pPr>
    </w:p>
    <w:p w14:paraId="0DEBA28B" w14:textId="77777777" w:rsidR="008E65B3" w:rsidRPr="00E60D9D" w:rsidRDefault="008E65B3">
      <w:pPr>
        <w:rPr>
          <w:rFonts w:ascii="Arial" w:hAnsi="Arial" w:cs="Arial"/>
          <w:sz w:val="20"/>
          <w:szCs w:val="20"/>
        </w:rPr>
      </w:pPr>
    </w:p>
    <w:sectPr w:rsidR="008E65B3" w:rsidRPr="00E60D9D">
      <w:pgSz w:w="23820" w:h="16840" w:orient="landscape"/>
      <w:pgMar w:top="1920" w:right="1275" w:bottom="880" w:left="1275" w:header="0" w:footer="69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AE188B" w14:textId="77777777" w:rsidR="00501D60" w:rsidRDefault="00501D60">
      <w:r>
        <w:separator/>
      </w:r>
    </w:p>
  </w:endnote>
  <w:endnote w:type="continuationSeparator" w:id="0">
    <w:p w14:paraId="7A2635DD" w14:textId="77777777" w:rsidR="00501D60" w:rsidRDefault="00501D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2A9E0B" w14:textId="77777777" w:rsidR="00501D60" w:rsidRDefault="00501D60">
      <w:r>
        <w:separator/>
      </w:r>
    </w:p>
  </w:footnote>
  <w:footnote w:type="continuationSeparator" w:id="0">
    <w:p w14:paraId="1C9E08FB" w14:textId="77777777" w:rsidR="00501D60" w:rsidRDefault="00501D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C866DF"/>
    <w:multiLevelType w:val="hybridMultilevel"/>
    <w:tmpl w:val="AB0EB818"/>
    <w:lvl w:ilvl="0" w:tplc="065081B0">
      <w:start w:val="1"/>
      <w:numFmt w:val="decimal"/>
      <w:lvlText w:val="%1."/>
      <w:lvlJc w:val="left"/>
      <w:pPr>
        <w:ind w:left="828" w:hanging="360"/>
        <w:jc w:val="left"/>
      </w:pPr>
      <w:rPr>
        <w:rFonts w:ascii="Times New Roman" w:eastAsia="Times New Roman" w:hAnsi="Times New Roman" w:cs="Times New Roman" w:hint="default"/>
        <w:b w:val="0"/>
        <w:bCs w:val="0"/>
        <w:i w:val="0"/>
        <w:iCs w:val="0"/>
        <w:spacing w:val="0"/>
        <w:w w:val="99"/>
        <w:sz w:val="20"/>
        <w:szCs w:val="20"/>
        <w:lang w:val="en-US" w:eastAsia="en-US" w:bidi="ar-SA"/>
      </w:rPr>
    </w:lvl>
    <w:lvl w:ilvl="1" w:tplc="C2DAB184">
      <w:numFmt w:val="bullet"/>
      <w:lvlText w:val="•"/>
      <w:lvlJc w:val="left"/>
      <w:pPr>
        <w:ind w:left="1672" w:hanging="360"/>
      </w:pPr>
      <w:rPr>
        <w:rFonts w:hint="default"/>
        <w:lang w:val="en-US" w:eastAsia="en-US" w:bidi="ar-SA"/>
      </w:rPr>
    </w:lvl>
    <w:lvl w:ilvl="2" w:tplc="84345458">
      <w:numFmt w:val="bullet"/>
      <w:lvlText w:val="•"/>
      <w:lvlJc w:val="left"/>
      <w:pPr>
        <w:ind w:left="2525" w:hanging="360"/>
      </w:pPr>
      <w:rPr>
        <w:rFonts w:hint="default"/>
        <w:lang w:val="en-US" w:eastAsia="en-US" w:bidi="ar-SA"/>
      </w:rPr>
    </w:lvl>
    <w:lvl w:ilvl="3" w:tplc="0B9A8928">
      <w:numFmt w:val="bullet"/>
      <w:lvlText w:val="•"/>
      <w:lvlJc w:val="left"/>
      <w:pPr>
        <w:ind w:left="3377" w:hanging="360"/>
      </w:pPr>
      <w:rPr>
        <w:rFonts w:hint="default"/>
        <w:lang w:val="en-US" w:eastAsia="en-US" w:bidi="ar-SA"/>
      </w:rPr>
    </w:lvl>
    <w:lvl w:ilvl="4" w:tplc="25A6B5D2">
      <w:numFmt w:val="bullet"/>
      <w:lvlText w:val="•"/>
      <w:lvlJc w:val="left"/>
      <w:pPr>
        <w:ind w:left="4230" w:hanging="360"/>
      </w:pPr>
      <w:rPr>
        <w:rFonts w:hint="default"/>
        <w:lang w:val="en-US" w:eastAsia="en-US" w:bidi="ar-SA"/>
      </w:rPr>
    </w:lvl>
    <w:lvl w:ilvl="5" w:tplc="DD8E264E">
      <w:numFmt w:val="bullet"/>
      <w:lvlText w:val="•"/>
      <w:lvlJc w:val="left"/>
      <w:pPr>
        <w:ind w:left="5083" w:hanging="360"/>
      </w:pPr>
      <w:rPr>
        <w:rFonts w:hint="default"/>
        <w:lang w:val="en-US" w:eastAsia="en-US" w:bidi="ar-SA"/>
      </w:rPr>
    </w:lvl>
    <w:lvl w:ilvl="6" w:tplc="070EF10A">
      <w:numFmt w:val="bullet"/>
      <w:lvlText w:val="•"/>
      <w:lvlJc w:val="left"/>
      <w:pPr>
        <w:ind w:left="5935" w:hanging="360"/>
      </w:pPr>
      <w:rPr>
        <w:rFonts w:hint="default"/>
        <w:lang w:val="en-US" w:eastAsia="en-US" w:bidi="ar-SA"/>
      </w:rPr>
    </w:lvl>
    <w:lvl w:ilvl="7" w:tplc="9EA8201A">
      <w:numFmt w:val="bullet"/>
      <w:lvlText w:val="•"/>
      <w:lvlJc w:val="left"/>
      <w:pPr>
        <w:ind w:left="6788" w:hanging="360"/>
      </w:pPr>
      <w:rPr>
        <w:rFonts w:hint="default"/>
        <w:lang w:val="en-US" w:eastAsia="en-US" w:bidi="ar-SA"/>
      </w:rPr>
    </w:lvl>
    <w:lvl w:ilvl="8" w:tplc="FC6E943E">
      <w:numFmt w:val="bullet"/>
      <w:lvlText w:val="•"/>
      <w:lvlJc w:val="left"/>
      <w:pPr>
        <w:ind w:left="7640" w:hanging="360"/>
      </w:pPr>
      <w:rPr>
        <w:rFonts w:hint="default"/>
        <w:lang w:val="en-US" w:eastAsia="en-US" w:bidi="ar-SA"/>
      </w:rPr>
    </w:lvl>
  </w:abstractNum>
  <w:abstractNum w:abstractNumId="1" w15:restartNumberingAfterBreak="0">
    <w:nsid w:val="4999472F"/>
    <w:multiLevelType w:val="hybridMultilevel"/>
    <w:tmpl w:val="2D2E9758"/>
    <w:lvl w:ilvl="0" w:tplc="B7642076">
      <w:start w:val="1"/>
      <w:numFmt w:val="decimal"/>
      <w:lvlText w:val="%1."/>
      <w:lvlJc w:val="left"/>
      <w:pPr>
        <w:ind w:left="828" w:hanging="360"/>
        <w:jc w:val="left"/>
      </w:pPr>
      <w:rPr>
        <w:rFonts w:ascii="Times New Roman" w:eastAsia="Times New Roman" w:hAnsi="Times New Roman" w:cs="Times New Roman" w:hint="default"/>
        <w:b w:val="0"/>
        <w:bCs w:val="0"/>
        <w:i w:val="0"/>
        <w:iCs w:val="0"/>
        <w:spacing w:val="0"/>
        <w:w w:val="99"/>
        <w:sz w:val="20"/>
        <w:szCs w:val="20"/>
        <w:lang w:val="en-US" w:eastAsia="en-US" w:bidi="ar-SA"/>
      </w:rPr>
    </w:lvl>
    <w:lvl w:ilvl="1" w:tplc="9DFC3236">
      <w:numFmt w:val="bullet"/>
      <w:lvlText w:val="•"/>
      <w:lvlJc w:val="left"/>
      <w:pPr>
        <w:ind w:left="1672" w:hanging="360"/>
      </w:pPr>
      <w:rPr>
        <w:rFonts w:hint="default"/>
        <w:lang w:val="en-US" w:eastAsia="en-US" w:bidi="ar-SA"/>
      </w:rPr>
    </w:lvl>
    <w:lvl w:ilvl="2" w:tplc="D062F308">
      <w:numFmt w:val="bullet"/>
      <w:lvlText w:val="•"/>
      <w:lvlJc w:val="left"/>
      <w:pPr>
        <w:ind w:left="2525" w:hanging="360"/>
      </w:pPr>
      <w:rPr>
        <w:rFonts w:hint="default"/>
        <w:lang w:val="en-US" w:eastAsia="en-US" w:bidi="ar-SA"/>
      </w:rPr>
    </w:lvl>
    <w:lvl w:ilvl="3" w:tplc="20FCAF16">
      <w:numFmt w:val="bullet"/>
      <w:lvlText w:val="•"/>
      <w:lvlJc w:val="left"/>
      <w:pPr>
        <w:ind w:left="3377" w:hanging="360"/>
      </w:pPr>
      <w:rPr>
        <w:rFonts w:hint="default"/>
        <w:lang w:val="en-US" w:eastAsia="en-US" w:bidi="ar-SA"/>
      </w:rPr>
    </w:lvl>
    <w:lvl w:ilvl="4" w:tplc="75F47226">
      <w:numFmt w:val="bullet"/>
      <w:lvlText w:val="•"/>
      <w:lvlJc w:val="left"/>
      <w:pPr>
        <w:ind w:left="4230" w:hanging="360"/>
      </w:pPr>
      <w:rPr>
        <w:rFonts w:hint="default"/>
        <w:lang w:val="en-US" w:eastAsia="en-US" w:bidi="ar-SA"/>
      </w:rPr>
    </w:lvl>
    <w:lvl w:ilvl="5" w:tplc="834EBABA">
      <w:numFmt w:val="bullet"/>
      <w:lvlText w:val="•"/>
      <w:lvlJc w:val="left"/>
      <w:pPr>
        <w:ind w:left="5083" w:hanging="360"/>
      </w:pPr>
      <w:rPr>
        <w:rFonts w:hint="default"/>
        <w:lang w:val="en-US" w:eastAsia="en-US" w:bidi="ar-SA"/>
      </w:rPr>
    </w:lvl>
    <w:lvl w:ilvl="6" w:tplc="125CB226">
      <w:numFmt w:val="bullet"/>
      <w:lvlText w:val="•"/>
      <w:lvlJc w:val="left"/>
      <w:pPr>
        <w:ind w:left="5935" w:hanging="360"/>
      </w:pPr>
      <w:rPr>
        <w:rFonts w:hint="default"/>
        <w:lang w:val="en-US" w:eastAsia="en-US" w:bidi="ar-SA"/>
      </w:rPr>
    </w:lvl>
    <w:lvl w:ilvl="7" w:tplc="D58E4B44">
      <w:numFmt w:val="bullet"/>
      <w:lvlText w:val="•"/>
      <w:lvlJc w:val="left"/>
      <w:pPr>
        <w:ind w:left="6788" w:hanging="360"/>
      </w:pPr>
      <w:rPr>
        <w:rFonts w:hint="default"/>
        <w:lang w:val="en-US" w:eastAsia="en-US" w:bidi="ar-SA"/>
      </w:rPr>
    </w:lvl>
    <w:lvl w:ilvl="8" w:tplc="EAFC68E2">
      <w:numFmt w:val="bullet"/>
      <w:lvlText w:val="•"/>
      <w:lvlJc w:val="left"/>
      <w:pPr>
        <w:ind w:left="7640" w:hanging="360"/>
      </w:pPr>
      <w:rPr>
        <w:rFonts w:hint="default"/>
        <w:lang w:val="en-US"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7"/>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8E65B3"/>
    <w:rsid w:val="00501D60"/>
    <w:rsid w:val="006148E4"/>
    <w:rsid w:val="006B5AEE"/>
    <w:rsid w:val="007338E8"/>
    <w:rsid w:val="008E65B3"/>
    <w:rsid w:val="00AF59F7"/>
    <w:rsid w:val="00B7785E"/>
    <w:rsid w:val="00C923E4"/>
    <w:rsid w:val="00E60D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2D3872"/>
  <w15:docId w15:val="{E56443A1-E9E9-4C13-9FFD-7D12CF65B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semiHidden/>
    <w:unhideWhenUsed/>
    <w:rsid w:val="00AF59F7"/>
    <w:rPr>
      <w:color w:val="0000FF"/>
      <w:u w:val="single"/>
    </w:rPr>
  </w:style>
  <w:style w:type="character" w:styleId="Strong">
    <w:name w:val="Strong"/>
    <w:basedOn w:val="DefaultParagraphFont"/>
    <w:uiPriority w:val="22"/>
    <w:qFormat/>
    <w:rsid w:val="00AF59F7"/>
    <w:rPr>
      <w:b/>
      <w:bCs/>
    </w:rPr>
  </w:style>
  <w:style w:type="paragraph" w:customStyle="1" w:styleId="Affiliation">
    <w:name w:val="Affiliation"/>
    <w:basedOn w:val="Normal"/>
    <w:rsid w:val="00E60D9D"/>
    <w:pPr>
      <w:widowControl/>
      <w:autoSpaceDE/>
      <w:autoSpaceDN/>
      <w:spacing w:after="240" w:line="240" w:lineRule="exact"/>
      <w:jc w:val="right"/>
    </w:pPr>
    <w:rPr>
      <w:rFonts w:ascii="Helvetica" w:hAnsi="Helvetic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doi.org/10.18311/jmmf/2023/36269" TargetMode="External"/><Relationship Id="rId3" Type="http://schemas.openxmlformats.org/officeDocument/2006/relationships/settings" Target="settings.xml"/><Relationship Id="rId7" Type="http://schemas.openxmlformats.org/officeDocument/2006/relationships/hyperlink" Target="https://www.jofmath.com/index.php/AJPA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doi.org/10.1007/978-3-031-69970-2_2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542</Words>
  <Characters>3095</Characters>
  <Application>Microsoft Office Word</Application>
  <DocSecurity>0</DocSecurity>
  <Lines>25</Lines>
  <Paragraphs>7</Paragraphs>
  <ScaleCrop>false</ScaleCrop>
  <Company/>
  <LinksUpToDate>false</LinksUpToDate>
  <CharactersWithSpaces>3630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SDI 1137</cp:lastModifiedBy>
  <cp:revision>5</cp:revision>
  <dcterms:created xsi:type="dcterms:W3CDTF">2025-04-16T13:21:00Z</dcterms:created>
  <dcterms:modified xsi:type="dcterms:W3CDTF">2025-04-24T09:48:00Z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2025-04-14T00:00:00Z</vt:filetime>
  </property>
  <property fmtid="{D5CDD505-2E9C-101B-9397-08002B2CF9AE}" pid="3" name="Creator">
    <vt:lpwstr>Microsoft® Word 2019</vt:lpwstr>
  </property>
  <property fmtid="{D5CDD505-2E9C-101B-9397-08002B2CF9AE}" pid="4" name="LastSaved">
    <vt:filetime>2025-04-16T00:00:00Z</vt:filetime>
  </property>
  <property fmtid="{D5CDD505-2E9C-101B-9397-08002B2CF9AE}" pid="5" name="Producer">
    <vt:lpwstr>3-Heights(TM) PDF Security Shell 4.8.25.2 (http://www.pdf-tools.com)</vt:lpwstr>
  </property>
</Properties>
</file>