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ECE11" w14:textId="447BEC5C" w:rsidR="001974EB" w:rsidRPr="008248FC" w:rsidRDefault="00DF5659" w:rsidP="00F421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C1D" w:rsidRPr="008248FC">
        <w:rPr>
          <w:rFonts w:ascii="Times New Roman" w:hAnsi="Times New Roman" w:cs="Times New Roman"/>
          <w:b/>
          <w:bCs/>
          <w:sz w:val="24"/>
          <w:szCs w:val="24"/>
        </w:rPr>
        <w:t>Solution</w:t>
      </w:r>
      <w:r w:rsidR="00047C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C1D" w:rsidRPr="008248FC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047C1D">
        <w:rPr>
          <w:rFonts w:ascii="Times New Roman" w:hAnsi="Times New Roman" w:cs="Times New Roman"/>
          <w:b/>
          <w:bCs/>
          <w:sz w:val="24"/>
          <w:szCs w:val="24"/>
        </w:rPr>
        <w:t xml:space="preserve"> Certain</w:t>
      </w:r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ystem of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rdinary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ifferential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248FC">
        <w:rPr>
          <w:rFonts w:ascii="Times New Roman" w:hAnsi="Times New Roman" w:cs="Times New Roman"/>
          <w:b/>
          <w:bCs/>
          <w:sz w:val="24"/>
          <w:szCs w:val="24"/>
        </w:rPr>
        <w:t>quations</w:t>
      </w:r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using “Saxena &amp; Gupta </w:t>
      </w:r>
      <w:r w:rsidR="000E2F8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12F6A" w:rsidRPr="008248FC">
        <w:rPr>
          <w:rFonts w:ascii="Times New Roman" w:hAnsi="Times New Roman" w:cs="Times New Roman"/>
          <w:b/>
          <w:bCs/>
          <w:sz w:val="24"/>
          <w:szCs w:val="24"/>
        </w:rPr>
        <w:t>ransform”</w:t>
      </w:r>
    </w:p>
    <w:p w14:paraId="7D3EA18E" w14:textId="77777777" w:rsidR="0014764B" w:rsidRDefault="0014764B" w:rsidP="005A5D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C499D" w14:textId="4C76CC94" w:rsidR="009D77B6" w:rsidRPr="008248FC" w:rsidRDefault="00BE7D1B" w:rsidP="005A5D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8248FC">
        <w:rPr>
          <w:rFonts w:ascii="Times New Roman" w:hAnsi="Times New Roman" w:cs="Times New Roman"/>
          <w:sz w:val="24"/>
          <w:szCs w:val="24"/>
        </w:rPr>
        <w:t>Integral transforms play</w:t>
      </w:r>
      <w:r w:rsidR="00781CDB" w:rsidRPr="008248FC">
        <w:rPr>
          <w:rFonts w:ascii="Times New Roman" w:hAnsi="Times New Roman" w:cs="Times New Roman"/>
          <w:sz w:val="24"/>
          <w:szCs w:val="24"/>
        </w:rPr>
        <w:t xml:space="preserve"> an</w:t>
      </w:r>
      <w:r w:rsidRPr="008248FC">
        <w:rPr>
          <w:rFonts w:ascii="Times New Roman" w:hAnsi="Times New Roman" w:cs="Times New Roman"/>
          <w:sz w:val="24"/>
          <w:szCs w:val="24"/>
        </w:rPr>
        <w:t xml:space="preserve"> important role in solving </w:t>
      </w:r>
      <w:r w:rsidR="008329AA">
        <w:rPr>
          <w:rFonts w:ascii="Times New Roman" w:hAnsi="Times New Roman" w:cs="Times New Roman"/>
          <w:sz w:val="24"/>
          <w:szCs w:val="24"/>
        </w:rPr>
        <w:t xml:space="preserve">system of ordinary </w:t>
      </w:r>
      <w:r w:rsidRPr="008248FC">
        <w:rPr>
          <w:rFonts w:ascii="Times New Roman" w:hAnsi="Times New Roman" w:cs="Times New Roman"/>
          <w:sz w:val="24"/>
          <w:szCs w:val="24"/>
        </w:rPr>
        <w:t xml:space="preserve">differential equations and integral </w:t>
      </w:r>
      <w:r w:rsidR="005A5D47" w:rsidRPr="008248FC">
        <w:rPr>
          <w:rFonts w:ascii="Times New Roman" w:hAnsi="Times New Roman" w:cs="Times New Roman"/>
          <w:sz w:val="24"/>
          <w:szCs w:val="24"/>
        </w:rPr>
        <w:t>equations. In t</w:t>
      </w:r>
      <w:r w:rsidR="00781CDB" w:rsidRPr="008248FC">
        <w:rPr>
          <w:rFonts w:ascii="Times New Roman" w:hAnsi="Times New Roman" w:cs="Times New Roman"/>
          <w:sz w:val="24"/>
          <w:szCs w:val="24"/>
        </w:rPr>
        <w:t>he present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paper we discuss </w:t>
      </w:r>
      <w:proofErr w:type="gramStart"/>
      <w:r w:rsidR="008329AA">
        <w:rPr>
          <w:rFonts w:ascii="Times New Roman" w:hAnsi="Times New Roman" w:cs="Times New Roman"/>
          <w:sz w:val="24"/>
          <w:szCs w:val="24"/>
        </w:rPr>
        <w:t xml:space="preserve">some 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</w:t>
      </w:r>
      <w:r w:rsidR="00781CDB" w:rsidRPr="008248FC">
        <w:rPr>
          <w:rFonts w:ascii="Times New Roman" w:hAnsi="Times New Roman" w:cs="Times New Roman"/>
          <w:sz w:val="24"/>
          <w:szCs w:val="24"/>
        </w:rPr>
        <w:t>application</w:t>
      </w:r>
      <w:r w:rsidR="008329A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81CDB" w:rsidRPr="008248FC">
        <w:rPr>
          <w:rFonts w:ascii="Times New Roman" w:hAnsi="Times New Roman" w:cs="Times New Roman"/>
          <w:sz w:val="24"/>
          <w:szCs w:val="24"/>
        </w:rPr>
        <w:t xml:space="preserve"> of </w:t>
      </w:r>
      <w:r w:rsidR="005A5D47" w:rsidRPr="008248FC">
        <w:rPr>
          <w:rFonts w:ascii="Times New Roman" w:hAnsi="Times New Roman" w:cs="Times New Roman"/>
          <w:sz w:val="24"/>
          <w:szCs w:val="24"/>
        </w:rPr>
        <w:t>new transform</w:t>
      </w:r>
      <w:r w:rsidR="00EA7D44" w:rsidRPr="008248FC">
        <w:rPr>
          <w:rFonts w:ascii="Times New Roman" w:hAnsi="Times New Roman" w:cs="Times New Roman"/>
          <w:sz w:val="24"/>
          <w:szCs w:val="24"/>
        </w:rPr>
        <w:t xml:space="preserve"> “</w:t>
      </w:r>
      <w:r w:rsidR="005A5D47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781CDB" w:rsidRPr="008248FC">
        <w:rPr>
          <w:rFonts w:ascii="Times New Roman" w:hAnsi="Times New Roman" w:cs="Times New Roman"/>
          <w:sz w:val="24"/>
          <w:szCs w:val="24"/>
        </w:rPr>
        <w:t>”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transform is a</w:t>
      </w:r>
      <w:r w:rsidR="00EA7D44" w:rsidRPr="008248FC">
        <w:rPr>
          <w:rFonts w:ascii="Times New Roman" w:hAnsi="Times New Roman" w:cs="Times New Roman"/>
          <w:sz w:val="24"/>
          <w:szCs w:val="24"/>
        </w:rPr>
        <w:t>n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</w:t>
      </w:r>
      <w:r w:rsidR="00F47BA0">
        <w:rPr>
          <w:rFonts w:ascii="Times New Roman" w:hAnsi="Times New Roman" w:cs="Times New Roman"/>
          <w:sz w:val="24"/>
          <w:szCs w:val="24"/>
        </w:rPr>
        <w:t>interesting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 method to solve certain </w:t>
      </w:r>
      <w:r w:rsidR="00EA7D44" w:rsidRPr="008248FC">
        <w:rPr>
          <w:rFonts w:ascii="Times New Roman" w:hAnsi="Times New Roman" w:cs="Times New Roman"/>
          <w:sz w:val="24"/>
          <w:szCs w:val="24"/>
        </w:rPr>
        <w:t xml:space="preserve">type of system of </w:t>
      </w:r>
      <w:r w:rsidR="005A5D47" w:rsidRPr="008248FC">
        <w:rPr>
          <w:rFonts w:ascii="Times New Roman" w:hAnsi="Times New Roman" w:cs="Times New Roman"/>
          <w:sz w:val="24"/>
          <w:szCs w:val="24"/>
        </w:rPr>
        <w:t>OD</w:t>
      </w:r>
      <w:r w:rsidR="00EA7D44" w:rsidRPr="008248FC">
        <w:rPr>
          <w:rFonts w:ascii="Times New Roman" w:hAnsi="Times New Roman" w:cs="Times New Roman"/>
          <w:sz w:val="24"/>
          <w:szCs w:val="24"/>
        </w:rPr>
        <w:t>Es</w:t>
      </w:r>
      <w:r w:rsidR="005A5D47" w:rsidRPr="008248FC">
        <w:rPr>
          <w:rFonts w:ascii="Times New Roman" w:hAnsi="Times New Roman" w:cs="Times New Roman"/>
          <w:sz w:val="24"/>
          <w:szCs w:val="24"/>
        </w:rPr>
        <w:t xml:space="preserve">. </w:t>
      </w:r>
      <w:r w:rsidR="00EA7D44" w:rsidRPr="008248FC">
        <w:rPr>
          <w:rFonts w:ascii="Times New Roman" w:hAnsi="Times New Roman" w:cs="Times New Roman"/>
          <w:sz w:val="24"/>
          <w:szCs w:val="24"/>
        </w:rPr>
        <w:t>Th</w:t>
      </w:r>
      <w:r w:rsidR="00C77979" w:rsidRPr="008248FC">
        <w:rPr>
          <w:rFonts w:ascii="Times New Roman" w:hAnsi="Times New Roman" w:cs="Times New Roman"/>
          <w:sz w:val="24"/>
          <w:szCs w:val="24"/>
        </w:rPr>
        <w:t>is transform</w:t>
      </w:r>
      <w:r w:rsidR="00EA7D44" w:rsidRPr="008248FC">
        <w:rPr>
          <w:rFonts w:ascii="Times New Roman" w:hAnsi="Times New Roman" w:cs="Times New Roman"/>
          <w:sz w:val="24"/>
          <w:szCs w:val="24"/>
        </w:rPr>
        <w:t xml:space="preserve"> operates by converting a given </w:t>
      </w:r>
      <w:r w:rsidR="008329AA">
        <w:rPr>
          <w:rFonts w:ascii="Times New Roman" w:hAnsi="Times New Roman" w:cs="Times New Roman"/>
          <w:sz w:val="24"/>
          <w:szCs w:val="24"/>
        </w:rPr>
        <w:t xml:space="preserve">system of ordinary </w:t>
      </w:r>
      <w:r w:rsidR="00EA7D44" w:rsidRPr="008248FC">
        <w:rPr>
          <w:rFonts w:ascii="Times New Roman" w:hAnsi="Times New Roman" w:cs="Times New Roman"/>
          <w:sz w:val="24"/>
          <w:szCs w:val="24"/>
        </w:rPr>
        <w:t>differential equation</w:t>
      </w:r>
      <w:r w:rsidR="00C77979" w:rsidRPr="008248FC">
        <w:rPr>
          <w:rFonts w:ascii="Times New Roman" w:hAnsi="Times New Roman" w:cs="Times New Roman"/>
          <w:sz w:val="24"/>
          <w:szCs w:val="24"/>
        </w:rPr>
        <w:t>s</w:t>
      </w:r>
      <w:r w:rsidR="00EA7D44" w:rsidRPr="008248FC">
        <w:rPr>
          <w:rFonts w:ascii="Times New Roman" w:hAnsi="Times New Roman" w:cs="Times New Roman"/>
          <w:sz w:val="24"/>
          <w:szCs w:val="24"/>
        </w:rPr>
        <w:t xml:space="preserve"> into an </w:t>
      </w:r>
      <w:proofErr w:type="gramStart"/>
      <w:r w:rsidR="00EA7D44" w:rsidRPr="008248FC">
        <w:rPr>
          <w:rFonts w:ascii="Times New Roman" w:hAnsi="Times New Roman" w:cs="Times New Roman"/>
          <w:sz w:val="24"/>
          <w:szCs w:val="24"/>
        </w:rPr>
        <w:t>algebraic</w:t>
      </w:r>
      <w:r w:rsidR="00C77979" w:rsidRPr="008248FC">
        <w:rPr>
          <w:rFonts w:ascii="Times New Roman" w:hAnsi="Times New Roman" w:cs="Times New Roman"/>
          <w:sz w:val="24"/>
          <w:szCs w:val="24"/>
        </w:rPr>
        <w:t xml:space="preserve"> </w:t>
      </w:r>
      <w:r w:rsidR="00EA7D44" w:rsidRPr="008248FC">
        <w:rPr>
          <w:rFonts w:ascii="Times New Roman" w:hAnsi="Times New Roman" w:cs="Times New Roman"/>
          <w:sz w:val="24"/>
          <w:szCs w:val="24"/>
        </w:rPr>
        <w:t>equation</w:t>
      </w:r>
      <w:r w:rsidR="00C77979" w:rsidRPr="008248F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A7D44" w:rsidRPr="008248FC">
        <w:rPr>
          <w:rFonts w:ascii="Times New Roman" w:hAnsi="Times New Roman" w:cs="Times New Roman"/>
          <w:sz w:val="24"/>
          <w:szCs w:val="24"/>
        </w:rPr>
        <w:t xml:space="preserve">. Upon solving </w:t>
      </w:r>
      <w:proofErr w:type="gramStart"/>
      <w:r w:rsidR="00EA7D44" w:rsidRPr="008248FC">
        <w:rPr>
          <w:rFonts w:ascii="Times New Roman" w:hAnsi="Times New Roman" w:cs="Times New Roman"/>
          <w:sz w:val="24"/>
          <w:szCs w:val="24"/>
        </w:rPr>
        <w:t>this algebraic equation</w:t>
      </w:r>
      <w:r w:rsidR="00C77979" w:rsidRPr="008248F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A7D44" w:rsidRPr="008248FC">
        <w:rPr>
          <w:rFonts w:ascii="Times New Roman" w:hAnsi="Times New Roman" w:cs="Times New Roman"/>
          <w:sz w:val="24"/>
          <w:szCs w:val="24"/>
        </w:rPr>
        <w:t>, the inverse transform is applied to yield the sought-after solution.</w:t>
      </w:r>
      <w:r w:rsidR="00C77979" w:rsidRPr="00824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C30AF" w14:textId="4946E611" w:rsidR="00E43B8D" w:rsidRPr="008248FC" w:rsidRDefault="00DF5659" w:rsidP="00D320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BE7D1B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41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transform, inverse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transform, system of differential equation, Boundary value problems.</w:t>
      </w:r>
    </w:p>
    <w:p w14:paraId="686ECAB7" w14:textId="77777777" w:rsidR="00941151" w:rsidRPr="008248FC" w:rsidRDefault="00941151" w:rsidP="00D320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3CF6E" w14:textId="77777777" w:rsidR="00DF5659" w:rsidRPr="008248FC" w:rsidRDefault="00DF5659" w:rsidP="00D32056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9199FF3" w14:textId="77777777" w:rsidR="00BE6FAA" w:rsidRPr="008248FC" w:rsidRDefault="00BE6FAA" w:rsidP="00D320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71A2A2E" w14:textId="0FC98C10" w:rsidR="00C42977" w:rsidRPr="00B6028D" w:rsidRDefault="00C42977" w:rsidP="00B6028D">
      <w:pPr>
        <w:jc w:val="both"/>
        <w:rPr>
          <w:rFonts w:ascii="Times New Roman" w:hAnsi="Times New Roman" w:cs="Times New Roman"/>
          <w:sz w:val="24"/>
          <w:szCs w:val="24"/>
        </w:rPr>
      </w:pPr>
      <w:r w:rsidRPr="00B6028D">
        <w:rPr>
          <w:rFonts w:ascii="Times New Roman" w:hAnsi="Times New Roman" w:cs="Times New Roman"/>
          <w:sz w:val="24"/>
          <w:szCs w:val="24"/>
        </w:rPr>
        <w:t>Fractional calculus is the branch of mathematics which deal with the investigation and applications of integrals and derivatives arbitrary order.</w:t>
      </w:r>
      <w:r w:rsidR="00B569A8">
        <w:rPr>
          <w:rFonts w:ascii="Times New Roman" w:hAnsi="Times New Roman" w:cs="Times New Roman"/>
          <w:sz w:val="24"/>
          <w:szCs w:val="24"/>
        </w:rPr>
        <w:t xml:space="preserve"> </w:t>
      </w:r>
      <w:r w:rsidR="002D7F92" w:rsidRPr="002D7F92">
        <w:rPr>
          <w:rFonts w:ascii="Times New Roman" w:hAnsi="Times New Roman" w:cs="Times New Roman"/>
          <w:sz w:val="24"/>
          <w:szCs w:val="24"/>
        </w:rPr>
        <w:t>Due to the growing range of applications</w:t>
      </w:r>
      <w:r w:rsidRPr="00B6028D">
        <w:rPr>
          <w:rFonts w:ascii="Times New Roman" w:hAnsi="Times New Roman" w:cs="Times New Roman"/>
          <w:sz w:val="24"/>
          <w:szCs w:val="24"/>
        </w:rPr>
        <w:t>, there has been significant interest in developing transforms for the solution of fractional differential equations.</w:t>
      </w:r>
    </w:p>
    <w:p w14:paraId="71D11F1E" w14:textId="77777777" w:rsidR="00662369" w:rsidRPr="00B6028D" w:rsidRDefault="00C42977" w:rsidP="00B6028D">
      <w:pPr>
        <w:jc w:val="both"/>
        <w:rPr>
          <w:rFonts w:ascii="Times New Roman" w:hAnsi="Times New Roman" w:cs="Times New Roman"/>
          <w:sz w:val="24"/>
          <w:szCs w:val="24"/>
        </w:rPr>
      </w:pPr>
      <w:r w:rsidRPr="00B6028D">
        <w:rPr>
          <w:rFonts w:ascii="Times New Roman" w:hAnsi="Times New Roman" w:cs="Times New Roman"/>
          <w:sz w:val="24"/>
          <w:szCs w:val="24"/>
        </w:rPr>
        <w:t xml:space="preserve">Integral transforms are the most useful techniques of the mathematics which are used to find the solutions of differential equations, partial differential equations, </w:t>
      </w:r>
      <w:proofErr w:type="spellStart"/>
      <w:r w:rsidRPr="00B6028D">
        <w:rPr>
          <w:rFonts w:ascii="Times New Roman" w:hAnsi="Times New Roman" w:cs="Times New Roman"/>
          <w:sz w:val="24"/>
          <w:szCs w:val="24"/>
        </w:rPr>
        <w:t>integro</w:t>
      </w:r>
      <w:proofErr w:type="spellEnd"/>
      <w:r w:rsidRPr="00B6028D">
        <w:rPr>
          <w:rFonts w:ascii="Times New Roman" w:hAnsi="Times New Roman" w:cs="Times New Roman"/>
          <w:sz w:val="24"/>
          <w:szCs w:val="24"/>
        </w:rPr>
        <w:t xml:space="preserve">-differential equations, partial </w:t>
      </w:r>
      <w:proofErr w:type="spellStart"/>
      <w:r w:rsidR="008A4858" w:rsidRPr="00B6028D">
        <w:rPr>
          <w:rFonts w:ascii="Times New Roman" w:hAnsi="Times New Roman" w:cs="Times New Roman"/>
          <w:sz w:val="24"/>
          <w:szCs w:val="24"/>
        </w:rPr>
        <w:t>integro</w:t>
      </w:r>
      <w:proofErr w:type="spellEnd"/>
      <w:r w:rsidR="008A4858" w:rsidRPr="00B6028D">
        <w:rPr>
          <w:rFonts w:ascii="Times New Roman" w:hAnsi="Times New Roman" w:cs="Times New Roman"/>
          <w:sz w:val="24"/>
          <w:szCs w:val="24"/>
        </w:rPr>
        <w:t>- differential equations,</w:t>
      </w:r>
      <w:r w:rsidR="00662369" w:rsidRPr="00B6028D">
        <w:rPr>
          <w:rFonts w:ascii="Times New Roman" w:hAnsi="Times New Roman" w:cs="Times New Roman"/>
          <w:sz w:val="24"/>
          <w:szCs w:val="24"/>
        </w:rPr>
        <w:t xml:space="preserve"> delay differential equations and population growth.</w:t>
      </w:r>
    </w:p>
    <w:p w14:paraId="7EA3BE20" w14:textId="7EBA1313" w:rsidR="00BE6FAA" w:rsidRPr="00BB7A9B" w:rsidRDefault="00BE6FAA" w:rsidP="00BB7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In this paper we apply a new integral transform, called </w:t>
      </w:r>
      <w:r w:rsidR="00941151" w:rsidRPr="008248FC">
        <w:rPr>
          <w:rFonts w:ascii="Times New Roman" w:hAnsi="Times New Roman" w:cs="Times New Roman"/>
          <w:sz w:val="24"/>
          <w:szCs w:val="24"/>
        </w:rPr>
        <w:t>Saxena &amp; Gupta</w:t>
      </w:r>
      <w:r w:rsidR="0085541F">
        <w:rPr>
          <w:rFonts w:ascii="Times New Roman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 xml:space="preserve">transform, for solving a system of ordinary differential equations. </w:t>
      </w:r>
      <w:r w:rsidR="00C42977" w:rsidRPr="008248FC">
        <w:rPr>
          <w:rFonts w:ascii="Times New Roman" w:hAnsi="Times New Roman" w:cs="Times New Roman"/>
          <w:sz w:val="24"/>
          <w:szCs w:val="24"/>
        </w:rPr>
        <w:t xml:space="preserve">Integral transformations essential for solving complex problems in engineering, natural sciences, computers, optical sciences, and modern mathematics </w:t>
      </w:r>
      <w:r w:rsidRPr="008248FC">
        <w:rPr>
          <w:rFonts w:ascii="Times New Roman" w:hAnsi="Times New Roman" w:cs="Times New Roman"/>
          <w:sz w:val="24"/>
          <w:szCs w:val="24"/>
        </w:rPr>
        <w:t xml:space="preserve">to a simple system of </w:t>
      </w:r>
      <w:r w:rsidR="0085541F">
        <w:rPr>
          <w:rFonts w:ascii="Times New Roman" w:hAnsi="Times New Roman" w:cs="Times New Roman"/>
          <w:sz w:val="24"/>
          <w:szCs w:val="24"/>
        </w:rPr>
        <w:t>a</w:t>
      </w:r>
      <w:r w:rsidRPr="008248FC">
        <w:rPr>
          <w:rFonts w:ascii="Times New Roman" w:hAnsi="Times New Roman" w:cs="Times New Roman"/>
          <w:sz w:val="24"/>
          <w:szCs w:val="24"/>
        </w:rPr>
        <w:t>lgebraic equations that can be solved easily.</w:t>
      </w:r>
      <w:r w:rsidR="00BB7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1D81E" w14:textId="77777777" w:rsidR="00C97A34" w:rsidRPr="008248FC" w:rsidRDefault="00C97A34" w:rsidP="00D320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98CF8E7" w14:textId="6943FD94" w:rsidR="00C97A34" w:rsidRPr="001E7994" w:rsidRDefault="00C97A34" w:rsidP="001E7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E7994">
        <w:rPr>
          <w:rFonts w:ascii="Times New Roman" w:hAnsi="Times New Roman" w:cs="Times New Roman"/>
          <w:b/>
          <w:bCs/>
          <w:sz w:val="24"/>
          <w:szCs w:val="24"/>
        </w:rPr>
        <w:t>Definition</w:t>
      </w:r>
      <w:r w:rsidR="00BB715F" w:rsidRPr="001E7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799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20356F04" w14:textId="2D0EF880" w:rsidR="00C97A34" w:rsidRPr="008248FC" w:rsidRDefault="00C97A34" w:rsidP="00662369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940">
        <w:rPr>
          <w:rFonts w:ascii="Times New Roman" w:hAnsi="Times New Roman" w:cs="Times New Roman"/>
          <w:b/>
          <w:bCs/>
          <w:sz w:val="24"/>
          <w:szCs w:val="24"/>
        </w:rPr>
        <w:t xml:space="preserve">Let </w:t>
      </w:r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="001C194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be a function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t≥0</m:t>
        </m:r>
      </m:oMath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 w:rsidRPr="008248FC">
        <w:rPr>
          <w:rFonts w:ascii="Times New Roman" w:hAnsi="Times New Roman" w:cs="Times New Roman"/>
          <w:sz w:val="24"/>
          <w:szCs w:val="24"/>
        </w:rPr>
        <w:t>Th</w:t>
      </w:r>
      <w:r w:rsidR="001C1940">
        <w:rPr>
          <w:rFonts w:ascii="Times New Roman" w:hAnsi="Times New Roman" w:cs="Times New Roman"/>
          <w:sz w:val="24"/>
          <w:szCs w:val="24"/>
        </w:rPr>
        <w:t>e new</w:t>
      </w:r>
      <w:r w:rsidRPr="008248FC">
        <w:rPr>
          <w:rFonts w:ascii="Times New Roman" w:hAnsi="Times New Roman" w:cs="Times New Roman"/>
          <w:sz w:val="24"/>
          <w:szCs w:val="24"/>
        </w:rPr>
        <w:t xml:space="preserve"> transform of a function </w:t>
      </w:r>
      <m:oMath>
        <m:r>
          <w:rPr>
            <w:rFonts w:ascii="Cambria Math" w:hAnsi="Cambria Math" w:cs="Times New Roman"/>
            <w:sz w:val="24"/>
            <w:szCs w:val="24"/>
          </w:rPr>
          <m:t>f(t)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defined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as follows, see in [ </w:t>
      </w:r>
      <w:proofErr w:type="gramStart"/>
      <w:r w:rsidR="006907E3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1C1940">
        <w:rPr>
          <w:rFonts w:ascii="Times New Roman" w:eastAsiaTheme="minorEastAsia" w:hAnsi="Times New Roman" w:cs="Times New Roman"/>
          <w:sz w:val="24"/>
          <w:szCs w:val="24"/>
        </w:rPr>
        <w:t xml:space="preserve"> ]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CF0AFAA" w14:textId="77777777" w:rsidR="00AF2876" w:rsidRPr="008248FC" w:rsidRDefault="00AF2876" w:rsidP="00AF2876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υ</m:t>
            </m:r>
          </m:den>
        </m:f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f(υt)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-t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e>
        </m:nary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……………….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(1.1)</w:t>
      </w:r>
    </w:p>
    <w:p w14:paraId="788FE3F9" w14:textId="77777777" w:rsidR="00AF2876" w:rsidRPr="008248FC" w:rsidRDefault="00AF2876" w:rsidP="00AF2876">
      <w:pPr>
        <w:pStyle w:val="ListParagraph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4329B1C8" w14:textId="361B37AF" w:rsidR="009E5CB1" w:rsidRPr="008248FC" w:rsidRDefault="00AF2876" w:rsidP="00AF2876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>The above integral convergent</w:t>
      </w:r>
      <w:r w:rsidR="006907E3">
        <w:rPr>
          <w:rFonts w:ascii="Times New Roman" w:hAnsi="Times New Roman" w:cs="Times New Roman"/>
          <w:sz w:val="24"/>
          <w:szCs w:val="24"/>
        </w:rPr>
        <w:t>.</w:t>
      </w:r>
    </w:p>
    <w:p w14:paraId="319615E8" w14:textId="77777777" w:rsidR="00C97A34" w:rsidRPr="008248FC" w:rsidRDefault="00AF2876" w:rsidP="00AF2876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ab/>
      </w:r>
    </w:p>
    <w:p w14:paraId="65D32D5C" w14:textId="77777777" w:rsidR="00AF2876" w:rsidRPr="008248FC" w:rsidRDefault="00941151" w:rsidP="00AF2876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Saxena &amp; Gupta </w:t>
      </w:r>
      <w:r w:rsidR="008A1211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transform of </w:t>
      </w:r>
      <w:proofErr w:type="gramStart"/>
      <w:r w:rsidR="008A1211" w:rsidRPr="008248FC">
        <w:rPr>
          <w:rFonts w:ascii="Times New Roman" w:hAnsi="Times New Roman" w:cs="Times New Roman"/>
          <w:b/>
          <w:bCs/>
          <w:sz w:val="24"/>
          <w:szCs w:val="24"/>
        </w:rPr>
        <w:t>derivatives</w:t>
      </w:r>
      <w:r w:rsidR="00BB715F" w:rsidRPr="00824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1211" w:rsidRPr="008248FC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8A1211" w:rsidRPr="008248FC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71801895" w14:textId="77777777" w:rsidR="009E5CB1" w:rsidRPr="008248FC" w:rsidRDefault="009E5CB1" w:rsidP="00AF2876">
      <w:pPr>
        <w:pStyle w:val="ListParagraph"/>
        <w:tabs>
          <w:tab w:val="center" w:pos="50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BF720" w14:textId="77777777" w:rsidR="008A1211" w:rsidRPr="008248FC" w:rsidRDefault="008A1211" w:rsidP="008A1211">
      <w:pPr>
        <w:pStyle w:val="ListParagraph"/>
        <w:numPr>
          <w:ilvl w:val="0"/>
          <w:numId w:val="2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F(υ)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f(0)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49846F26" w14:textId="77777777" w:rsidR="009E5CB1" w:rsidRPr="008248FC" w:rsidRDefault="009E5CB1" w:rsidP="009E5CB1">
      <w:pPr>
        <w:pStyle w:val="ListParagraph"/>
        <w:tabs>
          <w:tab w:val="center" w:pos="504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8A8ED8D" w14:textId="77777777" w:rsidR="008A1211" w:rsidRPr="008248FC" w:rsidRDefault="008A1211" w:rsidP="008A1211">
      <w:pPr>
        <w:pStyle w:val="ListParagraph"/>
        <w:numPr>
          <w:ilvl w:val="0"/>
          <w:numId w:val="2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Z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F(υ)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(0)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03AE37E2" w14:textId="77777777" w:rsidR="00F83FD7" w:rsidRPr="008248FC" w:rsidRDefault="00F83FD7" w:rsidP="00F83F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40538A" w14:textId="375229C7" w:rsidR="0014764B" w:rsidRPr="002339D9" w:rsidRDefault="00F83FD7" w:rsidP="002339D9">
      <w:pPr>
        <w:pStyle w:val="ListParagraph"/>
        <w:numPr>
          <w:ilvl w:val="0"/>
          <w:numId w:val="2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Z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F(υ)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n+1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(0)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sup>
            </m:sSup>
          </m:den>
        </m:f>
      </m:oMath>
    </w:p>
    <w:p w14:paraId="2D4FC480" w14:textId="77777777" w:rsidR="002339D9" w:rsidRPr="002339D9" w:rsidRDefault="002339D9" w:rsidP="00233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0A2C3B" w14:textId="77777777" w:rsidR="002339D9" w:rsidRPr="002339D9" w:rsidRDefault="002339D9" w:rsidP="002339D9">
      <w:pPr>
        <w:pStyle w:val="ListParagraph"/>
        <w:tabs>
          <w:tab w:val="center" w:pos="5040"/>
        </w:tabs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8287A24" w14:textId="02B4D440" w:rsidR="00941151" w:rsidRPr="008248FC" w:rsidRDefault="009C26BD" w:rsidP="00941151">
      <w:pPr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23E29471" w14:textId="2E966705" w:rsidR="00941151" w:rsidRPr="008248FC" w:rsidRDefault="009C26BD" w:rsidP="00941151">
      <w:pPr>
        <w:spacing w:after="0" w:line="48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Table</w:t>
      </w:r>
      <w:r w:rsidR="00C82C6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1-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-</w:t>
      </w:r>
      <w:r w:rsidR="00A753AE" w:rsidRPr="00A753AE">
        <w:t xml:space="preserve"> </w:t>
      </w:r>
      <w:r w:rsidR="00A753AE" w:rsidRPr="00A753AE">
        <w:rPr>
          <w:rFonts w:ascii="Times New Roman" w:eastAsiaTheme="minorEastAsia" w:hAnsi="Times New Roman" w:cs="Times New Roman"/>
          <w:b/>
          <w:bCs/>
          <w:sz w:val="24"/>
          <w:szCs w:val="24"/>
        </w:rPr>
        <w:t>Saxena &amp; Gupta transform of some elementary function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1563"/>
        <w:gridCol w:w="2089"/>
        <w:gridCol w:w="2304"/>
        <w:gridCol w:w="3394"/>
      </w:tblGrid>
      <w:tr w:rsidR="00C82C68" w:rsidRPr="008248FC" w14:paraId="69986674" w14:textId="77777777" w:rsidTr="00C82C68">
        <w:trPr>
          <w:trHeight w:val="427"/>
          <w:jc w:val="center"/>
        </w:trPr>
        <w:tc>
          <w:tcPr>
            <w:tcW w:w="1563" w:type="dxa"/>
          </w:tcPr>
          <w:p w14:paraId="466572F7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2089" w:type="dxa"/>
          </w:tcPr>
          <w:p w14:paraId="7EFF7E1F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CF8453F" w14:textId="75F97B63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Function</w:t>
            </w:r>
          </w:p>
          <w:p w14:paraId="1B8561B9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f(t)</m:t>
                </m:r>
              </m:oMath>
            </m:oMathPara>
          </w:p>
        </w:tc>
        <w:tc>
          <w:tcPr>
            <w:tcW w:w="3394" w:type="dxa"/>
          </w:tcPr>
          <w:p w14:paraId="6702B5E5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New transform</w:t>
            </w:r>
          </w:p>
          <w:p w14:paraId="6E08FB2A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Z[f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]</m:t>
                </m:r>
              </m:oMath>
            </m:oMathPara>
          </w:p>
        </w:tc>
      </w:tr>
      <w:tr w:rsidR="00C82C68" w:rsidRPr="008248FC" w14:paraId="5F152396" w14:textId="77777777" w:rsidTr="00C82C68">
        <w:trPr>
          <w:trHeight w:val="681"/>
          <w:jc w:val="center"/>
        </w:trPr>
        <w:tc>
          <w:tcPr>
            <w:tcW w:w="1563" w:type="dxa"/>
          </w:tcPr>
          <w:p w14:paraId="169F5512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14:paraId="6601D8DB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798F60B6" w14:textId="2A96608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</w:tcPr>
          <w:p w14:paraId="0C7E29C5" w14:textId="77777777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</m:t>
                    </m:r>
                  </m:den>
                </m:f>
              </m:oMath>
            </m:oMathPara>
          </w:p>
        </w:tc>
      </w:tr>
      <w:tr w:rsidR="00C82C68" w:rsidRPr="008248FC" w14:paraId="790683FB" w14:textId="77777777" w:rsidTr="00C82C68">
        <w:trPr>
          <w:trHeight w:val="439"/>
          <w:jc w:val="center"/>
        </w:trPr>
        <w:tc>
          <w:tcPr>
            <w:tcW w:w="1563" w:type="dxa"/>
          </w:tcPr>
          <w:p w14:paraId="49031419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14:paraId="62E7F936" w14:textId="77777777" w:rsidR="00C82C68" w:rsidRDefault="00C82C68" w:rsidP="00A061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626DE6C" w14:textId="6FE94424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3394" w:type="dxa"/>
          </w:tcPr>
          <w:p w14:paraId="6C2F98D1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C82C68" w:rsidRPr="008248FC" w14:paraId="5273CACC" w14:textId="77777777" w:rsidTr="00C82C68">
        <w:trPr>
          <w:trHeight w:val="457"/>
          <w:jc w:val="center"/>
        </w:trPr>
        <w:tc>
          <w:tcPr>
            <w:tcW w:w="1563" w:type="dxa"/>
          </w:tcPr>
          <w:p w14:paraId="0A023058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14:paraId="110552B3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3FBC6513" w14:textId="77777777" w:rsidR="00C82C68" w:rsidRDefault="00C82C68" w:rsidP="00A061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4424F62" w14:textId="78506840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94" w:type="dxa"/>
          </w:tcPr>
          <w:p w14:paraId="4EEC1879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2ʋ</w:t>
            </w:r>
          </w:p>
        </w:tc>
      </w:tr>
      <w:tr w:rsidR="00C82C68" w:rsidRPr="008248FC" w14:paraId="70837286" w14:textId="77777777" w:rsidTr="00C82C68">
        <w:trPr>
          <w:trHeight w:val="439"/>
          <w:jc w:val="center"/>
        </w:trPr>
        <w:tc>
          <w:tcPr>
            <w:tcW w:w="1563" w:type="dxa"/>
          </w:tcPr>
          <w:p w14:paraId="3F37E314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3D66E87E" w14:textId="77777777" w:rsidR="00C82C68" w:rsidRDefault="00C82C68" w:rsidP="00A061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04" w:type="dxa"/>
          </w:tcPr>
          <w:p w14:paraId="5E0F507A" w14:textId="397E4D43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3394" w:type="dxa"/>
          </w:tcPr>
          <w:p w14:paraId="0C8F4CD6" w14:textId="77777777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Γ(n+1)</m:t>
                </m:r>
              </m:oMath>
            </m:oMathPara>
          </w:p>
        </w:tc>
      </w:tr>
      <w:tr w:rsidR="00C82C68" w:rsidRPr="008248FC" w14:paraId="441FD56A" w14:textId="77777777" w:rsidTr="00C82C68">
        <w:trPr>
          <w:trHeight w:val="736"/>
          <w:jc w:val="center"/>
        </w:trPr>
        <w:tc>
          <w:tcPr>
            <w:tcW w:w="1563" w:type="dxa"/>
          </w:tcPr>
          <w:p w14:paraId="7DCD7523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73BDA17A" w14:textId="77777777" w:rsidR="00C82C68" w:rsidRDefault="00C82C68" w:rsidP="00A061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04" w:type="dxa"/>
          </w:tcPr>
          <w:p w14:paraId="4E13C6A9" w14:textId="2FF20BDB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vertAlign w:val="superscript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3394" w:type="dxa"/>
          </w:tcPr>
          <w:p w14:paraId="67B9207A" w14:textId="77777777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 (1-aυ)</m:t>
                    </m:r>
                  </m:den>
                </m:f>
              </m:oMath>
            </m:oMathPara>
          </w:p>
        </w:tc>
      </w:tr>
      <w:tr w:rsidR="00C82C68" w:rsidRPr="008248FC" w14:paraId="5E788700" w14:textId="77777777" w:rsidTr="00C82C68">
        <w:trPr>
          <w:trHeight w:val="638"/>
          <w:jc w:val="center"/>
        </w:trPr>
        <w:tc>
          <w:tcPr>
            <w:tcW w:w="1563" w:type="dxa"/>
          </w:tcPr>
          <w:p w14:paraId="144B2F55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9" w:type="dxa"/>
          </w:tcPr>
          <w:p w14:paraId="19EB6C0C" w14:textId="77777777" w:rsidR="00C82C68" w:rsidRDefault="00C82C68" w:rsidP="00A061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236391F8" w14:textId="4CE8CC1E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sinat</m:t>
                </m:r>
              </m:oMath>
            </m:oMathPara>
          </w:p>
        </w:tc>
        <w:tc>
          <w:tcPr>
            <w:tcW w:w="3394" w:type="dxa"/>
          </w:tcPr>
          <w:p w14:paraId="3DE39283" w14:textId="77777777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</m:den>
                </m:f>
              </m:oMath>
            </m:oMathPara>
          </w:p>
        </w:tc>
      </w:tr>
      <w:tr w:rsidR="00C82C68" w:rsidRPr="008248FC" w14:paraId="7E5A2A3F" w14:textId="77777777" w:rsidTr="00C82C68">
        <w:trPr>
          <w:trHeight w:val="725"/>
          <w:jc w:val="center"/>
        </w:trPr>
        <w:tc>
          <w:tcPr>
            <w:tcW w:w="1563" w:type="dxa"/>
          </w:tcPr>
          <w:p w14:paraId="50DFFBEB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14:paraId="56FDC2F3" w14:textId="77777777" w:rsidR="00C82C68" w:rsidRDefault="00C82C68" w:rsidP="00A061C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14:paraId="3BD035F2" w14:textId="779CD755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cosat</m:t>
                </m:r>
              </m:oMath>
            </m:oMathPara>
          </w:p>
        </w:tc>
        <w:tc>
          <w:tcPr>
            <w:tcW w:w="3394" w:type="dxa"/>
          </w:tcPr>
          <w:p w14:paraId="3DB25B02" w14:textId="77777777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 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  <w:tr w:rsidR="00C82C68" w:rsidRPr="008248FC" w14:paraId="2B8EC240" w14:textId="77777777" w:rsidTr="00C82C68">
        <w:trPr>
          <w:trHeight w:val="638"/>
          <w:jc w:val="center"/>
        </w:trPr>
        <w:tc>
          <w:tcPr>
            <w:tcW w:w="1563" w:type="dxa"/>
          </w:tcPr>
          <w:p w14:paraId="6413C0E0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</w:tcPr>
          <w:p w14:paraId="32C7F111" w14:textId="77777777" w:rsidR="00C82C68" w:rsidRDefault="00C82C68" w:rsidP="00A061CA">
            <w:pPr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04" w:type="dxa"/>
          </w:tcPr>
          <w:p w14:paraId="64DB334E" w14:textId="602CD3D8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sinhat</m:t>
                </m:r>
              </m:oMath>
            </m:oMathPara>
          </w:p>
        </w:tc>
        <w:tc>
          <w:tcPr>
            <w:tcW w:w="3394" w:type="dxa"/>
          </w:tcPr>
          <w:p w14:paraId="484C20AF" w14:textId="77777777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</m:den>
                </m:f>
              </m:oMath>
            </m:oMathPara>
          </w:p>
        </w:tc>
      </w:tr>
      <w:tr w:rsidR="00C82C68" w:rsidRPr="008248FC" w14:paraId="4CAB014C" w14:textId="77777777" w:rsidTr="00C82C68">
        <w:trPr>
          <w:trHeight w:val="50"/>
          <w:jc w:val="center"/>
        </w:trPr>
        <w:tc>
          <w:tcPr>
            <w:tcW w:w="1563" w:type="dxa"/>
          </w:tcPr>
          <w:p w14:paraId="1EBEE193" w14:textId="77777777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248FC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9" w:type="dxa"/>
          </w:tcPr>
          <w:p w14:paraId="02C13CFE" w14:textId="77777777" w:rsidR="00C82C68" w:rsidRDefault="00C82C68" w:rsidP="00A061CA">
            <w:pPr>
              <w:spacing w:after="200" w:line="276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04" w:type="dxa"/>
          </w:tcPr>
          <w:p w14:paraId="1BE09374" w14:textId="3B77ECB9" w:rsidR="00C82C68" w:rsidRPr="008248FC" w:rsidRDefault="00C82C68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coshat</m:t>
                </m:r>
              </m:oMath>
            </m:oMathPara>
          </w:p>
        </w:tc>
        <w:tc>
          <w:tcPr>
            <w:tcW w:w="3394" w:type="dxa"/>
          </w:tcPr>
          <w:p w14:paraId="118594D2" w14:textId="77777777" w:rsidR="00C82C68" w:rsidRPr="008248FC" w:rsidRDefault="00000000" w:rsidP="00A061C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υ 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1-a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2 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</w:tbl>
    <w:p w14:paraId="575DA59D" w14:textId="77777777" w:rsidR="00941151" w:rsidRPr="008248FC" w:rsidRDefault="00941151" w:rsidP="00941151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EA74C2E" w14:textId="77777777" w:rsidR="00941151" w:rsidRPr="008248FC" w:rsidRDefault="00941151" w:rsidP="009C26B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32259E0" w14:textId="77777777" w:rsidR="00941151" w:rsidRPr="008248FC" w:rsidRDefault="00941151" w:rsidP="00C57049">
      <w:pPr>
        <w:pStyle w:val="ListParagraph"/>
        <w:tabs>
          <w:tab w:val="center" w:pos="5040"/>
        </w:tabs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4690D5F" w14:textId="53F4BA24" w:rsidR="0080240A" w:rsidRDefault="0080240A" w:rsidP="0080240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</w:pPr>
      <w:r w:rsidRPr="00E50775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 xml:space="preserve">Application of Saxena and Gupta Transform of </w:t>
      </w:r>
      <w:r w:rsidR="002339D9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 xml:space="preserve">Certain system of </w:t>
      </w:r>
      <w:r w:rsidRPr="00E50775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>Ordinary Differential</w:t>
      </w:r>
      <w:r w:rsidR="002339D9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 xml:space="preserve"> </w:t>
      </w:r>
      <w:r w:rsidRPr="002339D9"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  <w:t>Equations.</w:t>
      </w:r>
    </w:p>
    <w:p w14:paraId="7A57E511" w14:textId="77777777" w:rsidR="00D53283" w:rsidRPr="002339D9" w:rsidRDefault="00D53283" w:rsidP="00D53283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bCs/>
          <w:sz w:val="28"/>
          <w:szCs w:val="28"/>
          <w:lang w:val="en-IN" w:bidi="ar-SA"/>
        </w:rPr>
      </w:pPr>
    </w:p>
    <w:p w14:paraId="246166D7" w14:textId="465FD07B" w:rsidR="007B45E9" w:rsidRPr="00BB7A9B" w:rsidRDefault="00C7704C" w:rsidP="00C7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 w:bidi="ar-SA"/>
        </w:rPr>
      </w:pPr>
      <w:r>
        <w:rPr>
          <w:rFonts w:ascii="Times New Roman" w:hAnsi="Times New Roman" w:cs="Times New Roman"/>
          <w:sz w:val="24"/>
          <w:szCs w:val="24"/>
          <w:lang w:val="en-IN" w:bidi="ar-SA"/>
        </w:rPr>
        <w:t xml:space="preserve">      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As </w:t>
      </w:r>
      <w:r w:rsidR="002339D9">
        <w:rPr>
          <w:rFonts w:ascii="Times New Roman" w:hAnsi="Times New Roman" w:cs="Times New Roman"/>
          <w:sz w:val="24"/>
          <w:szCs w:val="24"/>
          <w:lang w:val="en-IN" w:bidi="ar-SA"/>
        </w:rPr>
        <w:t>specified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in the introduction of this paper, the Saxena and Gupta transform can be used as an</w:t>
      </w:r>
      <w:r w:rsidR="00D53283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effective tool. For </w:t>
      </w:r>
      <w:r w:rsidR="00A16998">
        <w:rPr>
          <w:rFonts w:ascii="Times New Roman" w:hAnsi="Times New Roman" w:cs="Times New Roman"/>
          <w:sz w:val="24"/>
          <w:szCs w:val="24"/>
          <w:lang w:val="en-IN" w:bidi="ar-SA"/>
        </w:rPr>
        <w:t>analysing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the basic </w:t>
      </w:r>
      <w:r w:rsidR="00CE1E89">
        <w:rPr>
          <w:rFonts w:ascii="Times New Roman" w:hAnsi="Times New Roman" w:cs="Times New Roman"/>
          <w:sz w:val="24"/>
          <w:szCs w:val="24"/>
          <w:lang w:val="en-IN" w:bidi="ar-SA"/>
        </w:rPr>
        <w:t>properties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of a linear system governed by the</w:t>
      </w:r>
      <w:r w:rsidR="006F6B1F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>differential equation in response to initial data. The following examples illustrate</w:t>
      </w:r>
      <w:r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the use of the </w:t>
      </w:r>
      <w:r w:rsidR="006F6B1F">
        <w:rPr>
          <w:rFonts w:ascii="Times New Roman" w:hAnsi="Times New Roman" w:cs="Times New Roman"/>
          <w:sz w:val="24"/>
          <w:szCs w:val="24"/>
          <w:lang w:val="en-IN" w:bidi="ar-SA"/>
        </w:rPr>
        <w:t>Saxena and Gupta</w:t>
      </w:r>
      <w:r w:rsidR="0080240A">
        <w:rPr>
          <w:rFonts w:ascii="Times New Roman" w:hAnsi="Times New Roman" w:cs="Times New Roman"/>
          <w:sz w:val="24"/>
          <w:szCs w:val="24"/>
          <w:lang w:val="en-IN" w:bidi="ar-SA"/>
        </w:rPr>
        <w:t xml:space="preserve"> transform in solving certain initial value problems described by</w:t>
      </w:r>
      <w:r w:rsidR="00D53283">
        <w:rPr>
          <w:rFonts w:ascii="Times New Roman" w:hAnsi="Times New Roman" w:cs="Times New Roman"/>
          <w:sz w:val="24"/>
          <w:szCs w:val="24"/>
          <w:lang w:val="en-IN" w:bidi="ar-SA"/>
        </w:rPr>
        <w:t xml:space="preserve"> system of</w:t>
      </w:r>
      <w:r w:rsidR="007B45E9">
        <w:rPr>
          <w:rFonts w:ascii="Times New Roman" w:hAnsi="Times New Roman" w:cs="Times New Roman"/>
          <w:sz w:val="24"/>
          <w:szCs w:val="24"/>
          <w:lang w:val="en-IN" w:bidi="ar-SA"/>
        </w:rPr>
        <w:t xml:space="preserve"> </w:t>
      </w:r>
      <w:r w:rsidR="008F6052">
        <w:rPr>
          <w:rFonts w:ascii="Times New Roman" w:hAnsi="Times New Roman" w:cs="Times New Roman"/>
          <w:sz w:val="24"/>
          <w:szCs w:val="24"/>
          <w:lang w:val="en-IN" w:bidi="ar-SA"/>
        </w:rPr>
        <w:t xml:space="preserve">ordinary differential </w:t>
      </w:r>
      <w:proofErr w:type="gramStart"/>
      <w:r w:rsidR="008F6052">
        <w:rPr>
          <w:rFonts w:ascii="Times New Roman" w:hAnsi="Times New Roman" w:cs="Times New Roman"/>
          <w:sz w:val="24"/>
          <w:szCs w:val="24"/>
          <w:lang w:val="en-IN" w:bidi="ar-SA"/>
        </w:rPr>
        <w:t>equations</w:t>
      </w:r>
      <w:r w:rsidR="00A51B9F">
        <w:rPr>
          <w:rFonts w:ascii="Times New Roman" w:hAnsi="Times New Roman" w:cs="Times New Roman"/>
          <w:sz w:val="24"/>
          <w:szCs w:val="24"/>
          <w:lang w:val="en-IN" w:bidi="ar-SA"/>
        </w:rPr>
        <w:t>[</w:t>
      </w:r>
      <w:proofErr w:type="gramEnd"/>
      <w:r w:rsidR="00A51B9F">
        <w:rPr>
          <w:rFonts w:ascii="Times New Roman" w:hAnsi="Times New Roman" w:cs="Times New Roman"/>
          <w:sz w:val="24"/>
          <w:szCs w:val="24"/>
          <w:lang w:val="en-IN" w:bidi="ar-SA"/>
        </w:rPr>
        <w:t>1],</w:t>
      </w:r>
      <w:r w:rsidR="008F6052">
        <w:rPr>
          <w:rFonts w:ascii="Times New Roman" w:hAnsi="Times New Roman" w:cs="Times New Roman"/>
          <w:sz w:val="24"/>
          <w:szCs w:val="24"/>
          <w:lang w:val="en-IN" w:bidi="ar-SA"/>
        </w:rPr>
        <w:t>[2],[3]</w:t>
      </w:r>
    </w:p>
    <w:p w14:paraId="0141CC1F" w14:textId="47B305F2" w:rsidR="0080240A" w:rsidRDefault="0080240A" w:rsidP="008024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 w:bidi="ar-SA"/>
        </w:rPr>
      </w:pPr>
    </w:p>
    <w:p w14:paraId="55EBCAF4" w14:textId="77777777" w:rsidR="0080240A" w:rsidRDefault="0080240A" w:rsidP="0080240A">
      <w:pPr>
        <w:tabs>
          <w:tab w:val="center" w:pos="50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746AEA0" w14:textId="72D17923" w:rsidR="008A7B42" w:rsidRPr="0080240A" w:rsidRDefault="00E50775" w:rsidP="0080240A">
      <w:pPr>
        <w:tabs>
          <w:tab w:val="center" w:pos="5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Theorem (2.1</w:t>
      </w:r>
      <w:r w:rsidR="008A7B42" w:rsidRPr="0080240A">
        <w:rPr>
          <w:rFonts w:ascii="Times New Roman" w:hAnsi="Times New Roman" w:cs="Times New Roman"/>
          <w:b/>
          <w:bCs/>
          <w:sz w:val="24"/>
          <w:szCs w:val="24"/>
        </w:rPr>
        <w:t xml:space="preserve">)- </w:t>
      </w:r>
      <w:r w:rsidR="008A7B42" w:rsidRPr="0080240A">
        <w:rPr>
          <w:rFonts w:ascii="Times New Roman" w:hAnsi="Times New Roman" w:cs="Times New Roman"/>
          <w:sz w:val="24"/>
          <w:szCs w:val="24"/>
        </w:rPr>
        <w:t xml:space="preserve">Consider the system of </w:t>
      </w:r>
      <w:r w:rsidR="00E31A29">
        <w:rPr>
          <w:rFonts w:ascii="Times New Roman" w:hAnsi="Times New Roman" w:cs="Times New Roman"/>
          <w:sz w:val="24"/>
          <w:szCs w:val="24"/>
        </w:rPr>
        <w:t xml:space="preserve">differential </w:t>
      </w:r>
      <w:r w:rsidR="008A7B42" w:rsidRPr="0080240A">
        <w:rPr>
          <w:rFonts w:ascii="Times New Roman" w:hAnsi="Times New Roman" w:cs="Times New Roman"/>
          <w:sz w:val="24"/>
          <w:szCs w:val="24"/>
        </w:rPr>
        <w:t>equations</w:t>
      </w:r>
    </w:p>
    <w:p w14:paraId="5DA609AA" w14:textId="77777777" w:rsidR="008A7B42" w:rsidRPr="008248FC" w:rsidRDefault="008A7B42" w:rsidP="00701C46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CD9AEB" w14:textId="649B9079" w:rsidR="008A7B42" w:rsidRPr="008248FC" w:rsidRDefault="00000000" w:rsidP="00F42133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+y=2cost</m:t>
        </m:r>
      </m:oMath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</w:t>
      </w:r>
      <w:r w:rsidR="009D4211" w:rsidRPr="008248FC">
        <w:rPr>
          <w:rFonts w:ascii="Times New Roman" w:eastAsiaTheme="minorEastAsia" w:hAnsi="Times New Roman" w:cs="Times New Roman"/>
          <w:sz w:val="24"/>
          <w:szCs w:val="24"/>
        </w:rPr>
        <w:t>......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…………….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(2.1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.1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BBD133E" w14:textId="0F9D3B34" w:rsidR="00F42133" w:rsidRPr="008248FC" w:rsidRDefault="00F42133" w:rsidP="00F42133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875F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-x=1</m:t>
        </m:r>
      </m:oMath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….……....…....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>2)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</w:p>
    <w:p w14:paraId="1F98249E" w14:textId="5BC12F4F" w:rsidR="00701C46" w:rsidRPr="008248FC" w:rsidRDefault="00F42133" w:rsidP="00F42133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C68E9"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8A7B4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 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2AC174E0" w14:textId="24D88D4D" w:rsidR="00C57049" w:rsidRPr="008248FC" w:rsidRDefault="00307A23" w:rsidP="00F42133">
      <w:pPr>
        <w:tabs>
          <w:tab w:val="center" w:pos="5040"/>
        </w:tabs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</w:t>
      </w:r>
      <w:r w:rsidR="00BB715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proofErr w:type="gramEnd"/>
      <w:r w:rsidR="006159F3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96923" w:rsidRPr="00296923">
        <w:rPr>
          <w:rFonts w:ascii="Times New Roman" w:eastAsiaTheme="minorEastAsia" w:hAnsi="Times New Roman" w:cs="Times New Roman"/>
          <w:sz w:val="24"/>
          <w:szCs w:val="24"/>
        </w:rPr>
        <w:t>To obtain the solution of system of ordinary differential equations first we</w:t>
      </w:r>
      <w:r w:rsidR="0076738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6738F" w:rsidRPr="008248FC">
        <w:rPr>
          <w:rFonts w:ascii="Times New Roman" w:eastAsiaTheme="minorEastAsia" w:hAnsi="Times New Roman" w:cs="Times New Roman"/>
          <w:sz w:val="24"/>
          <w:szCs w:val="24"/>
        </w:rPr>
        <w:t>Applying the</w:t>
      </w:r>
      <w:r w:rsidR="00F7799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8D56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738F" w:rsidRPr="008248FC">
        <w:rPr>
          <w:rFonts w:ascii="Times New Roman" w:hAnsi="Times New Roman" w:cs="Times New Roman"/>
          <w:sz w:val="24"/>
          <w:szCs w:val="24"/>
        </w:rPr>
        <w:t>transform of both side of eq. (2.</w:t>
      </w:r>
      <w:r w:rsidR="00E50775">
        <w:rPr>
          <w:rFonts w:ascii="Times New Roman" w:hAnsi="Times New Roman" w:cs="Times New Roman"/>
          <w:sz w:val="24"/>
          <w:szCs w:val="24"/>
        </w:rPr>
        <w:t>1.</w:t>
      </w:r>
      <w:r w:rsidR="0076738F" w:rsidRPr="008248FC">
        <w:rPr>
          <w:rFonts w:ascii="Times New Roman" w:hAnsi="Times New Roman" w:cs="Times New Roman"/>
          <w:sz w:val="24"/>
          <w:szCs w:val="24"/>
        </w:rPr>
        <w:t>1) and (2.</w:t>
      </w:r>
      <w:r w:rsidR="00E50775">
        <w:rPr>
          <w:rFonts w:ascii="Times New Roman" w:hAnsi="Times New Roman" w:cs="Times New Roman"/>
          <w:sz w:val="24"/>
          <w:szCs w:val="24"/>
        </w:rPr>
        <w:t>1.</w:t>
      </w:r>
      <w:r w:rsidR="0076738F" w:rsidRPr="008248FC">
        <w:rPr>
          <w:rFonts w:ascii="Times New Roman" w:hAnsi="Times New Roman" w:cs="Times New Roman"/>
          <w:sz w:val="24"/>
          <w:szCs w:val="24"/>
        </w:rPr>
        <w:t>2)</w:t>
      </w:r>
    </w:p>
    <w:p w14:paraId="5AAD870C" w14:textId="047CB2D5" w:rsidR="0076738F" w:rsidRPr="008248FC" w:rsidRDefault="00B20EBB" w:rsidP="0076738F">
      <w:pPr>
        <w:tabs>
          <w:tab w:val="center" w:pos="504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)+Z(y)=2Z(cost)</m:t>
        </m:r>
      </m:oMath>
    </w:p>
    <w:p w14:paraId="4E22B0C0" w14:textId="3968409C" w:rsidR="0076738F" w:rsidRPr="008248FC" w:rsidRDefault="00B20EBB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23E383FA" w14:textId="77777777" w:rsidR="0076738F" w:rsidRPr="008248FC" w:rsidRDefault="0076738F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21FFC544" w14:textId="77777777" w:rsidR="00B20EBB" w:rsidRDefault="00B20EBB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4AD992" w14:textId="000E5820" w:rsidR="0076738F" w:rsidRPr="008248FC" w:rsidRDefault="00000000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76738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…………</w:t>
      </w:r>
      <w:proofErr w:type="gramStart"/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…..</w:t>
      </w:r>
      <w:proofErr w:type="gramEnd"/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3)</w:t>
      </w:r>
    </w:p>
    <w:p w14:paraId="5489A861" w14:textId="26D918C9" w:rsidR="00D80251" w:rsidRPr="008248FC" w:rsidRDefault="00000000" w:rsidP="00307A2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-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</m:oMath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……………</w:t>
      </w:r>
      <w:proofErr w:type="gramStart"/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…(</w:t>
      </w:r>
      <w:proofErr w:type="gramEnd"/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D80251" w:rsidRPr="008248FC">
        <w:rPr>
          <w:rFonts w:ascii="Times New Roman" w:eastAsiaTheme="minorEastAsia" w:hAnsi="Times New Roman" w:cs="Times New Roman"/>
          <w:sz w:val="24"/>
          <w:szCs w:val="24"/>
        </w:rPr>
        <w:t>4)</w:t>
      </w:r>
    </w:p>
    <w:p w14:paraId="400D721F" w14:textId="77777777" w:rsidR="00D80251" w:rsidRPr="008248FC" w:rsidRDefault="00D80251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this equations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5EDFE3C7" w14:textId="1F98CD01" w:rsidR="00D80251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</m:oMath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……………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5)</w:t>
      </w:r>
    </w:p>
    <w:p w14:paraId="4E32454C" w14:textId="53F3AD43" w:rsidR="00A6429C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……………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</w:t>
      </w:r>
      <w:r w:rsidR="00632364" w:rsidRPr="008248FC">
        <w:rPr>
          <w:rFonts w:ascii="Times New Roman" w:eastAsiaTheme="minorEastAsia" w:hAnsi="Times New Roman" w:cs="Times New Roman"/>
          <w:sz w:val="24"/>
          <w:szCs w:val="24"/>
        </w:rPr>
        <w:t>6)</w:t>
      </w:r>
    </w:p>
    <w:p w14:paraId="7999660C" w14:textId="77777777" w:rsidR="0063236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Applying inverse</w:t>
      </w:r>
      <w:r w:rsidR="009E5CB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9E5CB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transforms</w:t>
      </w:r>
    </w:p>
    <w:p w14:paraId="0CECDAB7" w14:textId="77777777" w:rsidR="009E5CB1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)=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u(1+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den>
              </m:f>
            </m:e>
          </m:d>
        </m:oMath>
      </m:oMathPara>
    </w:p>
    <w:p w14:paraId="758F57CC" w14:textId="77777777" w:rsidR="009E5CB1" w:rsidRPr="008248FC" w:rsidRDefault="00000000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d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d>
      </m:oMath>
      <w:r w:rsidR="009E5CB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17282B97" w14:textId="77777777" w:rsidR="009E5CB1" w:rsidRPr="008248FC" w:rsidRDefault="009E5CB1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)=y(t)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14:paraId="7B1D0AB5" w14:textId="77777777" w:rsidR="0063236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lastRenderedPageBreak/>
        <w:t>Thus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required solution of given differential equations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430AD34" w14:textId="52F06145" w:rsidR="004079C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=tcost-1 </m:t>
        </m:r>
      </m:oMath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………….. (2.1.7)</w:t>
      </w:r>
    </w:p>
    <w:p w14:paraId="7A7169A5" w14:textId="07C3625B" w:rsidR="00632364" w:rsidRPr="008248FC" w:rsidRDefault="00632364" w:rsidP="00D8025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=tsint+cost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……………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E50775">
        <w:rPr>
          <w:rFonts w:ascii="Times New Roman" w:eastAsiaTheme="minorEastAsia" w:hAnsi="Times New Roman" w:cs="Times New Roman"/>
          <w:sz w:val="24"/>
          <w:szCs w:val="24"/>
        </w:rPr>
        <w:t>1.8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BEEE343" w14:textId="117CD289" w:rsidR="006D20F7" w:rsidRPr="008248FC" w:rsidRDefault="00E50775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 w:rsidR="0063235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-(2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.2</w:t>
      </w:r>
      <w:r w:rsidR="0063235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)- </w:t>
      </w:r>
      <w:r w:rsidR="0063235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</w:t>
      </w:r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of the system of the </w:t>
      </w:r>
      <w:r w:rsidR="00D11D60">
        <w:rPr>
          <w:rFonts w:ascii="Times New Roman" w:eastAsiaTheme="minorEastAsia" w:hAnsi="Times New Roman" w:cs="Times New Roman"/>
          <w:sz w:val="24"/>
          <w:szCs w:val="24"/>
        </w:rPr>
        <w:t xml:space="preserve">differential </w:t>
      </w:r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>equations</w:t>
      </w:r>
    </w:p>
    <w:p w14:paraId="46917926" w14:textId="409774C4" w:rsidR="00A40D41" w:rsidRPr="008248FC" w:rsidRDefault="00A40D41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+αy=0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……………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(2.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2.1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55E191BA" w14:textId="0AD66346" w:rsidR="00A40D41" w:rsidRPr="008248FC" w:rsidRDefault="00A40D41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-αx=0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……........ (2.2.2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49A06E20" w14:textId="628D9093" w:rsidR="00A40D41" w:rsidRPr="008248FC" w:rsidRDefault="000F5008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>ith initial conditions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andy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, 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A40D41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are arbitrary constants    </w:t>
      </w:r>
    </w:p>
    <w:p w14:paraId="2AADAE7F" w14:textId="41039AF6" w:rsidR="00872450" w:rsidRPr="008248FC" w:rsidRDefault="00872450" w:rsidP="00872450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</w:t>
      </w:r>
      <w:r w:rsidR="00BB715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4E0894" w:rsidRPr="00296923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gramEnd"/>
      <w:r w:rsidR="004E0894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obtain the solution of system of ordinary differential equations first </w:t>
      </w:r>
      <w:proofErr w:type="gramStart"/>
      <w:r w:rsidR="004E0894" w:rsidRPr="00296923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4E08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40D41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E0894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pplying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6D4C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6D4C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</w:t>
      </w:r>
      <w:r w:rsidR="00021F59">
        <w:rPr>
          <w:rFonts w:ascii="Times New Roman" w:hAnsi="Times New Roman" w:cs="Times New Roman"/>
          <w:sz w:val="24"/>
          <w:szCs w:val="24"/>
        </w:rPr>
        <w:t>ansform of both side</w:t>
      </w:r>
      <w:r w:rsidR="003F2398">
        <w:rPr>
          <w:rFonts w:ascii="Times New Roman" w:hAnsi="Times New Roman" w:cs="Times New Roman"/>
          <w:sz w:val="24"/>
          <w:szCs w:val="24"/>
        </w:rPr>
        <w:t>s</w:t>
      </w:r>
      <w:r w:rsidR="00021F59">
        <w:rPr>
          <w:rFonts w:ascii="Times New Roman" w:hAnsi="Times New Roman" w:cs="Times New Roman"/>
          <w:sz w:val="24"/>
          <w:szCs w:val="24"/>
        </w:rPr>
        <w:t xml:space="preserve"> of eq. (2.2.1) and (2.2.2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  <w:r w:rsidR="00A42097">
        <w:rPr>
          <w:rFonts w:ascii="Times New Roman" w:hAnsi="Times New Roman" w:cs="Times New Roman"/>
          <w:sz w:val="24"/>
          <w:szCs w:val="24"/>
        </w:rPr>
        <w:t>, we get</w:t>
      </w:r>
    </w:p>
    <w:p w14:paraId="640C150D" w14:textId="2690AB0F" w:rsidR="00872450" w:rsidRPr="008248FC" w:rsidRDefault="00A957FF" w:rsidP="00872450">
      <w:pPr>
        <w:tabs>
          <w:tab w:val="center" w:pos="5040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)+αZ(y)=0</m:t>
        </m:r>
      </m:oMath>
    </w:p>
    <w:p w14:paraId="3E908889" w14:textId="71BE5012" w:rsidR="00872450" w:rsidRPr="008248FC" w:rsidRDefault="00CF224C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-αz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</m:oMath>
    </w:p>
    <w:p w14:paraId="49D2D06D" w14:textId="77777777" w:rsidR="00872450" w:rsidRPr="008248FC" w:rsidRDefault="00872450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3792CB93" w14:textId="473153A0" w:rsidR="00872450" w:rsidRPr="008248FC" w:rsidRDefault="00674BB6" w:rsidP="00872450">
      <w:pPr>
        <w:tabs>
          <w:tab w:val="center" w:pos="5040"/>
          <w:tab w:val="left" w:pos="627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 ………</w:t>
      </w:r>
      <w:proofErr w:type="gramStart"/>
      <w:r w:rsidR="00021F59">
        <w:rPr>
          <w:rFonts w:ascii="Times New Roman" w:eastAsiaTheme="minorEastAsia" w:hAnsi="Times New Roman" w:cs="Times New Roman"/>
          <w:sz w:val="24"/>
          <w:szCs w:val="24"/>
        </w:rPr>
        <w:t>…(</w:t>
      </w:r>
      <w:proofErr w:type="gramEnd"/>
      <w:r w:rsidR="00021F59">
        <w:rPr>
          <w:rFonts w:ascii="Times New Roman" w:eastAsiaTheme="minorEastAsia" w:hAnsi="Times New Roman" w:cs="Times New Roman"/>
          <w:sz w:val="24"/>
          <w:szCs w:val="24"/>
        </w:rPr>
        <w:t>2.2.3</w:t>
      </w:r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598A869" w14:textId="7301D7F5" w:rsidR="00872450" w:rsidRPr="008248FC" w:rsidRDefault="00674BB6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-α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………………..(2.2.4)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1C818E1A" w14:textId="77777777" w:rsidR="00872450" w:rsidRPr="008248FC" w:rsidRDefault="00872450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this equations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313539A3" w14:textId="13F0EE11" w:rsidR="009F2410" w:rsidRPr="008248FC" w:rsidRDefault="0019566A" w:rsidP="00872450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α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……………….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(2.2.5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1F0F2E9" w14:textId="7AD0061E" w:rsidR="00872450" w:rsidRPr="008248FC" w:rsidRDefault="0019566A" w:rsidP="00872450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…………………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(2.2.6</w:t>
      </w:r>
      <w:r w:rsidR="009F241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3A3C688" w14:textId="335C0102" w:rsidR="00A061CA" w:rsidRPr="008248FC" w:rsidRDefault="00A40D41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Applying the inverse</w:t>
      </w:r>
      <w:r w:rsidR="00B20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B20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transform both side</w:t>
      </w:r>
      <w:r w:rsidR="008824D2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of the equation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(2.2.5) and (2.2.6</w:t>
      </w:r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D045334" w14:textId="7B0F1397" w:rsidR="00A061CA" w:rsidRPr="008248FC" w:rsidRDefault="005435A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87245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α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59F8DF36" w14:textId="2C533E05" w:rsidR="00A061CA" w:rsidRPr="008248FC" w:rsidRDefault="005435A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3B97F50E" w14:textId="77777777" w:rsidR="00A061CA" w:rsidRPr="008248FC" w:rsidRDefault="00A061C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)=y(t)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</w:p>
    <w:p w14:paraId="4FA0FD24" w14:textId="77777777" w:rsidR="00B14E5D" w:rsidRPr="008248FC" w:rsidRDefault="00A061CA" w:rsidP="00A40D41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required solution of given differential equations </w:t>
      </w:r>
      <w:proofErr w:type="gramStart"/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E1C2CDC" w14:textId="5D88F3F9" w:rsidR="008A1211" w:rsidRPr="008248FC" w:rsidRDefault="00872450" w:rsidP="00021F59">
      <w:pPr>
        <w:tabs>
          <w:tab w:val="center" w:pos="5040"/>
          <w:tab w:val="left" w:pos="627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cosαt-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sinαt     </m:t>
        </m:r>
      </m:oMath>
      <w:r w:rsidR="00B14E5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ab/>
        <w:t xml:space="preserve">  ……………. (2.2.7)</w:t>
      </w:r>
    </w:p>
    <w:p w14:paraId="49F1EB82" w14:textId="77777777" w:rsidR="00B14E5D" w:rsidRPr="008248FC" w:rsidRDefault="00B14E5D" w:rsidP="00A061CA">
      <w:pPr>
        <w:pStyle w:val="ListParagraph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sinαt+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cosαt   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60E4B02B" w14:textId="48FC0330" w:rsidR="00B14E5D" w:rsidRPr="008248FC" w:rsidRDefault="00B14E5D" w:rsidP="006D20F7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……………..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(2.2.8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40474893" w14:textId="34644435" w:rsidR="00A061CA" w:rsidRPr="008248FC" w:rsidRDefault="00021F59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Theorem -(2.3</w:t>
      </w:r>
      <w:r w:rsidR="00D32056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)-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of the system of </w:t>
      </w:r>
      <w:r w:rsidR="00A22E06">
        <w:rPr>
          <w:rFonts w:ascii="Times New Roman" w:eastAsiaTheme="minorEastAsia" w:hAnsi="Times New Roman" w:cs="Times New Roman"/>
          <w:sz w:val="24"/>
          <w:szCs w:val="24"/>
        </w:rPr>
        <w:t xml:space="preserve">ordinary differential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equations</w:t>
      </w:r>
    </w:p>
    <w:p w14:paraId="09B7F8E9" w14:textId="70BDBDD3" w:rsidR="00D32056" w:rsidRPr="008248FC" w:rsidRDefault="00B20EBB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-2y=cos2t</m:t>
        </m:r>
      </m:oMath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……………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(2.3.1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71D4BD63" w14:textId="067CA2AE" w:rsidR="00D32056" w:rsidRPr="008248FC" w:rsidRDefault="00D32056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+2x=sin2t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……...........(2.3.2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09726865" w14:textId="40A05E98" w:rsidR="00D32056" w:rsidRPr="008248FC" w:rsidRDefault="00C86AB0" w:rsidP="00D32056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 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14:paraId="051B8DB0" w14:textId="7BC8F0EC" w:rsidR="00D32056" w:rsidRPr="008248FC" w:rsidRDefault="00D32056" w:rsidP="00D32056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</w:t>
      </w:r>
      <w:r w:rsidR="00BB715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296923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="00EC47CA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B1383" w:rsidRPr="00296923">
        <w:rPr>
          <w:rFonts w:ascii="Times New Roman" w:eastAsiaTheme="minorEastAsia" w:hAnsi="Times New Roman" w:cs="Times New Roman"/>
          <w:sz w:val="24"/>
          <w:szCs w:val="24"/>
        </w:rPr>
        <w:t>To obtain the solution of system of ordinary differential equations first we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B138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pplying the</w:t>
      </w:r>
      <w:r w:rsidR="00EC47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EC47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</w:t>
      </w:r>
      <w:r w:rsidR="00021F59">
        <w:rPr>
          <w:rFonts w:ascii="Times New Roman" w:hAnsi="Times New Roman" w:cs="Times New Roman"/>
          <w:sz w:val="24"/>
          <w:szCs w:val="24"/>
        </w:rPr>
        <w:t>ansform of both side</w:t>
      </w:r>
      <w:r w:rsidR="002B1383">
        <w:rPr>
          <w:rFonts w:ascii="Times New Roman" w:hAnsi="Times New Roman" w:cs="Times New Roman"/>
          <w:sz w:val="24"/>
          <w:szCs w:val="24"/>
        </w:rPr>
        <w:t>s</w:t>
      </w:r>
      <w:r w:rsidR="00021F59">
        <w:rPr>
          <w:rFonts w:ascii="Times New Roman" w:hAnsi="Times New Roman" w:cs="Times New Roman"/>
          <w:sz w:val="24"/>
          <w:szCs w:val="24"/>
        </w:rPr>
        <w:t xml:space="preserve"> of eq. (2.3.1) and (2.3.2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  <w:r w:rsidR="002B1383">
        <w:rPr>
          <w:rFonts w:ascii="Times New Roman" w:hAnsi="Times New Roman" w:cs="Times New Roman"/>
          <w:sz w:val="24"/>
          <w:szCs w:val="24"/>
        </w:rPr>
        <w:t>, we get</w:t>
      </w:r>
    </w:p>
    <w:p w14:paraId="43C4E3FA" w14:textId="09FF7DDB" w:rsidR="00EC47CA" w:rsidRDefault="00EC47CA" w:rsidP="00EC47CA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BC79CF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-Z(2y)=Z(cos2t)</m:t>
        </m:r>
      </m:oMath>
    </w:p>
    <w:p w14:paraId="50DB7BB0" w14:textId="16647FD1" w:rsidR="00D32056" w:rsidRPr="00EC47CA" w:rsidRDefault="00EC47CA" w:rsidP="00EC47CA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BC79CF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sin2t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0F24FDD6" w14:textId="77777777" w:rsidR="00D32056" w:rsidRPr="008248FC" w:rsidRDefault="00D32056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192AA7A0" w14:textId="70748309" w:rsidR="00D32056" w:rsidRPr="008248FC" w:rsidRDefault="00557B7D" w:rsidP="00D3205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BE01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……………..</w:t>
      </w:r>
      <w:r w:rsidR="00BB715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(2.3.3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46D7766" w14:textId="6A0E82E7" w:rsidR="00FE6742" w:rsidRPr="008248FC" w:rsidRDefault="00557B7D" w:rsidP="00D3205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ab/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……………</w:t>
      </w:r>
      <w:proofErr w:type="gramStart"/>
      <w:r w:rsidR="00021F59">
        <w:rPr>
          <w:rFonts w:ascii="Times New Roman" w:eastAsiaTheme="minorEastAsia" w:hAnsi="Times New Roman" w:cs="Times New Roman"/>
          <w:sz w:val="24"/>
          <w:szCs w:val="24"/>
        </w:rPr>
        <w:t>…(</w:t>
      </w:r>
      <w:proofErr w:type="gramEnd"/>
      <w:r w:rsidR="00021F59">
        <w:rPr>
          <w:rFonts w:ascii="Times New Roman" w:eastAsiaTheme="minorEastAsia" w:hAnsi="Times New Roman" w:cs="Times New Roman"/>
          <w:sz w:val="24"/>
          <w:szCs w:val="24"/>
        </w:rPr>
        <w:t>2.3.4</w:t>
      </w:r>
      <w:r w:rsidR="00D3205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68A4877" w14:textId="77777777" w:rsidR="00CB2239" w:rsidRPr="008248FC" w:rsidRDefault="00CB2239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this equations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420AD0DA" w14:textId="3BB0FD44" w:rsidR="00CB2239" w:rsidRPr="008248FC" w:rsidRDefault="00520BC6" w:rsidP="00D3205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………………. (2.3.5</w:t>
      </w:r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0B95F15" w14:textId="40E41C35" w:rsidR="00A061CA" w:rsidRPr="008248FC" w:rsidRDefault="00520BC6" w:rsidP="0062611E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……………….. (2.3.6</w:t>
      </w:r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Applying the inverse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>transform</w:t>
      </w:r>
      <w:r w:rsidR="00227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>both side</w:t>
      </w:r>
      <w:r w:rsidR="00227234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of the equation (2.3.5) and (2.3.6</w:t>
      </w:r>
      <w:r w:rsidR="00CB2239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2817E20" w14:textId="797E1F61" w:rsidR="00A061CA" w:rsidRPr="008248FC" w:rsidRDefault="00CB2239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2611E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2(1+4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</w:p>
    <w:p w14:paraId="5CD04EC4" w14:textId="353F8238" w:rsidR="00A061CA" w:rsidRPr="008248FC" w:rsidRDefault="0062611E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</m:e>
        </m:d>
      </m:oMath>
    </w:p>
    <w:p w14:paraId="3E6A976F" w14:textId="77777777" w:rsidR="00A061CA" w:rsidRPr="008248FC" w:rsidRDefault="00A061CA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)=y(t)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1A405C30" w14:textId="77777777" w:rsidR="00A061CA" w:rsidRPr="008248FC" w:rsidRDefault="00CB2239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required solution of given differential equations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</w:p>
    <w:p w14:paraId="321D4F44" w14:textId="31D4283C" w:rsidR="004079C4" w:rsidRPr="008248FC" w:rsidRDefault="009B4E37" w:rsidP="004079C4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=sin2t+cos2t </m:t>
        </m:r>
      </m:oMath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…… (2.3.7)</w:t>
      </w:r>
    </w:p>
    <w:p w14:paraId="2976B587" w14:textId="6285A811" w:rsidR="00CB2239" w:rsidRPr="008248FC" w:rsidRDefault="009B4E37" w:rsidP="004079C4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=-sin2t </m:t>
        </m:r>
      </m:oMath>
      <w:r w:rsidR="008A024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w:r w:rsidR="00021F59">
        <w:rPr>
          <w:rFonts w:ascii="Times New Roman" w:eastAsiaTheme="minorEastAsia" w:hAnsi="Times New Roman" w:cs="Times New Roman"/>
          <w:sz w:val="24"/>
          <w:szCs w:val="24"/>
        </w:rPr>
        <w:t xml:space="preserve">     …….. (2.3.8</w:t>
      </w:r>
      <w:r w:rsidR="008A0240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A1EBD01" w14:textId="77777777" w:rsidR="00AC1634" w:rsidRPr="008248FC" w:rsidRDefault="00AC1634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845BBB6" w14:textId="0B38F80C" w:rsidR="00AC1634" w:rsidRPr="008248FC" w:rsidRDefault="002966C0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 w:rsidR="00AC163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-(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AC1634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4)- </w:t>
      </w:r>
      <w:r w:rsidR="00AC163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of the system of </w:t>
      </w:r>
      <w:r w:rsidR="008A77AA">
        <w:rPr>
          <w:rFonts w:ascii="Times New Roman" w:eastAsiaTheme="minorEastAsia" w:hAnsi="Times New Roman" w:cs="Times New Roman"/>
          <w:sz w:val="24"/>
          <w:szCs w:val="24"/>
        </w:rPr>
        <w:t>ordinary differential</w:t>
      </w:r>
      <w:r w:rsidR="00AC163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equations</w:t>
      </w:r>
    </w:p>
    <w:p w14:paraId="463F019E" w14:textId="5808E849" w:rsidR="00AC1634" w:rsidRPr="008248FC" w:rsidRDefault="00AC1634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+y=sint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……………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966C0">
        <w:rPr>
          <w:rFonts w:ascii="Times New Roman" w:eastAsiaTheme="minorEastAsia" w:hAnsi="Times New Roman" w:cs="Times New Roman"/>
          <w:sz w:val="24"/>
          <w:szCs w:val="24"/>
        </w:rPr>
        <w:t>(2.4.1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7A2DF5B1" w14:textId="234F09E4" w:rsidR="00AC1634" w:rsidRPr="008248FC" w:rsidRDefault="00AC1634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+x=cost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2966C0">
        <w:rPr>
          <w:rFonts w:ascii="Times New Roman" w:eastAsiaTheme="minorEastAsia" w:hAnsi="Times New Roman" w:cs="Times New Roman"/>
          <w:sz w:val="24"/>
          <w:szCs w:val="24"/>
        </w:rPr>
        <w:t xml:space="preserve"> ……...........(2.4.2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50378BB3" w14:textId="7F910D1A" w:rsidR="00AC1634" w:rsidRPr="008248FC" w:rsidRDefault="005572E8" w:rsidP="00AC1634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w</w:t>
      </w:r>
      <w:r w:rsidR="00AC163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 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14:paraId="7DF72A5D" w14:textId="0197CAE1" w:rsidR="00AC1634" w:rsidRPr="008248FC" w:rsidRDefault="00AC1634" w:rsidP="00AC1634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</w:t>
      </w:r>
      <w:r w:rsidR="006D4307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2B4312" w:rsidRPr="00296923">
        <w:rPr>
          <w:rFonts w:ascii="Times New Roman" w:eastAsiaTheme="minorEastAsia" w:hAnsi="Times New Roman" w:cs="Times New Roman"/>
          <w:sz w:val="24"/>
          <w:szCs w:val="24"/>
        </w:rPr>
        <w:t>To</w:t>
      </w:r>
      <w:proofErr w:type="gramEnd"/>
      <w:r w:rsidR="002B4312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obtain the solution of system of ordinary differential equations first we</w:t>
      </w:r>
      <w:r w:rsidR="002B431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0279F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pplying the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hAnsi="Times New Roman" w:cs="Times New Roman"/>
          <w:sz w:val="24"/>
          <w:szCs w:val="24"/>
        </w:rPr>
        <w:t>tra</w:t>
      </w:r>
      <w:r w:rsidR="002966C0">
        <w:rPr>
          <w:rFonts w:ascii="Times New Roman" w:hAnsi="Times New Roman" w:cs="Times New Roman"/>
          <w:sz w:val="24"/>
          <w:szCs w:val="24"/>
        </w:rPr>
        <w:t>nsform of both side</w:t>
      </w:r>
      <w:r w:rsidR="0052763E">
        <w:rPr>
          <w:rFonts w:ascii="Times New Roman" w:hAnsi="Times New Roman" w:cs="Times New Roman"/>
          <w:sz w:val="24"/>
          <w:szCs w:val="24"/>
        </w:rPr>
        <w:t>s</w:t>
      </w:r>
      <w:r w:rsidR="002966C0">
        <w:rPr>
          <w:rFonts w:ascii="Times New Roman" w:hAnsi="Times New Roman" w:cs="Times New Roman"/>
          <w:sz w:val="24"/>
          <w:szCs w:val="24"/>
        </w:rPr>
        <w:t xml:space="preserve"> of eq. (2.4.1) and (2.4.2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</w:p>
    <w:p w14:paraId="0E2137E9" w14:textId="66C6A36A" w:rsidR="00AC1634" w:rsidRPr="008248FC" w:rsidRDefault="009C4951" w:rsidP="00AC1634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+Z(y)=Z(sint)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2B6A9E84" w14:textId="32F2E7A3" w:rsidR="00AC1634" w:rsidRPr="008248FC" w:rsidRDefault="009C4951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345002A0" w14:textId="77777777" w:rsidR="00AC1634" w:rsidRPr="008248FC" w:rsidRDefault="00AC1634" w:rsidP="00AC163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7C817157" w14:textId="7064D08E" w:rsidR="006D4307" w:rsidRPr="008248FC" w:rsidRDefault="00450FAF" w:rsidP="006D4307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         …….. (2.4.3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CE5FFCF" w14:textId="0D03B920" w:rsidR="00AC1634" w:rsidRPr="008248FC" w:rsidRDefault="00450FAF" w:rsidP="006D4307">
      <w:pPr>
        <w:tabs>
          <w:tab w:val="left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ab/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………. (2.4.4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E935C92" w14:textId="77777777" w:rsidR="006D4307" w:rsidRPr="008248FC" w:rsidRDefault="006D4307" w:rsidP="006D4307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this equations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26534BF8" w14:textId="50CCACE7" w:rsidR="006D4307" w:rsidRPr="008248FC" w:rsidRDefault="00D03DEE" w:rsidP="006D4307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  ………. (2.4.5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496378B" w14:textId="5117EA3B" w:rsidR="006D4307" w:rsidRPr="008248FC" w:rsidRDefault="00D03DEE" w:rsidP="006D4307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</m:oMath>
      <w:r w:rsidR="004079C4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      …….. (2.4.6</w:t>
      </w:r>
      <w:r w:rsidR="006D4307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1DDB027" w14:textId="41E1882D" w:rsidR="00A061CA" w:rsidRPr="008248FC" w:rsidRDefault="004079C4" w:rsidP="004079C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Applying the inverse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41151" w:rsidRPr="008248FC">
        <w:rPr>
          <w:rFonts w:ascii="Times New Roman" w:eastAsiaTheme="minorEastAsia" w:hAnsi="Times New Roman" w:cs="Times New Roman"/>
          <w:sz w:val="24"/>
          <w:szCs w:val="24"/>
        </w:rPr>
        <w:t>Saxena &amp; Gupta</w:t>
      </w:r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transform</w:t>
      </w:r>
      <w:r w:rsidR="00135700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both side of the equat</w:t>
      </w:r>
      <w:r w:rsidR="007C0D07">
        <w:rPr>
          <w:rFonts w:ascii="Times New Roman" w:eastAsiaTheme="minorEastAsia" w:hAnsi="Times New Roman" w:cs="Times New Roman"/>
          <w:sz w:val="24"/>
          <w:szCs w:val="24"/>
        </w:rPr>
        <w:t>ion (2.4.5) and (2.4.6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60BBAE25" w14:textId="77777777" w:rsidR="00A061CA" w:rsidRPr="008248FC" w:rsidRDefault="00000000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1B14A386" w14:textId="77777777" w:rsidR="00A061CA" w:rsidRPr="008248FC" w:rsidRDefault="00000000" w:rsidP="00A061C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u(1-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2)</m:t>
                    </m:r>
                  </m:sup>
                </m:sSup>
              </m:den>
            </m:f>
          </m:e>
        </m:d>
      </m:oMath>
      <w:r w:rsidR="00A061C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14:paraId="01D21C9B" w14:textId="77777777" w:rsidR="008A372E" w:rsidRPr="008248FC" w:rsidRDefault="008A372E" w:rsidP="008A372E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)=y(t)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4A02060" w14:textId="77777777" w:rsidR="004079C4" w:rsidRPr="008248FC" w:rsidRDefault="004079C4" w:rsidP="004079C4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required solution of given differential equations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</w:p>
    <w:p w14:paraId="3E06FA50" w14:textId="76AEAC78" w:rsidR="004079C4" w:rsidRPr="008248FC" w:rsidRDefault="004079C4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=-2sinht  </m:t>
        </m:r>
      </m:oMath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…………… (2.4.7)</w:t>
      </w:r>
    </w:p>
    <w:p w14:paraId="2CBDAE26" w14:textId="282CEA6B" w:rsidR="00AC1634" w:rsidRPr="008248FC" w:rsidRDefault="004079C4" w:rsidP="004079C4">
      <w:pPr>
        <w:tabs>
          <w:tab w:val="left" w:pos="6057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=sint+2cosht</m:t>
        </m:r>
      </m:oMath>
      <w:r w:rsidR="007C0D0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……………. (2.4.8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3CEAE8A" w14:textId="77777777" w:rsidR="00CB2239" w:rsidRPr="008248FC" w:rsidRDefault="00CB2239" w:rsidP="00CB2239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B0AA998" w14:textId="74872103" w:rsidR="002A3F4F" w:rsidRPr="008248FC" w:rsidRDefault="00D377D1" w:rsidP="002A3F4F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 w:rsidR="002A3F4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-(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2A3F4F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5)- </w:t>
      </w:r>
      <w:r w:rsidR="002A3F4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Find the solution of the system of </w:t>
      </w:r>
      <w:r w:rsidR="00B9210C">
        <w:rPr>
          <w:rFonts w:ascii="Times New Roman" w:eastAsiaTheme="minorEastAsia" w:hAnsi="Times New Roman" w:cs="Times New Roman"/>
          <w:sz w:val="24"/>
          <w:szCs w:val="24"/>
        </w:rPr>
        <w:t>ordinal differential</w:t>
      </w:r>
      <w:r w:rsidR="002A3F4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equations</w:t>
      </w:r>
    </w:p>
    <w:p w14:paraId="5318EE4E" w14:textId="59DD5125" w:rsidR="002A3F4F" w:rsidRPr="008248FC" w:rsidRDefault="002A3F4F" w:rsidP="002A3F4F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=x+y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……………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(2.5.1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7E7B081D" w14:textId="6601B77B" w:rsidR="002A3F4F" w:rsidRPr="008248FC" w:rsidRDefault="002A3F4F" w:rsidP="002A3F4F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=2x+4y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AF154A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proofErr w:type="gramStart"/>
      <w:r w:rsidR="00D377D1">
        <w:rPr>
          <w:rFonts w:ascii="Times New Roman" w:eastAsiaTheme="minorEastAsia" w:hAnsi="Times New Roman" w:cs="Times New Roman"/>
          <w:sz w:val="24"/>
          <w:szCs w:val="24"/>
        </w:rPr>
        <w:t>..</w:t>
      </w:r>
      <w:proofErr w:type="gramEnd"/>
      <w:r w:rsidR="00D377D1">
        <w:rPr>
          <w:rFonts w:ascii="Times New Roman" w:eastAsiaTheme="minorEastAsia" w:hAnsi="Times New Roman" w:cs="Times New Roman"/>
          <w:sz w:val="24"/>
          <w:szCs w:val="24"/>
        </w:rPr>
        <w:t>……...........(2.5.2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50F3424F" w14:textId="4ABA0AA6" w:rsidR="002A3F4F" w:rsidRPr="008248FC" w:rsidRDefault="00B9210C" w:rsidP="002A3F4F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</w:t>
      </w:r>
      <w:r w:rsidR="002A3F4F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14:paraId="1F43C19E" w14:textId="2BE8BC7C" w:rsidR="00AF154A" w:rsidRPr="008248FC" w:rsidRDefault="00AF154A" w:rsidP="00AF154A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Solution: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-  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proofErr w:type="gramEnd"/>
      <w:r w:rsidR="00197FD7" w:rsidRPr="00197FD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97FD7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To obtain the solution of system of ordinary differential equations first </w:t>
      </w:r>
      <w:proofErr w:type="gramStart"/>
      <w:r w:rsidR="00197FD7" w:rsidRPr="00296923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197FD7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pplying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the Saxena &amp; Gupta </w:t>
      </w:r>
      <w:r w:rsidRPr="008248FC">
        <w:rPr>
          <w:rFonts w:ascii="Times New Roman" w:hAnsi="Times New Roman" w:cs="Times New Roman"/>
          <w:sz w:val="24"/>
          <w:szCs w:val="24"/>
        </w:rPr>
        <w:t xml:space="preserve">transform of both </w:t>
      </w:r>
      <w:r w:rsidR="00D377D1">
        <w:rPr>
          <w:rFonts w:ascii="Times New Roman" w:hAnsi="Times New Roman" w:cs="Times New Roman"/>
          <w:sz w:val="24"/>
          <w:szCs w:val="24"/>
        </w:rPr>
        <w:t>side of eq. (2.5.1) and (2.5.2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</w:p>
    <w:p w14:paraId="056799FA" w14:textId="35F98206" w:rsidR="00AF154A" w:rsidRPr="008248FC" w:rsidRDefault="00B82FE2" w:rsidP="00AF154A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+Z(y)</m:t>
        </m:r>
      </m:oMath>
    </w:p>
    <w:p w14:paraId="728ABB8C" w14:textId="48DD4EE7" w:rsidR="00AF154A" w:rsidRPr="008248FC" w:rsidRDefault="00B82FE2" w:rsidP="00AF154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+4z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4F49DEBF" w14:textId="77777777" w:rsidR="00AF154A" w:rsidRPr="008248FC" w:rsidRDefault="00AF154A" w:rsidP="00AF154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5FF32D03" w14:textId="77777777" w:rsidR="00AF154A" w:rsidRPr="008248FC" w:rsidRDefault="00AF154A" w:rsidP="00AF154A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F12ADF3" w14:textId="1C27A2CC" w:rsidR="00AF154A" w:rsidRPr="008248FC" w:rsidRDefault="00E83558" w:rsidP="00AF154A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701A2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…….. (2.5.3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AA7FF4B" w14:textId="1191F970" w:rsidR="00A10A96" w:rsidRPr="008248FC" w:rsidRDefault="00E83558" w:rsidP="00A10A96">
      <w:pPr>
        <w:pStyle w:val="ListParagraph"/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A10A9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=2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A10A9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…. (2.5.4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9F9CD0A" w14:textId="77777777" w:rsidR="00A10A96" w:rsidRPr="008248FC" w:rsidRDefault="00A10A96" w:rsidP="00A10A9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this equations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</m:oMath>
      <w:r w:rsidR="00874F2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70D2" w:rsidRPr="008248FC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874F22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hen applying inverse transforms we get the solution of given differential equations are </w:t>
      </w:r>
    </w:p>
    <w:p w14:paraId="7F3BEEF1" w14:textId="3C1F30DD" w:rsidR="00AF154A" w:rsidRPr="008248FC" w:rsidRDefault="00874F22" w:rsidP="00D377D1">
      <w:pPr>
        <w:pStyle w:val="ListParagraph"/>
        <w:tabs>
          <w:tab w:val="left" w:pos="675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-2t+1</m:t>
        </m:r>
      </m:oMath>
      <w:r w:rsidR="00A10A9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ab/>
        <w:t>……………… (2.5.5)</w:t>
      </w:r>
    </w:p>
    <w:p w14:paraId="394A8C90" w14:textId="5FC8C8CE" w:rsidR="00874F22" w:rsidRPr="008248FC" w:rsidRDefault="00874F22" w:rsidP="00D377D1">
      <w:pPr>
        <w:pStyle w:val="ListParagraph"/>
        <w:tabs>
          <w:tab w:val="left" w:pos="675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+2t-3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ab/>
        <w:t>………………. (2.5.6)</w:t>
      </w:r>
    </w:p>
    <w:p w14:paraId="7BFF3146" w14:textId="77777777" w:rsidR="00874F22" w:rsidRPr="008248FC" w:rsidRDefault="00874F22" w:rsidP="00874F22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81236C8" w14:textId="29426A79" w:rsidR="001F4F9D" w:rsidRPr="008248FC" w:rsidRDefault="00D377D1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Theorem -(2.6</w:t>
      </w:r>
      <w:r w:rsidR="001F4F9D"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)- </w:t>
      </w:r>
      <w:r w:rsidR="001F4F9D" w:rsidRPr="008248FC">
        <w:rPr>
          <w:rFonts w:ascii="Times New Roman" w:eastAsiaTheme="minorEastAsia" w:hAnsi="Times New Roman" w:cs="Times New Roman"/>
          <w:sz w:val="24"/>
          <w:szCs w:val="24"/>
        </w:rPr>
        <w:t>Find the solution of the system of the equations</w:t>
      </w:r>
    </w:p>
    <w:p w14:paraId="3DCC3CF2" w14:textId="023BF16A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…………… (2.6.1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</w:t>
      </w:r>
    </w:p>
    <w:p w14:paraId="5F4AE2C8" w14:textId="0F0D65BF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-x=-t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……...........(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2.6.2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56EB0ED0" w14:textId="77777777" w:rsidR="001F4F9D" w:rsidRPr="008248FC" w:rsidRDefault="001F4F9D" w:rsidP="001F4F9D">
      <w:pPr>
        <w:pStyle w:val="ListParagraph"/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With initial conditions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=0and 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14:paraId="12A41A95" w14:textId="3D8B4165" w:rsidR="001F4F9D" w:rsidRPr="008248FC" w:rsidRDefault="001F4F9D" w:rsidP="001F4F9D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>Solution: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-  </w:t>
      </w:r>
      <w:r w:rsidRPr="00296923">
        <w:rPr>
          <w:rFonts w:ascii="Times New Roman" w:eastAsiaTheme="minorEastAsia" w:hAnsi="Times New Roman" w:cs="Times New Roman"/>
          <w:sz w:val="24"/>
          <w:szCs w:val="24"/>
        </w:rPr>
        <w:t>:</w:t>
      </w:r>
      <w:proofErr w:type="gramEnd"/>
      <w:r w:rsidR="00E83558" w:rsidRPr="00296923">
        <w:rPr>
          <w:rFonts w:ascii="Times New Roman" w:eastAsiaTheme="minorEastAsia" w:hAnsi="Times New Roman" w:cs="Times New Roman"/>
          <w:sz w:val="24"/>
          <w:szCs w:val="24"/>
        </w:rPr>
        <w:t xml:space="preserve"> To obtain the solution of system of ordinary differential equations first we</w:t>
      </w:r>
      <w:r w:rsidRPr="008248F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E8355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pplying the Saxena &amp; Gupta </w:t>
      </w:r>
      <w:r w:rsidRPr="008248FC">
        <w:rPr>
          <w:rFonts w:ascii="Times New Roman" w:hAnsi="Times New Roman" w:cs="Times New Roman"/>
          <w:sz w:val="24"/>
          <w:szCs w:val="24"/>
        </w:rPr>
        <w:t>transform</w:t>
      </w:r>
      <w:r w:rsidR="003E70D2" w:rsidRPr="008248FC">
        <w:rPr>
          <w:rFonts w:ascii="Times New Roman" w:hAnsi="Times New Roman" w:cs="Times New Roman"/>
          <w:sz w:val="24"/>
          <w:szCs w:val="24"/>
        </w:rPr>
        <w:t xml:space="preserve"> of both</w:t>
      </w:r>
      <w:r w:rsidR="00D377D1">
        <w:rPr>
          <w:rFonts w:ascii="Times New Roman" w:hAnsi="Times New Roman" w:cs="Times New Roman"/>
          <w:sz w:val="24"/>
          <w:szCs w:val="24"/>
        </w:rPr>
        <w:t xml:space="preserve"> side</w:t>
      </w:r>
      <w:r w:rsidR="00E83558">
        <w:rPr>
          <w:rFonts w:ascii="Times New Roman" w:hAnsi="Times New Roman" w:cs="Times New Roman"/>
          <w:sz w:val="24"/>
          <w:szCs w:val="24"/>
        </w:rPr>
        <w:t>s</w:t>
      </w:r>
      <w:r w:rsidR="00D377D1">
        <w:rPr>
          <w:rFonts w:ascii="Times New Roman" w:hAnsi="Times New Roman" w:cs="Times New Roman"/>
          <w:sz w:val="24"/>
          <w:szCs w:val="24"/>
        </w:rPr>
        <w:t xml:space="preserve"> of eq. (2.6.1) and (2.6.2</w:t>
      </w:r>
      <w:r w:rsidRPr="008248FC">
        <w:rPr>
          <w:rFonts w:ascii="Times New Roman" w:hAnsi="Times New Roman" w:cs="Times New Roman"/>
          <w:sz w:val="24"/>
          <w:szCs w:val="24"/>
        </w:rPr>
        <w:t>)</w:t>
      </w:r>
    </w:p>
    <w:p w14:paraId="3C9C7183" w14:textId="55C8FDA2" w:rsidR="001F4F9D" w:rsidRPr="008248FC" w:rsidRDefault="008B73C4" w:rsidP="001F4F9D">
      <w:pPr>
        <w:tabs>
          <w:tab w:val="center" w:pos="504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p>
      </m:oMath>
      <w:r w:rsidR="002164EC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8BB8EF2" w14:textId="14B78B37" w:rsidR="001F4F9D" w:rsidRPr="008248FC" w:rsidRDefault="008B73C4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         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</w:p>
    <w:p w14:paraId="2E67CA62" w14:textId="77777777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</w:p>
    <w:p w14:paraId="5ECBDDBA" w14:textId="77777777" w:rsidR="001F4F9D" w:rsidRPr="008248FC" w:rsidRDefault="001F4F9D" w:rsidP="001F4F9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E061764" w14:textId="4A7B797D" w:rsidR="001F4F9D" w:rsidRPr="008248FC" w:rsidRDefault="00AE2EA4" w:rsidP="001F4F9D">
      <w:p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u(1-u)</m:t>
            </m:r>
          </m:den>
        </m:f>
      </m:oMath>
      <w:r w:rsidR="001F4F9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….. (2.6.3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5ABC239B" w14:textId="3FD4F510" w:rsidR="001F4F9D" w:rsidRPr="008248FC" w:rsidRDefault="00AE2EA4" w:rsidP="00635AE6">
      <w:pPr>
        <w:pStyle w:val="ListParagraph"/>
        <w:tabs>
          <w:tab w:val="left" w:pos="660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(u)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y(0)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2164E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  <w:r w:rsidR="001F4F9D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… (2.6.4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EAEC7B3" w14:textId="7777777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Solving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this equations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and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</w:p>
    <w:p w14:paraId="1230086E" w14:textId="16B3F106" w:rsidR="00635AE6" w:rsidRPr="008248FC" w:rsidRDefault="00000000" w:rsidP="00635AE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2)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=1-u+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2(1+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………. (2.6.5</w:t>
      </w:r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                                                          </w:t>
      </w:r>
    </w:p>
    <w:p w14:paraId="57C014BD" w14:textId="3359D50D" w:rsidR="00635AE6" w:rsidRPr="008248FC" w:rsidRDefault="00635AE6" w:rsidP="00635AE6">
      <w:pPr>
        <w:tabs>
          <w:tab w:val="left" w:pos="621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-u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48762C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……….. (2.6.6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EE87A03" w14:textId="4CE3FAD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>Applying the inverse Saxena &amp; Gupta transform both side of th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>e equation (2.6.5) and (2.6.6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</w:p>
    <w:p w14:paraId="379DBFC0" w14:textId="77777777" w:rsidR="008A4858" w:rsidRPr="008248FC" w:rsidRDefault="00000000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D1E990" w14:textId="7777777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2(1+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44FA17B9" w14:textId="77777777" w:rsidR="008A4858" w:rsidRPr="008248FC" w:rsidRDefault="00000000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496CE8F3" w14:textId="77777777" w:rsidR="00635AE6" w:rsidRPr="008248FC" w:rsidRDefault="008A4858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635AE6"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14:paraId="72319CD3" w14:textId="7777777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since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and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)=y(t)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745A2FBA" w14:textId="77777777" w:rsidR="00635AE6" w:rsidRPr="008248FC" w:rsidRDefault="00635AE6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thus</w:t>
      </w:r>
      <w:proofErr w:type="gramEnd"/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required solution of given differential equations </w:t>
      </w:r>
      <w:proofErr w:type="gramStart"/>
      <w:r w:rsidRPr="008248FC">
        <w:rPr>
          <w:rFonts w:ascii="Times New Roman" w:eastAsiaTheme="minorEastAsia" w:hAnsi="Times New Roman" w:cs="Times New Roman"/>
          <w:sz w:val="24"/>
          <w:szCs w:val="24"/>
        </w:rPr>
        <w:t>are</w:t>
      </w:r>
      <w:proofErr w:type="gramEnd"/>
    </w:p>
    <w:p w14:paraId="42E5F41F" w14:textId="07178662" w:rsidR="008A4858" w:rsidRPr="008248FC" w:rsidRDefault="008A4858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=t-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tsint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……………. (2.6.7)</w:t>
      </w:r>
    </w:p>
    <w:p w14:paraId="0AD3255A" w14:textId="3DE2E120" w:rsidR="008A4858" w:rsidRPr="008248FC" w:rsidRDefault="008A4858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+t-sint</m:t>
        </m:r>
      </m:oMath>
      <w:r w:rsidRPr="008248F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w:r w:rsidR="00D377D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………….  (2.6.8</w:t>
      </w:r>
      <w:r w:rsidRPr="008248FC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14CAA3C" w14:textId="77777777" w:rsidR="008A4858" w:rsidRPr="008248FC" w:rsidRDefault="008A4858" w:rsidP="00635AE6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52BB702" w14:textId="77777777" w:rsidR="005B3EF5" w:rsidRPr="008248FC" w:rsidRDefault="005B3EF5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918A132" w14:textId="2199E969" w:rsidR="005B3EF5" w:rsidRPr="006D7A0D" w:rsidRDefault="00D377D1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Conclusion</w:t>
      </w:r>
      <w:r w:rsidR="006D7A0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A46D11" w:rsidRPr="00296923">
        <w:rPr>
          <w:rFonts w:ascii="Times New Roman" w:eastAsiaTheme="minorEastAsia" w:hAnsi="Times New Roman" w:cs="Times New Roman"/>
          <w:sz w:val="24"/>
          <w:szCs w:val="24"/>
        </w:rPr>
        <w:t>This innovative technique demonstrates greater effectiveness and ease of use in handling ordinary differential equations compared to conventional methods.</w:t>
      </w:r>
      <w:r w:rsidR="00B25B5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6D7A0D">
        <w:rPr>
          <w:rFonts w:ascii="Times New Roman" w:eastAsiaTheme="minorEastAsia" w:hAnsi="Times New Roman" w:cs="Times New Roman"/>
          <w:sz w:val="24"/>
          <w:szCs w:val="24"/>
        </w:rPr>
        <w:t>Also</w:t>
      </w:r>
      <w:proofErr w:type="gramEnd"/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 this method is very efficient, simple and engineering </w:t>
      </w:r>
      <w:proofErr w:type="gramStart"/>
      <w:r w:rsidR="006D7A0D">
        <w:rPr>
          <w:rFonts w:ascii="Times New Roman" w:eastAsiaTheme="minorEastAsia" w:hAnsi="Times New Roman" w:cs="Times New Roman"/>
          <w:sz w:val="24"/>
          <w:szCs w:val="24"/>
        </w:rPr>
        <w:t>applications</w:t>
      </w:r>
      <w:r w:rsidR="00E131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131CF" w:rsidRPr="00E131CF">
        <w:rPr>
          <w:rFonts w:ascii="Times New Roman" w:eastAsiaTheme="minorEastAsia" w:hAnsi="Times New Roman" w:cs="Times New Roman"/>
          <w:sz w:val="24"/>
          <w:szCs w:val="24"/>
        </w:rPr>
        <w:t>,</w:t>
      </w:r>
      <w:proofErr w:type="gramEnd"/>
      <w:r w:rsidR="00E131CF" w:rsidRPr="00E131CF">
        <w:rPr>
          <w:rFonts w:ascii="Times New Roman" w:eastAsiaTheme="minorEastAsia" w:hAnsi="Times New Roman" w:cs="Times New Roman"/>
          <w:sz w:val="24"/>
          <w:szCs w:val="24"/>
        </w:rPr>
        <w:t xml:space="preserve"> with the potential to extend its utility to a wide array of problems across various domains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. The main goal of this </w:t>
      </w:r>
      <w:r w:rsidR="006C4924">
        <w:rPr>
          <w:rFonts w:ascii="Times New Roman" w:eastAsiaTheme="minorEastAsia" w:hAnsi="Times New Roman" w:cs="Times New Roman"/>
          <w:sz w:val="24"/>
          <w:szCs w:val="24"/>
        </w:rPr>
        <w:t>research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 is to solve </w:t>
      </w:r>
      <w:r w:rsidR="00A60476">
        <w:rPr>
          <w:rFonts w:ascii="Times New Roman" w:eastAsiaTheme="minorEastAsia" w:hAnsi="Times New Roman" w:cs="Times New Roman"/>
          <w:sz w:val="24"/>
          <w:szCs w:val="24"/>
        </w:rPr>
        <w:t xml:space="preserve">certain 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system of </w:t>
      </w:r>
      <w:r w:rsidR="00A60476">
        <w:rPr>
          <w:rFonts w:ascii="Times New Roman" w:eastAsiaTheme="minorEastAsia" w:hAnsi="Times New Roman" w:cs="Times New Roman"/>
          <w:sz w:val="24"/>
          <w:szCs w:val="24"/>
        </w:rPr>
        <w:t xml:space="preserve">ordinary </w:t>
      </w:r>
      <w:r w:rsidR="006D7A0D">
        <w:rPr>
          <w:rFonts w:ascii="Times New Roman" w:eastAsiaTheme="minorEastAsia" w:hAnsi="Times New Roman" w:cs="Times New Roman"/>
          <w:sz w:val="24"/>
          <w:szCs w:val="24"/>
        </w:rPr>
        <w:t xml:space="preserve">differential equations.  </w:t>
      </w:r>
      <w:r w:rsidR="00B25B5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049E8868" w14:textId="77777777" w:rsidR="00D377D1" w:rsidRDefault="00D377D1" w:rsidP="00E81073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1C41578" w14:textId="77777777" w:rsidR="003C4F65" w:rsidRDefault="003C4F65" w:rsidP="00E43B8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B4B675B" w14:textId="78B2E33A" w:rsidR="00A51B9F" w:rsidRPr="00E43B8D" w:rsidRDefault="00E43B8D" w:rsidP="00E43B8D">
      <w:pPr>
        <w:tabs>
          <w:tab w:val="center" w:pos="5040"/>
        </w:tabs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Refrences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;</w:t>
      </w:r>
      <w:proofErr w:type="gram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- </w:t>
      </w:r>
      <w:r w:rsidR="00A51B9F" w:rsidRPr="00E43B8D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</w:p>
    <w:p w14:paraId="66C8C594" w14:textId="77777777" w:rsidR="00A51B9F" w:rsidRPr="008248FC" w:rsidRDefault="00A51B9F">
      <w:pPr>
        <w:rPr>
          <w:rFonts w:ascii="Times New Roman" w:hAnsi="Times New Roman" w:cs="Times New Roman"/>
          <w:sz w:val="24"/>
          <w:szCs w:val="24"/>
        </w:rPr>
      </w:pPr>
    </w:p>
    <w:p w14:paraId="3F50AF75" w14:textId="1FB75775" w:rsidR="00A51B9F" w:rsidRPr="008248FC" w:rsidRDefault="00DD32E7" w:rsidP="00042B96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 A. M.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Takat</w:t>
      </w:r>
      <w:r w:rsidR="0029692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proofErr w:type="gramStart"/>
      <w:r>
        <w:rPr>
          <w:rFonts w:ascii="Times New Roman" w:hAnsi="Times New Roman" w:cs="Times New Roman"/>
          <w:sz w:val="24"/>
          <w:szCs w:val="24"/>
        </w:rPr>
        <w:t>P.Pati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DD32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Vidyabharati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A51B9F" w:rsidRPr="008248FC">
        <w:rPr>
          <w:rFonts w:ascii="Times New Roman" w:hAnsi="Times New Roman" w:cs="Times New Roman"/>
          <w:sz w:val="24"/>
          <w:szCs w:val="24"/>
        </w:rPr>
        <w:t>Comparison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Between Laplace, </w:t>
      </w:r>
      <w:proofErr w:type="spellStart"/>
      <w:r w:rsidR="00A51B9F" w:rsidRPr="008248FC">
        <w:rPr>
          <w:rFonts w:ascii="Times New Roman" w:hAnsi="Times New Roman" w:cs="Times New Roman"/>
          <w:sz w:val="24"/>
          <w:szCs w:val="24"/>
        </w:rPr>
        <w:t>Elzaki</w:t>
      </w:r>
      <w:proofErr w:type="spell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1B9F" w:rsidRPr="008248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Mahgoub Transforms </w:t>
      </w:r>
      <w:proofErr w:type="gramStart"/>
      <w:r w:rsidR="00A51B9F" w:rsidRPr="008248F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Solving System </w:t>
      </w:r>
      <w:proofErr w:type="gramStart"/>
      <w:r w:rsidR="00A51B9F" w:rsidRPr="008248FC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First Order First Degree Differential Equations </w:t>
      </w:r>
      <w:proofErr w:type="spellStart"/>
      <w:r w:rsidR="00A51B9F" w:rsidRPr="008248FC">
        <w:rPr>
          <w:rFonts w:ascii="Times New Roman" w:hAnsi="Times New Roman" w:cs="Times New Roman"/>
          <w:sz w:val="24"/>
          <w:szCs w:val="24"/>
        </w:rPr>
        <w:t>Vidyabharati</w:t>
      </w:r>
      <w:proofErr w:type="spellEnd"/>
      <w:r w:rsidR="00A51B9F" w:rsidRPr="008248FC">
        <w:rPr>
          <w:rFonts w:ascii="Times New Roman" w:hAnsi="Times New Roman" w:cs="Times New Roman"/>
          <w:sz w:val="24"/>
          <w:szCs w:val="24"/>
        </w:rPr>
        <w:t xml:space="preserve"> International Interdisciplinary Research Journal (Special Issue) ISSN 2319-4979 </w:t>
      </w:r>
    </w:p>
    <w:p w14:paraId="1567FC8A" w14:textId="77777777" w:rsidR="00A51B9F" w:rsidRPr="008248FC" w:rsidRDefault="00A51B9F" w:rsidP="00101389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D.P Patil,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Aboodh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and Mahgoub transform in boundary value problems of system of ordinary differential equation, International Journal of advanced Research in Science, Communication and technology, Vol.6, Issue 1(2021) pp.67-75</w:t>
      </w:r>
    </w:p>
    <w:p w14:paraId="514FF639" w14:textId="77777777" w:rsidR="00A51B9F" w:rsidRPr="008248FC" w:rsidRDefault="00A51B9F" w:rsidP="00101389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lastRenderedPageBreak/>
        <w:t xml:space="preserve">Dr. D. P. Patil,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Aboodh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and Mahgoub Transform in Boundary Value Problems of System of Ordinary Differential Equations, International Journal of Advanced Research in Science, Communication and Technology (IJARSCT) Volume 6, Issue 1, June 2021</w:t>
      </w:r>
    </w:p>
    <w:p w14:paraId="03A5DC7A" w14:textId="77777777" w:rsidR="00A51B9F" w:rsidRPr="008248FC" w:rsidRDefault="00A51B9F" w:rsidP="00FB6422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G. K. </w:t>
      </w:r>
      <w:proofErr w:type="spellStart"/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Watugala</w:t>
      </w:r>
      <w:proofErr w:type="spellEnd"/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“Sumudu transform: a new integral transform to solve differential equations and control engineering problems,” </w:t>
      </w:r>
      <w:r w:rsidRPr="008248F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International Journal of Mathematical Education in Science and Technology</w:t>
      </w:r>
      <w:r w:rsidRPr="00824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vol. 24, no. 1, pp. 35–43, 1993.</w:t>
      </w:r>
    </w:p>
    <w:p w14:paraId="0D07D9CA" w14:textId="77777777" w:rsidR="00A51B9F" w:rsidRPr="008248FC" w:rsidRDefault="00A51B9F" w:rsidP="00042B96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Hassan  Eltayeb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 xml:space="preserve">and 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AdemKilicman</w:t>
      </w:r>
      <w:proofErr w:type="spellEnd"/>
      <w:proofErr w:type="gramEnd"/>
      <w:r w:rsidRPr="008248FC">
        <w:rPr>
          <w:rFonts w:ascii="Times New Roman" w:hAnsi="Times New Roman" w:cs="Times New Roman"/>
          <w:sz w:val="24"/>
          <w:szCs w:val="24"/>
        </w:rPr>
        <w:t>, (2010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),  A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Note  on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the  Sumudu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Transforms  and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differential  Equations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Applied  Mathematical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Sciences,  VOL,  4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>, no. 22, 1089-1098.</w:t>
      </w:r>
    </w:p>
    <w:p w14:paraId="013AC6F8" w14:textId="77777777" w:rsidR="00A51B9F" w:rsidRPr="0059391F" w:rsidRDefault="00A51B9F" w:rsidP="0059391F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7796E">
        <w:rPr>
          <w:rFonts w:ascii="Times New Roman" w:hAnsi="Times New Roman" w:cs="Times New Roman"/>
          <w:sz w:val="24"/>
          <w:szCs w:val="24"/>
        </w:rPr>
        <w:t xml:space="preserve">Hemlata </w:t>
      </w:r>
      <w:proofErr w:type="spellStart"/>
      <w:r w:rsidRPr="0017796E">
        <w:rPr>
          <w:rFonts w:ascii="Times New Roman" w:hAnsi="Times New Roman" w:cs="Times New Roman"/>
          <w:sz w:val="24"/>
          <w:szCs w:val="24"/>
        </w:rPr>
        <w:t>saxena</w:t>
      </w:r>
      <w:proofErr w:type="spellEnd"/>
      <w:r w:rsidRPr="0017796E">
        <w:rPr>
          <w:rFonts w:ascii="Times New Roman" w:hAnsi="Times New Roman" w:cs="Times New Roman"/>
          <w:sz w:val="24"/>
          <w:szCs w:val="24"/>
        </w:rPr>
        <w:t xml:space="preserve">, Sakshi </w:t>
      </w:r>
      <w:proofErr w:type="spellStart"/>
      <w:r w:rsidRPr="0017796E">
        <w:rPr>
          <w:rFonts w:ascii="Times New Roman" w:hAnsi="Times New Roman" w:cs="Times New Roman"/>
          <w:sz w:val="24"/>
          <w:szCs w:val="24"/>
        </w:rPr>
        <w:t>gupta</w:t>
      </w:r>
      <w:proofErr w:type="spellEnd"/>
      <w:r w:rsidRPr="0017796E">
        <w:rPr>
          <w:rFonts w:ascii="Times New Roman" w:hAnsi="Times New Roman" w:cs="Times New Roman"/>
          <w:sz w:val="24"/>
          <w:szCs w:val="24"/>
        </w:rPr>
        <w:t xml:space="preserve">, A new integral transform called “Saxena &amp; Gupta Transform” and relation new transform and other integral transforms. GJSFR volume 23 Issue 4 version </w:t>
      </w:r>
      <w:proofErr w:type="gramStart"/>
      <w:r w:rsidRPr="0017796E">
        <w:rPr>
          <w:rFonts w:ascii="Times New Roman" w:hAnsi="Times New Roman" w:cs="Times New Roman"/>
          <w:sz w:val="24"/>
          <w:szCs w:val="24"/>
        </w:rPr>
        <w:t>1.0 year</w:t>
      </w:r>
      <w:proofErr w:type="gramEnd"/>
      <w:r w:rsidRPr="0017796E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6EFCE7E" w14:textId="77777777" w:rsidR="00A51B9F" w:rsidRPr="008248FC" w:rsidRDefault="00A51B9F" w:rsidP="00FB6422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248FC">
        <w:rPr>
          <w:rFonts w:ascii="Times New Roman" w:hAnsi="Times New Roman" w:cs="Times New Roman"/>
          <w:sz w:val="24"/>
          <w:szCs w:val="24"/>
        </w:rPr>
        <w:t xml:space="preserve">rdinary Differential Equations Laplace Transforms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Numerical Methods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Engineers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Steven J. Desjardins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R´Emi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Vaillancourt Notes for the course MAT 2384 3X Spring 2011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D´epartement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math´ematiques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et de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statistique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Department of Mathematics and Statistics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Universit´e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d’Ottawa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 xml:space="preserve"> / University of Ottawa </w:t>
      </w:r>
      <w:proofErr w:type="spellStart"/>
      <w:r w:rsidRPr="008248FC">
        <w:rPr>
          <w:rFonts w:ascii="Times New Roman" w:hAnsi="Times New Roman" w:cs="Times New Roman"/>
          <w:sz w:val="24"/>
          <w:szCs w:val="24"/>
        </w:rPr>
        <w:t>Ottawa</w:t>
      </w:r>
      <w:proofErr w:type="spellEnd"/>
      <w:r w:rsidRPr="008248FC">
        <w:rPr>
          <w:rFonts w:ascii="Times New Roman" w:hAnsi="Times New Roman" w:cs="Times New Roman"/>
          <w:sz w:val="24"/>
          <w:szCs w:val="24"/>
        </w:rPr>
        <w:t>, ON, Canada K1N 6N5</w:t>
      </w:r>
    </w:p>
    <w:p w14:paraId="78D18CAA" w14:textId="77777777" w:rsidR="00A51B9F" w:rsidRDefault="00A51B9F" w:rsidP="0017796E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P. V. Pawani, U. L. Priya and B. A. Reddy: Solving Differential Equations by using Laplace Transform, International Journal of Research and Analytical Reviews, Vol. 5, Issue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3 ,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pp 1796-1799.</w:t>
      </w:r>
    </w:p>
    <w:p w14:paraId="1A0E59B6" w14:textId="77777777" w:rsidR="00A51B9F" w:rsidRDefault="00A51B9F" w:rsidP="00101389">
      <w:pPr>
        <w:pStyle w:val="ListParagraph"/>
        <w:numPr>
          <w:ilvl w:val="0"/>
          <w:numId w:val="4"/>
        </w:numPr>
        <w:tabs>
          <w:tab w:val="center" w:pos="5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48FC">
        <w:rPr>
          <w:rFonts w:ascii="Times New Roman" w:hAnsi="Times New Roman" w:cs="Times New Roman"/>
          <w:sz w:val="24"/>
          <w:szCs w:val="24"/>
        </w:rPr>
        <w:t xml:space="preserve"> Sudhanshu Aggarwal, A Comparative Study of Mohand and Mahgoub Transforms, Journal of Advanced Research in Applied Mathematics and Statistics, Volume 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4,Issue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1-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2019,pg.no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>.1-</w:t>
      </w:r>
      <w:proofErr w:type="gramStart"/>
      <w:r w:rsidRPr="008248FC">
        <w:rPr>
          <w:rFonts w:ascii="Times New Roman" w:hAnsi="Times New Roman" w:cs="Times New Roman"/>
          <w:sz w:val="24"/>
          <w:szCs w:val="24"/>
        </w:rPr>
        <w:t>7.Peer</w:t>
      </w:r>
      <w:proofErr w:type="gramEnd"/>
      <w:r w:rsidRPr="008248FC">
        <w:rPr>
          <w:rFonts w:ascii="Times New Roman" w:hAnsi="Times New Roman" w:cs="Times New Roman"/>
          <w:sz w:val="24"/>
          <w:szCs w:val="24"/>
        </w:rPr>
        <w:t xml:space="preserve"> Reviewed Journal.</w:t>
      </w:r>
    </w:p>
    <w:sectPr w:rsidR="00A51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A8A3" w14:textId="77777777" w:rsidR="00F75E07" w:rsidRDefault="00F75E07" w:rsidP="00034B6C">
      <w:pPr>
        <w:spacing w:after="0" w:line="240" w:lineRule="auto"/>
      </w:pPr>
      <w:r>
        <w:separator/>
      </w:r>
    </w:p>
  </w:endnote>
  <w:endnote w:type="continuationSeparator" w:id="0">
    <w:p w14:paraId="1DB8A80D" w14:textId="77777777" w:rsidR="00F75E07" w:rsidRDefault="00F75E07" w:rsidP="0003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28B5" w14:textId="77777777" w:rsidR="00034B6C" w:rsidRDefault="00034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D6EDB" w14:textId="77777777" w:rsidR="00034B6C" w:rsidRDefault="00034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86E1D" w14:textId="77777777" w:rsidR="00034B6C" w:rsidRDefault="00034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3B6B" w14:textId="77777777" w:rsidR="00F75E07" w:rsidRDefault="00F75E07" w:rsidP="00034B6C">
      <w:pPr>
        <w:spacing w:after="0" w:line="240" w:lineRule="auto"/>
      </w:pPr>
      <w:r>
        <w:separator/>
      </w:r>
    </w:p>
  </w:footnote>
  <w:footnote w:type="continuationSeparator" w:id="0">
    <w:p w14:paraId="1000D7BB" w14:textId="77777777" w:rsidR="00F75E07" w:rsidRDefault="00F75E07" w:rsidP="0003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85C4" w14:textId="5624151E" w:rsidR="00034B6C" w:rsidRDefault="00034B6C">
    <w:pPr>
      <w:pStyle w:val="Header"/>
    </w:pPr>
    <w:r>
      <w:rPr>
        <w:noProof/>
      </w:rPr>
      <w:pict w14:anchorId="4FDC6B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97032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1935" w14:textId="1B1630F2" w:rsidR="00034B6C" w:rsidRDefault="00034B6C">
    <w:pPr>
      <w:pStyle w:val="Header"/>
    </w:pPr>
    <w:r>
      <w:rPr>
        <w:noProof/>
      </w:rPr>
      <w:pict w14:anchorId="0DA8AD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97033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444CB" w14:textId="5CA6ECDC" w:rsidR="00034B6C" w:rsidRDefault="00034B6C">
    <w:pPr>
      <w:pStyle w:val="Header"/>
    </w:pPr>
    <w:r>
      <w:rPr>
        <w:noProof/>
      </w:rPr>
      <w:pict w14:anchorId="335846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597031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0F83"/>
    <w:multiLevelType w:val="hybridMultilevel"/>
    <w:tmpl w:val="6A166EFA"/>
    <w:lvl w:ilvl="0" w:tplc="FFFFFFFF">
      <w:start w:val="1"/>
      <w:numFmt w:val="upperRoman"/>
      <w:lvlText w:val="%1."/>
      <w:lvlJc w:val="righ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66007F"/>
    <w:multiLevelType w:val="hybridMultilevel"/>
    <w:tmpl w:val="FA56497C"/>
    <w:lvl w:ilvl="0" w:tplc="027E16B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03986"/>
    <w:multiLevelType w:val="hybridMultilevel"/>
    <w:tmpl w:val="0194E5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2B54F9"/>
    <w:multiLevelType w:val="hybridMultilevel"/>
    <w:tmpl w:val="5A980328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ED5378"/>
    <w:multiLevelType w:val="hybridMultilevel"/>
    <w:tmpl w:val="B3C8786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45833880">
    <w:abstractNumId w:val="3"/>
  </w:num>
  <w:num w:numId="2" w16cid:durableId="1668744552">
    <w:abstractNumId w:val="2"/>
  </w:num>
  <w:num w:numId="3" w16cid:durableId="657658757">
    <w:abstractNumId w:val="4"/>
  </w:num>
  <w:num w:numId="4" w16cid:durableId="314719550">
    <w:abstractNumId w:val="1"/>
  </w:num>
  <w:num w:numId="5" w16cid:durableId="130319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24"/>
    <w:rsid w:val="00021F59"/>
    <w:rsid w:val="00034B6C"/>
    <w:rsid w:val="00036DD0"/>
    <w:rsid w:val="00042B96"/>
    <w:rsid w:val="00047C1D"/>
    <w:rsid w:val="000E2F81"/>
    <w:rsid w:val="000F5008"/>
    <w:rsid w:val="00101389"/>
    <w:rsid w:val="00135700"/>
    <w:rsid w:val="001374FF"/>
    <w:rsid w:val="0014764B"/>
    <w:rsid w:val="0017796E"/>
    <w:rsid w:val="00183544"/>
    <w:rsid w:val="0019566A"/>
    <w:rsid w:val="001974EB"/>
    <w:rsid w:val="00197FD7"/>
    <w:rsid w:val="001C1940"/>
    <w:rsid w:val="001D1E34"/>
    <w:rsid w:val="001E2461"/>
    <w:rsid w:val="001E7994"/>
    <w:rsid w:val="001F4F9D"/>
    <w:rsid w:val="002164EC"/>
    <w:rsid w:val="00227234"/>
    <w:rsid w:val="002339D9"/>
    <w:rsid w:val="00262373"/>
    <w:rsid w:val="00273850"/>
    <w:rsid w:val="002966C0"/>
    <w:rsid w:val="00296923"/>
    <w:rsid w:val="002A3F4F"/>
    <w:rsid w:val="002B1383"/>
    <w:rsid w:val="002B4312"/>
    <w:rsid w:val="002D7F92"/>
    <w:rsid w:val="002F47B8"/>
    <w:rsid w:val="00307A23"/>
    <w:rsid w:val="00367572"/>
    <w:rsid w:val="003875F0"/>
    <w:rsid w:val="003C4F65"/>
    <w:rsid w:val="003E3989"/>
    <w:rsid w:val="003E70D2"/>
    <w:rsid w:val="003F2398"/>
    <w:rsid w:val="004079C4"/>
    <w:rsid w:val="00450FAF"/>
    <w:rsid w:val="00483C81"/>
    <w:rsid w:val="0048762C"/>
    <w:rsid w:val="004E0894"/>
    <w:rsid w:val="00512F6A"/>
    <w:rsid w:val="00520BC6"/>
    <w:rsid w:val="0052763E"/>
    <w:rsid w:val="005435AA"/>
    <w:rsid w:val="005572E8"/>
    <w:rsid w:val="00557B7D"/>
    <w:rsid w:val="00567B4C"/>
    <w:rsid w:val="0059391F"/>
    <w:rsid w:val="005A5D47"/>
    <w:rsid w:val="005B3EF5"/>
    <w:rsid w:val="005C2CFA"/>
    <w:rsid w:val="005F2FF8"/>
    <w:rsid w:val="005F5846"/>
    <w:rsid w:val="006159F3"/>
    <w:rsid w:val="0062611E"/>
    <w:rsid w:val="00632354"/>
    <w:rsid w:val="00632364"/>
    <w:rsid w:val="00634A41"/>
    <w:rsid w:val="00635AE6"/>
    <w:rsid w:val="00635F53"/>
    <w:rsid w:val="00662369"/>
    <w:rsid w:val="00674BB6"/>
    <w:rsid w:val="0068440F"/>
    <w:rsid w:val="006907E3"/>
    <w:rsid w:val="006C4924"/>
    <w:rsid w:val="006D20F7"/>
    <w:rsid w:val="006D4307"/>
    <w:rsid w:val="006D4CAA"/>
    <w:rsid w:val="006D7A0D"/>
    <w:rsid w:val="006F6B1F"/>
    <w:rsid w:val="00701A2D"/>
    <w:rsid w:val="00701C46"/>
    <w:rsid w:val="0076738F"/>
    <w:rsid w:val="00771CC7"/>
    <w:rsid w:val="00781CDB"/>
    <w:rsid w:val="007B45E9"/>
    <w:rsid w:val="007C0D07"/>
    <w:rsid w:val="0080240A"/>
    <w:rsid w:val="008248FC"/>
    <w:rsid w:val="008329AA"/>
    <w:rsid w:val="0085541F"/>
    <w:rsid w:val="00872450"/>
    <w:rsid w:val="00874F22"/>
    <w:rsid w:val="008824D2"/>
    <w:rsid w:val="008A0240"/>
    <w:rsid w:val="008A1211"/>
    <w:rsid w:val="008A372E"/>
    <w:rsid w:val="008A4858"/>
    <w:rsid w:val="008A77AA"/>
    <w:rsid w:val="008A7B42"/>
    <w:rsid w:val="008B73C4"/>
    <w:rsid w:val="008D5635"/>
    <w:rsid w:val="008F6052"/>
    <w:rsid w:val="00916775"/>
    <w:rsid w:val="00941151"/>
    <w:rsid w:val="00980527"/>
    <w:rsid w:val="009B4E37"/>
    <w:rsid w:val="009B748B"/>
    <w:rsid w:val="009C26BD"/>
    <w:rsid w:val="009C4951"/>
    <w:rsid w:val="009C68E9"/>
    <w:rsid w:val="009D4211"/>
    <w:rsid w:val="009D77B6"/>
    <w:rsid w:val="009E5CB1"/>
    <w:rsid w:val="009F2410"/>
    <w:rsid w:val="009F3324"/>
    <w:rsid w:val="00A061CA"/>
    <w:rsid w:val="00A10A96"/>
    <w:rsid w:val="00A16998"/>
    <w:rsid w:val="00A22E06"/>
    <w:rsid w:val="00A26884"/>
    <w:rsid w:val="00A40D41"/>
    <w:rsid w:val="00A42097"/>
    <w:rsid w:val="00A44FDF"/>
    <w:rsid w:val="00A46D11"/>
    <w:rsid w:val="00A51B9F"/>
    <w:rsid w:val="00A60476"/>
    <w:rsid w:val="00A6429C"/>
    <w:rsid w:val="00A753AE"/>
    <w:rsid w:val="00A957FF"/>
    <w:rsid w:val="00AC1634"/>
    <w:rsid w:val="00AE2EA4"/>
    <w:rsid w:val="00AF154A"/>
    <w:rsid w:val="00AF2876"/>
    <w:rsid w:val="00B0279F"/>
    <w:rsid w:val="00B14E5D"/>
    <w:rsid w:val="00B20EBB"/>
    <w:rsid w:val="00B25B59"/>
    <w:rsid w:val="00B569A8"/>
    <w:rsid w:val="00B6028D"/>
    <w:rsid w:val="00B82FE2"/>
    <w:rsid w:val="00B9210C"/>
    <w:rsid w:val="00BB715F"/>
    <w:rsid w:val="00BB7A9B"/>
    <w:rsid w:val="00BC79CF"/>
    <w:rsid w:val="00BD4F09"/>
    <w:rsid w:val="00BE01C4"/>
    <w:rsid w:val="00BE6FAA"/>
    <w:rsid w:val="00BE7D1B"/>
    <w:rsid w:val="00C42977"/>
    <w:rsid w:val="00C468D5"/>
    <w:rsid w:val="00C57049"/>
    <w:rsid w:val="00C7704C"/>
    <w:rsid w:val="00C77979"/>
    <w:rsid w:val="00C82C68"/>
    <w:rsid w:val="00C86AB0"/>
    <w:rsid w:val="00C97A34"/>
    <w:rsid w:val="00CB2239"/>
    <w:rsid w:val="00CD3F21"/>
    <w:rsid w:val="00CE1E89"/>
    <w:rsid w:val="00CF224C"/>
    <w:rsid w:val="00D03DEE"/>
    <w:rsid w:val="00D11D60"/>
    <w:rsid w:val="00D32056"/>
    <w:rsid w:val="00D377D1"/>
    <w:rsid w:val="00D53283"/>
    <w:rsid w:val="00D80251"/>
    <w:rsid w:val="00DD32E7"/>
    <w:rsid w:val="00DE6D10"/>
    <w:rsid w:val="00DF5659"/>
    <w:rsid w:val="00E131CF"/>
    <w:rsid w:val="00E31A29"/>
    <w:rsid w:val="00E43B8D"/>
    <w:rsid w:val="00E50775"/>
    <w:rsid w:val="00E7485A"/>
    <w:rsid w:val="00E81073"/>
    <w:rsid w:val="00E83558"/>
    <w:rsid w:val="00EA7D44"/>
    <w:rsid w:val="00EB4DD8"/>
    <w:rsid w:val="00EC47CA"/>
    <w:rsid w:val="00F42133"/>
    <w:rsid w:val="00F47BA0"/>
    <w:rsid w:val="00F66A5A"/>
    <w:rsid w:val="00F75E07"/>
    <w:rsid w:val="00F7799F"/>
    <w:rsid w:val="00F83FD7"/>
    <w:rsid w:val="00FB6422"/>
    <w:rsid w:val="00FE63D6"/>
    <w:rsid w:val="00FE647B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812FE"/>
  <w15:chartTrackingRefBased/>
  <w15:docId w15:val="{B5A691BA-6EF7-4227-8CCF-603FED6A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6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7A3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213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41151"/>
    <w:pPr>
      <w:spacing w:after="0" w:line="240" w:lineRule="auto"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24">
    <w:name w:val="ls24"/>
    <w:basedOn w:val="DefaultParagraphFont"/>
    <w:rsid w:val="00FB6422"/>
  </w:style>
  <w:style w:type="character" w:customStyle="1" w:styleId="ls5e">
    <w:name w:val="ls5e"/>
    <w:basedOn w:val="DefaultParagraphFont"/>
    <w:rsid w:val="00FB6422"/>
  </w:style>
  <w:style w:type="paragraph" w:styleId="Header">
    <w:name w:val="header"/>
    <w:basedOn w:val="Normal"/>
    <w:link w:val="HeaderChar"/>
    <w:uiPriority w:val="99"/>
    <w:unhideWhenUsed/>
    <w:rsid w:val="0003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B6C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03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B6C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4425B-B33C-4874-9D39-7FD5AB0F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Editor-22</cp:lastModifiedBy>
  <cp:revision>86</cp:revision>
  <dcterms:created xsi:type="dcterms:W3CDTF">2024-02-07T11:18:00Z</dcterms:created>
  <dcterms:modified xsi:type="dcterms:W3CDTF">2025-04-26T08:09:00Z</dcterms:modified>
</cp:coreProperties>
</file>