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30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0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307D" w:rsidRDefault="007F307D" w:rsidP="009344FF">
      <w:pPr>
        <w:rPr>
          <w:rFonts w:ascii="Arial" w:hAnsi="Arial" w:cs="Arial"/>
          <w:sz w:val="20"/>
          <w:szCs w:val="20"/>
        </w:rPr>
      </w:pPr>
      <w:r w:rsidRPr="007F307D">
        <w:rPr>
          <w:rFonts w:ascii="Arial" w:hAnsi="Arial" w:cs="Arial"/>
          <w:sz w:val="20"/>
          <w:szCs w:val="20"/>
        </w:rPr>
        <w:t>The author addressed the main concerns from the reviews, the revised version of the manuscript appears to be good. It looks READY for publication.</w:t>
      </w:r>
    </w:p>
    <w:p w:rsidR="00000000" w:rsidRPr="007F30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0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307D" w:rsidRPr="007F307D" w:rsidRDefault="007F307D" w:rsidP="009344FF">
      <w:pPr>
        <w:rPr>
          <w:rFonts w:ascii="Arial" w:hAnsi="Arial" w:cs="Arial"/>
          <w:bCs/>
          <w:sz w:val="20"/>
          <w:szCs w:val="20"/>
        </w:rPr>
      </w:pPr>
      <w:bookmarkStart w:id="0" w:name="_Hlk197612854"/>
      <w:r w:rsidRPr="007F307D">
        <w:rPr>
          <w:rFonts w:ascii="Arial" w:hAnsi="Arial" w:cs="Arial"/>
          <w:bCs/>
          <w:sz w:val="20"/>
          <w:szCs w:val="20"/>
        </w:rPr>
        <w:t xml:space="preserve">Dr. Leo </w:t>
      </w:r>
      <w:proofErr w:type="spellStart"/>
      <w:r w:rsidRPr="007F307D">
        <w:rPr>
          <w:rFonts w:ascii="Arial" w:hAnsi="Arial" w:cs="Arial"/>
          <w:bCs/>
          <w:sz w:val="20"/>
          <w:szCs w:val="20"/>
        </w:rPr>
        <w:t>Willyanto</w:t>
      </w:r>
      <w:proofErr w:type="spellEnd"/>
      <w:r w:rsidRPr="007F307D">
        <w:rPr>
          <w:rFonts w:ascii="Arial" w:hAnsi="Arial" w:cs="Arial"/>
          <w:bCs/>
          <w:sz w:val="20"/>
          <w:szCs w:val="20"/>
        </w:rPr>
        <w:t xml:space="preserve"> Santoso</w:t>
      </w:r>
      <w:r w:rsidRPr="007F307D">
        <w:rPr>
          <w:rFonts w:ascii="Arial" w:hAnsi="Arial" w:cs="Arial"/>
          <w:bCs/>
          <w:sz w:val="20"/>
          <w:szCs w:val="20"/>
        </w:rPr>
        <w:t xml:space="preserve">, </w:t>
      </w:r>
      <w:r w:rsidRPr="007F307D">
        <w:rPr>
          <w:rFonts w:ascii="Arial" w:hAnsi="Arial" w:cs="Arial"/>
          <w:bCs/>
          <w:sz w:val="20"/>
          <w:szCs w:val="20"/>
        </w:rPr>
        <w:t>Petra Christian University, Indonesia</w:t>
      </w:r>
      <w:bookmarkEnd w:id="0"/>
    </w:p>
    <w:sectPr w:rsidR="007F307D" w:rsidRPr="007F3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BF1"/>
    <w:rsid w:val="007F30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FF02"/>
  <w15:docId w15:val="{E27D19E6-C352-47E1-B381-734A881B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2025-05-08T10:37:00Z</dcterms:modified>
</cp:coreProperties>
</file>