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3730C" w14:paraId="165D66B1" w14:textId="77777777" w:rsidTr="004032AF">
        <w:trPr>
          <w:trHeight w:val="290"/>
        </w:trPr>
        <w:tc>
          <w:tcPr>
            <w:tcW w:w="5000" w:type="pct"/>
            <w:gridSpan w:val="2"/>
            <w:tcBorders>
              <w:top w:val="nil"/>
              <w:left w:val="nil"/>
              <w:right w:val="nil"/>
            </w:tcBorders>
          </w:tcPr>
          <w:p w14:paraId="04C1B585" w14:textId="77777777" w:rsidR="00602F7D" w:rsidRPr="0063730C" w:rsidRDefault="00602F7D" w:rsidP="00F2643C">
            <w:pPr>
              <w:pStyle w:val="Heading2"/>
              <w:jc w:val="left"/>
              <w:rPr>
                <w:rFonts w:ascii="Arial" w:hAnsi="Arial" w:cs="Arial"/>
                <w:b w:val="0"/>
                <w:bCs w:val="0"/>
                <w:lang w:val="en-GB" w:eastAsia="en-US"/>
              </w:rPr>
            </w:pPr>
          </w:p>
        </w:tc>
      </w:tr>
      <w:tr w:rsidR="0000007A" w:rsidRPr="0063730C" w14:paraId="14DD629E" w14:textId="77777777" w:rsidTr="004032AF">
        <w:trPr>
          <w:trHeight w:val="290"/>
        </w:trPr>
        <w:tc>
          <w:tcPr>
            <w:tcW w:w="1234" w:type="pct"/>
          </w:tcPr>
          <w:p w14:paraId="183950B2" w14:textId="77777777" w:rsidR="0000007A" w:rsidRPr="0063730C" w:rsidRDefault="0000007A" w:rsidP="00696CAD">
            <w:pPr>
              <w:pStyle w:val="BodyText"/>
              <w:ind w:left="90"/>
              <w:jc w:val="left"/>
              <w:rPr>
                <w:rFonts w:ascii="Arial" w:hAnsi="Arial" w:cs="Arial"/>
                <w:bCs/>
                <w:sz w:val="20"/>
                <w:szCs w:val="20"/>
                <w:lang w:val="en-GB" w:eastAsia="en-US"/>
              </w:rPr>
            </w:pPr>
            <w:r w:rsidRPr="0063730C">
              <w:rPr>
                <w:rFonts w:ascii="Arial" w:hAnsi="Arial" w:cs="Arial"/>
                <w:bCs/>
                <w:sz w:val="20"/>
                <w:szCs w:val="20"/>
                <w:lang w:val="en-GB" w:eastAsia="en-US"/>
              </w:rPr>
              <w:t>Journal Name:</w:t>
            </w:r>
          </w:p>
        </w:tc>
        <w:tc>
          <w:tcPr>
            <w:tcW w:w="3766" w:type="pct"/>
            <w:shd w:val="clear" w:color="auto" w:fill="auto"/>
            <w:tcMar>
              <w:top w:w="0" w:type="dxa"/>
              <w:left w:w="108" w:type="dxa"/>
              <w:bottom w:w="0" w:type="dxa"/>
              <w:right w:w="108" w:type="dxa"/>
            </w:tcMar>
            <w:vAlign w:val="center"/>
          </w:tcPr>
          <w:p w14:paraId="69D97F93" w14:textId="77777777" w:rsidR="00401404" w:rsidRPr="0063730C" w:rsidRDefault="00660104" w:rsidP="00401404">
            <w:pPr>
              <w:rPr>
                <w:rStyle w:val="Hyperlink"/>
                <w:rFonts w:ascii="Arial" w:hAnsi="Arial" w:cs="Arial"/>
                <w:bCs/>
                <w:sz w:val="20"/>
                <w:szCs w:val="20"/>
              </w:rPr>
            </w:pPr>
            <w:r w:rsidRPr="0063730C">
              <w:rPr>
                <w:rFonts w:ascii="Arial" w:hAnsi="Arial" w:cs="Arial"/>
                <w:bCs/>
                <w:color w:val="0000FF"/>
                <w:sz w:val="20"/>
                <w:szCs w:val="20"/>
                <w:u w:val="single"/>
              </w:rPr>
              <w:fldChar w:fldCharType="begin"/>
            </w:r>
            <w:r w:rsidRPr="0063730C">
              <w:rPr>
                <w:rFonts w:ascii="Arial" w:hAnsi="Arial" w:cs="Arial"/>
                <w:bCs/>
                <w:color w:val="0000FF"/>
                <w:sz w:val="20"/>
                <w:szCs w:val="20"/>
                <w:u w:val="single"/>
              </w:rPr>
              <w:instrText>HYPERLINK "https://jofscience.com/index.php/ARJOCS"</w:instrText>
            </w:r>
            <w:r w:rsidRPr="0063730C">
              <w:rPr>
                <w:rFonts w:ascii="Arial" w:hAnsi="Arial" w:cs="Arial"/>
                <w:bCs/>
                <w:color w:val="0000FF"/>
                <w:sz w:val="20"/>
                <w:szCs w:val="20"/>
                <w:u w:val="single"/>
              </w:rPr>
            </w:r>
            <w:r w:rsidRPr="0063730C">
              <w:rPr>
                <w:rFonts w:ascii="Arial" w:hAnsi="Arial" w:cs="Arial"/>
                <w:bCs/>
                <w:color w:val="0000FF"/>
                <w:sz w:val="20"/>
                <w:szCs w:val="20"/>
                <w:u w:val="single"/>
              </w:rPr>
              <w:fldChar w:fldCharType="separate"/>
            </w:r>
            <w:r w:rsidR="00401404" w:rsidRPr="0063730C">
              <w:rPr>
                <w:rStyle w:val="Hyperlink"/>
                <w:rFonts w:ascii="Arial" w:hAnsi="Arial" w:cs="Arial"/>
                <w:bCs/>
                <w:sz w:val="20"/>
                <w:szCs w:val="20"/>
              </w:rPr>
              <w:t>Asian Research Journal of Current Science</w:t>
            </w:r>
          </w:p>
          <w:p w14:paraId="58000C1C" w14:textId="77777777" w:rsidR="0000007A" w:rsidRPr="0063730C" w:rsidRDefault="00660104" w:rsidP="00F05231">
            <w:pPr>
              <w:pStyle w:val="NormalWeb"/>
              <w:spacing w:before="0" w:beforeAutospacing="0" w:after="0" w:afterAutospacing="0"/>
              <w:rPr>
                <w:rFonts w:ascii="Arial" w:hAnsi="Arial" w:cs="Arial"/>
                <w:b/>
                <w:bCs/>
                <w:sz w:val="20"/>
                <w:szCs w:val="20"/>
              </w:rPr>
            </w:pPr>
            <w:r w:rsidRPr="0063730C">
              <w:rPr>
                <w:rFonts w:ascii="Arial" w:eastAsia="Times New Roman" w:hAnsi="Arial" w:cs="Arial"/>
                <w:bCs/>
                <w:color w:val="0000FF"/>
                <w:sz w:val="20"/>
                <w:szCs w:val="20"/>
                <w:u w:val="single"/>
              </w:rPr>
              <w:fldChar w:fldCharType="end"/>
            </w:r>
          </w:p>
        </w:tc>
      </w:tr>
      <w:tr w:rsidR="0000007A" w:rsidRPr="0063730C" w14:paraId="28C50D10" w14:textId="77777777" w:rsidTr="004032AF">
        <w:trPr>
          <w:trHeight w:val="290"/>
        </w:trPr>
        <w:tc>
          <w:tcPr>
            <w:tcW w:w="1234" w:type="pct"/>
          </w:tcPr>
          <w:p w14:paraId="0C1D1614" w14:textId="77777777" w:rsidR="0000007A" w:rsidRPr="0063730C" w:rsidRDefault="0000007A" w:rsidP="00696CAD">
            <w:pPr>
              <w:pStyle w:val="BodyText"/>
              <w:ind w:left="90"/>
              <w:jc w:val="left"/>
              <w:rPr>
                <w:rFonts w:ascii="Arial" w:hAnsi="Arial" w:cs="Arial"/>
                <w:bCs/>
                <w:sz w:val="20"/>
                <w:szCs w:val="20"/>
                <w:lang w:val="en-GB" w:eastAsia="en-US"/>
              </w:rPr>
            </w:pPr>
            <w:r w:rsidRPr="0063730C">
              <w:rPr>
                <w:rFonts w:ascii="Arial" w:hAnsi="Arial" w:cs="Arial"/>
                <w:bCs/>
                <w:sz w:val="20"/>
                <w:szCs w:val="20"/>
                <w:lang w:val="en-GB" w:eastAsia="en-US"/>
              </w:rPr>
              <w:t>Manuscript Number:</w:t>
            </w:r>
          </w:p>
        </w:tc>
        <w:tc>
          <w:tcPr>
            <w:tcW w:w="3766" w:type="pct"/>
            <w:shd w:val="clear" w:color="auto" w:fill="auto"/>
            <w:tcMar>
              <w:top w:w="0" w:type="dxa"/>
              <w:left w:w="108" w:type="dxa"/>
              <w:bottom w:w="0" w:type="dxa"/>
              <w:right w:w="108" w:type="dxa"/>
            </w:tcMar>
            <w:vAlign w:val="center"/>
          </w:tcPr>
          <w:p w14:paraId="52E4A61A" w14:textId="77777777" w:rsidR="0000007A" w:rsidRPr="0063730C" w:rsidRDefault="00850293" w:rsidP="00F3669D">
            <w:pPr>
              <w:pStyle w:val="NormalWeb"/>
              <w:spacing w:before="0" w:beforeAutospacing="0" w:after="0" w:afterAutospacing="0"/>
              <w:rPr>
                <w:rFonts w:ascii="Arial" w:hAnsi="Arial" w:cs="Arial"/>
                <w:b/>
                <w:bCs/>
                <w:sz w:val="20"/>
                <w:szCs w:val="20"/>
                <w:lang w:val="en-GB"/>
              </w:rPr>
            </w:pPr>
            <w:r w:rsidRPr="0063730C">
              <w:rPr>
                <w:rFonts w:ascii="Arial" w:hAnsi="Arial" w:cs="Arial"/>
                <w:b/>
                <w:bCs/>
                <w:sz w:val="20"/>
                <w:szCs w:val="20"/>
                <w:lang w:val="en-GB"/>
              </w:rPr>
              <w:t>Ms_ARJOCS_1873</w:t>
            </w:r>
          </w:p>
        </w:tc>
      </w:tr>
      <w:tr w:rsidR="0000007A" w:rsidRPr="0063730C" w14:paraId="69AD956A" w14:textId="77777777" w:rsidTr="00564AFF">
        <w:trPr>
          <w:trHeight w:val="96"/>
        </w:trPr>
        <w:tc>
          <w:tcPr>
            <w:tcW w:w="1234" w:type="pct"/>
          </w:tcPr>
          <w:p w14:paraId="2A92DB95" w14:textId="77777777" w:rsidR="0000007A" w:rsidRPr="0063730C" w:rsidRDefault="0000007A" w:rsidP="00696CAD">
            <w:pPr>
              <w:pStyle w:val="BodyText"/>
              <w:ind w:left="90"/>
              <w:jc w:val="left"/>
              <w:rPr>
                <w:rFonts w:ascii="Arial" w:hAnsi="Arial" w:cs="Arial"/>
                <w:bCs/>
                <w:sz w:val="20"/>
                <w:szCs w:val="20"/>
                <w:lang w:val="en-GB" w:eastAsia="en-US"/>
              </w:rPr>
            </w:pPr>
            <w:r w:rsidRPr="0063730C">
              <w:rPr>
                <w:rFonts w:ascii="Arial" w:hAnsi="Arial" w:cs="Arial"/>
                <w:bCs/>
                <w:sz w:val="20"/>
                <w:szCs w:val="20"/>
                <w:lang w:val="en-GB" w:eastAsia="en-US"/>
              </w:rPr>
              <w:t xml:space="preserve">Title of the Manuscript: </w:t>
            </w:r>
          </w:p>
        </w:tc>
        <w:tc>
          <w:tcPr>
            <w:tcW w:w="3766" w:type="pct"/>
            <w:shd w:val="clear" w:color="auto" w:fill="auto"/>
            <w:tcMar>
              <w:top w:w="0" w:type="dxa"/>
              <w:left w:w="108" w:type="dxa"/>
              <w:bottom w:w="0" w:type="dxa"/>
              <w:right w:w="108" w:type="dxa"/>
            </w:tcMar>
            <w:vAlign w:val="center"/>
          </w:tcPr>
          <w:p w14:paraId="5EFEA284" w14:textId="77777777" w:rsidR="0000007A" w:rsidRPr="0063730C" w:rsidRDefault="00850293" w:rsidP="000450FC">
            <w:pPr>
              <w:pStyle w:val="NormalWeb"/>
              <w:spacing w:before="0" w:beforeAutospacing="0" w:after="0" w:afterAutospacing="0"/>
              <w:rPr>
                <w:rFonts w:ascii="Arial" w:hAnsi="Arial" w:cs="Arial"/>
                <w:b/>
                <w:sz w:val="20"/>
                <w:szCs w:val="20"/>
                <w:lang w:val="en-GB"/>
              </w:rPr>
            </w:pPr>
            <w:r w:rsidRPr="0063730C">
              <w:rPr>
                <w:rFonts w:ascii="Arial" w:hAnsi="Arial" w:cs="Arial"/>
                <w:b/>
                <w:sz w:val="20"/>
                <w:szCs w:val="20"/>
                <w:lang w:val="en-GB"/>
              </w:rPr>
              <w:t>ENVIRONMENTAL RISK MANAGEMENT CONTROL AND THE QUALITY OF FINANCIAL STATEMENTS IN THE NIGERIAN NON-FINANCIAL FIRMS</w:t>
            </w:r>
          </w:p>
        </w:tc>
      </w:tr>
      <w:tr w:rsidR="00CF0BBB" w:rsidRPr="0063730C" w14:paraId="638B63E9" w14:textId="77777777" w:rsidTr="004032AF">
        <w:trPr>
          <w:trHeight w:val="332"/>
        </w:trPr>
        <w:tc>
          <w:tcPr>
            <w:tcW w:w="1234" w:type="pct"/>
          </w:tcPr>
          <w:p w14:paraId="434A0030" w14:textId="77777777" w:rsidR="00CF0BBB" w:rsidRPr="0063730C" w:rsidRDefault="00CF0BBB" w:rsidP="00696CAD">
            <w:pPr>
              <w:pStyle w:val="BodyText"/>
              <w:ind w:left="90"/>
              <w:jc w:val="left"/>
              <w:rPr>
                <w:rFonts w:ascii="Arial" w:hAnsi="Arial" w:cs="Arial"/>
                <w:bCs/>
                <w:sz w:val="20"/>
                <w:szCs w:val="20"/>
                <w:lang w:val="en-GB" w:eastAsia="en-US"/>
              </w:rPr>
            </w:pPr>
            <w:r w:rsidRPr="0063730C">
              <w:rPr>
                <w:rFonts w:ascii="Arial" w:hAnsi="Arial" w:cs="Arial"/>
                <w:bCs/>
                <w:sz w:val="20"/>
                <w:szCs w:val="20"/>
                <w:lang w:val="en-GB" w:eastAsia="en-US"/>
              </w:rPr>
              <w:t>Type of the Article</w:t>
            </w:r>
          </w:p>
        </w:tc>
        <w:tc>
          <w:tcPr>
            <w:tcW w:w="3766" w:type="pct"/>
            <w:shd w:val="clear" w:color="auto" w:fill="auto"/>
            <w:tcMar>
              <w:top w:w="0" w:type="dxa"/>
              <w:left w:w="108" w:type="dxa"/>
              <w:bottom w:w="0" w:type="dxa"/>
              <w:right w:w="108" w:type="dxa"/>
            </w:tcMar>
            <w:vAlign w:val="center"/>
          </w:tcPr>
          <w:p w14:paraId="08F614DF" w14:textId="77777777" w:rsidR="00CF0BBB" w:rsidRPr="0063730C" w:rsidRDefault="00CF0BBB" w:rsidP="000450FC">
            <w:pPr>
              <w:pStyle w:val="NormalWeb"/>
              <w:spacing w:before="0" w:beforeAutospacing="0" w:after="0" w:afterAutospacing="0"/>
              <w:rPr>
                <w:rFonts w:ascii="Arial" w:hAnsi="Arial" w:cs="Arial"/>
                <w:b/>
                <w:sz w:val="20"/>
                <w:szCs w:val="20"/>
                <w:lang w:val="en-GB"/>
              </w:rPr>
            </w:pPr>
          </w:p>
        </w:tc>
      </w:tr>
    </w:tbl>
    <w:p w14:paraId="78758185" w14:textId="77A34EA1" w:rsidR="00A2130C" w:rsidRPr="0063730C" w:rsidRDefault="00A2130C" w:rsidP="00A2130C">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A2130C" w:rsidRPr="0063730C" w14:paraId="5C2EB3B8" w14:textId="77777777" w:rsidTr="00F33405">
        <w:tc>
          <w:tcPr>
            <w:tcW w:w="5000" w:type="pct"/>
            <w:gridSpan w:val="3"/>
            <w:tcBorders>
              <w:top w:val="nil"/>
              <w:left w:val="nil"/>
              <w:right w:val="nil"/>
            </w:tcBorders>
            <w:noWrap/>
          </w:tcPr>
          <w:p w14:paraId="4EF6B3D7" w14:textId="77777777" w:rsidR="00A2130C" w:rsidRPr="0063730C" w:rsidRDefault="00A2130C" w:rsidP="00A2130C">
            <w:pPr>
              <w:keepNext/>
              <w:outlineLvl w:val="1"/>
              <w:rPr>
                <w:rFonts w:ascii="Arial" w:eastAsia="MS Mincho" w:hAnsi="Arial" w:cs="Arial"/>
                <w:b/>
                <w:bCs/>
                <w:sz w:val="20"/>
                <w:szCs w:val="20"/>
                <w:lang w:val="en-GB"/>
              </w:rPr>
            </w:pPr>
            <w:r w:rsidRPr="0063730C">
              <w:rPr>
                <w:rFonts w:ascii="Arial" w:eastAsia="MS Mincho" w:hAnsi="Arial" w:cs="Arial"/>
                <w:b/>
                <w:bCs/>
                <w:sz w:val="20"/>
                <w:szCs w:val="20"/>
                <w:highlight w:val="yellow"/>
                <w:lang w:val="en-GB"/>
              </w:rPr>
              <w:t>PART  1:</w:t>
            </w:r>
            <w:r w:rsidRPr="0063730C">
              <w:rPr>
                <w:rFonts w:ascii="Arial" w:eastAsia="MS Mincho" w:hAnsi="Arial" w:cs="Arial"/>
                <w:b/>
                <w:bCs/>
                <w:sz w:val="20"/>
                <w:szCs w:val="20"/>
                <w:lang w:val="en-GB"/>
              </w:rPr>
              <w:t xml:space="preserve"> Comments</w:t>
            </w:r>
          </w:p>
          <w:p w14:paraId="695E27EE" w14:textId="77777777" w:rsidR="00A2130C" w:rsidRPr="0063730C" w:rsidRDefault="00A2130C" w:rsidP="00A2130C">
            <w:pPr>
              <w:rPr>
                <w:rFonts w:ascii="Arial" w:hAnsi="Arial" w:cs="Arial"/>
                <w:sz w:val="20"/>
                <w:szCs w:val="20"/>
                <w:lang w:val="en-GB"/>
              </w:rPr>
            </w:pPr>
          </w:p>
        </w:tc>
      </w:tr>
      <w:tr w:rsidR="00A2130C" w:rsidRPr="0063730C" w14:paraId="679FBFB1" w14:textId="77777777" w:rsidTr="00F33405">
        <w:tc>
          <w:tcPr>
            <w:tcW w:w="1265" w:type="pct"/>
            <w:noWrap/>
          </w:tcPr>
          <w:p w14:paraId="06B18705" w14:textId="77777777" w:rsidR="00A2130C" w:rsidRPr="0063730C" w:rsidRDefault="00A2130C" w:rsidP="00A2130C">
            <w:pPr>
              <w:keepNext/>
              <w:outlineLvl w:val="1"/>
              <w:rPr>
                <w:rFonts w:ascii="Arial" w:eastAsia="MS Mincho" w:hAnsi="Arial" w:cs="Arial"/>
                <w:b/>
                <w:bCs/>
                <w:sz w:val="20"/>
                <w:szCs w:val="20"/>
                <w:lang w:val="en-GB"/>
              </w:rPr>
            </w:pPr>
          </w:p>
        </w:tc>
        <w:tc>
          <w:tcPr>
            <w:tcW w:w="2212" w:type="pct"/>
          </w:tcPr>
          <w:p w14:paraId="639570E1" w14:textId="77777777" w:rsidR="00A2130C" w:rsidRPr="0063730C" w:rsidRDefault="00A2130C" w:rsidP="00A2130C">
            <w:pPr>
              <w:keepNext/>
              <w:outlineLvl w:val="1"/>
              <w:rPr>
                <w:rFonts w:ascii="Arial" w:eastAsia="MS Mincho" w:hAnsi="Arial" w:cs="Arial"/>
                <w:b/>
                <w:bCs/>
                <w:sz w:val="20"/>
                <w:szCs w:val="20"/>
                <w:lang w:val="en-GB"/>
              </w:rPr>
            </w:pPr>
            <w:r w:rsidRPr="0063730C">
              <w:rPr>
                <w:rFonts w:ascii="Arial" w:eastAsia="MS Mincho" w:hAnsi="Arial" w:cs="Arial"/>
                <w:b/>
                <w:bCs/>
                <w:sz w:val="20"/>
                <w:szCs w:val="20"/>
                <w:lang w:val="en-GB"/>
              </w:rPr>
              <w:t>Reviewer’s comment</w:t>
            </w:r>
          </w:p>
          <w:p w14:paraId="77184C10" w14:textId="77777777" w:rsidR="00031FE9" w:rsidRPr="0063730C" w:rsidRDefault="00031FE9" w:rsidP="00A2130C">
            <w:pPr>
              <w:keepNext/>
              <w:outlineLvl w:val="1"/>
              <w:rPr>
                <w:rFonts w:ascii="Arial" w:hAnsi="Arial" w:cs="Arial"/>
                <w:b/>
                <w:bCs/>
                <w:sz w:val="20"/>
                <w:szCs w:val="20"/>
              </w:rPr>
            </w:pPr>
            <w:r w:rsidRPr="0063730C">
              <w:rPr>
                <w:rFonts w:ascii="Arial" w:hAnsi="Arial" w:cs="Arial"/>
                <w:b/>
                <w:bCs/>
                <w:sz w:val="20"/>
                <w:szCs w:val="20"/>
                <w:highlight w:val="yellow"/>
              </w:rPr>
              <w:t>Artificial Intelligence (AI) generated or assisted review comments are strictly prohibited during peer review.</w:t>
            </w:r>
          </w:p>
          <w:p w14:paraId="7A2B0A54" w14:textId="77777777" w:rsidR="00031FE9" w:rsidRPr="0063730C" w:rsidRDefault="00031FE9" w:rsidP="00A2130C">
            <w:pPr>
              <w:keepNext/>
              <w:outlineLvl w:val="1"/>
              <w:rPr>
                <w:rFonts w:ascii="Arial" w:eastAsia="MS Mincho" w:hAnsi="Arial" w:cs="Arial"/>
                <w:b/>
                <w:bCs/>
                <w:sz w:val="20"/>
                <w:szCs w:val="20"/>
                <w:lang w:val="en-GB"/>
              </w:rPr>
            </w:pPr>
          </w:p>
        </w:tc>
        <w:tc>
          <w:tcPr>
            <w:tcW w:w="1523" w:type="pct"/>
          </w:tcPr>
          <w:p w14:paraId="603836EB" w14:textId="77777777" w:rsidR="00A2130C" w:rsidRPr="0063730C" w:rsidRDefault="00A2130C" w:rsidP="00A2130C">
            <w:pPr>
              <w:keepNext/>
              <w:outlineLvl w:val="1"/>
              <w:rPr>
                <w:rFonts w:ascii="Arial" w:eastAsia="MS Mincho" w:hAnsi="Arial" w:cs="Arial"/>
                <w:bCs/>
                <w:sz w:val="20"/>
                <w:szCs w:val="20"/>
                <w:lang w:val="en-GB"/>
              </w:rPr>
            </w:pPr>
            <w:r w:rsidRPr="0063730C">
              <w:rPr>
                <w:rFonts w:ascii="Arial" w:eastAsia="MS Mincho" w:hAnsi="Arial" w:cs="Arial"/>
                <w:b/>
                <w:bCs/>
                <w:sz w:val="20"/>
                <w:szCs w:val="20"/>
                <w:lang w:val="en-GB"/>
              </w:rPr>
              <w:t>Author’s Feedback</w:t>
            </w:r>
            <w:r w:rsidRPr="0063730C">
              <w:rPr>
                <w:rFonts w:ascii="Arial" w:eastAsia="MS Mincho" w:hAnsi="Arial" w:cs="Arial"/>
                <w:bCs/>
                <w:sz w:val="20"/>
                <w:szCs w:val="20"/>
                <w:lang w:val="en-GB"/>
              </w:rPr>
              <w:t xml:space="preserve"> </w:t>
            </w:r>
            <w:r w:rsidRPr="0063730C">
              <w:rPr>
                <w:rFonts w:ascii="Arial" w:eastAsia="MS Mincho" w:hAnsi="Arial" w:cs="Arial"/>
                <w:bCs/>
                <w:i/>
                <w:sz w:val="20"/>
                <w:szCs w:val="20"/>
                <w:lang w:val="en-GB"/>
              </w:rPr>
              <w:t>(Please correct the manuscript and highlight that part in the manuscript. It is mandatory that authors should write his/her feedback here)</w:t>
            </w:r>
          </w:p>
        </w:tc>
      </w:tr>
      <w:tr w:rsidR="00A2130C" w:rsidRPr="0063730C" w14:paraId="03B8BB4F" w14:textId="77777777" w:rsidTr="00F33405">
        <w:trPr>
          <w:trHeight w:val="1264"/>
        </w:trPr>
        <w:tc>
          <w:tcPr>
            <w:tcW w:w="1265" w:type="pct"/>
            <w:noWrap/>
          </w:tcPr>
          <w:p w14:paraId="7689DFD6" w14:textId="77777777" w:rsidR="00A2130C" w:rsidRPr="0063730C" w:rsidRDefault="00A2130C" w:rsidP="00A2130C">
            <w:pPr>
              <w:ind w:left="360"/>
              <w:rPr>
                <w:rFonts w:ascii="Arial" w:hAnsi="Arial" w:cs="Arial"/>
                <w:b/>
                <w:bCs/>
                <w:sz w:val="20"/>
                <w:szCs w:val="20"/>
                <w:lang w:val="en-GB"/>
              </w:rPr>
            </w:pPr>
            <w:r w:rsidRPr="0063730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25CFC38" w14:textId="77777777" w:rsidR="00A2130C" w:rsidRPr="0063730C" w:rsidRDefault="00A2130C" w:rsidP="00A2130C">
            <w:pPr>
              <w:ind w:left="360"/>
              <w:rPr>
                <w:rFonts w:ascii="Arial" w:eastAsia="MS Mincho" w:hAnsi="Arial" w:cs="Arial"/>
                <w:b/>
                <w:bCs/>
                <w:sz w:val="20"/>
                <w:szCs w:val="20"/>
                <w:lang w:val="en-GB"/>
              </w:rPr>
            </w:pPr>
          </w:p>
        </w:tc>
        <w:tc>
          <w:tcPr>
            <w:tcW w:w="2212" w:type="pct"/>
          </w:tcPr>
          <w:p w14:paraId="6444C456" w14:textId="49139ACB" w:rsidR="00A2130C" w:rsidRPr="0063730C" w:rsidRDefault="00E6745F" w:rsidP="00A2130C">
            <w:pPr>
              <w:contextualSpacing/>
              <w:rPr>
                <w:rFonts w:ascii="Arial" w:hAnsi="Arial" w:cs="Arial"/>
                <w:b/>
                <w:bCs/>
                <w:sz w:val="20"/>
                <w:szCs w:val="20"/>
                <w:lang w:val="en-GB"/>
              </w:rPr>
            </w:pPr>
            <w:r w:rsidRPr="0063730C">
              <w:rPr>
                <w:rFonts w:ascii="Arial" w:hAnsi="Arial" w:cs="Arial"/>
                <w:b/>
                <w:bCs/>
                <w:sz w:val="20"/>
                <w:szCs w:val="20"/>
              </w:rPr>
              <w:t>A quality of financial statements will lead to correct decisions from stakeholders (banks, investors, etc.). Given the pressure from stakeholders regarding sustainability, companies will try to distort financial statements to their own advantage. This study supports stakeholders in noticing the importance of environmental risk management in order to distort the quality of financial statements.</w:t>
            </w:r>
          </w:p>
        </w:tc>
        <w:tc>
          <w:tcPr>
            <w:tcW w:w="1523" w:type="pct"/>
          </w:tcPr>
          <w:p w14:paraId="3D2D08D5" w14:textId="77777777" w:rsidR="00A2130C" w:rsidRPr="0063730C" w:rsidRDefault="00A2130C" w:rsidP="00A2130C">
            <w:pPr>
              <w:keepNext/>
              <w:outlineLvl w:val="1"/>
              <w:rPr>
                <w:rFonts w:ascii="Arial" w:eastAsia="MS Mincho" w:hAnsi="Arial" w:cs="Arial"/>
                <w:bCs/>
                <w:sz w:val="20"/>
                <w:szCs w:val="20"/>
                <w:lang w:val="en-GB"/>
              </w:rPr>
            </w:pPr>
          </w:p>
        </w:tc>
      </w:tr>
      <w:tr w:rsidR="00A2130C" w:rsidRPr="0063730C" w14:paraId="16EE9B38" w14:textId="77777777" w:rsidTr="00F33405">
        <w:trPr>
          <w:trHeight w:val="1262"/>
        </w:trPr>
        <w:tc>
          <w:tcPr>
            <w:tcW w:w="1265" w:type="pct"/>
            <w:noWrap/>
          </w:tcPr>
          <w:p w14:paraId="60F676B3" w14:textId="77777777" w:rsidR="00A2130C" w:rsidRPr="0063730C" w:rsidRDefault="00A2130C" w:rsidP="00A2130C">
            <w:pPr>
              <w:ind w:left="360"/>
              <w:rPr>
                <w:rFonts w:ascii="Arial" w:hAnsi="Arial" w:cs="Arial"/>
                <w:b/>
                <w:bCs/>
                <w:sz w:val="20"/>
                <w:szCs w:val="20"/>
                <w:lang w:val="en-GB"/>
              </w:rPr>
            </w:pPr>
            <w:r w:rsidRPr="0063730C">
              <w:rPr>
                <w:rFonts w:ascii="Arial" w:hAnsi="Arial" w:cs="Arial"/>
                <w:b/>
                <w:bCs/>
                <w:sz w:val="20"/>
                <w:szCs w:val="20"/>
                <w:lang w:val="en-GB"/>
              </w:rPr>
              <w:t>Is the title of the article suitable?</w:t>
            </w:r>
          </w:p>
          <w:p w14:paraId="6A34A949" w14:textId="77777777" w:rsidR="00A2130C" w:rsidRPr="0063730C" w:rsidRDefault="00A2130C" w:rsidP="00A2130C">
            <w:pPr>
              <w:ind w:left="360"/>
              <w:rPr>
                <w:rFonts w:ascii="Arial" w:hAnsi="Arial" w:cs="Arial"/>
                <w:b/>
                <w:bCs/>
                <w:sz w:val="20"/>
                <w:szCs w:val="20"/>
                <w:lang w:val="en-GB"/>
              </w:rPr>
            </w:pPr>
            <w:r w:rsidRPr="0063730C">
              <w:rPr>
                <w:rFonts w:ascii="Arial" w:hAnsi="Arial" w:cs="Arial"/>
                <w:b/>
                <w:bCs/>
                <w:sz w:val="20"/>
                <w:szCs w:val="20"/>
                <w:lang w:val="en-GB"/>
              </w:rPr>
              <w:t>(If not please suggest an alternative title)</w:t>
            </w:r>
          </w:p>
          <w:p w14:paraId="014F43D1" w14:textId="77777777" w:rsidR="00A2130C" w:rsidRPr="0063730C" w:rsidRDefault="00A2130C" w:rsidP="00A2130C">
            <w:pPr>
              <w:keepNext/>
              <w:outlineLvl w:val="1"/>
              <w:rPr>
                <w:rFonts w:ascii="Arial" w:eastAsia="MS Mincho" w:hAnsi="Arial" w:cs="Arial"/>
                <w:b/>
                <w:bCs/>
                <w:sz w:val="20"/>
                <w:szCs w:val="20"/>
                <w:u w:val="single"/>
                <w:lang w:val="en-GB"/>
              </w:rPr>
            </w:pPr>
          </w:p>
        </w:tc>
        <w:tc>
          <w:tcPr>
            <w:tcW w:w="2212" w:type="pct"/>
          </w:tcPr>
          <w:p w14:paraId="58E96AC9" w14:textId="2C218128" w:rsidR="00A2130C" w:rsidRPr="0063730C" w:rsidRDefault="005F0ECB" w:rsidP="00E6745F">
            <w:pPr>
              <w:rPr>
                <w:rFonts w:ascii="Arial" w:hAnsi="Arial" w:cs="Arial"/>
                <w:b/>
                <w:bCs/>
                <w:sz w:val="20"/>
                <w:szCs w:val="20"/>
                <w:lang w:val="en-GB"/>
              </w:rPr>
            </w:pPr>
            <w:r w:rsidRPr="0063730C">
              <w:rPr>
                <w:rFonts w:ascii="Arial" w:hAnsi="Arial" w:cs="Arial"/>
                <w:b/>
                <w:bCs/>
                <w:sz w:val="20"/>
                <w:szCs w:val="20"/>
              </w:rPr>
              <w:t>Given that management risk control had no discernible effect on financial statement quality, I would change the title. Suggestion: Environmental Risk and Financial Statement Quality in the Nigerian Non-Financial Firms. (I would highlight the statistically significant result)</w:t>
            </w:r>
          </w:p>
        </w:tc>
        <w:tc>
          <w:tcPr>
            <w:tcW w:w="1523" w:type="pct"/>
          </w:tcPr>
          <w:p w14:paraId="0DB29444" w14:textId="77777777" w:rsidR="00A2130C" w:rsidRPr="0063730C" w:rsidRDefault="00A2130C" w:rsidP="00A2130C">
            <w:pPr>
              <w:keepNext/>
              <w:outlineLvl w:val="1"/>
              <w:rPr>
                <w:rFonts w:ascii="Arial" w:eastAsia="MS Mincho" w:hAnsi="Arial" w:cs="Arial"/>
                <w:bCs/>
                <w:sz w:val="20"/>
                <w:szCs w:val="20"/>
                <w:lang w:val="en-GB"/>
              </w:rPr>
            </w:pPr>
          </w:p>
        </w:tc>
      </w:tr>
      <w:tr w:rsidR="00A2130C" w:rsidRPr="0063730C" w14:paraId="6BF838C6" w14:textId="77777777" w:rsidTr="00F33405">
        <w:trPr>
          <w:trHeight w:val="1262"/>
        </w:trPr>
        <w:tc>
          <w:tcPr>
            <w:tcW w:w="1265" w:type="pct"/>
            <w:noWrap/>
          </w:tcPr>
          <w:p w14:paraId="5AC574C1" w14:textId="77777777" w:rsidR="00A2130C" w:rsidRPr="0063730C" w:rsidRDefault="00A2130C" w:rsidP="00A2130C">
            <w:pPr>
              <w:keepNext/>
              <w:ind w:left="360"/>
              <w:outlineLvl w:val="1"/>
              <w:rPr>
                <w:rFonts w:ascii="Arial" w:eastAsia="MS Mincho" w:hAnsi="Arial" w:cs="Arial"/>
                <w:b/>
                <w:bCs/>
                <w:sz w:val="20"/>
                <w:szCs w:val="20"/>
                <w:lang w:val="en-GB"/>
              </w:rPr>
            </w:pPr>
            <w:r w:rsidRPr="0063730C">
              <w:rPr>
                <w:rFonts w:ascii="Arial" w:eastAsia="MS Mincho" w:hAnsi="Arial" w:cs="Arial"/>
                <w:b/>
                <w:bCs/>
                <w:sz w:val="20"/>
                <w:szCs w:val="20"/>
                <w:lang w:val="en-GB"/>
              </w:rPr>
              <w:t>Is the abstract of the article comprehensive? Do you suggest the addition (or deletion) of some points in this section? Please write your suggestions here.</w:t>
            </w:r>
          </w:p>
          <w:p w14:paraId="641CFFE8" w14:textId="77777777" w:rsidR="00A2130C" w:rsidRPr="0063730C" w:rsidRDefault="00A2130C" w:rsidP="00A2130C">
            <w:pPr>
              <w:keepNext/>
              <w:outlineLvl w:val="1"/>
              <w:rPr>
                <w:rFonts w:ascii="Arial" w:eastAsia="MS Mincho" w:hAnsi="Arial" w:cs="Arial"/>
                <w:b/>
                <w:bCs/>
                <w:sz w:val="20"/>
                <w:szCs w:val="20"/>
                <w:u w:val="single"/>
                <w:lang w:val="en-GB"/>
              </w:rPr>
            </w:pPr>
          </w:p>
        </w:tc>
        <w:tc>
          <w:tcPr>
            <w:tcW w:w="2212" w:type="pct"/>
          </w:tcPr>
          <w:p w14:paraId="4792416B" w14:textId="045D1DBB" w:rsidR="00A2130C" w:rsidRPr="0063730C" w:rsidRDefault="005F0ECB" w:rsidP="005F0ECB">
            <w:pPr>
              <w:rPr>
                <w:rFonts w:ascii="Arial" w:hAnsi="Arial" w:cs="Arial"/>
                <w:b/>
                <w:bCs/>
                <w:sz w:val="20"/>
                <w:szCs w:val="20"/>
                <w:lang w:val="en-GB"/>
              </w:rPr>
            </w:pPr>
            <w:r w:rsidRPr="0063730C">
              <w:rPr>
                <w:rFonts w:ascii="Arial" w:hAnsi="Arial" w:cs="Arial"/>
                <w:b/>
                <w:bCs/>
                <w:sz w:val="20"/>
                <w:szCs w:val="20"/>
              </w:rPr>
              <w:t>In addition to those mentioned in the abstract, I would mention the users to whom the manuscript is relevant.</w:t>
            </w:r>
          </w:p>
        </w:tc>
        <w:tc>
          <w:tcPr>
            <w:tcW w:w="1523" w:type="pct"/>
          </w:tcPr>
          <w:p w14:paraId="50E4936A" w14:textId="77777777" w:rsidR="00A2130C" w:rsidRPr="0063730C" w:rsidRDefault="00A2130C" w:rsidP="00A2130C">
            <w:pPr>
              <w:keepNext/>
              <w:outlineLvl w:val="1"/>
              <w:rPr>
                <w:rFonts w:ascii="Arial" w:eastAsia="MS Mincho" w:hAnsi="Arial" w:cs="Arial"/>
                <w:bCs/>
                <w:sz w:val="20"/>
                <w:szCs w:val="20"/>
                <w:lang w:val="en-GB"/>
              </w:rPr>
            </w:pPr>
          </w:p>
        </w:tc>
      </w:tr>
      <w:tr w:rsidR="00A2130C" w:rsidRPr="0063730C" w14:paraId="737294E3" w14:textId="77777777" w:rsidTr="00F33405">
        <w:trPr>
          <w:trHeight w:val="704"/>
        </w:trPr>
        <w:tc>
          <w:tcPr>
            <w:tcW w:w="1265" w:type="pct"/>
            <w:noWrap/>
          </w:tcPr>
          <w:p w14:paraId="2CA6FA05" w14:textId="77777777" w:rsidR="00A2130C" w:rsidRPr="0063730C" w:rsidRDefault="00A2130C" w:rsidP="00A2130C">
            <w:pPr>
              <w:keepNext/>
              <w:ind w:left="360"/>
              <w:outlineLvl w:val="1"/>
              <w:rPr>
                <w:rFonts w:ascii="Arial" w:eastAsia="MS Mincho" w:hAnsi="Arial" w:cs="Arial"/>
                <w:sz w:val="20"/>
                <w:szCs w:val="20"/>
                <w:u w:val="single"/>
                <w:lang w:val="en-GB"/>
              </w:rPr>
            </w:pPr>
            <w:r w:rsidRPr="0063730C">
              <w:rPr>
                <w:rFonts w:ascii="Arial" w:eastAsia="MS Mincho" w:hAnsi="Arial" w:cs="Arial"/>
                <w:b/>
                <w:bCs/>
                <w:sz w:val="20"/>
                <w:szCs w:val="20"/>
                <w:lang w:val="en-GB"/>
              </w:rPr>
              <w:t>Is the manuscript scientifically, correct? Please write here.</w:t>
            </w:r>
          </w:p>
        </w:tc>
        <w:tc>
          <w:tcPr>
            <w:tcW w:w="2212" w:type="pct"/>
          </w:tcPr>
          <w:p w14:paraId="1CD24F7C" w14:textId="0FB81D58" w:rsidR="00A2130C" w:rsidRPr="0063730C" w:rsidRDefault="005F0ECB" w:rsidP="00A2130C">
            <w:pPr>
              <w:contextualSpacing/>
              <w:rPr>
                <w:rFonts w:ascii="Arial" w:hAnsi="Arial" w:cs="Arial"/>
                <w:b/>
                <w:sz w:val="20"/>
                <w:szCs w:val="20"/>
                <w:lang w:val="en-GB"/>
              </w:rPr>
            </w:pPr>
            <w:r w:rsidRPr="0063730C">
              <w:rPr>
                <w:rFonts w:ascii="Arial" w:hAnsi="Arial" w:cs="Arial"/>
                <w:b/>
                <w:sz w:val="20"/>
                <w:szCs w:val="20"/>
                <w:lang w:val="en-GB"/>
              </w:rPr>
              <w:t>I believe the manuscript is scientifically correct.</w:t>
            </w:r>
          </w:p>
        </w:tc>
        <w:tc>
          <w:tcPr>
            <w:tcW w:w="1523" w:type="pct"/>
          </w:tcPr>
          <w:p w14:paraId="4B400E54" w14:textId="77777777" w:rsidR="00A2130C" w:rsidRPr="0063730C" w:rsidRDefault="00A2130C" w:rsidP="00A2130C">
            <w:pPr>
              <w:keepNext/>
              <w:outlineLvl w:val="1"/>
              <w:rPr>
                <w:rFonts w:ascii="Arial" w:eastAsia="MS Mincho" w:hAnsi="Arial" w:cs="Arial"/>
                <w:bCs/>
                <w:sz w:val="20"/>
                <w:szCs w:val="20"/>
                <w:lang w:val="en-GB"/>
              </w:rPr>
            </w:pPr>
          </w:p>
        </w:tc>
      </w:tr>
      <w:tr w:rsidR="00A2130C" w:rsidRPr="0063730C" w14:paraId="7BA5D193" w14:textId="77777777" w:rsidTr="00F33405">
        <w:trPr>
          <w:trHeight w:val="703"/>
        </w:trPr>
        <w:tc>
          <w:tcPr>
            <w:tcW w:w="1265" w:type="pct"/>
            <w:noWrap/>
          </w:tcPr>
          <w:p w14:paraId="0DC6C9A5" w14:textId="77777777" w:rsidR="00A2130C" w:rsidRPr="0063730C" w:rsidRDefault="00A2130C" w:rsidP="00A2130C">
            <w:pPr>
              <w:ind w:left="360"/>
              <w:rPr>
                <w:rFonts w:ascii="Arial" w:hAnsi="Arial" w:cs="Arial"/>
                <w:b/>
                <w:bCs/>
                <w:sz w:val="20"/>
                <w:szCs w:val="20"/>
                <w:lang w:val="en-GB"/>
              </w:rPr>
            </w:pPr>
            <w:r w:rsidRPr="0063730C">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E32781D" w14:textId="7E90F492" w:rsidR="00A2130C" w:rsidRPr="0063730C" w:rsidRDefault="005F0ECB" w:rsidP="00A2130C">
            <w:pPr>
              <w:contextualSpacing/>
              <w:rPr>
                <w:rFonts w:ascii="Arial" w:hAnsi="Arial" w:cs="Arial"/>
                <w:b/>
                <w:sz w:val="20"/>
                <w:szCs w:val="20"/>
                <w:lang w:val="en-GB"/>
              </w:rPr>
            </w:pPr>
            <w:r w:rsidRPr="0063730C">
              <w:rPr>
                <w:rFonts w:ascii="Arial" w:hAnsi="Arial" w:cs="Arial"/>
                <w:b/>
                <w:sz w:val="20"/>
                <w:szCs w:val="20"/>
                <w:lang w:val="en-GB"/>
              </w:rPr>
              <w:t>I believe that the references are sufficient and recent for outlining this manuscript.</w:t>
            </w:r>
          </w:p>
        </w:tc>
        <w:tc>
          <w:tcPr>
            <w:tcW w:w="1523" w:type="pct"/>
          </w:tcPr>
          <w:p w14:paraId="1136BAB8" w14:textId="77777777" w:rsidR="00A2130C" w:rsidRPr="0063730C" w:rsidRDefault="00A2130C" w:rsidP="00A2130C">
            <w:pPr>
              <w:keepNext/>
              <w:outlineLvl w:val="1"/>
              <w:rPr>
                <w:rFonts w:ascii="Arial" w:eastAsia="MS Mincho" w:hAnsi="Arial" w:cs="Arial"/>
                <w:bCs/>
                <w:sz w:val="20"/>
                <w:szCs w:val="20"/>
                <w:lang w:val="en-GB"/>
              </w:rPr>
            </w:pPr>
          </w:p>
        </w:tc>
      </w:tr>
      <w:tr w:rsidR="00A2130C" w:rsidRPr="0063730C" w14:paraId="0689EB58" w14:textId="77777777" w:rsidTr="00F33405">
        <w:trPr>
          <w:trHeight w:val="386"/>
        </w:trPr>
        <w:tc>
          <w:tcPr>
            <w:tcW w:w="1265" w:type="pct"/>
            <w:noWrap/>
          </w:tcPr>
          <w:p w14:paraId="2365DF1A" w14:textId="77777777" w:rsidR="00A2130C" w:rsidRPr="0063730C" w:rsidRDefault="00A2130C" w:rsidP="00A2130C">
            <w:pPr>
              <w:keepNext/>
              <w:ind w:left="360"/>
              <w:outlineLvl w:val="1"/>
              <w:rPr>
                <w:rFonts w:ascii="Arial" w:eastAsia="MS Mincho" w:hAnsi="Arial" w:cs="Arial"/>
                <w:b/>
                <w:sz w:val="20"/>
                <w:szCs w:val="20"/>
                <w:lang w:val="en-GB"/>
              </w:rPr>
            </w:pPr>
            <w:r w:rsidRPr="0063730C">
              <w:rPr>
                <w:rFonts w:ascii="Arial" w:eastAsia="MS Mincho" w:hAnsi="Arial" w:cs="Arial"/>
                <w:b/>
                <w:sz w:val="20"/>
                <w:szCs w:val="20"/>
                <w:lang w:val="en-GB"/>
              </w:rPr>
              <w:t>Is the language/English quality of the article suitable for scholarly communications?</w:t>
            </w:r>
          </w:p>
          <w:p w14:paraId="162CB51A" w14:textId="77777777" w:rsidR="00A2130C" w:rsidRPr="0063730C" w:rsidRDefault="00A2130C" w:rsidP="00A2130C">
            <w:pPr>
              <w:rPr>
                <w:rFonts w:ascii="Arial" w:hAnsi="Arial" w:cs="Arial"/>
                <w:sz w:val="20"/>
                <w:szCs w:val="20"/>
                <w:lang w:val="en-GB"/>
              </w:rPr>
            </w:pPr>
          </w:p>
        </w:tc>
        <w:tc>
          <w:tcPr>
            <w:tcW w:w="2212" w:type="pct"/>
          </w:tcPr>
          <w:p w14:paraId="4C2C52F4" w14:textId="26552E15" w:rsidR="00A2130C" w:rsidRPr="0063730C" w:rsidRDefault="005F0ECB" w:rsidP="00A2130C">
            <w:pPr>
              <w:rPr>
                <w:rFonts w:ascii="Arial" w:hAnsi="Arial" w:cs="Arial"/>
                <w:b/>
                <w:bCs/>
                <w:sz w:val="20"/>
                <w:szCs w:val="20"/>
                <w:lang w:val="en-GB"/>
              </w:rPr>
            </w:pPr>
            <w:r w:rsidRPr="0063730C">
              <w:rPr>
                <w:rFonts w:ascii="Arial" w:hAnsi="Arial" w:cs="Arial"/>
                <w:b/>
                <w:bCs/>
                <w:sz w:val="20"/>
                <w:szCs w:val="20"/>
                <w:lang w:val="en-GB"/>
              </w:rPr>
              <w:t>Yes.</w:t>
            </w:r>
          </w:p>
        </w:tc>
        <w:tc>
          <w:tcPr>
            <w:tcW w:w="1523" w:type="pct"/>
          </w:tcPr>
          <w:p w14:paraId="5B77306F" w14:textId="77777777" w:rsidR="00A2130C" w:rsidRPr="0063730C" w:rsidRDefault="00A2130C" w:rsidP="00A2130C">
            <w:pPr>
              <w:rPr>
                <w:rFonts w:ascii="Arial" w:hAnsi="Arial" w:cs="Arial"/>
                <w:sz w:val="20"/>
                <w:szCs w:val="20"/>
                <w:lang w:val="en-GB"/>
              </w:rPr>
            </w:pPr>
          </w:p>
        </w:tc>
      </w:tr>
      <w:tr w:rsidR="00A2130C" w:rsidRPr="0063730C" w14:paraId="232E63B3" w14:textId="77777777" w:rsidTr="00F33405">
        <w:trPr>
          <w:trHeight w:val="1178"/>
        </w:trPr>
        <w:tc>
          <w:tcPr>
            <w:tcW w:w="1265" w:type="pct"/>
            <w:noWrap/>
          </w:tcPr>
          <w:p w14:paraId="74163A59" w14:textId="77777777" w:rsidR="00A2130C" w:rsidRPr="0063730C" w:rsidRDefault="00A2130C" w:rsidP="00A2130C">
            <w:pPr>
              <w:keepNext/>
              <w:outlineLvl w:val="1"/>
              <w:rPr>
                <w:rFonts w:ascii="Arial" w:eastAsia="MS Mincho" w:hAnsi="Arial" w:cs="Arial"/>
                <w:sz w:val="20"/>
                <w:szCs w:val="20"/>
                <w:lang w:val="en-GB"/>
              </w:rPr>
            </w:pPr>
            <w:r w:rsidRPr="0063730C">
              <w:rPr>
                <w:rFonts w:ascii="Arial" w:eastAsia="MS Mincho" w:hAnsi="Arial" w:cs="Arial"/>
                <w:b/>
                <w:sz w:val="20"/>
                <w:szCs w:val="20"/>
                <w:u w:val="single"/>
                <w:lang w:val="en-GB"/>
              </w:rPr>
              <w:t>Optional/General</w:t>
            </w:r>
            <w:r w:rsidRPr="0063730C">
              <w:rPr>
                <w:rFonts w:ascii="Arial" w:eastAsia="MS Mincho" w:hAnsi="Arial" w:cs="Arial"/>
                <w:b/>
                <w:sz w:val="20"/>
                <w:szCs w:val="20"/>
                <w:lang w:val="en-GB"/>
              </w:rPr>
              <w:t xml:space="preserve"> </w:t>
            </w:r>
            <w:r w:rsidRPr="0063730C">
              <w:rPr>
                <w:rFonts w:ascii="Arial" w:eastAsia="MS Mincho" w:hAnsi="Arial" w:cs="Arial"/>
                <w:sz w:val="20"/>
                <w:szCs w:val="20"/>
                <w:lang w:val="en-GB"/>
              </w:rPr>
              <w:t>comments</w:t>
            </w:r>
          </w:p>
          <w:p w14:paraId="13C96F0E" w14:textId="77777777" w:rsidR="00A2130C" w:rsidRPr="0063730C" w:rsidRDefault="00A2130C" w:rsidP="00A2130C">
            <w:pPr>
              <w:keepNext/>
              <w:outlineLvl w:val="1"/>
              <w:rPr>
                <w:rFonts w:ascii="Arial" w:eastAsia="MS Mincho" w:hAnsi="Arial" w:cs="Arial"/>
                <w:bCs/>
                <w:sz w:val="20"/>
                <w:szCs w:val="20"/>
                <w:lang w:val="en-GB"/>
              </w:rPr>
            </w:pPr>
          </w:p>
        </w:tc>
        <w:tc>
          <w:tcPr>
            <w:tcW w:w="2212" w:type="pct"/>
          </w:tcPr>
          <w:p w14:paraId="45A437C5" w14:textId="77777777" w:rsidR="00A2130C" w:rsidRPr="0063730C" w:rsidRDefault="00F60C4D" w:rsidP="00A2130C">
            <w:pPr>
              <w:rPr>
                <w:rFonts w:ascii="Arial" w:eastAsia="Arial Unicode MS" w:hAnsi="Arial" w:cs="Arial"/>
                <w:b/>
                <w:sz w:val="20"/>
                <w:szCs w:val="20"/>
              </w:rPr>
            </w:pPr>
            <w:r w:rsidRPr="0063730C">
              <w:rPr>
                <w:rFonts w:ascii="Arial" w:eastAsia="Arial Unicode MS" w:hAnsi="Arial" w:cs="Arial"/>
                <w:b/>
                <w:sz w:val="20"/>
                <w:szCs w:val="20"/>
              </w:rPr>
              <w:t>For the discussion part, I would strengthen the results of the manuscript with more articles. The conclusions part requires more development.</w:t>
            </w:r>
          </w:p>
          <w:p w14:paraId="31B63657" w14:textId="020076C3" w:rsidR="00F60C4D" w:rsidRPr="0063730C" w:rsidRDefault="00F60C4D" w:rsidP="00A2130C">
            <w:pPr>
              <w:rPr>
                <w:rFonts w:ascii="Arial" w:eastAsia="Arial Unicode MS" w:hAnsi="Arial" w:cs="Arial"/>
                <w:b/>
                <w:sz w:val="20"/>
                <w:szCs w:val="20"/>
                <w:lang w:val="en-GB"/>
              </w:rPr>
            </w:pPr>
            <w:r w:rsidRPr="0063730C">
              <w:rPr>
                <w:rFonts w:ascii="Arial" w:eastAsia="Arial Unicode MS" w:hAnsi="Arial" w:cs="Arial"/>
                <w:b/>
                <w:sz w:val="20"/>
                <w:szCs w:val="20"/>
              </w:rPr>
              <w:t>In the discussion section there is this error: "Falana et al., 202"</w:t>
            </w:r>
          </w:p>
        </w:tc>
        <w:tc>
          <w:tcPr>
            <w:tcW w:w="1523" w:type="pct"/>
          </w:tcPr>
          <w:p w14:paraId="364F81AC" w14:textId="77777777" w:rsidR="00A2130C" w:rsidRPr="0063730C" w:rsidRDefault="00A2130C" w:rsidP="00A2130C">
            <w:pPr>
              <w:rPr>
                <w:rFonts w:ascii="Arial" w:hAnsi="Arial" w:cs="Arial"/>
                <w:sz w:val="20"/>
                <w:szCs w:val="20"/>
                <w:lang w:val="en-GB"/>
              </w:rPr>
            </w:pPr>
          </w:p>
        </w:tc>
      </w:tr>
    </w:tbl>
    <w:p w14:paraId="09B90B30" w14:textId="77777777" w:rsidR="00A2130C" w:rsidRPr="0063730C" w:rsidRDefault="00A2130C" w:rsidP="00A2130C">
      <w:pPr>
        <w:jc w:val="both"/>
        <w:rPr>
          <w:rFonts w:ascii="Arial" w:eastAsia="MS Mincho" w:hAnsi="Arial" w:cs="Arial"/>
          <w:b/>
          <w:bCs/>
          <w:sz w:val="20"/>
          <w:szCs w:val="20"/>
          <w:u w:val="single"/>
          <w:lang w:val="en-GB"/>
        </w:rPr>
      </w:pPr>
    </w:p>
    <w:p w14:paraId="1AEEE531" w14:textId="77777777" w:rsidR="00A2130C" w:rsidRPr="0063730C" w:rsidRDefault="00A2130C" w:rsidP="00A2130C">
      <w:pPr>
        <w:jc w:val="both"/>
        <w:rPr>
          <w:rFonts w:ascii="Arial" w:eastAsia="MS Mincho"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A2130C" w:rsidRPr="0063730C" w14:paraId="08D5D29F" w14:textId="77777777" w:rsidTr="00F33405">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9DB377B" w14:textId="77777777" w:rsidR="00A2130C" w:rsidRPr="0063730C" w:rsidRDefault="00A2130C" w:rsidP="00A2130C">
            <w:pPr>
              <w:rPr>
                <w:rFonts w:ascii="Arial" w:eastAsia="Arial Unicode MS" w:hAnsi="Arial" w:cs="Arial"/>
                <w:b/>
                <w:sz w:val="20"/>
                <w:szCs w:val="20"/>
                <w:u w:val="single"/>
                <w:lang w:val="en-GB"/>
              </w:rPr>
            </w:pPr>
            <w:r w:rsidRPr="0063730C">
              <w:rPr>
                <w:rFonts w:ascii="Arial" w:eastAsia="Arial Unicode MS" w:hAnsi="Arial" w:cs="Arial"/>
                <w:b/>
                <w:sz w:val="20"/>
                <w:szCs w:val="20"/>
                <w:highlight w:val="yellow"/>
                <w:u w:val="single"/>
                <w:lang w:val="en-GB"/>
              </w:rPr>
              <w:t>PART  2:</w:t>
            </w:r>
            <w:r w:rsidRPr="0063730C">
              <w:rPr>
                <w:rFonts w:ascii="Arial" w:eastAsia="Arial Unicode MS" w:hAnsi="Arial" w:cs="Arial"/>
                <w:b/>
                <w:sz w:val="20"/>
                <w:szCs w:val="20"/>
                <w:u w:val="single"/>
                <w:lang w:val="en-GB"/>
              </w:rPr>
              <w:t xml:space="preserve"> </w:t>
            </w:r>
          </w:p>
          <w:p w14:paraId="49EC49BE" w14:textId="77777777" w:rsidR="00A2130C" w:rsidRPr="0063730C" w:rsidRDefault="00A2130C" w:rsidP="00A2130C">
            <w:pPr>
              <w:rPr>
                <w:rFonts w:ascii="Arial" w:eastAsia="Arial Unicode MS" w:hAnsi="Arial" w:cs="Arial"/>
                <w:b/>
                <w:sz w:val="20"/>
                <w:szCs w:val="20"/>
                <w:u w:val="single"/>
                <w:lang w:val="en-GB"/>
              </w:rPr>
            </w:pPr>
          </w:p>
        </w:tc>
      </w:tr>
      <w:tr w:rsidR="00A2130C" w:rsidRPr="0063730C" w14:paraId="32E8914C" w14:textId="77777777" w:rsidTr="00F33405">
        <w:trPr>
          <w:trHeight w:val="935"/>
        </w:trPr>
        <w:tc>
          <w:tcPr>
            <w:tcW w:w="1615" w:type="pct"/>
            <w:shd w:val="clear" w:color="auto" w:fill="auto"/>
            <w:noWrap/>
            <w:tcMar>
              <w:top w:w="0" w:type="dxa"/>
              <w:left w:w="108" w:type="dxa"/>
              <w:bottom w:w="0" w:type="dxa"/>
              <w:right w:w="108" w:type="dxa"/>
            </w:tcMar>
            <w:vAlign w:val="center"/>
          </w:tcPr>
          <w:p w14:paraId="0DFDD403" w14:textId="77777777" w:rsidR="00A2130C" w:rsidRPr="0063730C" w:rsidRDefault="00A2130C" w:rsidP="00A2130C">
            <w:pPr>
              <w:rPr>
                <w:rFonts w:ascii="Arial" w:eastAsia="Arial Unicode MS" w:hAnsi="Arial" w:cs="Arial"/>
                <w:sz w:val="20"/>
                <w:szCs w:val="20"/>
                <w:lang w:val="en-GB"/>
              </w:rPr>
            </w:pPr>
          </w:p>
        </w:tc>
        <w:tc>
          <w:tcPr>
            <w:tcW w:w="2043" w:type="pct"/>
            <w:shd w:val="clear" w:color="auto" w:fill="auto"/>
            <w:tcMar>
              <w:top w:w="0" w:type="dxa"/>
              <w:left w:w="108" w:type="dxa"/>
              <w:bottom w:w="0" w:type="dxa"/>
              <w:right w:w="108" w:type="dxa"/>
            </w:tcMar>
          </w:tcPr>
          <w:p w14:paraId="5DBB3E0C" w14:textId="77777777" w:rsidR="00A2130C" w:rsidRPr="0063730C" w:rsidRDefault="00A2130C" w:rsidP="00A2130C">
            <w:pPr>
              <w:keepNext/>
              <w:outlineLvl w:val="1"/>
              <w:rPr>
                <w:rFonts w:ascii="Arial" w:eastAsia="MS Mincho" w:hAnsi="Arial" w:cs="Arial"/>
                <w:b/>
                <w:bCs/>
                <w:sz w:val="20"/>
                <w:szCs w:val="20"/>
                <w:lang w:val="en-GB"/>
              </w:rPr>
            </w:pPr>
            <w:r w:rsidRPr="0063730C">
              <w:rPr>
                <w:rFonts w:ascii="Arial" w:eastAsia="MS Mincho" w:hAnsi="Arial" w:cs="Arial"/>
                <w:b/>
                <w:bCs/>
                <w:sz w:val="20"/>
                <w:szCs w:val="20"/>
                <w:lang w:val="en-GB"/>
              </w:rPr>
              <w:t>Reviewer’s comment</w:t>
            </w:r>
          </w:p>
        </w:tc>
        <w:tc>
          <w:tcPr>
            <w:tcW w:w="1342" w:type="pct"/>
            <w:shd w:val="clear" w:color="auto" w:fill="auto"/>
          </w:tcPr>
          <w:p w14:paraId="73482CB8" w14:textId="77777777" w:rsidR="00A2130C" w:rsidRPr="0063730C" w:rsidRDefault="00A2130C" w:rsidP="00A2130C">
            <w:pPr>
              <w:keepNext/>
              <w:outlineLvl w:val="1"/>
              <w:rPr>
                <w:rFonts w:ascii="Arial" w:eastAsia="MS Mincho" w:hAnsi="Arial" w:cs="Arial"/>
                <w:bCs/>
                <w:sz w:val="20"/>
                <w:szCs w:val="20"/>
                <w:lang w:val="en-GB"/>
              </w:rPr>
            </w:pPr>
            <w:r w:rsidRPr="0063730C">
              <w:rPr>
                <w:rFonts w:ascii="Arial" w:eastAsia="MS Mincho" w:hAnsi="Arial" w:cs="Arial"/>
                <w:b/>
                <w:bCs/>
                <w:sz w:val="20"/>
                <w:szCs w:val="20"/>
                <w:lang w:val="en-GB"/>
              </w:rPr>
              <w:t>Author’s comment</w:t>
            </w:r>
            <w:r w:rsidRPr="0063730C">
              <w:rPr>
                <w:rFonts w:ascii="Arial" w:eastAsia="MS Mincho" w:hAnsi="Arial" w:cs="Arial"/>
                <w:bCs/>
                <w:sz w:val="20"/>
                <w:szCs w:val="20"/>
                <w:lang w:val="en-GB"/>
              </w:rPr>
              <w:t xml:space="preserve"> </w:t>
            </w:r>
            <w:r w:rsidRPr="0063730C">
              <w:rPr>
                <w:rFonts w:ascii="Arial" w:eastAsia="MS Mincho" w:hAnsi="Arial" w:cs="Arial"/>
                <w:bCs/>
                <w:i/>
                <w:sz w:val="20"/>
                <w:szCs w:val="20"/>
                <w:lang w:val="en-GB"/>
              </w:rPr>
              <w:t>(if agreed with the reviewer, correct the manuscript and highlight that part in the manuscript. It is mandatory that authors should write his/her feedback here)</w:t>
            </w:r>
          </w:p>
        </w:tc>
      </w:tr>
      <w:tr w:rsidR="00A2130C" w:rsidRPr="0063730C" w14:paraId="3CCE956C" w14:textId="77777777" w:rsidTr="00F33405">
        <w:trPr>
          <w:trHeight w:val="697"/>
        </w:trPr>
        <w:tc>
          <w:tcPr>
            <w:tcW w:w="1615" w:type="pct"/>
            <w:shd w:val="clear" w:color="auto" w:fill="auto"/>
            <w:noWrap/>
            <w:tcMar>
              <w:top w:w="0" w:type="dxa"/>
              <w:left w:w="108" w:type="dxa"/>
              <w:bottom w:w="0" w:type="dxa"/>
              <w:right w:w="108" w:type="dxa"/>
            </w:tcMar>
            <w:vAlign w:val="center"/>
          </w:tcPr>
          <w:p w14:paraId="1F1ACD3B" w14:textId="77777777" w:rsidR="00A2130C" w:rsidRPr="0063730C" w:rsidRDefault="00A2130C" w:rsidP="00A2130C">
            <w:pPr>
              <w:rPr>
                <w:rFonts w:ascii="Arial" w:eastAsia="Arial Unicode MS" w:hAnsi="Arial" w:cs="Arial"/>
                <w:b/>
                <w:sz w:val="20"/>
                <w:szCs w:val="20"/>
                <w:lang w:val="en-GB"/>
              </w:rPr>
            </w:pPr>
            <w:r w:rsidRPr="0063730C">
              <w:rPr>
                <w:rFonts w:ascii="Arial" w:eastAsia="Arial Unicode MS" w:hAnsi="Arial" w:cs="Arial"/>
                <w:b/>
                <w:sz w:val="20"/>
                <w:szCs w:val="20"/>
                <w:lang w:val="en-GB"/>
              </w:rPr>
              <w:t xml:space="preserve">Are there ethical issues in this manuscript? </w:t>
            </w:r>
          </w:p>
          <w:p w14:paraId="624001E2" w14:textId="77777777" w:rsidR="00A2130C" w:rsidRPr="0063730C" w:rsidRDefault="00A2130C" w:rsidP="00A2130C">
            <w:pPr>
              <w:rPr>
                <w:rFonts w:ascii="Arial" w:eastAsia="Arial Unicode MS" w:hAnsi="Arial" w:cs="Arial"/>
                <w:sz w:val="20"/>
                <w:szCs w:val="20"/>
                <w:lang w:val="en-GB"/>
              </w:rPr>
            </w:pPr>
          </w:p>
        </w:tc>
        <w:tc>
          <w:tcPr>
            <w:tcW w:w="2043" w:type="pct"/>
            <w:shd w:val="clear" w:color="auto" w:fill="auto"/>
            <w:tcMar>
              <w:top w:w="0" w:type="dxa"/>
              <w:left w:w="108" w:type="dxa"/>
              <w:bottom w:w="0" w:type="dxa"/>
              <w:right w:w="108" w:type="dxa"/>
            </w:tcMar>
            <w:vAlign w:val="center"/>
          </w:tcPr>
          <w:p w14:paraId="4C9536CF" w14:textId="77777777" w:rsidR="00A2130C" w:rsidRPr="0063730C" w:rsidRDefault="00A2130C" w:rsidP="00A2130C">
            <w:pPr>
              <w:rPr>
                <w:rFonts w:ascii="Arial" w:eastAsia="Arial Unicode MS" w:hAnsi="Arial" w:cs="Arial"/>
                <w:i/>
                <w:iCs/>
                <w:sz w:val="20"/>
                <w:szCs w:val="20"/>
                <w:u w:val="single"/>
                <w:lang w:val="en-GB"/>
              </w:rPr>
            </w:pPr>
            <w:r w:rsidRPr="0063730C">
              <w:rPr>
                <w:rFonts w:ascii="Arial" w:eastAsia="Arial Unicode MS" w:hAnsi="Arial" w:cs="Arial"/>
                <w:i/>
                <w:iCs/>
                <w:sz w:val="20"/>
                <w:szCs w:val="20"/>
                <w:u w:val="single"/>
                <w:lang w:val="en-GB"/>
              </w:rPr>
              <w:t>(If yes, Kindly please write down the ethical issues here in detail)</w:t>
            </w:r>
          </w:p>
          <w:p w14:paraId="1079E1AE" w14:textId="0BFFF887" w:rsidR="00A2130C" w:rsidRPr="0063730C" w:rsidRDefault="00A2130C" w:rsidP="00A2130C">
            <w:pPr>
              <w:rPr>
                <w:rFonts w:ascii="Arial" w:eastAsia="Arial Unicode MS" w:hAnsi="Arial" w:cs="Arial"/>
                <w:b/>
                <w:bCs/>
                <w:sz w:val="20"/>
                <w:szCs w:val="20"/>
                <w:lang w:val="en-GB"/>
              </w:rPr>
            </w:pPr>
          </w:p>
        </w:tc>
        <w:tc>
          <w:tcPr>
            <w:tcW w:w="1342" w:type="pct"/>
            <w:shd w:val="clear" w:color="auto" w:fill="auto"/>
            <w:vAlign w:val="center"/>
          </w:tcPr>
          <w:p w14:paraId="2ED387F5" w14:textId="77777777" w:rsidR="00A2130C" w:rsidRPr="0063730C" w:rsidRDefault="00A2130C" w:rsidP="00A2130C">
            <w:pPr>
              <w:rPr>
                <w:rFonts w:ascii="Arial" w:eastAsia="Arial Unicode MS" w:hAnsi="Arial" w:cs="Arial"/>
                <w:sz w:val="20"/>
                <w:szCs w:val="20"/>
                <w:lang w:val="en-GB"/>
              </w:rPr>
            </w:pPr>
          </w:p>
          <w:p w14:paraId="0413A13E" w14:textId="77777777" w:rsidR="00A2130C" w:rsidRPr="0063730C" w:rsidRDefault="00A2130C" w:rsidP="00A2130C">
            <w:pPr>
              <w:rPr>
                <w:rFonts w:ascii="Arial" w:eastAsia="Arial Unicode MS" w:hAnsi="Arial" w:cs="Arial"/>
                <w:sz w:val="20"/>
                <w:szCs w:val="20"/>
                <w:lang w:val="en-GB"/>
              </w:rPr>
            </w:pPr>
          </w:p>
          <w:p w14:paraId="001D75D5" w14:textId="77777777" w:rsidR="00A2130C" w:rsidRPr="0063730C" w:rsidRDefault="00A2130C" w:rsidP="00A2130C">
            <w:pPr>
              <w:rPr>
                <w:rFonts w:ascii="Arial" w:eastAsia="Arial Unicode MS" w:hAnsi="Arial" w:cs="Arial"/>
                <w:sz w:val="20"/>
                <w:szCs w:val="20"/>
                <w:lang w:val="en-GB"/>
              </w:rPr>
            </w:pPr>
          </w:p>
          <w:p w14:paraId="053E2999" w14:textId="77777777" w:rsidR="00A2130C" w:rsidRPr="0063730C" w:rsidRDefault="00A2130C" w:rsidP="00A2130C">
            <w:pPr>
              <w:rPr>
                <w:rFonts w:ascii="Arial" w:eastAsia="Arial Unicode MS" w:hAnsi="Arial" w:cs="Arial"/>
                <w:sz w:val="20"/>
                <w:szCs w:val="20"/>
                <w:lang w:val="en-GB"/>
              </w:rPr>
            </w:pPr>
          </w:p>
        </w:tc>
      </w:tr>
      <w:bookmarkEnd w:id="0"/>
      <w:bookmarkEnd w:id="1"/>
    </w:tbl>
    <w:p w14:paraId="58F93D2F" w14:textId="77777777" w:rsidR="00D9392F" w:rsidRPr="0063730C" w:rsidRDefault="00D9392F" w:rsidP="00827487">
      <w:pPr>
        <w:pStyle w:val="BodyText"/>
        <w:outlineLvl w:val="0"/>
        <w:rPr>
          <w:rFonts w:ascii="Arial" w:hAnsi="Arial" w:cs="Arial"/>
          <w:b/>
          <w:bCs/>
          <w:sz w:val="20"/>
          <w:szCs w:val="20"/>
          <w:u w:val="single"/>
          <w:lang w:val="en-GB"/>
        </w:rPr>
      </w:pPr>
    </w:p>
    <w:p w14:paraId="1AF7FBAA" w14:textId="77777777" w:rsidR="00564AFF" w:rsidRPr="0063730C" w:rsidRDefault="00564AFF" w:rsidP="00564AFF">
      <w:pPr>
        <w:rPr>
          <w:rFonts w:ascii="Arial" w:hAnsi="Arial" w:cs="Arial"/>
          <w:b/>
          <w:sz w:val="20"/>
          <w:szCs w:val="20"/>
          <w:u w:val="single"/>
        </w:rPr>
      </w:pPr>
      <w:bookmarkStart w:id="2" w:name="_Hlk192602985"/>
      <w:bookmarkStart w:id="3" w:name="_Hlk191115466"/>
      <w:bookmarkStart w:id="4" w:name="_Hlk193452437"/>
      <w:r w:rsidRPr="0063730C">
        <w:rPr>
          <w:rFonts w:ascii="Arial" w:hAnsi="Arial" w:cs="Arial"/>
          <w:b/>
          <w:sz w:val="20"/>
          <w:szCs w:val="20"/>
          <w:u w:val="single"/>
        </w:rPr>
        <w:lastRenderedPageBreak/>
        <w:t>Reviewer Details:</w:t>
      </w:r>
      <w:bookmarkEnd w:id="2"/>
      <w:bookmarkEnd w:id="3"/>
    </w:p>
    <w:bookmarkEnd w:id="4"/>
    <w:p w14:paraId="7C671FC0" w14:textId="77777777" w:rsidR="00564AFF" w:rsidRPr="0063730C" w:rsidRDefault="00564AFF" w:rsidP="00827487">
      <w:pPr>
        <w:pStyle w:val="BodyText"/>
        <w:outlineLvl w:val="0"/>
        <w:rPr>
          <w:rFonts w:ascii="Arial" w:hAnsi="Arial" w:cs="Arial"/>
          <w:b/>
          <w:bCs/>
          <w:sz w:val="20"/>
          <w:szCs w:val="20"/>
          <w:u w:val="single"/>
          <w:lang w:val="en-GB"/>
        </w:rPr>
      </w:pPr>
    </w:p>
    <w:p w14:paraId="1011FCD1" w14:textId="1DE79F8C" w:rsidR="00564AFF" w:rsidRPr="0063730C" w:rsidRDefault="00564AFF" w:rsidP="00827487">
      <w:pPr>
        <w:pStyle w:val="BodyText"/>
        <w:outlineLvl w:val="0"/>
        <w:rPr>
          <w:rFonts w:ascii="Arial" w:hAnsi="Arial" w:cs="Arial"/>
          <w:b/>
          <w:bCs/>
          <w:sz w:val="20"/>
          <w:szCs w:val="20"/>
          <w:u w:val="single"/>
          <w:lang w:val="en-GB"/>
        </w:rPr>
      </w:pPr>
      <w:r w:rsidRPr="0063730C">
        <w:rPr>
          <w:rFonts w:ascii="Arial" w:hAnsi="Arial" w:cs="Arial"/>
          <w:b/>
          <w:bCs/>
          <w:sz w:val="20"/>
          <w:szCs w:val="20"/>
        </w:rPr>
        <w:t>Pop Ruben</w:t>
      </w:r>
      <w:r w:rsidRPr="0063730C">
        <w:rPr>
          <w:rFonts w:ascii="Arial" w:hAnsi="Arial" w:cs="Arial"/>
          <w:b/>
          <w:bCs/>
          <w:sz w:val="20"/>
          <w:szCs w:val="20"/>
        </w:rPr>
        <w:t xml:space="preserve">, </w:t>
      </w:r>
      <w:proofErr w:type="spellStart"/>
      <w:r w:rsidRPr="0063730C">
        <w:rPr>
          <w:rFonts w:ascii="Arial" w:hAnsi="Arial" w:cs="Arial"/>
          <w:b/>
          <w:bCs/>
          <w:sz w:val="20"/>
          <w:szCs w:val="20"/>
        </w:rPr>
        <w:t>Babes</w:t>
      </w:r>
      <w:proofErr w:type="spellEnd"/>
      <w:r w:rsidRPr="0063730C">
        <w:rPr>
          <w:rFonts w:ascii="Arial" w:hAnsi="Arial" w:cs="Arial"/>
          <w:b/>
          <w:bCs/>
          <w:sz w:val="20"/>
          <w:szCs w:val="20"/>
        </w:rPr>
        <w:t xml:space="preserve">-Bolyai </w:t>
      </w:r>
      <w:proofErr w:type="spellStart"/>
      <w:r w:rsidRPr="0063730C">
        <w:rPr>
          <w:rFonts w:ascii="Arial" w:hAnsi="Arial" w:cs="Arial"/>
          <w:b/>
          <w:bCs/>
          <w:sz w:val="20"/>
          <w:szCs w:val="20"/>
        </w:rPr>
        <w:t>University</w:t>
      </w:r>
      <w:proofErr w:type="spellEnd"/>
      <w:r w:rsidRPr="0063730C">
        <w:rPr>
          <w:rFonts w:ascii="Arial" w:hAnsi="Arial" w:cs="Arial"/>
          <w:b/>
          <w:bCs/>
          <w:sz w:val="20"/>
          <w:szCs w:val="20"/>
        </w:rPr>
        <w:t xml:space="preserve">, </w:t>
      </w:r>
      <w:r w:rsidRPr="0063730C">
        <w:rPr>
          <w:rFonts w:ascii="Arial" w:hAnsi="Arial" w:cs="Arial"/>
          <w:b/>
          <w:bCs/>
          <w:sz w:val="20"/>
          <w:szCs w:val="20"/>
        </w:rPr>
        <w:t>Romania</w:t>
      </w:r>
    </w:p>
    <w:sectPr w:rsidR="00564AFF" w:rsidRPr="0063730C" w:rsidSect="00181E5B">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090AA" w14:textId="77777777" w:rsidR="00360DB9" w:rsidRPr="0000007A" w:rsidRDefault="00360DB9" w:rsidP="0099583E">
      <w:r>
        <w:separator/>
      </w:r>
    </w:p>
  </w:endnote>
  <w:endnote w:type="continuationSeparator" w:id="0">
    <w:p w14:paraId="434E1450" w14:textId="77777777" w:rsidR="00360DB9" w:rsidRPr="0000007A" w:rsidRDefault="00360DB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8359"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8309B3">
      <w:rPr>
        <w:sz w:val="16"/>
      </w:rPr>
      <w:tab/>
      <w:t xml:space="preserve">Version: </w:t>
    </w:r>
    <w:r w:rsidR="00950EF1">
      <w:rPr>
        <w:sz w:val="16"/>
      </w:rPr>
      <w:t>3</w:t>
    </w:r>
    <w:r w:rsidR="00B62F41">
      <w:rPr>
        <w:sz w:val="16"/>
      </w:rPr>
      <w:t>(</w:t>
    </w:r>
    <w:r w:rsidR="00B35887">
      <w:rPr>
        <w:sz w:val="16"/>
      </w:rPr>
      <w:t>0</w:t>
    </w:r>
    <w:r w:rsidR="00950EF1">
      <w:rPr>
        <w:sz w:val="16"/>
      </w:rPr>
      <w:t>7</w:t>
    </w:r>
    <w:r w:rsidR="00B20A09">
      <w:rPr>
        <w:sz w:val="16"/>
      </w:rPr>
      <w:t>-0</w:t>
    </w:r>
    <w:r w:rsidR="00B35887">
      <w:rPr>
        <w:sz w:val="16"/>
      </w:rPr>
      <w:t>7</w:t>
    </w:r>
    <w:r w:rsidR="004B4CAD">
      <w:rPr>
        <w:sz w:val="16"/>
      </w:rPr>
      <w:t>-</w:t>
    </w:r>
    <w:r w:rsidR="008309B3">
      <w:rPr>
        <w:sz w:val="16"/>
      </w:rPr>
      <w:t>20</w:t>
    </w:r>
    <w:r w:rsidR="00B35887">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212FF" w14:textId="77777777" w:rsidR="00360DB9" w:rsidRPr="0000007A" w:rsidRDefault="00360DB9" w:rsidP="0099583E">
      <w:r>
        <w:separator/>
      </w:r>
    </w:p>
  </w:footnote>
  <w:footnote w:type="continuationSeparator" w:id="0">
    <w:p w14:paraId="5CEBF2FE" w14:textId="77777777" w:rsidR="00360DB9" w:rsidRPr="0000007A" w:rsidRDefault="00360DB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9E15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AD797D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DC006F1"/>
    <w:multiLevelType w:val="hybridMultilevel"/>
    <w:tmpl w:val="372E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993B03"/>
    <w:multiLevelType w:val="hybridMultilevel"/>
    <w:tmpl w:val="E52ED7F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0689871">
    <w:abstractNumId w:val="3"/>
  </w:num>
  <w:num w:numId="2" w16cid:durableId="504786479">
    <w:abstractNumId w:val="8"/>
  </w:num>
  <w:num w:numId="3" w16cid:durableId="274752992">
    <w:abstractNumId w:val="7"/>
  </w:num>
  <w:num w:numId="4" w16cid:durableId="1645426172">
    <w:abstractNumId w:val="9"/>
  </w:num>
  <w:num w:numId="5" w16cid:durableId="603541220">
    <w:abstractNumId w:val="6"/>
  </w:num>
  <w:num w:numId="6" w16cid:durableId="693849080">
    <w:abstractNumId w:val="0"/>
  </w:num>
  <w:num w:numId="7" w16cid:durableId="1111390690">
    <w:abstractNumId w:val="2"/>
  </w:num>
  <w:num w:numId="8" w16cid:durableId="2104449794">
    <w:abstractNumId w:val="12"/>
  </w:num>
  <w:num w:numId="9" w16cid:durableId="1983533786">
    <w:abstractNumId w:val="10"/>
  </w:num>
  <w:num w:numId="10" w16cid:durableId="975137316">
    <w:abstractNumId w:val="11"/>
  </w:num>
  <w:num w:numId="11" w16cid:durableId="179972317">
    <w:abstractNumId w:val="5"/>
  </w:num>
  <w:num w:numId="12" w16cid:durableId="83573692">
    <w:abstractNumId w:val="1"/>
  </w:num>
  <w:num w:numId="13" w16cid:durableId="12248325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10403"/>
    <w:rsid w:val="00012C8B"/>
    <w:rsid w:val="00016AE9"/>
    <w:rsid w:val="00021981"/>
    <w:rsid w:val="000234E1"/>
    <w:rsid w:val="0002547D"/>
    <w:rsid w:val="0002598E"/>
    <w:rsid w:val="000318CA"/>
    <w:rsid w:val="00031FE9"/>
    <w:rsid w:val="00037D52"/>
    <w:rsid w:val="000450FC"/>
    <w:rsid w:val="00056CB0"/>
    <w:rsid w:val="00056F5B"/>
    <w:rsid w:val="0006257C"/>
    <w:rsid w:val="00064FF5"/>
    <w:rsid w:val="00076AC8"/>
    <w:rsid w:val="00084D7C"/>
    <w:rsid w:val="000936AC"/>
    <w:rsid w:val="00095A59"/>
    <w:rsid w:val="000A2134"/>
    <w:rsid w:val="000A6F41"/>
    <w:rsid w:val="000B4EE5"/>
    <w:rsid w:val="000B68CC"/>
    <w:rsid w:val="000B74A1"/>
    <w:rsid w:val="000B757E"/>
    <w:rsid w:val="000C0837"/>
    <w:rsid w:val="000C3B7E"/>
    <w:rsid w:val="000D39C6"/>
    <w:rsid w:val="00101322"/>
    <w:rsid w:val="00104AAE"/>
    <w:rsid w:val="00136984"/>
    <w:rsid w:val="00150304"/>
    <w:rsid w:val="0015296D"/>
    <w:rsid w:val="00163622"/>
    <w:rsid w:val="001645A2"/>
    <w:rsid w:val="00164F4E"/>
    <w:rsid w:val="00165685"/>
    <w:rsid w:val="001739A7"/>
    <w:rsid w:val="0017480A"/>
    <w:rsid w:val="001766DF"/>
    <w:rsid w:val="00181E5B"/>
    <w:rsid w:val="0018753A"/>
    <w:rsid w:val="00197E68"/>
    <w:rsid w:val="001A1605"/>
    <w:rsid w:val="001B0C63"/>
    <w:rsid w:val="001B0F24"/>
    <w:rsid w:val="001B159B"/>
    <w:rsid w:val="001B224E"/>
    <w:rsid w:val="001C4864"/>
    <w:rsid w:val="001D1CAE"/>
    <w:rsid w:val="001D2351"/>
    <w:rsid w:val="001D3A1D"/>
    <w:rsid w:val="001E4B3D"/>
    <w:rsid w:val="001F24FF"/>
    <w:rsid w:val="001F2913"/>
    <w:rsid w:val="001F707F"/>
    <w:rsid w:val="002011F3"/>
    <w:rsid w:val="00201B85"/>
    <w:rsid w:val="00203FCB"/>
    <w:rsid w:val="002105F7"/>
    <w:rsid w:val="002155E1"/>
    <w:rsid w:val="00220111"/>
    <w:rsid w:val="0022369C"/>
    <w:rsid w:val="002320EB"/>
    <w:rsid w:val="002352F8"/>
    <w:rsid w:val="0023696A"/>
    <w:rsid w:val="002422CB"/>
    <w:rsid w:val="00245E23"/>
    <w:rsid w:val="0025316B"/>
    <w:rsid w:val="0025366D"/>
    <w:rsid w:val="00262634"/>
    <w:rsid w:val="00275984"/>
    <w:rsid w:val="00280EC9"/>
    <w:rsid w:val="00291D08"/>
    <w:rsid w:val="00293482"/>
    <w:rsid w:val="002A1B0F"/>
    <w:rsid w:val="002E1211"/>
    <w:rsid w:val="002E2339"/>
    <w:rsid w:val="002E6D86"/>
    <w:rsid w:val="002F6935"/>
    <w:rsid w:val="003024E4"/>
    <w:rsid w:val="0030409D"/>
    <w:rsid w:val="00312559"/>
    <w:rsid w:val="003204B8"/>
    <w:rsid w:val="0033692F"/>
    <w:rsid w:val="00350962"/>
    <w:rsid w:val="00360DB9"/>
    <w:rsid w:val="003A04E7"/>
    <w:rsid w:val="003A417D"/>
    <w:rsid w:val="003A4991"/>
    <w:rsid w:val="003A6E1A"/>
    <w:rsid w:val="003B2172"/>
    <w:rsid w:val="003E746A"/>
    <w:rsid w:val="00401404"/>
    <w:rsid w:val="004020DC"/>
    <w:rsid w:val="004032AF"/>
    <w:rsid w:val="004118D9"/>
    <w:rsid w:val="00411E0F"/>
    <w:rsid w:val="0042465A"/>
    <w:rsid w:val="00435B36"/>
    <w:rsid w:val="004411E0"/>
    <w:rsid w:val="00441D4E"/>
    <w:rsid w:val="00442B24"/>
    <w:rsid w:val="0044519B"/>
    <w:rsid w:val="00457AB1"/>
    <w:rsid w:val="00457BC0"/>
    <w:rsid w:val="00462996"/>
    <w:rsid w:val="004A1F99"/>
    <w:rsid w:val="004B4CAD"/>
    <w:rsid w:val="004B4FDC"/>
    <w:rsid w:val="004C2E21"/>
    <w:rsid w:val="004C3DF1"/>
    <w:rsid w:val="004D2E36"/>
    <w:rsid w:val="00503AB6"/>
    <w:rsid w:val="005047C5"/>
    <w:rsid w:val="00510920"/>
    <w:rsid w:val="00531C82"/>
    <w:rsid w:val="00533FC1"/>
    <w:rsid w:val="00542901"/>
    <w:rsid w:val="0054564B"/>
    <w:rsid w:val="00545A13"/>
    <w:rsid w:val="00546343"/>
    <w:rsid w:val="00557CD3"/>
    <w:rsid w:val="00560D3C"/>
    <w:rsid w:val="00564AFF"/>
    <w:rsid w:val="00567DE0"/>
    <w:rsid w:val="005735A5"/>
    <w:rsid w:val="00595A67"/>
    <w:rsid w:val="005C25A0"/>
    <w:rsid w:val="005D230D"/>
    <w:rsid w:val="005F0ECB"/>
    <w:rsid w:val="00602F7D"/>
    <w:rsid w:val="00605952"/>
    <w:rsid w:val="006068B4"/>
    <w:rsid w:val="00620677"/>
    <w:rsid w:val="00624032"/>
    <w:rsid w:val="0063730C"/>
    <w:rsid w:val="00645A56"/>
    <w:rsid w:val="006532DF"/>
    <w:rsid w:val="0065579D"/>
    <w:rsid w:val="00660104"/>
    <w:rsid w:val="00663792"/>
    <w:rsid w:val="0067046C"/>
    <w:rsid w:val="00676845"/>
    <w:rsid w:val="00680547"/>
    <w:rsid w:val="00681505"/>
    <w:rsid w:val="0068446F"/>
    <w:rsid w:val="00696CAD"/>
    <w:rsid w:val="006A5E0B"/>
    <w:rsid w:val="006C3797"/>
    <w:rsid w:val="006E2C84"/>
    <w:rsid w:val="006E7D6E"/>
    <w:rsid w:val="00701186"/>
    <w:rsid w:val="00707BE1"/>
    <w:rsid w:val="007238EB"/>
    <w:rsid w:val="007317C3"/>
    <w:rsid w:val="00734756"/>
    <w:rsid w:val="0073538B"/>
    <w:rsid w:val="007426E6"/>
    <w:rsid w:val="007455FD"/>
    <w:rsid w:val="00766889"/>
    <w:rsid w:val="00766A0D"/>
    <w:rsid w:val="00767F8C"/>
    <w:rsid w:val="00775D9B"/>
    <w:rsid w:val="00780B67"/>
    <w:rsid w:val="00782250"/>
    <w:rsid w:val="00783A73"/>
    <w:rsid w:val="007B1099"/>
    <w:rsid w:val="007D0246"/>
    <w:rsid w:val="007F5873"/>
    <w:rsid w:val="007F5F3A"/>
    <w:rsid w:val="007F7013"/>
    <w:rsid w:val="00815F94"/>
    <w:rsid w:val="008224E2"/>
    <w:rsid w:val="00825DC9"/>
    <w:rsid w:val="0082676D"/>
    <w:rsid w:val="00827487"/>
    <w:rsid w:val="008309B3"/>
    <w:rsid w:val="008460CF"/>
    <w:rsid w:val="00846F1F"/>
    <w:rsid w:val="00850293"/>
    <w:rsid w:val="00870D79"/>
    <w:rsid w:val="0087201B"/>
    <w:rsid w:val="00877F10"/>
    <w:rsid w:val="00882091"/>
    <w:rsid w:val="00890675"/>
    <w:rsid w:val="00893E75"/>
    <w:rsid w:val="008A4FB0"/>
    <w:rsid w:val="008C2F62"/>
    <w:rsid w:val="008D020E"/>
    <w:rsid w:val="008D7CFA"/>
    <w:rsid w:val="008F36E4"/>
    <w:rsid w:val="00915D79"/>
    <w:rsid w:val="00950EF1"/>
    <w:rsid w:val="009553EC"/>
    <w:rsid w:val="00973536"/>
    <w:rsid w:val="00982766"/>
    <w:rsid w:val="009852C4"/>
    <w:rsid w:val="0099583E"/>
    <w:rsid w:val="009A0242"/>
    <w:rsid w:val="009A59ED"/>
    <w:rsid w:val="009C5642"/>
    <w:rsid w:val="009E13C3"/>
    <w:rsid w:val="009E6A30"/>
    <w:rsid w:val="009F07D4"/>
    <w:rsid w:val="009F29EB"/>
    <w:rsid w:val="009F3EAF"/>
    <w:rsid w:val="00A000D5"/>
    <w:rsid w:val="00A001A0"/>
    <w:rsid w:val="00A12C83"/>
    <w:rsid w:val="00A13382"/>
    <w:rsid w:val="00A2130C"/>
    <w:rsid w:val="00A31AAC"/>
    <w:rsid w:val="00A32905"/>
    <w:rsid w:val="00A36C95"/>
    <w:rsid w:val="00A37DE3"/>
    <w:rsid w:val="00A41FD0"/>
    <w:rsid w:val="00A519D1"/>
    <w:rsid w:val="00A65C50"/>
    <w:rsid w:val="00A74DD3"/>
    <w:rsid w:val="00A97FA9"/>
    <w:rsid w:val="00AA41B3"/>
    <w:rsid w:val="00AB1ED6"/>
    <w:rsid w:val="00AB397D"/>
    <w:rsid w:val="00AB638A"/>
    <w:rsid w:val="00AB6E43"/>
    <w:rsid w:val="00AC1349"/>
    <w:rsid w:val="00AD6C51"/>
    <w:rsid w:val="00AF2726"/>
    <w:rsid w:val="00AF3016"/>
    <w:rsid w:val="00B03A45"/>
    <w:rsid w:val="00B16F0E"/>
    <w:rsid w:val="00B20A09"/>
    <w:rsid w:val="00B2236C"/>
    <w:rsid w:val="00B22FE6"/>
    <w:rsid w:val="00B3033D"/>
    <w:rsid w:val="00B35887"/>
    <w:rsid w:val="00B451DB"/>
    <w:rsid w:val="00B5349F"/>
    <w:rsid w:val="00B62087"/>
    <w:rsid w:val="00B62F41"/>
    <w:rsid w:val="00B67034"/>
    <w:rsid w:val="00B678D5"/>
    <w:rsid w:val="00B760E1"/>
    <w:rsid w:val="00BA176F"/>
    <w:rsid w:val="00BA1AB3"/>
    <w:rsid w:val="00BA6421"/>
    <w:rsid w:val="00BB04A4"/>
    <w:rsid w:val="00BB4FEC"/>
    <w:rsid w:val="00BC402F"/>
    <w:rsid w:val="00BE13EF"/>
    <w:rsid w:val="00BE40A5"/>
    <w:rsid w:val="00BE6454"/>
    <w:rsid w:val="00C10283"/>
    <w:rsid w:val="00C22886"/>
    <w:rsid w:val="00C25C8F"/>
    <w:rsid w:val="00C263C6"/>
    <w:rsid w:val="00C510A5"/>
    <w:rsid w:val="00C635B6"/>
    <w:rsid w:val="00C70DFC"/>
    <w:rsid w:val="00C82466"/>
    <w:rsid w:val="00C837BE"/>
    <w:rsid w:val="00C84097"/>
    <w:rsid w:val="00CB429B"/>
    <w:rsid w:val="00CB63A3"/>
    <w:rsid w:val="00CC2753"/>
    <w:rsid w:val="00CD093E"/>
    <w:rsid w:val="00CD1556"/>
    <w:rsid w:val="00CD1FD7"/>
    <w:rsid w:val="00CD243F"/>
    <w:rsid w:val="00CE199A"/>
    <w:rsid w:val="00CE5AC7"/>
    <w:rsid w:val="00CF0BBB"/>
    <w:rsid w:val="00D1283A"/>
    <w:rsid w:val="00D17979"/>
    <w:rsid w:val="00D2075F"/>
    <w:rsid w:val="00D329C6"/>
    <w:rsid w:val="00D40416"/>
    <w:rsid w:val="00D4782A"/>
    <w:rsid w:val="00D73AD6"/>
    <w:rsid w:val="00D7603E"/>
    <w:rsid w:val="00D7674D"/>
    <w:rsid w:val="00D90124"/>
    <w:rsid w:val="00D9392F"/>
    <w:rsid w:val="00DA41F5"/>
    <w:rsid w:val="00DB49FE"/>
    <w:rsid w:val="00DB7E1B"/>
    <w:rsid w:val="00DC1D81"/>
    <w:rsid w:val="00DF38A4"/>
    <w:rsid w:val="00E223B4"/>
    <w:rsid w:val="00E451EA"/>
    <w:rsid w:val="00E57F4B"/>
    <w:rsid w:val="00E63889"/>
    <w:rsid w:val="00E6745F"/>
    <w:rsid w:val="00E71C8D"/>
    <w:rsid w:val="00E72360"/>
    <w:rsid w:val="00E800AD"/>
    <w:rsid w:val="00E972A7"/>
    <w:rsid w:val="00EA2839"/>
    <w:rsid w:val="00EB3E91"/>
    <w:rsid w:val="00EC6894"/>
    <w:rsid w:val="00ED1BF7"/>
    <w:rsid w:val="00ED1EC4"/>
    <w:rsid w:val="00ED6B12"/>
    <w:rsid w:val="00EF326D"/>
    <w:rsid w:val="00EF53FE"/>
    <w:rsid w:val="00F05231"/>
    <w:rsid w:val="00F25438"/>
    <w:rsid w:val="00F2643C"/>
    <w:rsid w:val="00F3295A"/>
    <w:rsid w:val="00F33405"/>
    <w:rsid w:val="00F3669D"/>
    <w:rsid w:val="00F36D39"/>
    <w:rsid w:val="00F405F8"/>
    <w:rsid w:val="00F4700F"/>
    <w:rsid w:val="00F573EA"/>
    <w:rsid w:val="00F57E9D"/>
    <w:rsid w:val="00F60C4D"/>
    <w:rsid w:val="00F65720"/>
    <w:rsid w:val="00F907B7"/>
    <w:rsid w:val="00FA6528"/>
    <w:rsid w:val="00FC2182"/>
    <w:rsid w:val="00FC2E17"/>
    <w:rsid w:val="00FC6387"/>
    <w:rsid w:val="00FC6802"/>
    <w:rsid w:val="00FD5ED8"/>
    <w:rsid w:val="00FD70A7"/>
    <w:rsid w:val="00FF09A0"/>
    <w:rsid w:val="00FF1E1A"/>
    <w:rsid w:val="00FF3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88B7E"/>
  <w15:chartTrackingRefBased/>
  <w15:docId w15:val="{757034E9-ECA6-4690-872F-0CD0272D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eastAsia="x-none"/>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eastAsia="x-none"/>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rPr>
      <w:lang w:eastAsia="x-none"/>
    </w:r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rPr>
      <w:lang w:eastAsia="x-none"/>
    </w:r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paragraph" w:styleId="DocumentMap">
    <w:name w:val="Document Map"/>
    <w:basedOn w:val="Normal"/>
    <w:link w:val="DocumentMapChar"/>
    <w:uiPriority w:val="99"/>
    <w:semiHidden/>
    <w:unhideWhenUsed/>
    <w:rsid w:val="00F05231"/>
    <w:rPr>
      <w:rFonts w:ascii="Tahoma" w:hAnsi="Tahoma"/>
      <w:sz w:val="16"/>
      <w:szCs w:val="16"/>
      <w:lang w:val="x-none" w:eastAsia="x-none"/>
    </w:rPr>
  </w:style>
  <w:style w:type="character" w:customStyle="1" w:styleId="DocumentMapChar">
    <w:name w:val="Document Map Char"/>
    <w:link w:val="DocumentMap"/>
    <w:uiPriority w:val="99"/>
    <w:semiHidden/>
    <w:rsid w:val="00F05231"/>
    <w:rPr>
      <w:rFonts w:ascii="Tahoma" w:eastAsia="Times New Roman" w:hAnsi="Tahoma" w:cs="Tahoma"/>
      <w:sz w:val="16"/>
      <w:szCs w:val="16"/>
    </w:rPr>
  </w:style>
  <w:style w:type="character" w:styleId="FollowedHyperlink">
    <w:name w:val="FollowedHyperlink"/>
    <w:uiPriority w:val="99"/>
    <w:semiHidden/>
    <w:unhideWhenUsed/>
    <w:rsid w:val="00F05231"/>
    <w:rPr>
      <w:color w:val="800080"/>
      <w:u w:val="single"/>
    </w:rPr>
  </w:style>
  <w:style w:type="table" w:styleId="TableGrid">
    <w:name w:val="Table Grid"/>
    <w:basedOn w:val="TableNormal"/>
    <w:uiPriority w:val="59"/>
    <w:rsid w:val="00FC2182"/>
    <w:rPr>
      <w:sz w:val="22"/>
      <w:szCs w:val="22"/>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
    <w:name w:val="go"/>
    <w:basedOn w:val="DefaultParagraphFont"/>
    <w:rsid w:val="00B678D5"/>
  </w:style>
  <w:style w:type="paragraph" w:customStyle="1" w:styleId="Author">
    <w:name w:val="Author"/>
    <w:basedOn w:val="Normal"/>
    <w:rsid w:val="0030409D"/>
    <w:pPr>
      <w:spacing w:line="280" w:lineRule="exact"/>
      <w:jc w:val="right"/>
    </w:pPr>
    <w:rPr>
      <w:rFonts w:ascii="Helvetica" w:hAnsi="Helvetica"/>
      <w:b/>
      <w:szCs w:val="20"/>
    </w:rPr>
  </w:style>
  <w:style w:type="character" w:styleId="UnresolvedMention">
    <w:name w:val="Unresolved Mention"/>
    <w:uiPriority w:val="99"/>
    <w:semiHidden/>
    <w:unhideWhenUsed/>
    <w:rsid w:val="00660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89035">
      <w:bodyDiv w:val="1"/>
      <w:marLeft w:val="0"/>
      <w:marRight w:val="0"/>
      <w:marTop w:val="0"/>
      <w:marBottom w:val="0"/>
      <w:divBdr>
        <w:top w:val="none" w:sz="0" w:space="0" w:color="auto"/>
        <w:left w:val="none" w:sz="0" w:space="0" w:color="auto"/>
        <w:bottom w:val="none" w:sz="0" w:space="0" w:color="auto"/>
        <w:right w:val="none" w:sz="0" w:space="0" w:color="auto"/>
      </w:divBdr>
    </w:div>
    <w:div w:id="30436267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8681994">
      <w:bodyDiv w:val="1"/>
      <w:marLeft w:val="0"/>
      <w:marRight w:val="0"/>
      <w:marTop w:val="0"/>
      <w:marBottom w:val="0"/>
      <w:divBdr>
        <w:top w:val="none" w:sz="0" w:space="0" w:color="auto"/>
        <w:left w:val="none" w:sz="0" w:space="0" w:color="auto"/>
        <w:bottom w:val="none" w:sz="0" w:space="0" w:color="auto"/>
        <w:right w:val="none" w:sz="0" w:space="0" w:color="auto"/>
      </w:divBdr>
    </w:div>
    <w:div w:id="615525857">
      <w:bodyDiv w:val="1"/>
      <w:marLeft w:val="0"/>
      <w:marRight w:val="0"/>
      <w:marTop w:val="0"/>
      <w:marBottom w:val="0"/>
      <w:divBdr>
        <w:top w:val="none" w:sz="0" w:space="0" w:color="auto"/>
        <w:left w:val="none" w:sz="0" w:space="0" w:color="auto"/>
        <w:bottom w:val="none" w:sz="0" w:space="0" w:color="auto"/>
        <w:right w:val="none" w:sz="0" w:space="0" w:color="auto"/>
      </w:divBdr>
    </w:div>
    <w:div w:id="704331332">
      <w:bodyDiv w:val="1"/>
      <w:marLeft w:val="0"/>
      <w:marRight w:val="0"/>
      <w:marTop w:val="0"/>
      <w:marBottom w:val="0"/>
      <w:divBdr>
        <w:top w:val="none" w:sz="0" w:space="0" w:color="auto"/>
        <w:left w:val="none" w:sz="0" w:space="0" w:color="auto"/>
        <w:bottom w:val="none" w:sz="0" w:space="0" w:color="auto"/>
        <w:right w:val="none" w:sz="0" w:space="0" w:color="auto"/>
      </w:divBdr>
    </w:div>
    <w:div w:id="721908501">
      <w:bodyDiv w:val="1"/>
      <w:marLeft w:val="0"/>
      <w:marRight w:val="0"/>
      <w:marTop w:val="0"/>
      <w:marBottom w:val="0"/>
      <w:divBdr>
        <w:top w:val="none" w:sz="0" w:space="0" w:color="auto"/>
        <w:left w:val="none" w:sz="0" w:space="0" w:color="auto"/>
        <w:bottom w:val="none" w:sz="0" w:space="0" w:color="auto"/>
        <w:right w:val="none" w:sz="0" w:space="0" w:color="auto"/>
      </w:divBdr>
    </w:div>
    <w:div w:id="786317573">
      <w:bodyDiv w:val="1"/>
      <w:marLeft w:val="0"/>
      <w:marRight w:val="0"/>
      <w:marTop w:val="0"/>
      <w:marBottom w:val="0"/>
      <w:divBdr>
        <w:top w:val="none" w:sz="0" w:space="0" w:color="auto"/>
        <w:left w:val="none" w:sz="0" w:space="0" w:color="auto"/>
        <w:bottom w:val="none" w:sz="0" w:space="0" w:color="auto"/>
        <w:right w:val="none" w:sz="0" w:space="0" w:color="auto"/>
      </w:divBdr>
    </w:div>
    <w:div w:id="876547330">
      <w:bodyDiv w:val="1"/>
      <w:marLeft w:val="0"/>
      <w:marRight w:val="0"/>
      <w:marTop w:val="0"/>
      <w:marBottom w:val="0"/>
      <w:divBdr>
        <w:top w:val="none" w:sz="0" w:space="0" w:color="auto"/>
        <w:left w:val="none" w:sz="0" w:space="0" w:color="auto"/>
        <w:bottom w:val="none" w:sz="0" w:space="0" w:color="auto"/>
        <w:right w:val="none" w:sz="0" w:space="0" w:color="auto"/>
      </w:divBdr>
    </w:div>
    <w:div w:id="195227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5FB5-AF6E-4502-A360-D3336650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Pages>
  <Words>430</Words>
  <Characters>2455</Characters>
  <Application>Microsoft Office Word</Application>
  <DocSecurity>0</DocSecurity>
  <Lines>20</Lines>
  <Paragraphs>5</Paragraphs>
  <ScaleCrop>false</ScaleCrop>
  <HeadingPairs>
    <vt:vector size="8" baseType="variant">
      <vt:variant>
        <vt:lpstr>Titlu</vt:lpstr>
      </vt:variant>
      <vt:variant>
        <vt:i4>1</vt:i4>
      </vt:variant>
      <vt:variant>
        <vt:lpstr>Title</vt:lpstr>
      </vt:variant>
      <vt:variant>
        <vt:i4>1</vt:i4>
      </vt:variant>
      <vt:variant>
        <vt:lpstr>Titre</vt:lpstr>
      </vt:variant>
      <vt:variant>
        <vt:i4>1</vt:i4>
      </vt:variant>
      <vt:variant>
        <vt:lpstr>Titres</vt:lpstr>
      </vt:variant>
      <vt:variant>
        <vt:i4>1</vt:i4>
      </vt:variant>
    </vt:vector>
  </HeadingPairs>
  <TitlesOfParts>
    <vt:vector size="4" baseType="lpstr">
      <vt:lpstr/>
      <vt:lpstr/>
      <vt:lpstr/>
      <vt:lpstr>General guideline for Peer Review process: </vt:lpstr>
    </vt:vector>
  </TitlesOfParts>
  <Company/>
  <LinksUpToDate>false</LinksUpToDate>
  <CharactersWithSpaces>2880</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8126520</vt:i4>
      </vt:variant>
      <vt:variant>
        <vt:i4>0</vt:i4>
      </vt:variant>
      <vt:variant>
        <vt:i4>0</vt:i4>
      </vt:variant>
      <vt:variant>
        <vt:i4>5</vt:i4>
      </vt:variant>
      <vt:variant>
        <vt:lpwstr>https://jofscience.com/index.php/ARJOCS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7</cp:revision>
  <dcterms:created xsi:type="dcterms:W3CDTF">2025-03-24T14:58:00Z</dcterms:created>
  <dcterms:modified xsi:type="dcterms:W3CDTF">2025-03-26T07:35:00Z</dcterms:modified>
</cp:coreProperties>
</file>