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091A" w14:textId="77777777" w:rsidR="00AF0D57" w:rsidRPr="003C31C8" w:rsidRDefault="00AF0D57">
      <w:pPr>
        <w:spacing w:before="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AF0D57" w:rsidRPr="003C31C8" w14:paraId="62370983" w14:textId="77777777">
        <w:trPr>
          <w:trHeight w:val="290"/>
        </w:trPr>
        <w:tc>
          <w:tcPr>
            <w:tcW w:w="5167" w:type="dxa"/>
          </w:tcPr>
          <w:p w14:paraId="2955D994" w14:textId="77777777" w:rsidR="00AF0D57" w:rsidRPr="003C31C8" w:rsidRDefault="00F34CD5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Journal</w:t>
            </w:r>
            <w:r w:rsidRPr="003C31C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5D88BFE8" w14:textId="77777777" w:rsidR="00AF0D57" w:rsidRPr="003C31C8" w:rsidRDefault="00F34CD5">
            <w:pPr>
              <w:pStyle w:val="TableParagraph"/>
              <w:spacing w:before="11" w:line="259" w:lineRule="exact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3C31C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3C31C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C31C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Basic</w:t>
              </w:r>
              <w:r w:rsidRPr="003C31C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C31C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3C31C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C31C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Pr="003C31C8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C31C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3C31C8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3C31C8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AF0D57" w:rsidRPr="003C31C8" w14:paraId="0C108FFE" w14:textId="77777777">
        <w:trPr>
          <w:trHeight w:val="290"/>
        </w:trPr>
        <w:tc>
          <w:tcPr>
            <w:tcW w:w="5167" w:type="dxa"/>
          </w:tcPr>
          <w:p w14:paraId="7474C572" w14:textId="77777777" w:rsidR="00AF0D57" w:rsidRPr="003C31C8" w:rsidRDefault="00F34CD5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3C31C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3EC7A4F8" w14:textId="77777777" w:rsidR="00AF0D57" w:rsidRPr="003C31C8" w:rsidRDefault="00F34CD5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Ms_ABAARJ_1880</w:t>
            </w:r>
          </w:p>
        </w:tc>
      </w:tr>
      <w:tr w:rsidR="00AF0D57" w:rsidRPr="003C31C8" w14:paraId="1996B5DA" w14:textId="77777777" w:rsidTr="002A5958">
        <w:trPr>
          <w:trHeight w:val="329"/>
        </w:trPr>
        <w:tc>
          <w:tcPr>
            <w:tcW w:w="5167" w:type="dxa"/>
          </w:tcPr>
          <w:p w14:paraId="7270CB34" w14:textId="77777777" w:rsidR="00AF0D57" w:rsidRPr="003C31C8" w:rsidRDefault="00F34CD5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Title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6C30721D" w14:textId="77777777" w:rsidR="00AF0D57" w:rsidRPr="003C31C8" w:rsidRDefault="00F34CD5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Generalized</w:t>
            </w:r>
            <w:r w:rsidRPr="003C31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“Reich”</w:t>
            </w:r>
            <w:r w:rsidRPr="003C31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Theorem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C31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“C-M-S”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Depend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Another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Function</w:t>
            </w:r>
          </w:p>
        </w:tc>
      </w:tr>
      <w:tr w:rsidR="00AF0D57" w:rsidRPr="003C31C8" w14:paraId="330A384F" w14:textId="77777777">
        <w:trPr>
          <w:trHeight w:val="333"/>
        </w:trPr>
        <w:tc>
          <w:tcPr>
            <w:tcW w:w="5167" w:type="dxa"/>
          </w:tcPr>
          <w:p w14:paraId="45CB34A7" w14:textId="77777777" w:rsidR="00AF0D57" w:rsidRPr="003C31C8" w:rsidRDefault="00F34CD5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Type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1FAFB6F3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EF2BC" w14:textId="77777777" w:rsidR="00AF0D57" w:rsidRPr="003C31C8" w:rsidRDefault="00AF0D57">
      <w:pPr>
        <w:rPr>
          <w:rFonts w:ascii="Arial" w:hAnsi="Arial" w:cs="Arial"/>
          <w:sz w:val="20"/>
          <w:szCs w:val="20"/>
        </w:rPr>
      </w:pPr>
    </w:p>
    <w:p w14:paraId="3DEDD3FC" w14:textId="77777777" w:rsidR="00AF0D57" w:rsidRPr="003C31C8" w:rsidRDefault="00AF0D57">
      <w:pPr>
        <w:spacing w:before="1" w:after="1"/>
        <w:rPr>
          <w:rFonts w:ascii="Arial" w:hAnsi="Arial" w:cs="Arial"/>
          <w:sz w:val="20"/>
          <w:szCs w:val="20"/>
        </w:rPr>
      </w:pPr>
    </w:p>
    <w:p w14:paraId="468128D5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E0B6911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388E706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830978B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F43DD77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18EC06E4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3E55C10A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FEF968B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056C2C43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5999094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0AC9142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09F1ABB2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0D4CBC9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D05AD34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1D90533B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57B7AB0E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34240C99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8AFEDD2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5332BC86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67C472B0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5FFC1944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02CDCD3D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5B11D1D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1D9228C7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4F6BE73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7C120682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7C6CFF5C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5873291C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088E3C8E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01C4A9EB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1122571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770FFF35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15BA47A3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0C32B2E5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52486A1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F5F0EC4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0DB69779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75E3A9D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3B39A6A7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026F71D5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17AA0EE9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0561755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569F2750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29C5FD8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FB72345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B9FC97D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74FA55BF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3963C709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3DDFA067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35BF70F3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64A95918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5C007916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3718D70E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26C0D18F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433062AF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5E579795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162FC089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52E5FD83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6F79EB42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p w14:paraId="330854FA" w14:textId="77777777" w:rsidR="002A5958" w:rsidRPr="003C31C8" w:rsidRDefault="002A5958">
      <w:pPr>
        <w:spacing w:before="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AF0D57" w:rsidRPr="003C31C8" w14:paraId="20F81F85" w14:textId="77777777">
        <w:trPr>
          <w:trHeight w:val="450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14:paraId="67EA4223" w14:textId="77777777" w:rsidR="00AF0D57" w:rsidRPr="003C31C8" w:rsidRDefault="00F34CD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C31C8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C31C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F0D57" w:rsidRPr="003C31C8" w14:paraId="2844B85C" w14:textId="77777777">
        <w:trPr>
          <w:trHeight w:val="918"/>
        </w:trPr>
        <w:tc>
          <w:tcPr>
            <w:tcW w:w="5352" w:type="dxa"/>
          </w:tcPr>
          <w:p w14:paraId="69DDECE2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01D58374" w14:textId="77777777" w:rsidR="00AF0D57" w:rsidRPr="003C31C8" w:rsidRDefault="00F34C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C31C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720BB73" w14:textId="77777777" w:rsidR="00AF0D57" w:rsidRPr="003C31C8" w:rsidRDefault="00F34CD5">
            <w:pPr>
              <w:pStyle w:val="TableParagraph"/>
              <w:ind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C31C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C31C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C31C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C31C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C31C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C31C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C31C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C31C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C31C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C31C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C31C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C31C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3DC42177" w14:textId="77777777" w:rsidR="00AF0D57" w:rsidRPr="003C31C8" w:rsidRDefault="00F34CD5">
            <w:pPr>
              <w:pStyle w:val="TableParagraph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C31C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C31C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C31C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C31C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F0D57" w:rsidRPr="003C31C8" w14:paraId="59755F42" w14:textId="77777777">
        <w:trPr>
          <w:trHeight w:val="11814"/>
        </w:trPr>
        <w:tc>
          <w:tcPr>
            <w:tcW w:w="5352" w:type="dxa"/>
          </w:tcPr>
          <w:p w14:paraId="6F616B00" w14:textId="77777777" w:rsidR="00AF0D57" w:rsidRPr="003C31C8" w:rsidRDefault="00F34CD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lastRenderedPageBreak/>
              <w:t>Please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0752C714" w14:textId="77777777" w:rsidR="00AF0D57" w:rsidRPr="003C31C8" w:rsidRDefault="00F34CD5">
            <w:pPr>
              <w:pStyle w:val="TableParagraph"/>
              <w:spacing w:before="238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Review_Report"/>
            <w:bookmarkEnd w:id="0"/>
            <w:r w:rsidRPr="003C31C8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  <w:p w14:paraId="0DAC0949" w14:textId="77777777" w:rsidR="00AF0D57" w:rsidRPr="003C31C8" w:rsidRDefault="00F34CD5">
            <w:pPr>
              <w:pStyle w:val="TableParagraph"/>
              <w:spacing w:before="62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Manuscript_Title:_Generalized_&quot;Reich&quot;_Fi"/>
            <w:bookmarkEnd w:id="1"/>
            <w:r w:rsidRPr="003C31C8">
              <w:rPr>
                <w:rFonts w:ascii="Arial" w:hAnsi="Arial" w:cs="Arial"/>
                <w:b/>
                <w:sz w:val="20"/>
                <w:szCs w:val="20"/>
              </w:rPr>
              <w:t>Manuscript Title: Generalized "Reich" Fixed Point Theorem on "C-M-S" Depend on Another</w:t>
            </w:r>
            <w:r w:rsidRPr="003C31C8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bookmarkStart w:id="2" w:name="Reviewer_Comments:"/>
            <w:bookmarkEnd w:id="2"/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Function</w:t>
            </w:r>
          </w:p>
          <w:p w14:paraId="1BECDFC8" w14:textId="77777777" w:rsidR="00AF0D57" w:rsidRPr="003C31C8" w:rsidRDefault="00F34C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Reviewer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Comments:</w:t>
            </w:r>
          </w:p>
          <w:p w14:paraId="6951C037" w14:textId="77777777" w:rsidR="00AF0D57" w:rsidRPr="003C31C8" w:rsidRDefault="00F34CD5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239"/>
              <w:ind w:left="327" w:hanging="22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1._Overall_Assessment"/>
            <w:bookmarkEnd w:id="3"/>
            <w:r w:rsidRPr="003C31C8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r w:rsidRPr="003C31C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Assessment</w:t>
            </w:r>
          </w:p>
          <w:p w14:paraId="0047DF8B" w14:textId="77777777" w:rsidR="00AF0D57" w:rsidRPr="003C31C8" w:rsidRDefault="00F34CD5">
            <w:pPr>
              <w:pStyle w:val="TableParagraph"/>
              <w:spacing w:before="54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The manuscript presents a significant contribution to fixed point theory, specifically extending the Reich fixed point theorem on complete metric spaces (C-M-S) with dependence on another function. The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results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generalize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improve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previous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findings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literature.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mathematical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formulations and proofs appear to be technically sound. However, some minor revisions are necessary to improve clarity, grammar, and references.</w:t>
            </w:r>
          </w:p>
          <w:p w14:paraId="605777A4" w14:textId="77777777" w:rsidR="00AF0D57" w:rsidRPr="003C31C8" w:rsidRDefault="00F34CD5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247"/>
              <w:ind w:left="327" w:hanging="22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2._Minor_Revisions"/>
            <w:bookmarkEnd w:id="4"/>
            <w:r w:rsidRPr="003C31C8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Revisions</w:t>
            </w:r>
          </w:p>
          <w:p w14:paraId="1695A580" w14:textId="77777777" w:rsidR="00AF0D57" w:rsidRPr="003C31C8" w:rsidRDefault="00AF0D57">
            <w:pPr>
              <w:pStyle w:val="TableParagraph"/>
              <w:spacing w:before="27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5FAD5FA" w14:textId="77777777" w:rsidR="00AF0D57" w:rsidRPr="003C31C8" w:rsidRDefault="00F34C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A._Typographical_and_Grammatical_Errors"/>
            <w:bookmarkEnd w:id="5"/>
            <w:r w:rsidRPr="003C31C8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Typographical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Grammatical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Errors</w:t>
            </w:r>
          </w:p>
          <w:p w14:paraId="02EF8D53" w14:textId="77777777" w:rsidR="00AF0D57" w:rsidRPr="003C31C8" w:rsidRDefault="00AF0D57">
            <w:pPr>
              <w:pStyle w:val="TableParagraph"/>
              <w:spacing w:before="2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0D50CA" w14:textId="77777777" w:rsidR="00AF0D57" w:rsidRPr="003C31C8" w:rsidRDefault="00F34CD5">
            <w:pPr>
              <w:pStyle w:val="TableParagraph"/>
              <w:numPr>
                <w:ilvl w:val="1"/>
                <w:numId w:val="6"/>
              </w:numPr>
              <w:tabs>
                <w:tab w:val="left" w:pos="327"/>
              </w:tabs>
              <w:spacing w:line="252" w:lineRule="exact"/>
              <w:ind w:left="327" w:hanging="220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Abstract:</w:t>
            </w:r>
          </w:p>
          <w:p w14:paraId="08E1329A" w14:textId="77777777" w:rsidR="00AF0D57" w:rsidRPr="003C31C8" w:rsidRDefault="00F34CD5">
            <w:pPr>
              <w:pStyle w:val="TableParagraph"/>
              <w:numPr>
                <w:ilvl w:val="2"/>
                <w:numId w:val="6"/>
              </w:numPr>
              <w:tabs>
                <w:tab w:val="left" w:pos="397"/>
              </w:tabs>
              <w:spacing w:line="252" w:lineRule="exact"/>
              <w:ind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"In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present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paper,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we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obtained"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→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"In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this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paper,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we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obtain"</w:t>
            </w:r>
          </w:p>
          <w:p w14:paraId="425EE090" w14:textId="77777777" w:rsidR="00AF0D57" w:rsidRPr="003C31C8" w:rsidRDefault="00F34CD5">
            <w:pPr>
              <w:pStyle w:val="TableParagraph"/>
              <w:numPr>
                <w:ilvl w:val="2"/>
                <w:numId w:val="6"/>
              </w:numPr>
              <w:tabs>
                <w:tab w:val="left" w:pos="397"/>
              </w:tabs>
              <w:spacing w:line="252" w:lineRule="exact"/>
              <w:ind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"depends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on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another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function"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→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"depending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on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another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function"</w:t>
            </w:r>
          </w:p>
          <w:p w14:paraId="4CD9CB01" w14:textId="77777777" w:rsidR="00AF0D57" w:rsidRPr="003C31C8" w:rsidRDefault="00F34CD5">
            <w:pPr>
              <w:pStyle w:val="TableParagraph"/>
              <w:numPr>
                <w:ilvl w:val="2"/>
                <w:numId w:val="6"/>
              </w:numPr>
              <w:tabs>
                <w:tab w:val="left" w:pos="397"/>
              </w:tabs>
              <w:spacing w:before="1" w:line="252" w:lineRule="exact"/>
              <w:ind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"Our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results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generalizes,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improves"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→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"Our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results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generalize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improve"</w:t>
            </w:r>
          </w:p>
          <w:p w14:paraId="5A4DC545" w14:textId="77777777" w:rsidR="00AF0D57" w:rsidRPr="003C31C8" w:rsidRDefault="00F34CD5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 xml:space="preserve">… so 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>on</w:t>
            </w:r>
          </w:p>
          <w:p w14:paraId="7495D516" w14:textId="77777777" w:rsidR="00AF0D57" w:rsidRPr="003C31C8" w:rsidRDefault="00F34CD5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2" w:line="252" w:lineRule="exact"/>
              <w:ind w:left="327" w:hanging="220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Preliminaries:</w:t>
            </w:r>
          </w:p>
          <w:p w14:paraId="331C91D9" w14:textId="77777777" w:rsidR="00AF0D57" w:rsidRPr="003C31C8" w:rsidRDefault="00F34CD5">
            <w:pPr>
              <w:pStyle w:val="TableParagraph"/>
              <w:numPr>
                <w:ilvl w:val="1"/>
                <w:numId w:val="5"/>
              </w:numPr>
              <w:tabs>
                <w:tab w:val="left" w:pos="397"/>
              </w:tabs>
              <w:spacing w:line="252" w:lineRule="exact"/>
              <w:ind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"The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theory</w:t>
            </w:r>
            <w:r w:rsidRPr="003C31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important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topic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31C8">
              <w:rPr>
                <w:rFonts w:ascii="Arial" w:hAnsi="Arial" w:cs="Arial"/>
                <w:sz w:val="20"/>
                <w:szCs w:val="20"/>
              </w:rPr>
              <w:t>non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linear</w:t>
            </w:r>
            <w:proofErr w:type="spellEnd"/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analysis."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→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"Fixed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theory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>an</w:t>
            </w:r>
          </w:p>
          <w:p w14:paraId="6A13F830" w14:textId="77777777" w:rsidR="00AF0D57" w:rsidRPr="003C31C8" w:rsidRDefault="00F34CD5">
            <w:pPr>
              <w:pStyle w:val="TableParagraph"/>
              <w:spacing w:before="1" w:line="252" w:lineRule="exact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important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topic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nonlinear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analysis."</w:t>
            </w:r>
          </w:p>
          <w:p w14:paraId="1B2538C9" w14:textId="77777777" w:rsidR="00AF0D57" w:rsidRPr="003C31C8" w:rsidRDefault="00F34CD5">
            <w:pPr>
              <w:pStyle w:val="TableParagraph"/>
              <w:numPr>
                <w:ilvl w:val="1"/>
                <w:numId w:val="5"/>
              </w:numPr>
              <w:tabs>
                <w:tab w:val="left" w:pos="397"/>
              </w:tabs>
              <w:spacing w:line="252" w:lineRule="exact"/>
              <w:ind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"The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31C8">
              <w:rPr>
                <w:rFonts w:ascii="Arial" w:hAnsi="Arial" w:cs="Arial"/>
                <w:sz w:val="20"/>
                <w:szCs w:val="20"/>
              </w:rPr>
              <w:t>Banch</w:t>
            </w:r>
            <w:proofErr w:type="spellEnd"/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theorem"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→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"The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Banach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theorem"</w:t>
            </w:r>
          </w:p>
          <w:p w14:paraId="7E002758" w14:textId="77777777" w:rsidR="00AF0D57" w:rsidRPr="003C31C8" w:rsidRDefault="00F34CD5">
            <w:pPr>
              <w:pStyle w:val="TableParagraph"/>
              <w:numPr>
                <w:ilvl w:val="1"/>
                <w:numId w:val="5"/>
              </w:numPr>
              <w:tabs>
                <w:tab w:val="left" w:pos="397"/>
              </w:tabs>
              <w:spacing w:line="252" w:lineRule="exact"/>
              <w:ind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"Later,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many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authors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have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been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developed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different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forms"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→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"Later,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many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authors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developed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>it</w:t>
            </w:r>
          </w:p>
          <w:p w14:paraId="66F2613D" w14:textId="77777777" w:rsidR="00AF0D57" w:rsidRPr="003C31C8" w:rsidRDefault="00F34CD5">
            <w:pPr>
              <w:pStyle w:val="TableParagraph"/>
              <w:spacing w:before="1"/>
              <w:ind w:right="7357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different</w:t>
            </w:r>
            <w:r w:rsidRPr="003C31C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forms." So on…</w:t>
            </w:r>
          </w:p>
          <w:p w14:paraId="7B894E2D" w14:textId="77777777" w:rsidR="00AF0D57" w:rsidRPr="003C31C8" w:rsidRDefault="00F34CD5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" w:line="252" w:lineRule="exact"/>
              <w:ind w:left="327" w:hanging="220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Definitions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Theorem</w:t>
            </w:r>
            <w:r w:rsidRPr="003C31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Statements:</w:t>
            </w:r>
          </w:p>
          <w:p w14:paraId="5D891F90" w14:textId="77777777" w:rsidR="00AF0D57" w:rsidRPr="003C31C8" w:rsidRDefault="00F34CD5">
            <w:pPr>
              <w:pStyle w:val="TableParagraph"/>
              <w:numPr>
                <w:ilvl w:val="1"/>
                <w:numId w:val="4"/>
              </w:numPr>
              <w:tabs>
                <w:tab w:val="left" w:pos="397"/>
              </w:tabs>
              <w:spacing w:line="252" w:lineRule="exact"/>
              <w:ind w:left="397"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"Let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(X,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ρ)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metric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space."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→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"Let (X,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ρ)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be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metric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space."</w:t>
            </w:r>
          </w:p>
          <w:p w14:paraId="708CC408" w14:textId="77777777" w:rsidR="00AF0D57" w:rsidRPr="003C31C8" w:rsidRDefault="00F34CD5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ind w:right="1201" w:firstLine="165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"A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said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sub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sequentially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convergent"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→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"A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said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to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subsequentially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convergent." So on…</w:t>
            </w:r>
          </w:p>
          <w:p w14:paraId="6349563F" w14:textId="77777777" w:rsidR="00AF0D57" w:rsidRPr="003C31C8" w:rsidRDefault="00F34CD5">
            <w:pPr>
              <w:pStyle w:val="TableParagraph"/>
              <w:spacing w:before="244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3._Suggested_Additions"/>
            <w:bookmarkEnd w:id="6"/>
            <w:r w:rsidRPr="003C31C8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3C31C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Additions</w:t>
            </w:r>
          </w:p>
          <w:p w14:paraId="0F7EAC18" w14:textId="77777777" w:rsidR="00AF0D57" w:rsidRPr="003C31C8" w:rsidRDefault="00AF0D57">
            <w:pPr>
              <w:pStyle w:val="TableParagraph"/>
              <w:spacing w:before="2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99CDC34" w14:textId="77777777" w:rsidR="00AF0D57" w:rsidRPr="003C31C8" w:rsidRDefault="00F34CD5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A._Additional_References"/>
            <w:bookmarkEnd w:id="7"/>
            <w:r w:rsidRPr="003C31C8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References</w:t>
            </w:r>
          </w:p>
          <w:p w14:paraId="61B8754E" w14:textId="77777777" w:rsidR="00AF0D57" w:rsidRPr="003C31C8" w:rsidRDefault="00AF0D57">
            <w:pPr>
              <w:pStyle w:val="TableParagraph"/>
              <w:spacing w:before="1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7916EF" w14:textId="77777777" w:rsidR="00AF0D57" w:rsidRPr="003C31C8" w:rsidRDefault="00F34CD5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To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strengthen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paper,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additional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references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from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recent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literature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should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included.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Some suggested references:</w:t>
            </w:r>
          </w:p>
          <w:p w14:paraId="4C71DAB7" w14:textId="77777777" w:rsidR="00AF0D57" w:rsidRPr="003C31C8" w:rsidRDefault="00F34CD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999" w:firstLine="0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Agarwal,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R.P.,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O'Regan,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D.,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&amp;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Sahu,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D.R.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(2009).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Theory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for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31C8">
              <w:rPr>
                <w:rFonts w:ascii="Arial" w:hAnsi="Arial" w:cs="Arial"/>
                <w:sz w:val="20"/>
                <w:szCs w:val="20"/>
              </w:rPr>
              <w:t>Lipschitzian</w:t>
            </w:r>
            <w:proofErr w:type="spellEnd"/>
            <w:r w:rsidRPr="003C31C8">
              <w:rPr>
                <w:rFonts w:ascii="Arial" w:hAnsi="Arial" w:cs="Arial"/>
                <w:sz w:val="20"/>
                <w:szCs w:val="20"/>
              </w:rPr>
              <w:t>-type Mappings in Metric and Banach Spaces. Springer.</w:t>
            </w:r>
          </w:p>
          <w:p w14:paraId="46E07D1D" w14:textId="77777777" w:rsidR="00AF0D57" w:rsidRPr="003C31C8" w:rsidRDefault="00F34CD5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52" w:lineRule="exact"/>
              <w:ind w:left="231"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Kirk,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W.A.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(2003).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Theorems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Metric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Spaces.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Cambridge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University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Press.</w:t>
            </w:r>
          </w:p>
          <w:p w14:paraId="2D2CAB2F" w14:textId="77777777" w:rsidR="00AF0D57" w:rsidRPr="003C31C8" w:rsidRDefault="00F34CD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259" w:firstLine="0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Rhoades,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B.E.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(2001).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Contractive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Definitions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Theorems.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Contemporary Mathematics, 140, 233-245.</w:t>
            </w:r>
          </w:p>
          <w:p w14:paraId="25B00843" w14:textId="77777777" w:rsidR="00AF0D57" w:rsidRPr="003C31C8" w:rsidRDefault="00F34CD5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 w:line="240" w:lineRule="exact"/>
              <w:ind w:left="240" w:hanging="133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S.</w:t>
            </w:r>
            <w:r w:rsidRPr="003C31C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Omran</w:t>
            </w:r>
            <w:r w:rsidRPr="003C31C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&amp;</w:t>
            </w:r>
            <w:r w:rsidRPr="003C31C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Ö.</w:t>
            </w:r>
            <w:r w:rsidRPr="003C31C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Özer</w:t>
            </w:r>
            <w:r w:rsidRPr="003C31C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(2020).</w:t>
            </w:r>
            <w:r w:rsidRPr="003C31C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Determination</w:t>
            </w:r>
            <w:r w:rsidRPr="003C31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some</w:t>
            </w:r>
            <w:r w:rsidRPr="003C31C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results</w:t>
            </w:r>
            <w:r w:rsidRPr="003C31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for</w:t>
            </w:r>
            <w:r w:rsidRPr="003C31C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coupled</w:t>
            </w:r>
            <w:r w:rsidRPr="003C31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theory</w:t>
            </w:r>
            <w:r w:rsidRPr="003C31C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>C*-</w:t>
            </w:r>
          </w:p>
        </w:tc>
        <w:tc>
          <w:tcPr>
            <w:tcW w:w="6444" w:type="dxa"/>
          </w:tcPr>
          <w:p w14:paraId="6D39B22D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44B02" w14:textId="77777777" w:rsidR="00AF0D57" w:rsidRPr="003C31C8" w:rsidRDefault="00AF0D57">
      <w:pPr>
        <w:pStyle w:val="TableParagraph"/>
        <w:rPr>
          <w:rFonts w:ascii="Arial" w:hAnsi="Arial" w:cs="Arial"/>
          <w:sz w:val="20"/>
          <w:szCs w:val="20"/>
        </w:rPr>
        <w:sectPr w:rsidR="00AF0D57" w:rsidRPr="003C31C8">
          <w:footerReference w:type="default" r:id="rId8"/>
          <w:pgSz w:w="23820" w:h="16840" w:orient="landscape"/>
          <w:pgMar w:top="1920" w:right="1275" w:bottom="900" w:left="1275" w:header="0" w:footer="702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AF0D57" w:rsidRPr="003C31C8" w14:paraId="716109C5" w14:textId="77777777">
        <w:trPr>
          <w:trHeight w:val="11735"/>
        </w:trPr>
        <w:tc>
          <w:tcPr>
            <w:tcW w:w="5352" w:type="dxa"/>
          </w:tcPr>
          <w:p w14:paraId="194E5203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6CACFF19" w14:textId="77777777" w:rsidR="00AF0D57" w:rsidRPr="003C31C8" w:rsidRDefault="00F34CD5">
            <w:pPr>
              <w:pStyle w:val="TableParagraph"/>
              <w:spacing w:line="242" w:lineRule="auto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 xml:space="preserve">Algebra valued metric spaces. Journal of the Indonesian Mathematical Society, 26(2), 258– 265. </w:t>
            </w:r>
            <w:hyperlink r:id="rId9">
              <w:r w:rsidRPr="003C31C8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https://doi.org/10.22342/jims.26.2.914.258-265</w:t>
              </w:r>
              <w:r w:rsidRPr="003C31C8">
                <w:rPr>
                  <w:rFonts w:ascii="Arial" w:hAnsi="Arial" w:cs="Arial"/>
                  <w:spacing w:val="-2"/>
                  <w:sz w:val="20"/>
                  <w:szCs w:val="20"/>
                </w:rPr>
                <w:t>.</w:t>
              </w:r>
            </w:hyperlink>
          </w:p>
          <w:p w14:paraId="43C36342" w14:textId="77777777" w:rsidR="00AF0D57" w:rsidRPr="003C31C8" w:rsidRDefault="00F34CD5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9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Özen Özer, Saleh Omran, 2025, Results on C*-algebra valued normed spaces including fixed point theorems with new developments and applications , Advances in Mathematical Sciences and Applications,</w:t>
            </w:r>
            <w:r w:rsidRPr="003C31C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Vol. 34, pp.47–59.</w:t>
            </w:r>
          </w:p>
          <w:p w14:paraId="39C3BA83" w14:textId="77777777" w:rsidR="00AF0D57" w:rsidRPr="003C31C8" w:rsidRDefault="00F34CD5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108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Ö.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Özer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(2023).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note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on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special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metric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space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with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triple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points.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31C8">
              <w:rPr>
                <w:rFonts w:ascii="Arial" w:hAnsi="Arial" w:cs="Arial"/>
                <w:i/>
                <w:sz w:val="20"/>
                <w:szCs w:val="20"/>
              </w:rPr>
              <w:t>Osmaniye</w:t>
            </w:r>
            <w:proofErr w:type="spellEnd"/>
            <w:r w:rsidRPr="003C31C8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 xml:space="preserve">Korkut Ata </w:t>
            </w:r>
            <w:proofErr w:type="spellStart"/>
            <w:r w:rsidRPr="003C31C8">
              <w:rPr>
                <w:rFonts w:ascii="Arial" w:hAnsi="Arial" w:cs="Arial"/>
                <w:i/>
                <w:sz w:val="20"/>
                <w:szCs w:val="20"/>
              </w:rPr>
              <w:t>Üniversitesi</w:t>
            </w:r>
            <w:proofErr w:type="spellEnd"/>
            <w:r w:rsidRPr="003C31C8">
              <w:rPr>
                <w:rFonts w:ascii="Arial" w:hAnsi="Arial" w:cs="Arial"/>
                <w:i/>
                <w:sz w:val="20"/>
                <w:szCs w:val="20"/>
              </w:rPr>
              <w:t xml:space="preserve"> Fen </w:t>
            </w:r>
            <w:proofErr w:type="spellStart"/>
            <w:r w:rsidRPr="003C31C8">
              <w:rPr>
                <w:rFonts w:ascii="Arial" w:hAnsi="Arial" w:cs="Arial"/>
                <w:i/>
                <w:sz w:val="20"/>
                <w:szCs w:val="20"/>
              </w:rPr>
              <w:t>Bilimleri</w:t>
            </w:r>
            <w:proofErr w:type="spellEnd"/>
            <w:r w:rsidRPr="003C31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C31C8">
              <w:rPr>
                <w:rFonts w:ascii="Arial" w:hAnsi="Arial" w:cs="Arial"/>
                <w:i/>
                <w:sz w:val="20"/>
                <w:szCs w:val="20"/>
              </w:rPr>
              <w:t>Enstitüsü</w:t>
            </w:r>
            <w:proofErr w:type="spellEnd"/>
            <w:r w:rsidRPr="003C31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C31C8">
              <w:rPr>
                <w:rFonts w:ascii="Arial" w:hAnsi="Arial" w:cs="Arial"/>
                <w:i/>
                <w:sz w:val="20"/>
                <w:szCs w:val="20"/>
              </w:rPr>
              <w:t>Dergisi</w:t>
            </w:r>
            <w:proofErr w:type="spellEnd"/>
            <w:r w:rsidRPr="003C31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Pr="003C31C8">
              <w:rPr>
                <w:rFonts w:ascii="Arial" w:hAnsi="Arial" w:cs="Arial"/>
                <w:sz w:val="20"/>
                <w:szCs w:val="20"/>
              </w:rPr>
              <w:t>(2), 1285–1295.</w:t>
            </w:r>
          </w:p>
          <w:p w14:paraId="24D6FDC5" w14:textId="77777777" w:rsidR="00AF0D57" w:rsidRPr="003C31C8" w:rsidRDefault="00F34CD5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9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Kifayat Ullah, Özen Özer, Akbar Ali, Junaid Ahmad, 2025, New results on the iteration process to fixed points with condition $(B_{\gamma,\mu})$ in Hadamard spaces , Advances in Mathematical Sciences and Applications,</w:t>
            </w:r>
            <w:r w:rsidRPr="003C31C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Vol. 34, pp.61–74.</w:t>
            </w:r>
          </w:p>
          <w:p w14:paraId="66D241A9" w14:textId="77777777" w:rsidR="00AF0D57" w:rsidRPr="003C31C8" w:rsidRDefault="00F34CD5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Ö. Özer &amp; S. Omran (2016). Common fixed point in C</w:t>
            </w:r>
            <w:r w:rsidRPr="003C31C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-Algebra b-valued metric space. In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Application of Mathematics in Technical and Natural Sciences: 8th International Conference for Promoting the Application of Mathematics in Technical and Natural Sciences - AMiTaNS’16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, volume 1773 pp. Article ID: 050005. AIP Conference Proceedings, Albena, Bulgaria. </w:t>
            </w:r>
            <w:r w:rsidRPr="003C31C8">
              <w:rPr>
                <w:rFonts w:ascii="Arial" w:hAnsi="Arial" w:cs="Arial"/>
                <w:color w:val="B3113A"/>
                <w:sz w:val="20"/>
                <w:szCs w:val="20"/>
              </w:rPr>
              <w:t>https:</w:t>
            </w:r>
          </w:p>
          <w:p w14:paraId="2B2DDB18" w14:textId="77777777" w:rsidR="00AF0D57" w:rsidRPr="003C31C8" w:rsidRDefault="00F34CD5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color w:val="B3113A"/>
                <w:spacing w:val="-2"/>
                <w:sz w:val="20"/>
                <w:szCs w:val="20"/>
              </w:rPr>
              <w:t>//doi.org/10.1063/1.4964975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193AF460" w14:textId="77777777" w:rsidR="00AF0D57" w:rsidRPr="003C31C8" w:rsidRDefault="00F34CD5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before="246"/>
              <w:ind w:right="616" w:firstLine="360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Ö.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Özer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&amp;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Omran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(2019).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On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</w:t>
            </w:r>
            <w:r w:rsidRPr="003C31C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3C31C8">
              <w:rPr>
                <w:rFonts w:ascii="Arial" w:hAnsi="Arial" w:cs="Arial"/>
                <w:sz w:val="20"/>
                <w:szCs w:val="20"/>
              </w:rPr>
              <w:t>-Algebra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valued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G-metric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space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related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with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fixed point theorems.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Bulletin of the Karaganda University. Mathematics Series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95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(3), 44–50. </w:t>
            </w:r>
            <w:r w:rsidRPr="003C31C8">
              <w:rPr>
                <w:rFonts w:ascii="Arial" w:hAnsi="Arial" w:cs="Arial"/>
                <w:color w:val="B3113A"/>
                <w:sz w:val="20"/>
                <w:szCs w:val="20"/>
              </w:rPr>
              <w:t>https:</w:t>
            </w:r>
          </w:p>
          <w:p w14:paraId="05BDB363" w14:textId="77777777" w:rsidR="00AF0D57" w:rsidRPr="003C31C8" w:rsidRDefault="00F34CD5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color w:val="B3113A"/>
                <w:spacing w:val="-2"/>
                <w:sz w:val="20"/>
                <w:szCs w:val="20"/>
              </w:rPr>
              <w:t>//doi.org/10.31489/2019m2/44-</w:t>
            </w:r>
            <w:r w:rsidRPr="003C31C8">
              <w:rPr>
                <w:rFonts w:ascii="Arial" w:hAnsi="Arial" w:cs="Arial"/>
                <w:color w:val="B3113A"/>
                <w:spacing w:val="-5"/>
                <w:sz w:val="20"/>
                <w:szCs w:val="20"/>
              </w:rPr>
              <w:t>50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14:paraId="59978C65" w14:textId="77777777" w:rsidR="00AF0D57" w:rsidRPr="003C31C8" w:rsidRDefault="00AF0D57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F1D7B5" w14:textId="77777777" w:rsidR="00AF0D57" w:rsidRPr="003C31C8" w:rsidRDefault="00F34CD5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37" w:lineRule="auto"/>
              <w:ind w:right="696" w:firstLine="360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Ö.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Özer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&amp;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Omran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(2019).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result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on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coupled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theorems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</w:t>
            </w:r>
            <w:r w:rsidRPr="003C31C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-Algebra valued b-metric spaces.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Italian Journal of Pure and Applied Mathematics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42</w:t>
            </w:r>
            <w:r w:rsidRPr="003C31C8">
              <w:rPr>
                <w:rFonts w:ascii="Arial" w:hAnsi="Arial" w:cs="Arial"/>
                <w:sz w:val="20"/>
                <w:szCs w:val="20"/>
              </w:rPr>
              <w:t>, 722–730.</w:t>
            </w:r>
          </w:p>
          <w:p w14:paraId="49ED0C80" w14:textId="77777777" w:rsidR="00AF0D57" w:rsidRPr="003C31C8" w:rsidRDefault="00AF0D57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056ADC" w14:textId="77777777" w:rsidR="00AF0D57" w:rsidRPr="003C31C8" w:rsidRDefault="00F34CD5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ind w:left="106" w:right="565" w:firstLine="360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Ö.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Özer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&amp;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Shatarah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(2020).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kind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theorem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on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complete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</w:t>
            </w:r>
            <w:r w:rsidRPr="003C31C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-Algebra valued s-metric spaces.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 xml:space="preserve">Asia </w:t>
            </w:r>
            <w:proofErr w:type="spellStart"/>
            <w:r w:rsidRPr="003C31C8">
              <w:rPr>
                <w:rFonts w:ascii="Arial" w:hAnsi="Arial" w:cs="Arial"/>
                <w:i/>
                <w:sz w:val="20"/>
                <w:szCs w:val="20"/>
              </w:rPr>
              <w:t>Mathematika</w:t>
            </w:r>
            <w:proofErr w:type="spellEnd"/>
            <w:r w:rsidRPr="003C31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3C31C8">
              <w:rPr>
                <w:rFonts w:ascii="Arial" w:hAnsi="Arial" w:cs="Arial"/>
                <w:sz w:val="20"/>
                <w:szCs w:val="20"/>
              </w:rPr>
              <w:t>(1), 53–62.</w:t>
            </w:r>
          </w:p>
          <w:p w14:paraId="38E14407" w14:textId="77777777" w:rsidR="00AF0D57" w:rsidRPr="003C31C8" w:rsidRDefault="00F34CD5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52" w:lineRule="exact"/>
              <w:ind w:left="230"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L.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31C8">
              <w:rPr>
                <w:rFonts w:ascii="Arial" w:hAnsi="Arial" w:cs="Arial"/>
                <w:sz w:val="20"/>
                <w:szCs w:val="20"/>
              </w:rPr>
              <w:t>Berinde</w:t>
            </w:r>
            <w:proofErr w:type="spellEnd"/>
            <w:r w:rsidRPr="003C31C8">
              <w:rPr>
                <w:rFonts w:ascii="Arial" w:hAnsi="Arial" w:cs="Arial"/>
                <w:sz w:val="20"/>
                <w:szCs w:val="20"/>
              </w:rPr>
              <w:t>,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"Iterative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Approximation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Points,"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Springer,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2007.</w:t>
            </w:r>
          </w:p>
          <w:p w14:paraId="34FB8CAC" w14:textId="77777777" w:rsidR="00AF0D57" w:rsidRPr="003C31C8" w:rsidRDefault="00F34CD5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ind w:left="106" w:right="328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A.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Refice,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Ö.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Özer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&amp;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M.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31C8">
              <w:rPr>
                <w:rFonts w:ascii="Arial" w:hAnsi="Arial" w:cs="Arial"/>
                <w:sz w:val="20"/>
                <w:szCs w:val="20"/>
              </w:rPr>
              <w:t>Souid</w:t>
            </w:r>
            <w:proofErr w:type="spellEnd"/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(2023).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Boundary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value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problem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Caputo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fractional</w:t>
            </w:r>
            <w:r w:rsidRPr="003C31C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differential equations of variable order.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Turkic World Mathematical Society Journal of Applied and</w:t>
            </w:r>
          </w:p>
          <w:p w14:paraId="31506AF1" w14:textId="77777777" w:rsidR="00AF0D57" w:rsidRPr="003C31C8" w:rsidRDefault="00F34CD5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i/>
                <w:sz w:val="20"/>
                <w:szCs w:val="20"/>
              </w:rPr>
              <w:t>Engineering</w:t>
            </w:r>
            <w:r w:rsidRPr="003C31C8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Mathematics</w:t>
            </w:r>
            <w:r w:rsidRPr="003C31C8">
              <w:rPr>
                <w:rFonts w:ascii="Arial" w:hAnsi="Arial" w:cs="Arial"/>
                <w:sz w:val="20"/>
                <w:szCs w:val="20"/>
              </w:rPr>
              <w:t>,</w:t>
            </w:r>
            <w:r w:rsidRPr="003C31C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13</w:t>
            </w:r>
            <w:r w:rsidRPr="003C31C8">
              <w:rPr>
                <w:rFonts w:ascii="Arial" w:hAnsi="Arial" w:cs="Arial"/>
                <w:sz w:val="20"/>
                <w:szCs w:val="20"/>
              </w:rPr>
              <w:t>(3),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1053–1068.</w:t>
            </w:r>
          </w:p>
          <w:p w14:paraId="75236BD3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EC7A68" w14:textId="77777777" w:rsidR="00AF0D57" w:rsidRPr="003C31C8" w:rsidRDefault="00AF0D57">
            <w:pPr>
              <w:pStyle w:val="TableParagraph"/>
              <w:spacing w:before="3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20D242" w14:textId="77777777" w:rsidR="00AF0D57" w:rsidRPr="003C31C8" w:rsidRDefault="00F34CD5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B._Future_Work"/>
            <w:bookmarkEnd w:id="8"/>
            <w:r w:rsidRPr="003C31C8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3C31C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>Work</w:t>
            </w:r>
          </w:p>
          <w:p w14:paraId="3F2EE5CC" w14:textId="77777777" w:rsidR="00AF0D57" w:rsidRPr="003C31C8" w:rsidRDefault="00AF0D57">
            <w:pPr>
              <w:pStyle w:val="TableParagraph"/>
              <w:spacing w:before="2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532A951" w14:textId="77777777" w:rsidR="00AF0D57" w:rsidRPr="003C31C8" w:rsidRDefault="00F34CD5">
            <w:pPr>
              <w:pStyle w:val="TableParagraph"/>
              <w:spacing w:line="252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A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'Future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Work'</w:t>
            </w:r>
            <w:r w:rsidRPr="003C31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section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should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be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included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at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end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manuscript.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Some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possible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directions:</w:t>
            </w:r>
          </w:p>
          <w:p w14:paraId="0396329D" w14:textId="77777777" w:rsidR="00AF0D57" w:rsidRPr="003C31C8" w:rsidRDefault="00F34CD5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52" w:lineRule="exact"/>
              <w:ind w:left="230"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Extending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results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to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partially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ordered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metric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spaces.</w:t>
            </w:r>
          </w:p>
          <w:p w14:paraId="34206EA1" w14:textId="77777777" w:rsidR="00AF0D57" w:rsidRPr="003C31C8" w:rsidRDefault="00F34CD5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1" w:line="252" w:lineRule="exact"/>
              <w:ind w:left="232" w:hanging="126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Applying</w:t>
            </w:r>
            <w:r w:rsidRPr="003C31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theorem</w:t>
            </w:r>
            <w:r w:rsidRPr="003C31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to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dynamic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systems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or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computational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algorithms.</w:t>
            </w:r>
          </w:p>
          <w:p w14:paraId="5B40D5CD" w14:textId="77777777" w:rsidR="00AF0D57" w:rsidRPr="003C31C8" w:rsidRDefault="00F34CD5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52" w:lineRule="exact"/>
              <w:ind w:left="232" w:hanging="126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Investigating</w:t>
            </w:r>
            <w:r w:rsidRPr="003C31C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fixed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point</w:t>
            </w:r>
            <w:r w:rsidRPr="003C31C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results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under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different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contractive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conditions.</w:t>
            </w:r>
          </w:p>
          <w:p w14:paraId="615705F8" w14:textId="77777777" w:rsidR="00AF0D57" w:rsidRPr="003C31C8" w:rsidRDefault="00F34CD5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52" w:lineRule="exact"/>
              <w:ind w:left="230" w:hanging="124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Exploring</w:t>
            </w:r>
            <w:r w:rsidRPr="003C31C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connections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with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fuzzy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metric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spaces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their</w:t>
            </w:r>
            <w:r w:rsidRPr="003C31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applications.</w:t>
            </w:r>
          </w:p>
          <w:p w14:paraId="628CD588" w14:textId="77777777" w:rsidR="00AF0D57" w:rsidRPr="003C31C8" w:rsidRDefault="00F34CD5">
            <w:pPr>
              <w:pStyle w:val="TableParagraph"/>
              <w:spacing w:before="247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4._Conclusion"/>
            <w:bookmarkEnd w:id="9"/>
            <w:r w:rsidRPr="003C31C8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Conclusion</w:t>
            </w:r>
          </w:p>
          <w:p w14:paraId="4FE8A576" w14:textId="77777777" w:rsidR="00AF0D57" w:rsidRPr="003C31C8" w:rsidRDefault="00F34CD5">
            <w:pPr>
              <w:pStyle w:val="TableParagraph"/>
              <w:spacing w:before="54"/>
              <w:ind w:left="106" w:right="149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z w:val="20"/>
                <w:szCs w:val="20"/>
              </w:rPr>
              <w:t>The manuscript presents valuable results in fixed point theory with generalizations and improvements to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existing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theorems.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However,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minor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revisions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are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required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to</w:t>
            </w: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correct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grammatical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errors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z w:val="20"/>
                <w:szCs w:val="20"/>
              </w:rPr>
              <w:t xml:space="preserve">improve clarity. Additionally, incorporating recent references and a 'Future Work' section would enhance the </w:t>
            </w:r>
            <w:bookmarkStart w:id="10" w:name="Recommendation:_Minor_Revision"/>
            <w:bookmarkEnd w:id="10"/>
            <w:r w:rsidRPr="003C31C8">
              <w:rPr>
                <w:rFonts w:ascii="Arial" w:hAnsi="Arial" w:cs="Arial"/>
                <w:sz w:val="20"/>
                <w:szCs w:val="20"/>
              </w:rPr>
              <w:t>paper's impact and readability.</w:t>
            </w:r>
          </w:p>
          <w:p w14:paraId="2B207EA7" w14:textId="77777777" w:rsidR="00AF0D57" w:rsidRPr="003C31C8" w:rsidRDefault="00F34CD5">
            <w:pPr>
              <w:pStyle w:val="TableParagraph"/>
              <w:spacing w:before="5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Recommendation:</w:t>
            </w:r>
            <w:r w:rsidRPr="003C31C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3C31C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Revision</w:t>
            </w:r>
          </w:p>
        </w:tc>
        <w:tc>
          <w:tcPr>
            <w:tcW w:w="6444" w:type="dxa"/>
          </w:tcPr>
          <w:p w14:paraId="18A79DE5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D57" w:rsidRPr="003C31C8" w14:paraId="214C39A9" w14:textId="77777777" w:rsidTr="002A5958">
        <w:trPr>
          <w:trHeight w:val="944"/>
        </w:trPr>
        <w:tc>
          <w:tcPr>
            <w:tcW w:w="5352" w:type="dxa"/>
          </w:tcPr>
          <w:p w14:paraId="32C0B185" w14:textId="77777777" w:rsidR="00AF0D57" w:rsidRPr="003C31C8" w:rsidRDefault="00F34CD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56704F9" w14:textId="77777777" w:rsidR="00AF0D57" w:rsidRPr="003C31C8" w:rsidRDefault="00F34CD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7C368D22" w14:textId="77777777" w:rsidR="00AF0D57" w:rsidRPr="003C31C8" w:rsidRDefault="00F34CD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53D158E5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CD487" w14:textId="77777777" w:rsidR="00AF0D57" w:rsidRPr="003C31C8" w:rsidRDefault="00AF0D57">
      <w:pPr>
        <w:pStyle w:val="TableParagraph"/>
        <w:rPr>
          <w:rFonts w:ascii="Arial" w:hAnsi="Arial" w:cs="Arial"/>
          <w:sz w:val="20"/>
          <w:szCs w:val="20"/>
        </w:rPr>
        <w:sectPr w:rsidR="00AF0D57" w:rsidRPr="003C31C8">
          <w:footerReference w:type="default" r:id="rId10"/>
          <w:pgSz w:w="23820" w:h="16840" w:orient="landscape"/>
          <w:pgMar w:top="1800" w:right="1275" w:bottom="900" w:left="1275" w:header="0" w:footer="702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AF0D57" w:rsidRPr="003C31C8" w14:paraId="5AA53128" w14:textId="77777777">
        <w:trPr>
          <w:trHeight w:val="1261"/>
        </w:trPr>
        <w:tc>
          <w:tcPr>
            <w:tcW w:w="5352" w:type="dxa"/>
          </w:tcPr>
          <w:p w14:paraId="1281E123" w14:textId="77777777" w:rsidR="00AF0D57" w:rsidRPr="003C31C8" w:rsidRDefault="00F34CD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1BA6C7FF" w14:textId="77777777" w:rsidR="00AF0D57" w:rsidRPr="003C31C8" w:rsidRDefault="00F34CD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ABOVE</w:t>
            </w:r>
          </w:p>
        </w:tc>
        <w:tc>
          <w:tcPr>
            <w:tcW w:w="6444" w:type="dxa"/>
          </w:tcPr>
          <w:p w14:paraId="685331AA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D57" w:rsidRPr="003C31C8" w14:paraId="01BB673C" w14:textId="77777777">
        <w:trPr>
          <w:trHeight w:val="705"/>
        </w:trPr>
        <w:tc>
          <w:tcPr>
            <w:tcW w:w="5352" w:type="dxa"/>
          </w:tcPr>
          <w:p w14:paraId="0E5BA2AD" w14:textId="77777777" w:rsidR="00AF0D57" w:rsidRPr="003C31C8" w:rsidRDefault="00F34CD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C31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6C7C83D6" w14:textId="77777777" w:rsidR="00AF0D57" w:rsidRPr="003C31C8" w:rsidRDefault="00F34C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ABOVE</w:t>
            </w:r>
          </w:p>
        </w:tc>
        <w:tc>
          <w:tcPr>
            <w:tcW w:w="6444" w:type="dxa"/>
          </w:tcPr>
          <w:p w14:paraId="7FDAA365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D57" w:rsidRPr="003C31C8" w14:paraId="68A4B328" w14:textId="77777777">
        <w:trPr>
          <w:trHeight w:val="702"/>
        </w:trPr>
        <w:tc>
          <w:tcPr>
            <w:tcW w:w="5352" w:type="dxa"/>
          </w:tcPr>
          <w:p w14:paraId="0D7420EC" w14:textId="77777777" w:rsidR="00AF0D57" w:rsidRPr="003C31C8" w:rsidRDefault="00F34CD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3B1FB316" w14:textId="77777777" w:rsidR="00AF0D57" w:rsidRPr="003C31C8" w:rsidRDefault="00F34CD5">
            <w:pPr>
              <w:pStyle w:val="TableParagraph"/>
              <w:spacing w:line="228" w:lineRule="exact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3C31C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3C31C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3C31C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5" w:type="dxa"/>
          </w:tcPr>
          <w:p w14:paraId="4A262A0F" w14:textId="77777777" w:rsidR="00AF0D57" w:rsidRPr="003C31C8" w:rsidRDefault="00F34C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ABOVE</w:t>
            </w:r>
          </w:p>
        </w:tc>
        <w:tc>
          <w:tcPr>
            <w:tcW w:w="6444" w:type="dxa"/>
          </w:tcPr>
          <w:p w14:paraId="35285DD6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D57" w:rsidRPr="003C31C8" w14:paraId="2AA3B355" w14:textId="77777777">
        <w:trPr>
          <w:trHeight w:val="690"/>
        </w:trPr>
        <w:tc>
          <w:tcPr>
            <w:tcW w:w="5352" w:type="dxa"/>
          </w:tcPr>
          <w:p w14:paraId="1179EC43" w14:textId="77777777" w:rsidR="00AF0D57" w:rsidRPr="003C31C8" w:rsidRDefault="00F34CD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0D697AF1" w14:textId="77777777" w:rsidR="00AF0D57" w:rsidRPr="003C31C8" w:rsidRDefault="00F34C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ABOVE</w:t>
            </w:r>
          </w:p>
        </w:tc>
        <w:tc>
          <w:tcPr>
            <w:tcW w:w="6444" w:type="dxa"/>
          </w:tcPr>
          <w:p w14:paraId="229E36A9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D57" w:rsidRPr="003C31C8" w14:paraId="39E5FFF9" w14:textId="77777777" w:rsidTr="002A5958">
        <w:trPr>
          <w:trHeight w:val="626"/>
        </w:trPr>
        <w:tc>
          <w:tcPr>
            <w:tcW w:w="5352" w:type="dxa"/>
          </w:tcPr>
          <w:p w14:paraId="652397B9" w14:textId="77777777" w:rsidR="00AF0D57" w:rsidRPr="003C31C8" w:rsidRDefault="00F34CD5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C31C8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218077DD" w14:textId="77777777" w:rsidR="00AF0D57" w:rsidRPr="003C31C8" w:rsidRDefault="00F34C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3C31C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C31C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ABOVE</w:t>
            </w:r>
          </w:p>
        </w:tc>
        <w:tc>
          <w:tcPr>
            <w:tcW w:w="6444" w:type="dxa"/>
          </w:tcPr>
          <w:p w14:paraId="58832317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9CC66" w14:textId="77777777" w:rsidR="00AF0D57" w:rsidRPr="003C31C8" w:rsidRDefault="00AF0D57">
      <w:pPr>
        <w:rPr>
          <w:rFonts w:ascii="Arial" w:hAnsi="Arial" w:cs="Arial"/>
          <w:sz w:val="20"/>
          <w:szCs w:val="20"/>
        </w:rPr>
      </w:pPr>
    </w:p>
    <w:p w14:paraId="6256FF7A" w14:textId="77777777" w:rsidR="00AF0D57" w:rsidRPr="003C31C8" w:rsidRDefault="00AF0D57">
      <w:pPr>
        <w:spacing w:before="1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  <w:gridCol w:w="8642"/>
        <w:gridCol w:w="5678"/>
      </w:tblGrid>
      <w:tr w:rsidR="00AF0D57" w:rsidRPr="003C31C8" w14:paraId="477AF67F" w14:textId="77777777">
        <w:trPr>
          <w:trHeight w:val="450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3E93CF0D" w14:textId="77777777" w:rsidR="00AF0D57" w:rsidRPr="003C31C8" w:rsidRDefault="00F34CD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3C31C8">
              <w:rPr>
                <w:rFonts w:ascii="Arial" w:hAnsi="Arial" w:cs="Arial"/>
                <w:b/>
                <w:color w:val="000000"/>
                <w:spacing w:val="43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AF0D57" w:rsidRPr="003C31C8" w14:paraId="108C179D" w14:textId="77777777">
        <w:trPr>
          <w:trHeight w:val="935"/>
        </w:trPr>
        <w:tc>
          <w:tcPr>
            <w:tcW w:w="6830" w:type="dxa"/>
          </w:tcPr>
          <w:p w14:paraId="534F38A2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213C782B" w14:textId="77777777" w:rsidR="00AF0D57" w:rsidRPr="003C31C8" w:rsidRDefault="00F34CD5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C31C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27DAD0E1" w14:textId="77777777" w:rsidR="00AF0D57" w:rsidRPr="003C31C8" w:rsidRDefault="00F34CD5">
            <w:pPr>
              <w:pStyle w:val="TableParagraph"/>
              <w:ind w:left="5" w:right="119"/>
              <w:rPr>
                <w:rFonts w:ascii="Arial" w:hAnsi="Arial" w:cs="Arial"/>
                <w:i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C31C8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C31C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AF0D57" w:rsidRPr="003C31C8" w14:paraId="032D2533" w14:textId="77777777">
        <w:trPr>
          <w:trHeight w:val="918"/>
        </w:trPr>
        <w:tc>
          <w:tcPr>
            <w:tcW w:w="6830" w:type="dxa"/>
          </w:tcPr>
          <w:p w14:paraId="6972ADA3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7C2A9E" w14:textId="77777777" w:rsidR="00AF0D57" w:rsidRPr="003C31C8" w:rsidRDefault="00F34C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C31C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C31C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C31C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C31C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C31C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2" w:type="dxa"/>
          </w:tcPr>
          <w:p w14:paraId="097BD887" w14:textId="77777777" w:rsidR="00AF0D57" w:rsidRPr="003C31C8" w:rsidRDefault="00F34CD5">
            <w:pPr>
              <w:pStyle w:val="TableParagraph"/>
              <w:spacing w:before="110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3C31C8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3C31C8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3C31C8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3C31C8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6F2E6086" w14:textId="77777777" w:rsidR="00AF0D57" w:rsidRPr="003C31C8" w:rsidRDefault="00F34CD5">
            <w:pPr>
              <w:pStyle w:val="TableParagraph"/>
              <w:spacing w:before="22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C31C8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5678" w:type="dxa"/>
          </w:tcPr>
          <w:p w14:paraId="6139D855" w14:textId="77777777" w:rsidR="00AF0D57" w:rsidRPr="003C31C8" w:rsidRDefault="00AF0D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992B2" w14:textId="77777777" w:rsidR="00F34CD5" w:rsidRPr="003C31C8" w:rsidRDefault="00F34CD5">
      <w:pPr>
        <w:rPr>
          <w:rFonts w:ascii="Arial" w:hAnsi="Arial" w:cs="Arial"/>
          <w:sz w:val="20"/>
          <w:szCs w:val="20"/>
        </w:rPr>
      </w:pPr>
    </w:p>
    <w:p w14:paraId="09B7D0BE" w14:textId="77777777" w:rsidR="002A5958" w:rsidRPr="003C31C8" w:rsidRDefault="002A5958">
      <w:pPr>
        <w:rPr>
          <w:rFonts w:ascii="Arial" w:hAnsi="Arial" w:cs="Arial"/>
          <w:sz w:val="20"/>
          <w:szCs w:val="20"/>
        </w:rPr>
      </w:pPr>
    </w:p>
    <w:p w14:paraId="54B19107" w14:textId="77777777" w:rsidR="002A5958" w:rsidRPr="003C31C8" w:rsidRDefault="002A5958" w:rsidP="002A5958">
      <w:pPr>
        <w:rPr>
          <w:rFonts w:ascii="Arial" w:hAnsi="Arial" w:cs="Arial"/>
          <w:b/>
          <w:sz w:val="20"/>
          <w:szCs w:val="20"/>
          <w:u w:val="single"/>
        </w:rPr>
      </w:pPr>
      <w:bookmarkStart w:id="11" w:name="_Hlk192602985"/>
      <w:bookmarkStart w:id="12" w:name="_Hlk191115466"/>
      <w:bookmarkStart w:id="13" w:name="_Hlk193888176"/>
      <w:r w:rsidRPr="003C31C8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11"/>
      <w:bookmarkEnd w:id="12"/>
    </w:p>
    <w:bookmarkEnd w:id="13"/>
    <w:p w14:paraId="1C571AF3" w14:textId="77777777" w:rsidR="002A5958" w:rsidRPr="003C31C8" w:rsidRDefault="002A5958">
      <w:pPr>
        <w:rPr>
          <w:rFonts w:ascii="Arial" w:hAnsi="Arial" w:cs="Arial"/>
          <w:sz w:val="20"/>
          <w:szCs w:val="20"/>
        </w:rPr>
      </w:pPr>
    </w:p>
    <w:p w14:paraId="2E98265F" w14:textId="74D83CC5" w:rsidR="007E01F0" w:rsidRPr="003C31C8" w:rsidRDefault="007E01F0">
      <w:pPr>
        <w:rPr>
          <w:rFonts w:ascii="Arial" w:hAnsi="Arial" w:cs="Arial"/>
          <w:b/>
          <w:bCs/>
          <w:sz w:val="20"/>
          <w:szCs w:val="20"/>
        </w:rPr>
      </w:pPr>
      <w:r w:rsidRPr="003C31C8">
        <w:rPr>
          <w:rFonts w:ascii="Arial" w:hAnsi="Arial" w:cs="Arial"/>
          <w:b/>
          <w:bCs/>
          <w:color w:val="000000"/>
          <w:sz w:val="20"/>
          <w:szCs w:val="20"/>
        </w:rPr>
        <w:t>Ozen Ozer</w:t>
      </w:r>
      <w:r w:rsidR="00EC2446" w:rsidRPr="003C31C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EC2446" w:rsidRPr="003C31C8">
        <w:rPr>
          <w:rFonts w:ascii="Arial" w:hAnsi="Arial" w:cs="Arial"/>
          <w:b/>
          <w:bCs/>
          <w:color w:val="000000"/>
          <w:sz w:val="20"/>
          <w:szCs w:val="20"/>
        </w:rPr>
        <w:t>Kirklareli</w:t>
      </w:r>
      <w:proofErr w:type="spellEnd"/>
      <w:r w:rsidR="00EC2446" w:rsidRPr="003C31C8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</w:t>
      </w:r>
      <w:r w:rsidR="007B6D16" w:rsidRPr="003C31C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7B6D16" w:rsidRPr="003C31C8">
        <w:rPr>
          <w:rFonts w:ascii="Arial" w:hAnsi="Arial" w:cs="Arial"/>
          <w:b/>
          <w:bCs/>
          <w:color w:val="000000"/>
          <w:sz w:val="20"/>
          <w:szCs w:val="20"/>
        </w:rPr>
        <w:t>Turkey</w:t>
      </w:r>
    </w:p>
    <w:sectPr w:rsidR="007E01F0" w:rsidRPr="003C31C8">
      <w:footerReference w:type="default" r:id="rId11"/>
      <w:pgSz w:w="23820" w:h="16840" w:orient="landscape"/>
      <w:pgMar w:top="1920" w:right="1275" w:bottom="900" w:left="1275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6808" w14:textId="77777777" w:rsidR="00463876" w:rsidRDefault="00463876">
      <w:r>
        <w:separator/>
      </w:r>
    </w:p>
  </w:endnote>
  <w:endnote w:type="continuationSeparator" w:id="0">
    <w:p w14:paraId="08054C99" w14:textId="77777777" w:rsidR="00463876" w:rsidRDefault="004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F4DE" w14:textId="77777777" w:rsidR="00AF0D57" w:rsidRDefault="00F34CD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46AD9C38" wp14:editId="0D4EE098">
              <wp:simplePos x="0" y="0"/>
              <wp:positionH relativeFrom="page">
                <wp:posOffset>901700</wp:posOffset>
              </wp:positionH>
              <wp:positionV relativeFrom="page">
                <wp:posOffset>10107110</wp:posOffset>
              </wp:positionV>
              <wp:extent cx="65849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32B684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D9C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5.85pt;width:51.85pt;height:10.9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" filled="f" stroked="f">
              <v:textbox inset="0,0,0,0">
                <w:txbxContent>
                  <w:p w14:paraId="7632B684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60AEF4D" wp14:editId="0C8B2CC6">
              <wp:simplePos x="0" y="0"/>
              <wp:positionH relativeFrom="page">
                <wp:posOffset>2634728</wp:posOffset>
              </wp:positionH>
              <wp:positionV relativeFrom="page">
                <wp:posOffset>10107110</wp:posOffset>
              </wp:positionV>
              <wp:extent cx="7143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FBC85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AEF4D" id="Textbox 2" o:spid="_x0000_s1027" type="#_x0000_t202" style="position:absolute;margin-left:207.45pt;margin-top:795.85pt;width:56.25pt;height:10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" filled="f" stroked="f">
              <v:textbox inset="0,0,0,0">
                <w:txbxContent>
                  <w:p w14:paraId="5BFFBC85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2416C90" wp14:editId="32EEB8D7">
              <wp:simplePos x="0" y="0"/>
              <wp:positionH relativeFrom="page">
                <wp:posOffset>4469006</wp:posOffset>
              </wp:positionH>
              <wp:positionV relativeFrom="page">
                <wp:posOffset>10107110</wp:posOffset>
              </wp:positionV>
              <wp:extent cx="814069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90D05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16C90" id="Textbox 3" o:spid="_x0000_s1028" type="#_x0000_t202" style="position:absolute;margin-left:351.9pt;margin-top:795.85pt;width:64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" filled="f" stroked="f">
              <v:textbox inset="0,0,0,0">
                <w:txbxContent>
                  <w:p w14:paraId="24A90D05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35D27F" wp14:editId="2AD90311">
              <wp:simplePos x="0" y="0"/>
              <wp:positionH relativeFrom="page">
                <wp:posOffset>6845304</wp:posOffset>
              </wp:positionH>
              <wp:positionV relativeFrom="page">
                <wp:posOffset>10107110</wp:posOffset>
              </wp:positionV>
              <wp:extent cx="99504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EAADB1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35D27F" id="Textbox 4" o:spid="_x0000_s1029" type="#_x0000_t202" style="position:absolute;margin-left:539pt;margin-top:795.85pt;width:78.3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" filled="f" stroked="f">
              <v:textbox inset="0,0,0,0">
                <w:txbxContent>
                  <w:p w14:paraId="3AEAADB1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220B" w14:textId="77777777" w:rsidR="00AF0D57" w:rsidRDefault="00F34CD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2576E1A" wp14:editId="4F27CDDC">
              <wp:simplePos x="0" y="0"/>
              <wp:positionH relativeFrom="page">
                <wp:posOffset>901700</wp:posOffset>
              </wp:positionH>
              <wp:positionV relativeFrom="page">
                <wp:posOffset>10107110</wp:posOffset>
              </wp:positionV>
              <wp:extent cx="6584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F17EE3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76E1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795.85pt;width:51.8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" filled="f" stroked="f">
              <v:textbox inset="0,0,0,0">
                <w:txbxContent>
                  <w:p w14:paraId="65F17EE3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51158C6" wp14:editId="45877454">
              <wp:simplePos x="0" y="0"/>
              <wp:positionH relativeFrom="page">
                <wp:posOffset>2634728</wp:posOffset>
              </wp:positionH>
              <wp:positionV relativeFrom="page">
                <wp:posOffset>10107110</wp:posOffset>
              </wp:positionV>
              <wp:extent cx="71437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E1B4B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158C6" id="Textbox 6" o:spid="_x0000_s1031" type="#_x0000_t202" style="position:absolute;margin-left:207.45pt;margin-top:795.85pt;width:56.25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" filled="f" stroked="f">
              <v:textbox inset="0,0,0,0">
                <w:txbxContent>
                  <w:p w14:paraId="4BCE1B4B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8869088" wp14:editId="5D639F53">
              <wp:simplePos x="0" y="0"/>
              <wp:positionH relativeFrom="page">
                <wp:posOffset>4469006</wp:posOffset>
              </wp:positionH>
              <wp:positionV relativeFrom="page">
                <wp:posOffset>10107110</wp:posOffset>
              </wp:positionV>
              <wp:extent cx="814069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E9D2E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69088" id="Textbox 7" o:spid="_x0000_s1032" type="#_x0000_t202" style="position:absolute;margin-left:351.9pt;margin-top:795.85pt;width:64.1pt;height:10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" filled="f" stroked="f">
              <v:textbox inset="0,0,0,0">
                <w:txbxContent>
                  <w:p w14:paraId="5B3E9D2E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1E41EF9" wp14:editId="37851EE8">
              <wp:simplePos x="0" y="0"/>
              <wp:positionH relativeFrom="page">
                <wp:posOffset>6845304</wp:posOffset>
              </wp:positionH>
              <wp:positionV relativeFrom="page">
                <wp:posOffset>10107110</wp:posOffset>
              </wp:positionV>
              <wp:extent cx="995044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5500BD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41EF9" id="Textbox 8" o:spid="_x0000_s1033" type="#_x0000_t202" style="position:absolute;margin-left:539pt;margin-top:795.85pt;width:78.3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" filled="f" stroked="f">
              <v:textbox inset="0,0,0,0">
                <w:txbxContent>
                  <w:p w14:paraId="605500BD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3E7F2" w14:textId="77777777" w:rsidR="00AF0D57" w:rsidRDefault="00F34CD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08FF8C11" wp14:editId="4EAD1D39">
              <wp:simplePos x="0" y="0"/>
              <wp:positionH relativeFrom="page">
                <wp:posOffset>901700</wp:posOffset>
              </wp:positionH>
              <wp:positionV relativeFrom="page">
                <wp:posOffset>10107110</wp:posOffset>
              </wp:positionV>
              <wp:extent cx="658495" cy="1390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F64E4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8C1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71pt;margin-top:795.85pt;width:51.85pt;height:10.9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" filled="f" stroked="f">
              <v:textbox inset="0,0,0,0">
                <w:txbxContent>
                  <w:p w14:paraId="7B5F64E4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6247049F" wp14:editId="59893DB3">
              <wp:simplePos x="0" y="0"/>
              <wp:positionH relativeFrom="page">
                <wp:posOffset>2634728</wp:posOffset>
              </wp:positionH>
              <wp:positionV relativeFrom="page">
                <wp:posOffset>10107110</wp:posOffset>
              </wp:positionV>
              <wp:extent cx="714375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C7EAC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47049F" id="Textbox 10" o:spid="_x0000_s1035" type="#_x0000_t202" style="position:absolute;margin-left:207.45pt;margin-top:795.85pt;width:56.25pt;height:10.9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" filled="f" stroked="f">
              <v:textbox inset="0,0,0,0">
                <w:txbxContent>
                  <w:p w14:paraId="604C7EAC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0110D220" wp14:editId="7D59BDC8">
              <wp:simplePos x="0" y="0"/>
              <wp:positionH relativeFrom="page">
                <wp:posOffset>4469006</wp:posOffset>
              </wp:positionH>
              <wp:positionV relativeFrom="page">
                <wp:posOffset>10107110</wp:posOffset>
              </wp:positionV>
              <wp:extent cx="814069" cy="1390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29C8E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0D220" id="Textbox 11" o:spid="_x0000_s1036" type="#_x0000_t202" style="position:absolute;margin-left:351.9pt;margin-top:795.85pt;width:64.1pt;height:10.9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" filled="f" stroked="f">
              <v:textbox inset="0,0,0,0">
                <w:txbxContent>
                  <w:p w14:paraId="4CA29C8E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76D2AFA5" wp14:editId="0BA93A6A">
              <wp:simplePos x="0" y="0"/>
              <wp:positionH relativeFrom="page">
                <wp:posOffset>6845304</wp:posOffset>
              </wp:positionH>
              <wp:positionV relativeFrom="page">
                <wp:posOffset>10107110</wp:posOffset>
              </wp:positionV>
              <wp:extent cx="995044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AA14E" w14:textId="77777777" w:rsidR="00AF0D57" w:rsidRDefault="00F34C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D2AFA5" id="Textbox 12" o:spid="_x0000_s1037" type="#_x0000_t202" style="position:absolute;margin-left:539pt;margin-top:795.85pt;width:78.35pt;height:10.9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" filled="f" stroked="f">
              <v:textbox inset="0,0,0,0">
                <w:txbxContent>
                  <w:p w14:paraId="242AA14E" w14:textId="77777777" w:rsidR="00AF0D57" w:rsidRDefault="00F34C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433E" w14:textId="77777777" w:rsidR="00463876" w:rsidRDefault="00463876">
      <w:r>
        <w:separator/>
      </w:r>
    </w:p>
  </w:footnote>
  <w:footnote w:type="continuationSeparator" w:id="0">
    <w:p w14:paraId="1B4E8A70" w14:textId="77777777" w:rsidR="00463876" w:rsidRDefault="0046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121D"/>
    <w:multiLevelType w:val="hybridMultilevel"/>
    <w:tmpl w:val="0E309084"/>
    <w:lvl w:ilvl="0" w:tplc="A3765F02">
      <w:start w:val="3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8E373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8876DA">
      <w:numFmt w:val="bullet"/>
      <w:lvlText w:val="•"/>
      <w:lvlJc w:val="left"/>
      <w:pPr>
        <w:ind w:left="1322" w:hanging="125"/>
      </w:pPr>
      <w:rPr>
        <w:rFonts w:hint="default"/>
        <w:lang w:val="en-US" w:eastAsia="en-US" w:bidi="ar-SA"/>
      </w:rPr>
    </w:lvl>
    <w:lvl w:ilvl="3" w:tplc="0AC0DC76">
      <w:numFmt w:val="bullet"/>
      <w:lvlText w:val="•"/>
      <w:lvlJc w:val="left"/>
      <w:pPr>
        <w:ind w:left="2325" w:hanging="125"/>
      </w:pPr>
      <w:rPr>
        <w:rFonts w:hint="default"/>
        <w:lang w:val="en-US" w:eastAsia="en-US" w:bidi="ar-SA"/>
      </w:rPr>
    </w:lvl>
    <w:lvl w:ilvl="4" w:tplc="473C217E">
      <w:numFmt w:val="bullet"/>
      <w:lvlText w:val="•"/>
      <w:lvlJc w:val="left"/>
      <w:pPr>
        <w:ind w:left="3328" w:hanging="125"/>
      </w:pPr>
      <w:rPr>
        <w:rFonts w:hint="default"/>
        <w:lang w:val="en-US" w:eastAsia="en-US" w:bidi="ar-SA"/>
      </w:rPr>
    </w:lvl>
    <w:lvl w:ilvl="5" w:tplc="38C40804">
      <w:numFmt w:val="bullet"/>
      <w:lvlText w:val="•"/>
      <w:lvlJc w:val="left"/>
      <w:pPr>
        <w:ind w:left="4331" w:hanging="125"/>
      </w:pPr>
      <w:rPr>
        <w:rFonts w:hint="default"/>
        <w:lang w:val="en-US" w:eastAsia="en-US" w:bidi="ar-SA"/>
      </w:rPr>
    </w:lvl>
    <w:lvl w:ilvl="6" w:tplc="EA86AF9A">
      <w:numFmt w:val="bullet"/>
      <w:lvlText w:val="•"/>
      <w:lvlJc w:val="left"/>
      <w:pPr>
        <w:ind w:left="5333" w:hanging="125"/>
      </w:pPr>
      <w:rPr>
        <w:rFonts w:hint="default"/>
        <w:lang w:val="en-US" w:eastAsia="en-US" w:bidi="ar-SA"/>
      </w:rPr>
    </w:lvl>
    <w:lvl w:ilvl="7" w:tplc="596E299C">
      <w:numFmt w:val="bullet"/>
      <w:lvlText w:val="•"/>
      <w:lvlJc w:val="left"/>
      <w:pPr>
        <w:ind w:left="6336" w:hanging="125"/>
      </w:pPr>
      <w:rPr>
        <w:rFonts w:hint="default"/>
        <w:lang w:val="en-US" w:eastAsia="en-US" w:bidi="ar-SA"/>
      </w:rPr>
    </w:lvl>
    <w:lvl w:ilvl="8" w:tplc="A3383146">
      <w:numFmt w:val="bullet"/>
      <w:lvlText w:val="•"/>
      <w:lvlJc w:val="left"/>
      <w:pPr>
        <w:ind w:left="7339" w:hanging="125"/>
      </w:pPr>
      <w:rPr>
        <w:rFonts w:hint="default"/>
        <w:lang w:val="en-US" w:eastAsia="en-US" w:bidi="ar-SA"/>
      </w:rPr>
    </w:lvl>
  </w:abstractNum>
  <w:abstractNum w:abstractNumId="1" w15:restartNumberingAfterBreak="0">
    <w:nsid w:val="2D5A0061"/>
    <w:multiLevelType w:val="hybridMultilevel"/>
    <w:tmpl w:val="4CA48936"/>
    <w:lvl w:ilvl="0" w:tplc="4FC80F4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A2E0AA">
      <w:numFmt w:val="bullet"/>
      <w:lvlText w:val="-"/>
      <w:lvlJc w:val="left"/>
      <w:pPr>
        <w:ind w:left="10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EF089B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BD0E3514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927867AA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5" w:tplc="5B927346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 w:tplc="BA780A7C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7" w:tplc="9B26B074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 w:tplc="DC183C92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EE0D96"/>
    <w:multiLevelType w:val="hybridMultilevel"/>
    <w:tmpl w:val="EEF6E09E"/>
    <w:lvl w:ilvl="0" w:tplc="8E06F23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FABF30">
      <w:numFmt w:val="bullet"/>
      <w:lvlText w:val="•"/>
      <w:lvlJc w:val="left"/>
      <w:pPr>
        <w:ind w:left="1024" w:hanging="128"/>
      </w:pPr>
      <w:rPr>
        <w:rFonts w:hint="default"/>
        <w:lang w:val="en-US" w:eastAsia="en-US" w:bidi="ar-SA"/>
      </w:rPr>
    </w:lvl>
    <w:lvl w:ilvl="2" w:tplc="48FEA17C">
      <w:numFmt w:val="bullet"/>
      <w:lvlText w:val="•"/>
      <w:lvlJc w:val="left"/>
      <w:pPr>
        <w:ind w:left="1949" w:hanging="128"/>
      </w:pPr>
      <w:rPr>
        <w:rFonts w:hint="default"/>
        <w:lang w:val="en-US" w:eastAsia="en-US" w:bidi="ar-SA"/>
      </w:rPr>
    </w:lvl>
    <w:lvl w:ilvl="3" w:tplc="C5062770">
      <w:numFmt w:val="bullet"/>
      <w:lvlText w:val="•"/>
      <w:lvlJc w:val="left"/>
      <w:pPr>
        <w:ind w:left="2873" w:hanging="128"/>
      </w:pPr>
      <w:rPr>
        <w:rFonts w:hint="default"/>
        <w:lang w:val="en-US" w:eastAsia="en-US" w:bidi="ar-SA"/>
      </w:rPr>
    </w:lvl>
    <w:lvl w:ilvl="4" w:tplc="4AD439B2">
      <w:numFmt w:val="bullet"/>
      <w:lvlText w:val="•"/>
      <w:lvlJc w:val="left"/>
      <w:pPr>
        <w:ind w:left="3798" w:hanging="128"/>
      </w:pPr>
      <w:rPr>
        <w:rFonts w:hint="default"/>
        <w:lang w:val="en-US" w:eastAsia="en-US" w:bidi="ar-SA"/>
      </w:rPr>
    </w:lvl>
    <w:lvl w:ilvl="5" w:tplc="DE6A4340">
      <w:numFmt w:val="bullet"/>
      <w:lvlText w:val="•"/>
      <w:lvlJc w:val="left"/>
      <w:pPr>
        <w:ind w:left="4722" w:hanging="128"/>
      </w:pPr>
      <w:rPr>
        <w:rFonts w:hint="default"/>
        <w:lang w:val="en-US" w:eastAsia="en-US" w:bidi="ar-SA"/>
      </w:rPr>
    </w:lvl>
    <w:lvl w:ilvl="6" w:tplc="63E6DD0C">
      <w:numFmt w:val="bullet"/>
      <w:lvlText w:val="•"/>
      <w:lvlJc w:val="left"/>
      <w:pPr>
        <w:ind w:left="5647" w:hanging="128"/>
      </w:pPr>
      <w:rPr>
        <w:rFonts w:hint="default"/>
        <w:lang w:val="en-US" w:eastAsia="en-US" w:bidi="ar-SA"/>
      </w:rPr>
    </w:lvl>
    <w:lvl w:ilvl="7" w:tplc="9FB8E0F4">
      <w:numFmt w:val="bullet"/>
      <w:lvlText w:val="•"/>
      <w:lvlJc w:val="left"/>
      <w:pPr>
        <w:ind w:left="6571" w:hanging="128"/>
      </w:pPr>
      <w:rPr>
        <w:rFonts w:hint="default"/>
        <w:lang w:val="en-US" w:eastAsia="en-US" w:bidi="ar-SA"/>
      </w:rPr>
    </w:lvl>
    <w:lvl w:ilvl="8" w:tplc="A0D0F978">
      <w:numFmt w:val="bullet"/>
      <w:lvlText w:val="•"/>
      <w:lvlJc w:val="left"/>
      <w:pPr>
        <w:ind w:left="7496" w:hanging="128"/>
      </w:pPr>
      <w:rPr>
        <w:rFonts w:hint="default"/>
        <w:lang w:val="en-US" w:eastAsia="en-US" w:bidi="ar-SA"/>
      </w:rPr>
    </w:lvl>
  </w:abstractNum>
  <w:abstractNum w:abstractNumId="3" w15:restartNumberingAfterBreak="0">
    <w:nsid w:val="630B75FA"/>
    <w:multiLevelType w:val="hybridMultilevel"/>
    <w:tmpl w:val="758AC61E"/>
    <w:lvl w:ilvl="0" w:tplc="1F16FEE4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D419C6">
      <w:numFmt w:val="bullet"/>
      <w:lvlText w:val="-"/>
      <w:lvlJc w:val="left"/>
      <w:pPr>
        <w:ind w:left="39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A0A3E5A">
      <w:numFmt w:val="bullet"/>
      <w:lvlText w:val="•"/>
      <w:lvlJc w:val="left"/>
      <w:pPr>
        <w:ind w:left="1393" w:hanging="125"/>
      </w:pPr>
      <w:rPr>
        <w:rFonts w:hint="default"/>
        <w:lang w:val="en-US" w:eastAsia="en-US" w:bidi="ar-SA"/>
      </w:rPr>
    </w:lvl>
    <w:lvl w:ilvl="3" w:tplc="88E2E04C">
      <w:numFmt w:val="bullet"/>
      <w:lvlText w:val="•"/>
      <w:lvlJc w:val="left"/>
      <w:pPr>
        <w:ind w:left="2387" w:hanging="125"/>
      </w:pPr>
      <w:rPr>
        <w:rFonts w:hint="default"/>
        <w:lang w:val="en-US" w:eastAsia="en-US" w:bidi="ar-SA"/>
      </w:rPr>
    </w:lvl>
    <w:lvl w:ilvl="4" w:tplc="4AE45C9A">
      <w:numFmt w:val="bullet"/>
      <w:lvlText w:val="•"/>
      <w:lvlJc w:val="left"/>
      <w:pPr>
        <w:ind w:left="3381" w:hanging="125"/>
      </w:pPr>
      <w:rPr>
        <w:rFonts w:hint="default"/>
        <w:lang w:val="en-US" w:eastAsia="en-US" w:bidi="ar-SA"/>
      </w:rPr>
    </w:lvl>
    <w:lvl w:ilvl="5" w:tplc="F6C2F616">
      <w:numFmt w:val="bullet"/>
      <w:lvlText w:val="•"/>
      <w:lvlJc w:val="left"/>
      <w:pPr>
        <w:ind w:left="4375" w:hanging="125"/>
      </w:pPr>
      <w:rPr>
        <w:rFonts w:hint="default"/>
        <w:lang w:val="en-US" w:eastAsia="en-US" w:bidi="ar-SA"/>
      </w:rPr>
    </w:lvl>
    <w:lvl w:ilvl="6" w:tplc="55784DA4">
      <w:numFmt w:val="bullet"/>
      <w:lvlText w:val="•"/>
      <w:lvlJc w:val="left"/>
      <w:pPr>
        <w:ind w:left="5369" w:hanging="125"/>
      </w:pPr>
      <w:rPr>
        <w:rFonts w:hint="default"/>
        <w:lang w:val="en-US" w:eastAsia="en-US" w:bidi="ar-SA"/>
      </w:rPr>
    </w:lvl>
    <w:lvl w:ilvl="7" w:tplc="F71C73BA">
      <w:numFmt w:val="bullet"/>
      <w:lvlText w:val="•"/>
      <w:lvlJc w:val="left"/>
      <w:pPr>
        <w:ind w:left="6363" w:hanging="125"/>
      </w:pPr>
      <w:rPr>
        <w:rFonts w:hint="default"/>
        <w:lang w:val="en-US" w:eastAsia="en-US" w:bidi="ar-SA"/>
      </w:rPr>
    </w:lvl>
    <w:lvl w:ilvl="8" w:tplc="04D48E92">
      <w:numFmt w:val="bullet"/>
      <w:lvlText w:val="•"/>
      <w:lvlJc w:val="left"/>
      <w:pPr>
        <w:ind w:left="7357" w:hanging="125"/>
      </w:pPr>
      <w:rPr>
        <w:rFonts w:hint="default"/>
        <w:lang w:val="en-US" w:eastAsia="en-US" w:bidi="ar-SA"/>
      </w:rPr>
    </w:lvl>
  </w:abstractNum>
  <w:abstractNum w:abstractNumId="4" w15:restartNumberingAfterBreak="0">
    <w:nsid w:val="74D857C5"/>
    <w:multiLevelType w:val="hybridMultilevel"/>
    <w:tmpl w:val="B9D6F57C"/>
    <w:lvl w:ilvl="0" w:tplc="5560E01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549C30">
      <w:start w:val="1"/>
      <w:numFmt w:val="decimal"/>
      <w:lvlText w:val="%2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AEE94EE">
      <w:numFmt w:val="bullet"/>
      <w:lvlText w:val="-"/>
      <w:lvlJc w:val="left"/>
      <w:pPr>
        <w:ind w:left="39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0DAF6C0">
      <w:numFmt w:val="bullet"/>
      <w:lvlText w:val="•"/>
      <w:lvlJc w:val="left"/>
      <w:pPr>
        <w:ind w:left="2387" w:hanging="125"/>
      </w:pPr>
      <w:rPr>
        <w:rFonts w:hint="default"/>
        <w:lang w:val="en-US" w:eastAsia="en-US" w:bidi="ar-SA"/>
      </w:rPr>
    </w:lvl>
    <w:lvl w:ilvl="4" w:tplc="BF4EA922">
      <w:numFmt w:val="bullet"/>
      <w:lvlText w:val="•"/>
      <w:lvlJc w:val="left"/>
      <w:pPr>
        <w:ind w:left="3381" w:hanging="125"/>
      </w:pPr>
      <w:rPr>
        <w:rFonts w:hint="default"/>
        <w:lang w:val="en-US" w:eastAsia="en-US" w:bidi="ar-SA"/>
      </w:rPr>
    </w:lvl>
    <w:lvl w:ilvl="5" w:tplc="F50A23BA">
      <w:numFmt w:val="bullet"/>
      <w:lvlText w:val="•"/>
      <w:lvlJc w:val="left"/>
      <w:pPr>
        <w:ind w:left="4375" w:hanging="125"/>
      </w:pPr>
      <w:rPr>
        <w:rFonts w:hint="default"/>
        <w:lang w:val="en-US" w:eastAsia="en-US" w:bidi="ar-SA"/>
      </w:rPr>
    </w:lvl>
    <w:lvl w:ilvl="6" w:tplc="1DA213DA">
      <w:numFmt w:val="bullet"/>
      <w:lvlText w:val="•"/>
      <w:lvlJc w:val="left"/>
      <w:pPr>
        <w:ind w:left="5369" w:hanging="125"/>
      </w:pPr>
      <w:rPr>
        <w:rFonts w:hint="default"/>
        <w:lang w:val="en-US" w:eastAsia="en-US" w:bidi="ar-SA"/>
      </w:rPr>
    </w:lvl>
    <w:lvl w:ilvl="7" w:tplc="19AC1A26">
      <w:numFmt w:val="bullet"/>
      <w:lvlText w:val="•"/>
      <w:lvlJc w:val="left"/>
      <w:pPr>
        <w:ind w:left="6363" w:hanging="125"/>
      </w:pPr>
      <w:rPr>
        <w:rFonts w:hint="default"/>
        <w:lang w:val="en-US" w:eastAsia="en-US" w:bidi="ar-SA"/>
      </w:rPr>
    </w:lvl>
    <w:lvl w:ilvl="8" w:tplc="7CA8A9D6">
      <w:numFmt w:val="bullet"/>
      <w:lvlText w:val="•"/>
      <w:lvlJc w:val="left"/>
      <w:pPr>
        <w:ind w:left="7357" w:hanging="125"/>
      </w:pPr>
      <w:rPr>
        <w:rFonts w:hint="default"/>
        <w:lang w:val="en-US" w:eastAsia="en-US" w:bidi="ar-SA"/>
      </w:rPr>
    </w:lvl>
  </w:abstractNum>
  <w:abstractNum w:abstractNumId="5" w15:restartNumberingAfterBreak="0">
    <w:nsid w:val="7E264E45"/>
    <w:multiLevelType w:val="hybridMultilevel"/>
    <w:tmpl w:val="D0420C96"/>
    <w:lvl w:ilvl="0" w:tplc="4EF8E992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6E37C4">
      <w:numFmt w:val="bullet"/>
      <w:lvlText w:val="•"/>
      <w:lvlJc w:val="left"/>
      <w:pPr>
        <w:ind w:left="1150" w:hanging="125"/>
      </w:pPr>
      <w:rPr>
        <w:rFonts w:hint="default"/>
        <w:lang w:val="en-US" w:eastAsia="en-US" w:bidi="ar-SA"/>
      </w:rPr>
    </w:lvl>
    <w:lvl w:ilvl="2" w:tplc="E9723C3A">
      <w:numFmt w:val="bullet"/>
      <w:lvlText w:val="•"/>
      <w:lvlJc w:val="left"/>
      <w:pPr>
        <w:ind w:left="2061" w:hanging="125"/>
      </w:pPr>
      <w:rPr>
        <w:rFonts w:hint="default"/>
        <w:lang w:val="en-US" w:eastAsia="en-US" w:bidi="ar-SA"/>
      </w:rPr>
    </w:lvl>
    <w:lvl w:ilvl="3" w:tplc="FA5E75C6">
      <w:numFmt w:val="bullet"/>
      <w:lvlText w:val="•"/>
      <w:lvlJc w:val="left"/>
      <w:pPr>
        <w:ind w:left="2971" w:hanging="125"/>
      </w:pPr>
      <w:rPr>
        <w:rFonts w:hint="default"/>
        <w:lang w:val="en-US" w:eastAsia="en-US" w:bidi="ar-SA"/>
      </w:rPr>
    </w:lvl>
    <w:lvl w:ilvl="4" w:tplc="A7F63A1C">
      <w:numFmt w:val="bullet"/>
      <w:lvlText w:val="•"/>
      <w:lvlJc w:val="left"/>
      <w:pPr>
        <w:ind w:left="3882" w:hanging="125"/>
      </w:pPr>
      <w:rPr>
        <w:rFonts w:hint="default"/>
        <w:lang w:val="en-US" w:eastAsia="en-US" w:bidi="ar-SA"/>
      </w:rPr>
    </w:lvl>
    <w:lvl w:ilvl="5" w:tplc="9706432A">
      <w:numFmt w:val="bullet"/>
      <w:lvlText w:val="•"/>
      <w:lvlJc w:val="left"/>
      <w:pPr>
        <w:ind w:left="4792" w:hanging="125"/>
      </w:pPr>
      <w:rPr>
        <w:rFonts w:hint="default"/>
        <w:lang w:val="en-US" w:eastAsia="en-US" w:bidi="ar-SA"/>
      </w:rPr>
    </w:lvl>
    <w:lvl w:ilvl="6" w:tplc="248A2C86">
      <w:numFmt w:val="bullet"/>
      <w:lvlText w:val="•"/>
      <w:lvlJc w:val="left"/>
      <w:pPr>
        <w:ind w:left="5703" w:hanging="125"/>
      </w:pPr>
      <w:rPr>
        <w:rFonts w:hint="default"/>
        <w:lang w:val="en-US" w:eastAsia="en-US" w:bidi="ar-SA"/>
      </w:rPr>
    </w:lvl>
    <w:lvl w:ilvl="7" w:tplc="80CA62C2">
      <w:numFmt w:val="bullet"/>
      <w:lvlText w:val="•"/>
      <w:lvlJc w:val="left"/>
      <w:pPr>
        <w:ind w:left="6613" w:hanging="125"/>
      </w:pPr>
      <w:rPr>
        <w:rFonts w:hint="default"/>
        <w:lang w:val="en-US" w:eastAsia="en-US" w:bidi="ar-SA"/>
      </w:rPr>
    </w:lvl>
    <w:lvl w:ilvl="8" w:tplc="312A8ACC">
      <w:numFmt w:val="bullet"/>
      <w:lvlText w:val="•"/>
      <w:lvlJc w:val="left"/>
      <w:pPr>
        <w:ind w:left="7524" w:hanging="125"/>
      </w:pPr>
      <w:rPr>
        <w:rFonts w:hint="default"/>
        <w:lang w:val="en-US" w:eastAsia="en-US" w:bidi="ar-SA"/>
      </w:rPr>
    </w:lvl>
  </w:abstractNum>
  <w:num w:numId="1" w16cid:durableId="322397656">
    <w:abstractNumId w:val="2"/>
  </w:num>
  <w:num w:numId="2" w16cid:durableId="1273587062">
    <w:abstractNumId w:val="5"/>
  </w:num>
  <w:num w:numId="3" w16cid:durableId="1256937138">
    <w:abstractNumId w:val="1"/>
  </w:num>
  <w:num w:numId="4" w16cid:durableId="876628706">
    <w:abstractNumId w:val="0"/>
  </w:num>
  <w:num w:numId="5" w16cid:durableId="575750387">
    <w:abstractNumId w:val="3"/>
  </w:num>
  <w:num w:numId="6" w16cid:durableId="726806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D57"/>
    <w:rsid w:val="002A5958"/>
    <w:rsid w:val="003C31C8"/>
    <w:rsid w:val="00463876"/>
    <w:rsid w:val="004D6E13"/>
    <w:rsid w:val="00600538"/>
    <w:rsid w:val="006A4317"/>
    <w:rsid w:val="006E7527"/>
    <w:rsid w:val="007B6D16"/>
    <w:rsid w:val="007E01F0"/>
    <w:rsid w:val="00A37B05"/>
    <w:rsid w:val="00AF0D57"/>
    <w:rsid w:val="00EC2446"/>
    <w:rsid w:val="00F3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17AA"/>
  <w15:docId w15:val="{2E8087B0-1265-41ED-B6EB-92FDF63D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600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fresearch.com/index.php/ABAAR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2342/jims.26.2.914.258-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Editor-28</cp:lastModifiedBy>
  <cp:revision>8</cp:revision>
  <dcterms:created xsi:type="dcterms:W3CDTF">2025-03-26T09:33:00Z</dcterms:created>
  <dcterms:modified xsi:type="dcterms:W3CDTF">2025-03-28T07:14:00Z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D:20250325193445</vt:lpwstr>
  </property>
</Properties>
</file>