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F35020" w14:textId="77777777" w:rsidR="000251F7" w:rsidRPr="0028632A" w:rsidRDefault="00081C68">
      <w:pPr>
        <w:spacing w:after="0"/>
        <w:rPr>
          <w:rFonts w:ascii="Arial" w:hAnsi="Arial" w:cs="Arial"/>
          <w:sz w:val="20"/>
          <w:szCs w:val="20"/>
        </w:rPr>
      </w:pPr>
      <w:r w:rsidRPr="0028632A">
        <w:rPr>
          <w:rFonts w:ascii="Arial" w:eastAsia="Cambria" w:hAnsi="Arial" w:cs="Arial"/>
          <w:sz w:val="20"/>
          <w:szCs w:val="20"/>
        </w:rPr>
        <w:t xml:space="preserve"> </w:t>
      </w:r>
    </w:p>
    <w:tbl>
      <w:tblPr>
        <w:tblStyle w:val="TableGrid"/>
        <w:tblW w:w="20938" w:type="dxa"/>
        <w:tblInd w:w="0" w:type="dxa"/>
        <w:tblCellMar>
          <w:top w:w="22" w:type="dxa"/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5168"/>
        <w:gridCol w:w="15770"/>
      </w:tblGrid>
      <w:tr w:rsidR="000251F7" w:rsidRPr="0028632A" w14:paraId="7AF4FBCA" w14:textId="77777777">
        <w:trPr>
          <w:trHeight w:val="30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D814" w14:textId="77777777" w:rsidR="000251F7" w:rsidRPr="0028632A" w:rsidRDefault="00081C68">
            <w:pPr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Cambria" w:hAnsi="Arial" w:cs="Arial"/>
                <w:sz w:val="20"/>
                <w:szCs w:val="20"/>
              </w:rPr>
              <w:t xml:space="preserve">Journal Name: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F6C27" w14:textId="77777777" w:rsidR="000251F7" w:rsidRPr="0028632A" w:rsidRDefault="0078055A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hyperlink r:id="rId6">
              <w:r w:rsidR="00081C68" w:rsidRPr="0028632A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 w:color="0000FF"/>
                </w:rPr>
                <w:t>Asian Journal of Research and Review in Agriculture</w:t>
              </w:r>
            </w:hyperlink>
            <w:hyperlink r:id="rId7">
              <w:r w:rsidR="00081C68" w:rsidRPr="0028632A">
                <w:rPr>
                  <w:rFonts w:ascii="Arial" w:eastAsia="Cambria" w:hAnsi="Arial" w:cs="Arial"/>
                  <w:b/>
                  <w:sz w:val="20"/>
                  <w:szCs w:val="20"/>
                </w:rPr>
                <w:t xml:space="preserve"> </w:t>
              </w:r>
            </w:hyperlink>
          </w:p>
        </w:tc>
      </w:tr>
      <w:tr w:rsidR="000251F7" w:rsidRPr="0028632A" w14:paraId="396CD6B1" w14:textId="77777777">
        <w:trPr>
          <w:trHeight w:val="30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C7C9B" w14:textId="77777777" w:rsidR="000251F7" w:rsidRPr="0028632A" w:rsidRDefault="00081C68">
            <w:pPr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Cambria" w:hAnsi="Arial" w:cs="Arial"/>
                <w:sz w:val="20"/>
                <w:szCs w:val="20"/>
              </w:rPr>
              <w:t xml:space="preserve">Manuscript Number: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027B" w14:textId="77777777" w:rsidR="000251F7" w:rsidRPr="0028632A" w:rsidRDefault="00081C68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Cambria" w:hAnsi="Arial" w:cs="Arial"/>
                <w:b/>
                <w:sz w:val="20"/>
                <w:szCs w:val="20"/>
              </w:rPr>
              <w:t xml:space="preserve">Ms_AJRRA_1794 </w:t>
            </w:r>
          </w:p>
        </w:tc>
      </w:tr>
      <w:tr w:rsidR="000251F7" w:rsidRPr="0028632A" w14:paraId="5C8B213B" w14:textId="77777777">
        <w:trPr>
          <w:trHeight w:val="66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50C02" w14:textId="77777777" w:rsidR="000251F7" w:rsidRPr="0028632A" w:rsidRDefault="00081C68">
            <w:pPr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Cambria" w:hAnsi="Arial" w:cs="Arial"/>
                <w:sz w:val="20"/>
                <w:szCs w:val="20"/>
              </w:rPr>
              <w:t xml:space="preserve">Title of the Manuscript: 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A7C0B" w14:textId="77777777" w:rsidR="000251F7" w:rsidRPr="0028632A" w:rsidRDefault="00081C68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Cambria" w:hAnsi="Arial" w:cs="Arial"/>
                <w:b/>
                <w:sz w:val="20"/>
                <w:szCs w:val="20"/>
              </w:rPr>
              <w:t>Evaluation of alternate, fixed and conventional furrow irrigation systems on tomato (</w:t>
            </w:r>
            <w:proofErr w:type="spellStart"/>
            <w:r w:rsidRPr="0028632A">
              <w:rPr>
                <w:rFonts w:ascii="Arial" w:eastAsia="Cambria" w:hAnsi="Arial" w:cs="Arial"/>
                <w:b/>
                <w:sz w:val="20"/>
                <w:szCs w:val="20"/>
              </w:rPr>
              <w:t>Solanum</w:t>
            </w:r>
            <w:proofErr w:type="spellEnd"/>
            <w:r w:rsidRPr="0028632A">
              <w:rPr>
                <w:rFonts w:ascii="Arial" w:eastAsia="Cambria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28632A">
              <w:rPr>
                <w:rFonts w:ascii="Arial" w:eastAsia="Cambria" w:hAnsi="Arial" w:cs="Arial"/>
                <w:b/>
                <w:sz w:val="20"/>
                <w:szCs w:val="20"/>
              </w:rPr>
              <w:t>lycopersicum</w:t>
            </w:r>
            <w:proofErr w:type="spellEnd"/>
            <w:r w:rsidRPr="0028632A">
              <w:rPr>
                <w:rFonts w:ascii="Arial" w:eastAsia="Cambria" w:hAnsi="Arial" w:cs="Arial"/>
                <w:b/>
                <w:sz w:val="20"/>
                <w:szCs w:val="20"/>
              </w:rPr>
              <w:t xml:space="preserve"> L.) yield and water use efficiency in </w:t>
            </w:r>
            <w:proofErr w:type="spellStart"/>
            <w:r w:rsidRPr="0028632A">
              <w:rPr>
                <w:rFonts w:ascii="Arial" w:eastAsia="Cambria" w:hAnsi="Arial" w:cs="Arial"/>
                <w:b/>
                <w:sz w:val="20"/>
                <w:szCs w:val="20"/>
              </w:rPr>
              <w:t>Wolita</w:t>
            </w:r>
            <w:proofErr w:type="spellEnd"/>
            <w:r w:rsidRPr="0028632A">
              <w:rPr>
                <w:rFonts w:ascii="Arial" w:eastAsia="Cambria" w:hAnsi="Arial" w:cs="Arial"/>
                <w:b/>
                <w:sz w:val="20"/>
                <w:szCs w:val="20"/>
              </w:rPr>
              <w:t xml:space="preserve"> area, Southern </w:t>
            </w:r>
          </w:p>
          <w:p w14:paraId="7255B199" w14:textId="77777777" w:rsidR="000251F7" w:rsidRPr="0028632A" w:rsidRDefault="00081C68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Cambria" w:hAnsi="Arial" w:cs="Arial"/>
                <w:b/>
                <w:sz w:val="20"/>
                <w:szCs w:val="20"/>
              </w:rPr>
              <w:t xml:space="preserve">Ethiopia </w:t>
            </w:r>
          </w:p>
        </w:tc>
      </w:tr>
      <w:tr w:rsidR="000251F7" w:rsidRPr="0028632A" w14:paraId="4263682A" w14:textId="77777777">
        <w:trPr>
          <w:trHeight w:val="343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6CEF1" w14:textId="77777777" w:rsidR="000251F7" w:rsidRPr="0028632A" w:rsidRDefault="00081C68">
            <w:pPr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Cambria" w:hAnsi="Arial" w:cs="Arial"/>
                <w:sz w:val="20"/>
                <w:szCs w:val="20"/>
              </w:rPr>
              <w:t xml:space="preserve">Type of the Article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DCCB8" w14:textId="77777777" w:rsidR="000251F7" w:rsidRPr="0028632A" w:rsidRDefault="00081C68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Cambria" w:hAnsi="Arial" w:cs="Arial"/>
                <w:b/>
                <w:sz w:val="20"/>
                <w:szCs w:val="20"/>
              </w:rPr>
              <w:t xml:space="preserve">Research paper </w:t>
            </w:r>
          </w:p>
        </w:tc>
      </w:tr>
    </w:tbl>
    <w:p w14:paraId="74204F17" w14:textId="761FF0A8" w:rsidR="000251F7" w:rsidRPr="0028632A" w:rsidRDefault="000251F7">
      <w:pPr>
        <w:spacing w:after="0"/>
        <w:rPr>
          <w:rFonts w:ascii="Arial" w:hAnsi="Arial" w:cs="Arial"/>
          <w:sz w:val="20"/>
          <w:szCs w:val="20"/>
        </w:rPr>
      </w:pPr>
    </w:p>
    <w:p w14:paraId="168719DF" w14:textId="77777777" w:rsidR="000251F7" w:rsidRPr="0028632A" w:rsidRDefault="00081C68">
      <w:pPr>
        <w:spacing w:after="0"/>
        <w:ind w:left="-5" w:hanging="10"/>
        <w:rPr>
          <w:rFonts w:ascii="Arial" w:hAnsi="Arial" w:cs="Arial"/>
          <w:sz w:val="20"/>
          <w:szCs w:val="20"/>
        </w:rPr>
      </w:pPr>
      <w:proofErr w:type="gramStart"/>
      <w:r w:rsidRPr="0028632A">
        <w:rPr>
          <w:rFonts w:ascii="Arial" w:eastAsia="Times New Roman" w:hAnsi="Arial" w:cs="Arial"/>
          <w:b/>
          <w:sz w:val="20"/>
          <w:szCs w:val="20"/>
          <w:shd w:val="clear" w:color="auto" w:fill="FFFF00"/>
        </w:rPr>
        <w:t>PART  1</w:t>
      </w:r>
      <w:proofErr w:type="gramEnd"/>
      <w:r w:rsidRPr="0028632A">
        <w:rPr>
          <w:rFonts w:ascii="Arial" w:eastAsia="Times New Roman" w:hAnsi="Arial" w:cs="Arial"/>
          <w:b/>
          <w:sz w:val="20"/>
          <w:szCs w:val="20"/>
          <w:shd w:val="clear" w:color="auto" w:fill="FFFF00"/>
        </w:rPr>
        <w:t>:</w:t>
      </w:r>
      <w:r w:rsidRPr="0028632A">
        <w:rPr>
          <w:rFonts w:ascii="Arial" w:eastAsia="Times New Roman" w:hAnsi="Arial" w:cs="Arial"/>
          <w:b/>
          <w:sz w:val="20"/>
          <w:szCs w:val="20"/>
        </w:rPr>
        <w:t xml:space="preserve"> Comments </w:t>
      </w:r>
    </w:p>
    <w:p w14:paraId="57F844DF" w14:textId="77777777" w:rsidR="000251F7" w:rsidRPr="0028632A" w:rsidRDefault="00081C68">
      <w:pPr>
        <w:spacing w:after="0"/>
        <w:rPr>
          <w:rFonts w:ascii="Arial" w:hAnsi="Arial" w:cs="Arial"/>
          <w:sz w:val="20"/>
          <w:szCs w:val="20"/>
        </w:rPr>
      </w:pPr>
      <w:r w:rsidRPr="0028632A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Style w:val="TableGrid"/>
        <w:tblW w:w="21154" w:type="dxa"/>
        <w:tblInd w:w="-108" w:type="dxa"/>
        <w:tblCellMar>
          <w:top w:w="1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353"/>
        <w:gridCol w:w="9356"/>
        <w:gridCol w:w="6445"/>
      </w:tblGrid>
      <w:tr w:rsidR="000251F7" w:rsidRPr="0028632A" w14:paraId="3690D05B" w14:textId="77777777">
        <w:trPr>
          <w:trHeight w:val="698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6F613" w14:textId="77777777" w:rsidR="000251F7" w:rsidRPr="0028632A" w:rsidRDefault="00081C68">
            <w:pPr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B39A6" w14:textId="77777777" w:rsidR="000251F7" w:rsidRPr="0028632A" w:rsidRDefault="00081C68">
            <w:pPr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F9415" w14:textId="77777777" w:rsidR="000251F7" w:rsidRPr="0028632A" w:rsidRDefault="00081C68">
            <w:pPr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Times New Roman" w:hAnsi="Arial" w:cs="Arial"/>
                <w:b/>
                <w:sz w:val="20"/>
                <w:szCs w:val="20"/>
              </w:rPr>
              <w:t>Author’s Feedback</w:t>
            </w:r>
            <w:r w:rsidRPr="0028632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28632A">
              <w:rPr>
                <w:rFonts w:ascii="Arial" w:eastAsia="Times New Roman" w:hAnsi="Arial" w:cs="Arial"/>
                <w:i/>
                <w:sz w:val="20"/>
                <w:szCs w:val="20"/>
              </w:rPr>
              <w:t>(Please correct the manuscript and highlight that part in the manuscript. It is mandatory that authors should write his/her feedback here)</w:t>
            </w:r>
            <w:r w:rsidRPr="0028632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0251F7" w:rsidRPr="0028632A" w14:paraId="4A3CBF01" w14:textId="77777777">
        <w:trPr>
          <w:trHeight w:val="1274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60E05" w14:textId="77777777" w:rsidR="000251F7" w:rsidRPr="0028632A" w:rsidRDefault="00081C6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4C349" w14:textId="77777777" w:rsidR="000251F7" w:rsidRPr="0028632A" w:rsidRDefault="00081C68">
            <w:pPr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Water for irrigation is scarce. This is more relevant in agricultural region of developing countries 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4AFE4" w14:textId="46CDE940" w:rsidR="000251F7" w:rsidRPr="0028632A" w:rsidRDefault="00081C68">
            <w:pPr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0B5604" w:rsidRPr="0028632A">
              <w:rPr>
                <w:rFonts w:ascii="Arial" w:eastAsia="Times New Roman" w:hAnsi="Arial" w:cs="Arial"/>
                <w:sz w:val="20"/>
                <w:szCs w:val="20"/>
              </w:rPr>
              <w:t xml:space="preserve">Noted </w:t>
            </w:r>
            <w:r w:rsidR="00E90BD0" w:rsidRPr="0028632A">
              <w:rPr>
                <w:rFonts w:ascii="Arial" w:eastAsia="Times New Roman" w:hAnsi="Arial" w:cs="Arial"/>
                <w:sz w:val="20"/>
                <w:szCs w:val="20"/>
              </w:rPr>
              <w:t xml:space="preserve"> and revision done</w:t>
            </w:r>
          </w:p>
        </w:tc>
      </w:tr>
      <w:tr w:rsidR="000251F7" w:rsidRPr="0028632A" w14:paraId="2215A540" w14:textId="77777777">
        <w:trPr>
          <w:trHeight w:val="1273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868E6" w14:textId="77777777" w:rsidR="000251F7" w:rsidRPr="0028632A" w:rsidRDefault="00081C6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title of the article suitable? </w:t>
            </w:r>
          </w:p>
          <w:p w14:paraId="015D09BD" w14:textId="77777777" w:rsidR="000251F7" w:rsidRPr="0028632A" w:rsidRDefault="00081C6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(If not please suggest an alternative title) </w:t>
            </w:r>
          </w:p>
          <w:p w14:paraId="694B4464" w14:textId="77777777" w:rsidR="000251F7" w:rsidRPr="0028632A" w:rsidRDefault="00081C68">
            <w:pPr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B9B08" w14:textId="77777777" w:rsidR="000251F7" w:rsidRPr="0028632A" w:rsidRDefault="00081C68">
            <w:pPr>
              <w:ind w:left="361"/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Times New Roman" w:hAnsi="Arial" w:cs="Arial"/>
                <w:sz w:val="20"/>
                <w:szCs w:val="20"/>
              </w:rPr>
              <w:t xml:space="preserve">No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733A9" w14:textId="77777777" w:rsidR="000251F7" w:rsidRPr="0028632A" w:rsidRDefault="000251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51F7" w:rsidRPr="0028632A" w14:paraId="08B39B44" w14:textId="77777777">
        <w:trPr>
          <w:trHeight w:val="1272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14D56" w14:textId="77777777" w:rsidR="000251F7" w:rsidRPr="0028632A" w:rsidRDefault="00081C6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abstract of the article comprehensive? Do you suggest the addition (or deletion) of some points in this section? Please write your suggestions here. </w:t>
            </w:r>
          </w:p>
          <w:p w14:paraId="1CB0A1DA" w14:textId="77777777" w:rsidR="000251F7" w:rsidRPr="0028632A" w:rsidRDefault="00081C68">
            <w:pPr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DF838" w14:textId="77777777" w:rsidR="000251F7" w:rsidRPr="0028632A" w:rsidRDefault="00081C68">
            <w:pPr>
              <w:ind w:left="361"/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Times New Roman" w:hAnsi="Arial" w:cs="Arial"/>
                <w:sz w:val="20"/>
                <w:szCs w:val="20"/>
              </w:rPr>
              <w:t xml:space="preserve">No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855E2" w14:textId="77777777" w:rsidR="000251F7" w:rsidRPr="0028632A" w:rsidRDefault="000251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51F7" w:rsidRPr="0028632A" w14:paraId="799736F6" w14:textId="77777777">
        <w:trPr>
          <w:trHeight w:val="715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84336" w14:textId="77777777" w:rsidR="000251F7" w:rsidRPr="0028632A" w:rsidRDefault="00081C6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Times New Roman" w:hAnsi="Arial" w:cs="Arial"/>
                <w:b/>
                <w:sz w:val="20"/>
                <w:szCs w:val="20"/>
              </w:rPr>
              <w:t>Is the manuscript scientifically, correct? Please write here.</w:t>
            </w:r>
            <w:r w:rsidRPr="0028632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761B4" w14:textId="77777777" w:rsidR="000251F7" w:rsidRPr="0028632A" w:rsidRDefault="00081C68">
            <w:pPr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Times New Roman" w:hAnsi="Arial" w:cs="Arial"/>
                <w:sz w:val="20"/>
                <w:szCs w:val="20"/>
              </w:rPr>
              <w:t xml:space="preserve">NO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C3699" w14:textId="77777777" w:rsidR="000251F7" w:rsidRPr="0028632A" w:rsidRDefault="000251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51F7" w:rsidRPr="0028632A" w14:paraId="213FCAE0" w14:textId="77777777">
        <w:trPr>
          <w:trHeight w:val="713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48217" w14:textId="77777777" w:rsidR="000251F7" w:rsidRPr="0028632A" w:rsidRDefault="00081C6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 xml:space="preserve">Are the references sufficient and recent? If you have suggestions of additional references, please mention them in the review form.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F769C" w14:textId="77777777" w:rsidR="000251F7" w:rsidRPr="0028632A" w:rsidRDefault="00081C68">
            <w:pPr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Times New Roman" w:hAnsi="Arial" w:cs="Arial"/>
                <w:sz w:val="20"/>
                <w:szCs w:val="20"/>
              </w:rPr>
              <w:t xml:space="preserve">No, mostly of them are too old and the authors did not give the state of art of this topic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618BD" w14:textId="2A469189" w:rsidR="000251F7" w:rsidRPr="0028632A" w:rsidRDefault="00E90BD0">
            <w:pPr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hAnsi="Arial" w:cs="Arial"/>
                <w:sz w:val="20"/>
                <w:szCs w:val="20"/>
              </w:rPr>
              <w:t>Revision done</w:t>
            </w:r>
          </w:p>
        </w:tc>
      </w:tr>
      <w:tr w:rsidR="000251F7" w:rsidRPr="0028632A" w14:paraId="27B31D81" w14:textId="77777777">
        <w:trPr>
          <w:trHeight w:val="699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C067" w14:textId="77777777" w:rsidR="000251F7" w:rsidRPr="0028632A" w:rsidRDefault="00081C6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language/English quality of the article suitable for scholarly communications? </w:t>
            </w:r>
          </w:p>
          <w:p w14:paraId="461FFEC4" w14:textId="77777777" w:rsidR="000251F7" w:rsidRPr="0028632A" w:rsidRDefault="00081C68">
            <w:pPr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D8CC1" w14:textId="77777777" w:rsidR="000251F7" w:rsidRPr="0028632A" w:rsidRDefault="00081C68">
            <w:pPr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Times New Roman" w:hAnsi="Arial" w:cs="Arial"/>
                <w:sz w:val="20"/>
                <w:szCs w:val="20"/>
              </w:rPr>
              <w:t xml:space="preserve">No, the document needs extensive English grammar revision and English editing  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DA300" w14:textId="63231690" w:rsidR="000251F7" w:rsidRPr="0028632A" w:rsidRDefault="004D1119">
            <w:pPr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hAnsi="Arial" w:cs="Arial"/>
                <w:sz w:val="20"/>
                <w:szCs w:val="20"/>
              </w:rPr>
              <w:t>Grammar correction done</w:t>
            </w:r>
          </w:p>
        </w:tc>
      </w:tr>
      <w:tr w:rsidR="000251F7" w:rsidRPr="0028632A" w14:paraId="24B105C9" w14:textId="77777777">
        <w:trPr>
          <w:trHeight w:val="1190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FA3EC" w14:textId="77777777" w:rsidR="000251F7" w:rsidRPr="0028632A" w:rsidRDefault="00081C68">
            <w:pPr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Times New Roman" w:hAnsi="Arial" w:cs="Arial"/>
                <w:b/>
                <w:sz w:val="20"/>
                <w:szCs w:val="20"/>
                <w:u w:val="single" w:color="000000"/>
              </w:rPr>
              <w:t>Optional/General</w:t>
            </w:r>
            <w:r w:rsidRPr="0028632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28632A">
              <w:rPr>
                <w:rFonts w:ascii="Arial" w:eastAsia="Times New Roman" w:hAnsi="Arial" w:cs="Arial"/>
                <w:sz w:val="20"/>
                <w:szCs w:val="20"/>
              </w:rPr>
              <w:t xml:space="preserve">comments </w:t>
            </w:r>
          </w:p>
          <w:p w14:paraId="44C06834" w14:textId="77777777" w:rsidR="000251F7" w:rsidRPr="0028632A" w:rsidRDefault="00081C68">
            <w:pPr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A7A12" w14:textId="77777777" w:rsidR="000251F7" w:rsidRPr="0028632A" w:rsidRDefault="00AA19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8632A">
              <w:rPr>
                <w:rFonts w:ascii="Arial" w:hAnsi="Arial" w:cs="Arial"/>
                <w:b/>
                <w:sz w:val="20"/>
                <w:szCs w:val="20"/>
              </w:rPr>
              <w:t>PLEASE SEE ATACHMENT</w:t>
            </w:r>
          </w:p>
          <w:p w14:paraId="23D9BC96" w14:textId="77777777" w:rsidR="00B402E7" w:rsidRPr="0028632A" w:rsidRDefault="00B402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249B3C" w14:textId="77777777" w:rsidR="00B402E7" w:rsidRPr="0028632A" w:rsidRDefault="00B402E7" w:rsidP="00B402E7">
            <w:pPr>
              <w:ind w:right="292"/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Times New Roman" w:hAnsi="Arial" w:cs="Arial"/>
                <w:sz w:val="20"/>
                <w:szCs w:val="20"/>
              </w:rPr>
              <w:t xml:space="preserve">This document included one-year experimental data. It is not enough for conclusion. It </w:t>
            </w:r>
            <w:proofErr w:type="gramStart"/>
            <w:r w:rsidRPr="0028632A">
              <w:rPr>
                <w:rFonts w:ascii="Arial" w:eastAsia="Times New Roman" w:hAnsi="Arial" w:cs="Arial"/>
                <w:sz w:val="20"/>
                <w:szCs w:val="20"/>
              </w:rPr>
              <w:t>can be considered</w:t>
            </w:r>
            <w:proofErr w:type="gramEnd"/>
            <w:r w:rsidRPr="0028632A">
              <w:rPr>
                <w:rFonts w:ascii="Arial" w:eastAsia="Times New Roman" w:hAnsi="Arial" w:cs="Arial"/>
                <w:sz w:val="20"/>
                <w:szCs w:val="20"/>
              </w:rPr>
              <w:t xml:space="preserve"> as preliminary information. The results need better interpretation in the contest of the objectives and there was no discussion. </w:t>
            </w:r>
          </w:p>
          <w:p w14:paraId="5E643758" w14:textId="77777777" w:rsidR="00B402E7" w:rsidRPr="0028632A" w:rsidRDefault="00B402E7" w:rsidP="00B402E7">
            <w:pPr>
              <w:rPr>
                <w:rFonts w:ascii="Arial" w:hAnsi="Arial" w:cs="Arial"/>
                <w:sz w:val="20"/>
                <w:szCs w:val="20"/>
              </w:rPr>
            </w:pPr>
            <w:r w:rsidRPr="0028632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45AC1032" w14:textId="77777777" w:rsidR="00B402E7" w:rsidRPr="0028632A" w:rsidRDefault="00B402E7" w:rsidP="00B402E7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8632A">
              <w:rPr>
                <w:rFonts w:ascii="Arial" w:eastAsia="Times New Roman" w:hAnsi="Arial" w:cs="Arial"/>
                <w:sz w:val="20"/>
                <w:szCs w:val="20"/>
              </w:rPr>
              <w:t>En</w:t>
            </w:r>
            <w:proofErr w:type="spellEnd"/>
            <w:r w:rsidRPr="0028632A">
              <w:rPr>
                <w:rFonts w:ascii="Arial" w:eastAsia="Times New Roman" w:hAnsi="Arial" w:cs="Arial"/>
                <w:sz w:val="20"/>
                <w:szCs w:val="20"/>
              </w:rPr>
              <w:t xml:space="preserve"> general the document requires extensive English grammar and editing.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63736" w14:textId="77777777" w:rsidR="000251F7" w:rsidRPr="0028632A" w:rsidRDefault="000251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D006BF" w14:textId="77777777" w:rsidR="00E07B6F" w:rsidRPr="0028632A" w:rsidRDefault="00E07B6F" w:rsidP="00E07B6F">
      <w:pPr>
        <w:spacing w:after="0"/>
        <w:ind w:left="-5" w:hanging="10"/>
        <w:rPr>
          <w:rFonts w:ascii="Arial" w:eastAsia="Cambria" w:hAnsi="Arial" w:cs="Arial"/>
          <w:b/>
          <w:sz w:val="20"/>
          <w:szCs w:val="20"/>
        </w:rPr>
      </w:pPr>
    </w:p>
    <w:p w14:paraId="16C29A8C" w14:textId="77777777" w:rsidR="00E07B6F" w:rsidRPr="0028632A" w:rsidRDefault="00E07B6F" w:rsidP="00E07B6F">
      <w:pPr>
        <w:spacing w:after="0"/>
        <w:ind w:left="-5" w:hanging="10"/>
        <w:rPr>
          <w:rFonts w:ascii="Arial" w:eastAsia="Cambria" w:hAnsi="Arial" w:cs="Arial"/>
          <w:b/>
          <w:sz w:val="20"/>
          <w:szCs w:val="20"/>
        </w:rPr>
      </w:pPr>
    </w:p>
    <w:tbl>
      <w:tblPr>
        <w:tblW w:w="70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9"/>
        <w:gridCol w:w="7563"/>
        <w:gridCol w:w="7376"/>
      </w:tblGrid>
      <w:tr w:rsidR="00E07B6F" w:rsidRPr="0028632A" w14:paraId="1300E186" w14:textId="77777777" w:rsidTr="00714A9A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FB83D" w14:textId="77777777" w:rsidR="00E07B6F" w:rsidRPr="0028632A" w:rsidRDefault="00E07B6F" w:rsidP="008B03FA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65652409"/>
            <w:bookmarkStart w:id="1" w:name="_Hlk173332547"/>
            <w:bookmarkStart w:id="2" w:name="_Hlk177663799"/>
            <w:bookmarkStart w:id="3" w:name="_Hlk184046147"/>
            <w:r w:rsidRPr="0028632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8632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A3BCBA8" w14:textId="77777777" w:rsidR="00E07B6F" w:rsidRPr="0028632A" w:rsidRDefault="00E07B6F" w:rsidP="008B03FA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07B6F" w:rsidRPr="0028632A" w14:paraId="14C901EB" w14:textId="77777777" w:rsidTr="00714A9A">
        <w:tc>
          <w:tcPr>
            <w:tcW w:w="146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87DF7" w14:textId="77777777" w:rsidR="00E07B6F" w:rsidRPr="0028632A" w:rsidRDefault="00E07B6F" w:rsidP="008B03F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8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52D9E" w14:textId="77777777" w:rsidR="00E07B6F" w:rsidRPr="0028632A" w:rsidRDefault="00E07B6F" w:rsidP="008B03FA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8632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44" w:type="pct"/>
            <w:shd w:val="clear" w:color="auto" w:fill="auto"/>
          </w:tcPr>
          <w:p w14:paraId="1B93EBC7" w14:textId="77777777" w:rsidR="00E07B6F" w:rsidRPr="0028632A" w:rsidRDefault="00E07B6F" w:rsidP="008B03FA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8632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28632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28632A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E07B6F" w:rsidRPr="0028632A" w14:paraId="64F73520" w14:textId="77777777" w:rsidTr="00714A9A">
        <w:trPr>
          <w:trHeight w:val="890"/>
        </w:trPr>
        <w:tc>
          <w:tcPr>
            <w:tcW w:w="146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B58ED" w14:textId="77777777" w:rsidR="00E07B6F" w:rsidRPr="0028632A" w:rsidRDefault="00E07B6F" w:rsidP="008B03FA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8632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16F8405" w14:textId="77777777" w:rsidR="00E07B6F" w:rsidRPr="0028632A" w:rsidRDefault="00E07B6F" w:rsidP="008B03F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8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87A78" w14:textId="77777777" w:rsidR="00E07B6F" w:rsidRPr="0028632A" w:rsidRDefault="00E07B6F" w:rsidP="008B03FA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8632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71EF58CF" w14:textId="77777777" w:rsidR="00E07B6F" w:rsidRPr="0028632A" w:rsidRDefault="00E07B6F" w:rsidP="008B03F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62EE9ED" w14:textId="77777777" w:rsidR="00E07B6F" w:rsidRPr="0028632A" w:rsidRDefault="00E07B6F" w:rsidP="008B03F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44" w:type="pct"/>
            <w:shd w:val="clear" w:color="auto" w:fill="auto"/>
            <w:vAlign w:val="center"/>
          </w:tcPr>
          <w:p w14:paraId="50D0CBCA" w14:textId="77777777" w:rsidR="00E07B6F" w:rsidRPr="0028632A" w:rsidRDefault="00E07B6F" w:rsidP="008B03F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526E20A" w14:textId="77777777" w:rsidR="00E07B6F" w:rsidRPr="0028632A" w:rsidRDefault="00E07B6F" w:rsidP="008B03F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FBA9BC8" w14:textId="77777777" w:rsidR="00E07B6F" w:rsidRPr="0028632A" w:rsidRDefault="00E07B6F" w:rsidP="008B03F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4B8F8268" w14:textId="509F9FCF" w:rsidR="000251F7" w:rsidRPr="0028632A" w:rsidRDefault="00081C68" w:rsidP="00714A9A">
      <w:pPr>
        <w:rPr>
          <w:rFonts w:ascii="Arial" w:hAnsi="Arial" w:cs="Arial"/>
          <w:sz w:val="20"/>
          <w:szCs w:val="20"/>
        </w:rPr>
      </w:pPr>
      <w:bookmarkStart w:id="4" w:name="_GoBack"/>
      <w:bookmarkEnd w:id="0"/>
      <w:bookmarkEnd w:id="1"/>
      <w:bookmarkEnd w:id="2"/>
      <w:bookmarkEnd w:id="3"/>
      <w:bookmarkEnd w:id="4"/>
      <w:r w:rsidRPr="0028632A">
        <w:rPr>
          <w:rFonts w:ascii="Arial" w:eastAsia="Cambria" w:hAnsi="Arial" w:cs="Arial"/>
          <w:b/>
          <w:sz w:val="20"/>
          <w:szCs w:val="20"/>
        </w:rPr>
        <w:t xml:space="preserve"> </w:t>
      </w:r>
    </w:p>
    <w:sectPr w:rsidR="000251F7" w:rsidRPr="0028632A">
      <w:footerReference w:type="even" r:id="rId8"/>
      <w:footerReference w:type="default" r:id="rId9"/>
      <w:footerReference w:type="first" r:id="rId10"/>
      <w:pgSz w:w="23813" w:h="16838" w:orient="landscape"/>
      <w:pgMar w:top="1841" w:right="7302" w:bottom="6136" w:left="1440" w:header="720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392822" w14:textId="77777777" w:rsidR="0078055A" w:rsidRDefault="0078055A">
      <w:pPr>
        <w:spacing w:after="0" w:line="240" w:lineRule="auto"/>
      </w:pPr>
      <w:r>
        <w:separator/>
      </w:r>
    </w:p>
  </w:endnote>
  <w:endnote w:type="continuationSeparator" w:id="0">
    <w:p w14:paraId="5C9E2FAA" w14:textId="77777777" w:rsidR="0078055A" w:rsidRDefault="00780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89817" w14:textId="77777777" w:rsidR="000251F7" w:rsidRDefault="00081C68">
    <w:pPr>
      <w:tabs>
        <w:tab w:val="center" w:pos="4513"/>
        <w:tab w:val="center" w:pos="9027"/>
        <w:tab w:val="center" w:pos="10145"/>
        <w:tab w:val="center" w:pos="11521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EA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ME                                             Approved by: CEO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DA330" w14:textId="77777777" w:rsidR="000251F7" w:rsidRDefault="00081C68">
    <w:pPr>
      <w:tabs>
        <w:tab w:val="center" w:pos="4513"/>
        <w:tab w:val="center" w:pos="9027"/>
        <w:tab w:val="center" w:pos="10145"/>
        <w:tab w:val="center" w:pos="11521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EA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ME                                             Approved by: CEO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7197" w14:textId="77777777" w:rsidR="000251F7" w:rsidRDefault="00081C68">
    <w:pPr>
      <w:tabs>
        <w:tab w:val="center" w:pos="4513"/>
        <w:tab w:val="center" w:pos="9027"/>
        <w:tab w:val="center" w:pos="10145"/>
        <w:tab w:val="center" w:pos="11521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EA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ME                                             Approved by: CEO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D0C769" w14:textId="77777777" w:rsidR="0078055A" w:rsidRDefault="0078055A">
      <w:pPr>
        <w:spacing w:after="0" w:line="240" w:lineRule="auto"/>
      </w:pPr>
      <w:r>
        <w:separator/>
      </w:r>
    </w:p>
  </w:footnote>
  <w:footnote w:type="continuationSeparator" w:id="0">
    <w:p w14:paraId="0C80251D" w14:textId="77777777" w:rsidR="0078055A" w:rsidRDefault="007805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QwNzM1MzI3MjCzMDdS0lEKTi0uzszPAykwqgUAPr+rfSwAAAA="/>
  </w:docVars>
  <w:rsids>
    <w:rsidRoot w:val="000251F7"/>
    <w:rsid w:val="000251F7"/>
    <w:rsid w:val="00081C68"/>
    <w:rsid w:val="000B5604"/>
    <w:rsid w:val="0028632A"/>
    <w:rsid w:val="002865A6"/>
    <w:rsid w:val="004D1119"/>
    <w:rsid w:val="005F2BDE"/>
    <w:rsid w:val="00704BE3"/>
    <w:rsid w:val="00710E95"/>
    <w:rsid w:val="00714A9A"/>
    <w:rsid w:val="0078055A"/>
    <w:rsid w:val="007C7424"/>
    <w:rsid w:val="0084770D"/>
    <w:rsid w:val="008C21BB"/>
    <w:rsid w:val="00957876"/>
    <w:rsid w:val="00AA19EA"/>
    <w:rsid w:val="00AB47A0"/>
    <w:rsid w:val="00B402E7"/>
    <w:rsid w:val="00B40FE5"/>
    <w:rsid w:val="00E07B6F"/>
    <w:rsid w:val="00E90BD0"/>
    <w:rsid w:val="00EA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FD41F"/>
  <w15:docId w15:val="{9C50B964-7AA9-4FB1-B3B9-99953984E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40F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jagriculture.com/index.php/AJRRA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agriculture.com/index.php/AJRRA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361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SDI CPU 1038</cp:lastModifiedBy>
  <cp:revision>15</cp:revision>
  <dcterms:created xsi:type="dcterms:W3CDTF">2025-01-08T04:44:00Z</dcterms:created>
  <dcterms:modified xsi:type="dcterms:W3CDTF">2025-04-09T09:41:00Z</dcterms:modified>
</cp:coreProperties>
</file>