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D112" w14:textId="5DC26E96" w:rsidR="001A3EB7" w:rsidRDefault="00F14F2C" w:rsidP="00F14F2C">
      <w:pPr>
        <w:autoSpaceDE w:val="0"/>
        <w:autoSpaceDN w:val="0"/>
        <w:adjustRightInd w:val="0"/>
        <w:spacing w:after="0" w:line="480" w:lineRule="auto"/>
        <w:jc w:val="center"/>
        <w:rPr>
          <w:rFonts w:ascii="Times New Roman" w:hAnsi="Times New Roman" w:cs="Times New Roman"/>
          <w:b/>
          <w:sz w:val="24"/>
          <w:szCs w:val="24"/>
        </w:rPr>
      </w:pPr>
      <w:r w:rsidRPr="00F14F2C">
        <w:rPr>
          <w:rFonts w:ascii="Times New Roman" w:hAnsi="Times New Roman" w:cs="Times New Roman"/>
          <w:b/>
          <w:sz w:val="24"/>
          <w:szCs w:val="24"/>
        </w:rPr>
        <w:t>VARIATION OF SOLAR WIND AND GEOMAGNETIC PARAMETERS DURING ASCENDING AND DECLINING PHASES OF SOLAR CYCLES 23 AND 24</w:t>
      </w:r>
      <w:r>
        <w:rPr>
          <w:rFonts w:ascii="Times New Roman" w:hAnsi="Times New Roman" w:cs="Times New Roman"/>
          <w:b/>
          <w:sz w:val="24"/>
          <w:szCs w:val="24"/>
        </w:rPr>
        <w:t xml:space="preserve"> </w:t>
      </w:r>
    </w:p>
    <w:p w14:paraId="6FFCF08E" w14:textId="77777777" w:rsidR="0059465D" w:rsidRDefault="0059465D" w:rsidP="00F14F2C">
      <w:pPr>
        <w:autoSpaceDE w:val="0"/>
        <w:autoSpaceDN w:val="0"/>
        <w:adjustRightInd w:val="0"/>
        <w:spacing w:after="0" w:line="480" w:lineRule="auto"/>
        <w:jc w:val="center"/>
        <w:rPr>
          <w:rFonts w:ascii="Times New Roman" w:hAnsi="Times New Roman" w:cs="Times New Roman"/>
          <w:b/>
          <w:sz w:val="24"/>
          <w:szCs w:val="24"/>
        </w:rPr>
      </w:pPr>
    </w:p>
    <w:p w14:paraId="7E101DEF" w14:textId="77777777" w:rsidR="004A6C1D" w:rsidRDefault="004A6C1D" w:rsidP="00F14F2C">
      <w:pPr>
        <w:autoSpaceDE w:val="0"/>
        <w:autoSpaceDN w:val="0"/>
        <w:adjustRightInd w:val="0"/>
        <w:spacing w:after="0" w:line="480" w:lineRule="auto"/>
        <w:jc w:val="center"/>
        <w:rPr>
          <w:rFonts w:ascii="Times New Roman" w:hAnsi="Times New Roman" w:cs="Times New Roman"/>
          <w:b/>
          <w:sz w:val="24"/>
          <w:szCs w:val="24"/>
        </w:rPr>
      </w:pPr>
    </w:p>
    <w:p w14:paraId="6C08BB0F" w14:textId="0D4389C2" w:rsidR="003C631D" w:rsidRDefault="003C631D" w:rsidP="00F14F2C">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78BCEBC6" w14:textId="5CBA8CF6" w:rsidR="00BF6537" w:rsidRDefault="00BF6537" w:rsidP="00BF6537">
      <w:pPr>
        <w:pStyle w:val="NormalWeb"/>
        <w:jc w:val="both"/>
        <w:rPr>
          <w:color w:val="FF0000"/>
        </w:rPr>
      </w:pPr>
      <w:r w:rsidRPr="00BF6537">
        <w:rPr>
          <w:color w:val="FF0000"/>
        </w:rPr>
        <w:t>This study examines the relationship between solar wind dynamics and geomagnetic activity during the ascending (ASC) and declining (DSC) phases of Solar Cycles (SCs) 23 (1996–2008) and 24 (2008–2019), which exhibited contrasting levels of solar activity. High-resolution solar wind parameters—including speed (SWS), plasma density (SWPD), temperature (SWT), and interplanetary magnetic field (IMF) components—are analyzed alongside geomagnetic indices (</w:t>
      </w:r>
      <w:proofErr w:type="spellStart"/>
      <w:r w:rsidRPr="00BF6537">
        <w:rPr>
          <w:color w:val="FF0000"/>
        </w:rPr>
        <w:t>Dst</w:t>
      </w:r>
      <w:proofErr w:type="spellEnd"/>
      <w:r w:rsidRPr="00BF6537">
        <w:rPr>
          <w:color w:val="FF0000"/>
        </w:rPr>
        <w:t xml:space="preserve">, ap, and </w:t>
      </w:r>
      <w:proofErr w:type="spellStart"/>
      <w:r w:rsidRPr="00BF6537">
        <w:rPr>
          <w:color w:val="FF0000"/>
        </w:rPr>
        <w:t>Kp</w:t>
      </w:r>
      <w:proofErr w:type="spellEnd"/>
      <w:r w:rsidRPr="00BF6537">
        <w:rPr>
          <w:color w:val="FF0000"/>
        </w:rPr>
        <w:t>) to quantify phase-dependent relationships using correlation analysis and linear regression modeling. The results reveal significant differences in solar-terrestrial coupling between the two cycles. Sunspot number (SSN) and IMF exhibit comparable correlations (r ~0.7) across the ASC and DSC phases of SC 23 and SC 24. However, the correlation between SSN and SWT/SWS is stronger in SC 23 (r ~0.4/0.3) than in SC 24 (r ~0.3/0.2). Additionally, SWPD and SSN display a negative correlation during the ASC phases—more pronounced in SC 23—but no correlation during the DSC phases. SSN also exhibits a mild correlation with geomagnetic indices (r ≥ 0.3). The IMF demonstrates distinct relationships with SWT and SWS, maintaining a positive correlation of varying strength across phases, whereas its correlation with SWPD is negative during the ASC phases but positive during the DSC phases. Moreover, IMF, SWS, and SWT exhibit positive correlations with geomagnetic indices, though with varying strengths. These findings underscore the influence of SC amplitude and phase on the efficiency of solar wind energy transfer into Earth's magnetosphere. The efficiency of this transfer is not uniform but varies depending on the strength of the solar cycle and its phase. Stronger cycles (e.g., SC 23) generally facilitate more efficient energy transfer and enhanced geomagnetic activity. Furthermore, distinct solar wind-magnetosphere coupling mechanisms are evident in different phases, with coronal mass ejections playing a dominant role during the ASC phase and high-speed solar wind streams prevailing during the DSC phase, as suggested by previous studies. By contrasting two solar cycles with distinct characteristics—SC 24 being notably weaker—this study advances the understanding of long-term space weather variability and provides empirical constraints for models predicting geomagnetic responses to evolving solar wind conditions. The results highlight the necessity of phase- and cycle-specific approaches to enhance space weather forecasting and improve resilience across solar maxima and minima.</w:t>
      </w:r>
    </w:p>
    <w:p w14:paraId="2B779A76" w14:textId="287E2348" w:rsidR="00B95F47" w:rsidRPr="00BF6537" w:rsidRDefault="00B95F47" w:rsidP="00BF6537">
      <w:pPr>
        <w:pStyle w:val="NormalWeb"/>
        <w:jc w:val="both"/>
        <w:rPr>
          <w:color w:val="FF0000"/>
        </w:rPr>
      </w:pPr>
      <w:r>
        <w:rPr>
          <w:color w:val="FF0000"/>
        </w:rPr>
        <w:t xml:space="preserve">Key words: </w:t>
      </w:r>
      <w:r w:rsidRPr="00B95F47">
        <w:rPr>
          <w:color w:val="FF0000"/>
        </w:rPr>
        <w:t>Solar Wind</w:t>
      </w:r>
      <w:r>
        <w:rPr>
          <w:color w:val="FF0000"/>
        </w:rPr>
        <w:t xml:space="preserve">, </w:t>
      </w:r>
      <w:r w:rsidRPr="00B95F47">
        <w:rPr>
          <w:color w:val="FF0000"/>
        </w:rPr>
        <w:t>Geomagnetic Parameters</w:t>
      </w:r>
      <w:r>
        <w:rPr>
          <w:color w:val="FF0000"/>
        </w:rPr>
        <w:t xml:space="preserve">, </w:t>
      </w:r>
      <w:r w:rsidRPr="00B95F47">
        <w:rPr>
          <w:color w:val="FF0000"/>
        </w:rPr>
        <w:t>Solar Cycles</w:t>
      </w:r>
      <w:r>
        <w:rPr>
          <w:color w:val="FF0000"/>
        </w:rPr>
        <w:t>,</w:t>
      </w:r>
      <w:r w:rsidRPr="00B95F47">
        <w:t xml:space="preserve"> </w:t>
      </w:r>
      <w:r w:rsidRPr="00B95F47">
        <w:rPr>
          <w:color w:val="FF0000"/>
        </w:rPr>
        <w:t>charged particles</w:t>
      </w:r>
    </w:p>
    <w:p w14:paraId="2C8D845F" w14:textId="22BAA5BF" w:rsidR="003C631D" w:rsidRPr="00BF6537" w:rsidRDefault="003C631D" w:rsidP="00BF6537">
      <w:pPr>
        <w:autoSpaceDE w:val="0"/>
        <w:autoSpaceDN w:val="0"/>
        <w:adjustRightInd w:val="0"/>
        <w:spacing w:after="0" w:line="240" w:lineRule="auto"/>
        <w:jc w:val="both"/>
        <w:rPr>
          <w:rFonts w:ascii="Times New Roman" w:hAnsi="Times New Roman" w:cs="Times New Roman"/>
          <w:b/>
          <w:bCs/>
        </w:rPr>
      </w:pPr>
      <w:r w:rsidRPr="00BF6537">
        <w:rPr>
          <w:rFonts w:ascii="Times New Roman" w:hAnsi="Times New Roman" w:cs="Times New Roman"/>
          <w:b/>
          <w:bCs/>
        </w:rPr>
        <w:t>Introduction</w:t>
      </w:r>
    </w:p>
    <w:p w14:paraId="22B1EB4B" w14:textId="61803EAB" w:rsidR="003C631D" w:rsidRDefault="003C631D" w:rsidP="00BF6537">
      <w:pPr>
        <w:pStyle w:val="NormalWeb"/>
        <w:spacing w:before="0" w:beforeAutospacing="0" w:after="0" w:afterAutospacing="0"/>
        <w:jc w:val="both"/>
      </w:pPr>
      <w:bookmarkStart w:id="0" w:name="_Hlk190512721"/>
      <w:r>
        <w:t xml:space="preserve">The </w:t>
      </w:r>
      <w:r w:rsidR="00B95F47" w:rsidRPr="00B95F47">
        <w:t>solar wind</w:t>
      </w:r>
      <w:r>
        <w:t xml:space="preserve">, which consists of a continuous stream of charged particles emitted by the Sun, plays a crucial role in driving geomagnetic activity by interacting with Earth’s magnetosphere, thereby influencing space weather phenomena that have significant implications for technological systems and infrastructure, as extensively documented in previous studies (Richardson &amp; Cane, 2012). These interactions exhibit substantial variability </w:t>
      </w:r>
      <w:r w:rsidR="000E4276">
        <w:t>throughout</w:t>
      </w:r>
      <w:r>
        <w:t xml:space="preserve"> the </w:t>
      </w:r>
      <w:r w:rsidR="000E4276">
        <w:t xml:space="preserve">approximately </w:t>
      </w:r>
      <w:r>
        <w:t xml:space="preserve">11-year solar cycle (SC), which is traditionally divided into distinct phases, including the ascending phase (ASC) leading to solar maximum, a peak phase characterized by heightened solar activity, and the declining phase </w:t>
      </w:r>
      <w:r>
        <w:lastRenderedPageBreak/>
        <w:t xml:space="preserve">(DSC) that eventually returns to solar minimum, each of which is associated with unique solar wind conditions and resultant geomagnetic responses. A thorough understanding of the fluctuations in key solar wind parameters—such as solar wind speed (SWS), solar wind proton density (SWPD), solar wind temperature (SWT), and interplanetary magnetic field (IMF) strength—as well as the variations in geomagnetic indices, including the </w:t>
      </w:r>
      <w:proofErr w:type="spellStart"/>
      <w:r>
        <w:t>Kp</w:t>
      </w:r>
      <w:proofErr w:type="spellEnd"/>
      <w:r>
        <w:t xml:space="preserve"> index, the disturbance storm time (</w:t>
      </w:r>
      <w:proofErr w:type="spellStart"/>
      <w:r>
        <w:t>Dst</w:t>
      </w:r>
      <w:proofErr w:type="spellEnd"/>
      <w:r>
        <w:t>) index, and the ap index, is essential for improving space weather prediction models and mitigating potential disruptions to satellite operations, communication networks, and power grids. The ASC and DSC phases of SCs exhibit distinct solar wind structures, which include but are not limited to coronal mass ejections (CMEs), high-speed solar wind streams, and regions of slow solar wind, each of which contributes to different geomagnetic responses, thereby necessitating a comprehensive understanding of their individual and collective effects on space weather dynamics to enhance predictive capabilities and preparedness strategies (</w:t>
      </w:r>
      <w:proofErr w:type="spellStart"/>
      <w:r>
        <w:t>Tsurutani</w:t>
      </w:r>
      <w:proofErr w:type="spellEnd"/>
      <w:r>
        <w:t xml:space="preserve"> et al., 2006).</w:t>
      </w:r>
    </w:p>
    <w:p w14:paraId="58AB0925" w14:textId="273C1915" w:rsidR="003C631D" w:rsidRDefault="00126A2A" w:rsidP="00BF6537">
      <w:pPr>
        <w:pStyle w:val="NormalWeb"/>
        <w:spacing w:before="0" w:beforeAutospacing="0" w:after="0" w:afterAutospacing="0"/>
        <w:jc w:val="both"/>
      </w:pPr>
      <w:r>
        <w:t>SCs 23 (1996–2008) and 24 (2008–2019) provide a valuable comparative framework for investigating these variations</w:t>
      </w:r>
      <w:r w:rsidR="003C631D">
        <w:t>, which differ significantly in their respective intensities and dynamic characteristics, with SC 23 experiencing a relatively strong solar maximum</w:t>
      </w:r>
      <w:r>
        <w:t>. In contrast, SC</w:t>
      </w:r>
      <w:r w:rsidR="003C631D">
        <w:t xml:space="preserve"> 24 was considerably weaker and was notable for exhibiting the lowest sunspot numbers in a century as well as an extended minimum phase (Gopalswamy et al., 2014; Russell et al., 2010). Despite its overall lower intensity, SC 24 produced significant geomagnetic disturbances, in part due to a higher occurrence of high-speed solar wind streams originating from coronal holes during its </w:t>
      </w:r>
      <w:r w:rsidR="00E90C0F">
        <w:t>DSC</w:t>
      </w:r>
      <w:r w:rsidR="003C631D">
        <w:t xml:space="preserve"> phase</w:t>
      </w:r>
      <w:r w:rsidR="00E90C0F">
        <w:t>. This phenomenon</w:t>
      </w:r>
      <w:r w:rsidR="003C631D">
        <w:t xml:space="preserve"> has been extensively analyzed and corroborated by recent studies (Turner et al., 2021). These high-speed solar wind streams, which often carry enhanced IMF magnitudes and exhibit fluctuating orientations, have been shown to drive recurrent geomagnetic storms even during periods of relatively low overall solar activity, highlighting the importance of persistent solar wind structures in modulating space weather effects (</w:t>
      </w:r>
      <w:proofErr w:type="spellStart"/>
      <w:r w:rsidR="003C631D">
        <w:t>Kilpua</w:t>
      </w:r>
      <w:proofErr w:type="spellEnd"/>
      <w:r w:rsidR="003C631D">
        <w:t xml:space="preserve"> et al., 2015</w:t>
      </w:r>
      <w:r w:rsidR="00E4401C">
        <w:t>a</w:t>
      </w:r>
      <w:r w:rsidR="003C631D">
        <w:t xml:space="preserve">). Furthermore, the nature and intensity of geomagnetic disturbances are modulated by several interrelated factors, including the southward component of the IMF, which has been identified as a key driver of magnetic reconnection and is instrumental in determining the efficiency of energy transfer from the solar wind to the magnetosphere (Lockwood et al., 2019). The contrasting characteristics of SCs 23 and 24 underscore the complex interplay between solar wind properties and geomagnetic responses, thereby necessitating a more nuanced analysis of phase-specific variations in solar wind and their associated geomagnetic impacts. SC 23, which peaked in activity around the year 2001, reached a relatively strong maximum in comparison to SC 24, which was significantly weaker, exhibited a lower frequency of sunspots and diminished solar activity, and reached its peak around the year 2014 (Pesnell, 2016). The distinct solar wind conditions associated with the </w:t>
      </w:r>
      <w:r w:rsidR="00E90C0F">
        <w:t>ASC</w:t>
      </w:r>
      <w:r w:rsidR="003C631D">
        <w:t xml:space="preserve"> and </w:t>
      </w:r>
      <w:r w:rsidR="00E90C0F">
        <w:t>DSC</w:t>
      </w:r>
      <w:r w:rsidR="003C631D">
        <w:t xml:space="preserve"> phases of each solar cycle further illustrate the inherent variability of space weather dynamics, as the </w:t>
      </w:r>
      <w:r w:rsidR="00E90C0F">
        <w:t>ASC</w:t>
      </w:r>
      <w:r w:rsidR="003C631D">
        <w:t xml:space="preserve"> phase is typically marked by increasing solar activity, frequent CMEs, and elevated occurrences of high-speed solar wind streams, whereas the </w:t>
      </w:r>
      <w:r w:rsidR="00E90C0F">
        <w:t>DSC</w:t>
      </w:r>
      <w:r w:rsidR="003C631D">
        <w:t xml:space="preserve"> phase is generally characterized by a higher prevalence of high-speed solar wind streams originating from coronal holes (Richardson, 2018).</w:t>
      </w:r>
    </w:p>
    <w:p w14:paraId="48971F40" w14:textId="3211BD43" w:rsidR="003C631D" w:rsidRDefault="003C631D" w:rsidP="00BF6537">
      <w:pPr>
        <w:pStyle w:val="NormalWeb"/>
        <w:spacing w:before="0" w:beforeAutospacing="0" w:after="0" w:afterAutospacing="0"/>
        <w:jc w:val="both"/>
      </w:pPr>
      <w:r>
        <w:t xml:space="preserve">Although extensive research has been conducted to examine solar wind and geomagnetic parameters across entire solar cycles (Richardson &amp; Cane, 2012), detailed phase-specific comparisons between SCs 23 and 24 remain relatively limited, with particular gaps in understanding the nuanced differences in solar wind properties and their corresponding geomagnetic responses. For instance, SC 24’s ASC phase was unusually prolonged and subdued, while its DSC phase exhibited persistent coronal hole activity, a pattern that stands in stark contrast to the more symmetrical structure observed in SC 23 (Gopalswamy et al., 2014). The ASC phase of the solar cycle, which is characterized by a progressive increase in solar activity, sunspot number, and the frequency of solar flares, naturally leads to a corresponding rise in the occurrence of CMEs and other solar wind disturbances that exert considerable influence on the Earth's magnetosphere. Multiple studies have demonstrated that this period is associated with a significantly higher frequency of CMEs, as the increasing complexity of </w:t>
      </w:r>
      <w:r>
        <w:lastRenderedPageBreak/>
        <w:t xml:space="preserve">the Sun’s magnetic field enhances the likelihood of magnetic reconnection and energy release, thereby driving interplanetary shocks that elevate solar wind speed and density, which in turn culminates in more intense geomagnetic storms (Webb &amp; Howard, 2012). Additionally, an in-depth examination of solar wind parameters conducted by Kane (2010), which encompassed data spanning SCs 20 through 23, revealed that the </w:t>
      </w:r>
      <w:r w:rsidR="00E90C0F">
        <w:t>ASC</w:t>
      </w:r>
      <w:r>
        <w:t xml:space="preserve"> phase is characterized by a pronounced increase in solar wind speed, dynamic pressure, and IMF intensity, all of which contribute to enhanced geomagnetic activity. Furthermore, the </w:t>
      </w:r>
      <w:r w:rsidR="00E90C0F">
        <w:t>ASC</w:t>
      </w:r>
      <w:r>
        <w:t xml:space="preserve"> phase is notable for the elevated occurrence of solar energetic particle events, as energetic particles generated by CME-driven shocks frequently interact with the magnetosphere and ionosphere, leading to a variety of space weather phenomena, including radiation belt enhancements and ionospheric disturbances, with significant implications for both satellite operations and ground-based communication systems (Gopalswamy et al., 2008).</w:t>
      </w:r>
    </w:p>
    <w:p w14:paraId="1AE6681C" w14:textId="2E30A8E2" w:rsidR="003C631D" w:rsidRDefault="003C631D" w:rsidP="00BF6537">
      <w:pPr>
        <w:pStyle w:val="NormalWeb"/>
        <w:spacing w:before="0" w:beforeAutospacing="0" w:after="0" w:afterAutospacing="0"/>
        <w:jc w:val="both"/>
      </w:pPr>
      <w:r>
        <w:t xml:space="preserve">The </w:t>
      </w:r>
      <w:r w:rsidR="00E90C0F">
        <w:t>DSC</w:t>
      </w:r>
      <w:r>
        <w:t xml:space="preserve"> phase of the </w:t>
      </w:r>
      <w:r w:rsidR="00E90C0F">
        <w:t>SC</w:t>
      </w:r>
      <w:r>
        <w:t xml:space="preserve">, while marked by a reduction in sunspot numbers and flare activity, nonetheless exhibits distinct solar wind patterns that exert considerable influence on geomagnetic conditions, particularly due to the prevalence of recurrent high-speed solar wind streams originating from coronal holes, which persist for extended durations and interact with slower-moving solar wind, forming co-rotating interaction regions that contribute to moderate yet prolonged geomagnetic disturbances (Richardson, 2018). Although the overall frequency of CMEs decreases during this phase, long-lived coronal holes continue to produce intense solar wind disturbances that, in some instances, give rise to geomagnetic storms comparable in magnitude to those observed during the more active phases of the solar cycle (Borovsky &amp; Denton, 2006). Furthermore, research has indicated that solar wind structures present during the </w:t>
      </w:r>
      <w:r w:rsidR="00E90C0F">
        <w:t>DSC</w:t>
      </w:r>
      <w:r>
        <w:t xml:space="preserve"> phase tend to be more geoeffective in sustaining prolonged geomagnetic activity, as high-speed solar wind stream-driven disturbances exert extended impacts on the magnetosphere, leading to persistent auroral enhancements and geomagnetic storms that extend to mid-latitude regions, thereby influencing both the ionosphere and ground-based technological infrastructure (</w:t>
      </w:r>
      <w:proofErr w:type="spellStart"/>
      <w:r>
        <w:t>Tsurutani</w:t>
      </w:r>
      <w:proofErr w:type="spellEnd"/>
      <w:r>
        <w:t xml:space="preserve"> et al., 2006).</w:t>
      </w:r>
    </w:p>
    <w:p w14:paraId="09D6584E" w14:textId="7376D3D0" w:rsidR="003C631D" w:rsidRDefault="003C631D" w:rsidP="00BF6537">
      <w:pPr>
        <w:pStyle w:val="NormalWeb"/>
        <w:spacing w:before="0" w:beforeAutospacing="0" w:after="0" w:afterAutospacing="0"/>
        <w:jc w:val="both"/>
      </w:pPr>
      <w:r>
        <w:t xml:space="preserve">Given the pronounced differences between SC 23 and SC 24, an in-depth analysis of the variations in solar wind parameters and geomagnetic responses across their ASC and DSC phases provides valuable insights into space weather dynamics and the intricate Sun-Earth connection, particularly </w:t>
      </w:r>
      <w:r w:rsidR="00270999">
        <w:t>concerning</w:t>
      </w:r>
      <w:r>
        <w:t xml:space="preserve"> the disproportionate influences exerted by distinct solar wind structures, such as the dominance of coronal mass ejections during solar maxima and the prevalence of high-speed solar wind streams during periods of solar minimum. Investigating these variations is critical for disentangling the specific contributions of different solar drivers to space weather hazards and for enhancing predictive models aimed at mitigating their potential impacts on modern technological infrastructure.</w:t>
      </w:r>
    </w:p>
    <w:p w14:paraId="611C9B9D" w14:textId="41A39ED4" w:rsidR="00456A1B" w:rsidRPr="00457CCD" w:rsidRDefault="00457CCD" w:rsidP="00BF6537">
      <w:pPr>
        <w:pStyle w:val="NormalWeb"/>
        <w:spacing w:before="0" w:beforeAutospacing="0" w:after="0" w:afterAutospacing="0"/>
        <w:jc w:val="both"/>
      </w:pPr>
      <w:r w:rsidRPr="00FB2285">
        <w:t>This study addresses the necessity to statistically analyze the relationships between solar wind</w:t>
      </w:r>
      <w:r>
        <w:t xml:space="preserve"> (SWT, SWPD, SWS), IMF,</w:t>
      </w:r>
      <w:r w:rsidRPr="00FB2285">
        <w:t xml:space="preserve"> and geomagnetic</w:t>
      </w:r>
      <w:r>
        <w:t xml:space="preserve"> (</w:t>
      </w:r>
      <w:proofErr w:type="spellStart"/>
      <w:r>
        <w:t>Kp</w:t>
      </w:r>
      <w:proofErr w:type="spellEnd"/>
      <w:r>
        <w:t xml:space="preserve">, ap, </w:t>
      </w:r>
      <w:proofErr w:type="spellStart"/>
      <w:r>
        <w:t>Dst</w:t>
      </w:r>
      <w:proofErr w:type="spellEnd"/>
      <w:r>
        <w:t>)</w:t>
      </w:r>
      <w:r w:rsidRPr="00FB2285">
        <w:t xml:space="preserve"> parameters during the ASC and DSC)phases of SCs 23 and 24. By comparing these phases across the two cycles, we aim to conduct an in-depth investigation into how variations in solar activity—particularly differences in its strength and associated solar wind structures—influence geomagnetic conditions. Such an analysis is critical for advancing our understanding of long-term space weather dynamics and their terrestrial impacts.</w:t>
      </w:r>
      <w:r>
        <w:t xml:space="preserve"> </w:t>
      </w:r>
      <w:r w:rsidRPr="00FB2285">
        <w:t xml:space="preserve">The relevance of this work lies in its potential to enhance space weather forecasting capabilities. Improved predictions are vital for safeguarding critical infrastructure, including satellites, power grids, and communication systems, against solar-driven disturbances. Furthermore, the study holds significance in the context of SC24’s notably weaker solar activity and its implications for future cycles. Observations suggest a possible continuation of this </w:t>
      </w:r>
      <w:r w:rsidR="00E90C0F">
        <w:t>DSC</w:t>
      </w:r>
      <w:r w:rsidRPr="00FB2285">
        <w:t xml:space="preserve"> trend (McComas et al., 2013), underscoring the need to refine mitigation strategies and preparedness for space weather events.</w:t>
      </w:r>
      <w:r>
        <w:t xml:space="preserve"> </w:t>
      </w:r>
      <w:r w:rsidRPr="00FB2285">
        <w:t>Ultimately, this research seeks to elucidate the drivers of solar wind variability and geomagnetic responses during ASC and DSC phases, providing insights that bridge solar-terrestrial interactions and practical applications in space weather resilience.</w:t>
      </w:r>
    </w:p>
    <w:bookmarkEnd w:id="0"/>
    <w:p w14:paraId="6F882057" w14:textId="0A3487D3" w:rsidR="004967FA" w:rsidRPr="00BF6537" w:rsidRDefault="003C631D" w:rsidP="00BF6537">
      <w:pPr>
        <w:autoSpaceDE w:val="0"/>
        <w:autoSpaceDN w:val="0"/>
        <w:adjustRightInd w:val="0"/>
        <w:spacing w:after="0" w:line="240" w:lineRule="auto"/>
        <w:jc w:val="both"/>
        <w:rPr>
          <w:rFonts w:ascii="Times New Roman" w:hAnsi="Times New Roman" w:cs="Times New Roman"/>
          <w:sz w:val="24"/>
          <w:szCs w:val="24"/>
        </w:rPr>
      </w:pPr>
      <w:r w:rsidRPr="003C631D">
        <w:rPr>
          <w:rFonts w:ascii="Times New Roman" w:hAnsi="Times New Roman" w:cs="Times New Roman"/>
          <w:sz w:val="24"/>
          <w:szCs w:val="24"/>
        </w:rPr>
        <w:lastRenderedPageBreak/>
        <w:t>In Onuch</w:t>
      </w:r>
      <w:r w:rsidR="00D50059">
        <w:rPr>
          <w:rFonts w:ascii="Times New Roman" w:hAnsi="Times New Roman" w:cs="Times New Roman"/>
          <w:sz w:val="24"/>
          <w:szCs w:val="24"/>
        </w:rPr>
        <w:t>u</w:t>
      </w:r>
      <w:r w:rsidRPr="003C631D">
        <w:rPr>
          <w:rFonts w:ascii="Times New Roman" w:hAnsi="Times New Roman" w:cs="Times New Roman"/>
          <w:sz w:val="24"/>
          <w:szCs w:val="24"/>
        </w:rPr>
        <w:t xml:space="preserve">kwu et al. (2024), we </w:t>
      </w:r>
      <w:r>
        <w:rPr>
          <w:rFonts w:ascii="Times New Roman" w:hAnsi="Times New Roman" w:cs="Times New Roman"/>
          <w:sz w:val="24"/>
          <w:szCs w:val="24"/>
        </w:rPr>
        <w:t>analyzed</w:t>
      </w:r>
      <w:r w:rsidRPr="003C631D">
        <w:rPr>
          <w:rFonts w:ascii="Times New Roman" w:hAnsi="Times New Roman" w:cs="Times New Roman"/>
          <w:sz w:val="24"/>
          <w:szCs w:val="24"/>
        </w:rPr>
        <w:t xml:space="preserve"> phase-dependent variations in cosmic ray intensities as a function of solar activity fluctuations during the ASC and DSC</w:t>
      </w:r>
      <w:r>
        <w:rPr>
          <w:rFonts w:ascii="Times New Roman" w:hAnsi="Times New Roman" w:cs="Times New Roman"/>
          <w:sz w:val="24"/>
          <w:szCs w:val="24"/>
        </w:rPr>
        <w:t xml:space="preserve"> </w:t>
      </w:r>
      <w:r w:rsidRPr="003C631D">
        <w:rPr>
          <w:rFonts w:ascii="Times New Roman" w:hAnsi="Times New Roman" w:cs="Times New Roman"/>
          <w:sz w:val="24"/>
          <w:szCs w:val="24"/>
        </w:rPr>
        <w:t xml:space="preserve">phases of the </w:t>
      </w:r>
      <w:r w:rsidR="00126A2A">
        <w:rPr>
          <w:rFonts w:ascii="Times New Roman" w:hAnsi="Times New Roman" w:cs="Times New Roman"/>
          <w:sz w:val="24"/>
          <w:szCs w:val="24"/>
        </w:rPr>
        <w:t>SC</w:t>
      </w:r>
      <w:r w:rsidRPr="003C631D">
        <w:rPr>
          <w:rFonts w:ascii="Times New Roman" w:hAnsi="Times New Roman" w:cs="Times New Roman"/>
          <w:sz w:val="24"/>
          <w:szCs w:val="24"/>
        </w:rPr>
        <w:t>. Building upon this foundation, the present study aims to specifically investigate variations in solar wind properties and geomagnetic parameters across the ASC and DSC phases</w:t>
      </w:r>
      <w:r>
        <w:rPr>
          <w:rFonts w:ascii="Times New Roman" w:hAnsi="Times New Roman" w:cs="Times New Roman"/>
          <w:sz w:val="24"/>
          <w:szCs w:val="24"/>
        </w:rPr>
        <w:t xml:space="preserve"> of SCs 23 and 24</w:t>
      </w:r>
      <w:r w:rsidRPr="003C631D">
        <w:rPr>
          <w:rFonts w:ascii="Times New Roman" w:hAnsi="Times New Roman" w:cs="Times New Roman"/>
          <w:sz w:val="24"/>
          <w:szCs w:val="24"/>
        </w:rPr>
        <w:t>.</w:t>
      </w:r>
    </w:p>
    <w:p w14:paraId="5FEFF75B" w14:textId="1278E03B" w:rsidR="00B95F47" w:rsidRDefault="003C631D" w:rsidP="00BF65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B95F47">
        <w:rPr>
          <w:rFonts w:ascii="Times New Roman" w:hAnsi="Times New Roman" w:cs="Times New Roman"/>
          <w:b/>
          <w:bCs/>
          <w:sz w:val="24"/>
          <w:szCs w:val="24"/>
        </w:rPr>
        <w:t>.</w:t>
      </w:r>
      <w:r w:rsidR="00D21082" w:rsidRPr="00E63D42">
        <w:rPr>
          <w:rFonts w:ascii="Times New Roman" w:hAnsi="Times New Roman" w:cs="Times New Roman"/>
          <w:b/>
          <w:bCs/>
          <w:sz w:val="24"/>
          <w:szCs w:val="24"/>
        </w:rPr>
        <w:t xml:space="preserve"> </w:t>
      </w:r>
      <w:r w:rsidR="00B95F47">
        <w:rPr>
          <w:rFonts w:ascii="Times New Roman" w:hAnsi="Times New Roman" w:cs="Times New Roman"/>
          <w:b/>
          <w:bCs/>
          <w:sz w:val="24"/>
          <w:szCs w:val="24"/>
        </w:rPr>
        <w:t>METHODOLOGY</w:t>
      </w:r>
    </w:p>
    <w:p w14:paraId="3B2544F7" w14:textId="77777777" w:rsidR="00B95F47" w:rsidRDefault="00B95F47" w:rsidP="00BF6537">
      <w:pPr>
        <w:spacing w:after="0" w:line="240" w:lineRule="auto"/>
        <w:rPr>
          <w:rFonts w:ascii="Times New Roman" w:hAnsi="Times New Roman" w:cs="Times New Roman"/>
          <w:b/>
          <w:bCs/>
          <w:sz w:val="24"/>
          <w:szCs w:val="24"/>
        </w:rPr>
      </w:pPr>
    </w:p>
    <w:p w14:paraId="458F3DAB" w14:textId="4C3127E9" w:rsidR="00D21082" w:rsidRDefault="00D21082" w:rsidP="00BF6537">
      <w:pPr>
        <w:spacing w:after="0" w:line="240" w:lineRule="auto"/>
        <w:rPr>
          <w:rFonts w:ascii="Times New Roman" w:hAnsi="Times New Roman" w:cs="Times New Roman"/>
          <w:b/>
          <w:bCs/>
          <w:sz w:val="24"/>
          <w:szCs w:val="24"/>
        </w:rPr>
      </w:pPr>
      <w:r w:rsidRPr="00E63D42">
        <w:rPr>
          <w:rFonts w:ascii="Times New Roman" w:hAnsi="Times New Roman" w:cs="Times New Roman"/>
          <w:b/>
          <w:bCs/>
          <w:sz w:val="24"/>
          <w:szCs w:val="24"/>
        </w:rPr>
        <w:t>Data Description</w:t>
      </w:r>
      <w:bookmarkStart w:id="1" w:name="_Toc136460274"/>
    </w:p>
    <w:p w14:paraId="1B01A624" w14:textId="0FE7E570" w:rsidR="00D21082" w:rsidRPr="00B75BCF" w:rsidRDefault="00D21082" w:rsidP="00BF6537">
      <w:pPr>
        <w:spacing w:after="0" w:line="240" w:lineRule="auto"/>
        <w:jc w:val="both"/>
        <w:rPr>
          <w:rFonts w:ascii="Times New Roman" w:hAnsi="Times New Roman" w:cs="Times New Roman"/>
          <w:sz w:val="24"/>
          <w:szCs w:val="24"/>
          <w:shd w:val="clear" w:color="auto" w:fill="FFFFFF"/>
        </w:rPr>
      </w:pPr>
      <w:r w:rsidRPr="00B75BCF">
        <w:rPr>
          <w:rFonts w:ascii="Times New Roman" w:hAnsi="Times New Roman" w:cs="Times New Roman"/>
          <w:sz w:val="24"/>
          <w:szCs w:val="24"/>
          <w:shd w:val="clear" w:color="auto" w:fill="FFFFFF"/>
        </w:rPr>
        <w:t xml:space="preserve">The daily average sunspot data were obtained from the World Data Center SILSO, Royal Observatory of Belgium, Brussels (http://www.sidc.be/SILSO/). According to SILSO, </w:t>
      </w:r>
      <w:r>
        <w:rPr>
          <w:rFonts w:ascii="Times New Roman" w:hAnsi="Times New Roman" w:cs="Times New Roman"/>
          <w:sz w:val="24"/>
          <w:szCs w:val="24"/>
          <w:shd w:val="clear" w:color="auto" w:fill="FFFFFF"/>
        </w:rPr>
        <w:t xml:space="preserve">SC </w:t>
      </w:r>
      <w:r w:rsidRPr="00B75BCF">
        <w:rPr>
          <w:rFonts w:ascii="Times New Roman" w:hAnsi="Times New Roman" w:cs="Times New Roman"/>
          <w:sz w:val="24"/>
          <w:szCs w:val="24"/>
          <w:shd w:val="clear" w:color="auto" w:fill="FFFFFF"/>
        </w:rPr>
        <w:t>23 started in August 1996, lasted for 12.25 years</w:t>
      </w:r>
      <w:r w:rsidR="00010A82">
        <w:rPr>
          <w:rFonts w:ascii="Times New Roman" w:hAnsi="Times New Roman" w:cs="Times New Roman"/>
          <w:sz w:val="24"/>
          <w:szCs w:val="24"/>
          <w:shd w:val="clear" w:color="auto" w:fill="FFFFFF"/>
        </w:rPr>
        <w:t>,</w:t>
      </w:r>
      <w:r w:rsidRPr="00B75BCF">
        <w:rPr>
          <w:rFonts w:ascii="Times New Roman" w:hAnsi="Times New Roman" w:cs="Times New Roman"/>
          <w:sz w:val="24"/>
          <w:szCs w:val="24"/>
          <w:shd w:val="clear" w:color="auto" w:fill="FFFFFF"/>
        </w:rPr>
        <w:t xml:space="preserve"> reached its maximum in November 2001, and ended in November 2008. SC 24, </w:t>
      </w:r>
      <w:r w:rsidR="00E90C0F">
        <w:rPr>
          <w:rFonts w:ascii="Times New Roman" w:hAnsi="Times New Roman" w:cs="Times New Roman"/>
          <w:sz w:val="24"/>
          <w:szCs w:val="24"/>
          <w:shd w:val="clear" w:color="auto" w:fill="FFFFFF"/>
        </w:rPr>
        <w:t>started</w:t>
      </w:r>
      <w:r w:rsidRPr="00B75BCF">
        <w:rPr>
          <w:rFonts w:ascii="Times New Roman" w:hAnsi="Times New Roman" w:cs="Times New Roman"/>
          <w:sz w:val="24"/>
          <w:szCs w:val="24"/>
          <w:shd w:val="clear" w:color="auto" w:fill="FFFFFF"/>
        </w:rPr>
        <w:t xml:space="preserve"> in December 2008, reached its maximum in April 2014, lasting for 11 years </w:t>
      </w:r>
      <w:r w:rsidR="00D850C6">
        <w:rPr>
          <w:rFonts w:ascii="Times New Roman" w:hAnsi="Times New Roman" w:cs="Times New Roman"/>
          <w:sz w:val="24"/>
          <w:szCs w:val="24"/>
          <w:shd w:val="clear" w:color="auto" w:fill="FFFFFF"/>
        </w:rPr>
        <w:t xml:space="preserve">and </w:t>
      </w:r>
      <w:r w:rsidRPr="00B75BCF">
        <w:rPr>
          <w:rFonts w:ascii="Times New Roman" w:hAnsi="Times New Roman" w:cs="Times New Roman"/>
          <w:sz w:val="24"/>
          <w:szCs w:val="24"/>
          <w:shd w:val="clear" w:color="auto" w:fill="FFFFFF"/>
        </w:rPr>
        <w:t xml:space="preserve">ending in November 2019. </w:t>
      </w:r>
      <w:r w:rsidR="00D850C6">
        <w:rPr>
          <w:rFonts w:ascii="Times New Roman" w:hAnsi="Times New Roman" w:cs="Times New Roman"/>
          <w:sz w:val="24"/>
          <w:szCs w:val="24"/>
          <w:shd w:val="clear" w:color="auto" w:fill="FFFFFF"/>
        </w:rPr>
        <w:t xml:space="preserve"> </w:t>
      </w:r>
      <w:r w:rsidRPr="00B75BCF">
        <w:rPr>
          <w:rFonts w:ascii="Times New Roman" w:hAnsi="Times New Roman" w:cs="Times New Roman"/>
          <w:sz w:val="24"/>
          <w:szCs w:val="24"/>
          <w:shd w:val="clear" w:color="auto" w:fill="FFFFFF"/>
        </w:rPr>
        <w:t xml:space="preserve">The daily average solar </w:t>
      </w:r>
      <w:r w:rsidR="00D850C6">
        <w:rPr>
          <w:rFonts w:ascii="Times New Roman" w:hAnsi="Times New Roman" w:cs="Times New Roman"/>
          <w:sz w:val="24"/>
          <w:szCs w:val="24"/>
          <w:shd w:val="clear" w:color="auto" w:fill="FFFFFF"/>
        </w:rPr>
        <w:t>wind</w:t>
      </w:r>
      <w:r w:rsidRPr="00B75BCF">
        <w:rPr>
          <w:rFonts w:ascii="Times New Roman" w:hAnsi="Times New Roman" w:cs="Times New Roman"/>
          <w:sz w:val="24"/>
          <w:szCs w:val="24"/>
          <w:shd w:val="clear" w:color="auto" w:fill="FFFFFF"/>
        </w:rPr>
        <w:t xml:space="preserve"> parameters between 1996 and 2019 (solar wind temperature (SWT (K)), solar wind p</w:t>
      </w:r>
      <w:r>
        <w:rPr>
          <w:rFonts w:ascii="Times New Roman" w:hAnsi="Times New Roman" w:cs="Times New Roman"/>
          <w:sz w:val="24"/>
          <w:szCs w:val="24"/>
          <w:shd w:val="clear" w:color="auto" w:fill="FFFFFF"/>
        </w:rPr>
        <w:t>lasma</w:t>
      </w:r>
      <w:r w:rsidRPr="00B75BCF">
        <w:rPr>
          <w:rFonts w:ascii="Times New Roman" w:hAnsi="Times New Roman" w:cs="Times New Roman"/>
          <w:sz w:val="24"/>
          <w:szCs w:val="24"/>
          <w:shd w:val="clear" w:color="auto" w:fill="FFFFFF"/>
        </w:rPr>
        <w:t xml:space="preserve"> density (SWPD (N/cm</w:t>
      </w:r>
      <w:r w:rsidRPr="00B75BCF">
        <w:rPr>
          <w:rFonts w:ascii="Times New Roman" w:hAnsi="Times New Roman" w:cs="Times New Roman"/>
          <w:sz w:val="24"/>
          <w:szCs w:val="24"/>
          <w:shd w:val="clear" w:color="auto" w:fill="FFFFFF"/>
          <w:vertAlign w:val="superscript"/>
        </w:rPr>
        <w:t>3</w:t>
      </w:r>
      <w:r w:rsidRPr="00B75BCF">
        <w:rPr>
          <w:rFonts w:ascii="Times New Roman" w:hAnsi="Times New Roman" w:cs="Times New Roman"/>
          <w:sz w:val="24"/>
          <w:szCs w:val="24"/>
          <w:shd w:val="clear" w:color="auto" w:fill="FFFFFF"/>
        </w:rPr>
        <w:t xml:space="preserve">), solar wind speed (SWS (km/s)), </w:t>
      </w:r>
      <w:r w:rsidR="00D850C6">
        <w:rPr>
          <w:rFonts w:ascii="Times New Roman" w:hAnsi="Times New Roman" w:cs="Times New Roman"/>
          <w:sz w:val="24"/>
          <w:szCs w:val="24"/>
          <w:shd w:val="clear" w:color="auto" w:fill="FFFFFF"/>
        </w:rPr>
        <w:t xml:space="preserve">the </w:t>
      </w:r>
      <w:r w:rsidR="00D850C6" w:rsidRPr="00B75BCF">
        <w:rPr>
          <w:rFonts w:ascii="Times New Roman" w:hAnsi="Times New Roman" w:cs="Times New Roman"/>
          <w:sz w:val="24"/>
          <w:szCs w:val="24"/>
          <w:shd w:val="clear" w:color="auto" w:fill="FFFFFF"/>
        </w:rPr>
        <w:t>interplanetary magnetic field (IMF (</w:t>
      </w:r>
      <w:proofErr w:type="spellStart"/>
      <w:r w:rsidR="00D850C6" w:rsidRPr="00B75BCF">
        <w:rPr>
          <w:rFonts w:ascii="Times New Roman" w:hAnsi="Times New Roman" w:cs="Times New Roman"/>
          <w:sz w:val="24"/>
          <w:szCs w:val="24"/>
          <w:shd w:val="clear" w:color="auto" w:fill="FFFFFF"/>
        </w:rPr>
        <w:t>nT</w:t>
      </w:r>
      <w:proofErr w:type="spellEnd"/>
      <w:r w:rsidR="00D850C6" w:rsidRPr="00B75BCF">
        <w:rPr>
          <w:rFonts w:ascii="Times New Roman" w:hAnsi="Times New Roman" w:cs="Times New Roman"/>
          <w:sz w:val="24"/>
          <w:szCs w:val="24"/>
          <w:shd w:val="clear" w:color="auto" w:fill="FFFFFF"/>
        </w:rPr>
        <w:t>))</w:t>
      </w:r>
      <w:r w:rsidR="00D850C6">
        <w:rPr>
          <w:rFonts w:ascii="Times New Roman" w:hAnsi="Times New Roman" w:cs="Times New Roman"/>
          <w:sz w:val="24"/>
          <w:szCs w:val="24"/>
          <w:shd w:val="clear" w:color="auto" w:fill="FFFFFF"/>
        </w:rPr>
        <w:t xml:space="preserve">, and </w:t>
      </w:r>
      <w:r w:rsidRPr="00B75BCF">
        <w:rPr>
          <w:rFonts w:ascii="Times New Roman" w:hAnsi="Times New Roman" w:cs="Times New Roman"/>
          <w:sz w:val="24"/>
          <w:szCs w:val="24"/>
          <w:shd w:val="clear" w:color="auto" w:fill="FFFFFF"/>
        </w:rPr>
        <w:t>the geomagnetic activity indices - (</w:t>
      </w:r>
      <m:oMath>
        <m:r>
          <w:rPr>
            <w:rFonts w:ascii="Cambria Math" w:hAnsi="Cambria Math" w:cs="Times New Roman"/>
            <w:sz w:val="24"/>
            <w:szCs w:val="24"/>
            <w:shd w:val="clear" w:color="auto" w:fill="FFFFFF"/>
          </w:rPr>
          <m:t>Kp</m:t>
        </m:r>
      </m:oMath>
      <w:r w:rsidRPr="00B75BCF">
        <w:rPr>
          <w:rFonts w:ascii="Times New Roman" w:hAnsi="Times New Roman" w:cs="Times New Roman"/>
          <w:sz w:val="24"/>
          <w:szCs w:val="24"/>
          <w:shd w:val="clear" w:color="auto" w:fill="FFFFFF"/>
        </w:rPr>
        <w:t xml:space="preserve">)  (measured </w:t>
      </w:r>
      <w:r w:rsidR="00010A82">
        <w:rPr>
          <w:rFonts w:ascii="Times New Roman" w:hAnsi="Times New Roman" w:cs="Times New Roman"/>
          <w:sz w:val="24"/>
          <w:szCs w:val="24"/>
          <w:shd w:val="clear" w:color="auto" w:fill="FFFFFF"/>
        </w:rPr>
        <w:t>three</w:t>
      </w:r>
      <w:r w:rsidRPr="00B75BCF">
        <w:rPr>
          <w:rFonts w:ascii="Times New Roman" w:hAnsi="Times New Roman" w:cs="Times New Roman"/>
          <w:sz w:val="24"/>
          <w:szCs w:val="24"/>
          <w:shd w:val="clear" w:color="auto" w:fill="FFFFFF"/>
        </w:rPr>
        <w:t xml:space="preserve"> hourly), </w:t>
      </w:r>
      <w:proofErr w:type="spellStart"/>
      <w:r w:rsidRPr="00B75BCF">
        <w:rPr>
          <w:rFonts w:ascii="Times New Roman" w:hAnsi="Times New Roman" w:cs="Times New Roman"/>
          <w:sz w:val="24"/>
          <w:szCs w:val="24"/>
          <w:shd w:val="clear" w:color="auto" w:fill="FFFFFF"/>
        </w:rPr>
        <w:t>Dst</w:t>
      </w:r>
      <w:proofErr w:type="spellEnd"/>
      <w:r w:rsidRPr="00B75BCF">
        <w:rPr>
          <w:rFonts w:ascii="Times New Roman" w:hAnsi="Times New Roman" w:cs="Times New Roman"/>
          <w:sz w:val="24"/>
          <w:szCs w:val="24"/>
          <w:shd w:val="clear" w:color="auto" w:fill="FFFFFF"/>
        </w:rPr>
        <w:t xml:space="preserve">  (measured </w:t>
      </w:r>
      <w:r w:rsidR="00010A82">
        <w:rPr>
          <w:rFonts w:ascii="Times New Roman" w:hAnsi="Times New Roman" w:cs="Times New Roman"/>
          <w:sz w:val="24"/>
          <w:szCs w:val="24"/>
          <w:shd w:val="clear" w:color="auto" w:fill="FFFFFF"/>
        </w:rPr>
        <w:t>one</w:t>
      </w:r>
      <w:r w:rsidRPr="00B75BCF">
        <w:rPr>
          <w:rFonts w:ascii="Times New Roman" w:hAnsi="Times New Roman" w:cs="Times New Roman"/>
          <w:sz w:val="24"/>
          <w:szCs w:val="24"/>
          <w:shd w:val="clear" w:color="auto" w:fill="FFFFFF"/>
        </w:rPr>
        <w:t xml:space="preserve"> hourly), </w:t>
      </w:r>
      <w:r w:rsidR="00010A82">
        <w:rPr>
          <w:rFonts w:ascii="Times New Roman" w:hAnsi="Times New Roman" w:cs="Times New Roman"/>
          <w:sz w:val="24"/>
          <w:szCs w:val="24"/>
          <w:shd w:val="clear" w:color="auto" w:fill="FFFFFF"/>
        </w:rPr>
        <w:t xml:space="preserve">and </w:t>
      </w:r>
      <w:r w:rsidRPr="00B75BCF">
        <w:rPr>
          <w:rFonts w:ascii="Times New Roman" w:hAnsi="Times New Roman" w:cs="Times New Roman"/>
          <w:sz w:val="24"/>
          <w:szCs w:val="24"/>
          <w:shd w:val="clear" w:color="auto" w:fill="FFFFFF"/>
        </w:rPr>
        <w:t xml:space="preserve">ap (measured </w:t>
      </w:r>
      <w:r w:rsidR="00010A82">
        <w:rPr>
          <w:rFonts w:ascii="Times New Roman" w:hAnsi="Times New Roman" w:cs="Times New Roman"/>
          <w:sz w:val="24"/>
          <w:szCs w:val="24"/>
          <w:shd w:val="clear" w:color="auto" w:fill="FFFFFF"/>
        </w:rPr>
        <w:t>three</w:t>
      </w:r>
      <w:r w:rsidRPr="00B75BCF">
        <w:rPr>
          <w:rFonts w:ascii="Times New Roman" w:hAnsi="Times New Roman" w:cs="Times New Roman"/>
          <w:sz w:val="24"/>
          <w:szCs w:val="24"/>
          <w:shd w:val="clear" w:color="auto" w:fill="FFFFFF"/>
        </w:rPr>
        <w:t xml:space="preserve"> hourly) )</w:t>
      </w:r>
      <w:r w:rsidR="00010A82">
        <w:rPr>
          <w:rFonts w:ascii="Times New Roman" w:hAnsi="Times New Roman" w:cs="Times New Roman"/>
          <w:sz w:val="24"/>
          <w:szCs w:val="24"/>
          <w:shd w:val="clear" w:color="auto" w:fill="FFFFFF"/>
        </w:rPr>
        <w:t xml:space="preserve"> </w:t>
      </w:r>
      <w:r w:rsidRPr="00B75BCF">
        <w:rPr>
          <w:rFonts w:ascii="Times New Roman" w:hAnsi="Times New Roman" w:cs="Times New Roman"/>
          <w:sz w:val="24"/>
          <w:szCs w:val="24"/>
          <w:shd w:val="clear" w:color="auto" w:fill="FFFFFF"/>
        </w:rPr>
        <w:t xml:space="preserve">were obtained from </w:t>
      </w:r>
      <w:hyperlink r:id="rId7" w:history="1">
        <w:r w:rsidRPr="00B75BCF">
          <w:rPr>
            <w:rStyle w:val="Hyperlink"/>
            <w:rFonts w:ascii="Times New Roman" w:hAnsi="Times New Roman" w:cs="Times New Roman"/>
            <w:sz w:val="24"/>
            <w:szCs w:val="24"/>
            <w:shd w:val="clear" w:color="auto" w:fill="FFFFFF"/>
          </w:rPr>
          <w:t>https://omniweb.gsfc.nasa.gov/</w:t>
        </w:r>
      </w:hyperlink>
      <w:r w:rsidRPr="00B75BCF">
        <w:rPr>
          <w:rFonts w:ascii="Times New Roman" w:hAnsi="Times New Roman" w:cs="Times New Roman"/>
          <w:sz w:val="24"/>
          <w:szCs w:val="24"/>
          <w:shd w:val="clear" w:color="auto" w:fill="FFFFFF"/>
        </w:rPr>
        <w:t>.</w:t>
      </w:r>
    </w:p>
    <w:p w14:paraId="294F6428" w14:textId="77777777" w:rsidR="00D21082" w:rsidRPr="00B75BCF" w:rsidRDefault="00D21082" w:rsidP="00BF6537">
      <w:pPr>
        <w:spacing w:after="0" w:line="240" w:lineRule="auto"/>
        <w:jc w:val="both"/>
        <w:rPr>
          <w:rFonts w:ascii="Times New Roman" w:hAnsi="Times New Roman" w:cs="Times New Roman"/>
          <w:b/>
          <w:bCs/>
          <w:sz w:val="24"/>
          <w:szCs w:val="24"/>
        </w:rPr>
      </w:pPr>
      <w:r w:rsidRPr="00B75BCF">
        <w:rPr>
          <w:rFonts w:ascii="Times New Roman" w:hAnsi="Times New Roman" w:cs="Times New Roman"/>
          <w:sz w:val="24"/>
          <w:szCs w:val="24"/>
          <w:shd w:val="clear" w:color="auto" w:fill="FFFFFF"/>
        </w:rPr>
        <w:t>We formed two subsamples for each SC: the ASC phase and the DSC phase. According to SILSO, the ASC phase of SC 23 lasted from August 1996 to November 2001, while the DSC phase for SC 23 was from December 2011 to November 2012. For SC 24, the ASC phase was from December 2008 to April 2014, and the DSC phase was from May 2014 to November 2019.</w:t>
      </w:r>
    </w:p>
    <w:p w14:paraId="2D87EA21" w14:textId="2A60B4E1" w:rsidR="00D850C6" w:rsidRPr="00D850C6" w:rsidRDefault="00D850C6" w:rsidP="00BF6537">
      <w:pPr>
        <w:pStyle w:val="Heading3"/>
        <w:spacing w:before="0" w:after="0" w:line="240" w:lineRule="auto"/>
        <w:jc w:val="both"/>
        <w:rPr>
          <w:rFonts w:asciiTheme="majorBidi" w:hAnsiTheme="majorBidi"/>
          <w:b/>
          <w:bCs/>
          <w:color w:val="auto"/>
          <w:sz w:val="24"/>
          <w:szCs w:val="24"/>
        </w:rPr>
      </w:pPr>
      <w:r w:rsidRPr="00D850C6">
        <w:rPr>
          <w:rFonts w:asciiTheme="majorBidi" w:hAnsiTheme="majorBidi"/>
          <w:b/>
          <w:bCs/>
          <w:color w:val="auto"/>
          <w:sz w:val="24"/>
          <w:szCs w:val="24"/>
        </w:rPr>
        <w:t>3. Results</w:t>
      </w:r>
      <w:bookmarkStart w:id="2" w:name="_Hlk167298949"/>
      <w:bookmarkEnd w:id="1"/>
      <w:r w:rsidR="00B95F47">
        <w:rPr>
          <w:rFonts w:asciiTheme="majorBidi" w:hAnsiTheme="majorBidi"/>
          <w:b/>
          <w:bCs/>
          <w:color w:val="auto"/>
          <w:sz w:val="24"/>
          <w:szCs w:val="24"/>
        </w:rPr>
        <w:t xml:space="preserve"> and Discussion</w:t>
      </w:r>
    </w:p>
    <w:p w14:paraId="236C4264" w14:textId="56486BB8" w:rsidR="00D21082" w:rsidRPr="006604B9" w:rsidRDefault="00D850C6" w:rsidP="00BF6537">
      <w:pPr>
        <w:pStyle w:val="Heading3"/>
        <w:spacing w:before="0" w:after="0" w:line="240" w:lineRule="auto"/>
        <w:jc w:val="both"/>
        <w:rPr>
          <w:rFonts w:asciiTheme="majorBidi" w:hAnsiTheme="majorBidi"/>
          <w:kern w:val="0"/>
          <w:sz w:val="24"/>
          <w:szCs w:val="24"/>
          <w14:ligatures w14:val="none"/>
        </w:rPr>
      </w:pPr>
      <w:r w:rsidRPr="00D850C6">
        <w:rPr>
          <w:rFonts w:asciiTheme="majorBidi" w:hAnsiTheme="majorBidi"/>
          <w:color w:val="auto"/>
          <w:kern w:val="0"/>
          <w:sz w:val="24"/>
          <w:szCs w:val="24"/>
          <w14:ligatures w14:val="none"/>
        </w:rPr>
        <w:t>We conduct</w:t>
      </w:r>
      <w:r w:rsidR="00126A2A">
        <w:rPr>
          <w:rFonts w:asciiTheme="majorBidi" w:hAnsiTheme="majorBidi"/>
          <w:color w:val="auto"/>
          <w:kern w:val="0"/>
          <w:sz w:val="24"/>
          <w:szCs w:val="24"/>
          <w14:ligatures w14:val="none"/>
        </w:rPr>
        <w:t>ed</w:t>
      </w:r>
      <w:r w:rsidRPr="00D850C6">
        <w:rPr>
          <w:rFonts w:asciiTheme="majorBidi" w:hAnsiTheme="majorBidi"/>
          <w:color w:val="auto"/>
          <w:kern w:val="0"/>
          <w:sz w:val="24"/>
          <w:szCs w:val="24"/>
          <w14:ligatures w14:val="none"/>
        </w:rPr>
        <w:t xml:space="preserve"> a linear regression analysis to evaluate potential correlations between the studied parameters and generate scatter plots for each parameter pair to visualize their relationships</w:t>
      </w:r>
      <w:r w:rsidR="006604B9">
        <w:rPr>
          <w:rFonts w:asciiTheme="majorBidi" w:hAnsiTheme="majorBidi"/>
          <w:color w:val="auto"/>
          <w:kern w:val="0"/>
          <w:sz w:val="24"/>
          <w:szCs w:val="24"/>
          <w14:ligatures w14:val="none"/>
        </w:rPr>
        <w:t>.</w:t>
      </w:r>
      <w:r w:rsidR="00CF0654">
        <w:rPr>
          <w:rFonts w:asciiTheme="majorBidi" w:hAnsiTheme="majorBidi"/>
          <w:color w:val="auto"/>
          <w:kern w:val="0"/>
          <w:sz w:val="24"/>
          <w:szCs w:val="24"/>
          <w14:ligatures w14:val="none"/>
        </w:rPr>
        <w:t xml:space="preserve"> The correlation coefficient and linear regression fit results to the parameters studied are given in Tables 1 and 2</w:t>
      </w:r>
      <w:r w:rsidR="00126A2A">
        <w:rPr>
          <w:rFonts w:asciiTheme="majorBidi" w:hAnsiTheme="majorBidi"/>
          <w:color w:val="auto"/>
          <w:kern w:val="0"/>
          <w:sz w:val="24"/>
          <w:szCs w:val="24"/>
          <w14:ligatures w14:val="none"/>
        </w:rPr>
        <w:t xml:space="preserve">. </w:t>
      </w:r>
      <w:bookmarkStart w:id="3" w:name="_Hlk168929882"/>
      <w:bookmarkStart w:id="4" w:name="_Hlk170891937"/>
      <w:bookmarkEnd w:id="2"/>
      <w:r w:rsidR="00172129">
        <w:rPr>
          <w:rFonts w:asciiTheme="majorBidi" w:hAnsiTheme="majorBidi"/>
          <w:color w:val="auto"/>
          <w:kern w:val="0"/>
          <w:sz w:val="24"/>
          <w:szCs w:val="24"/>
          <w14:ligatures w14:val="none"/>
        </w:rPr>
        <w:t>For regression fit, w</w:t>
      </w:r>
      <w:r w:rsidR="00172129" w:rsidRPr="00172129">
        <w:rPr>
          <w:rFonts w:asciiTheme="majorBidi" w:hAnsiTheme="majorBidi"/>
          <w:color w:val="auto"/>
          <w:kern w:val="0"/>
          <w:sz w:val="24"/>
          <w:szCs w:val="24"/>
          <w14:ligatures w14:val="none"/>
        </w:rPr>
        <w:t xml:space="preserve">e utilized logarithmic values to account for the broad range of data, ensuring a more uniform distribution. Additionally, for </w:t>
      </w:r>
      <w:proofErr w:type="spellStart"/>
      <w:r w:rsidR="00172129" w:rsidRPr="00172129">
        <w:rPr>
          <w:rFonts w:asciiTheme="majorBidi" w:hAnsiTheme="majorBidi"/>
          <w:color w:val="auto"/>
          <w:kern w:val="0"/>
          <w:sz w:val="24"/>
          <w:szCs w:val="24"/>
          <w14:ligatures w14:val="none"/>
        </w:rPr>
        <w:t>Dst</w:t>
      </w:r>
      <w:proofErr w:type="spellEnd"/>
      <w:r w:rsidR="00172129" w:rsidRPr="00172129">
        <w:rPr>
          <w:rFonts w:asciiTheme="majorBidi" w:hAnsiTheme="majorBidi"/>
          <w:color w:val="auto"/>
          <w:kern w:val="0"/>
          <w:sz w:val="24"/>
          <w:szCs w:val="24"/>
          <w14:ligatures w14:val="none"/>
        </w:rPr>
        <w:t xml:space="preserve"> values, which include negative measurements, we employed the magnitude to maintain consistency in analysis. We expect our findings to remain statistically significant, as we are primarily examining the relationships across different phases of the SCs.</w:t>
      </w:r>
    </w:p>
    <w:p w14:paraId="0B3BBDE3" w14:textId="066EA586" w:rsidR="00D21082" w:rsidRPr="00331368" w:rsidRDefault="00D21082" w:rsidP="00BF6537">
      <w:pPr>
        <w:spacing w:after="0" w:line="240" w:lineRule="auto"/>
        <w:jc w:val="both"/>
        <w:rPr>
          <w:rFonts w:ascii="Times New Roman" w:hAnsi="Times New Roman" w:cs="Times New Roman"/>
          <w:b/>
          <w:bCs/>
          <w:sz w:val="24"/>
          <w:szCs w:val="24"/>
        </w:rPr>
      </w:pPr>
      <w:r w:rsidRPr="00331368">
        <w:rPr>
          <w:rFonts w:ascii="Times New Roman" w:hAnsi="Times New Roman" w:cs="Times New Roman"/>
          <w:b/>
          <w:bCs/>
          <w:sz w:val="24"/>
          <w:szCs w:val="24"/>
        </w:rPr>
        <w:t xml:space="preserve">Table </w:t>
      </w:r>
      <w:r w:rsidR="00D850C6">
        <w:rPr>
          <w:rFonts w:ascii="Times New Roman" w:hAnsi="Times New Roman" w:cs="Times New Roman"/>
          <w:b/>
          <w:bCs/>
          <w:sz w:val="24"/>
          <w:szCs w:val="24"/>
        </w:rPr>
        <w:t>1</w:t>
      </w:r>
      <w:r w:rsidRPr="00331368">
        <w:rPr>
          <w:rFonts w:ascii="Times New Roman" w:hAnsi="Times New Roman" w:cs="Times New Roman"/>
          <w:b/>
          <w:bCs/>
          <w:sz w:val="24"/>
          <w:szCs w:val="24"/>
        </w:rPr>
        <w:t>: Correlation Coefficient Amongst the Studied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675"/>
        <w:gridCol w:w="675"/>
        <w:gridCol w:w="675"/>
        <w:gridCol w:w="675"/>
        <w:gridCol w:w="1281"/>
        <w:gridCol w:w="675"/>
        <w:gridCol w:w="675"/>
        <w:gridCol w:w="675"/>
        <w:gridCol w:w="675"/>
      </w:tblGrid>
      <w:tr w:rsidR="00D21082" w:rsidRPr="00260EB5" w14:paraId="58DBB94B" w14:textId="77777777" w:rsidTr="0006025A">
        <w:trPr>
          <w:trHeight w:val="20"/>
        </w:trPr>
        <w:tc>
          <w:tcPr>
            <w:tcW w:w="0" w:type="auto"/>
            <w:shd w:val="clear" w:color="auto" w:fill="auto"/>
            <w:noWrap/>
            <w:hideMark/>
          </w:tcPr>
          <w:p w14:paraId="0DF072DA" w14:textId="77777777" w:rsidR="00D21082" w:rsidRPr="00260EB5" w:rsidRDefault="00D21082" w:rsidP="00BF6537">
            <w:pPr>
              <w:spacing w:after="0" w:line="240" w:lineRule="auto"/>
              <w:rPr>
                <w:rFonts w:ascii="Times New Roman" w:eastAsia="Times New Roman" w:hAnsi="Times New Roman" w:cs="Times New Roman"/>
                <w:b/>
                <w:bCs/>
                <w:kern w:val="0"/>
                <w:sz w:val="24"/>
                <w:szCs w:val="24"/>
                <w14:ligatures w14:val="none"/>
              </w:rPr>
            </w:pPr>
            <w:bookmarkStart w:id="5" w:name="_Hlk164498613"/>
            <w:r w:rsidRPr="00260EB5">
              <w:rPr>
                <w:rFonts w:ascii="Times New Roman" w:eastAsia="Times New Roman" w:hAnsi="Times New Roman" w:cs="Times New Roman"/>
                <w:b/>
                <w:bCs/>
                <w:color w:val="000000"/>
                <w:kern w:val="0"/>
                <w14:ligatures w14:val="none"/>
              </w:rPr>
              <w:t>parameter</w:t>
            </w:r>
          </w:p>
        </w:tc>
        <w:tc>
          <w:tcPr>
            <w:tcW w:w="0" w:type="auto"/>
            <w:shd w:val="clear" w:color="auto" w:fill="auto"/>
            <w:noWrap/>
            <w:vAlign w:val="bottom"/>
            <w:hideMark/>
          </w:tcPr>
          <w:p w14:paraId="5C72D050"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 xml:space="preserve">ASC </w:t>
            </w:r>
          </w:p>
          <w:p w14:paraId="3BAE72F7"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23</w:t>
            </w:r>
          </w:p>
        </w:tc>
        <w:tc>
          <w:tcPr>
            <w:tcW w:w="0" w:type="auto"/>
            <w:shd w:val="clear" w:color="auto" w:fill="auto"/>
            <w:noWrap/>
            <w:vAlign w:val="bottom"/>
            <w:hideMark/>
          </w:tcPr>
          <w:p w14:paraId="2E7D48C5"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DSC</w:t>
            </w:r>
          </w:p>
          <w:p w14:paraId="175D7BA5"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 xml:space="preserve"> 23</w:t>
            </w:r>
          </w:p>
        </w:tc>
        <w:tc>
          <w:tcPr>
            <w:tcW w:w="0" w:type="auto"/>
            <w:shd w:val="clear" w:color="auto" w:fill="auto"/>
            <w:noWrap/>
            <w:vAlign w:val="bottom"/>
            <w:hideMark/>
          </w:tcPr>
          <w:p w14:paraId="785D26C1"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ASC</w:t>
            </w:r>
          </w:p>
          <w:p w14:paraId="28A4B4B3"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 xml:space="preserve"> 24</w:t>
            </w:r>
          </w:p>
        </w:tc>
        <w:tc>
          <w:tcPr>
            <w:tcW w:w="0" w:type="auto"/>
            <w:shd w:val="clear" w:color="auto" w:fill="auto"/>
            <w:noWrap/>
            <w:vAlign w:val="bottom"/>
            <w:hideMark/>
          </w:tcPr>
          <w:p w14:paraId="51B4F0CC"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 xml:space="preserve">DSC </w:t>
            </w:r>
          </w:p>
          <w:p w14:paraId="25869DAC"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24</w:t>
            </w:r>
          </w:p>
        </w:tc>
        <w:tc>
          <w:tcPr>
            <w:tcW w:w="0" w:type="auto"/>
          </w:tcPr>
          <w:p w14:paraId="385BA7FA"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parameter</w:t>
            </w:r>
          </w:p>
        </w:tc>
        <w:tc>
          <w:tcPr>
            <w:tcW w:w="0" w:type="auto"/>
            <w:vAlign w:val="bottom"/>
          </w:tcPr>
          <w:p w14:paraId="2F47E927"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ASC</w:t>
            </w:r>
          </w:p>
          <w:p w14:paraId="74C85402"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 xml:space="preserve"> 23</w:t>
            </w:r>
          </w:p>
        </w:tc>
        <w:tc>
          <w:tcPr>
            <w:tcW w:w="0" w:type="auto"/>
            <w:vAlign w:val="bottom"/>
          </w:tcPr>
          <w:p w14:paraId="444BBE92"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 xml:space="preserve">DSC </w:t>
            </w:r>
          </w:p>
          <w:p w14:paraId="28DACBF8"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23</w:t>
            </w:r>
          </w:p>
        </w:tc>
        <w:tc>
          <w:tcPr>
            <w:tcW w:w="0" w:type="auto"/>
            <w:vAlign w:val="bottom"/>
          </w:tcPr>
          <w:p w14:paraId="6CCFB644"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 xml:space="preserve">ASC </w:t>
            </w:r>
          </w:p>
          <w:p w14:paraId="77905259"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24</w:t>
            </w:r>
          </w:p>
        </w:tc>
        <w:tc>
          <w:tcPr>
            <w:tcW w:w="0" w:type="auto"/>
            <w:vAlign w:val="bottom"/>
          </w:tcPr>
          <w:p w14:paraId="76B42613"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 xml:space="preserve">DSC </w:t>
            </w:r>
          </w:p>
          <w:p w14:paraId="7825AFF1"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24</w:t>
            </w:r>
          </w:p>
        </w:tc>
      </w:tr>
      <w:tr w:rsidR="00D21082" w:rsidRPr="00260EB5" w14:paraId="1C95A4FC" w14:textId="77777777" w:rsidTr="0006025A">
        <w:trPr>
          <w:trHeight w:val="20"/>
        </w:trPr>
        <w:tc>
          <w:tcPr>
            <w:tcW w:w="0" w:type="auto"/>
            <w:shd w:val="clear" w:color="auto" w:fill="auto"/>
            <w:noWrap/>
            <w:vAlign w:val="bottom"/>
          </w:tcPr>
          <w:p w14:paraId="00605F1F" w14:textId="77777777" w:rsidR="00D21082" w:rsidRPr="00260EB5" w:rsidRDefault="00D21082" w:rsidP="00BF6537">
            <w:pPr>
              <w:spacing w:after="0" w:line="240" w:lineRule="auto"/>
              <w:rPr>
                <w:rFonts w:ascii="Times New Roman" w:eastAsia="Times New Roman" w:hAnsi="Times New Roman" w:cs="Times New Roman"/>
                <w:b/>
                <w:bCs/>
                <w:color w:val="000000"/>
                <w:kern w:val="0"/>
                <w14:ligatures w14:val="none"/>
              </w:rPr>
            </w:pPr>
          </w:p>
        </w:tc>
        <w:tc>
          <w:tcPr>
            <w:tcW w:w="0" w:type="auto"/>
            <w:shd w:val="clear" w:color="auto" w:fill="auto"/>
            <w:noWrap/>
            <w:vAlign w:val="bottom"/>
          </w:tcPr>
          <w:p w14:paraId="0C2DD8D2" w14:textId="77777777" w:rsidR="00D21082" w:rsidRPr="00260EB5" w:rsidRDefault="00D21082" w:rsidP="00BF6537">
            <w:pPr>
              <w:spacing w:after="0" w:line="240" w:lineRule="auto"/>
              <w:jc w:val="right"/>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r</w:t>
            </w:r>
          </w:p>
        </w:tc>
        <w:tc>
          <w:tcPr>
            <w:tcW w:w="0" w:type="auto"/>
            <w:shd w:val="clear" w:color="auto" w:fill="auto"/>
            <w:noWrap/>
          </w:tcPr>
          <w:p w14:paraId="55E39860" w14:textId="77777777" w:rsidR="00D21082" w:rsidRPr="00260EB5" w:rsidRDefault="00D21082" w:rsidP="00BF6537">
            <w:pPr>
              <w:spacing w:after="0" w:line="240" w:lineRule="auto"/>
              <w:jc w:val="right"/>
              <w:rPr>
                <w:rFonts w:ascii="Times New Roman" w:eastAsia="Times New Roman" w:hAnsi="Times New Roman" w:cs="Times New Roman"/>
                <w:b/>
                <w:bCs/>
                <w:color w:val="000000"/>
                <w:kern w:val="0"/>
                <w14:ligatures w14:val="none"/>
              </w:rPr>
            </w:pPr>
            <w:r w:rsidRPr="00081EEC">
              <w:rPr>
                <w:rFonts w:ascii="Times New Roman" w:eastAsia="Times New Roman" w:hAnsi="Times New Roman" w:cs="Times New Roman"/>
                <w:b/>
                <w:bCs/>
                <w:color w:val="000000"/>
                <w:kern w:val="0"/>
                <w14:ligatures w14:val="none"/>
              </w:rPr>
              <w:t>r</w:t>
            </w:r>
          </w:p>
        </w:tc>
        <w:tc>
          <w:tcPr>
            <w:tcW w:w="0" w:type="auto"/>
            <w:shd w:val="clear" w:color="auto" w:fill="auto"/>
            <w:noWrap/>
          </w:tcPr>
          <w:p w14:paraId="175989EA" w14:textId="77777777" w:rsidR="00D21082" w:rsidRPr="00260EB5" w:rsidRDefault="00D21082" w:rsidP="00BF6537">
            <w:pPr>
              <w:spacing w:after="0" w:line="240" w:lineRule="auto"/>
              <w:jc w:val="right"/>
              <w:rPr>
                <w:rFonts w:ascii="Times New Roman" w:eastAsia="Times New Roman" w:hAnsi="Times New Roman" w:cs="Times New Roman"/>
                <w:b/>
                <w:bCs/>
                <w:color w:val="000000"/>
                <w:kern w:val="0"/>
                <w14:ligatures w14:val="none"/>
              </w:rPr>
            </w:pPr>
            <w:r w:rsidRPr="00081EEC">
              <w:rPr>
                <w:rFonts w:ascii="Times New Roman" w:eastAsia="Times New Roman" w:hAnsi="Times New Roman" w:cs="Times New Roman"/>
                <w:b/>
                <w:bCs/>
                <w:color w:val="000000"/>
                <w:kern w:val="0"/>
                <w14:ligatures w14:val="none"/>
              </w:rPr>
              <w:t>r</w:t>
            </w:r>
          </w:p>
        </w:tc>
        <w:tc>
          <w:tcPr>
            <w:tcW w:w="0" w:type="auto"/>
            <w:shd w:val="clear" w:color="auto" w:fill="auto"/>
            <w:noWrap/>
          </w:tcPr>
          <w:p w14:paraId="610C818A" w14:textId="77777777" w:rsidR="00D21082" w:rsidRPr="00260EB5" w:rsidRDefault="00D21082" w:rsidP="00BF6537">
            <w:pPr>
              <w:spacing w:after="0" w:line="240" w:lineRule="auto"/>
              <w:jc w:val="right"/>
              <w:rPr>
                <w:rFonts w:ascii="Times New Roman" w:eastAsia="Times New Roman" w:hAnsi="Times New Roman" w:cs="Times New Roman"/>
                <w:b/>
                <w:bCs/>
                <w:color w:val="000000"/>
                <w:kern w:val="0"/>
                <w14:ligatures w14:val="none"/>
              </w:rPr>
            </w:pPr>
            <w:r w:rsidRPr="00081EEC">
              <w:rPr>
                <w:rFonts w:ascii="Times New Roman" w:eastAsia="Times New Roman" w:hAnsi="Times New Roman" w:cs="Times New Roman"/>
                <w:b/>
                <w:bCs/>
                <w:color w:val="000000"/>
                <w:kern w:val="0"/>
                <w14:ligatures w14:val="none"/>
              </w:rPr>
              <w:t>r</w:t>
            </w:r>
          </w:p>
        </w:tc>
        <w:tc>
          <w:tcPr>
            <w:tcW w:w="0" w:type="auto"/>
            <w:vAlign w:val="bottom"/>
          </w:tcPr>
          <w:p w14:paraId="37D2796E" w14:textId="77777777" w:rsidR="00D21082" w:rsidRPr="00260EB5" w:rsidRDefault="00D21082" w:rsidP="00BF6537">
            <w:pPr>
              <w:spacing w:after="0" w:line="240" w:lineRule="auto"/>
              <w:jc w:val="right"/>
              <w:rPr>
                <w:rFonts w:ascii="Times New Roman" w:eastAsia="Times New Roman" w:hAnsi="Times New Roman" w:cs="Times New Roman"/>
                <w:b/>
                <w:bCs/>
                <w:color w:val="000000"/>
                <w:kern w:val="0"/>
                <w14:ligatures w14:val="none"/>
              </w:rPr>
            </w:pPr>
          </w:p>
        </w:tc>
        <w:tc>
          <w:tcPr>
            <w:tcW w:w="0" w:type="auto"/>
            <w:vAlign w:val="bottom"/>
          </w:tcPr>
          <w:p w14:paraId="208932D3" w14:textId="77777777" w:rsidR="00D21082" w:rsidRPr="00260EB5" w:rsidRDefault="00D21082" w:rsidP="00BF6537">
            <w:pPr>
              <w:spacing w:after="0" w:line="240" w:lineRule="auto"/>
              <w:jc w:val="right"/>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r</w:t>
            </w:r>
          </w:p>
        </w:tc>
        <w:tc>
          <w:tcPr>
            <w:tcW w:w="0" w:type="auto"/>
          </w:tcPr>
          <w:p w14:paraId="4A6F9587" w14:textId="77777777" w:rsidR="00D21082" w:rsidRPr="00260EB5" w:rsidRDefault="00D21082" w:rsidP="00BF6537">
            <w:pPr>
              <w:spacing w:after="0" w:line="240" w:lineRule="auto"/>
              <w:jc w:val="right"/>
              <w:rPr>
                <w:rFonts w:ascii="Times New Roman" w:eastAsia="Times New Roman" w:hAnsi="Times New Roman" w:cs="Times New Roman"/>
                <w:b/>
                <w:bCs/>
                <w:color w:val="000000"/>
                <w:kern w:val="0"/>
                <w14:ligatures w14:val="none"/>
              </w:rPr>
            </w:pPr>
            <w:r w:rsidRPr="00081EEC">
              <w:rPr>
                <w:rFonts w:ascii="Times New Roman" w:eastAsia="Times New Roman" w:hAnsi="Times New Roman" w:cs="Times New Roman"/>
                <w:b/>
                <w:bCs/>
                <w:color w:val="000000"/>
                <w:kern w:val="0"/>
                <w14:ligatures w14:val="none"/>
              </w:rPr>
              <w:t>r</w:t>
            </w:r>
          </w:p>
        </w:tc>
        <w:tc>
          <w:tcPr>
            <w:tcW w:w="0" w:type="auto"/>
          </w:tcPr>
          <w:p w14:paraId="35C843D2" w14:textId="77777777" w:rsidR="00D21082" w:rsidRPr="00260EB5" w:rsidRDefault="00D21082" w:rsidP="00BF6537">
            <w:pPr>
              <w:spacing w:after="0" w:line="240" w:lineRule="auto"/>
              <w:jc w:val="right"/>
              <w:rPr>
                <w:rFonts w:ascii="Times New Roman" w:eastAsia="Times New Roman" w:hAnsi="Times New Roman" w:cs="Times New Roman"/>
                <w:b/>
                <w:bCs/>
                <w:color w:val="000000"/>
                <w:kern w:val="0"/>
                <w14:ligatures w14:val="none"/>
              </w:rPr>
            </w:pPr>
            <w:r w:rsidRPr="00081EEC">
              <w:rPr>
                <w:rFonts w:ascii="Times New Roman" w:eastAsia="Times New Roman" w:hAnsi="Times New Roman" w:cs="Times New Roman"/>
                <w:b/>
                <w:bCs/>
                <w:color w:val="000000"/>
                <w:kern w:val="0"/>
                <w14:ligatures w14:val="none"/>
              </w:rPr>
              <w:t>r</w:t>
            </w:r>
          </w:p>
        </w:tc>
        <w:tc>
          <w:tcPr>
            <w:tcW w:w="0" w:type="auto"/>
          </w:tcPr>
          <w:p w14:paraId="5EDE98B8" w14:textId="77777777" w:rsidR="00D21082" w:rsidRPr="00260EB5" w:rsidRDefault="00D21082" w:rsidP="00BF6537">
            <w:pPr>
              <w:spacing w:after="0" w:line="240" w:lineRule="auto"/>
              <w:jc w:val="right"/>
              <w:rPr>
                <w:rFonts w:ascii="Times New Roman" w:eastAsia="Times New Roman" w:hAnsi="Times New Roman" w:cs="Times New Roman"/>
                <w:b/>
                <w:bCs/>
                <w:color w:val="000000"/>
                <w:kern w:val="0"/>
                <w14:ligatures w14:val="none"/>
              </w:rPr>
            </w:pPr>
            <w:r w:rsidRPr="00081EEC">
              <w:rPr>
                <w:rFonts w:ascii="Times New Roman" w:eastAsia="Times New Roman" w:hAnsi="Times New Roman" w:cs="Times New Roman"/>
                <w:b/>
                <w:bCs/>
                <w:color w:val="000000"/>
                <w:kern w:val="0"/>
                <w14:ligatures w14:val="none"/>
              </w:rPr>
              <w:t>r</w:t>
            </w:r>
          </w:p>
        </w:tc>
      </w:tr>
      <w:tr w:rsidR="00660CD2" w:rsidRPr="00260EB5" w14:paraId="7F773CAC" w14:textId="77777777" w:rsidTr="003136B1">
        <w:trPr>
          <w:trHeight w:val="20"/>
        </w:trPr>
        <w:tc>
          <w:tcPr>
            <w:tcW w:w="0" w:type="auto"/>
            <w:shd w:val="clear" w:color="auto" w:fill="auto"/>
            <w:noWrap/>
            <w:vAlign w:val="bottom"/>
          </w:tcPr>
          <w:p w14:paraId="33E71EBB" w14:textId="398CBAF6" w:rsidR="00660CD2" w:rsidRPr="00260EB5" w:rsidRDefault="00660CD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SSN/ IMF</w:t>
            </w:r>
          </w:p>
        </w:tc>
        <w:tc>
          <w:tcPr>
            <w:tcW w:w="0" w:type="auto"/>
            <w:shd w:val="clear" w:color="auto" w:fill="auto"/>
            <w:noWrap/>
            <w:vAlign w:val="bottom"/>
          </w:tcPr>
          <w:p w14:paraId="4492B4D7" w14:textId="66ED4B14"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0.62</w:t>
            </w:r>
          </w:p>
        </w:tc>
        <w:tc>
          <w:tcPr>
            <w:tcW w:w="0" w:type="auto"/>
            <w:shd w:val="clear" w:color="auto" w:fill="auto"/>
            <w:noWrap/>
            <w:vAlign w:val="bottom"/>
          </w:tcPr>
          <w:p w14:paraId="4B306BD4" w14:textId="386624B2"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0.79</w:t>
            </w:r>
          </w:p>
        </w:tc>
        <w:tc>
          <w:tcPr>
            <w:tcW w:w="0" w:type="auto"/>
            <w:shd w:val="clear" w:color="auto" w:fill="auto"/>
            <w:noWrap/>
            <w:vAlign w:val="bottom"/>
          </w:tcPr>
          <w:p w14:paraId="1BA5880C" w14:textId="419A7FC1"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0.60</w:t>
            </w:r>
          </w:p>
        </w:tc>
        <w:tc>
          <w:tcPr>
            <w:tcW w:w="0" w:type="auto"/>
            <w:shd w:val="clear" w:color="auto" w:fill="auto"/>
            <w:noWrap/>
            <w:vAlign w:val="bottom"/>
          </w:tcPr>
          <w:p w14:paraId="3860FAA5" w14:textId="5F23E6B4"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0.71</w:t>
            </w:r>
          </w:p>
        </w:tc>
        <w:tc>
          <w:tcPr>
            <w:tcW w:w="0" w:type="auto"/>
            <w:vAlign w:val="bottom"/>
          </w:tcPr>
          <w:p w14:paraId="7B7C4DF3" w14:textId="3DE069C6"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IMF/</w:t>
            </w:r>
            <m:oMath>
              <m:r>
                <m:rPr>
                  <m:sty m:val="bi"/>
                </m:rPr>
                <w:rPr>
                  <w:rFonts w:ascii="Cambria Math" w:eastAsia="Times New Roman" w:hAnsi="Cambria Math" w:cs="Times New Roman"/>
                  <w:color w:val="000000"/>
                  <w:kern w:val="0"/>
                  <w14:ligatures w14:val="none"/>
                </w:rPr>
                <m:t>Dst</m:t>
              </m:r>
            </m:oMath>
          </w:p>
        </w:tc>
        <w:tc>
          <w:tcPr>
            <w:tcW w:w="0" w:type="auto"/>
            <w:vAlign w:val="bottom"/>
          </w:tcPr>
          <w:p w14:paraId="6AC76474" w14:textId="6546B0D6"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0.32</w:t>
            </w:r>
          </w:p>
        </w:tc>
        <w:tc>
          <w:tcPr>
            <w:tcW w:w="0" w:type="auto"/>
            <w:vAlign w:val="bottom"/>
          </w:tcPr>
          <w:p w14:paraId="7E6595AC" w14:textId="63FAEEC3"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0.57</w:t>
            </w:r>
          </w:p>
        </w:tc>
        <w:tc>
          <w:tcPr>
            <w:tcW w:w="0" w:type="auto"/>
            <w:vAlign w:val="bottom"/>
          </w:tcPr>
          <w:p w14:paraId="1A2BD81B" w14:textId="2CA693B2"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0.64</w:t>
            </w:r>
          </w:p>
        </w:tc>
        <w:tc>
          <w:tcPr>
            <w:tcW w:w="0" w:type="auto"/>
            <w:vAlign w:val="bottom"/>
          </w:tcPr>
          <w:p w14:paraId="1F0E3796" w14:textId="0D7CD9E0"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0.62</w:t>
            </w:r>
          </w:p>
        </w:tc>
      </w:tr>
      <w:tr w:rsidR="00660CD2" w:rsidRPr="00260EB5" w14:paraId="29207DDB" w14:textId="77777777" w:rsidTr="003136B1">
        <w:trPr>
          <w:trHeight w:val="20"/>
        </w:trPr>
        <w:tc>
          <w:tcPr>
            <w:tcW w:w="0" w:type="auto"/>
            <w:shd w:val="clear" w:color="auto" w:fill="auto"/>
            <w:noWrap/>
            <w:vAlign w:val="bottom"/>
          </w:tcPr>
          <w:p w14:paraId="1C5F81C1" w14:textId="7F566E30" w:rsidR="00660CD2" w:rsidRPr="00260EB5" w:rsidRDefault="00660CD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SSN/SWT</w:t>
            </w:r>
          </w:p>
        </w:tc>
        <w:tc>
          <w:tcPr>
            <w:tcW w:w="0" w:type="auto"/>
            <w:shd w:val="clear" w:color="auto" w:fill="auto"/>
            <w:noWrap/>
            <w:vAlign w:val="bottom"/>
          </w:tcPr>
          <w:p w14:paraId="170198EA" w14:textId="31CE2FBC"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0.38</w:t>
            </w:r>
          </w:p>
        </w:tc>
        <w:tc>
          <w:tcPr>
            <w:tcW w:w="0" w:type="auto"/>
            <w:shd w:val="clear" w:color="auto" w:fill="auto"/>
            <w:noWrap/>
            <w:vAlign w:val="bottom"/>
          </w:tcPr>
          <w:p w14:paraId="33540DA5" w14:textId="4E0A025B"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0.43</w:t>
            </w:r>
          </w:p>
        </w:tc>
        <w:tc>
          <w:tcPr>
            <w:tcW w:w="0" w:type="auto"/>
            <w:shd w:val="clear" w:color="auto" w:fill="auto"/>
            <w:noWrap/>
            <w:vAlign w:val="bottom"/>
          </w:tcPr>
          <w:p w14:paraId="3A9C351B" w14:textId="71094CB3"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0.27</w:t>
            </w:r>
          </w:p>
        </w:tc>
        <w:tc>
          <w:tcPr>
            <w:tcW w:w="0" w:type="auto"/>
            <w:shd w:val="clear" w:color="auto" w:fill="auto"/>
            <w:noWrap/>
            <w:vAlign w:val="bottom"/>
          </w:tcPr>
          <w:p w14:paraId="15AE0F33" w14:textId="0CD06199"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0.25</w:t>
            </w:r>
          </w:p>
        </w:tc>
        <w:tc>
          <w:tcPr>
            <w:tcW w:w="0" w:type="auto"/>
            <w:vAlign w:val="bottom"/>
          </w:tcPr>
          <w:p w14:paraId="5189C874" w14:textId="09BF216C"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IMF/</w:t>
            </w:r>
            <m:oMath>
              <m:r>
                <m:rPr>
                  <m:sty m:val="bi"/>
                </m:rPr>
                <w:rPr>
                  <w:rFonts w:ascii="Cambria Math" w:eastAsia="Times New Roman" w:hAnsi="Cambria Math" w:cs="Times New Roman"/>
                  <w:color w:val="000000"/>
                  <w:kern w:val="0"/>
                  <w14:ligatures w14:val="none"/>
                </w:rPr>
                <m:t>ap</m:t>
              </m:r>
            </m:oMath>
          </w:p>
        </w:tc>
        <w:tc>
          <w:tcPr>
            <w:tcW w:w="0" w:type="auto"/>
            <w:vAlign w:val="bottom"/>
          </w:tcPr>
          <w:p w14:paraId="2DDBFB6F" w14:textId="0471E4CF"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0.66</w:t>
            </w:r>
          </w:p>
        </w:tc>
        <w:tc>
          <w:tcPr>
            <w:tcW w:w="0" w:type="auto"/>
            <w:vAlign w:val="bottom"/>
          </w:tcPr>
          <w:p w14:paraId="6B499D60" w14:textId="206391FF"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0.72</w:t>
            </w:r>
          </w:p>
        </w:tc>
        <w:tc>
          <w:tcPr>
            <w:tcW w:w="0" w:type="auto"/>
            <w:vAlign w:val="bottom"/>
          </w:tcPr>
          <w:p w14:paraId="022753BB" w14:textId="26E4B157"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0.62</w:t>
            </w:r>
          </w:p>
        </w:tc>
        <w:tc>
          <w:tcPr>
            <w:tcW w:w="0" w:type="auto"/>
            <w:vAlign w:val="bottom"/>
          </w:tcPr>
          <w:p w14:paraId="39C3D71E" w14:textId="2E7417F2"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0.59</w:t>
            </w:r>
          </w:p>
        </w:tc>
      </w:tr>
      <w:tr w:rsidR="00660CD2" w:rsidRPr="00260EB5" w14:paraId="155C2363" w14:textId="77777777" w:rsidTr="003136B1">
        <w:trPr>
          <w:trHeight w:val="20"/>
        </w:trPr>
        <w:tc>
          <w:tcPr>
            <w:tcW w:w="0" w:type="auto"/>
            <w:shd w:val="clear" w:color="auto" w:fill="auto"/>
            <w:noWrap/>
            <w:vAlign w:val="bottom"/>
          </w:tcPr>
          <w:p w14:paraId="5E8910E0" w14:textId="313CD3B8" w:rsidR="00660CD2" w:rsidRPr="00260EB5" w:rsidRDefault="00660CD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SSN/SWPD</w:t>
            </w:r>
          </w:p>
        </w:tc>
        <w:tc>
          <w:tcPr>
            <w:tcW w:w="0" w:type="auto"/>
            <w:shd w:val="clear" w:color="auto" w:fill="auto"/>
            <w:noWrap/>
            <w:vAlign w:val="bottom"/>
          </w:tcPr>
          <w:p w14:paraId="4B5944CE" w14:textId="059308F9"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-0.60</w:t>
            </w:r>
          </w:p>
        </w:tc>
        <w:tc>
          <w:tcPr>
            <w:tcW w:w="0" w:type="auto"/>
            <w:shd w:val="clear" w:color="auto" w:fill="auto"/>
            <w:noWrap/>
            <w:vAlign w:val="bottom"/>
          </w:tcPr>
          <w:p w14:paraId="3AB16E19" w14:textId="74CBE4BD"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-0.03</w:t>
            </w:r>
          </w:p>
        </w:tc>
        <w:tc>
          <w:tcPr>
            <w:tcW w:w="0" w:type="auto"/>
            <w:shd w:val="clear" w:color="auto" w:fill="auto"/>
            <w:noWrap/>
            <w:vAlign w:val="bottom"/>
          </w:tcPr>
          <w:p w14:paraId="43D99810" w14:textId="4D130DE9"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-0.25</w:t>
            </w:r>
          </w:p>
        </w:tc>
        <w:tc>
          <w:tcPr>
            <w:tcW w:w="0" w:type="auto"/>
            <w:shd w:val="clear" w:color="auto" w:fill="auto"/>
            <w:noWrap/>
            <w:vAlign w:val="bottom"/>
          </w:tcPr>
          <w:p w14:paraId="0DAB75A2" w14:textId="6F09892B"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-0.07</w:t>
            </w:r>
          </w:p>
        </w:tc>
        <w:tc>
          <w:tcPr>
            <w:tcW w:w="0" w:type="auto"/>
            <w:vAlign w:val="bottom"/>
          </w:tcPr>
          <w:p w14:paraId="05CC76D6" w14:textId="18205EF2"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SWT/</w:t>
            </w:r>
            <m:oMath>
              <m:r>
                <m:rPr>
                  <m:sty m:val="bi"/>
                </m:rPr>
                <w:rPr>
                  <w:rFonts w:ascii="Cambria Math" w:eastAsia="Times New Roman" w:hAnsi="Cambria Math" w:cs="Times New Roman"/>
                  <w:color w:val="000000"/>
                  <w:kern w:val="0"/>
                  <w14:ligatures w14:val="none"/>
                </w:rPr>
                <m:t>Kp</m:t>
              </m:r>
            </m:oMath>
          </w:p>
        </w:tc>
        <w:tc>
          <w:tcPr>
            <w:tcW w:w="0" w:type="auto"/>
            <w:vAlign w:val="bottom"/>
          </w:tcPr>
          <w:p w14:paraId="0FF79EF3" w14:textId="2CE71C58"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0.74</w:t>
            </w:r>
          </w:p>
        </w:tc>
        <w:tc>
          <w:tcPr>
            <w:tcW w:w="0" w:type="auto"/>
            <w:vAlign w:val="bottom"/>
          </w:tcPr>
          <w:p w14:paraId="29999464" w14:textId="393718D0"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0.89</w:t>
            </w:r>
          </w:p>
        </w:tc>
        <w:tc>
          <w:tcPr>
            <w:tcW w:w="0" w:type="auto"/>
            <w:vAlign w:val="bottom"/>
          </w:tcPr>
          <w:p w14:paraId="03DE7814" w14:textId="11BFA9EC"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0.78</w:t>
            </w:r>
          </w:p>
        </w:tc>
        <w:tc>
          <w:tcPr>
            <w:tcW w:w="0" w:type="auto"/>
            <w:vAlign w:val="bottom"/>
          </w:tcPr>
          <w:p w14:paraId="08B15024" w14:textId="00E68BB8"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0.82</w:t>
            </w:r>
          </w:p>
        </w:tc>
      </w:tr>
      <w:tr w:rsidR="00660CD2" w:rsidRPr="00260EB5" w14:paraId="3CB04ACC" w14:textId="77777777" w:rsidTr="003136B1">
        <w:trPr>
          <w:trHeight w:val="20"/>
        </w:trPr>
        <w:tc>
          <w:tcPr>
            <w:tcW w:w="0" w:type="auto"/>
            <w:shd w:val="clear" w:color="auto" w:fill="auto"/>
            <w:noWrap/>
            <w:vAlign w:val="bottom"/>
          </w:tcPr>
          <w:p w14:paraId="0AC64A2F" w14:textId="5BE03B8B" w:rsidR="00660CD2" w:rsidRPr="00260EB5" w:rsidRDefault="00660CD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SSN/SWS</w:t>
            </w:r>
          </w:p>
        </w:tc>
        <w:tc>
          <w:tcPr>
            <w:tcW w:w="0" w:type="auto"/>
            <w:shd w:val="clear" w:color="auto" w:fill="auto"/>
            <w:noWrap/>
            <w:vAlign w:val="bottom"/>
          </w:tcPr>
          <w:p w14:paraId="7418AFE8" w14:textId="44592654"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0.31</w:t>
            </w:r>
          </w:p>
        </w:tc>
        <w:tc>
          <w:tcPr>
            <w:tcW w:w="0" w:type="auto"/>
            <w:shd w:val="clear" w:color="auto" w:fill="auto"/>
            <w:noWrap/>
            <w:vAlign w:val="bottom"/>
          </w:tcPr>
          <w:p w14:paraId="72215861" w14:textId="2B202E66"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0.23</w:t>
            </w:r>
          </w:p>
        </w:tc>
        <w:tc>
          <w:tcPr>
            <w:tcW w:w="0" w:type="auto"/>
            <w:shd w:val="clear" w:color="auto" w:fill="auto"/>
            <w:noWrap/>
            <w:vAlign w:val="bottom"/>
          </w:tcPr>
          <w:p w14:paraId="0448803F" w14:textId="0CA0B648"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0.19</w:t>
            </w:r>
          </w:p>
        </w:tc>
        <w:tc>
          <w:tcPr>
            <w:tcW w:w="0" w:type="auto"/>
            <w:shd w:val="clear" w:color="auto" w:fill="auto"/>
            <w:noWrap/>
            <w:vAlign w:val="bottom"/>
          </w:tcPr>
          <w:p w14:paraId="6C6C9FDD" w14:textId="0C7D969E"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0.10</w:t>
            </w:r>
          </w:p>
        </w:tc>
        <w:tc>
          <w:tcPr>
            <w:tcW w:w="0" w:type="auto"/>
            <w:vAlign w:val="bottom"/>
          </w:tcPr>
          <w:p w14:paraId="1E3DDD38" w14:textId="278AC22D"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SWT/</w:t>
            </w:r>
            <m:oMath>
              <m:r>
                <m:rPr>
                  <m:sty m:val="bi"/>
                </m:rPr>
                <w:rPr>
                  <w:rFonts w:ascii="Cambria Math" w:eastAsia="Times New Roman" w:hAnsi="Cambria Math" w:cs="Times New Roman"/>
                  <w:color w:val="000000"/>
                  <w:kern w:val="0"/>
                  <w14:ligatures w14:val="none"/>
                </w:rPr>
                <m:t>Dst</m:t>
              </m:r>
            </m:oMath>
          </w:p>
        </w:tc>
        <w:tc>
          <w:tcPr>
            <w:tcW w:w="0" w:type="auto"/>
            <w:vAlign w:val="bottom"/>
          </w:tcPr>
          <w:p w14:paraId="465C719A" w14:textId="1147F1E6"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0.14</w:t>
            </w:r>
          </w:p>
        </w:tc>
        <w:tc>
          <w:tcPr>
            <w:tcW w:w="0" w:type="auto"/>
            <w:vAlign w:val="bottom"/>
          </w:tcPr>
          <w:p w14:paraId="637F0CFD" w14:textId="1017B05B"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0.60</w:t>
            </w:r>
          </w:p>
        </w:tc>
        <w:tc>
          <w:tcPr>
            <w:tcW w:w="0" w:type="auto"/>
            <w:vAlign w:val="bottom"/>
          </w:tcPr>
          <w:p w14:paraId="1C224345" w14:textId="77D539D5"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0.54</w:t>
            </w:r>
          </w:p>
        </w:tc>
        <w:tc>
          <w:tcPr>
            <w:tcW w:w="0" w:type="auto"/>
            <w:vAlign w:val="bottom"/>
          </w:tcPr>
          <w:p w14:paraId="697B5D1F" w14:textId="4A188D5D"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0.57</w:t>
            </w:r>
          </w:p>
        </w:tc>
      </w:tr>
      <w:tr w:rsidR="00660CD2" w:rsidRPr="00260EB5" w14:paraId="5153465E" w14:textId="77777777" w:rsidTr="003136B1">
        <w:trPr>
          <w:trHeight w:val="20"/>
        </w:trPr>
        <w:tc>
          <w:tcPr>
            <w:tcW w:w="0" w:type="auto"/>
            <w:shd w:val="clear" w:color="auto" w:fill="auto"/>
            <w:noWrap/>
            <w:vAlign w:val="bottom"/>
          </w:tcPr>
          <w:p w14:paraId="52325A76" w14:textId="4907D030" w:rsidR="00660CD2" w:rsidRPr="00260EB5" w:rsidRDefault="00660CD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SSN/</w:t>
            </w:r>
            <m:oMath>
              <m:r>
                <m:rPr>
                  <m:sty m:val="bi"/>
                </m:rPr>
                <w:rPr>
                  <w:rFonts w:ascii="Cambria Math" w:eastAsia="Times New Roman" w:hAnsi="Cambria Math" w:cs="Times New Roman"/>
                  <w:color w:val="000000"/>
                  <w:kern w:val="0"/>
                  <w14:ligatures w14:val="none"/>
                </w:rPr>
                <m:t>Kp</m:t>
              </m:r>
            </m:oMath>
          </w:p>
        </w:tc>
        <w:tc>
          <w:tcPr>
            <w:tcW w:w="0" w:type="auto"/>
            <w:shd w:val="clear" w:color="auto" w:fill="auto"/>
            <w:noWrap/>
            <w:vAlign w:val="bottom"/>
          </w:tcPr>
          <w:p w14:paraId="70C53F59" w14:textId="4BCAA265"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0.34</w:t>
            </w:r>
          </w:p>
        </w:tc>
        <w:tc>
          <w:tcPr>
            <w:tcW w:w="0" w:type="auto"/>
            <w:shd w:val="clear" w:color="auto" w:fill="auto"/>
            <w:noWrap/>
            <w:vAlign w:val="bottom"/>
          </w:tcPr>
          <w:p w14:paraId="5A1C3B68" w14:textId="37C4D82E"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0.62</w:t>
            </w:r>
          </w:p>
        </w:tc>
        <w:tc>
          <w:tcPr>
            <w:tcW w:w="0" w:type="auto"/>
            <w:shd w:val="clear" w:color="auto" w:fill="auto"/>
            <w:noWrap/>
            <w:vAlign w:val="bottom"/>
          </w:tcPr>
          <w:p w14:paraId="081FEB36" w14:textId="15A62E3C"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0.41</w:t>
            </w:r>
          </w:p>
        </w:tc>
        <w:tc>
          <w:tcPr>
            <w:tcW w:w="0" w:type="auto"/>
            <w:shd w:val="clear" w:color="auto" w:fill="auto"/>
            <w:noWrap/>
            <w:vAlign w:val="bottom"/>
          </w:tcPr>
          <w:p w14:paraId="4B8F35B5" w14:textId="23487F40"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0.47</w:t>
            </w:r>
          </w:p>
        </w:tc>
        <w:tc>
          <w:tcPr>
            <w:tcW w:w="0" w:type="auto"/>
            <w:vAlign w:val="bottom"/>
          </w:tcPr>
          <w:p w14:paraId="500C3858" w14:textId="2AF3F716"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SWT/</w:t>
            </w:r>
            <m:oMath>
              <m:r>
                <m:rPr>
                  <m:sty m:val="bi"/>
                </m:rPr>
                <w:rPr>
                  <w:rFonts w:ascii="Cambria Math" w:eastAsia="Times New Roman" w:hAnsi="Cambria Math" w:cs="Times New Roman"/>
                  <w:color w:val="000000"/>
                  <w:kern w:val="0"/>
                  <w14:ligatures w14:val="none"/>
                </w:rPr>
                <m:t>ap</m:t>
              </m:r>
            </m:oMath>
          </w:p>
        </w:tc>
        <w:tc>
          <w:tcPr>
            <w:tcW w:w="0" w:type="auto"/>
            <w:vAlign w:val="bottom"/>
          </w:tcPr>
          <w:p w14:paraId="7FDA6EC4" w14:textId="6C5AD9B6"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0.63</w:t>
            </w:r>
          </w:p>
        </w:tc>
        <w:tc>
          <w:tcPr>
            <w:tcW w:w="0" w:type="auto"/>
            <w:vAlign w:val="bottom"/>
          </w:tcPr>
          <w:p w14:paraId="79D85D7F" w14:textId="745F0955"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0.74</w:t>
            </w:r>
          </w:p>
        </w:tc>
        <w:tc>
          <w:tcPr>
            <w:tcW w:w="0" w:type="auto"/>
            <w:vAlign w:val="bottom"/>
          </w:tcPr>
          <w:p w14:paraId="7C87BA8F" w14:textId="7CF60992"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0.68</w:t>
            </w:r>
          </w:p>
        </w:tc>
        <w:tc>
          <w:tcPr>
            <w:tcW w:w="0" w:type="auto"/>
            <w:vAlign w:val="bottom"/>
          </w:tcPr>
          <w:p w14:paraId="7E0CEFAA" w14:textId="05DA2472"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0.76</w:t>
            </w:r>
          </w:p>
        </w:tc>
      </w:tr>
      <w:tr w:rsidR="00660CD2" w:rsidRPr="00260EB5" w14:paraId="0C20C63B" w14:textId="77777777" w:rsidTr="003136B1">
        <w:trPr>
          <w:trHeight w:val="20"/>
        </w:trPr>
        <w:tc>
          <w:tcPr>
            <w:tcW w:w="0" w:type="auto"/>
            <w:shd w:val="clear" w:color="auto" w:fill="auto"/>
            <w:noWrap/>
            <w:vAlign w:val="bottom"/>
          </w:tcPr>
          <w:p w14:paraId="02BF5680" w14:textId="2F4690B8" w:rsidR="00660CD2" w:rsidRPr="00260EB5" w:rsidRDefault="00660CD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SSN/</w:t>
            </w:r>
            <m:oMath>
              <m:r>
                <m:rPr>
                  <m:sty m:val="bi"/>
                </m:rPr>
                <w:rPr>
                  <w:rFonts w:ascii="Cambria Math" w:eastAsia="Times New Roman" w:hAnsi="Cambria Math" w:cs="Times New Roman"/>
                  <w:color w:val="000000"/>
                  <w:kern w:val="0"/>
                  <w14:ligatures w14:val="none"/>
                </w:rPr>
                <m:t>Dst</m:t>
              </m:r>
            </m:oMath>
          </w:p>
        </w:tc>
        <w:tc>
          <w:tcPr>
            <w:tcW w:w="0" w:type="auto"/>
            <w:shd w:val="clear" w:color="auto" w:fill="auto"/>
            <w:noWrap/>
            <w:vAlign w:val="bottom"/>
          </w:tcPr>
          <w:p w14:paraId="01661185" w14:textId="412AADD9"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-0.02</w:t>
            </w:r>
          </w:p>
        </w:tc>
        <w:tc>
          <w:tcPr>
            <w:tcW w:w="0" w:type="auto"/>
            <w:shd w:val="clear" w:color="auto" w:fill="auto"/>
            <w:noWrap/>
            <w:vAlign w:val="bottom"/>
          </w:tcPr>
          <w:p w14:paraId="43BAC474" w14:textId="1D5C30DB"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0.41</w:t>
            </w:r>
          </w:p>
        </w:tc>
        <w:tc>
          <w:tcPr>
            <w:tcW w:w="0" w:type="auto"/>
            <w:shd w:val="clear" w:color="auto" w:fill="auto"/>
            <w:noWrap/>
            <w:vAlign w:val="bottom"/>
          </w:tcPr>
          <w:p w14:paraId="6F0F7C42" w14:textId="74CAFEEC"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0.43</w:t>
            </w:r>
          </w:p>
        </w:tc>
        <w:tc>
          <w:tcPr>
            <w:tcW w:w="0" w:type="auto"/>
            <w:shd w:val="clear" w:color="auto" w:fill="auto"/>
            <w:noWrap/>
            <w:vAlign w:val="bottom"/>
          </w:tcPr>
          <w:p w14:paraId="401EF32D" w14:textId="2AA29ADF"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0.42</w:t>
            </w:r>
          </w:p>
        </w:tc>
        <w:tc>
          <w:tcPr>
            <w:tcW w:w="0" w:type="auto"/>
            <w:vAlign w:val="bottom"/>
          </w:tcPr>
          <w:p w14:paraId="7E63E148" w14:textId="1CB4ED60"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SWPD/</w:t>
            </w:r>
            <m:oMath>
              <m:r>
                <m:rPr>
                  <m:sty m:val="bi"/>
                </m:rPr>
                <w:rPr>
                  <w:rFonts w:ascii="Cambria Math" w:eastAsia="Times New Roman" w:hAnsi="Cambria Math" w:cs="Times New Roman"/>
                  <w:color w:val="000000"/>
                  <w:kern w:val="0"/>
                  <w14:ligatures w14:val="none"/>
                </w:rPr>
                <m:t>Kp</m:t>
              </m:r>
            </m:oMath>
          </w:p>
        </w:tc>
        <w:tc>
          <w:tcPr>
            <w:tcW w:w="0" w:type="auto"/>
            <w:vAlign w:val="bottom"/>
          </w:tcPr>
          <w:p w14:paraId="58C6827D" w14:textId="64034C0C"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-0.47</w:t>
            </w:r>
          </w:p>
        </w:tc>
        <w:tc>
          <w:tcPr>
            <w:tcW w:w="0" w:type="auto"/>
            <w:vAlign w:val="bottom"/>
          </w:tcPr>
          <w:p w14:paraId="5288CEA6" w14:textId="6D894FD5"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-0.19</w:t>
            </w:r>
          </w:p>
        </w:tc>
        <w:tc>
          <w:tcPr>
            <w:tcW w:w="0" w:type="auto"/>
            <w:vAlign w:val="bottom"/>
          </w:tcPr>
          <w:p w14:paraId="656C9CF4" w14:textId="47C898A9"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-0.23</w:t>
            </w:r>
          </w:p>
        </w:tc>
        <w:tc>
          <w:tcPr>
            <w:tcW w:w="0" w:type="auto"/>
            <w:vAlign w:val="bottom"/>
          </w:tcPr>
          <w:p w14:paraId="12CE3700" w14:textId="75957604"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-0.19</w:t>
            </w:r>
          </w:p>
        </w:tc>
      </w:tr>
      <w:tr w:rsidR="00660CD2" w:rsidRPr="00260EB5" w14:paraId="0D706AB6" w14:textId="77777777" w:rsidTr="003136B1">
        <w:trPr>
          <w:trHeight w:val="20"/>
        </w:trPr>
        <w:tc>
          <w:tcPr>
            <w:tcW w:w="0" w:type="auto"/>
            <w:shd w:val="clear" w:color="auto" w:fill="auto"/>
            <w:noWrap/>
            <w:vAlign w:val="bottom"/>
          </w:tcPr>
          <w:p w14:paraId="606186FF" w14:textId="3B1C2FA9" w:rsidR="00660CD2" w:rsidRPr="00260EB5" w:rsidRDefault="00660CD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SSN/</w:t>
            </w:r>
            <m:oMath>
              <m:r>
                <m:rPr>
                  <m:sty m:val="bi"/>
                </m:rPr>
                <w:rPr>
                  <w:rFonts w:ascii="Cambria Math" w:eastAsia="Times New Roman" w:hAnsi="Cambria Math" w:cs="Times New Roman"/>
                  <w:color w:val="000000"/>
                  <w:kern w:val="0"/>
                  <w14:ligatures w14:val="none"/>
                </w:rPr>
                <m:t>ap</m:t>
              </m:r>
            </m:oMath>
          </w:p>
        </w:tc>
        <w:tc>
          <w:tcPr>
            <w:tcW w:w="0" w:type="auto"/>
            <w:shd w:val="clear" w:color="auto" w:fill="auto"/>
            <w:noWrap/>
            <w:vAlign w:val="bottom"/>
          </w:tcPr>
          <w:p w14:paraId="1884BC01" w14:textId="435D2748"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0.32</w:t>
            </w:r>
          </w:p>
        </w:tc>
        <w:tc>
          <w:tcPr>
            <w:tcW w:w="0" w:type="auto"/>
            <w:shd w:val="clear" w:color="auto" w:fill="auto"/>
            <w:noWrap/>
            <w:vAlign w:val="bottom"/>
          </w:tcPr>
          <w:p w14:paraId="372D4443" w14:textId="67B8DA88"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0.51</w:t>
            </w:r>
          </w:p>
        </w:tc>
        <w:tc>
          <w:tcPr>
            <w:tcW w:w="0" w:type="auto"/>
            <w:shd w:val="clear" w:color="auto" w:fill="auto"/>
            <w:noWrap/>
            <w:vAlign w:val="bottom"/>
          </w:tcPr>
          <w:p w14:paraId="5EA08645" w14:textId="39A48A65"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0.34</w:t>
            </w:r>
          </w:p>
        </w:tc>
        <w:tc>
          <w:tcPr>
            <w:tcW w:w="0" w:type="auto"/>
            <w:shd w:val="clear" w:color="auto" w:fill="auto"/>
            <w:noWrap/>
            <w:vAlign w:val="bottom"/>
          </w:tcPr>
          <w:p w14:paraId="4F4BED4B" w14:textId="785E093F"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0.37</w:t>
            </w:r>
          </w:p>
        </w:tc>
        <w:tc>
          <w:tcPr>
            <w:tcW w:w="0" w:type="auto"/>
            <w:vAlign w:val="bottom"/>
          </w:tcPr>
          <w:p w14:paraId="2EDB2320" w14:textId="01DD6381"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SWPD/</w:t>
            </w:r>
            <m:oMath>
              <m:r>
                <m:rPr>
                  <m:sty m:val="bi"/>
                </m:rPr>
                <w:rPr>
                  <w:rFonts w:ascii="Cambria Math" w:eastAsia="Times New Roman" w:hAnsi="Cambria Math" w:cs="Times New Roman"/>
                  <w:color w:val="000000"/>
                  <w:kern w:val="0"/>
                  <w14:ligatures w14:val="none"/>
                </w:rPr>
                <m:t>Dst</m:t>
              </m:r>
            </m:oMath>
          </w:p>
        </w:tc>
        <w:tc>
          <w:tcPr>
            <w:tcW w:w="0" w:type="auto"/>
            <w:vAlign w:val="bottom"/>
          </w:tcPr>
          <w:p w14:paraId="27DF440A" w14:textId="253EFCA5"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0.06</w:t>
            </w:r>
          </w:p>
        </w:tc>
        <w:tc>
          <w:tcPr>
            <w:tcW w:w="0" w:type="auto"/>
            <w:vAlign w:val="bottom"/>
          </w:tcPr>
          <w:p w14:paraId="3B41FD10" w14:textId="7C6F02EF"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-0.15</w:t>
            </w:r>
          </w:p>
        </w:tc>
        <w:tc>
          <w:tcPr>
            <w:tcW w:w="0" w:type="auto"/>
            <w:vAlign w:val="bottom"/>
          </w:tcPr>
          <w:p w14:paraId="6D9628F3" w14:textId="49D0761F"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-0.19</w:t>
            </w:r>
          </w:p>
        </w:tc>
        <w:tc>
          <w:tcPr>
            <w:tcW w:w="0" w:type="auto"/>
            <w:vAlign w:val="bottom"/>
          </w:tcPr>
          <w:p w14:paraId="34ADDFD3" w14:textId="5D50614C"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-0.13</w:t>
            </w:r>
          </w:p>
        </w:tc>
      </w:tr>
      <w:tr w:rsidR="00660CD2" w:rsidRPr="00260EB5" w14:paraId="188CD6DE" w14:textId="77777777" w:rsidTr="003136B1">
        <w:trPr>
          <w:trHeight w:val="20"/>
        </w:trPr>
        <w:tc>
          <w:tcPr>
            <w:tcW w:w="0" w:type="auto"/>
            <w:shd w:val="clear" w:color="auto" w:fill="auto"/>
            <w:noWrap/>
            <w:vAlign w:val="bottom"/>
          </w:tcPr>
          <w:p w14:paraId="2CBA7F6A" w14:textId="4A95BDCE" w:rsidR="00660CD2" w:rsidRPr="00260EB5" w:rsidRDefault="00660CD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IMF/SWT</w:t>
            </w:r>
          </w:p>
        </w:tc>
        <w:tc>
          <w:tcPr>
            <w:tcW w:w="0" w:type="auto"/>
            <w:shd w:val="clear" w:color="auto" w:fill="auto"/>
            <w:noWrap/>
            <w:vAlign w:val="bottom"/>
          </w:tcPr>
          <w:p w14:paraId="09B6E14C" w14:textId="6D9F74DB"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0.53</w:t>
            </w:r>
          </w:p>
        </w:tc>
        <w:tc>
          <w:tcPr>
            <w:tcW w:w="0" w:type="auto"/>
            <w:shd w:val="clear" w:color="auto" w:fill="auto"/>
            <w:noWrap/>
            <w:vAlign w:val="bottom"/>
          </w:tcPr>
          <w:p w14:paraId="47EDE7A4" w14:textId="1952DA6A"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0.66</w:t>
            </w:r>
          </w:p>
        </w:tc>
        <w:tc>
          <w:tcPr>
            <w:tcW w:w="0" w:type="auto"/>
            <w:shd w:val="clear" w:color="auto" w:fill="auto"/>
            <w:noWrap/>
            <w:vAlign w:val="bottom"/>
          </w:tcPr>
          <w:p w14:paraId="0CDC5FEA" w14:textId="1A91DADE"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0.60</w:t>
            </w:r>
          </w:p>
        </w:tc>
        <w:tc>
          <w:tcPr>
            <w:tcW w:w="0" w:type="auto"/>
            <w:shd w:val="clear" w:color="auto" w:fill="auto"/>
            <w:noWrap/>
            <w:vAlign w:val="bottom"/>
          </w:tcPr>
          <w:p w14:paraId="7D58459B" w14:textId="68863FA0"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0.54</w:t>
            </w:r>
          </w:p>
        </w:tc>
        <w:tc>
          <w:tcPr>
            <w:tcW w:w="0" w:type="auto"/>
            <w:vAlign w:val="bottom"/>
          </w:tcPr>
          <w:p w14:paraId="3E7354F4" w14:textId="6FB178DF"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SWPD/</w:t>
            </w:r>
            <m:oMath>
              <m:r>
                <m:rPr>
                  <m:sty m:val="bi"/>
                </m:rPr>
                <w:rPr>
                  <w:rFonts w:ascii="Cambria Math" w:eastAsia="Times New Roman" w:hAnsi="Cambria Math" w:cs="Times New Roman"/>
                  <w:color w:val="000000"/>
                  <w:kern w:val="0"/>
                  <w14:ligatures w14:val="none"/>
                </w:rPr>
                <m:t>ap</m:t>
              </m:r>
            </m:oMath>
          </w:p>
        </w:tc>
        <w:tc>
          <w:tcPr>
            <w:tcW w:w="0" w:type="auto"/>
            <w:vAlign w:val="bottom"/>
          </w:tcPr>
          <w:p w14:paraId="698EE20A" w14:textId="0677022B"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-0.25</w:t>
            </w:r>
          </w:p>
        </w:tc>
        <w:tc>
          <w:tcPr>
            <w:tcW w:w="0" w:type="auto"/>
            <w:vAlign w:val="bottom"/>
          </w:tcPr>
          <w:p w14:paraId="29828BD3" w14:textId="1E9AE88A"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0.04</w:t>
            </w:r>
          </w:p>
        </w:tc>
        <w:tc>
          <w:tcPr>
            <w:tcW w:w="0" w:type="auto"/>
            <w:vAlign w:val="bottom"/>
          </w:tcPr>
          <w:p w14:paraId="103AF09A" w14:textId="37D7C376"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-0.06</w:t>
            </w:r>
          </w:p>
        </w:tc>
        <w:tc>
          <w:tcPr>
            <w:tcW w:w="0" w:type="auto"/>
            <w:vAlign w:val="bottom"/>
          </w:tcPr>
          <w:p w14:paraId="402CFA58" w14:textId="6B724AB9"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-0.08</w:t>
            </w:r>
          </w:p>
        </w:tc>
      </w:tr>
      <w:tr w:rsidR="00660CD2" w:rsidRPr="00260EB5" w14:paraId="71FBB71B" w14:textId="77777777" w:rsidTr="003136B1">
        <w:trPr>
          <w:trHeight w:val="20"/>
        </w:trPr>
        <w:tc>
          <w:tcPr>
            <w:tcW w:w="0" w:type="auto"/>
            <w:shd w:val="clear" w:color="auto" w:fill="auto"/>
            <w:noWrap/>
            <w:vAlign w:val="bottom"/>
          </w:tcPr>
          <w:p w14:paraId="6E1BAE67" w14:textId="0143DA2F" w:rsidR="00660CD2" w:rsidRPr="00260EB5" w:rsidRDefault="00660CD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IMF/SWPD</w:t>
            </w:r>
          </w:p>
        </w:tc>
        <w:tc>
          <w:tcPr>
            <w:tcW w:w="0" w:type="auto"/>
            <w:shd w:val="clear" w:color="auto" w:fill="auto"/>
            <w:noWrap/>
            <w:vAlign w:val="bottom"/>
          </w:tcPr>
          <w:p w14:paraId="36FEA89E" w14:textId="2315F69F"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-0.29</w:t>
            </w:r>
          </w:p>
        </w:tc>
        <w:tc>
          <w:tcPr>
            <w:tcW w:w="0" w:type="auto"/>
            <w:shd w:val="clear" w:color="auto" w:fill="auto"/>
            <w:noWrap/>
            <w:vAlign w:val="bottom"/>
          </w:tcPr>
          <w:p w14:paraId="62979155" w14:textId="1CA2F86C"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0.18</w:t>
            </w:r>
          </w:p>
        </w:tc>
        <w:tc>
          <w:tcPr>
            <w:tcW w:w="0" w:type="auto"/>
            <w:shd w:val="clear" w:color="auto" w:fill="auto"/>
            <w:noWrap/>
            <w:vAlign w:val="bottom"/>
          </w:tcPr>
          <w:p w14:paraId="6BAF6535" w14:textId="3321113A"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-0.08</w:t>
            </w:r>
          </w:p>
        </w:tc>
        <w:tc>
          <w:tcPr>
            <w:tcW w:w="0" w:type="auto"/>
            <w:shd w:val="clear" w:color="auto" w:fill="auto"/>
            <w:noWrap/>
            <w:vAlign w:val="bottom"/>
          </w:tcPr>
          <w:p w14:paraId="42CAA1B5" w14:textId="169EB2EE"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0.17</w:t>
            </w:r>
          </w:p>
        </w:tc>
        <w:tc>
          <w:tcPr>
            <w:tcW w:w="0" w:type="auto"/>
            <w:vAlign w:val="bottom"/>
          </w:tcPr>
          <w:p w14:paraId="72AA758B" w14:textId="1AA998A4"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SWS/</w:t>
            </w:r>
            <m:oMath>
              <m:r>
                <m:rPr>
                  <m:sty m:val="bi"/>
                </m:rPr>
                <w:rPr>
                  <w:rFonts w:ascii="Cambria Math" w:eastAsia="Times New Roman" w:hAnsi="Cambria Math" w:cs="Times New Roman"/>
                  <w:color w:val="000000"/>
                  <w:kern w:val="0"/>
                  <w14:ligatures w14:val="none"/>
                </w:rPr>
                <m:t>Kp</m:t>
              </m:r>
            </m:oMath>
          </w:p>
        </w:tc>
        <w:tc>
          <w:tcPr>
            <w:tcW w:w="0" w:type="auto"/>
            <w:vAlign w:val="bottom"/>
          </w:tcPr>
          <w:p w14:paraId="106C38B4" w14:textId="775181C0"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0.81</w:t>
            </w:r>
          </w:p>
        </w:tc>
        <w:tc>
          <w:tcPr>
            <w:tcW w:w="0" w:type="auto"/>
            <w:vAlign w:val="bottom"/>
          </w:tcPr>
          <w:p w14:paraId="22C817C0" w14:textId="0CEB891B"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0.78</w:t>
            </w:r>
          </w:p>
        </w:tc>
        <w:tc>
          <w:tcPr>
            <w:tcW w:w="0" w:type="auto"/>
            <w:vAlign w:val="bottom"/>
          </w:tcPr>
          <w:p w14:paraId="7143E9BA" w14:textId="42F78914"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0.79</w:t>
            </w:r>
          </w:p>
        </w:tc>
        <w:tc>
          <w:tcPr>
            <w:tcW w:w="0" w:type="auto"/>
            <w:vAlign w:val="bottom"/>
          </w:tcPr>
          <w:p w14:paraId="556A81A0" w14:textId="2D52ADEA"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0.78</w:t>
            </w:r>
          </w:p>
        </w:tc>
      </w:tr>
      <w:tr w:rsidR="00660CD2" w:rsidRPr="00260EB5" w14:paraId="1583E25D" w14:textId="77777777" w:rsidTr="003136B1">
        <w:trPr>
          <w:trHeight w:val="20"/>
        </w:trPr>
        <w:tc>
          <w:tcPr>
            <w:tcW w:w="0" w:type="auto"/>
            <w:shd w:val="clear" w:color="auto" w:fill="auto"/>
            <w:noWrap/>
            <w:vAlign w:val="bottom"/>
          </w:tcPr>
          <w:p w14:paraId="60AC7ACC" w14:textId="61430FEA" w:rsidR="00660CD2" w:rsidRPr="00260EB5" w:rsidRDefault="00660CD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IMF/SWS</w:t>
            </w:r>
          </w:p>
        </w:tc>
        <w:tc>
          <w:tcPr>
            <w:tcW w:w="0" w:type="auto"/>
            <w:shd w:val="clear" w:color="auto" w:fill="auto"/>
            <w:noWrap/>
            <w:vAlign w:val="bottom"/>
          </w:tcPr>
          <w:p w14:paraId="53EFC4D7" w14:textId="64C67616"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0.47</w:t>
            </w:r>
          </w:p>
        </w:tc>
        <w:tc>
          <w:tcPr>
            <w:tcW w:w="0" w:type="auto"/>
            <w:shd w:val="clear" w:color="auto" w:fill="auto"/>
            <w:noWrap/>
            <w:vAlign w:val="bottom"/>
          </w:tcPr>
          <w:p w14:paraId="305F590D" w14:textId="2CAD05B5"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0.41</w:t>
            </w:r>
          </w:p>
        </w:tc>
        <w:tc>
          <w:tcPr>
            <w:tcW w:w="0" w:type="auto"/>
            <w:shd w:val="clear" w:color="auto" w:fill="auto"/>
            <w:noWrap/>
            <w:vAlign w:val="bottom"/>
          </w:tcPr>
          <w:p w14:paraId="54E8259B" w14:textId="04C0B0D2"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0.52</w:t>
            </w:r>
          </w:p>
        </w:tc>
        <w:tc>
          <w:tcPr>
            <w:tcW w:w="0" w:type="auto"/>
            <w:shd w:val="clear" w:color="auto" w:fill="auto"/>
            <w:noWrap/>
            <w:vAlign w:val="bottom"/>
          </w:tcPr>
          <w:p w14:paraId="68F79C00" w14:textId="6F4C2760"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0.30</w:t>
            </w:r>
          </w:p>
        </w:tc>
        <w:tc>
          <w:tcPr>
            <w:tcW w:w="0" w:type="auto"/>
            <w:vAlign w:val="bottom"/>
          </w:tcPr>
          <w:p w14:paraId="7E288D07" w14:textId="57E6C831"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SWS/</w:t>
            </w:r>
            <m:oMath>
              <m:r>
                <m:rPr>
                  <m:sty m:val="bi"/>
                </m:rPr>
                <w:rPr>
                  <w:rFonts w:ascii="Cambria Math" w:eastAsia="Times New Roman" w:hAnsi="Cambria Math" w:cs="Times New Roman"/>
                  <w:color w:val="000000"/>
                  <w:kern w:val="0"/>
                  <w14:ligatures w14:val="none"/>
                </w:rPr>
                <m:t>Dst</m:t>
              </m:r>
            </m:oMath>
          </w:p>
        </w:tc>
        <w:tc>
          <w:tcPr>
            <w:tcW w:w="0" w:type="auto"/>
            <w:vAlign w:val="bottom"/>
          </w:tcPr>
          <w:p w14:paraId="74B74E5C" w14:textId="4B9AE601"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0.22</w:t>
            </w:r>
          </w:p>
        </w:tc>
        <w:tc>
          <w:tcPr>
            <w:tcW w:w="0" w:type="auto"/>
            <w:vAlign w:val="bottom"/>
          </w:tcPr>
          <w:p w14:paraId="37461356" w14:textId="107684EA"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0.57</w:t>
            </w:r>
          </w:p>
        </w:tc>
        <w:tc>
          <w:tcPr>
            <w:tcW w:w="0" w:type="auto"/>
            <w:vAlign w:val="bottom"/>
          </w:tcPr>
          <w:p w14:paraId="1660A416" w14:textId="2DD5C29A"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0.54</w:t>
            </w:r>
          </w:p>
        </w:tc>
        <w:tc>
          <w:tcPr>
            <w:tcW w:w="0" w:type="auto"/>
            <w:vAlign w:val="bottom"/>
          </w:tcPr>
          <w:p w14:paraId="14838B4E" w14:textId="7C974D42"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0.53</w:t>
            </w:r>
          </w:p>
        </w:tc>
      </w:tr>
      <w:tr w:rsidR="00660CD2" w:rsidRPr="00260EB5" w14:paraId="2701692E" w14:textId="77777777" w:rsidTr="003136B1">
        <w:trPr>
          <w:trHeight w:val="20"/>
        </w:trPr>
        <w:tc>
          <w:tcPr>
            <w:tcW w:w="0" w:type="auto"/>
            <w:shd w:val="clear" w:color="auto" w:fill="auto"/>
            <w:noWrap/>
            <w:vAlign w:val="bottom"/>
          </w:tcPr>
          <w:p w14:paraId="7F8FD802" w14:textId="1F214427" w:rsidR="00660CD2" w:rsidRPr="00260EB5" w:rsidRDefault="00660CD2" w:rsidP="00BF6537">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IMF/</w:t>
            </w:r>
            <m:oMath>
              <m:r>
                <m:rPr>
                  <m:sty m:val="bi"/>
                </m:rPr>
                <w:rPr>
                  <w:rFonts w:ascii="Cambria Math" w:eastAsia="Times New Roman" w:hAnsi="Cambria Math" w:cs="Times New Roman"/>
                  <w:color w:val="000000"/>
                  <w:kern w:val="0"/>
                  <w14:ligatures w14:val="none"/>
                </w:rPr>
                <m:t>Kp</m:t>
              </m:r>
            </m:oMath>
          </w:p>
        </w:tc>
        <w:tc>
          <w:tcPr>
            <w:tcW w:w="0" w:type="auto"/>
            <w:shd w:val="clear" w:color="auto" w:fill="auto"/>
            <w:noWrap/>
            <w:vAlign w:val="bottom"/>
          </w:tcPr>
          <w:p w14:paraId="4C5EB6D8" w14:textId="5A404111"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0.59</w:t>
            </w:r>
          </w:p>
        </w:tc>
        <w:tc>
          <w:tcPr>
            <w:tcW w:w="0" w:type="auto"/>
            <w:shd w:val="clear" w:color="auto" w:fill="auto"/>
            <w:noWrap/>
            <w:vAlign w:val="bottom"/>
          </w:tcPr>
          <w:p w14:paraId="68994885" w14:textId="6E0D0C27"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0.79</w:t>
            </w:r>
          </w:p>
        </w:tc>
        <w:tc>
          <w:tcPr>
            <w:tcW w:w="0" w:type="auto"/>
            <w:shd w:val="clear" w:color="auto" w:fill="auto"/>
            <w:noWrap/>
            <w:vAlign w:val="bottom"/>
          </w:tcPr>
          <w:p w14:paraId="5B7FFE2A" w14:textId="0598325A"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0.73</w:t>
            </w:r>
          </w:p>
        </w:tc>
        <w:tc>
          <w:tcPr>
            <w:tcW w:w="0" w:type="auto"/>
            <w:shd w:val="clear" w:color="auto" w:fill="auto"/>
            <w:noWrap/>
            <w:vAlign w:val="bottom"/>
          </w:tcPr>
          <w:p w14:paraId="58468805" w14:textId="3AD055AD"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0.67</w:t>
            </w:r>
          </w:p>
        </w:tc>
        <w:tc>
          <w:tcPr>
            <w:tcW w:w="0" w:type="auto"/>
            <w:vAlign w:val="bottom"/>
          </w:tcPr>
          <w:p w14:paraId="24DCFDD6" w14:textId="537BC979"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SWS/</w:t>
            </w:r>
            <m:oMath>
              <m:r>
                <m:rPr>
                  <m:sty m:val="bi"/>
                </m:rPr>
                <w:rPr>
                  <w:rFonts w:ascii="Cambria Math" w:eastAsia="Times New Roman" w:hAnsi="Cambria Math" w:cs="Times New Roman"/>
                  <w:color w:val="000000"/>
                  <w:kern w:val="0"/>
                  <w14:ligatures w14:val="none"/>
                </w:rPr>
                <m:t>ap</m:t>
              </m:r>
            </m:oMath>
          </w:p>
        </w:tc>
        <w:tc>
          <w:tcPr>
            <w:tcW w:w="0" w:type="auto"/>
            <w:vAlign w:val="bottom"/>
          </w:tcPr>
          <w:p w14:paraId="4D02C24C" w14:textId="4EED0165"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0.66</w:t>
            </w:r>
          </w:p>
        </w:tc>
        <w:tc>
          <w:tcPr>
            <w:tcW w:w="0" w:type="auto"/>
            <w:vAlign w:val="bottom"/>
          </w:tcPr>
          <w:p w14:paraId="7DE4C95A" w14:textId="755B62BE"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0.57</w:t>
            </w:r>
          </w:p>
        </w:tc>
        <w:tc>
          <w:tcPr>
            <w:tcW w:w="0" w:type="auto"/>
            <w:vAlign w:val="bottom"/>
          </w:tcPr>
          <w:p w14:paraId="4D0D898A" w14:textId="4DE8182C"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0.61</w:t>
            </w:r>
          </w:p>
        </w:tc>
        <w:tc>
          <w:tcPr>
            <w:tcW w:w="0" w:type="auto"/>
            <w:vAlign w:val="bottom"/>
          </w:tcPr>
          <w:p w14:paraId="1B62591D" w14:textId="5BF42148" w:rsidR="00660CD2" w:rsidRPr="00260EB5" w:rsidRDefault="00660CD2" w:rsidP="00BF6537">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0.69</w:t>
            </w:r>
          </w:p>
        </w:tc>
      </w:tr>
    </w:tbl>
    <w:bookmarkEnd w:id="5"/>
    <w:p w14:paraId="7B44C4EF" w14:textId="6D1987A3" w:rsidR="00CF0654" w:rsidRDefault="00BF6537" w:rsidP="00BF6537">
      <w:pPr>
        <w:spacing w:after="0" w:line="240" w:lineRule="auto"/>
        <w:jc w:val="center"/>
        <w:rPr>
          <w:rFonts w:ascii="Times New Roman" w:hAnsi="Times New Roman" w:cs="Times New Roman"/>
          <w:b/>
          <w:bCs/>
          <w:sz w:val="24"/>
          <w:szCs w:val="24"/>
        </w:rPr>
      </w:pPr>
      <w:r w:rsidRPr="007B793E">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7B793E">
        <w:rPr>
          <w:rFonts w:ascii="Times New Roman" w:hAnsi="Times New Roman" w:cs="Times New Roman"/>
          <w:b/>
          <w:bCs/>
          <w:sz w:val="24"/>
          <w:szCs w:val="24"/>
        </w:rPr>
        <w:t xml:space="preserve">: Linear Regression Fits to the Logarithm Values of the Studied Parameters </w:t>
      </w:r>
    </w:p>
    <w:tbl>
      <w:tblPr>
        <w:tblStyle w:val="TableGrid"/>
        <w:tblpPr w:leftFromText="180" w:rightFromText="180" w:vertAnchor="text" w:horzAnchor="page" w:tblpX="1861" w:tblpY="494"/>
        <w:tblW w:w="0" w:type="auto"/>
        <w:tblInd w:w="0" w:type="dxa"/>
        <w:tblLook w:val="04A0" w:firstRow="1" w:lastRow="0" w:firstColumn="1" w:lastColumn="0" w:noHBand="0" w:noVBand="1"/>
      </w:tblPr>
      <w:tblGrid>
        <w:gridCol w:w="456"/>
        <w:gridCol w:w="810"/>
        <w:gridCol w:w="3839"/>
        <w:gridCol w:w="4160"/>
      </w:tblGrid>
      <w:tr w:rsidR="00660CD2" w:rsidRPr="0028024E" w14:paraId="623A585B" w14:textId="77777777" w:rsidTr="0028024E">
        <w:trPr>
          <w:trHeight w:val="20"/>
        </w:trPr>
        <w:tc>
          <w:tcPr>
            <w:tcW w:w="0" w:type="auto"/>
            <w:tcBorders>
              <w:top w:val="single" w:sz="4" w:space="0" w:color="auto"/>
              <w:left w:val="single" w:sz="4" w:space="0" w:color="auto"/>
              <w:bottom w:val="single" w:sz="4" w:space="0" w:color="auto"/>
              <w:right w:val="single" w:sz="4" w:space="0" w:color="auto"/>
            </w:tcBorders>
          </w:tcPr>
          <w:p w14:paraId="41B81A5E"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156F631" w14:textId="47988877"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w:t>
            </w:r>
          </w:p>
        </w:tc>
        <w:tc>
          <w:tcPr>
            <w:tcW w:w="0" w:type="auto"/>
            <w:tcBorders>
              <w:top w:val="single" w:sz="4" w:space="0" w:color="auto"/>
              <w:left w:val="single" w:sz="4" w:space="0" w:color="auto"/>
              <w:bottom w:val="single" w:sz="4" w:space="0" w:color="auto"/>
              <w:right w:val="single" w:sz="4" w:space="0" w:color="auto"/>
            </w:tcBorders>
            <w:hideMark/>
          </w:tcPr>
          <w:p w14:paraId="102F8D18" w14:textId="77777777"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ASC</w:t>
            </w:r>
          </w:p>
        </w:tc>
        <w:tc>
          <w:tcPr>
            <w:tcW w:w="4160" w:type="dxa"/>
            <w:tcBorders>
              <w:top w:val="single" w:sz="4" w:space="0" w:color="auto"/>
              <w:left w:val="single" w:sz="4" w:space="0" w:color="auto"/>
              <w:bottom w:val="single" w:sz="4" w:space="0" w:color="auto"/>
              <w:right w:val="single" w:sz="4" w:space="0" w:color="auto"/>
            </w:tcBorders>
            <w:hideMark/>
          </w:tcPr>
          <w:p w14:paraId="0B449CA7" w14:textId="77777777"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DSC</w:t>
            </w:r>
          </w:p>
        </w:tc>
      </w:tr>
      <w:tr w:rsidR="00660CD2" w:rsidRPr="0028024E" w14:paraId="5CA2A9E1" w14:textId="77777777" w:rsidTr="0028024E">
        <w:trPr>
          <w:trHeight w:val="20"/>
        </w:trPr>
        <w:tc>
          <w:tcPr>
            <w:tcW w:w="0" w:type="auto"/>
            <w:vMerge w:val="restart"/>
            <w:tcBorders>
              <w:top w:val="single" w:sz="4" w:space="0" w:color="auto"/>
              <w:left w:val="single" w:sz="4" w:space="0" w:color="auto"/>
              <w:right w:val="single" w:sz="4" w:space="0" w:color="auto"/>
            </w:tcBorders>
          </w:tcPr>
          <w:p w14:paraId="5CEF2732" w14:textId="6C59A7EA"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735C82E8" w14:textId="4ED85985"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hideMark/>
          </w:tcPr>
          <w:p w14:paraId="3F16F50B"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logIMF</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0.08±0.05</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logSSN+0.65</w:t>
            </w:r>
          </w:p>
        </w:tc>
        <w:tc>
          <w:tcPr>
            <w:tcW w:w="4160" w:type="dxa"/>
            <w:tcBorders>
              <w:top w:val="single" w:sz="4" w:space="0" w:color="auto"/>
              <w:left w:val="single" w:sz="4" w:space="0" w:color="auto"/>
              <w:bottom w:val="single" w:sz="4" w:space="0" w:color="auto"/>
              <w:right w:val="single" w:sz="4" w:space="0" w:color="auto"/>
            </w:tcBorders>
            <w:hideMark/>
          </w:tcPr>
          <w:p w14:paraId="6EC37D16"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logIMF</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0.15±0.06</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logSSN+0.52</w:t>
            </w:r>
          </w:p>
        </w:tc>
      </w:tr>
      <w:tr w:rsidR="00660CD2" w:rsidRPr="0028024E" w14:paraId="3E7251CD" w14:textId="77777777" w:rsidTr="0028024E">
        <w:trPr>
          <w:trHeight w:val="20"/>
        </w:trPr>
        <w:tc>
          <w:tcPr>
            <w:tcW w:w="0" w:type="auto"/>
            <w:vMerge/>
            <w:tcBorders>
              <w:left w:val="single" w:sz="4" w:space="0" w:color="auto"/>
              <w:bottom w:val="single" w:sz="4" w:space="0" w:color="auto"/>
              <w:right w:val="single" w:sz="4" w:space="0" w:color="auto"/>
            </w:tcBorders>
          </w:tcPr>
          <w:p w14:paraId="17CC66A2"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75C045D" w14:textId="5DBF87DF"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hideMark/>
          </w:tcPr>
          <w:p w14:paraId="502045A4"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logIMF</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0.25±0.06</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logSSN+0.49</w:t>
            </w:r>
          </w:p>
        </w:tc>
        <w:tc>
          <w:tcPr>
            <w:tcW w:w="4160" w:type="dxa"/>
            <w:tcBorders>
              <w:top w:val="single" w:sz="4" w:space="0" w:color="auto"/>
              <w:left w:val="single" w:sz="4" w:space="0" w:color="auto"/>
              <w:bottom w:val="single" w:sz="4" w:space="0" w:color="auto"/>
              <w:right w:val="single" w:sz="4" w:space="0" w:color="auto"/>
            </w:tcBorders>
            <w:hideMark/>
          </w:tcPr>
          <w:p w14:paraId="011C86F7"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logIMF</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0.09±0.05</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logSSN+0.61</w:t>
            </w:r>
          </w:p>
        </w:tc>
      </w:tr>
      <w:tr w:rsidR="00660CD2" w:rsidRPr="0028024E" w14:paraId="0EECA6AC" w14:textId="77777777" w:rsidTr="0028024E">
        <w:trPr>
          <w:trHeight w:val="20"/>
        </w:trPr>
        <w:tc>
          <w:tcPr>
            <w:tcW w:w="0" w:type="auto"/>
            <w:vMerge w:val="restart"/>
            <w:tcBorders>
              <w:top w:val="single" w:sz="4" w:space="0" w:color="auto"/>
              <w:left w:val="single" w:sz="4" w:space="0" w:color="auto"/>
              <w:right w:val="single" w:sz="4" w:space="0" w:color="auto"/>
            </w:tcBorders>
          </w:tcPr>
          <w:p w14:paraId="2576EFCD" w14:textId="74EE60E2"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42B8F56C" w14:textId="178A088E"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hideMark/>
          </w:tcPr>
          <w:p w14:paraId="4CAC0E45"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logSWT</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0.07±0.13</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logSSN+4.78</w:t>
            </w:r>
          </w:p>
        </w:tc>
        <w:tc>
          <w:tcPr>
            <w:tcW w:w="4160" w:type="dxa"/>
            <w:tcBorders>
              <w:top w:val="single" w:sz="4" w:space="0" w:color="auto"/>
              <w:left w:val="single" w:sz="4" w:space="0" w:color="auto"/>
              <w:bottom w:val="single" w:sz="4" w:space="0" w:color="auto"/>
              <w:right w:val="single" w:sz="4" w:space="0" w:color="auto"/>
            </w:tcBorders>
            <w:hideMark/>
          </w:tcPr>
          <w:p w14:paraId="7FAC4554"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logSWT</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0.12±0.13</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logSSN+4.82</w:t>
            </w:r>
          </w:p>
        </w:tc>
      </w:tr>
      <w:tr w:rsidR="00660CD2" w:rsidRPr="0028024E" w14:paraId="4084CD07" w14:textId="77777777" w:rsidTr="0028024E">
        <w:trPr>
          <w:trHeight w:val="20"/>
        </w:trPr>
        <w:tc>
          <w:tcPr>
            <w:tcW w:w="0" w:type="auto"/>
            <w:vMerge/>
            <w:tcBorders>
              <w:left w:val="single" w:sz="4" w:space="0" w:color="auto"/>
              <w:bottom w:val="single" w:sz="4" w:space="0" w:color="auto"/>
              <w:right w:val="single" w:sz="4" w:space="0" w:color="auto"/>
            </w:tcBorders>
          </w:tcPr>
          <w:p w14:paraId="7981F5D9"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7C2D167" w14:textId="5EDA587F"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hideMark/>
          </w:tcPr>
          <w:p w14:paraId="77E829BE"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logSWT</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0.50±0.10</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logSSN+4.44</w:t>
            </w:r>
          </w:p>
        </w:tc>
        <w:tc>
          <w:tcPr>
            <w:tcW w:w="4160" w:type="dxa"/>
            <w:tcBorders>
              <w:top w:val="single" w:sz="4" w:space="0" w:color="auto"/>
              <w:left w:val="single" w:sz="4" w:space="0" w:color="auto"/>
              <w:bottom w:val="single" w:sz="4" w:space="0" w:color="auto"/>
              <w:right w:val="single" w:sz="4" w:space="0" w:color="auto"/>
            </w:tcBorders>
            <w:hideMark/>
          </w:tcPr>
          <w:p w14:paraId="20964940"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logSWT</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0.07±0.12</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logSSN+4.81</w:t>
            </w:r>
          </w:p>
        </w:tc>
      </w:tr>
      <w:tr w:rsidR="00660CD2" w:rsidRPr="0028024E" w14:paraId="11F77245" w14:textId="77777777" w:rsidTr="0028024E">
        <w:trPr>
          <w:trHeight w:val="20"/>
        </w:trPr>
        <w:tc>
          <w:tcPr>
            <w:tcW w:w="0" w:type="auto"/>
            <w:vMerge w:val="restart"/>
            <w:tcBorders>
              <w:top w:val="single" w:sz="4" w:space="0" w:color="auto"/>
              <w:left w:val="single" w:sz="4" w:space="0" w:color="auto"/>
              <w:right w:val="single" w:sz="4" w:space="0" w:color="auto"/>
            </w:tcBorders>
          </w:tcPr>
          <w:p w14:paraId="5C8E23A3" w14:textId="7807B35C"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41BA68E6" w14:textId="09C16D63"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hideMark/>
          </w:tcPr>
          <w:p w14:paraId="275713DA"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logSWPD</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0.11±0.10</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logSSN+1.00</w:t>
            </w:r>
          </w:p>
        </w:tc>
        <w:tc>
          <w:tcPr>
            <w:tcW w:w="4160" w:type="dxa"/>
            <w:tcBorders>
              <w:top w:val="single" w:sz="4" w:space="0" w:color="auto"/>
              <w:left w:val="single" w:sz="4" w:space="0" w:color="auto"/>
              <w:bottom w:val="single" w:sz="4" w:space="0" w:color="auto"/>
              <w:right w:val="single" w:sz="4" w:space="0" w:color="auto"/>
            </w:tcBorders>
            <w:hideMark/>
          </w:tcPr>
          <w:p w14:paraId="52A152EF"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logSWPD</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0.02±0.10</w:t>
            </w:r>
            <w:r w:rsidRPr="0028024E">
              <w:rPr>
                <w:rFonts w:ascii="Times New Roman" w:eastAsiaTheme="minorEastAsia" w:hAnsi="Times New Roman" w:cs="Times New Roman"/>
                <w:iCs/>
                <w:color w:val="000000"/>
                <w:sz w:val="24"/>
                <w:szCs w:val="24"/>
              </w:rPr>
              <w:t>)l</w:t>
            </w:r>
            <w:r w:rsidRPr="0028024E">
              <w:rPr>
                <w:rFonts w:ascii="Times New Roman" w:eastAsiaTheme="minorEastAsia" w:hAnsi="Times New Roman" w:cs="Times New Roman"/>
                <w:color w:val="000000"/>
                <w:kern w:val="0"/>
                <w:sz w:val="24"/>
                <w:szCs w:val="24"/>
                <w14:ligatures w14:val="none"/>
              </w:rPr>
              <w:t>ogSSN+0.68</w:t>
            </w:r>
          </w:p>
        </w:tc>
      </w:tr>
      <w:tr w:rsidR="00660CD2" w:rsidRPr="0028024E" w14:paraId="617007AD" w14:textId="77777777" w:rsidTr="0028024E">
        <w:trPr>
          <w:trHeight w:val="20"/>
        </w:trPr>
        <w:tc>
          <w:tcPr>
            <w:tcW w:w="0" w:type="auto"/>
            <w:vMerge/>
            <w:tcBorders>
              <w:left w:val="single" w:sz="4" w:space="0" w:color="auto"/>
              <w:bottom w:val="single" w:sz="4" w:space="0" w:color="auto"/>
              <w:right w:val="single" w:sz="4" w:space="0" w:color="auto"/>
            </w:tcBorders>
          </w:tcPr>
          <w:p w14:paraId="3C90A2D9"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CE77391" w14:textId="53FA18A7"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hideMark/>
          </w:tcPr>
          <w:p w14:paraId="36496BDA"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logSWPD</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0.03±0.08</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logSSN+0.73</w:t>
            </w:r>
          </w:p>
        </w:tc>
        <w:tc>
          <w:tcPr>
            <w:tcW w:w="4160" w:type="dxa"/>
            <w:tcBorders>
              <w:top w:val="single" w:sz="4" w:space="0" w:color="auto"/>
              <w:left w:val="single" w:sz="4" w:space="0" w:color="auto"/>
              <w:bottom w:val="single" w:sz="4" w:space="0" w:color="auto"/>
              <w:right w:val="single" w:sz="4" w:space="0" w:color="auto"/>
            </w:tcBorders>
            <w:hideMark/>
          </w:tcPr>
          <w:p w14:paraId="39BB4C6F"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logSWPD</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0.01±0.07</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logSSN+0.78</w:t>
            </w:r>
          </w:p>
        </w:tc>
      </w:tr>
      <w:tr w:rsidR="00660CD2" w:rsidRPr="0028024E" w14:paraId="1E97D9CF" w14:textId="77777777" w:rsidTr="0028024E">
        <w:trPr>
          <w:trHeight w:val="20"/>
        </w:trPr>
        <w:tc>
          <w:tcPr>
            <w:tcW w:w="0" w:type="auto"/>
            <w:vMerge w:val="restart"/>
            <w:tcBorders>
              <w:top w:val="single" w:sz="4" w:space="0" w:color="auto"/>
              <w:left w:val="single" w:sz="4" w:space="0" w:color="auto"/>
              <w:right w:val="single" w:sz="4" w:space="0" w:color="auto"/>
            </w:tcBorders>
          </w:tcPr>
          <w:p w14:paraId="68E759DA" w14:textId="5A78DAF7"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21E37162" w14:textId="13C4330E"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hideMark/>
          </w:tcPr>
          <w:p w14:paraId="2D8187E8"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logSWS</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0.01±0.04</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logSSN+2.59</w:t>
            </w:r>
          </w:p>
        </w:tc>
        <w:tc>
          <w:tcPr>
            <w:tcW w:w="4160" w:type="dxa"/>
            <w:tcBorders>
              <w:top w:val="single" w:sz="4" w:space="0" w:color="auto"/>
              <w:left w:val="single" w:sz="4" w:space="0" w:color="auto"/>
              <w:bottom w:val="single" w:sz="4" w:space="0" w:color="auto"/>
              <w:right w:val="single" w:sz="4" w:space="0" w:color="auto"/>
            </w:tcBorders>
            <w:hideMark/>
          </w:tcPr>
          <w:p w14:paraId="5D4797CF"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logSWS</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0.02±0.05</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logSSN+2.62</w:t>
            </w:r>
          </w:p>
        </w:tc>
      </w:tr>
      <w:tr w:rsidR="00660CD2" w:rsidRPr="0028024E" w14:paraId="56B1EB51" w14:textId="77777777" w:rsidTr="0028024E">
        <w:trPr>
          <w:trHeight w:val="20"/>
        </w:trPr>
        <w:tc>
          <w:tcPr>
            <w:tcW w:w="0" w:type="auto"/>
            <w:vMerge/>
            <w:tcBorders>
              <w:left w:val="single" w:sz="4" w:space="0" w:color="auto"/>
              <w:bottom w:val="single" w:sz="4" w:space="0" w:color="auto"/>
              <w:right w:val="single" w:sz="4" w:space="0" w:color="auto"/>
            </w:tcBorders>
          </w:tcPr>
          <w:p w14:paraId="53B137C0"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28BAC78" w14:textId="0E6F0220"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hideMark/>
          </w:tcPr>
          <w:p w14:paraId="0364625F"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logSWS</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0.14±0.03</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logSSN+2.49</w:t>
            </w:r>
          </w:p>
        </w:tc>
        <w:tc>
          <w:tcPr>
            <w:tcW w:w="4160" w:type="dxa"/>
            <w:tcBorders>
              <w:top w:val="single" w:sz="4" w:space="0" w:color="auto"/>
              <w:left w:val="single" w:sz="4" w:space="0" w:color="auto"/>
              <w:bottom w:val="single" w:sz="4" w:space="0" w:color="auto"/>
              <w:right w:val="single" w:sz="4" w:space="0" w:color="auto"/>
            </w:tcBorders>
            <w:hideMark/>
          </w:tcPr>
          <w:p w14:paraId="3D1E83C5"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logSWS</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0.01±0.04</w:t>
            </w:r>
            <w:r w:rsidRPr="0028024E">
              <w:rPr>
                <w:rFonts w:ascii="Times New Roman" w:eastAsiaTheme="minorEastAsia" w:hAnsi="Times New Roman" w:cs="Times New Roman"/>
                <w:iCs/>
                <w:color w:val="000000"/>
                <w:sz w:val="24"/>
                <w:szCs w:val="24"/>
              </w:rPr>
              <w:t>)</w:t>
            </w:r>
            <w:proofErr w:type="spellStart"/>
            <w:r w:rsidRPr="0028024E">
              <w:rPr>
                <w:rFonts w:ascii="Times New Roman" w:eastAsiaTheme="minorEastAsia" w:hAnsi="Times New Roman" w:cs="Times New Roman"/>
                <w:color w:val="000000"/>
                <w:kern w:val="0"/>
                <w:sz w:val="24"/>
                <w:szCs w:val="24"/>
                <w14:ligatures w14:val="none"/>
              </w:rPr>
              <w:t>logSSN</w:t>
            </w:r>
            <w:proofErr w:type="spellEnd"/>
            <w:r w:rsidRPr="0028024E">
              <w:rPr>
                <w:rFonts w:ascii="Times New Roman" w:eastAsiaTheme="minorEastAsia" w:hAnsi="Times New Roman" w:cs="Times New Roman"/>
                <w:color w:val="000000"/>
                <w:kern w:val="0"/>
                <w:sz w:val="24"/>
                <w:szCs w:val="24"/>
                <w14:ligatures w14:val="none"/>
              </w:rPr>
              <w:t>+:2.61</w:t>
            </w:r>
          </w:p>
        </w:tc>
      </w:tr>
      <w:tr w:rsidR="00660CD2" w:rsidRPr="0028024E" w14:paraId="6DC5E5FE" w14:textId="77777777" w:rsidTr="0028024E">
        <w:trPr>
          <w:trHeight w:val="20"/>
        </w:trPr>
        <w:tc>
          <w:tcPr>
            <w:tcW w:w="0" w:type="auto"/>
            <w:vMerge w:val="restart"/>
            <w:tcBorders>
              <w:top w:val="single" w:sz="4" w:space="0" w:color="auto"/>
              <w:left w:val="single" w:sz="4" w:space="0" w:color="auto"/>
              <w:right w:val="single" w:sz="4" w:space="0" w:color="auto"/>
            </w:tcBorders>
          </w:tcPr>
          <w:p w14:paraId="3E952242" w14:textId="69750A06"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029D5899" w14:textId="50B4AE72"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hideMark/>
          </w:tcPr>
          <w:p w14:paraId="695C94B6"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0.05±0.10</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logSSN+1.19</w:t>
            </w:r>
          </w:p>
        </w:tc>
        <w:tc>
          <w:tcPr>
            <w:tcW w:w="4160" w:type="dxa"/>
            <w:tcBorders>
              <w:top w:val="single" w:sz="4" w:space="0" w:color="auto"/>
              <w:left w:val="single" w:sz="4" w:space="0" w:color="auto"/>
              <w:bottom w:val="single" w:sz="4" w:space="0" w:color="auto"/>
              <w:right w:val="single" w:sz="4" w:space="0" w:color="auto"/>
            </w:tcBorders>
            <w:hideMark/>
          </w:tcPr>
          <w:p w14:paraId="1FC1EDA0"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0.15±0.11</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logSSN+1.05</w:t>
            </w:r>
          </w:p>
        </w:tc>
      </w:tr>
      <w:tr w:rsidR="00660CD2" w:rsidRPr="0028024E" w14:paraId="297A51ED" w14:textId="77777777" w:rsidTr="0028024E">
        <w:trPr>
          <w:trHeight w:val="20"/>
        </w:trPr>
        <w:tc>
          <w:tcPr>
            <w:tcW w:w="0" w:type="auto"/>
            <w:vMerge/>
            <w:tcBorders>
              <w:left w:val="single" w:sz="4" w:space="0" w:color="auto"/>
              <w:bottom w:val="single" w:sz="4" w:space="0" w:color="auto"/>
              <w:right w:val="single" w:sz="4" w:space="0" w:color="auto"/>
            </w:tcBorders>
          </w:tcPr>
          <w:p w14:paraId="6AEE3E48"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C153D6E" w14:textId="7A500574"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hideMark/>
          </w:tcPr>
          <w:p w14:paraId="35E27E0D"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0.67±0.12</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logSSN+0.59</w:t>
            </w:r>
          </w:p>
        </w:tc>
        <w:tc>
          <w:tcPr>
            <w:tcW w:w="4160" w:type="dxa"/>
            <w:tcBorders>
              <w:top w:val="single" w:sz="4" w:space="0" w:color="auto"/>
              <w:left w:val="single" w:sz="4" w:space="0" w:color="auto"/>
              <w:bottom w:val="single" w:sz="4" w:space="0" w:color="auto"/>
              <w:right w:val="single" w:sz="4" w:space="0" w:color="auto"/>
            </w:tcBorders>
            <w:hideMark/>
          </w:tcPr>
          <w:p w14:paraId="4D0A9170"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0.10±0.10</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logSSN+1.09</w:t>
            </w:r>
          </w:p>
        </w:tc>
      </w:tr>
      <w:tr w:rsidR="00660CD2" w:rsidRPr="0028024E" w14:paraId="63A978B8" w14:textId="77777777" w:rsidTr="0028024E">
        <w:trPr>
          <w:trHeight w:val="20"/>
        </w:trPr>
        <w:tc>
          <w:tcPr>
            <w:tcW w:w="0" w:type="auto"/>
            <w:vMerge w:val="restart"/>
            <w:tcBorders>
              <w:top w:val="single" w:sz="4" w:space="0" w:color="auto"/>
              <w:left w:val="single" w:sz="4" w:space="0" w:color="auto"/>
              <w:right w:val="single" w:sz="4" w:space="0" w:color="auto"/>
            </w:tcBorders>
          </w:tcPr>
          <w:p w14:paraId="119618F4" w14:textId="4A0E6F48"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54A5BB93" w14:textId="50D835D5"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hideMark/>
          </w:tcPr>
          <w:p w14:paraId="7519E55E"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0.05±0.40</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logSSN+1.14</w:t>
            </w:r>
          </w:p>
        </w:tc>
        <w:tc>
          <w:tcPr>
            <w:tcW w:w="4160" w:type="dxa"/>
            <w:tcBorders>
              <w:top w:val="single" w:sz="4" w:space="0" w:color="auto"/>
              <w:left w:val="single" w:sz="4" w:space="0" w:color="auto"/>
              <w:bottom w:val="single" w:sz="4" w:space="0" w:color="auto"/>
              <w:right w:val="single" w:sz="4" w:space="0" w:color="auto"/>
            </w:tcBorders>
            <w:hideMark/>
          </w:tcPr>
          <w:p w14:paraId="7D8147B9"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0.24±0.29</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logSSN+0.66</w:t>
            </w:r>
          </w:p>
        </w:tc>
      </w:tr>
      <w:tr w:rsidR="00660CD2" w:rsidRPr="0028024E" w14:paraId="44EE79CD" w14:textId="77777777" w:rsidTr="0028024E">
        <w:trPr>
          <w:trHeight w:val="20"/>
        </w:trPr>
        <w:tc>
          <w:tcPr>
            <w:tcW w:w="0" w:type="auto"/>
            <w:vMerge/>
            <w:tcBorders>
              <w:left w:val="single" w:sz="4" w:space="0" w:color="auto"/>
              <w:bottom w:val="single" w:sz="4" w:space="0" w:color="auto"/>
              <w:right w:val="single" w:sz="4" w:space="0" w:color="auto"/>
            </w:tcBorders>
          </w:tcPr>
          <w:p w14:paraId="53C22F82"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7891610" w14:textId="464803AF"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hideMark/>
          </w:tcPr>
          <w:p w14:paraId="6120613E"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0.85±0.34</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logSSN+0.19</w:t>
            </w:r>
          </w:p>
        </w:tc>
        <w:tc>
          <w:tcPr>
            <w:tcW w:w="4160" w:type="dxa"/>
            <w:tcBorders>
              <w:top w:val="single" w:sz="4" w:space="0" w:color="auto"/>
              <w:left w:val="single" w:sz="4" w:space="0" w:color="auto"/>
              <w:bottom w:val="single" w:sz="4" w:space="0" w:color="auto"/>
              <w:right w:val="single" w:sz="4" w:space="0" w:color="auto"/>
            </w:tcBorders>
            <w:hideMark/>
          </w:tcPr>
          <w:p w14:paraId="323F6410"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0.28±0.35</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logSSN+0.51</w:t>
            </w:r>
          </w:p>
        </w:tc>
      </w:tr>
      <w:tr w:rsidR="00660CD2" w:rsidRPr="0028024E" w14:paraId="6620CCBB" w14:textId="77777777" w:rsidTr="0028024E">
        <w:trPr>
          <w:trHeight w:val="20"/>
        </w:trPr>
        <w:tc>
          <w:tcPr>
            <w:tcW w:w="0" w:type="auto"/>
            <w:vMerge w:val="restart"/>
            <w:tcBorders>
              <w:top w:val="single" w:sz="4" w:space="0" w:color="auto"/>
              <w:left w:val="single" w:sz="4" w:space="0" w:color="auto"/>
              <w:right w:val="single" w:sz="4" w:space="0" w:color="auto"/>
            </w:tcBorders>
          </w:tcPr>
          <w:p w14:paraId="74623CAA" w14:textId="26CFF499"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0BC38BF6" w14:textId="5BA56D62"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hideMark/>
          </w:tcPr>
          <w:p w14:paraId="67DD11B7"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0.09±0.16</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logSSN+0.81</w:t>
            </w:r>
          </w:p>
        </w:tc>
        <w:tc>
          <w:tcPr>
            <w:tcW w:w="4160" w:type="dxa"/>
            <w:tcBorders>
              <w:top w:val="single" w:sz="4" w:space="0" w:color="auto"/>
              <w:left w:val="single" w:sz="4" w:space="0" w:color="auto"/>
              <w:bottom w:val="single" w:sz="4" w:space="0" w:color="auto"/>
              <w:right w:val="single" w:sz="4" w:space="0" w:color="auto"/>
            </w:tcBorders>
            <w:hideMark/>
          </w:tcPr>
          <w:p w14:paraId="26FD7FE9"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0.21±0.18</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logSSN+0.64</w:t>
            </w:r>
          </w:p>
        </w:tc>
      </w:tr>
      <w:tr w:rsidR="00660CD2" w:rsidRPr="0028024E" w14:paraId="4D87D833" w14:textId="77777777" w:rsidTr="0028024E">
        <w:trPr>
          <w:trHeight w:val="20"/>
        </w:trPr>
        <w:tc>
          <w:tcPr>
            <w:tcW w:w="0" w:type="auto"/>
            <w:vMerge/>
            <w:tcBorders>
              <w:left w:val="single" w:sz="4" w:space="0" w:color="auto"/>
              <w:bottom w:val="single" w:sz="4" w:space="0" w:color="auto"/>
              <w:right w:val="single" w:sz="4" w:space="0" w:color="auto"/>
            </w:tcBorders>
          </w:tcPr>
          <w:p w14:paraId="55E2CA54"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35B1FE4" w14:textId="77BE2D75"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hideMark/>
          </w:tcPr>
          <w:p w14:paraId="29E32E45"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01.64±0.54</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logSSN+0.34</w:t>
            </w:r>
          </w:p>
        </w:tc>
        <w:tc>
          <w:tcPr>
            <w:tcW w:w="4160" w:type="dxa"/>
            <w:tcBorders>
              <w:top w:val="single" w:sz="4" w:space="0" w:color="auto"/>
              <w:left w:val="single" w:sz="4" w:space="0" w:color="auto"/>
              <w:bottom w:val="single" w:sz="4" w:space="0" w:color="auto"/>
              <w:right w:val="single" w:sz="4" w:space="0" w:color="auto"/>
            </w:tcBorders>
            <w:hideMark/>
          </w:tcPr>
          <w:p w14:paraId="0B72C8A3" w14:textId="77777777" w:rsidR="00660CD2" w:rsidRPr="0028024E" w:rsidRDefault="00660CD2" w:rsidP="00BF6537">
            <w:pPr>
              <w:rPr>
                <w:rFonts w:ascii="Times New Roman" w:eastAsiaTheme="minorEastAsia" w:hAnsi="Times New Roman" w:cs="Times New Roman"/>
                <w:color w:val="000000"/>
                <w:kern w:val="0"/>
                <w:sz w:val="24"/>
                <w:szCs w:val="24"/>
                <w14:ligatures w14:val="none"/>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0.12±0.14</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logSSN+0.72</w:t>
            </w:r>
          </w:p>
        </w:tc>
      </w:tr>
      <w:tr w:rsidR="00660CD2" w:rsidRPr="0028024E" w14:paraId="709C8395" w14:textId="77777777" w:rsidTr="0028024E">
        <w:trPr>
          <w:trHeight w:val="20"/>
        </w:trPr>
        <w:tc>
          <w:tcPr>
            <w:tcW w:w="0" w:type="auto"/>
            <w:vMerge w:val="restart"/>
            <w:tcBorders>
              <w:top w:val="single" w:sz="4" w:space="0" w:color="auto"/>
              <w:left w:val="single" w:sz="4" w:space="0" w:color="auto"/>
              <w:right w:val="single" w:sz="4" w:space="0" w:color="auto"/>
            </w:tcBorders>
          </w:tcPr>
          <w:p w14:paraId="4ED736F8" w14:textId="12E76A73"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6F7E0533" w14:textId="7878D6D9"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509A6C37" w14:textId="77777777" w:rsidR="00660CD2" w:rsidRPr="0028024E" w:rsidRDefault="00660CD2" w:rsidP="00BF6537">
            <w:pPr>
              <w:rPr>
                <w:rFonts w:ascii="Times New Roman" w:eastAsiaTheme="minorEastAsia" w:hAnsi="Times New Roman" w:cs="Times New Roman"/>
                <w:iCs/>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logIMF</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0.25±0.05</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logSWT-0.42</w:t>
            </w:r>
          </w:p>
        </w:tc>
        <w:tc>
          <w:tcPr>
            <w:tcW w:w="4160" w:type="dxa"/>
            <w:tcBorders>
              <w:top w:val="single" w:sz="4" w:space="0" w:color="auto"/>
              <w:left w:val="single" w:sz="4" w:space="0" w:color="auto"/>
              <w:bottom w:val="single" w:sz="4" w:space="0" w:color="auto"/>
              <w:right w:val="single" w:sz="4" w:space="0" w:color="auto"/>
            </w:tcBorders>
          </w:tcPr>
          <w:p w14:paraId="4F364907" w14:textId="77777777" w:rsidR="00660CD2" w:rsidRPr="0028024E" w:rsidRDefault="00660CD2" w:rsidP="00BF6537">
            <w:pPr>
              <w:rPr>
                <w:rFonts w:ascii="Times New Roman" w:eastAsiaTheme="minorEastAsia" w:hAnsi="Times New Roman" w:cs="Times New Roman"/>
                <w:iCs/>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logIMF</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0.50±0.08</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logSWT-1.77</w:t>
            </w:r>
          </w:p>
        </w:tc>
      </w:tr>
      <w:tr w:rsidR="00660CD2" w:rsidRPr="0028024E" w14:paraId="17B28DC9" w14:textId="77777777" w:rsidTr="0028024E">
        <w:trPr>
          <w:trHeight w:val="20"/>
        </w:trPr>
        <w:tc>
          <w:tcPr>
            <w:tcW w:w="0" w:type="auto"/>
            <w:vMerge/>
            <w:tcBorders>
              <w:left w:val="single" w:sz="4" w:space="0" w:color="auto"/>
              <w:bottom w:val="single" w:sz="4" w:space="0" w:color="auto"/>
              <w:right w:val="single" w:sz="4" w:space="0" w:color="auto"/>
            </w:tcBorders>
          </w:tcPr>
          <w:p w14:paraId="7FC9FB48"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F70D680" w14:textId="3164B6EA"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66E1D194"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logIMF</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0.33±0.06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logSWT-0.89</w:t>
            </w:r>
          </w:p>
        </w:tc>
        <w:tc>
          <w:tcPr>
            <w:tcW w:w="4160" w:type="dxa"/>
            <w:tcBorders>
              <w:top w:val="single" w:sz="4" w:space="0" w:color="auto"/>
              <w:left w:val="single" w:sz="4" w:space="0" w:color="auto"/>
              <w:bottom w:val="single" w:sz="4" w:space="0" w:color="auto"/>
              <w:right w:val="single" w:sz="4" w:space="0" w:color="auto"/>
            </w:tcBorders>
          </w:tcPr>
          <w:p w14:paraId="0031F5E2"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logIMF</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0.33±0.06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logSWT-0.88</w:t>
            </w:r>
          </w:p>
        </w:tc>
      </w:tr>
      <w:tr w:rsidR="00660CD2" w:rsidRPr="0028024E" w14:paraId="3FA0367D" w14:textId="77777777" w:rsidTr="0028024E">
        <w:trPr>
          <w:trHeight w:val="20"/>
        </w:trPr>
        <w:tc>
          <w:tcPr>
            <w:tcW w:w="0" w:type="auto"/>
            <w:vMerge w:val="restart"/>
            <w:tcBorders>
              <w:top w:val="single" w:sz="4" w:space="0" w:color="auto"/>
              <w:left w:val="single" w:sz="4" w:space="0" w:color="auto"/>
              <w:right w:val="single" w:sz="4" w:space="0" w:color="auto"/>
            </w:tcBorders>
          </w:tcPr>
          <w:p w14:paraId="331BD61E" w14:textId="52EB8196"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37F611B7" w14:textId="02B9F5EA"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76127C70"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logIMF</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0.16±0.06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logSWPD+0.92</w:t>
            </w:r>
          </w:p>
        </w:tc>
        <w:tc>
          <w:tcPr>
            <w:tcW w:w="4160" w:type="dxa"/>
            <w:tcBorders>
              <w:top w:val="single" w:sz="4" w:space="0" w:color="auto"/>
              <w:left w:val="single" w:sz="4" w:space="0" w:color="auto"/>
              <w:bottom w:val="single" w:sz="4" w:space="0" w:color="auto"/>
              <w:right w:val="single" w:sz="4" w:space="0" w:color="auto"/>
            </w:tcBorders>
          </w:tcPr>
          <w:p w14:paraId="3E3CDABC"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logIMF</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0.21±0.11</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logSWPD+0.61</w:t>
            </w:r>
          </w:p>
        </w:tc>
      </w:tr>
      <w:tr w:rsidR="00660CD2" w:rsidRPr="0028024E" w14:paraId="54C5C48A" w14:textId="77777777" w:rsidTr="0028024E">
        <w:trPr>
          <w:trHeight w:val="20"/>
        </w:trPr>
        <w:tc>
          <w:tcPr>
            <w:tcW w:w="0" w:type="auto"/>
            <w:vMerge/>
            <w:tcBorders>
              <w:left w:val="single" w:sz="4" w:space="0" w:color="auto"/>
              <w:bottom w:val="single" w:sz="4" w:space="0" w:color="auto"/>
              <w:right w:val="single" w:sz="4" w:space="0" w:color="auto"/>
            </w:tcBorders>
          </w:tcPr>
          <w:p w14:paraId="5C0311F6"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0572B3C" w14:textId="4DF21B03"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2B225DC3"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logIMF</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0.07±0.07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logSWPD+0.72</w:t>
            </w:r>
          </w:p>
        </w:tc>
        <w:tc>
          <w:tcPr>
            <w:tcW w:w="4160" w:type="dxa"/>
            <w:tcBorders>
              <w:top w:val="single" w:sz="4" w:space="0" w:color="auto"/>
              <w:left w:val="single" w:sz="4" w:space="0" w:color="auto"/>
              <w:bottom w:val="single" w:sz="4" w:space="0" w:color="auto"/>
              <w:right w:val="single" w:sz="4" w:space="0" w:color="auto"/>
            </w:tcBorders>
          </w:tcPr>
          <w:p w14:paraId="6073C7D3"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logIMF</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0.17±0.07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logSWPD+0.59</w:t>
            </w:r>
          </w:p>
        </w:tc>
      </w:tr>
      <w:tr w:rsidR="00660CD2" w:rsidRPr="0028024E" w14:paraId="42FC61BB" w14:textId="77777777" w:rsidTr="0028024E">
        <w:trPr>
          <w:trHeight w:val="20"/>
        </w:trPr>
        <w:tc>
          <w:tcPr>
            <w:tcW w:w="0" w:type="auto"/>
            <w:vMerge w:val="restart"/>
            <w:tcBorders>
              <w:top w:val="single" w:sz="4" w:space="0" w:color="auto"/>
              <w:left w:val="single" w:sz="4" w:space="0" w:color="auto"/>
              <w:right w:val="single" w:sz="4" w:space="0" w:color="auto"/>
            </w:tcBorders>
          </w:tcPr>
          <w:p w14:paraId="11E12D49" w14:textId="6FC2A212"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4211C8A3" w14:textId="7CD4FC54"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3F4ADB46"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logIMF</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0.78±0.05</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logSWS-1.24</w:t>
            </w:r>
          </w:p>
        </w:tc>
        <w:tc>
          <w:tcPr>
            <w:tcW w:w="4160" w:type="dxa"/>
            <w:tcBorders>
              <w:top w:val="single" w:sz="4" w:space="0" w:color="auto"/>
              <w:left w:val="single" w:sz="4" w:space="0" w:color="auto"/>
              <w:bottom w:val="single" w:sz="4" w:space="0" w:color="auto"/>
              <w:right w:val="single" w:sz="4" w:space="0" w:color="auto"/>
            </w:tcBorders>
          </w:tcPr>
          <w:p w14:paraId="35CADFE7"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logIMF</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0.87±0.11</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logSWS-1.57</w:t>
            </w:r>
          </w:p>
        </w:tc>
      </w:tr>
      <w:tr w:rsidR="00660CD2" w:rsidRPr="0028024E" w14:paraId="293F97D6" w14:textId="77777777" w:rsidTr="0028024E">
        <w:trPr>
          <w:trHeight w:val="20"/>
        </w:trPr>
        <w:tc>
          <w:tcPr>
            <w:tcW w:w="0" w:type="auto"/>
            <w:vMerge/>
            <w:tcBorders>
              <w:left w:val="single" w:sz="4" w:space="0" w:color="auto"/>
              <w:bottom w:val="single" w:sz="4" w:space="0" w:color="auto"/>
              <w:right w:val="single" w:sz="4" w:space="0" w:color="auto"/>
            </w:tcBorders>
          </w:tcPr>
          <w:p w14:paraId="524AF9ED"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73E2157" w14:textId="06930C49"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559201B6"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logIMF</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0.95±0.06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logSWS-1.79</w:t>
            </w:r>
          </w:p>
        </w:tc>
        <w:tc>
          <w:tcPr>
            <w:tcW w:w="4160" w:type="dxa"/>
            <w:tcBorders>
              <w:top w:val="single" w:sz="4" w:space="0" w:color="auto"/>
              <w:left w:val="single" w:sz="4" w:space="0" w:color="auto"/>
              <w:bottom w:val="single" w:sz="4" w:space="0" w:color="auto"/>
              <w:right w:val="single" w:sz="4" w:space="0" w:color="auto"/>
            </w:tcBorders>
          </w:tcPr>
          <w:p w14:paraId="5D588DAA"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logIMF</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0.56±0.07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logSWS-0.74</w:t>
            </w:r>
          </w:p>
        </w:tc>
      </w:tr>
      <w:tr w:rsidR="00660CD2" w:rsidRPr="0028024E" w14:paraId="78A5D7F4" w14:textId="77777777" w:rsidTr="0028024E">
        <w:trPr>
          <w:trHeight w:val="20"/>
        </w:trPr>
        <w:tc>
          <w:tcPr>
            <w:tcW w:w="0" w:type="auto"/>
            <w:vMerge w:val="restart"/>
            <w:tcBorders>
              <w:top w:val="single" w:sz="4" w:space="0" w:color="auto"/>
              <w:left w:val="single" w:sz="4" w:space="0" w:color="auto"/>
              <w:right w:val="single" w:sz="4" w:space="0" w:color="auto"/>
            </w:tcBorders>
          </w:tcPr>
          <w:p w14:paraId="67B04DF1" w14:textId="12B4525C"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14:paraId="07B0C7DC" w14:textId="2162D5C9"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23EFF19B"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1.01±0.08</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logIMF+0.49</w:t>
            </w:r>
          </w:p>
        </w:tc>
        <w:tc>
          <w:tcPr>
            <w:tcW w:w="4160" w:type="dxa"/>
            <w:tcBorders>
              <w:top w:val="single" w:sz="4" w:space="0" w:color="auto"/>
              <w:left w:val="single" w:sz="4" w:space="0" w:color="auto"/>
              <w:bottom w:val="single" w:sz="4" w:space="0" w:color="auto"/>
              <w:right w:val="single" w:sz="4" w:space="0" w:color="auto"/>
            </w:tcBorders>
          </w:tcPr>
          <w:p w14:paraId="47148101"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1.03±0.09</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logIMF+0.51</w:t>
            </w:r>
          </w:p>
        </w:tc>
      </w:tr>
      <w:tr w:rsidR="00660CD2" w:rsidRPr="0028024E" w14:paraId="2C42EE79" w14:textId="77777777" w:rsidTr="0028024E">
        <w:trPr>
          <w:trHeight w:val="20"/>
        </w:trPr>
        <w:tc>
          <w:tcPr>
            <w:tcW w:w="0" w:type="auto"/>
            <w:vMerge/>
            <w:tcBorders>
              <w:left w:val="single" w:sz="4" w:space="0" w:color="auto"/>
              <w:bottom w:val="single" w:sz="4" w:space="0" w:color="auto"/>
              <w:right w:val="single" w:sz="4" w:space="0" w:color="auto"/>
            </w:tcBorders>
          </w:tcPr>
          <w:p w14:paraId="4B0AC1FE"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D5AAE9E" w14:textId="71AB1327"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6AE9AA5A"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1.71±0.11</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logIMF-0.06</w:t>
            </w:r>
          </w:p>
        </w:tc>
        <w:tc>
          <w:tcPr>
            <w:tcW w:w="4160" w:type="dxa"/>
            <w:tcBorders>
              <w:top w:val="single" w:sz="4" w:space="0" w:color="auto"/>
              <w:left w:val="single" w:sz="4" w:space="0" w:color="auto"/>
              <w:bottom w:val="single" w:sz="4" w:space="0" w:color="auto"/>
              <w:right w:val="single" w:sz="4" w:space="0" w:color="auto"/>
            </w:tcBorders>
          </w:tcPr>
          <w:p w14:paraId="21393F6D"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1.05±0.09</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logIMF+0.46</w:t>
            </w:r>
          </w:p>
        </w:tc>
      </w:tr>
      <w:tr w:rsidR="00660CD2" w:rsidRPr="0028024E" w14:paraId="57ED9B04" w14:textId="77777777" w:rsidTr="0028024E">
        <w:trPr>
          <w:trHeight w:val="20"/>
        </w:trPr>
        <w:tc>
          <w:tcPr>
            <w:tcW w:w="0" w:type="auto"/>
            <w:vMerge w:val="restart"/>
            <w:tcBorders>
              <w:top w:val="single" w:sz="4" w:space="0" w:color="auto"/>
              <w:left w:val="single" w:sz="4" w:space="0" w:color="auto"/>
              <w:right w:val="single" w:sz="4" w:space="0" w:color="auto"/>
            </w:tcBorders>
          </w:tcPr>
          <w:p w14:paraId="67152B60" w14:textId="5FD35D0B"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1EC36270" w14:textId="76C10CCE"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48A42B4B"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1.92±0.38</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logIMF-0.47</w:t>
            </w:r>
          </w:p>
        </w:tc>
        <w:tc>
          <w:tcPr>
            <w:tcW w:w="4160" w:type="dxa"/>
            <w:tcBorders>
              <w:top w:val="single" w:sz="4" w:space="0" w:color="auto"/>
              <w:left w:val="single" w:sz="4" w:space="0" w:color="auto"/>
              <w:bottom w:val="single" w:sz="4" w:space="0" w:color="auto"/>
              <w:right w:val="single" w:sz="4" w:space="0" w:color="auto"/>
            </w:tcBorders>
          </w:tcPr>
          <w:p w14:paraId="5D1DB675"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1.71±0.27</w:t>
            </w:r>
            <w:r w:rsidRPr="0028024E">
              <w:rPr>
                <w:rFonts w:ascii="Times New Roman" w:eastAsiaTheme="minorEastAsia" w:hAnsi="Times New Roman" w:cs="Times New Roman"/>
                <w:color w:val="000000"/>
                <w:sz w:val="24"/>
                <w:szCs w:val="24"/>
              </w:rPr>
              <w:t>)</w:t>
            </w: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-0.25</w:t>
            </w:r>
          </w:p>
        </w:tc>
      </w:tr>
      <w:tr w:rsidR="00660CD2" w:rsidRPr="0028024E" w14:paraId="2688FDE8" w14:textId="77777777" w:rsidTr="0028024E">
        <w:trPr>
          <w:trHeight w:val="20"/>
        </w:trPr>
        <w:tc>
          <w:tcPr>
            <w:tcW w:w="0" w:type="auto"/>
            <w:vMerge/>
            <w:tcBorders>
              <w:left w:val="single" w:sz="4" w:space="0" w:color="auto"/>
              <w:bottom w:val="single" w:sz="4" w:space="0" w:color="auto"/>
              <w:right w:val="single" w:sz="4" w:space="0" w:color="auto"/>
            </w:tcBorders>
          </w:tcPr>
          <w:p w14:paraId="29159652"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160D39A" w14:textId="322DFB7C"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0AA28B0C"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3.31±0.29</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logIMF-1.41</w:t>
            </w:r>
          </w:p>
        </w:tc>
        <w:tc>
          <w:tcPr>
            <w:tcW w:w="4160" w:type="dxa"/>
            <w:tcBorders>
              <w:top w:val="single" w:sz="4" w:space="0" w:color="auto"/>
              <w:left w:val="single" w:sz="4" w:space="0" w:color="auto"/>
              <w:bottom w:val="single" w:sz="4" w:space="0" w:color="auto"/>
              <w:right w:val="single" w:sz="4" w:space="0" w:color="auto"/>
            </w:tcBorders>
          </w:tcPr>
          <w:p w14:paraId="18BD0582"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3.27±0.31</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logIMF-1.49</w:t>
            </w:r>
          </w:p>
        </w:tc>
      </w:tr>
      <w:tr w:rsidR="00660CD2" w:rsidRPr="0028024E" w14:paraId="467D2BAA" w14:textId="77777777" w:rsidTr="0028024E">
        <w:trPr>
          <w:trHeight w:val="20"/>
        </w:trPr>
        <w:tc>
          <w:tcPr>
            <w:tcW w:w="0" w:type="auto"/>
            <w:vMerge w:val="restart"/>
            <w:tcBorders>
              <w:top w:val="single" w:sz="4" w:space="0" w:color="auto"/>
              <w:left w:val="single" w:sz="4" w:space="0" w:color="auto"/>
              <w:right w:val="single" w:sz="4" w:space="0" w:color="auto"/>
            </w:tcBorders>
          </w:tcPr>
          <w:p w14:paraId="46F35426" w14:textId="1CC09197"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14:paraId="7081712A" w14:textId="3C348C33"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30DF47D4"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1.79±0.12</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logIMF-0.44</w:t>
            </w:r>
          </w:p>
        </w:tc>
        <w:tc>
          <w:tcPr>
            <w:tcW w:w="4160" w:type="dxa"/>
            <w:tcBorders>
              <w:top w:val="single" w:sz="4" w:space="0" w:color="auto"/>
              <w:left w:val="single" w:sz="4" w:space="0" w:color="auto"/>
              <w:bottom w:val="single" w:sz="4" w:space="0" w:color="auto"/>
              <w:right w:val="single" w:sz="4" w:space="0" w:color="auto"/>
            </w:tcBorders>
          </w:tcPr>
          <w:p w14:paraId="00D35554"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1.42±0.15</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logIMF-0.09</w:t>
            </w:r>
          </w:p>
        </w:tc>
      </w:tr>
      <w:tr w:rsidR="00660CD2" w:rsidRPr="0028024E" w14:paraId="5B4D75A8" w14:textId="77777777" w:rsidTr="0028024E">
        <w:trPr>
          <w:trHeight w:val="20"/>
        </w:trPr>
        <w:tc>
          <w:tcPr>
            <w:tcW w:w="0" w:type="auto"/>
            <w:vMerge/>
            <w:tcBorders>
              <w:left w:val="single" w:sz="4" w:space="0" w:color="auto"/>
              <w:bottom w:val="single" w:sz="4" w:space="0" w:color="auto"/>
              <w:right w:val="single" w:sz="4" w:space="0" w:color="auto"/>
            </w:tcBorders>
          </w:tcPr>
          <w:p w14:paraId="35EB91C1"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B0102C8" w14:textId="7FF0048D"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00D498CA"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6.05±0.43</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logIMF-2.52</w:t>
            </w:r>
          </w:p>
        </w:tc>
        <w:tc>
          <w:tcPr>
            <w:tcW w:w="4160" w:type="dxa"/>
            <w:tcBorders>
              <w:top w:val="single" w:sz="4" w:space="0" w:color="auto"/>
              <w:left w:val="single" w:sz="4" w:space="0" w:color="auto"/>
              <w:bottom w:val="single" w:sz="4" w:space="0" w:color="auto"/>
              <w:right w:val="single" w:sz="4" w:space="0" w:color="auto"/>
            </w:tcBorders>
          </w:tcPr>
          <w:p w14:paraId="76F62099"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1.25±0.13</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logIMF-0.03</w:t>
            </w:r>
          </w:p>
        </w:tc>
      </w:tr>
      <w:tr w:rsidR="00660CD2" w:rsidRPr="0028024E" w14:paraId="7B36FC53" w14:textId="77777777" w:rsidTr="0028024E">
        <w:trPr>
          <w:trHeight w:val="20"/>
        </w:trPr>
        <w:tc>
          <w:tcPr>
            <w:tcW w:w="0" w:type="auto"/>
            <w:vMerge w:val="restart"/>
            <w:tcBorders>
              <w:top w:val="single" w:sz="4" w:space="0" w:color="auto"/>
              <w:left w:val="single" w:sz="4" w:space="0" w:color="auto"/>
              <w:right w:val="single" w:sz="4" w:space="0" w:color="auto"/>
            </w:tcBorders>
          </w:tcPr>
          <w:p w14:paraId="2B0AD525" w14:textId="7C24BE3B"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14:paraId="78463E01" w14:textId="650C7C56"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39C59364"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 xml:space="preserve"> (</w:t>
            </w:r>
            <w:r w:rsidRPr="0028024E">
              <w:rPr>
                <w:rFonts w:ascii="Times New Roman" w:eastAsiaTheme="minorEastAsia" w:hAnsi="Times New Roman" w:cs="Times New Roman"/>
                <w:color w:val="000000"/>
                <w:kern w:val="0"/>
                <w:sz w:val="24"/>
                <w:szCs w:val="24"/>
                <w14:ligatures w14:val="none"/>
              </w:rPr>
              <w:t>0.58±0.07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logSWT-1.55</w:t>
            </w:r>
          </w:p>
        </w:tc>
        <w:tc>
          <w:tcPr>
            <w:tcW w:w="4160" w:type="dxa"/>
            <w:tcBorders>
              <w:top w:val="single" w:sz="4" w:space="0" w:color="auto"/>
              <w:left w:val="single" w:sz="4" w:space="0" w:color="auto"/>
              <w:bottom w:val="single" w:sz="4" w:space="0" w:color="auto"/>
              <w:right w:val="single" w:sz="4" w:space="0" w:color="auto"/>
            </w:tcBorders>
          </w:tcPr>
          <w:p w14:paraId="6BB433E0"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0.88±0.07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logSWT-3.13</w:t>
            </w:r>
          </w:p>
        </w:tc>
      </w:tr>
      <w:tr w:rsidR="00660CD2" w:rsidRPr="0028024E" w14:paraId="51B4CBB6" w14:textId="77777777" w:rsidTr="0028024E">
        <w:trPr>
          <w:trHeight w:val="20"/>
        </w:trPr>
        <w:tc>
          <w:tcPr>
            <w:tcW w:w="0" w:type="auto"/>
            <w:vMerge/>
            <w:tcBorders>
              <w:left w:val="single" w:sz="4" w:space="0" w:color="auto"/>
              <w:bottom w:val="single" w:sz="4" w:space="0" w:color="auto"/>
              <w:right w:val="single" w:sz="4" w:space="0" w:color="auto"/>
            </w:tcBorders>
          </w:tcPr>
          <w:p w14:paraId="61B487C2"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77B0859" w14:textId="599FC77A"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15FBEC1E"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 xml:space="preserve"> (</w:t>
            </w:r>
            <w:r w:rsidRPr="0028024E">
              <w:rPr>
                <w:rFonts w:ascii="Times New Roman" w:eastAsiaTheme="minorEastAsia" w:hAnsi="Times New Roman" w:cs="Times New Roman"/>
                <w:color w:val="000000"/>
                <w:kern w:val="0"/>
                <w:sz w:val="24"/>
                <w:szCs w:val="24"/>
                <w14:ligatures w14:val="none"/>
              </w:rPr>
              <w:t>0.99±0.10</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logSWT-3.69</w:t>
            </w:r>
          </w:p>
        </w:tc>
        <w:tc>
          <w:tcPr>
            <w:tcW w:w="4160" w:type="dxa"/>
            <w:tcBorders>
              <w:top w:val="single" w:sz="4" w:space="0" w:color="auto"/>
              <w:left w:val="single" w:sz="4" w:space="0" w:color="auto"/>
              <w:bottom w:val="single" w:sz="4" w:space="0" w:color="auto"/>
              <w:right w:val="single" w:sz="4" w:space="0" w:color="auto"/>
            </w:tcBorders>
          </w:tcPr>
          <w:p w14:paraId="7C9DEDB2"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0.78±0.07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logSWT-2.61</w:t>
            </w:r>
          </w:p>
        </w:tc>
      </w:tr>
      <w:tr w:rsidR="00660CD2" w:rsidRPr="0028024E" w14:paraId="139419EE" w14:textId="77777777" w:rsidTr="0028024E">
        <w:trPr>
          <w:trHeight w:val="20"/>
        </w:trPr>
        <w:tc>
          <w:tcPr>
            <w:tcW w:w="0" w:type="auto"/>
            <w:vMerge w:val="restart"/>
            <w:tcBorders>
              <w:top w:val="single" w:sz="4" w:space="0" w:color="auto"/>
              <w:left w:val="single" w:sz="4" w:space="0" w:color="auto"/>
              <w:right w:val="single" w:sz="4" w:space="0" w:color="auto"/>
            </w:tcBorders>
          </w:tcPr>
          <w:p w14:paraId="6B515E40" w14:textId="08EA2150"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14:paraId="1FF7DD4F" w14:textId="65C901A7"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02F1F186"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 xml:space="preserve"> (</w:t>
            </w:r>
            <w:r w:rsidRPr="0028024E">
              <w:rPr>
                <w:rFonts w:ascii="Times New Roman" w:eastAsiaTheme="minorEastAsia" w:hAnsi="Times New Roman" w:cs="Times New Roman"/>
                <w:color w:val="000000"/>
                <w:kern w:val="0"/>
                <w:sz w:val="24"/>
                <w:szCs w:val="24"/>
                <w14:ligatures w14:val="none"/>
              </w:rPr>
              <w:t>0.39±0.40</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logSWT-0.86</w:t>
            </w:r>
          </w:p>
        </w:tc>
        <w:tc>
          <w:tcPr>
            <w:tcW w:w="4160" w:type="dxa"/>
            <w:tcBorders>
              <w:top w:val="single" w:sz="4" w:space="0" w:color="auto"/>
              <w:left w:val="single" w:sz="4" w:space="0" w:color="auto"/>
              <w:bottom w:val="single" w:sz="4" w:space="0" w:color="auto"/>
              <w:right w:val="single" w:sz="4" w:space="0" w:color="auto"/>
            </w:tcBorders>
          </w:tcPr>
          <w:p w14:paraId="16CB62A5"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1.38±0.26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logSWT-5.88</w:t>
            </w:r>
          </w:p>
        </w:tc>
      </w:tr>
      <w:tr w:rsidR="00660CD2" w:rsidRPr="0028024E" w14:paraId="2FBE6472" w14:textId="77777777" w:rsidTr="0028024E">
        <w:trPr>
          <w:trHeight w:val="20"/>
        </w:trPr>
        <w:tc>
          <w:tcPr>
            <w:tcW w:w="0" w:type="auto"/>
            <w:vMerge/>
            <w:tcBorders>
              <w:left w:val="single" w:sz="4" w:space="0" w:color="auto"/>
              <w:bottom w:val="single" w:sz="4" w:space="0" w:color="auto"/>
              <w:right w:val="single" w:sz="4" w:space="0" w:color="auto"/>
            </w:tcBorders>
          </w:tcPr>
          <w:p w14:paraId="3F37943D"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3B37C9A" w14:textId="2B999D62"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07C0022E"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 xml:space="preserve"> (</w:t>
            </w:r>
            <w:r w:rsidRPr="0028024E">
              <w:rPr>
                <w:rFonts w:ascii="Times New Roman" w:eastAsiaTheme="minorEastAsia" w:hAnsi="Times New Roman" w:cs="Times New Roman"/>
                <w:color w:val="000000"/>
                <w:kern w:val="0"/>
                <w:sz w:val="24"/>
                <w:szCs w:val="24"/>
                <w14:ligatures w14:val="none"/>
              </w:rPr>
              <w:t>1.62±0.31</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logSWT-6.96</w:t>
            </w:r>
          </w:p>
        </w:tc>
        <w:tc>
          <w:tcPr>
            <w:tcW w:w="4160" w:type="dxa"/>
            <w:tcBorders>
              <w:top w:val="single" w:sz="4" w:space="0" w:color="auto"/>
              <w:left w:val="single" w:sz="4" w:space="0" w:color="auto"/>
              <w:bottom w:val="single" w:sz="4" w:space="0" w:color="auto"/>
              <w:right w:val="single" w:sz="4" w:space="0" w:color="auto"/>
            </w:tcBorders>
          </w:tcPr>
          <w:p w14:paraId="6C205734"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1.80±0.33</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logSWT-7.93</w:t>
            </w:r>
          </w:p>
        </w:tc>
      </w:tr>
      <w:tr w:rsidR="00660CD2" w:rsidRPr="0028024E" w14:paraId="36531E61" w14:textId="77777777" w:rsidTr="0028024E">
        <w:trPr>
          <w:trHeight w:val="20"/>
        </w:trPr>
        <w:tc>
          <w:tcPr>
            <w:tcW w:w="0" w:type="auto"/>
            <w:vMerge w:val="restart"/>
            <w:tcBorders>
              <w:top w:val="single" w:sz="4" w:space="0" w:color="auto"/>
              <w:left w:val="single" w:sz="4" w:space="0" w:color="auto"/>
              <w:right w:val="single" w:sz="4" w:space="0" w:color="auto"/>
            </w:tcBorders>
          </w:tcPr>
          <w:p w14:paraId="4D7CE1F9" w14:textId="17B4E9EF"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Pr>
          <w:p w14:paraId="36203B50" w14:textId="523EC79E"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0D9033FF"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 xml:space="preserve"> (</w:t>
            </w:r>
            <w:r w:rsidRPr="0028024E">
              <w:rPr>
                <w:rFonts w:ascii="Times New Roman" w:eastAsiaTheme="minorEastAsia" w:hAnsi="Times New Roman" w:cs="Times New Roman"/>
                <w:color w:val="000000"/>
                <w:kern w:val="0"/>
                <w:sz w:val="24"/>
                <w:szCs w:val="24"/>
                <w14:ligatures w14:val="none"/>
              </w:rPr>
              <w:t>0.78±0.13</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logSWT-2.84</w:t>
            </w:r>
          </w:p>
        </w:tc>
        <w:tc>
          <w:tcPr>
            <w:tcW w:w="4160" w:type="dxa"/>
            <w:tcBorders>
              <w:top w:val="single" w:sz="4" w:space="0" w:color="auto"/>
              <w:left w:val="single" w:sz="4" w:space="0" w:color="auto"/>
              <w:bottom w:val="single" w:sz="4" w:space="0" w:color="auto"/>
              <w:right w:val="single" w:sz="4" w:space="0" w:color="auto"/>
            </w:tcBorders>
          </w:tcPr>
          <w:p w14:paraId="70277F7F"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1.11±0.15</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logSWT-4.60</w:t>
            </w:r>
          </w:p>
        </w:tc>
      </w:tr>
      <w:tr w:rsidR="00660CD2" w:rsidRPr="0028024E" w14:paraId="3AF1C74C" w14:textId="77777777" w:rsidTr="0028024E">
        <w:trPr>
          <w:trHeight w:val="20"/>
        </w:trPr>
        <w:tc>
          <w:tcPr>
            <w:tcW w:w="0" w:type="auto"/>
            <w:vMerge/>
            <w:tcBorders>
              <w:left w:val="single" w:sz="4" w:space="0" w:color="auto"/>
              <w:bottom w:val="single" w:sz="4" w:space="0" w:color="auto"/>
              <w:right w:val="single" w:sz="4" w:space="0" w:color="auto"/>
            </w:tcBorders>
          </w:tcPr>
          <w:p w14:paraId="565284CE"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DC130CD" w14:textId="4AF5E4AC"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6779FFD6"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 xml:space="preserve"> (</w:t>
            </w:r>
            <w:r w:rsidRPr="0028024E">
              <w:rPr>
                <w:rFonts w:ascii="Times New Roman" w:eastAsiaTheme="minorEastAsia" w:hAnsi="Times New Roman" w:cs="Times New Roman"/>
                <w:color w:val="000000"/>
                <w:kern w:val="0"/>
                <w:sz w:val="24"/>
                <w:szCs w:val="24"/>
                <w14:ligatures w14:val="none"/>
              </w:rPr>
              <w:t>2.01±0.55</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logSWT-8.14</w:t>
            </w:r>
          </w:p>
        </w:tc>
        <w:tc>
          <w:tcPr>
            <w:tcW w:w="4160" w:type="dxa"/>
            <w:tcBorders>
              <w:top w:val="single" w:sz="4" w:space="0" w:color="auto"/>
              <w:left w:val="single" w:sz="4" w:space="0" w:color="auto"/>
              <w:bottom w:val="single" w:sz="4" w:space="0" w:color="auto"/>
              <w:right w:val="single" w:sz="4" w:space="0" w:color="auto"/>
            </w:tcBorders>
          </w:tcPr>
          <w:p w14:paraId="4E58AD00"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0.98±0.11</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logSWT-3.91</w:t>
            </w:r>
          </w:p>
        </w:tc>
      </w:tr>
      <w:tr w:rsidR="00660CD2" w:rsidRPr="0028024E" w14:paraId="7E817CF5" w14:textId="77777777" w:rsidTr="0028024E">
        <w:trPr>
          <w:trHeight w:val="20"/>
        </w:trPr>
        <w:tc>
          <w:tcPr>
            <w:tcW w:w="0" w:type="auto"/>
            <w:vMerge w:val="restart"/>
            <w:tcBorders>
              <w:top w:val="single" w:sz="4" w:space="0" w:color="auto"/>
              <w:left w:val="single" w:sz="4" w:space="0" w:color="auto"/>
              <w:right w:val="single" w:sz="4" w:space="0" w:color="auto"/>
            </w:tcBorders>
          </w:tcPr>
          <w:p w14:paraId="29E328FD" w14:textId="3706769D"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tcPr>
          <w:p w14:paraId="68777078" w14:textId="36BDC960"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49229ED5"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0.44±0.09</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logSWPD+1.63</w:t>
            </w:r>
          </w:p>
        </w:tc>
        <w:tc>
          <w:tcPr>
            <w:tcW w:w="4160" w:type="dxa"/>
            <w:tcBorders>
              <w:top w:val="single" w:sz="4" w:space="0" w:color="auto"/>
              <w:left w:val="single" w:sz="4" w:space="0" w:color="auto"/>
              <w:bottom w:val="single" w:sz="4" w:space="0" w:color="auto"/>
              <w:right w:val="single" w:sz="4" w:space="0" w:color="auto"/>
            </w:tcBorders>
          </w:tcPr>
          <w:p w14:paraId="50343927"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0.28±0.14</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logSWPD+1.48</w:t>
            </w:r>
          </w:p>
        </w:tc>
      </w:tr>
      <w:tr w:rsidR="00660CD2" w:rsidRPr="0028024E" w14:paraId="0E081E57" w14:textId="77777777" w:rsidTr="0028024E">
        <w:trPr>
          <w:trHeight w:val="20"/>
        </w:trPr>
        <w:tc>
          <w:tcPr>
            <w:tcW w:w="0" w:type="auto"/>
            <w:vMerge/>
            <w:tcBorders>
              <w:left w:val="single" w:sz="4" w:space="0" w:color="auto"/>
              <w:bottom w:val="single" w:sz="4" w:space="0" w:color="auto"/>
              <w:right w:val="single" w:sz="4" w:space="0" w:color="auto"/>
            </w:tcBorders>
          </w:tcPr>
          <w:p w14:paraId="748BC0A3"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8A3C381" w14:textId="0AA845D5"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4D90197C"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0.47±0.16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logSWPD+1.41</w:t>
            </w:r>
          </w:p>
        </w:tc>
        <w:tc>
          <w:tcPr>
            <w:tcW w:w="4160" w:type="dxa"/>
            <w:tcBorders>
              <w:top w:val="single" w:sz="4" w:space="0" w:color="auto"/>
              <w:left w:val="single" w:sz="4" w:space="0" w:color="auto"/>
              <w:bottom w:val="single" w:sz="4" w:space="0" w:color="auto"/>
              <w:right w:val="single" w:sz="4" w:space="0" w:color="auto"/>
            </w:tcBorders>
          </w:tcPr>
          <w:p w14:paraId="2C2E79EC"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0.31±0.12</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logSWPD+1.45</w:t>
            </w:r>
          </w:p>
        </w:tc>
      </w:tr>
      <w:tr w:rsidR="00660CD2" w:rsidRPr="0028024E" w14:paraId="176FFF9A" w14:textId="77777777" w:rsidTr="0028024E">
        <w:trPr>
          <w:trHeight w:val="20"/>
        </w:trPr>
        <w:tc>
          <w:tcPr>
            <w:tcW w:w="0" w:type="auto"/>
            <w:vMerge w:val="restart"/>
            <w:tcBorders>
              <w:top w:val="single" w:sz="4" w:space="0" w:color="auto"/>
              <w:left w:val="single" w:sz="4" w:space="0" w:color="auto"/>
              <w:right w:val="single" w:sz="4" w:space="0" w:color="auto"/>
            </w:tcBorders>
          </w:tcPr>
          <w:p w14:paraId="7157F67B" w14:textId="61460400"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tcPr>
          <w:p w14:paraId="6880ADA5" w14:textId="306A1943"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2B927C11"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0.27±0.40</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logSWPD+0.84</w:t>
            </w:r>
          </w:p>
        </w:tc>
        <w:tc>
          <w:tcPr>
            <w:tcW w:w="4160" w:type="dxa"/>
            <w:tcBorders>
              <w:top w:val="single" w:sz="4" w:space="0" w:color="auto"/>
              <w:left w:val="single" w:sz="4" w:space="0" w:color="auto"/>
              <w:bottom w:val="single" w:sz="4" w:space="0" w:color="auto"/>
              <w:right w:val="single" w:sz="4" w:space="0" w:color="auto"/>
            </w:tcBorders>
          </w:tcPr>
          <w:p w14:paraId="2DAE6BF2"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0.50±0.33</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logSWPD+1.38</w:t>
            </w:r>
          </w:p>
        </w:tc>
      </w:tr>
      <w:tr w:rsidR="00660CD2" w:rsidRPr="0028024E" w14:paraId="5DF34749" w14:textId="77777777" w:rsidTr="0028024E">
        <w:trPr>
          <w:trHeight w:val="20"/>
        </w:trPr>
        <w:tc>
          <w:tcPr>
            <w:tcW w:w="0" w:type="auto"/>
            <w:vMerge/>
            <w:tcBorders>
              <w:left w:val="single" w:sz="4" w:space="0" w:color="auto"/>
              <w:bottom w:val="single" w:sz="4" w:space="0" w:color="auto"/>
              <w:right w:val="single" w:sz="4" w:space="0" w:color="auto"/>
            </w:tcBorders>
          </w:tcPr>
          <w:p w14:paraId="14494414"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EAD84DF" w14:textId="5697B00A"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21CF3542"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0.82±0.37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logSWPD+1.40</w:t>
            </w:r>
          </w:p>
        </w:tc>
        <w:tc>
          <w:tcPr>
            <w:tcW w:w="4160" w:type="dxa"/>
            <w:tcBorders>
              <w:top w:val="single" w:sz="4" w:space="0" w:color="auto"/>
              <w:left w:val="single" w:sz="4" w:space="0" w:color="auto"/>
              <w:bottom w:val="single" w:sz="4" w:space="0" w:color="auto"/>
              <w:right w:val="single" w:sz="4" w:space="0" w:color="auto"/>
            </w:tcBorders>
          </w:tcPr>
          <w:p w14:paraId="253ADB14"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0.45±0.39</w:t>
            </w:r>
            <w:r w:rsidRPr="0028024E">
              <w:rPr>
                <w:rFonts w:ascii="Times New Roman" w:eastAsiaTheme="minorEastAsia" w:hAnsi="Times New Roman" w:cs="Times New Roman"/>
                <w:color w:val="000000"/>
                <w:sz w:val="24"/>
                <w:szCs w:val="24"/>
              </w:rPr>
              <w:t xml:space="preserve">) </w:t>
            </w:r>
            <w:r w:rsidRPr="0028024E">
              <w:rPr>
                <w:rFonts w:ascii="Times New Roman" w:eastAsiaTheme="minorEastAsia" w:hAnsi="Times New Roman" w:cs="Times New Roman"/>
                <w:color w:val="000000"/>
                <w:kern w:val="0"/>
                <w:sz w:val="24"/>
                <w:szCs w:val="24"/>
                <w14:ligatures w14:val="none"/>
              </w:rPr>
              <w:t>logSWPD+1.21</w:t>
            </w:r>
          </w:p>
        </w:tc>
      </w:tr>
      <w:tr w:rsidR="00660CD2" w:rsidRPr="0028024E" w14:paraId="049EAE20" w14:textId="77777777" w:rsidTr="0028024E">
        <w:trPr>
          <w:trHeight w:val="20"/>
        </w:trPr>
        <w:tc>
          <w:tcPr>
            <w:tcW w:w="0" w:type="auto"/>
            <w:vMerge w:val="restart"/>
            <w:tcBorders>
              <w:top w:val="single" w:sz="4" w:space="0" w:color="auto"/>
              <w:left w:val="single" w:sz="4" w:space="0" w:color="auto"/>
              <w:right w:val="single" w:sz="4" w:space="0" w:color="auto"/>
            </w:tcBorders>
          </w:tcPr>
          <w:p w14:paraId="0916C9C1" w14:textId="6892ADE2"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tcPr>
          <w:p w14:paraId="59029E20" w14:textId="59C581F0"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54790CF6"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0.38±0.16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logSWPD+1.28</w:t>
            </w:r>
          </w:p>
        </w:tc>
        <w:tc>
          <w:tcPr>
            <w:tcW w:w="4160" w:type="dxa"/>
            <w:tcBorders>
              <w:top w:val="single" w:sz="4" w:space="0" w:color="auto"/>
              <w:left w:val="single" w:sz="4" w:space="0" w:color="auto"/>
              <w:bottom w:val="single" w:sz="4" w:space="0" w:color="auto"/>
              <w:right w:val="single" w:sz="4" w:space="0" w:color="auto"/>
            </w:tcBorders>
          </w:tcPr>
          <w:p w14:paraId="42F32351"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0.10±0.22</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logSWPD+0.89</w:t>
            </w:r>
          </w:p>
        </w:tc>
      </w:tr>
      <w:tr w:rsidR="00660CD2" w:rsidRPr="0028024E" w14:paraId="2B67D9F5" w14:textId="77777777" w:rsidTr="0028024E">
        <w:trPr>
          <w:trHeight w:val="20"/>
        </w:trPr>
        <w:tc>
          <w:tcPr>
            <w:tcW w:w="0" w:type="auto"/>
            <w:vMerge/>
            <w:tcBorders>
              <w:left w:val="single" w:sz="4" w:space="0" w:color="auto"/>
              <w:bottom w:val="single" w:sz="4" w:space="0" w:color="auto"/>
              <w:right w:val="single" w:sz="4" w:space="0" w:color="auto"/>
            </w:tcBorders>
          </w:tcPr>
          <w:p w14:paraId="131C66EB"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68AB0FB" w14:textId="4A46A45D"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21B45F3B"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1.61±0.59</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logSWPD+2.68</w:t>
            </w:r>
          </w:p>
        </w:tc>
        <w:tc>
          <w:tcPr>
            <w:tcW w:w="4160" w:type="dxa"/>
            <w:tcBorders>
              <w:top w:val="single" w:sz="4" w:space="0" w:color="auto"/>
              <w:left w:val="single" w:sz="4" w:space="0" w:color="auto"/>
              <w:bottom w:val="single" w:sz="4" w:space="0" w:color="auto"/>
              <w:right w:val="single" w:sz="4" w:space="0" w:color="auto"/>
            </w:tcBorders>
          </w:tcPr>
          <w:p w14:paraId="1FB6304E"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0.17±0.16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logSWPD+1.01</w:t>
            </w:r>
          </w:p>
        </w:tc>
      </w:tr>
      <w:tr w:rsidR="00660CD2" w:rsidRPr="0028024E" w14:paraId="57D5E7EB" w14:textId="77777777" w:rsidTr="0028024E">
        <w:trPr>
          <w:trHeight w:val="20"/>
        </w:trPr>
        <w:tc>
          <w:tcPr>
            <w:tcW w:w="0" w:type="auto"/>
            <w:vMerge w:val="restart"/>
            <w:tcBorders>
              <w:top w:val="single" w:sz="4" w:space="0" w:color="auto"/>
              <w:left w:val="single" w:sz="4" w:space="0" w:color="auto"/>
              <w:right w:val="single" w:sz="4" w:space="0" w:color="auto"/>
            </w:tcBorders>
          </w:tcPr>
          <w:p w14:paraId="2CB479F1" w14:textId="6283DBBB"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Pr>
          <w:p w14:paraId="4A2159A1" w14:textId="43A504C3"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7C785638"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2.25±0.06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logSWS-4.61</w:t>
            </w:r>
          </w:p>
        </w:tc>
        <w:tc>
          <w:tcPr>
            <w:tcW w:w="4160" w:type="dxa"/>
            <w:tcBorders>
              <w:top w:val="single" w:sz="4" w:space="0" w:color="auto"/>
              <w:left w:val="single" w:sz="4" w:space="0" w:color="auto"/>
              <w:bottom w:val="single" w:sz="4" w:space="0" w:color="auto"/>
              <w:right w:val="single" w:sz="4" w:space="0" w:color="auto"/>
            </w:tcBorders>
          </w:tcPr>
          <w:p w14:paraId="2F908F4A"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2.18±0.09</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logKp-4.51</w:t>
            </w:r>
          </w:p>
        </w:tc>
      </w:tr>
      <w:tr w:rsidR="00660CD2" w:rsidRPr="0028024E" w14:paraId="0361C467" w14:textId="77777777" w:rsidTr="0028024E">
        <w:trPr>
          <w:trHeight w:val="20"/>
        </w:trPr>
        <w:tc>
          <w:tcPr>
            <w:tcW w:w="0" w:type="auto"/>
            <w:vMerge/>
            <w:tcBorders>
              <w:left w:val="single" w:sz="4" w:space="0" w:color="auto"/>
              <w:bottom w:val="single" w:sz="4" w:space="0" w:color="auto"/>
              <w:right w:val="single" w:sz="4" w:space="0" w:color="auto"/>
            </w:tcBorders>
          </w:tcPr>
          <w:p w14:paraId="5E107014"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42EFAA3" w14:textId="22B6E8DF"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59521801"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3.38±0.10</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logSWS-7.68</w:t>
            </w:r>
          </w:p>
        </w:tc>
        <w:tc>
          <w:tcPr>
            <w:tcW w:w="4160" w:type="dxa"/>
            <w:tcBorders>
              <w:top w:val="single" w:sz="4" w:space="0" w:color="auto"/>
              <w:left w:val="single" w:sz="4" w:space="0" w:color="auto"/>
              <w:bottom w:val="single" w:sz="4" w:space="0" w:color="auto"/>
              <w:right w:val="single" w:sz="4" w:space="0" w:color="auto"/>
            </w:tcBorders>
          </w:tcPr>
          <w:p w14:paraId="3D6FC192"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logKp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2.29±0.07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logKp-4.79</w:t>
            </w:r>
          </w:p>
        </w:tc>
      </w:tr>
      <w:tr w:rsidR="00660CD2" w:rsidRPr="0028024E" w14:paraId="0A565874" w14:textId="77777777" w:rsidTr="0028024E">
        <w:trPr>
          <w:trHeight w:val="20"/>
        </w:trPr>
        <w:tc>
          <w:tcPr>
            <w:tcW w:w="0" w:type="auto"/>
            <w:vMerge w:val="restart"/>
            <w:tcBorders>
              <w:top w:val="single" w:sz="4" w:space="0" w:color="auto"/>
              <w:left w:val="single" w:sz="4" w:space="0" w:color="auto"/>
              <w:right w:val="single" w:sz="4" w:space="0" w:color="auto"/>
            </w:tcBorders>
          </w:tcPr>
          <w:p w14:paraId="57D74006" w14:textId="21D4CDC9"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Pr>
          <w:p w14:paraId="58B84609" w14:textId="37A88A87"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30639DF6"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2.21±0.39</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logSWS-4.72</w:t>
            </w:r>
          </w:p>
        </w:tc>
        <w:tc>
          <w:tcPr>
            <w:tcW w:w="4160" w:type="dxa"/>
            <w:tcBorders>
              <w:top w:val="single" w:sz="4" w:space="0" w:color="auto"/>
              <w:left w:val="single" w:sz="4" w:space="0" w:color="auto"/>
              <w:bottom w:val="single" w:sz="4" w:space="0" w:color="auto"/>
              <w:right w:val="single" w:sz="4" w:space="0" w:color="auto"/>
            </w:tcBorders>
          </w:tcPr>
          <w:p w14:paraId="78AFC646"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3.66±0.27</w:t>
            </w:r>
            <w:r w:rsidRPr="0028024E">
              <w:rPr>
                <w:rFonts w:ascii="Times New Roman" w:eastAsiaTheme="minorEastAsia" w:hAnsi="Times New Roman" w:cs="Times New Roman"/>
                <w:color w:val="000000"/>
                <w:sz w:val="24"/>
                <w:szCs w:val="24"/>
              </w:rPr>
              <w:t>)</w:t>
            </w: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-8.70</w:t>
            </w:r>
          </w:p>
        </w:tc>
      </w:tr>
      <w:tr w:rsidR="00660CD2" w:rsidRPr="0028024E" w14:paraId="2DE54DC6" w14:textId="77777777" w:rsidTr="0028024E">
        <w:trPr>
          <w:trHeight w:val="20"/>
        </w:trPr>
        <w:tc>
          <w:tcPr>
            <w:tcW w:w="0" w:type="auto"/>
            <w:vMerge/>
            <w:tcBorders>
              <w:left w:val="single" w:sz="4" w:space="0" w:color="auto"/>
              <w:bottom w:val="single" w:sz="4" w:space="0" w:color="auto"/>
              <w:right w:val="single" w:sz="4" w:space="0" w:color="auto"/>
            </w:tcBorders>
          </w:tcPr>
          <w:p w14:paraId="1B7FF4FC"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D8C18B5" w14:textId="77BFFDFE"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729CA4ED"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5.21±0.31</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logSWS-12.67</w:t>
            </w:r>
          </w:p>
        </w:tc>
        <w:tc>
          <w:tcPr>
            <w:tcW w:w="4160" w:type="dxa"/>
            <w:tcBorders>
              <w:top w:val="single" w:sz="4" w:space="0" w:color="auto"/>
              <w:left w:val="single" w:sz="4" w:space="0" w:color="auto"/>
              <w:bottom w:val="single" w:sz="4" w:space="0" w:color="auto"/>
              <w:right w:val="single" w:sz="4" w:space="0" w:color="auto"/>
            </w:tcBorders>
          </w:tcPr>
          <w:p w14:paraId="7E701BBE"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5.16±0.34</w:t>
            </w:r>
            <w:r w:rsidRPr="0028024E">
              <w:rPr>
                <w:rFonts w:ascii="Times New Roman" w:eastAsiaTheme="minorEastAsia" w:hAnsi="Times New Roman" w:cs="Times New Roman"/>
                <w:color w:val="000000"/>
                <w:sz w:val="24"/>
                <w:szCs w:val="24"/>
              </w:rPr>
              <w:t>)</w:t>
            </w:r>
            <w:proofErr w:type="spellStart"/>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proofErr w:type="spellEnd"/>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-12.67</w:t>
            </w:r>
          </w:p>
        </w:tc>
      </w:tr>
      <w:tr w:rsidR="00660CD2" w:rsidRPr="0028024E" w14:paraId="5A9E2D8E" w14:textId="77777777" w:rsidTr="0028024E">
        <w:trPr>
          <w:trHeight w:val="20"/>
        </w:trPr>
        <w:tc>
          <w:tcPr>
            <w:tcW w:w="0" w:type="auto"/>
            <w:vMerge w:val="restart"/>
            <w:tcBorders>
              <w:top w:val="single" w:sz="4" w:space="0" w:color="auto"/>
              <w:left w:val="single" w:sz="4" w:space="0" w:color="auto"/>
              <w:right w:val="single" w:sz="4" w:space="0" w:color="auto"/>
            </w:tcBorders>
          </w:tcPr>
          <w:p w14:paraId="14068E19" w14:textId="742E0E76"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14:paraId="50E5613F" w14:textId="16E616D4"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0AD09032"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2.93±0.12</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logSWS-6.69</w:t>
            </w:r>
          </w:p>
        </w:tc>
        <w:tc>
          <w:tcPr>
            <w:tcW w:w="4160" w:type="dxa"/>
            <w:tcBorders>
              <w:top w:val="single" w:sz="4" w:space="0" w:color="auto"/>
              <w:left w:val="single" w:sz="4" w:space="0" w:color="auto"/>
              <w:bottom w:val="single" w:sz="4" w:space="0" w:color="auto"/>
              <w:right w:val="single" w:sz="4" w:space="0" w:color="auto"/>
            </w:tcBorders>
          </w:tcPr>
          <w:p w14:paraId="7E388DA0"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2.41±0.18</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logap-5.42</w:t>
            </w:r>
          </w:p>
        </w:tc>
      </w:tr>
      <w:tr w:rsidR="00660CD2" w:rsidRPr="0028024E" w14:paraId="3EDAE6C5" w14:textId="77777777" w:rsidTr="0028024E">
        <w:trPr>
          <w:trHeight w:val="20"/>
        </w:trPr>
        <w:tc>
          <w:tcPr>
            <w:tcW w:w="0" w:type="auto"/>
            <w:vMerge/>
            <w:tcBorders>
              <w:left w:val="single" w:sz="4" w:space="0" w:color="auto"/>
              <w:bottom w:val="single" w:sz="4" w:space="0" w:color="auto"/>
              <w:right w:val="single" w:sz="4" w:space="0" w:color="auto"/>
            </w:tcBorders>
          </w:tcPr>
          <w:p w14:paraId="6308E75C" w14:textId="77777777" w:rsidR="00660CD2" w:rsidRPr="0028024E" w:rsidRDefault="00660CD2" w:rsidP="00BF6537">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146994D" w14:textId="5A8608B5" w:rsidR="00660CD2" w:rsidRPr="0028024E" w:rsidRDefault="00660CD2" w:rsidP="00BF6537">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0C73C3FE"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4.89±0.58</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logSWS-11.12</w:t>
            </w:r>
          </w:p>
        </w:tc>
        <w:tc>
          <w:tcPr>
            <w:tcW w:w="4160" w:type="dxa"/>
            <w:tcBorders>
              <w:top w:val="single" w:sz="4" w:space="0" w:color="auto"/>
              <w:left w:val="single" w:sz="4" w:space="0" w:color="auto"/>
              <w:bottom w:val="single" w:sz="4" w:space="0" w:color="auto"/>
              <w:right w:val="single" w:sz="4" w:space="0" w:color="auto"/>
            </w:tcBorders>
          </w:tcPr>
          <w:p w14:paraId="50329069" w14:textId="77777777" w:rsidR="00660CD2" w:rsidRPr="0028024E" w:rsidRDefault="00660CD2" w:rsidP="00BF6537">
            <w:pPr>
              <w:rPr>
                <w:rFonts w:ascii="Times New Roman" w:eastAsiaTheme="minorEastAsia" w:hAnsi="Times New Roman" w:cs="Times New Roman"/>
                <w:color w:val="000000"/>
                <w:sz w:val="24"/>
                <w:szCs w:val="24"/>
              </w:rPr>
            </w:pPr>
            <w:proofErr w:type="spellStart"/>
            <w:r w:rsidRPr="0028024E">
              <w:rPr>
                <w:rFonts w:ascii="Times New Roman" w:eastAsiaTheme="minorEastAsia" w:hAnsi="Times New Roman" w:cs="Times New Roman"/>
                <w:color w:val="000000"/>
                <w:kern w:val="0"/>
                <w:sz w:val="24"/>
                <w:szCs w:val="24"/>
                <w14:ligatures w14:val="none"/>
              </w:rPr>
              <w:t>logap</w:t>
            </w:r>
            <w:proofErr w:type="spellEnd"/>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2.74±0.12</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logap-6.31</w:t>
            </w:r>
          </w:p>
        </w:tc>
      </w:tr>
    </w:tbl>
    <w:p w14:paraId="5411D423" w14:textId="77777777" w:rsidR="00CF0654" w:rsidRDefault="00CF0654" w:rsidP="00D21082">
      <w:pPr>
        <w:spacing w:after="0" w:line="240" w:lineRule="auto"/>
        <w:jc w:val="center"/>
        <w:rPr>
          <w:rFonts w:ascii="Times New Roman" w:hAnsi="Times New Roman" w:cs="Times New Roman"/>
          <w:b/>
          <w:bCs/>
          <w:sz w:val="24"/>
          <w:szCs w:val="24"/>
        </w:rPr>
      </w:pPr>
    </w:p>
    <w:p w14:paraId="796ED23E" w14:textId="77777777" w:rsidR="00CF0654" w:rsidRDefault="00CF0654" w:rsidP="00D21082">
      <w:pPr>
        <w:spacing w:after="0" w:line="240" w:lineRule="auto"/>
        <w:jc w:val="center"/>
        <w:rPr>
          <w:rFonts w:ascii="Times New Roman" w:hAnsi="Times New Roman" w:cs="Times New Roman"/>
          <w:b/>
          <w:bCs/>
          <w:sz w:val="24"/>
          <w:szCs w:val="24"/>
        </w:rPr>
      </w:pPr>
    </w:p>
    <w:p w14:paraId="196CC82F" w14:textId="77777777" w:rsidR="00CF0654" w:rsidRDefault="00CF0654" w:rsidP="00D21082">
      <w:pPr>
        <w:spacing w:after="0" w:line="240" w:lineRule="auto"/>
        <w:jc w:val="center"/>
        <w:rPr>
          <w:rFonts w:ascii="Times New Roman" w:hAnsi="Times New Roman" w:cs="Times New Roman"/>
          <w:b/>
          <w:bCs/>
          <w:sz w:val="24"/>
          <w:szCs w:val="24"/>
        </w:rPr>
      </w:pPr>
    </w:p>
    <w:bookmarkEnd w:id="3"/>
    <w:p w14:paraId="78ECF1C3" w14:textId="6C97B53D" w:rsidR="00D21082" w:rsidRDefault="00D21082" w:rsidP="00D21082">
      <w:pPr>
        <w:spacing w:after="0" w:line="480" w:lineRule="auto"/>
        <w:jc w:val="both"/>
        <w:rPr>
          <w:rFonts w:ascii="Times New Roman" w:hAnsi="Times New Roman" w:cs="Times New Roman"/>
          <w:sz w:val="24"/>
          <w:szCs w:val="24"/>
        </w:rPr>
      </w:pPr>
    </w:p>
    <w:p w14:paraId="101F7A0C" w14:textId="77777777" w:rsidR="00660CD2" w:rsidRDefault="00660CD2" w:rsidP="007A37B3">
      <w:pPr>
        <w:spacing w:after="0" w:line="240" w:lineRule="auto"/>
        <w:jc w:val="both"/>
        <w:rPr>
          <w:rFonts w:ascii="Times New Roman" w:hAnsi="Times New Roman" w:cs="Times New Roman"/>
          <w:b/>
          <w:bCs/>
          <w:sz w:val="24"/>
          <w:szCs w:val="24"/>
        </w:rPr>
      </w:pPr>
    </w:p>
    <w:p w14:paraId="03A07E92" w14:textId="77777777" w:rsidR="00660CD2" w:rsidRDefault="00660CD2" w:rsidP="007A37B3">
      <w:pPr>
        <w:spacing w:after="0" w:line="240" w:lineRule="auto"/>
        <w:jc w:val="both"/>
        <w:rPr>
          <w:rFonts w:ascii="Times New Roman" w:hAnsi="Times New Roman" w:cs="Times New Roman"/>
          <w:b/>
          <w:bCs/>
          <w:sz w:val="24"/>
          <w:szCs w:val="24"/>
        </w:rPr>
      </w:pPr>
    </w:p>
    <w:p w14:paraId="71A2C0C2" w14:textId="77777777" w:rsidR="00660CD2" w:rsidRDefault="00660CD2" w:rsidP="007A37B3">
      <w:pPr>
        <w:spacing w:after="0" w:line="240" w:lineRule="auto"/>
        <w:jc w:val="both"/>
        <w:rPr>
          <w:rFonts w:ascii="Times New Roman" w:hAnsi="Times New Roman" w:cs="Times New Roman"/>
          <w:b/>
          <w:bCs/>
          <w:sz w:val="24"/>
          <w:szCs w:val="24"/>
        </w:rPr>
      </w:pPr>
    </w:p>
    <w:p w14:paraId="58707149" w14:textId="77777777" w:rsidR="00660CD2" w:rsidRDefault="00660CD2" w:rsidP="007A37B3">
      <w:pPr>
        <w:spacing w:after="0" w:line="240" w:lineRule="auto"/>
        <w:jc w:val="both"/>
        <w:rPr>
          <w:rFonts w:ascii="Times New Roman" w:hAnsi="Times New Roman" w:cs="Times New Roman"/>
          <w:b/>
          <w:bCs/>
          <w:sz w:val="24"/>
          <w:szCs w:val="24"/>
        </w:rPr>
      </w:pPr>
    </w:p>
    <w:p w14:paraId="3E090F3D" w14:textId="77777777" w:rsidR="00660CD2" w:rsidRDefault="00660CD2" w:rsidP="007A37B3">
      <w:pPr>
        <w:spacing w:after="0" w:line="240" w:lineRule="auto"/>
        <w:jc w:val="both"/>
        <w:rPr>
          <w:rFonts w:ascii="Times New Roman" w:hAnsi="Times New Roman" w:cs="Times New Roman"/>
          <w:b/>
          <w:bCs/>
          <w:sz w:val="24"/>
          <w:szCs w:val="24"/>
        </w:rPr>
      </w:pPr>
    </w:p>
    <w:p w14:paraId="4DA2CB04" w14:textId="77777777" w:rsidR="00660CD2" w:rsidRDefault="00660CD2" w:rsidP="007A37B3">
      <w:pPr>
        <w:spacing w:after="0" w:line="240" w:lineRule="auto"/>
        <w:jc w:val="both"/>
        <w:rPr>
          <w:rFonts w:ascii="Times New Roman" w:hAnsi="Times New Roman" w:cs="Times New Roman"/>
          <w:b/>
          <w:bCs/>
          <w:sz w:val="24"/>
          <w:szCs w:val="24"/>
        </w:rPr>
      </w:pPr>
    </w:p>
    <w:p w14:paraId="05CECF2A" w14:textId="77777777" w:rsidR="00660CD2" w:rsidRDefault="00660CD2" w:rsidP="007A37B3">
      <w:pPr>
        <w:spacing w:after="0" w:line="240" w:lineRule="auto"/>
        <w:jc w:val="both"/>
        <w:rPr>
          <w:rFonts w:ascii="Times New Roman" w:hAnsi="Times New Roman" w:cs="Times New Roman"/>
          <w:b/>
          <w:bCs/>
          <w:sz w:val="24"/>
          <w:szCs w:val="24"/>
        </w:rPr>
      </w:pPr>
    </w:p>
    <w:p w14:paraId="74A8ABED" w14:textId="77777777" w:rsidR="00660CD2" w:rsidRDefault="00660CD2" w:rsidP="007A37B3">
      <w:pPr>
        <w:spacing w:after="0" w:line="240" w:lineRule="auto"/>
        <w:jc w:val="both"/>
        <w:rPr>
          <w:rFonts w:ascii="Times New Roman" w:hAnsi="Times New Roman" w:cs="Times New Roman"/>
          <w:b/>
          <w:bCs/>
          <w:sz w:val="24"/>
          <w:szCs w:val="24"/>
        </w:rPr>
      </w:pPr>
    </w:p>
    <w:p w14:paraId="642E4502" w14:textId="77777777" w:rsidR="00660CD2" w:rsidRDefault="00660CD2" w:rsidP="007A37B3">
      <w:pPr>
        <w:spacing w:after="0" w:line="240" w:lineRule="auto"/>
        <w:jc w:val="both"/>
        <w:rPr>
          <w:rFonts w:ascii="Times New Roman" w:hAnsi="Times New Roman" w:cs="Times New Roman"/>
          <w:b/>
          <w:bCs/>
          <w:sz w:val="24"/>
          <w:szCs w:val="24"/>
        </w:rPr>
      </w:pPr>
    </w:p>
    <w:p w14:paraId="3353337D" w14:textId="77777777" w:rsidR="00660CD2" w:rsidRDefault="00660CD2" w:rsidP="007A37B3">
      <w:pPr>
        <w:spacing w:after="0" w:line="240" w:lineRule="auto"/>
        <w:jc w:val="both"/>
        <w:rPr>
          <w:rFonts w:ascii="Times New Roman" w:hAnsi="Times New Roman" w:cs="Times New Roman"/>
          <w:b/>
          <w:bCs/>
          <w:sz w:val="24"/>
          <w:szCs w:val="24"/>
        </w:rPr>
      </w:pPr>
    </w:p>
    <w:p w14:paraId="6B263ABD" w14:textId="77777777" w:rsidR="00660CD2" w:rsidRDefault="00660CD2" w:rsidP="007A37B3">
      <w:pPr>
        <w:spacing w:after="0" w:line="240" w:lineRule="auto"/>
        <w:jc w:val="both"/>
        <w:rPr>
          <w:rFonts w:ascii="Times New Roman" w:hAnsi="Times New Roman" w:cs="Times New Roman"/>
          <w:b/>
          <w:bCs/>
          <w:sz w:val="24"/>
          <w:szCs w:val="24"/>
        </w:rPr>
      </w:pPr>
    </w:p>
    <w:p w14:paraId="3A2CAFBA" w14:textId="77777777" w:rsidR="00660CD2" w:rsidRDefault="00660CD2" w:rsidP="007A37B3">
      <w:pPr>
        <w:spacing w:after="0" w:line="240" w:lineRule="auto"/>
        <w:jc w:val="both"/>
        <w:rPr>
          <w:rFonts w:ascii="Times New Roman" w:hAnsi="Times New Roman" w:cs="Times New Roman"/>
          <w:b/>
          <w:bCs/>
          <w:sz w:val="24"/>
          <w:szCs w:val="24"/>
        </w:rPr>
      </w:pPr>
    </w:p>
    <w:p w14:paraId="3E4A5977" w14:textId="77777777" w:rsidR="00660CD2" w:rsidRDefault="00660CD2" w:rsidP="007A37B3">
      <w:pPr>
        <w:spacing w:after="0" w:line="240" w:lineRule="auto"/>
        <w:jc w:val="both"/>
        <w:rPr>
          <w:rFonts w:ascii="Times New Roman" w:hAnsi="Times New Roman" w:cs="Times New Roman"/>
          <w:b/>
          <w:bCs/>
          <w:sz w:val="24"/>
          <w:szCs w:val="24"/>
        </w:rPr>
      </w:pPr>
    </w:p>
    <w:p w14:paraId="362FD91E" w14:textId="77777777" w:rsidR="00660CD2" w:rsidRDefault="00660CD2" w:rsidP="007A37B3">
      <w:pPr>
        <w:spacing w:after="0" w:line="240" w:lineRule="auto"/>
        <w:jc w:val="both"/>
        <w:rPr>
          <w:rFonts w:ascii="Times New Roman" w:hAnsi="Times New Roman" w:cs="Times New Roman"/>
          <w:b/>
          <w:bCs/>
          <w:sz w:val="24"/>
          <w:szCs w:val="24"/>
        </w:rPr>
      </w:pPr>
    </w:p>
    <w:p w14:paraId="47CE2E88" w14:textId="77777777" w:rsidR="00660CD2" w:rsidRDefault="00660CD2" w:rsidP="007A37B3">
      <w:pPr>
        <w:spacing w:after="0" w:line="240" w:lineRule="auto"/>
        <w:jc w:val="both"/>
        <w:rPr>
          <w:rFonts w:ascii="Times New Roman" w:hAnsi="Times New Roman" w:cs="Times New Roman"/>
          <w:b/>
          <w:bCs/>
          <w:sz w:val="24"/>
          <w:szCs w:val="24"/>
        </w:rPr>
      </w:pPr>
    </w:p>
    <w:p w14:paraId="51581D53" w14:textId="77777777" w:rsidR="00660CD2" w:rsidRDefault="00660CD2" w:rsidP="007A37B3">
      <w:pPr>
        <w:spacing w:after="0" w:line="240" w:lineRule="auto"/>
        <w:jc w:val="both"/>
        <w:rPr>
          <w:rFonts w:ascii="Times New Roman" w:hAnsi="Times New Roman" w:cs="Times New Roman"/>
          <w:b/>
          <w:bCs/>
          <w:sz w:val="24"/>
          <w:szCs w:val="24"/>
        </w:rPr>
      </w:pPr>
    </w:p>
    <w:p w14:paraId="41E7566C" w14:textId="77777777" w:rsidR="00660CD2" w:rsidRDefault="00660CD2" w:rsidP="007A37B3">
      <w:pPr>
        <w:spacing w:after="0" w:line="240" w:lineRule="auto"/>
        <w:jc w:val="both"/>
        <w:rPr>
          <w:rFonts w:ascii="Times New Roman" w:hAnsi="Times New Roman" w:cs="Times New Roman"/>
          <w:b/>
          <w:bCs/>
          <w:sz w:val="24"/>
          <w:szCs w:val="24"/>
        </w:rPr>
      </w:pPr>
    </w:p>
    <w:p w14:paraId="49D67D6F" w14:textId="77777777" w:rsidR="00660CD2" w:rsidRDefault="00660CD2" w:rsidP="007A37B3">
      <w:pPr>
        <w:spacing w:after="0" w:line="240" w:lineRule="auto"/>
        <w:jc w:val="both"/>
        <w:rPr>
          <w:rFonts w:ascii="Times New Roman" w:hAnsi="Times New Roman" w:cs="Times New Roman"/>
          <w:b/>
          <w:bCs/>
          <w:sz w:val="24"/>
          <w:szCs w:val="24"/>
        </w:rPr>
      </w:pPr>
    </w:p>
    <w:p w14:paraId="6D40FE26" w14:textId="77777777" w:rsidR="00660CD2" w:rsidRDefault="00660CD2" w:rsidP="007A37B3">
      <w:pPr>
        <w:spacing w:after="0" w:line="240" w:lineRule="auto"/>
        <w:jc w:val="both"/>
        <w:rPr>
          <w:rFonts w:ascii="Times New Roman" w:hAnsi="Times New Roman" w:cs="Times New Roman"/>
          <w:b/>
          <w:bCs/>
          <w:sz w:val="24"/>
          <w:szCs w:val="24"/>
        </w:rPr>
      </w:pPr>
    </w:p>
    <w:p w14:paraId="400F78D3" w14:textId="77777777" w:rsidR="00BF6537" w:rsidRDefault="00BF6537" w:rsidP="007A37B3">
      <w:pPr>
        <w:spacing w:after="0" w:line="240" w:lineRule="auto"/>
        <w:jc w:val="both"/>
        <w:rPr>
          <w:rFonts w:ascii="Times New Roman" w:hAnsi="Times New Roman" w:cs="Times New Roman"/>
          <w:b/>
          <w:bCs/>
          <w:sz w:val="24"/>
          <w:szCs w:val="24"/>
        </w:rPr>
      </w:pPr>
    </w:p>
    <w:p w14:paraId="55B48DD9" w14:textId="77777777" w:rsidR="00BF6537" w:rsidRDefault="00BF6537" w:rsidP="007A37B3">
      <w:pPr>
        <w:spacing w:after="0" w:line="240" w:lineRule="auto"/>
        <w:jc w:val="both"/>
        <w:rPr>
          <w:rFonts w:ascii="Times New Roman" w:hAnsi="Times New Roman" w:cs="Times New Roman"/>
          <w:b/>
          <w:bCs/>
          <w:sz w:val="24"/>
          <w:szCs w:val="24"/>
        </w:rPr>
      </w:pPr>
    </w:p>
    <w:p w14:paraId="00B94FED" w14:textId="77777777" w:rsidR="00BF6537" w:rsidRDefault="00BF6537" w:rsidP="007A37B3">
      <w:pPr>
        <w:spacing w:after="0" w:line="240" w:lineRule="auto"/>
        <w:jc w:val="both"/>
        <w:rPr>
          <w:rFonts w:ascii="Times New Roman" w:hAnsi="Times New Roman" w:cs="Times New Roman"/>
          <w:b/>
          <w:bCs/>
          <w:sz w:val="24"/>
          <w:szCs w:val="24"/>
        </w:rPr>
      </w:pPr>
    </w:p>
    <w:p w14:paraId="77606707" w14:textId="77777777" w:rsidR="00BF6537" w:rsidRDefault="00BF6537" w:rsidP="007A37B3">
      <w:pPr>
        <w:spacing w:after="0" w:line="240" w:lineRule="auto"/>
        <w:jc w:val="both"/>
        <w:rPr>
          <w:rFonts w:ascii="Times New Roman" w:hAnsi="Times New Roman" w:cs="Times New Roman"/>
          <w:b/>
          <w:bCs/>
          <w:sz w:val="24"/>
          <w:szCs w:val="24"/>
        </w:rPr>
      </w:pPr>
    </w:p>
    <w:p w14:paraId="42B10430" w14:textId="77777777" w:rsidR="00BF6537" w:rsidRDefault="00BF6537" w:rsidP="007A37B3">
      <w:pPr>
        <w:spacing w:after="0" w:line="240" w:lineRule="auto"/>
        <w:jc w:val="both"/>
        <w:rPr>
          <w:rFonts w:ascii="Times New Roman" w:hAnsi="Times New Roman" w:cs="Times New Roman"/>
          <w:b/>
          <w:bCs/>
          <w:sz w:val="24"/>
          <w:szCs w:val="24"/>
        </w:rPr>
      </w:pPr>
    </w:p>
    <w:p w14:paraId="74CEEE81" w14:textId="77777777" w:rsidR="00BF6537" w:rsidRDefault="00BF6537" w:rsidP="007A37B3">
      <w:pPr>
        <w:spacing w:after="0" w:line="240" w:lineRule="auto"/>
        <w:jc w:val="both"/>
        <w:rPr>
          <w:rFonts w:ascii="Times New Roman" w:hAnsi="Times New Roman" w:cs="Times New Roman"/>
          <w:b/>
          <w:bCs/>
          <w:sz w:val="24"/>
          <w:szCs w:val="24"/>
        </w:rPr>
      </w:pPr>
    </w:p>
    <w:p w14:paraId="4EFA4FC0" w14:textId="77777777" w:rsidR="00BF6537" w:rsidRDefault="00BF6537" w:rsidP="007A37B3">
      <w:pPr>
        <w:spacing w:after="0" w:line="240" w:lineRule="auto"/>
        <w:jc w:val="both"/>
        <w:rPr>
          <w:rFonts w:ascii="Times New Roman" w:hAnsi="Times New Roman" w:cs="Times New Roman"/>
          <w:b/>
          <w:bCs/>
          <w:sz w:val="24"/>
          <w:szCs w:val="24"/>
        </w:rPr>
      </w:pPr>
    </w:p>
    <w:p w14:paraId="664CE14F" w14:textId="77777777" w:rsidR="00BF6537" w:rsidRDefault="00BF6537" w:rsidP="007A37B3">
      <w:pPr>
        <w:spacing w:after="0" w:line="240" w:lineRule="auto"/>
        <w:jc w:val="both"/>
        <w:rPr>
          <w:rFonts w:ascii="Times New Roman" w:hAnsi="Times New Roman" w:cs="Times New Roman"/>
          <w:b/>
          <w:bCs/>
          <w:sz w:val="24"/>
          <w:szCs w:val="24"/>
        </w:rPr>
      </w:pPr>
    </w:p>
    <w:p w14:paraId="163F18EC" w14:textId="77777777" w:rsidR="00BF6537" w:rsidRDefault="00BF6537" w:rsidP="007A37B3">
      <w:pPr>
        <w:spacing w:after="0" w:line="240" w:lineRule="auto"/>
        <w:jc w:val="both"/>
        <w:rPr>
          <w:rFonts w:ascii="Times New Roman" w:hAnsi="Times New Roman" w:cs="Times New Roman"/>
          <w:b/>
          <w:bCs/>
          <w:sz w:val="24"/>
          <w:szCs w:val="24"/>
        </w:rPr>
      </w:pPr>
    </w:p>
    <w:p w14:paraId="11DFF377" w14:textId="77777777" w:rsidR="00BF6537" w:rsidRDefault="00BF6537" w:rsidP="007A37B3">
      <w:pPr>
        <w:spacing w:after="0" w:line="240" w:lineRule="auto"/>
        <w:jc w:val="both"/>
        <w:rPr>
          <w:rFonts w:ascii="Times New Roman" w:hAnsi="Times New Roman" w:cs="Times New Roman"/>
          <w:b/>
          <w:bCs/>
          <w:sz w:val="24"/>
          <w:szCs w:val="24"/>
        </w:rPr>
      </w:pPr>
    </w:p>
    <w:p w14:paraId="2B4FD18C" w14:textId="77777777" w:rsidR="00BF6537" w:rsidRDefault="00BF6537" w:rsidP="007A37B3">
      <w:pPr>
        <w:spacing w:after="0" w:line="240" w:lineRule="auto"/>
        <w:jc w:val="both"/>
        <w:rPr>
          <w:rFonts w:ascii="Times New Roman" w:hAnsi="Times New Roman" w:cs="Times New Roman"/>
          <w:b/>
          <w:bCs/>
          <w:sz w:val="24"/>
          <w:szCs w:val="24"/>
        </w:rPr>
      </w:pPr>
    </w:p>
    <w:p w14:paraId="55E26FBD" w14:textId="77777777" w:rsidR="00BF6537" w:rsidRDefault="00BF6537" w:rsidP="007A37B3">
      <w:pPr>
        <w:spacing w:after="0" w:line="240" w:lineRule="auto"/>
        <w:jc w:val="both"/>
        <w:rPr>
          <w:rFonts w:ascii="Times New Roman" w:hAnsi="Times New Roman" w:cs="Times New Roman"/>
          <w:b/>
          <w:bCs/>
          <w:sz w:val="24"/>
          <w:szCs w:val="24"/>
        </w:rPr>
      </w:pPr>
    </w:p>
    <w:p w14:paraId="02AC53EA" w14:textId="77777777" w:rsidR="00BF6537" w:rsidRDefault="00BF6537" w:rsidP="007A37B3">
      <w:pPr>
        <w:spacing w:after="0" w:line="240" w:lineRule="auto"/>
        <w:jc w:val="both"/>
        <w:rPr>
          <w:rFonts w:ascii="Times New Roman" w:hAnsi="Times New Roman" w:cs="Times New Roman"/>
          <w:b/>
          <w:bCs/>
          <w:sz w:val="24"/>
          <w:szCs w:val="24"/>
        </w:rPr>
      </w:pPr>
    </w:p>
    <w:p w14:paraId="53F1B107" w14:textId="77777777" w:rsidR="00BF6537" w:rsidRDefault="00BF6537" w:rsidP="007A37B3">
      <w:pPr>
        <w:spacing w:after="0" w:line="240" w:lineRule="auto"/>
        <w:jc w:val="both"/>
        <w:rPr>
          <w:rFonts w:ascii="Times New Roman" w:hAnsi="Times New Roman" w:cs="Times New Roman"/>
          <w:b/>
          <w:bCs/>
          <w:sz w:val="24"/>
          <w:szCs w:val="24"/>
        </w:rPr>
      </w:pPr>
    </w:p>
    <w:p w14:paraId="690A4DC2" w14:textId="77777777" w:rsidR="00BF6537" w:rsidRDefault="00BF6537" w:rsidP="007A37B3">
      <w:pPr>
        <w:spacing w:after="0" w:line="240" w:lineRule="auto"/>
        <w:jc w:val="both"/>
        <w:rPr>
          <w:rFonts w:ascii="Times New Roman" w:hAnsi="Times New Roman" w:cs="Times New Roman"/>
          <w:b/>
          <w:bCs/>
          <w:sz w:val="24"/>
          <w:szCs w:val="24"/>
        </w:rPr>
      </w:pPr>
    </w:p>
    <w:p w14:paraId="3EDCE5F4" w14:textId="77777777" w:rsidR="00BF6537" w:rsidRDefault="00BF6537" w:rsidP="007A37B3">
      <w:pPr>
        <w:spacing w:after="0" w:line="240" w:lineRule="auto"/>
        <w:jc w:val="both"/>
        <w:rPr>
          <w:rFonts w:ascii="Times New Roman" w:hAnsi="Times New Roman" w:cs="Times New Roman"/>
          <w:b/>
          <w:bCs/>
          <w:sz w:val="24"/>
          <w:szCs w:val="24"/>
        </w:rPr>
      </w:pPr>
    </w:p>
    <w:p w14:paraId="1BA062C2" w14:textId="77777777" w:rsidR="00BF6537" w:rsidRDefault="00BF6537" w:rsidP="007A37B3">
      <w:pPr>
        <w:spacing w:after="0" w:line="240" w:lineRule="auto"/>
        <w:jc w:val="both"/>
        <w:rPr>
          <w:rFonts w:ascii="Times New Roman" w:hAnsi="Times New Roman" w:cs="Times New Roman"/>
          <w:b/>
          <w:bCs/>
          <w:sz w:val="24"/>
          <w:szCs w:val="24"/>
        </w:rPr>
      </w:pPr>
    </w:p>
    <w:p w14:paraId="64785E96" w14:textId="77777777" w:rsidR="00BF6537" w:rsidRDefault="00BF6537" w:rsidP="007A37B3">
      <w:pPr>
        <w:spacing w:after="0" w:line="240" w:lineRule="auto"/>
        <w:jc w:val="both"/>
        <w:rPr>
          <w:rFonts w:ascii="Times New Roman" w:hAnsi="Times New Roman" w:cs="Times New Roman"/>
          <w:b/>
          <w:bCs/>
          <w:sz w:val="24"/>
          <w:szCs w:val="24"/>
        </w:rPr>
      </w:pPr>
    </w:p>
    <w:p w14:paraId="3503AD9E" w14:textId="72F963D9" w:rsidR="00D21082" w:rsidRDefault="00CF0654" w:rsidP="007A37B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3.1</w:t>
      </w:r>
      <w:r w:rsidR="00D21082">
        <w:rPr>
          <w:rFonts w:ascii="Times New Roman" w:hAnsi="Times New Roman" w:cs="Times New Roman"/>
          <w:b/>
          <w:bCs/>
          <w:sz w:val="24"/>
          <w:szCs w:val="24"/>
        </w:rPr>
        <w:t xml:space="preserve">  SSN vs IMF, Solar Wind Parameters and Geomagnetic Indices</w:t>
      </w:r>
    </w:p>
    <w:p w14:paraId="487F94AF" w14:textId="24AF1CF1" w:rsidR="007A37B3" w:rsidRDefault="007A37B3" w:rsidP="000B7E0E">
      <w:pPr>
        <w:spacing w:after="0" w:line="240" w:lineRule="auto"/>
        <w:jc w:val="both"/>
        <w:rPr>
          <w:rFonts w:ascii="Times New Roman" w:hAnsi="Times New Roman" w:cs="Times New Roman"/>
          <w:sz w:val="24"/>
          <w:szCs w:val="24"/>
        </w:rPr>
      </w:pPr>
      <w:r>
        <w:rPr>
          <w:noProof/>
        </w:rPr>
        <w:lastRenderedPageBreak/>
        <w:drawing>
          <wp:anchor distT="0" distB="0" distL="114300" distR="114300" simplePos="0" relativeHeight="251748352" behindDoc="0" locked="0" layoutInCell="1" allowOverlap="1" wp14:anchorId="52035189" wp14:editId="7864DD1D">
            <wp:simplePos x="0" y="0"/>
            <wp:positionH relativeFrom="margin">
              <wp:align>left</wp:align>
            </wp:positionH>
            <wp:positionV relativeFrom="paragraph">
              <wp:posOffset>502920</wp:posOffset>
            </wp:positionV>
            <wp:extent cx="6390005" cy="2809875"/>
            <wp:effectExtent l="0" t="0" r="10795" b="9525"/>
            <wp:wrapThrough wrapText="bothSides">
              <wp:wrapPolygon edited="0">
                <wp:start x="0" y="0"/>
                <wp:lineTo x="0" y="21527"/>
                <wp:lineTo x="21572" y="21527"/>
                <wp:lineTo x="21572" y="0"/>
                <wp:lineTo x="0" y="0"/>
              </wp:wrapPolygon>
            </wp:wrapThrough>
            <wp:docPr id="991499600" name="Chart 1">
              <a:extLst xmlns:a="http://schemas.openxmlformats.org/drawingml/2006/main">
                <a:ext uri="{FF2B5EF4-FFF2-40B4-BE49-F238E27FC236}">
                  <a16:creationId xmlns:a16="http://schemas.microsoft.com/office/drawing/2014/main" id="{92A04C97-F125-441F-A603-424DA27825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D21082">
        <w:rPr>
          <w:rFonts w:ascii="Times New Roman" w:hAnsi="Times New Roman" w:cs="Times New Roman"/>
          <w:sz w:val="24"/>
          <w:szCs w:val="24"/>
        </w:rPr>
        <w:t xml:space="preserve">Fig </w:t>
      </w:r>
      <w:r w:rsidR="00CF0654">
        <w:rPr>
          <w:rFonts w:ascii="Times New Roman" w:hAnsi="Times New Roman" w:cs="Times New Roman"/>
          <w:sz w:val="24"/>
          <w:szCs w:val="24"/>
        </w:rPr>
        <w:t>1</w:t>
      </w:r>
      <w:r w:rsidR="00D21082">
        <w:rPr>
          <w:rFonts w:ascii="Times New Roman" w:hAnsi="Times New Roman" w:cs="Times New Roman"/>
          <w:sz w:val="24"/>
          <w:szCs w:val="24"/>
        </w:rPr>
        <w:t xml:space="preserve"> represents the log-log plot </w:t>
      </w:r>
      <w:r w:rsidR="00D21082" w:rsidRPr="005352C9">
        <w:rPr>
          <w:rFonts w:ascii="Times New Roman" w:hAnsi="Times New Roman" w:cs="Times New Roman"/>
          <w:sz w:val="24"/>
          <w:szCs w:val="24"/>
        </w:rPr>
        <w:t xml:space="preserve">of </w:t>
      </w:r>
      <w:r w:rsidR="00D21082">
        <w:rPr>
          <w:rFonts w:ascii="Times New Roman" w:hAnsi="Times New Roman" w:cs="Times New Roman"/>
          <w:sz w:val="24"/>
          <w:szCs w:val="24"/>
        </w:rPr>
        <w:t xml:space="preserve">the </w:t>
      </w:r>
      <w:r w:rsidR="00D21082" w:rsidRPr="005352C9">
        <w:rPr>
          <w:rFonts w:ascii="Times New Roman" w:hAnsi="Times New Roman" w:cs="Times New Roman"/>
          <w:sz w:val="24"/>
          <w:szCs w:val="24"/>
        </w:rPr>
        <w:t xml:space="preserve">monthly average </w:t>
      </w:r>
      <w:r w:rsidR="00D21082">
        <w:rPr>
          <w:rFonts w:ascii="Times New Roman" w:hAnsi="Times New Roman" w:cs="Times New Roman"/>
          <w:sz w:val="24"/>
          <w:szCs w:val="24"/>
        </w:rPr>
        <w:t xml:space="preserve">values </w:t>
      </w:r>
      <w:r w:rsidR="00D21082" w:rsidRPr="005352C9">
        <w:rPr>
          <w:rFonts w:ascii="Times New Roman" w:hAnsi="Times New Roman" w:cs="Times New Roman"/>
          <w:sz w:val="24"/>
          <w:szCs w:val="24"/>
        </w:rPr>
        <w:t>SSN vs IMF for the  ASC and the DSC phases of  SC 23 and 24</w:t>
      </w:r>
      <w:r>
        <w:rPr>
          <w:rFonts w:ascii="Times New Roman" w:hAnsi="Times New Roman" w:cs="Times New Roman"/>
          <w:sz w:val="24"/>
          <w:szCs w:val="24"/>
        </w:rPr>
        <w:t xml:space="preserve">. </w:t>
      </w:r>
    </w:p>
    <w:p w14:paraId="68069E0D" w14:textId="6177D8EA" w:rsidR="000B7E0E" w:rsidRDefault="000B7E0E" w:rsidP="000B7E0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Fig 1: log-log Plot of the Monthly Average Values of SSN vs IMF for the  ASC and the DSC Phases of  SC 23 and 24</w:t>
      </w:r>
    </w:p>
    <w:p w14:paraId="62AA018C" w14:textId="322CB241" w:rsidR="000B7E0E" w:rsidRDefault="000B7E0E" w:rsidP="000B7E0E">
      <w:pPr>
        <w:spacing w:after="0" w:line="240" w:lineRule="auto"/>
        <w:jc w:val="both"/>
        <w:rPr>
          <w:rFonts w:ascii="Times New Roman" w:hAnsi="Times New Roman" w:cs="Times New Roman"/>
          <w:sz w:val="24"/>
          <w:szCs w:val="24"/>
        </w:rPr>
      </w:pPr>
    </w:p>
    <w:p w14:paraId="2252738E" w14:textId="1A1E5A94" w:rsidR="007A37B3" w:rsidRDefault="007A37B3" w:rsidP="00E9104B">
      <w:pPr>
        <w:spacing w:after="0" w:line="240" w:lineRule="auto"/>
        <w:jc w:val="both"/>
        <w:rPr>
          <w:rFonts w:ascii="Times New Roman" w:eastAsia="Times New Roman" w:hAnsi="Times New Roman" w:cs="Times New Roman"/>
          <w:color w:val="000000"/>
          <w:sz w:val="24"/>
          <w:szCs w:val="24"/>
        </w:rPr>
      </w:pPr>
      <w:r w:rsidRPr="007A37B3">
        <w:rPr>
          <w:rFonts w:ascii="Times New Roman" w:eastAsia="Times New Roman" w:hAnsi="Times New Roman" w:cs="Times New Roman"/>
          <w:color w:val="000000"/>
          <w:sz w:val="24"/>
          <w:szCs w:val="24"/>
        </w:rPr>
        <w:t>During the ASC and DSC phases of SCs 23 and 24, the relationship between IMF and SSN varied in strength and predictability. In SC 23’s ASC phase, a weak positive slope (0.08) and moderate correlation (</w:t>
      </w:r>
      <w:r w:rsidRPr="007A37B3">
        <w:rPr>
          <w:rFonts w:ascii="Times New Roman" w:eastAsia="Times New Roman" w:hAnsi="Times New Roman" w:cs="Times New Roman"/>
          <w:i/>
          <w:iCs/>
          <w:color w:val="000000"/>
          <w:sz w:val="24"/>
          <w:szCs w:val="24"/>
        </w:rPr>
        <w:t>r</w:t>
      </w:r>
      <w:r w:rsidRPr="007A37B3">
        <w:rPr>
          <w:rFonts w:ascii="Times New Roman" w:eastAsia="Times New Roman" w:hAnsi="Times New Roman" w:cs="Times New Roman"/>
          <w:color w:val="000000"/>
          <w:sz w:val="24"/>
          <w:szCs w:val="24"/>
        </w:rPr>
        <w:t> = 0.6) indicated limited sensitivity, while the DSC phase showed a stronger relationship (slope = 0.15, </w:t>
      </w:r>
      <w:proofErr w:type="spellStart"/>
      <w:r w:rsidRPr="007A37B3">
        <w:rPr>
          <w:rFonts w:ascii="Times New Roman" w:eastAsia="Times New Roman" w:hAnsi="Times New Roman" w:cs="Times New Roman"/>
          <w:i/>
          <w:iCs/>
          <w:color w:val="000000"/>
          <w:sz w:val="24"/>
          <w:szCs w:val="24"/>
        </w:rPr>
        <w:t>r</w:t>
      </w:r>
      <w:proofErr w:type="spellEnd"/>
      <w:r w:rsidRPr="007A37B3">
        <w:rPr>
          <w:rFonts w:ascii="Times New Roman" w:eastAsia="Times New Roman" w:hAnsi="Times New Roman" w:cs="Times New Roman"/>
          <w:color w:val="000000"/>
          <w:sz w:val="24"/>
          <w:szCs w:val="24"/>
        </w:rPr>
        <w:t xml:space="preserve"> ≈ 0.8) with reduced uncertainty (Owens et al., 2021). SC 24’s ASC phase exhibited the highest slope (0.25) but </w:t>
      </w:r>
      <w:r>
        <w:rPr>
          <w:rFonts w:ascii="Times New Roman" w:eastAsia="Times New Roman" w:hAnsi="Times New Roman" w:cs="Times New Roman"/>
          <w:color w:val="000000"/>
          <w:sz w:val="24"/>
          <w:szCs w:val="24"/>
        </w:rPr>
        <w:t xml:space="preserve">a </w:t>
      </w:r>
      <w:r w:rsidRPr="007A37B3">
        <w:rPr>
          <w:rFonts w:ascii="Times New Roman" w:eastAsia="Times New Roman" w:hAnsi="Times New Roman" w:cs="Times New Roman"/>
          <w:color w:val="000000"/>
          <w:sz w:val="24"/>
          <w:szCs w:val="24"/>
        </w:rPr>
        <w:t>similar moderate correlation (</w:t>
      </w:r>
      <w:r w:rsidRPr="007A37B3">
        <w:rPr>
          <w:rFonts w:ascii="Times New Roman" w:eastAsia="Times New Roman" w:hAnsi="Times New Roman" w:cs="Times New Roman"/>
          <w:i/>
          <w:iCs/>
          <w:color w:val="000000"/>
          <w:sz w:val="24"/>
          <w:szCs w:val="24"/>
        </w:rPr>
        <w:t>r</w:t>
      </w:r>
      <w:r w:rsidRPr="007A37B3">
        <w:rPr>
          <w:rFonts w:ascii="Times New Roman" w:eastAsia="Times New Roman" w:hAnsi="Times New Roman" w:cs="Times New Roman"/>
          <w:color w:val="000000"/>
          <w:sz w:val="24"/>
          <w:szCs w:val="24"/>
        </w:rPr>
        <w:t xml:space="preserve"> ≈ 0.6), whereas its DSC phase had slightly reduced sensitivity (slope = 0.12) but </w:t>
      </w:r>
      <w:r>
        <w:rPr>
          <w:rFonts w:ascii="Times New Roman" w:eastAsia="Times New Roman" w:hAnsi="Times New Roman" w:cs="Times New Roman"/>
          <w:color w:val="000000"/>
          <w:sz w:val="24"/>
          <w:szCs w:val="24"/>
        </w:rPr>
        <w:t xml:space="preserve">a </w:t>
      </w:r>
      <w:r w:rsidRPr="007A37B3">
        <w:rPr>
          <w:rFonts w:ascii="Times New Roman" w:eastAsia="Times New Roman" w:hAnsi="Times New Roman" w:cs="Times New Roman"/>
          <w:color w:val="000000"/>
          <w:sz w:val="24"/>
          <w:szCs w:val="24"/>
        </w:rPr>
        <w:t>stronger correlation (</w:t>
      </w:r>
      <w:r w:rsidRPr="007A37B3">
        <w:rPr>
          <w:rFonts w:ascii="Times New Roman" w:eastAsia="Times New Roman" w:hAnsi="Times New Roman" w:cs="Times New Roman"/>
          <w:i/>
          <w:iCs/>
          <w:color w:val="000000"/>
          <w:sz w:val="24"/>
          <w:szCs w:val="24"/>
        </w:rPr>
        <w:t>r</w:t>
      </w:r>
      <w:r w:rsidRPr="007A37B3">
        <w:rPr>
          <w:rFonts w:ascii="Times New Roman" w:eastAsia="Times New Roman" w:hAnsi="Times New Roman" w:cs="Times New Roman"/>
          <w:color w:val="000000"/>
          <w:sz w:val="24"/>
          <w:szCs w:val="24"/>
        </w:rPr>
        <w:t> ≈ 0.7). Across both cycles, DSC phases consistently demonstrated stronger linearity (</w:t>
      </w:r>
      <w:r w:rsidRPr="007A37B3">
        <w:rPr>
          <w:rFonts w:ascii="Times New Roman" w:eastAsia="Times New Roman" w:hAnsi="Times New Roman" w:cs="Times New Roman"/>
          <w:i/>
          <w:iCs/>
          <w:color w:val="000000"/>
          <w:sz w:val="24"/>
          <w:szCs w:val="24"/>
        </w:rPr>
        <w:t>r</w:t>
      </w:r>
      <w:r w:rsidRPr="007A37B3">
        <w:rPr>
          <w:rFonts w:ascii="Times New Roman" w:eastAsia="Times New Roman" w:hAnsi="Times New Roman" w:cs="Times New Roman"/>
          <w:color w:val="000000"/>
          <w:sz w:val="24"/>
          <w:szCs w:val="24"/>
        </w:rPr>
        <w:t> ≈ 0.7–0.8) than ASC phases (</w:t>
      </w:r>
      <w:r w:rsidRPr="007A37B3">
        <w:rPr>
          <w:rFonts w:ascii="Times New Roman" w:eastAsia="Times New Roman" w:hAnsi="Times New Roman" w:cs="Times New Roman"/>
          <w:i/>
          <w:iCs/>
          <w:color w:val="000000"/>
          <w:sz w:val="24"/>
          <w:szCs w:val="24"/>
        </w:rPr>
        <w:t>r</w:t>
      </w:r>
      <w:r w:rsidRPr="007A37B3">
        <w:rPr>
          <w:rFonts w:ascii="Times New Roman" w:eastAsia="Times New Roman" w:hAnsi="Times New Roman" w:cs="Times New Roman"/>
          <w:color w:val="000000"/>
          <w:sz w:val="24"/>
          <w:szCs w:val="24"/>
        </w:rPr>
        <w:t> ≈ 0.6), suggesting IMF predictability is enhanced during solar decline (Lockwood et al., 2019). These results align with studies linking solar wind dynamics to SSN variations (Richardson &amp; Cane, 2010).</w:t>
      </w:r>
    </w:p>
    <w:p w14:paraId="0CEACE80" w14:textId="77777777" w:rsidR="007A37B3" w:rsidRDefault="007A37B3" w:rsidP="00D21082">
      <w:pPr>
        <w:spacing w:after="0" w:line="240" w:lineRule="auto"/>
        <w:jc w:val="both"/>
        <w:rPr>
          <w:rFonts w:ascii="Times New Roman" w:hAnsi="Times New Roman" w:cs="Times New Roman"/>
          <w:sz w:val="24"/>
          <w:szCs w:val="24"/>
        </w:rPr>
      </w:pPr>
      <w:r w:rsidRPr="007A37B3">
        <w:rPr>
          <w:rFonts w:ascii="Times New Roman" w:hAnsi="Times New Roman" w:cs="Times New Roman"/>
          <w:sz w:val="24"/>
          <w:szCs w:val="24"/>
        </w:rPr>
        <w:t>Figure 2 shows log-log plots of monthly SSN versus SWT across ASC and DSC phases of SCs 23 and 24. In SC 23’s ASC phase, a weak positive slope (0.07) and low correlation (</w:t>
      </w:r>
      <w:r w:rsidRPr="007A37B3">
        <w:rPr>
          <w:rFonts w:ascii="Times New Roman" w:hAnsi="Times New Roman" w:cs="Times New Roman"/>
          <w:i/>
          <w:iCs/>
          <w:sz w:val="24"/>
          <w:szCs w:val="24"/>
        </w:rPr>
        <w:t>r</w:t>
      </w:r>
      <w:r w:rsidRPr="007A37B3">
        <w:rPr>
          <w:rFonts w:ascii="Times New Roman" w:hAnsi="Times New Roman" w:cs="Times New Roman"/>
          <w:sz w:val="24"/>
          <w:szCs w:val="24"/>
        </w:rPr>
        <w:t xml:space="preserve"> ≈ 0.4) reflect minimal SWT-SSN sensitivity, with high uncertainty (Owens et al., 2021). The DSC phase shows </w:t>
      </w:r>
      <w:r>
        <w:rPr>
          <w:rFonts w:ascii="Times New Roman" w:hAnsi="Times New Roman" w:cs="Times New Roman"/>
          <w:sz w:val="24"/>
          <w:szCs w:val="24"/>
        </w:rPr>
        <w:t xml:space="preserve">a </w:t>
      </w:r>
      <w:r w:rsidRPr="007A37B3">
        <w:rPr>
          <w:rFonts w:ascii="Times New Roman" w:hAnsi="Times New Roman" w:cs="Times New Roman"/>
          <w:sz w:val="24"/>
          <w:szCs w:val="24"/>
        </w:rPr>
        <w:t xml:space="preserve">marginally higher slope (0.10) but </w:t>
      </w:r>
      <w:r>
        <w:rPr>
          <w:rFonts w:ascii="Times New Roman" w:hAnsi="Times New Roman" w:cs="Times New Roman"/>
          <w:sz w:val="24"/>
          <w:szCs w:val="24"/>
        </w:rPr>
        <w:t xml:space="preserve">a </w:t>
      </w:r>
      <w:r w:rsidRPr="007A37B3">
        <w:rPr>
          <w:rFonts w:ascii="Times New Roman" w:hAnsi="Times New Roman" w:cs="Times New Roman"/>
          <w:sz w:val="24"/>
          <w:szCs w:val="24"/>
        </w:rPr>
        <w:t>similar </w:t>
      </w:r>
      <w:r w:rsidRPr="007A37B3">
        <w:rPr>
          <w:rFonts w:ascii="Times New Roman" w:hAnsi="Times New Roman" w:cs="Times New Roman"/>
          <w:i/>
          <w:iCs/>
          <w:sz w:val="24"/>
          <w:szCs w:val="24"/>
        </w:rPr>
        <w:t>r</w:t>
      </w:r>
      <w:r w:rsidRPr="007A37B3">
        <w:rPr>
          <w:rFonts w:ascii="Times New Roman" w:hAnsi="Times New Roman" w:cs="Times New Roman"/>
          <w:sz w:val="24"/>
          <w:szCs w:val="24"/>
        </w:rPr>
        <w:t> ≈ 0.4. SC 24’s ASC phase has the steepest slope (0.5) yet the weakest correlation (</w:t>
      </w:r>
      <w:r w:rsidRPr="007A37B3">
        <w:rPr>
          <w:rFonts w:ascii="Times New Roman" w:hAnsi="Times New Roman" w:cs="Times New Roman"/>
          <w:i/>
          <w:iCs/>
          <w:sz w:val="24"/>
          <w:szCs w:val="24"/>
        </w:rPr>
        <w:t>r</w:t>
      </w:r>
      <w:r w:rsidRPr="007A37B3">
        <w:rPr>
          <w:rFonts w:ascii="Times New Roman" w:hAnsi="Times New Roman" w:cs="Times New Roman"/>
          <w:sz w:val="24"/>
          <w:szCs w:val="24"/>
        </w:rPr>
        <w:t xml:space="preserve"> ≈ 0.3), while its DSC phase reverts to </w:t>
      </w:r>
      <w:r>
        <w:rPr>
          <w:rFonts w:ascii="Times New Roman" w:hAnsi="Times New Roman" w:cs="Times New Roman"/>
          <w:sz w:val="24"/>
          <w:szCs w:val="24"/>
        </w:rPr>
        <w:t xml:space="preserve">a </w:t>
      </w:r>
      <w:r w:rsidRPr="007A37B3">
        <w:rPr>
          <w:rFonts w:ascii="Times New Roman" w:hAnsi="Times New Roman" w:cs="Times New Roman"/>
          <w:sz w:val="24"/>
          <w:szCs w:val="24"/>
        </w:rPr>
        <w:t>lower slope (0.07) and </w:t>
      </w:r>
      <w:r w:rsidRPr="007A37B3">
        <w:rPr>
          <w:rFonts w:ascii="Times New Roman" w:hAnsi="Times New Roman" w:cs="Times New Roman"/>
          <w:i/>
          <w:iCs/>
          <w:sz w:val="24"/>
          <w:szCs w:val="24"/>
        </w:rPr>
        <w:t>r</w:t>
      </w:r>
      <w:r w:rsidRPr="007A37B3">
        <w:rPr>
          <w:rFonts w:ascii="Times New Roman" w:hAnsi="Times New Roman" w:cs="Times New Roman"/>
          <w:sz w:val="24"/>
          <w:szCs w:val="24"/>
        </w:rPr>
        <w:t> ≈ 0.3. Across both cycles, correlations remain weak (</w:t>
      </w:r>
      <w:r w:rsidRPr="007A37B3">
        <w:rPr>
          <w:rFonts w:ascii="Times New Roman" w:hAnsi="Times New Roman" w:cs="Times New Roman"/>
          <w:i/>
          <w:iCs/>
          <w:sz w:val="24"/>
          <w:szCs w:val="24"/>
        </w:rPr>
        <w:t>r</w:t>
      </w:r>
      <w:r w:rsidRPr="007A37B3">
        <w:rPr>
          <w:rFonts w:ascii="Times New Roman" w:hAnsi="Times New Roman" w:cs="Times New Roman"/>
          <w:sz w:val="24"/>
          <w:szCs w:val="24"/>
        </w:rPr>
        <w:t> = 0.3–0.4), suggesting SSN alone poorly predicts SWT variability, likely due to external solar wind drivers (Richardson &amp; Cane, 2010). The higher ASC slope in SC 24 implies transient sensitivity shifts, though low correlations emphasize multifactorial SWT influences (Lockwood et al., 2019).</w:t>
      </w:r>
    </w:p>
    <w:p w14:paraId="5C2C6AD2" w14:textId="0009A425" w:rsidR="00D21082" w:rsidRDefault="00D21082" w:rsidP="00D21082">
      <w:pPr>
        <w:spacing w:after="0" w:line="240" w:lineRule="auto"/>
        <w:jc w:val="both"/>
        <w:rPr>
          <w:rFonts w:ascii="Times New Roman" w:hAnsi="Times New Roman" w:cs="Times New Roman"/>
          <w:b/>
          <w:bCs/>
          <w:sz w:val="24"/>
          <w:szCs w:val="24"/>
        </w:rPr>
      </w:pPr>
      <w:r>
        <w:rPr>
          <w:noProof/>
        </w:rPr>
        <w:lastRenderedPageBreak/>
        <w:drawing>
          <wp:anchor distT="0" distB="0" distL="114300" distR="114300" simplePos="0" relativeHeight="251697152" behindDoc="0" locked="0" layoutInCell="1" allowOverlap="1" wp14:anchorId="2AC3D3B4" wp14:editId="76372005">
            <wp:simplePos x="0" y="0"/>
            <wp:positionH relativeFrom="margin">
              <wp:posOffset>72390</wp:posOffset>
            </wp:positionH>
            <wp:positionV relativeFrom="paragraph">
              <wp:posOffset>0</wp:posOffset>
            </wp:positionV>
            <wp:extent cx="6102985" cy="2990850"/>
            <wp:effectExtent l="0" t="0" r="12065" b="0"/>
            <wp:wrapThrough wrapText="bothSides">
              <wp:wrapPolygon edited="0">
                <wp:start x="0" y="0"/>
                <wp:lineTo x="0" y="21462"/>
                <wp:lineTo x="21575" y="21462"/>
                <wp:lineTo x="21575" y="0"/>
                <wp:lineTo x="0" y="0"/>
              </wp:wrapPolygon>
            </wp:wrapThrough>
            <wp:docPr id="43592621" name="Chart 1">
              <a:extLst xmlns:a="http://schemas.openxmlformats.org/drawingml/2006/main">
                <a:ext uri="{FF2B5EF4-FFF2-40B4-BE49-F238E27FC236}">
                  <a16:creationId xmlns:a16="http://schemas.microsoft.com/office/drawing/2014/main" id="{8B8E7231-5636-BE7B-61F8-72F13922CE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 xml:space="preserve">Fig </w:t>
      </w:r>
      <w:r w:rsidR="00C06872">
        <w:rPr>
          <w:rFonts w:ascii="Times New Roman" w:hAnsi="Times New Roman" w:cs="Times New Roman"/>
          <w:b/>
          <w:bCs/>
          <w:sz w:val="24"/>
          <w:szCs w:val="24"/>
        </w:rPr>
        <w:t>2</w:t>
      </w:r>
      <w:r>
        <w:rPr>
          <w:rFonts w:ascii="Times New Roman" w:hAnsi="Times New Roman" w:cs="Times New Roman"/>
          <w:b/>
          <w:bCs/>
          <w:sz w:val="24"/>
          <w:szCs w:val="24"/>
        </w:rPr>
        <w:t>: log-log Plot of the Monthly Average Values of SSN vs SWT for the  ASC and the DSC Phases of  SC 23 and 24</w:t>
      </w:r>
    </w:p>
    <w:p w14:paraId="3F632AF8" w14:textId="1DC11737" w:rsidR="00C06872" w:rsidRDefault="007A37B3" w:rsidP="00C06872">
      <w:pPr>
        <w:spacing w:after="0" w:line="240" w:lineRule="auto"/>
        <w:jc w:val="both"/>
        <w:rPr>
          <w:rFonts w:ascii="Times New Roman" w:eastAsia="Times New Roman" w:hAnsi="Times New Roman" w:cs="Times New Roman"/>
          <w:color w:val="000000"/>
          <w:sz w:val="24"/>
          <w:szCs w:val="24"/>
        </w:rPr>
      </w:pPr>
      <w:r w:rsidRPr="007A37B3">
        <w:rPr>
          <w:rFonts w:ascii="Times New Roman" w:hAnsi="Times New Roman" w:cs="Times New Roman"/>
          <w:sz w:val="24"/>
          <w:szCs w:val="24"/>
        </w:rPr>
        <w:t>Fig 3 displays log-log plots of monthly SSN versus solar SWPD during ASC</w:t>
      </w:r>
      <w:r w:rsidR="00E90C0F">
        <w:rPr>
          <w:rFonts w:ascii="Times New Roman" w:hAnsi="Times New Roman" w:cs="Times New Roman"/>
          <w:sz w:val="24"/>
          <w:szCs w:val="24"/>
        </w:rPr>
        <w:t xml:space="preserve"> </w:t>
      </w:r>
      <w:r w:rsidRPr="007A37B3">
        <w:rPr>
          <w:rFonts w:ascii="Times New Roman" w:hAnsi="Times New Roman" w:cs="Times New Roman"/>
          <w:sz w:val="24"/>
          <w:szCs w:val="24"/>
        </w:rPr>
        <w:t>and DSC phases of  SCs 23 and 24. The ASC phase of SC 23 shows a moderate negative correlation (</w:t>
      </w:r>
      <w:r w:rsidRPr="007A37B3">
        <w:rPr>
          <w:rFonts w:ascii="Times New Roman" w:hAnsi="Times New Roman" w:cs="Times New Roman"/>
          <w:i/>
          <w:iCs/>
          <w:sz w:val="24"/>
          <w:szCs w:val="24"/>
        </w:rPr>
        <w:t>r</w:t>
      </w:r>
      <w:r w:rsidRPr="007A37B3">
        <w:rPr>
          <w:rFonts w:ascii="Times New Roman" w:hAnsi="Times New Roman" w:cs="Times New Roman"/>
          <w:sz w:val="24"/>
          <w:szCs w:val="24"/>
        </w:rPr>
        <w:t> ≈ −0.6) and slope (−0.11 ± 0.10), suggesting a weak inverse SWPD-SSN relationship, while its DSC phase exhibits negligible correlation (</w:t>
      </w:r>
      <w:r w:rsidRPr="007A37B3">
        <w:rPr>
          <w:rFonts w:ascii="Times New Roman" w:hAnsi="Times New Roman" w:cs="Times New Roman"/>
          <w:i/>
          <w:iCs/>
          <w:sz w:val="24"/>
          <w:szCs w:val="24"/>
        </w:rPr>
        <w:t>r</w:t>
      </w:r>
      <w:r w:rsidRPr="007A37B3">
        <w:rPr>
          <w:rFonts w:ascii="Times New Roman" w:hAnsi="Times New Roman" w:cs="Times New Roman"/>
          <w:sz w:val="24"/>
          <w:szCs w:val="24"/>
        </w:rPr>
        <w:t> ≤ −0.1) and near-flat slope (0.02) (Lockwood et al., 2019). In SC 24, ASC and DSC phases both show minimal correlations (</w:t>
      </w:r>
      <w:r w:rsidRPr="007A37B3">
        <w:rPr>
          <w:rFonts w:ascii="Times New Roman" w:hAnsi="Times New Roman" w:cs="Times New Roman"/>
          <w:i/>
          <w:iCs/>
          <w:sz w:val="24"/>
          <w:szCs w:val="24"/>
        </w:rPr>
        <w:t>r</w:t>
      </w:r>
      <w:r w:rsidRPr="007A37B3">
        <w:rPr>
          <w:rFonts w:ascii="Times New Roman" w:hAnsi="Times New Roman" w:cs="Times New Roman"/>
          <w:sz w:val="24"/>
          <w:szCs w:val="24"/>
        </w:rPr>
        <w:t> ≈ −0.3 and </w:t>
      </w:r>
      <w:r w:rsidRPr="007A37B3">
        <w:rPr>
          <w:rFonts w:ascii="Times New Roman" w:hAnsi="Times New Roman" w:cs="Times New Roman"/>
          <w:i/>
          <w:iCs/>
          <w:sz w:val="24"/>
          <w:szCs w:val="24"/>
        </w:rPr>
        <w:t>r</w:t>
      </w:r>
      <w:r w:rsidRPr="007A37B3">
        <w:rPr>
          <w:rFonts w:ascii="Times New Roman" w:hAnsi="Times New Roman" w:cs="Times New Roman"/>
          <w:sz w:val="24"/>
          <w:szCs w:val="24"/>
        </w:rPr>
        <w:t> ≈ −0.1, respectively) and near-zero slopes (−0.03 ± 0.08 and 0.01), indicating consistently weak SWPD-SSN relationships. The stronger inverse correlation during SC 23’s ASC phase implies transient solar activity influences on SWPD, absent in SC 24 and DSC phases, where external factors likely dominate (Richardson &amp; Cane, 2010). These results highlight variability in solar wind-SSN coupling across cycles and phases (Owens et al., 2021).</w:t>
      </w:r>
    </w:p>
    <w:p w14:paraId="380246A3" w14:textId="3C7B8721" w:rsidR="00C06872" w:rsidRDefault="007A37B3" w:rsidP="00C06872">
      <w:pPr>
        <w:spacing w:after="0" w:line="240" w:lineRule="auto"/>
        <w:jc w:val="both"/>
        <w:rPr>
          <w:rFonts w:ascii="Times New Roman" w:eastAsia="Times New Roman" w:hAnsi="Times New Roman" w:cs="Times New Roman"/>
          <w:color w:val="000000"/>
          <w:sz w:val="24"/>
          <w:szCs w:val="24"/>
        </w:rPr>
      </w:pPr>
      <w:r>
        <w:rPr>
          <w:noProof/>
        </w:rPr>
        <w:drawing>
          <wp:anchor distT="0" distB="0" distL="114300" distR="114300" simplePos="0" relativeHeight="251734016" behindDoc="0" locked="0" layoutInCell="1" allowOverlap="1" wp14:anchorId="718747B8" wp14:editId="174C178C">
            <wp:simplePos x="0" y="0"/>
            <wp:positionH relativeFrom="margin">
              <wp:posOffset>-251460</wp:posOffset>
            </wp:positionH>
            <wp:positionV relativeFrom="paragraph">
              <wp:posOffset>193040</wp:posOffset>
            </wp:positionV>
            <wp:extent cx="6305550" cy="2800350"/>
            <wp:effectExtent l="0" t="0" r="0" b="0"/>
            <wp:wrapThrough wrapText="bothSides">
              <wp:wrapPolygon edited="0">
                <wp:start x="0" y="0"/>
                <wp:lineTo x="0" y="21453"/>
                <wp:lineTo x="21535" y="21453"/>
                <wp:lineTo x="21535" y="0"/>
                <wp:lineTo x="0" y="0"/>
              </wp:wrapPolygon>
            </wp:wrapThrough>
            <wp:docPr id="1343294539" name="Chart 1">
              <a:extLst xmlns:a="http://schemas.openxmlformats.org/drawingml/2006/main">
                <a:ext uri="{FF2B5EF4-FFF2-40B4-BE49-F238E27FC236}">
                  <a16:creationId xmlns:a16="http://schemas.microsoft.com/office/drawing/2014/main" id="{9C990D7B-D795-40FE-B1B9-4D7DE2D44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60F3F342" w14:textId="30083734" w:rsidR="00C06872" w:rsidRDefault="00C06872" w:rsidP="00C06872">
      <w:pPr>
        <w:spacing w:after="0" w:line="240" w:lineRule="auto"/>
        <w:jc w:val="both"/>
        <w:rPr>
          <w:rFonts w:ascii="Times New Roman" w:eastAsia="Times New Roman" w:hAnsi="Times New Roman" w:cs="Times New Roman"/>
          <w:color w:val="000000"/>
          <w:sz w:val="24"/>
          <w:szCs w:val="24"/>
        </w:rPr>
      </w:pPr>
    </w:p>
    <w:p w14:paraId="781E2F2A" w14:textId="5D544455" w:rsidR="00D21082" w:rsidRDefault="00D21082" w:rsidP="00D2108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007A37B3">
        <w:rPr>
          <w:rFonts w:ascii="Times New Roman" w:hAnsi="Times New Roman" w:cs="Times New Roman"/>
          <w:b/>
          <w:bCs/>
          <w:sz w:val="24"/>
          <w:szCs w:val="24"/>
        </w:rPr>
        <w:t>3</w:t>
      </w:r>
      <w:r>
        <w:rPr>
          <w:rFonts w:ascii="Times New Roman" w:hAnsi="Times New Roman" w:cs="Times New Roman"/>
          <w:b/>
          <w:bCs/>
          <w:sz w:val="24"/>
          <w:szCs w:val="24"/>
        </w:rPr>
        <w:t>: log-log Plot of the Monthly Average Values of SSN vs SW</w:t>
      </w:r>
      <w:r w:rsidR="00DC14B8">
        <w:rPr>
          <w:rFonts w:ascii="Times New Roman" w:hAnsi="Times New Roman" w:cs="Times New Roman"/>
          <w:b/>
          <w:bCs/>
          <w:sz w:val="24"/>
          <w:szCs w:val="24"/>
        </w:rPr>
        <w:t>PD</w:t>
      </w:r>
      <w:r>
        <w:rPr>
          <w:rFonts w:ascii="Times New Roman" w:hAnsi="Times New Roman" w:cs="Times New Roman"/>
          <w:b/>
          <w:bCs/>
          <w:sz w:val="24"/>
          <w:szCs w:val="24"/>
        </w:rPr>
        <w:t xml:space="preserve"> for the  ASC and the DSC Phases of  SCs 23 and 24</w:t>
      </w:r>
    </w:p>
    <w:p w14:paraId="7EAB97B1" w14:textId="63EBB675" w:rsidR="00DC14B8" w:rsidRDefault="00DC14B8" w:rsidP="00DC14B8">
      <w:pPr>
        <w:spacing w:after="0" w:line="240" w:lineRule="auto"/>
        <w:jc w:val="both"/>
        <w:rPr>
          <w:rFonts w:ascii="Times New Roman" w:hAnsi="Times New Roman" w:cs="Times New Roman"/>
          <w:b/>
          <w:bCs/>
          <w:sz w:val="24"/>
          <w:szCs w:val="24"/>
        </w:rPr>
      </w:pPr>
      <w:r>
        <w:rPr>
          <w:noProof/>
        </w:rPr>
        <w:lastRenderedPageBreak/>
        <w:drawing>
          <wp:anchor distT="0" distB="0" distL="114300" distR="114300" simplePos="0" relativeHeight="251698176" behindDoc="0" locked="0" layoutInCell="1" allowOverlap="1" wp14:anchorId="7A87A0CB" wp14:editId="58028ED2">
            <wp:simplePos x="0" y="0"/>
            <wp:positionH relativeFrom="margin">
              <wp:posOffset>-38100</wp:posOffset>
            </wp:positionH>
            <wp:positionV relativeFrom="paragraph">
              <wp:posOffset>0</wp:posOffset>
            </wp:positionV>
            <wp:extent cx="6453505" cy="2809875"/>
            <wp:effectExtent l="0" t="0" r="4445" b="9525"/>
            <wp:wrapThrough wrapText="bothSides">
              <wp:wrapPolygon edited="0">
                <wp:start x="0" y="0"/>
                <wp:lineTo x="0" y="21527"/>
                <wp:lineTo x="21551" y="21527"/>
                <wp:lineTo x="21551" y="0"/>
                <wp:lineTo x="0" y="0"/>
              </wp:wrapPolygon>
            </wp:wrapThrough>
            <wp:docPr id="1307113739" name="Chart 1">
              <a:extLst xmlns:a="http://schemas.openxmlformats.org/drawingml/2006/main">
                <a:ext uri="{FF2B5EF4-FFF2-40B4-BE49-F238E27FC236}">
                  <a16:creationId xmlns:a16="http://schemas.microsoft.com/office/drawing/2014/main" id="{79559BC5-3315-4AB4-AF32-896D940982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Fig 4: log-log Plot of the Monthly Average Values of SSN vs SWS for the  ASC and the DSC Phases of  SCs 23 and 24</w:t>
      </w:r>
    </w:p>
    <w:p w14:paraId="39044A3B" w14:textId="69333F32" w:rsidR="00D21082" w:rsidRDefault="00D21082" w:rsidP="00D21082">
      <w:pPr>
        <w:spacing w:after="0" w:line="240" w:lineRule="auto"/>
        <w:jc w:val="both"/>
        <w:rPr>
          <w:rFonts w:ascii="Times New Roman" w:hAnsi="Times New Roman" w:cs="Times New Roman"/>
          <w:b/>
          <w:bCs/>
          <w:sz w:val="24"/>
          <w:szCs w:val="24"/>
        </w:rPr>
      </w:pPr>
    </w:p>
    <w:p w14:paraId="4DC906EA" w14:textId="44D8E76E" w:rsidR="00D21082" w:rsidRDefault="000300E8" w:rsidP="000300E8">
      <w:pPr>
        <w:spacing w:after="0" w:line="240" w:lineRule="auto"/>
        <w:jc w:val="both"/>
        <w:rPr>
          <w:rFonts w:ascii="Times New Roman" w:hAnsi="Times New Roman" w:cs="Times New Roman"/>
          <w:sz w:val="24"/>
          <w:szCs w:val="24"/>
        </w:rPr>
      </w:pPr>
      <w:r w:rsidRPr="000300E8">
        <w:rPr>
          <w:rFonts w:ascii="Times New Roman" w:hAnsi="Times New Roman" w:cs="Times New Roman"/>
          <w:sz w:val="24"/>
          <w:szCs w:val="24"/>
        </w:rPr>
        <w:t>Fig 4 examines monthly SSN versus SWS across ASC and DSC phases of SCs 23 and 24. SC 24’s ASC phase shows the highest sensitivity (slope = 0.14) but weak correlation (</w:t>
      </w:r>
      <w:r w:rsidRPr="000300E8">
        <w:rPr>
          <w:rFonts w:ascii="Times New Roman" w:hAnsi="Times New Roman" w:cs="Times New Roman"/>
          <w:i/>
          <w:iCs/>
          <w:sz w:val="24"/>
          <w:szCs w:val="24"/>
        </w:rPr>
        <w:t>r</w:t>
      </w:r>
      <w:r w:rsidRPr="000300E8">
        <w:rPr>
          <w:rFonts w:ascii="Times New Roman" w:hAnsi="Times New Roman" w:cs="Times New Roman"/>
          <w:sz w:val="24"/>
          <w:szCs w:val="24"/>
        </w:rPr>
        <w:t> = 0.2), while SC 23’s phases have minimal slopes (0.01–0.02) and low correlations (</w:t>
      </w:r>
      <w:r w:rsidRPr="000300E8">
        <w:rPr>
          <w:rFonts w:ascii="Times New Roman" w:hAnsi="Times New Roman" w:cs="Times New Roman"/>
          <w:i/>
          <w:iCs/>
          <w:sz w:val="24"/>
          <w:szCs w:val="24"/>
        </w:rPr>
        <w:t>r</w:t>
      </w:r>
      <w:r w:rsidRPr="000300E8">
        <w:rPr>
          <w:rFonts w:ascii="Times New Roman" w:hAnsi="Times New Roman" w:cs="Times New Roman"/>
          <w:sz w:val="24"/>
          <w:szCs w:val="24"/>
        </w:rPr>
        <w:t> = 0.2–0.3). SC 24’s DSC phase exhibits negligible sensitivity (slope = 0.01, </w:t>
      </w:r>
      <w:r w:rsidRPr="000300E8">
        <w:rPr>
          <w:rFonts w:ascii="Times New Roman" w:hAnsi="Times New Roman" w:cs="Times New Roman"/>
          <w:i/>
          <w:iCs/>
          <w:sz w:val="24"/>
          <w:szCs w:val="24"/>
        </w:rPr>
        <w:t>r</w:t>
      </w:r>
      <w:r w:rsidRPr="000300E8">
        <w:rPr>
          <w:rFonts w:ascii="Times New Roman" w:hAnsi="Times New Roman" w:cs="Times New Roman"/>
          <w:sz w:val="24"/>
          <w:szCs w:val="24"/>
        </w:rPr>
        <w:t> = 0.1). Consistent intercepts suggest stable baseline SWS, independent of SSN (Lockwood et al., 2019). Despite SC 24’s ASC-phase sensitivity, universally low correlations (</w:t>
      </w:r>
      <w:r w:rsidRPr="000300E8">
        <w:rPr>
          <w:rFonts w:ascii="Times New Roman" w:hAnsi="Times New Roman" w:cs="Times New Roman"/>
          <w:i/>
          <w:iCs/>
          <w:sz w:val="24"/>
          <w:szCs w:val="24"/>
        </w:rPr>
        <w:t>r</w:t>
      </w:r>
      <w:r w:rsidRPr="000300E8">
        <w:rPr>
          <w:rFonts w:ascii="Times New Roman" w:hAnsi="Times New Roman" w:cs="Times New Roman"/>
          <w:sz w:val="24"/>
          <w:szCs w:val="24"/>
        </w:rPr>
        <w:t xml:space="preserve"> ≤ 0.3) imply SSN poorly predicts SWS, highlighting dominant roles of coronal holes, </w:t>
      </w:r>
      <w:proofErr w:type="spellStart"/>
      <w:r w:rsidRPr="000300E8">
        <w:rPr>
          <w:rFonts w:ascii="Times New Roman" w:hAnsi="Times New Roman" w:cs="Times New Roman"/>
          <w:sz w:val="24"/>
          <w:szCs w:val="24"/>
        </w:rPr>
        <w:t>heliospheric</w:t>
      </w:r>
      <w:proofErr w:type="spellEnd"/>
      <w:r w:rsidRPr="000300E8">
        <w:rPr>
          <w:rFonts w:ascii="Times New Roman" w:hAnsi="Times New Roman" w:cs="Times New Roman"/>
          <w:sz w:val="24"/>
          <w:szCs w:val="24"/>
        </w:rPr>
        <w:t xml:space="preserve"> fields, or transient events in SWS variability (Richardson &amp; Cane, 2010; Owens et al., 2021).</w:t>
      </w:r>
    </w:p>
    <w:p w14:paraId="64734C33" w14:textId="22D5E2C7" w:rsidR="000300E8" w:rsidRDefault="000300E8" w:rsidP="00D21082">
      <w:pPr>
        <w:spacing w:after="0" w:line="240" w:lineRule="auto"/>
        <w:jc w:val="both"/>
        <w:rPr>
          <w:rFonts w:ascii="Times New Roman" w:hAnsi="Times New Roman" w:cs="Times New Roman"/>
          <w:b/>
          <w:bCs/>
          <w:sz w:val="24"/>
          <w:szCs w:val="24"/>
        </w:rPr>
      </w:pPr>
    </w:p>
    <w:p w14:paraId="341B170D" w14:textId="24F58CA1" w:rsidR="00D21082" w:rsidRDefault="0028024E" w:rsidP="00D21082">
      <w:pPr>
        <w:spacing w:after="0" w:line="240" w:lineRule="auto"/>
        <w:jc w:val="both"/>
        <w:rPr>
          <w:rFonts w:ascii="Times New Roman" w:hAnsi="Times New Roman" w:cs="Times New Roman"/>
          <w:sz w:val="24"/>
          <w:szCs w:val="24"/>
        </w:rPr>
      </w:pPr>
      <w:r>
        <w:rPr>
          <w:noProof/>
        </w:rPr>
        <w:lastRenderedPageBreak/>
        <w:drawing>
          <wp:anchor distT="0" distB="0" distL="114300" distR="114300" simplePos="0" relativeHeight="251750400" behindDoc="0" locked="0" layoutInCell="1" allowOverlap="1" wp14:anchorId="27AF6C98" wp14:editId="4F9F14B7">
            <wp:simplePos x="0" y="0"/>
            <wp:positionH relativeFrom="margin">
              <wp:posOffset>-41910</wp:posOffset>
            </wp:positionH>
            <wp:positionV relativeFrom="paragraph">
              <wp:posOffset>3188335</wp:posOffset>
            </wp:positionV>
            <wp:extent cx="6517640" cy="3076575"/>
            <wp:effectExtent l="0" t="0" r="16510" b="9525"/>
            <wp:wrapThrough wrapText="bothSides">
              <wp:wrapPolygon edited="0">
                <wp:start x="0" y="0"/>
                <wp:lineTo x="0" y="21533"/>
                <wp:lineTo x="21592" y="21533"/>
                <wp:lineTo x="21592" y="0"/>
                <wp:lineTo x="0" y="0"/>
              </wp:wrapPolygon>
            </wp:wrapThrough>
            <wp:docPr id="918339201" name="Chart 1">
              <a:extLst xmlns:a="http://schemas.openxmlformats.org/drawingml/2006/main">
                <a:ext uri="{FF2B5EF4-FFF2-40B4-BE49-F238E27FC236}">
                  <a16:creationId xmlns:a16="http://schemas.microsoft.com/office/drawing/2014/main" id="{4058C22D-8948-4099-8440-8D4FB57092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1" allowOverlap="1" wp14:anchorId="233626DA" wp14:editId="66AF9261">
            <wp:simplePos x="0" y="0"/>
            <wp:positionH relativeFrom="margin">
              <wp:posOffset>-80010</wp:posOffset>
            </wp:positionH>
            <wp:positionV relativeFrom="paragraph">
              <wp:posOffset>0</wp:posOffset>
            </wp:positionV>
            <wp:extent cx="6464300" cy="2781300"/>
            <wp:effectExtent l="0" t="0" r="12700" b="0"/>
            <wp:wrapTight wrapText="bothSides">
              <wp:wrapPolygon edited="0">
                <wp:start x="0" y="0"/>
                <wp:lineTo x="0" y="21452"/>
                <wp:lineTo x="21579" y="21452"/>
                <wp:lineTo x="21579" y="0"/>
                <wp:lineTo x="0" y="0"/>
              </wp:wrapPolygon>
            </wp:wrapTight>
            <wp:docPr id="1631591325" name="Chart 1">
              <a:extLst xmlns:a="http://schemas.openxmlformats.org/drawingml/2006/main">
                <a:ext uri="{FF2B5EF4-FFF2-40B4-BE49-F238E27FC236}">
                  <a16:creationId xmlns:a16="http://schemas.microsoft.com/office/drawing/2014/main" id="{EDBA79BC-2983-4200-978B-CF7FD37A23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D21082">
        <w:rPr>
          <w:rFonts w:ascii="Times New Roman" w:hAnsi="Times New Roman" w:cs="Times New Roman"/>
          <w:b/>
          <w:bCs/>
          <w:sz w:val="24"/>
          <w:szCs w:val="24"/>
        </w:rPr>
        <w:t xml:space="preserve">Fig </w:t>
      </w:r>
      <w:r w:rsidR="00553A83">
        <w:rPr>
          <w:rFonts w:ascii="Times New Roman" w:hAnsi="Times New Roman" w:cs="Times New Roman"/>
          <w:b/>
          <w:bCs/>
          <w:sz w:val="24"/>
          <w:szCs w:val="24"/>
        </w:rPr>
        <w:t>5</w:t>
      </w:r>
      <w:r w:rsidR="00D21082">
        <w:rPr>
          <w:rFonts w:ascii="Times New Roman" w:hAnsi="Times New Roman" w:cs="Times New Roman"/>
          <w:b/>
          <w:bCs/>
          <w:sz w:val="24"/>
          <w:szCs w:val="24"/>
        </w:rPr>
        <w:t xml:space="preserve">: log-log Plot of the Monthly Average Values of SSN vs </w:t>
      </w:r>
      <m:oMath>
        <m:r>
          <m:rPr>
            <m:sty m:val="bi"/>
          </m:rPr>
          <w:rPr>
            <w:rFonts w:ascii="Cambria Math" w:hAnsi="Cambria Math" w:cs="Times New Roman"/>
            <w:sz w:val="24"/>
            <w:szCs w:val="24"/>
          </w:rPr>
          <m:t>Kp</m:t>
        </m:r>
      </m:oMath>
      <w:r w:rsidR="00D21082">
        <w:rPr>
          <w:rFonts w:ascii="Times New Roman" w:hAnsi="Times New Roman" w:cs="Times New Roman"/>
          <w:b/>
          <w:bCs/>
          <w:sz w:val="24"/>
          <w:szCs w:val="24"/>
        </w:rPr>
        <w:t xml:space="preserve"> for the  ASC and the DSC Phases of  SC 23 and 24</w:t>
      </w:r>
    </w:p>
    <w:p w14:paraId="0E999B56" w14:textId="5E95BA46" w:rsidR="00553A83" w:rsidRPr="0088162D" w:rsidRDefault="00553A83" w:rsidP="00553A8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6: log-log Plot of the Monthly Average Values of SSN vs </w:t>
      </w:r>
      <m:oMath>
        <m:d>
          <m:dPr>
            <m:begChr m:val="|"/>
            <m:endChr m:val="|"/>
            <m:ctrlPr>
              <w:rPr>
                <w:rFonts w:ascii="Cambria Math" w:hAnsi="Cambria Math" w:cs="Times New Roman"/>
                <w:b/>
                <w:bCs/>
                <w:i/>
                <w:sz w:val="24"/>
                <w:szCs w:val="24"/>
              </w:rPr>
            </m:ctrlPr>
          </m:dPr>
          <m:e>
            <m:r>
              <m:rPr>
                <m:sty m:val="bi"/>
              </m:rPr>
              <w:rPr>
                <w:rFonts w:ascii="Cambria Math" w:hAnsi="Cambria Math" w:cs="Times New Roman"/>
                <w:sz w:val="24"/>
                <w:szCs w:val="24"/>
              </w:rPr>
              <m:t>Dst</m:t>
            </m:r>
          </m:e>
        </m:d>
      </m:oMath>
      <w:r>
        <w:rPr>
          <w:rFonts w:ascii="Times New Roman" w:hAnsi="Times New Roman" w:cs="Times New Roman"/>
          <w:b/>
          <w:bCs/>
          <w:sz w:val="24"/>
          <w:szCs w:val="24"/>
        </w:rPr>
        <w:t xml:space="preserve"> for the  ASC and the DSC Phases of  SC 23 and 24</w:t>
      </w:r>
    </w:p>
    <w:p w14:paraId="77E4D3D2" w14:textId="77777777" w:rsidR="0028024E" w:rsidRPr="009622FC" w:rsidRDefault="0028024E" w:rsidP="0028024E">
      <w:pPr>
        <w:spacing w:after="0" w:line="240" w:lineRule="auto"/>
        <w:jc w:val="both"/>
        <w:rPr>
          <w:rFonts w:ascii="Times New Roman" w:hAnsi="Times New Roman" w:cs="Times New Roman"/>
          <w:sz w:val="24"/>
          <w:szCs w:val="24"/>
        </w:rPr>
      </w:pPr>
      <w:r w:rsidRPr="00067067">
        <w:rPr>
          <w:rFonts w:ascii="Times New Roman" w:hAnsi="Times New Roman" w:cs="Times New Roman"/>
          <w:sz w:val="24"/>
          <w:szCs w:val="24"/>
        </w:rPr>
        <w:t>Figs 5–7 analyze log-log relationships between monthly SSN and geomagnetic indices (</w:t>
      </w:r>
      <w:proofErr w:type="spellStart"/>
      <w:r w:rsidRPr="00067067">
        <w:rPr>
          <w:rFonts w:ascii="Times New Roman" w:hAnsi="Times New Roman" w:cs="Times New Roman"/>
          <w:sz w:val="24"/>
          <w:szCs w:val="24"/>
        </w:rPr>
        <w:t>Kp</w:t>
      </w:r>
      <w:proofErr w:type="spellEnd"/>
      <w:r w:rsidRPr="00067067">
        <w:rPr>
          <w:rFonts w:ascii="Times New Roman" w:hAnsi="Times New Roman" w:cs="Times New Roman"/>
          <w:sz w:val="24"/>
          <w:szCs w:val="24"/>
        </w:rPr>
        <w:t>, |</w:t>
      </w:r>
      <w:proofErr w:type="spellStart"/>
      <w:r w:rsidRPr="00067067">
        <w:rPr>
          <w:rFonts w:ascii="Times New Roman" w:hAnsi="Times New Roman" w:cs="Times New Roman"/>
          <w:sz w:val="24"/>
          <w:szCs w:val="24"/>
        </w:rPr>
        <w:t>Dst</w:t>
      </w:r>
      <w:proofErr w:type="spellEnd"/>
      <w:r w:rsidRPr="00067067">
        <w:rPr>
          <w:rFonts w:ascii="Times New Roman" w:hAnsi="Times New Roman" w:cs="Times New Roman"/>
          <w:sz w:val="24"/>
          <w:szCs w:val="24"/>
        </w:rPr>
        <w:t>|, ap) across ASC and DSC phases of SCs 23 and 24. SC 23’s ASC phase shows weak SSN-</w:t>
      </w:r>
      <w:proofErr w:type="spellStart"/>
      <w:r w:rsidRPr="00067067">
        <w:rPr>
          <w:rFonts w:ascii="Times New Roman" w:hAnsi="Times New Roman" w:cs="Times New Roman"/>
          <w:sz w:val="24"/>
          <w:szCs w:val="24"/>
        </w:rPr>
        <w:t>Kp</w:t>
      </w:r>
      <w:proofErr w:type="spellEnd"/>
      <w:r w:rsidRPr="00067067">
        <w:rPr>
          <w:rFonts w:ascii="Times New Roman" w:hAnsi="Times New Roman" w:cs="Times New Roman"/>
          <w:sz w:val="24"/>
          <w:szCs w:val="24"/>
        </w:rPr>
        <w:t>/ap correlations (</w:t>
      </w:r>
      <w:r w:rsidRPr="00067067">
        <w:rPr>
          <w:rFonts w:ascii="Times New Roman" w:hAnsi="Times New Roman" w:cs="Times New Roman"/>
          <w:i/>
          <w:iCs/>
          <w:sz w:val="24"/>
          <w:szCs w:val="24"/>
        </w:rPr>
        <w:t>r</w:t>
      </w:r>
      <w:r w:rsidRPr="00067067">
        <w:rPr>
          <w:rFonts w:ascii="Times New Roman" w:hAnsi="Times New Roman" w:cs="Times New Roman"/>
          <w:sz w:val="24"/>
          <w:szCs w:val="24"/>
        </w:rPr>
        <w:t> </w:t>
      </w:r>
      <m:oMath>
        <m:r>
          <w:rPr>
            <w:rFonts w:ascii="Cambria Math" w:hAnsi="Cambria Math" w:cs="Times New Roman"/>
            <w:sz w:val="24"/>
            <w:szCs w:val="24"/>
          </w:rPr>
          <m:t>~</m:t>
        </m:r>
      </m:oMath>
      <w:r w:rsidRPr="00067067">
        <w:rPr>
          <w:rFonts w:ascii="Times New Roman" w:hAnsi="Times New Roman" w:cs="Times New Roman"/>
          <w:sz w:val="24"/>
          <w:szCs w:val="24"/>
        </w:rPr>
        <w:t>0.3) and negligible SSN-Dst linkage, while its DSC phase exhibits moderate correlations (Kp: </w:t>
      </w:r>
      <w:proofErr w:type="spellStart"/>
      <w:r w:rsidRPr="00067067">
        <w:rPr>
          <w:rFonts w:ascii="Times New Roman" w:hAnsi="Times New Roman" w:cs="Times New Roman"/>
          <w:i/>
          <w:iCs/>
          <w:sz w:val="24"/>
          <w:szCs w:val="24"/>
        </w:rPr>
        <w:t>r</w:t>
      </w:r>
      <w:proofErr w:type="spellEnd"/>
      <m:oMath>
        <m:r>
          <w:rPr>
            <w:rFonts w:ascii="Cambria Math" w:hAnsi="Cambria Math" w:cs="Times New Roman"/>
            <w:sz w:val="24"/>
            <w:szCs w:val="24"/>
          </w:rPr>
          <m:t>~</m:t>
        </m:r>
      </m:oMath>
      <w:r w:rsidRPr="00067067">
        <w:rPr>
          <w:rFonts w:ascii="Times New Roman" w:hAnsi="Times New Roman" w:cs="Times New Roman"/>
          <w:sz w:val="24"/>
          <w:szCs w:val="24"/>
        </w:rPr>
        <w:t>0.6; ap: </w:t>
      </w:r>
      <w:proofErr w:type="spellStart"/>
      <w:r w:rsidRPr="00067067">
        <w:rPr>
          <w:rFonts w:ascii="Times New Roman" w:hAnsi="Times New Roman" w:cs="Times New Roman"/>
          <w:i/>
          <w:iCs/>
          <w:sz w:val="24"/>
          <w:szCs w:val="24"/>
        </w:rPr>
        <w:t>r</w:t>
      </w:r>
      <w:proofErr w:type="spellEnd"/>
      <m:oMath>
        <m:r>
          <w:rPr>
            <w:rFonts w:ascii="Cambria Math" w:hAnsi="Cambria Math" w:cs="Times New Roman"/>
            <w:sz w:val="24"/>
            <w:szCs w:val="24"/>
          </w:rPr>
          <m:t>~</m:t>
        </m:r>
      </m:oMath>
      <w:r w:rsidRPr="00067067">
        <w:rPr>
          <w:rFonts w:ascii="Times New Roman" w:hAnsi="Times New Roman" w:cs="Times New Roman"/>
          <w:sz w:val="24"/>
          <w:szCs w:val="24"/>
        </w:rPr>
        <w:t>0.5; , |Dst|: </w:t>
      </w:r>
      <w:proofErr w:type="spellStart"/>
      <w:r w:rsidRPr="00067067">
        <w:rPr>
          <w:rFonts w:ascii="Times New Roman" w:hAnsi="Times New Roman" w:cs="Times New Roman"/>
          <w:i/>
          <w:iCs/>
          <w:sz w:val="24"/>
          <w:szCs w:val="24"/>
        </w:rPr>
        <w:t>r</w:t>
      </w:r>
      <w:proofErr w:type="spellEnd"/>
      <m:oMath>
        <m:r>
          <w:rPr>
            <w:rFonts w:ascii="Cambria Math" w:hAnsi="Cambria Math" w:cs="Times New Roman"/>
            <w:sz w:val="24"/>
            <w:szCs w:val="24"/>
          </w:rPr>
          <m:t>~</m:t>
        </m:r>
      </m:oMath>
      <w:r w:rsidRPr="00067067">
        <w:rPr>
          <w:rFonts w:ascii="Times New Roman" w:hAnsi="Times New Roman" w:cs="Times New Roman"/>
          <w:sz w:val="24"/>
          <w:szCs w:val="24"/>
        </w:rPr>
        <w:t>0.4). SC 24’s ASC phase demonstrates stronger SSN-Dst coupling (</w:t>
      </w:r>
      <w:r w:rsidRPr="00067067">
        <w:rPr>
          <w:rFonts w:ascii="Times New Roman" w:hAnsi="Times New Roman" w:cs="Times New Roman"/>
          <w:i/>
          <w:iCs/>
          <w:sz w:val="24"/>
          <w:szCs w:val="24"/>
        </w:rPr>
        <w:t>r</w:t>
      </w:r>
      <w:r w:rsidRPr="00067067">
        <w:rPr>
          <w:rFonts w:ascii="Times New Roman" w:hAnsi="Times New Roman" w:cs="Times New Roman"/>
          <w:sz w:val="24"/>
          <w:szCs w:val="24"/>
        </w:rPr>
        <w:t> = 0.43) compared to SC 23, though all correlations remain modest (</w:t>
      </w:r>
      <w:proofErr w:type="spellStart"/>
      <w:r w:rsidRPr="00067067">
        <w:rPr>
          <w:rFonts w:ascii="Times New Roman" w:hAnsi="Times New Roman" w:cs="Times New Roman"/>
          <w:sz w:val="24"/>
          <w:szCs w:val="24"/>
        </w:rPr>
        <w:t>Kp</w:t>
      </w:r>
      <w:proofErr w:type="spellEnd"/>
      <w:r w:rsidRPr="00067067">
        <w:rPr>
          <w:rFonts w:ascii="Times New Roman" w:hAnsi="Times New Roman" w:cs="Times New Roman"/>
          <w:sz w:val="24"/>
          <w:szCs w:val="24"/>
        </w:rPr>
        <w:t>: </w:t>
      </w:r>
      <w:r w:rsidRPr="00067067">
        <w:rPr>
          <w:rFonts w:ascii="Times New Roman" w:hAnsi="Times New Roman" w:cs="Times New Roman"/>
          <w:i/>
          <w:iCs/>
          <w:sz w:val="24"/>
          <w:szCs w:val="24"/>
        </w:rPr>
        <w:t>r</w:t>
      </w:r>
      <w:r w:rsidRPr="00067067">
        <w:rPr>
          <w:rFonts w:ascii="Times New Roman" w:hAnsi="Times New Roman" w:cs="Times New Roman"/>
          <w:sz w:val="24"/>
          <w:szCs w:val="24"/>
        </w:rPr>
        <w:t> </w:t>
      </w:r>
      <m:oMath>
        <m:r>
          <w:rPr>
            <w:rFonts w:ascii="Cambria Math" w:hAnsi="Cambria Math" w:cs="Times New Roman"/>
            <w:sz w:val="24"/>
            <w:szCs w:val="24"/>
          </w:rPr>
          <m:t>~</m:t>
        </m:r>
      </m:oMath>
      <w:r w:rsidRPr="00067067">
        <w:rPr>
          <w:rFonts w:ascii="Times New Roman" w:hAnsi="Times New Roman" w:cs="Times New Roman"/>
          <w:sz w:val="24"/>
          <w:szCs w:val="24"/>
        </w:rPr>
        <w:t>0.4; ap: </w:t>
      </w:r>
      <w:proofErr w:type="spellStart"/>
      <w:r w:rsidRPr="00067067">
        <w:rPr>
          <w:rFonts w:ascii="Times New Roman" w:hAnsi="Times New Roman" w:cs="Times New Roman"/>
          <w:i/>
          <w:iCs/>
          <w:sz w:val="24"/>
          <w:szCs w:val="24"/>
        </w:rPr>
        <w:t>r</w:t>
      </w:r>
      <w:proofErr w:type="spellEnd"/>
      <m:oMath>
        <m:r>
          <w:rPr>
            <w:rFonts w:ascii="Cambria Math" w:hAnsi="Cambria Math" w:cs="Times New Roman"/>
            <w:sz w:val="24"/>
            <w:szCs w:val="24"/>
          </w:rPr>
          <m:t>~</m:t>
        </m:r>
      </m:oMath>
      <w:r w:rsidRPr="00067067">
        <w:rPr>
          <w:rFonts w:ascii="Times New Roman" w:hAnsi="Times New Roman" w:cs="Times New Roman"/>
          <w:sz w:val="24"/>
          <w:szCs w:val="24"/>
        </w:rPr>
        <w:t>0.3). Both cycles’ DSC phases show moderate correlations (SC 24: Kp </w:t>
      </w:r>
      <w:r w:rsidRPr="00067067">
        <w:rPr>
          <w:rFonts w:ascii="Times New Roman" w:hAnsi="Times New Roman" w:cs="Times New Roman"/>
          <w:i/>
          <w:iCs/>
          <w:sz w:val="24"/>
          <w:szCs w:val="24"/>
        </w:rPr>
        <w:t>r</w:t>
      </w:r>
      <m:oMath>
        <m:r>
          <w:rPr>
            <w:rFonts w:ascii="Cambria Math" w:hAnsi="Cambria Math" w:cs="Times New Roman"/>
            <w:sz w:val="24"/>
            <w:szCs w:val="24"/>
          </w:rPr>
          <m:t>~</m:t>
        </m:r>
      </m:oMath>
      <w:r w:rsidRPr="00067067">
        <w:rPr>
          <w:rFonts w:ascii="Times New Roman" w:hAnsi="Times New Roman" w:cs="Times New Roman"/>
          <w:sz w:val="24"/>
          <w:szCs w:val="24"/>
        </w:rPr>
        <w:t>0.</w:t>
      </w:r>
      <w:r>
        <w:rPr>
          <w:rFonts w:ascii="Times New Roman" w:hAnsi="Times New Roman" w:cs="Times New Roman"/>
          <w:sz w:val="24"/>
          <w:szCs w:val="24"/>
        </w:rPr>
        <w:t>5</w:t>
      </w:r>
      <w:r w:rsidRPr="00067067">
        <w:rPr>
          <w:rFonts w:ascii="Times New Roman" w:hAnsi="Times New Roman" w:cs="Times New Roman"/>
          <w:sz w:val="24"/>
          <w:szCs w:val="24"/>
        </w:rPr>
        <w:t>; , |</w:t>
      </w:r>
      <w:proofErr w:type="spellStart"/>
      <w:r w:rsidRPr="00067067">
        <w:rPr>
          <w:rFonts w:ascii="Times New Roman" w:hAnsi="Times New Roman" w:cs="Times New Roman"/>
          <w:sz w:val="24"/>
          <w:szCs w:val="24"/>
        </w:rPr>
        <w:t>Dst</w:t>
      </w:r>
      <w:proofErr w:type="spellEnd"/>
      <w:r w:rsidRPr="00067067">
        <w:rPr>
          <w:rFonts w:ascii="Times New Roman" w:hAnsi="Times New Roman" w:cs="Times New Roman"/>
          <w:sz w:val="24"/>
          <w:szCs w:val="24"/>
        </w:rPr>
        <w:t>| </w:t>
      </w:r>
      <w:r w:rsidRPr="00067067">
        <w:rPr>
          <w:rFonts w:ascii="Times New Roman" w:hAnsi="Times New Roman" w:cs="Times New Roman"/>
          <w:i/>
          <w:iCs/>
          <w:sz w:val="24"/>
          <w:szCs w:val="24"/>
        </w:rPr>
        <w:t>r</w:t>
      </w:r>
      <m:oMath>
        <m:r>
          <w:rPr>
            <w:rFonts w:ascii="Cambria Math" w:hAnsi="Cambria Math" w:cs="Times New Roman"/>
            <w:sz w:val="24"/>
            <w:szCs w:val="24"/>
          </w:rPr>
          <m:t>~</m:t>
        </m:r>
      </m:oMath>
      <w:r w:rsidRPr="00067067">
        <w:rPr>
          <w:rFonts w:ascii="Times New Roman" w:hAnsi="Times New Roman" w:cs="Times New Roman"/>
          <w:sz w:val="24"/>
          <w:szCs w:val="24"/>
        </w:rPr>
        <w:t>0.4), with SC 24’s ASC phase displaying the highest slopes, suggesting heightened but limited sensitivity of geomagnetic activity to SSN. Universally low correlations (</w:t>
      </w:r>
      <w:r w:rsidRPr="00067067">
        <w:rPr>
          <w:rFonts w:ascii="Times New Roman" w:hAnsi="Times New Roman" w:cs="Times New Roman"/>
          <w:i/>
          <w:iCs/>
          <w:sz w:val="24"/>
          <w:szCs w:val="24"/>
        </w:rPr>
        <w:t>r</w:t>
      </w:r>
      <w:r w:rsidRPr="00067067">
        <w:rPr>
          <w:rFonts w:ascii="Times New Roman" w:hAnsi="Times New Roman" w:cs="Times New Roman"/>
          <w:sz w:val="24"/>
          <w:szCs w:val="24"/>
        </w:rPr>
        <w:t> ≤ 0.6) underscore the secondary role of SSN relative to transient solar events or solar wind structures in driving geomagnetic variability (Richardson &amp; Cane, 2010</w:t>
      </w:r>
      <w:r>
        <w:rPr>
          <w:rFonts w:ascii="Times New Roman" w:hAnsi="Times New Roman" w:cs="Times New Roman"/>
          <w:sz w:val="24"/>
          <w:szCs w:val="24"/>
        </w:rPr>
        <w:t xml:space="preserve">; </w:t>
      </w:r>
      <w:r w:rsidRPr="00067067">
        <w:rPr>
          <w:rFonts w:ascii="Times New Roman" w:hAnsi="Times New Roman" w:cs="Times New Roman"/>
          <w:sz w:val="24"/>
          <w:szCs w:val="24"/>
        </w:rPr>
        <w:t>Lockwood et al., 2019</w:t>
      </w:r>
      <w:r>
        <w:rPr>
          <w:rFonts w:ascii="Times New Roman" w:hAnsi="Times New Roman" w:cs="Times New Roman"/>
          <w:sz w:val="24"/>
          <w:szCs w:val="24"/>
        </w:rPr>
        <w:t xml:space="preserve">; </w:t>
      </w:r>
      <w:r w:rsidRPr="00067067">
        <w:rPr>
          <w:rFonts w:ascii="Times New Roman" w:hAnsi="Times New Roman" w:cs="Times New Roman"/>
          <w:sz w:val="24"/>
          <w:szCs w:val="24"/>
        </w:rPr>
        <w:t>(Owens et al., 2021).</w:t>
      </w:r>
    </w:p>
    <w:p w14:paraId="2208116C" w14:textId="33D59D05" w:rsidR="00553A83" w:rsidRDefault="00553A83" w:rsidP="00553A83">
      <w:pPr>
        <w:spacing w:after="0" w:line="240" w:lineRule="auto"/>
        <w:jc w:val="both"/>
        <w:rPr>
          <w:rFonts w:ascii="Times New Roman" w:hAnsi="Times New Roman" w:cs="Times New Roman"/>
          <w:sz w:val="24"/>
          <w:szCs w:val="24"/>
        </w:rPr>
      </w:pPr>
    </w:p>
    <w:p w14:paraId="317F381B" w14:textId="5632561A" w:rsidR="00553A83" w:rsidRDefault="0028024E" w:rsidP="00553A83">
      <w:pPr>
        <w:spacing w:after="0" w:line="240" w:lineRule="auto"/>
        <w:jc w:val="both"/>
        <w:rPr>
          <w:rFonts w:ascii="Times New Roman" w:hAnsi="Times New Roman" w:cs="Times New Roman"/>
          <w:b/>
          <w:bCs/>
          <w:sz w:val="24"/>
          <w:szCs w:val="24"/>
        </w:rPr>
      </w:pPr>
      <w:r>
        <w:rPr>
          <w:noProof/>
        </w:rPr>
        <w:lastRenderedPageBreak/>
        <w:drawing>
          <wp:anchor distT="0" distB="0" distL="114300" distR="114300" simplePos="0" relativeHeight="251752448" behindDoc="0" locked="0" layoutInCell="1" allowOverlap="1" wp14:anchorId="1C7E8EFD" wp14:editId="2D37F9D9">
            <wp:simplePos x="0" y="0"/>
            <wp:positionH relativeFrom="margin">
              <wp:posOffset>171450</wp:posOffset>
            </wp:positionH>
            <wp:positionV relativeFrom="paragraph">
              <wp:posOffset>132080</wp:posOffset>
            </wp:positionV>
            <wp:extent cx="6276975" cy="2540635"/>
            <wp:effectExtent l="0" t="0" r="9525" b="12065"/>
            <wp:wrapThrough wrapText="bothSides">
              <wp:wrapPolygon edited="0">
                <wp:start x="0" y="0"/>
                <wp:lineTo x="0" y="21541"/>
                <wp:lineTo x="21567" y="21541"/>
                <wp:lineTo x="21567" y="0"/>
                <wp:lineTo x="0" y="0"/>
              </wp:wrapPolygon>
            </wp:wrapThrough>
            <wp:docPr id="2105411549" name="Chart 1">
              <a:extLst xmlns:a="http://schemas.openxmlformats.org/drawingml/2006/main">
                <a:ext uri="{FF2B5EF4-FFF2-40B4-BE49-F238E27FC236}">
                  <a16:creationId xmlns:a16="http://schemas.microsoft.com/office/drawing/2014/main" id="{6B1126A7-746A-48C8-8F40-5198C5643E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553A83">
        <w:rPr>
          <w:rFonts w:ascii="Times New Roman" w:hAnsi="Times New Roman" w:cs="Times New Roman"/>
          <w:b/>
          <w:bCs/>
          <w:sz w:val="24"/>
          <w:szCs w:val="24"/>
        </w:rPr>
        <w:t xml:space="preserve">Fig 7: log-log Plot of the Monthly Average Values of SSN vs </w:t>
      </w:r>
      <m:oMath>
        <m:r>
          <m:rPr>
            <m:sty m:val="bi"/>
          </m:rPr>
          <w:rPr>
            <w:rFonts w:ascii="Cambria Math" w:hAnsi="Cambria Math" w:cs="Times New Roman"/>
            <w:sz w:val="24"/>
            <w:szCs w:val="24"/>
          </w:rPr>
          <m:t>ap</m:t>
        </m:r>
      </m:oMath>
      <w:r w:rsidR="00553A83">
        <w:rPr>
          <w:rFonts w:ascii="Times New Roman" w:hAnsi="Times New Roman" w:cs="Times New Roman"/>
          <w:b/>
          <w:bCs/>
          <w:sz w:val="24"/>
          <w:szCs w:val="24"/>
        </w:rPr>
        <w:t xml:space="preserve"> for the  ASC and the DSC Phases of  SC 23 and 24</w:t>
      </w:r>
    </w:p>
    <w:p w14:paraId="20DBF80E" w14:textId="0B59256D" w:rsidR="00D21082" w:rsidRDefault="00D21082" w:rsidP="00553A83">
      <w:pPr>
        <w:spacing w:after="0" w:line="240" w:lineRule="auto"/>
        <w:jc w:val="both"/>
        <w:rPr>
          <w:rFonts w:ascii="Times New Roman" w:hAnsi="Times New Roman" w:cs="Times New Roman"/>
          <w:sz w:val="24"/>
          <w:szCs w:val="24"/>
        </w:rPr>
      </w:pPr>
    </w:p>
    <w:p w14:paraId="60CC5619" w14:textId="4D1B2836" w:rsidR="00D21082" w:rsidRPr="00067067" w:rsidRDefault="0028024E" w:rsidP="00067067">
      <w:pPr>
        <w:spacing w:after="0" w:line="240" w:lineRule="auto"/>
        <w:jc w:val="both"/>
        <w:rPr>
          <w:rFonts w:ascii="Times New Roman" w:eastAsiaTheme="minorEastAsia" w:hAnsi="Times New Roman" w:cs="Times New Roman"/>
          <w:sz w:val="24"/>
          <w:szCs w:val="24"/>
        </w:rPr>
      </w:pPr>
      <w:r>
        <w:rPr>
          <w:noProof/>
        </w:rPr>
        <w:drawing>
          <wp:anchor distT="0" distB="0" distL="114300" distR="114300" simplePos="0" relativeHeight="251700224" behindDoc="1" locked="0" layoutInCell="1" allowOverlap="1" wp14:anchorId="398A15B4" wp14:editId="7CC6CAB1">
            <wp:simplePos x="0" y="0"/>
            <wp:positionH relativeFrom="margin">
              <wp:posOffset>-51435</wp:posOffset>
            </wp:positionH>
            <wp:positionV relativeFrom="paragraph">
              <wp:posOffset>294005</wp:posOffset>
            </wp:positionV>
            <wp:extent cx="6362700" cy="3714750"/>
            <wp:effectExtent l="0" t="0" r="0" b="0"/>
            <wp:wrapTight wrapText="bothSides">
              <wp:wrapPolygon edited="0">
                <wp:start x="0" y="0"/>
                <wp:lineTo x="0" y="21489"/>
                <wp:lineTo x="21535" y="21489"/>
                <wp:lineTo x="21535" y="0"/>
                <wp:lineTo x="0" y="0"/>
              </wp:wrapPolygon>
            </wp:wrapTight>
            <wp:docPr id="21724238" name="Chart 1">
              <a:extLst xmlns:a="http://schemas.openxmlformats.org/drawingml/2006/main">
                <a:ext uri="{FF2B5EF4-FFF2-40B4-BE49-F238E27FC236}">
                  <a16:creationId xmlns:a16="http://schemas.microsoft.com/office/drawing/2014/main" id="{E1BA3581-01F7-444A-91B9-28C5EC7CA7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D21082">
        <w:rPr>
          <w:rFonts w:ascii="Times New Roman" w:eastAsiaTheme="minorEastAsia" w:hAnsi="Times New Roman" w:cs="Times New Roman"/>
          <w:sz w:val="24"/>
          <w:szCs w:val="24"/>
        </w:rPr>
        <w:t xml:space="preserve"> </w:t>
      </w:r>
      <w:r w:rsidR="00D21082">
        <w:rPr>
          <w:rFonts w:ascii="Times New Roman" w:hAnsi="Times New Roman" w:cs="Times New Roman"/>
          <w:b/>
          <w:bCs/>
          <w:sz w:val="24"/>
          <w:szCs w:val="24"/>
        </w:rPr>
        <w:t>3</w:t>
      </w:r>
      <w:r w:rsidR="003340A2">
        <w:rPr>
          <w:rFonts w:ascii="Times New Roman" w:hAnsi="Times New Roman" w:cs="Times New Roman"/>
          <w:b/>
          <w:bCs/>
          <w:sz w:val="24"/>
          <w:szCs w:val="24"/>
        </w:rPr>
        <w:t>.2</w:t>
      </w:r>
      <w:r w:rsidR="00D21082">
        <w:rPr>
          <w:rFonts w:ascii="Times New Roman" w:hAnsi="Times New Roman" w:cs="Times New Roman"/>
          <w:b/>
          <w:bCs/>
          <w:sz w:val="24"/>
          <w:szCs w:val="24"/>
        </w:rPr>
        <w:t xml:space="preserve">   IMF vs Solar Wind Parameters and Geomagnetic Indices</w:t>
      </w:r>
    </w:p>
    <w:p w14:paraId="7ECC716C" w14:textId="77777777" w:rsidR="0028024E" w:rsidRDefault="0028024E" w:rsidP="0028024E">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Fig 8: log-log Plot of the Monthly Average Values IMF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SWT</w:t>
      </w:r>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SCs 23 and 24</w:t>
      </w:r>
    </w:p>
    <w:p w14:paraId="49B789B7" w14:textId="3BC070B6" w:rsidR="00EF170D" w:rsidRPr="0028024E" w:rsidRDefault="00CF77C6" w:rsidP="00EF170D">
      <w:pPr>
        <w:spacing w:after="0" w:line="240" w:lineRule="auto"/>
        <w:jc w:val="both"/>
        <w:rPr>
          <w:rFonts w:ascii="Times New Roman" w:hAnsi="Times New Roman" w:cs="Times New Roman"/>
          <w:sz w:val="24"/>
          <w:szCs w:val="24"/>
        </w:rPr>
      </w:pPr>
      <w:r w:rsidRPr="00CF77C6">
        <w:rPr>
          <w:rFonts w:ascii="Times New Roman" w:hAnsi="Times New Roman" w:cs="Times New Roman"/>
          <w:sz w:val="24"/>
          <w:szCs w:val="24"/>
        </w:rPr>
        <w:t xml:space="preserve">Fig 8 illustrates the log-log relationship between </w:t>
      </w:r>
      <w:r>
        <w:rPr>
          <w:rFonts w:ascii="Times New Roman" w:hAnsi="Times New Roman" w:cs="Times New Roman"/>
          <w:sz w:val="24"/>
          <w:szCs w:val="24"/>
        </w:rPr>
        <w:t xml:space="preserve">the </w:t>
      </w:r>
      <w:r w:rsidRPr="00CF77C6">
        <w:rPr>
          <w:rFonts w:ascii="Times New Roman" w:hAnsi="Times New Roman" w:cs="Times New Roman"/>
          <w:sz w:val="24"/>
          <w:szCs w:val="24"/>
        </w:rPr>
        <w:t xml:space="preserve">monthly average IMF and SWT during the ASC and DSC phases of SCs 23 and 24. In SC 23, the ASC phase exhibits a moderate IMF-SWT dependence (slope = 0.25, r </w:t>
      </w:r>
      <m:oMath>
        <m:r>
          <w:rPr>
            <w:rFonts w:ascii="Cambria Math" w:hAnsi="Cambria Math" w:cs="Times New Roman"/>
            <w:sz w:val="24"/>
            <w:szCs w:val="24"/>
          </w:rPr>
          <m:t>~</m:t>
        </m:r>
      </m:oMath>
      <w:r w:rsidRPr="00CF77C6">
        <w:rPr>
          <w:rFonts w:ascii="Times New Roman" w:hAnsi="Times New Roman" w:cs="Times New Roman"/>
          <w:sz w:val="24"/>
          <w:szCs w:val="24"/>
        </w:rPr>
        <w:t xml:space="preserve"> 0.5), while the DSC phase shows a stronger relationship (slope = 0.50, r</w:t>
      </w:r>
      <m:oMath>
        <m:r>
          <w:rPr>
            <w:rFonts w:ascii="Cambria Math" w:hAnsi="Cambria Math" w:cs="Times New Roman"/>
            <w:sz w:val="24"/>
            <w:szCs w:val="24"/>
          </w:rPr>
          <m:t>~</m:t>
        </m:r>
      </m:oMath>
      <w:r w:rsidRPr="00CF77C6">
        <w:rPr>
          <w:rFonts w:ascii="Times New Roman" w:hAnsi="Times New Roman" w:cs="Times New Roman"/>
          <w:sz w:val="24"/>
          <w:szCs w:val="24"/>
        </w:rPr>
        <w:t xml:space="preserve"> 0.</w:t>
      </w:r>
      <w:r w:rsidR="00EF170D">
        <w:rPr>
          <w:rFonts w:ascii="Times New Roman" w:hAnsi="Times New Roman" w:cs="Times New Roman"/>
          <w:sz w:val="24"/>
          <w:szCs w:val="24"/>
        </w:rPr>
        <w:t>7</w:t>
      </w:r>
      <w:r w:rsidRPr="00CF77C6">
        <w:rPr>
          <w:rFonts w:ascii="Times New Roman" w:hAnsi="Times New Roman" w:cs="Times New Roman"/>
          <w:sz w:val="24"/>
          <w:szCs w:val="24"/>
        </w:rPr>
        <w:t xml:space="preserve">). Conversely, SC 24 maintains a consistent IMF-SWT dependency across both phases (slope = 0.33), with the ASC phase having a slightly higher correlation (r </w:t>
      </w:r>
      <m:oMath>
        <m:r>
          <w:rPr>
            <w:rFonts w:ascii="Cambria Math" w:hAnsi="Cambria Math" w:cs="Times New Roman"/>
            <w:sz w:val="24"/>
            <w:szCs w:val="24"/>
          </w:rPr>
          <m:t>~</m:t>
        </m:r>
      </m:oMath>
      <w:r w:rsidRPr="00CF77C6">
        <w:rPr>
          <w:rFonts w:ascii="Times New Roman" w:hAnsi="Times New Roman" w:cs="Times New Roman"/>
          <w:sz w:val="24"/>
          <w:szCs w:val="24"/>
        </w:rPr>
        <w:t xml:space="preserve"> 0.6) than the DSC phase (r </w:t>
      </w:r>
      <m:oMath>
        <m:r>
          <w:rPr>
            <w:rFonts w:ascii="Cambria Math" w:hAnsi="Cambria Math" w:cs="Times New Roman"/>
            <w:sz w:val="24"/>
            <w:szCs w:val="24"/>
          </w:rPr>
          <m:t>~</m:t>
        </m:r>
      </m:oMath>
      <w:r w:rsidRPr="00CF77C6">
        <w:rPr>
          <w:rFonts w:ascii="Times New Roman" w:hAnsi="Times New Roman" w:cs="Times New Roman"/>
          <w:sz w:val="24"/>
          <w:szCs w:val="24"/>
        </w:rPr>
        <w:t xml:space="preserve"> </w:t>
      </w:r>
      <w:r w:rsidRPr="00CF77C6">
        <w:rPr>
          <w:rFonts w:ascii="Times New Roman" w:hAnsi="Times New Roman" w:cs="Times New Roman"/>
          <w:sz w:val="24"/>
          <w:szCs w:val="24"/>
        </w:rPr>
        <w:lastRenderedPageBreak/>
        <w:t>0.5). These findings suggest that SWT's influence on IMF varies between cycles and phases, with SC 23's DSC phase showing the highest sensitivity. Understanding these variations is crucial for predicting space weather and assessing its potential impacts on Earth's space environment.</w:t>
      </w:r>
    </w:p>
    <w:p w14:paraId="34214B5F" w14:textId="6E684033" w:rsidR="00D21082" w:rsidRDefault="00227281" w:rsidP="00D21082">
      <w:pPr>
        <w:tabs>
          <w:tab w:val="left" w:pos="900"/>
        </w:tabs>
        <w:spacing w:after="0" w:line="240" w:lineRule="auto"/>
        <w:jc w:val="both"/>
        <w:rPr>
          <w:rFonts w:ascii="Times New Roman" w:hAnsi="Times New Roman" w:cs="Times New Roman"/>
          <w:b/>
          <w:bCs/>
          <w:sz w:val="24"/>
          <w:szCs w:val="24"/>
        </w:rPr>
      </w:pPr>
      <w:r>
        <w:rPr>
          <w:noProof/>
        </w:rPr>
        <w:drawing>
          <wp:anchor distT="0" distB="0" distL="114300" distR="114300" simplePos="0" relativeHeight="251699200" behindDoc="0" locked="0" layoutInCell="1" allowOverlap="1" wp14:anchorId="285574F1" wp14:editId="0CDFAE42">
            <wp:simplePos x="0" y="0"/>
            <wp:positionH relativeFrom="margin">
              <wp:posOffset>186690</wp:posOffset>
            </wp:positionH>
            <wp:positionV relativeFrom="paragraph">
              <wp:posOffset>74295</wp:posOffset>
            </wp:positionV>
            <wp:extent cx="6181725" cy="3419475"/>
            <wp:effectExtent l="0" t="0" r="9525" b="9525"/>
            <wp:wrapSquare wrapText="bothSides"/>
            <wp:docPr id="1404922643" name="Chart 1">
              <a:extLst xmlns:a="http://schemas.openxmlformats.org/drawingml/2006/main">
                <a:ext uri="{FF2B5EF4-FFF2-40B4-BE49-F238E27FC236}">
                  <a16:creationId xmlns:a16="http://schemas.microsoft.com/office/drawing/2014/main" id="{92CA1CCE-AE05-45C7-B7C5-78E2C0DF4C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 xml:space="preserve"> </w:t>
      </w:r>
      <w:r w:rsidR="00D21082">
        <w:rPr>
          <w:rFonts w:ascii="Times New Roman" w:hAnsi="Times New Roman" w:cs="Times New Roman"/>
          <w:b/>
          <w:bCs/>
          <w:sz w:val="24"/>
          <w:szCs w:val="24"/>
        </w:rPr>
        <w:t xml:space="preserve">Fig </w:t>
      </w:r>
      <w:r>
        <w:rPr>
          <w:rFonts w:ascii="Times New Roman" w:hAnsi="Times New Roman" w:cs="Times New Roman"/>
          <w:b/>
          <w:bCs/>
          <w:sz w:val="24"/>
          <w:szCs w:val="24"/>
        </w:rPr>
        <w:t>9</w:t>
      </w:r>
      <w:r w:rsidR="00D21082">
        <w:rPr>
          <w:rFonts w:ascii="Times New Roman" w:hAnsi="Times New Roman" w:cs="Times New Roman"/>
          <w:b/>
          <w:bCs/>
          <w:sz w:val="24"/>
          <w:szCs w:val="24"/>
        </w:rPr>
        <w:t xml:space="preserve"> log-log Plot of the Monthly Average Values of IMF </w:t>
      </w:r>
      <w:r w:rsidR="00D21082" w:rsidRPr="00D63A9B">
        <w:rPr>
          <w:rFonts w:ascii="Times New Roman" w:eastAsiaTheme="minorEastAsia" w:hAnsi="Times New Roman" w:cs="Times New Roman"/>
          <w:b/>
          <w:bCs/>
          <w:sz w:val="24"/>
          <w:szCs w:val="24"/>
        </w:rPr>
        <w:t>vs</w:t>
      </w:r>
      <w:r w:rsidR="00D21082">
        <w:rPr>
          <w:rFonts w:ascii="Times New Roman" w:eastAsiaTheme="minorEastAsia" w:hAnsi="Times New Roman" w:cs="Times New Roman"/>
          <w:b/>
          <w:bCs/>
          <w:sz w:val="24"/>
          <w:szCs w:val="24"/>
        </w:rPr>
        <w:t xml:space="preserve"> </w:t>
      </w:r>
      <w:r w:rsidR="00D21082" w:rsidRPr="00D63A9B">
        <w:rPr>
          <w:rFonts w:ascii="Times New Roman" w:eastAsiaTheme="minorEastAsia" w:hAnsi="Times New Roman" w:cs="Times New Roman"/>
          <w:b/>
          <w:bCs/>
          <w:sz w:val="24"/>
          <w:szCs w:val="24"/>
        </w:rPr>
        <w:t>SW</w:t>
      </w:r>
      <w:r w:rsidR="00D21082">
        <w:rPr>
          <w:rFonts w:ascii="Times New Roman" w:eastAsiaTheme="minorEastAsia" w:hAnsi="Times New Roman" w:cs="Times New Roman"/>
          <w:b/>
          <w:bCs/>
          <w:sz w:val="24"/>
          <w:szCs w:val="24"/>
        </w:rPr>
        <w:t xml:space="preserve">PD </w:t>
      </w:r>
      <w:r w:rsidR="00D21082" w:rsidRPr="00D63A9B">
        <w:rPr>
          <w:rFonts w:ascii="Times New Roman" w:eastAsiaTheme="minorEastAsia" w:hAnsi="Times New Roman" w:cs="Times New Roman"/>
          <w:b/>
          <w:bCs/>
          <w:sz w:val="24"/>
          <w:szCs w:val="24"/>
        </w:rPr>
        <w:t>for</w:t>
      </w:r>
      <w:r w:rsidR="00D21082">
        <w:rPr>
          <w:rFonts w:ascii="Times New Roman" w:hAnsi="Times New Roman" w:cs="Times New Roman"/>
          <w:b/>
          <w:bCs/>
          <w:sz w:val="24"/>
          <w:szCs w:val="24"/>
        </w:rPr>
        <w:t xml:space="preserve"> the  ASC and the DSC Phases of  SCs 23 and 24.</w:t>
      </w:r>
    </w:p>
    <w:p w14:paraId="76E47064" w14:textId="6CA67501" w:rsidR="0028024E" w:rsidRDefault="0028024E" w:rsidP="0028024E">
      <w:pPr>
        <w:tabs>
          <w:tab w:val="left" w:pos="900"/>
        </w:tabs>
        <w:spacing w:after="0" w:line="240" w:lineRule="auto"/>
        <w:jc w:val="both"/>
        <w:rPr>
          <w:rFonts w:ascii="Times New Roman" w:hAnsi="Times New Roman" w:cs="Times New Roman"/>
          <w:sz w:val="24"/>
          <w:szCs w:val="24"/>
        </w:rPr>
      </w:pPr>
      <w:r w:rsidRPr="00EF170D">
        <w:rPr>
          <w:rFonts w:ascii="Times New Roman" w:hAnsi="Times New Roman" w:cs="Times New Roman"/>
          <w:sz w:val="24"/>
          <w:szCs w:val="24"/>
        </w:rPr>
        <w:t xml:space="preserve">Fig 9 illustrates the log-log relationship between </w:t>
      </w:r>
      <w:r>
        <w:rPr>
          <w:rFonts w:ascii="Times New Roman" w:hAnsi="Times New Roman" w:cs="Times New Roman"/>
          <w:sz w:val="24"/>
          <w:szCs w:val="24"/>
        </w:rPr>
        <w:t xml:space="preserve">the </w:t>
      </w:r>
      <w:r w:rsidRPr="00EF170D">
        <w:rPr>
          <w:rFonts w:ascii="Times New Roman" w:hAnsi="Times New Roman" w:cs="Times New Roman"/>
          <w:sz w:val="24"/>
          <w:szCs w:val="24"/>
        </w:rPr>
        <w:t xml:space="preserve">monthly average IMF and SWPD during the ASC and DSC phases of SCs 23 and 24. In SC 23, the ASC phase shows a weak negative correlation (slope = -0.16, r </w:t>
      </w:r>
      <m:oMath>
        <m:r>
          <w:rPr>
            <w:rFonts w:ascii="Cambria Math" w:hAnsi="Cambria Math" w:cs="Times New Roman"/>
            <w:sz w:val="24"/>
            <w:szCs w:val="24"/>
          </w:rPr>
          <m:t>~</m:t>
        </m:r>
      </m:oMath>
      <w:r w:rsidRPr="00EF170D">
        <w:rPr>
          <w:rFonts w:ascii="Times New Roman" w:hAnsi="Times New Roman" w:cs="Times New Roman"/>
          <w:sz w:val="24"/>
          <w:szCs w:val="24"/>
        </w:rPr>
        <w:t xml:space="preserve"> -0.</w:t>
      </w:r>
      <w:r>
        <w:rPr>
          <w:rFonts w:ascii="Times New Roman" w:hAnsi="Times New Roman" w:cs="Times New Roman"/>
          <w:sz w:val="24"/>
          <w:szCs w:val="24"/>
        </w:rPr>
        <w:t>3</w:t>
      </w:r>
      <w:r w:rsidRPr="00EF170D">
        <w:rPr>
          <w:rFonts w:ascii="Times New Roman" w:hAnsi="Times New Roman" w:cs="Times New Roman"/>
          <w:sz w:val="24"/>
          <w:szCs w:val="24"/>
        </w:rPr>
        <w:t xml:space="preserve">), while the DSC phase exhibits a weak positive correlation (slope = 0.21, r  </w:t>
      </w:r>
      <m:oMath>
        <m:r>
          <w:rPr>
            <w:rFonts w:ascii="Cambria Math" w:hAnsi="Cambria Math" w:cs="Times New Roman"/>
            <w:sz w:val="24"/>
            <w:szCs w:val="24"/>
          </w:rPr>
          <m:t>~</m:t>
        </m:r>
      </m:oMath>
      <w:r w:rsidRPr="00EF170D">
        <w:rPr>
          <w:rFonts w:ascii="Times New Roman" w:hAnsi="Times New Roman" w:cs="Times New Roman"/>
          <w:sz w:val="24"/>
          <w:szCs w:val="24"/>
        </w:rPr>
        <w:t xml:space="preserve">  0.</w:t>
      </w:r>
      <w:r>
        <w:rPr>
          <w:rFonts w:ascii="Times New Roman" w:hAnsi="Times New Roman" w:cs="Times New Roman"/>
          <w:sz w:val="24"/>
          <w:szCs w:val="24"/>
        </w:rPr>
        <w:t>2</w:t>
      </w:r>
      <w:r w:rsidRPr="00EF170D">
        <w:rPr>
          <w:rFonts w:ascii="Times New Roman" w:hAnsi="Times New Roman" w:cs="Times New Roman"/>
          <w:sz w:val="24"/>
          <w:szCs w:val="24"/>
        </w:rPr>
        <w:t xml:space="preserve">). Conversely, SC 24 demonstrates negligible correlations in both phases, with the ASC phase having a slope of -0.07 (r </w:t>
      </w:r>
      <m:oMath>
        <m:r>
          <w:rPr>
            <w:rFonts w:ascii="Cambria Math" w:hAnsi="Cambria Math" w:cs="Times New Roman"/>
            <w:sz w:val="24"/>
            <w:szCs w:val="24"/>
          </w:rPr>
          <m:t>~</m:t>
        </m:r>
      </m:oMath>
      <w:r w:rsidRPr="00EF170D">
        <w:rPr>
          <w:rFonts w:ascii="Times New Roman" w:hAnsi="Times New Roman" w:cs="Times New Roman"/>
          <w:sz w:val="24"/>
          <w:szCs w:val="24"/>
        </w:rPr>
        <w:t>-0.</w:t>
      </w:r>
      <w:r>
        <w:rPr>
          <w:rFonts w:ascii="Times New Roman" w:hAnsi="Times New Roman" w:cs="Times New Roman"/>
          <w:sz w:val="24"/>
          <w:szCs w:val="24"/>
        </w:rPr>
        <w:t>1</w:t>
      </w:r>
      <w:r w:rsidRPr="00EF170D">
        <w:rPr>
          <w:rFonts w:ascii="Times New Roman" w:hAnsi="Times New Roman" w:cs="Times New Roman"/>
          <w:sz w:val="24"/>
          <w:szCs w:val="24"/>
        </w:rPr>
        <w:t xml:space="preserve">) and the DSC phase </w:t>
      </w:r>
      <w:r>
        <w:rPr>
          <w:rFonts w:ascii="Times New Roman" w:hAnsi="Times New Roman" w:cs="Times New Roman"/>
          <w:sz w:val="24"/>
          <w:szCs w:val="24"/>
        </w:rPr>
        <w:t xml:space="preserve">having </w:t>
      </w:r>
      <w:r w:rsidRPr="00EF170D">
        <w:rPr>
          <w:rFonts w:ascii="Times New Roman" w:hAnsi="Times New Roman" w:cs="Times New Roman"/>
          <w:sz w:val="24"/>
          <w:szCs w:val="24"/>
        </w:rPr>
        <w:t xml:space="preserve">a slope of 0.17 (r </w:t>
      </w:r>
      <m:oMath>
        <m:r>
          <w:rPr>
            <w:rFonts w:ascii="Cambria Math" w:hAnsi="Cambria Math" w:cs="Times New Roman"/>
            <w:sz w:val="24"/>
            <w:szCs w:val="24"/>
          </w:rPr>
          <m:t>~</m:t>
        </m:r>
      </m:oMath>
      <w:r w:rsidRPr="00EF170D">
        <w:rPr>
          <w:rFonts w:ascii="Times New Roman" w:hAnsi="Times New Roman" w:cs="Times New Roman"/>
          <w:sz w:val="24"/>
          <w:szCs w:val="24"/>
        </w:rPr>
        <w:t>0.</w:t>
      </w:r>
      <w:r>
        <w:rPr>
          <w:rFonts w:ascii="Times New Roman" w:hAnsi="Times New Roman" w:cs="Times New Roman"/>
          <w:sz w:val="24"/>
          <w:szCs w:val="24"/>
        </w:rPr>
        <w:t>2</w:t>
      </w:r>
      <w:r w:rsidRPr="00EF170D">
        <w:rPr>
          <w:rFonts w:ascii="Times New Roman" w:hAnsi="Times New Roman" w:cs="Times New Roman"/>
          <w:sz w:val="24"/>
          <w:szCs w:val="24"/>
        </w:rPr>
        <w:t>). These findings suggest that SWPD's influence on IMF varies between cycles and phases, with SC 23 showing more pronounced phase-dependent interactions, whereas SC 24 indicates minimal dependency</w:t>
      </w:r>
      <w:r>
        <w:rPr>
          <w:rFonts w:ascii="Times New Roman" w:hAnsi="Times New Roman" w:cs="Times New Roman"/>
          <w:sz w:val="24"/>
          <w:szCs w:val="24"/>
        </w:rPr>
        <w:t xml:space="preserve"> </w:t>
      </w:r>
      <w:r w:rsidRPr="00227281">
        <w:rPr>
          <w:rFonts w:ascii="Times New Roman" w:hAnsi="Times New Roman" w:cs="Times New Roman"/>
          <w:sz w:val="24"/>
          <w:szCs w:val="24"/>
        </w:rPr>
        <w:t>(</w:t>
      </w:r>
      <w:r w:rsidRPr="00374C56">
        <w:rPr>
          <w:rFonts w:ascii="Times New Roman" w:hAnsi="Times New Roman" w:cs="Times New Roman"/>
          <w:sz w:val="24"/>
          <w:szCs w:val="24"/>
        </w:rPr>
        <w:t>Kitajima</w:t>
      </w:r>
      <w:r w:rsidRPr="00227281">
        <w:rPr>
          <w:rFonts w:ascii="Times New Roman" w:hAnsi="Times New Roman" w:cs="Times New Roman"/>
          <w:sz w:val="24"/>
          <w:szCs w:val="24"/>
        </w:rPr>
        <w:t xml:space="preserve"> et al., 2022; Sun et al., 2024</w:t>
      </w:r>
      <w:r w:rsidR="00D50059">
        <w:rPr>
          <w:rFonts w:ascii="Times New Roman" w:hAnsi="Times New Roman" w:cs="Times New Roman"/>
          <w:sz w:val="24"/>
          <w:szCs w:val="24"/>
        </w:rPr>
        <w:t>a</w:t>
      </w:r>
      <w:r w:rsidRPr="00227281">
        <w:rPr>
          <w:rFonts w:ascii="Times New Roman" w:hAnsi="Times New Roman" w:cs="Times New Roman"/>
          <w:sz w:val="24"/>
          <w:szCs w:val="24"/>
        </w:rPr>
        <w:t xml:space="preserve">). </w:t>
      </w:r>
    </w:p>
    <w:p w14:paraId="763BC144" w14:textId="4E9C6AF9" w:rsidR="0028024E" w:rsidRPr="00227281" w:rsidRDefault="0028024E" w:rsidP="0028024E">
      <w:pPr>
        <w:tabs>
          <w:tab w:val="left" w:pos="900"/>
        </w:tabs>
        <w:spacing w:after="0" w:line="240" w:lineRule="auto"/>
        <w:jc w:val="both"/>
        <w:rPr>
          <w:rFonts w:ascii="Times New Roman" w:hAnsi="Times New Roman" w:cs="Times New Roman"/>
          <w:b/>
          <w:bCs/>
          <w:sz w:val="24"/>
          <w:szCs w:val="24"/>
        </w:rPr>
      </w:pPr>
      <w:r w:rsidRPr="00B91C77">
        <w:rPr>
          <w:rFonts w:ascii="Times New Roman" w:hAnsi="Times New Roman" w:cs="Times New Roman"/>
          <w:sz w:val="24"/>
          <w:szCs w:val="24"/>
        </w:rPr>
        <w:t xml:space="preserve">Fig </w:t>
      </w:r>
      <w:r>
        <w:rPr>
          <w:rFonts w:ascii="Times New Roman" w:hAnsi="Times New Roman" w:cs="Times New Roman"/>
          <w:sz w:val="24"/>
          <w:szCs w:val="24"/>
        </w:rPr>
        <w:t>10</w:t>
      </w:r>
      <w:r w:rsidRPr="00B91C77">
        <w:rPr>
          <w:rFonts w:ascii="Times New Roman" w:hAnsi="Times New Roman" w:cs="Times New Roman"/>
          <w:sz w:val="24"/>
          <w:szCs w:val="24"/>
        </w:rPr>
        <w:t xml:space="preserve"> illustrates the log-log relationship between </w:t>
      </w:r>
      <w:r>
        <w:rPr>
          <w:rFonts w:ascii="Times New Roman" w:hAnsi="Times New Roman" w:cs="Times New Roman"/>
          <w:sz w:val="24"/>
          <w:szCs w:val="24"/>
        </w:rPr>
        <w:t xml:space="preserve">the </w:t>
      </w:r>
      <w:r w:rsidRPr="00B91C77">
        <w:rPr>
          <w:rFonts w:ascii="Times New Roman" w:hAnsi="Times New Roman" w:cs="Times New Roman"/>
          <w:sz w:val="24"/>
          <w:szCs w:val="24"/>
        </w:rPr>
        <w:t xml:space="preserve">monthly average IMF and SWS during the ASC and DSC phases SCs 23 and 24. In SC 23, the ASC phase exhibits a slope of 0.78, while the DSC phase shows a slightly higher slope of 0.87, indicating increased IMF sensitivity to SWS during the DSC phase. Conversely, SC 24's ASC phase presents the highest slope of 0.95, suggesting a strong IMF-SWS relationship, whereas the DSC phase has the lowest slope of 0.56, implying a weaker dependency. Correlation coefficients further support these observations: SC 23's ASC phase </w:t>
      </w:r>
      <w:r>
        <w:rPr>
          <w:rFonts w:ascii="Times New Roman" w:hAnsi="Times New Roman" w:cs="Times New Roman"/>
          <w:sz w:val="24"/>
          <w:szCs w:val="24"/>
        </w:rPr>
        <w:t>correlates</w:t>
      </w:r>
      <w:r w:rsidRPr="00B91C77">
        <w:rPr>
          <w:rFonts w:ascii="Times New Roman" w:hAnsi="Times New Roman" w:cs="Times New Roman"/>
          <w:sz w:val="24"/>
          <w:szCs w:val="24"/>
        </w:rPr>
        <w:t xml:space="preserve"> </w:t>
      </w:r>
      <w:r w:rsidR="00010A82">
        <w:rPr>
          <w:rFonts w:ascii="Times New Roman" w:hAnsi="Times New Roman" w:cs="Times New Roman"/>
          <w:sz w:val="24"/>
          <w:szCs w:val="24"/>
        </w:rPr>
        <w:t xml:space="preserve">with </w:t>
      </w:r>
      <w:r w:rsidRPr="00B91C77">
        <w:rPr>
          <w:rFonts w:ascii="Times New Roman" w:hAnsi="Times New Roman" w:cs="Times New Roman"/>
          <w:sz w:val="24"/>
          <w:szCs w:val="24"/>
        </w:rPr>
        <w:t xml:space="preserve">r </w:t>
      </w:r>
      <m:oMath>
        <m:r>
          <w:rPr>
            <w:rFonts w:ascii="Cambria Math" w:hAnsi="Cambria Math" w:cs="Times New Roman"/>
            <w:sz w:val="24"/>
            <w:szCs w:val="24"/>
          </w:rPr>
          <m:t>~</m:t>
        </m:r>
      </m:oMath>
      <w:r w:rsidRPr="00B91C77">
        <w:rPr>
          <w:rFonts w:ascii="Times New Roman" w:hAnsi="Times New Roman" w:cs="Times New Roman"/>
          <w:sz w:val="24"/>
          <w:szCs w:val="24"/>
        </w:rPr>
        <w:t xml:space="preserve"> 0.</w:t>
      </w:r>
      <w:r>
        <w:rPr>
          <w:rFonts w:ascii="Times New Roman" w:hAnsi="Times New Roman" w:cs="Times New Roman"/>
          <w:sz w:val="24"/>
          <w:szCs w:val="24"/>
        </w:rPr>
        <w:t>5</w:t>
      </w:r>
      <w:r w:rsidRPr="00B91C77">
        <w:rPr>
          <w:rFonts w:ascii="Times New Roman" w:hAnsi="Times New Roman" w:cs="Times New Roman"/>
          <w:sz w:val="24"/>
          <w:szCs w:val="24"/>
        </w:rPr>
        <w:t xml:space="preserve">, and the DSC phase r </w:t>
      </w:r>
      <m:oMath>
        <m:r>
          <w:rPr>
            <w:rFonts w:ascii="Cambria Math" w:hAnsi="Cambria Math" w:cs="Times New Roman"/>
            <w:sz w:val="24"/>
            <w:szCs w:val="24"/>
          </w:rPr>
          <m:t>~</m:t>
        </m:r>
      </m:oMath>
      <w:r w:rsidRPr="00B91C77">
        <w:rPr>
          <w:rFonts w:ascii="Times New Roman" w:hAnsi="Times New Roman" w:cs="Times New Roman"/>
          <w:sz w:val="24"/>
          <w:szCs w:val="24"/>
        </w:rPr>
        <w:t xml:space="preserve"> 0.4; SC 24's ASC phase shows the strongest correlation at r</w:t>
      </w:r>
      <m:oMath>
        <m:r>
          <w:rPr>
            <w:rFonts w:ascii="Cambria Math" w:hAnsi="Cambria Math" w:cs="Times New Roman"/>
            <w:sz w:val="24"/>
            <w:szCs w:val="24"/>
          </w:rPr>
          <m:t>~</m:t>
        </m:r>
      </m:oMath>
      <w:r w:rsidRPr="00B91C77">
        <w:rPr>
          <w:rFonts w:ascii="Times New Roman" w:hAnsi="Times New Roman" w:cs="Times New Roman"/>
          <w:sz w:val="24"/>
          <w:szCs w:val="24"/>
        </w:rPr>
        <w:t xml:space="preserve">0.5, while the DSC phase </w:t>
      </w:r>
      <w:r>
        <w:rPr>
          <w:rFonts w:ascii="Times New Roman" w:hAnsi="Times New Roman" w:cs="Times New Roman"/>
          <w:sz w:val="24"/>
          <w:szCs w:val="24"/>
        </w:rPr>
        <w:t>is</w:t>
      </w:r>
      <w:r w:rsidRPr="00B91C77">
        <w:rPr>
          <w:rFonts w:ascii="Times New Roman" w:hAnsi="Times New Roman" w:cs="Times New Roman"/>
          <w:sz w:val="24"/>
          <w:szCs w:val="24"/>
        </w:rPr>
        <w:t xml:space="preserve"> the weakest at r</w:t>
      </w:r>
      <m:oMath>
        <m:r>
          <w:rPr>
            <w:rFonts w:ascii="Cambria Math" w:hAnsi="Cambria Math" w:cs="Times New Roman"/>
            <w:sz w:val="24"/>
            <w:szCs w:val="24"/>
          </w:rPr>
          <m:t>~</m:t>
        </m:r>
      </m:oMath>
      <w:r w:rsidRPr="00B91C77">
        <w:rPr>
          <w:rFonts w:ascii="Times New Roman" w:hAnsi="Times New Roman" w:cs="Times New Roman"/>
          <w:sz w:val="24"/>
          <w:szCs w:val="24"/>
        </w:rPr>
        <w:t xml:space="preserve">0.3. These findings suggest that IMF-SWS relationships vary between solar cycles and their respective phases, with SC 24's ASC phase demonstrating the most pronounced correlation. </w:t>
      </w:r>
      <w:r>
        <w:rPr>
          <w:rFonts w:ascii="Times New Roman" w:hAnsi="Times New Roman" w:cs="Times New Roman"/>
          <w:sz w:val="24"/>
          <w:szCs w:val="24"/>
        </w:rPr>
        <w:t xml:space="preserve">According to </w:t>
      </w:r>
      <w:proofErr w:type="spellStart"/>
      <w:r w:rsidRPr="00A83AD5">
        <w:rPr>
          <w:rFonts w:ascii="Times New Roman" w:hAnsi="Times New Roman" w:cs="Times New Roman"/>
          <w:sz w:val="24"/>
          <w:szCs w:val="24"/>
        </w:rPr>
        <w:t>Özgüç</w:t>
      </w:r>
      <w:proofErr w:type="spellEnd"/>
      <w:r>
        <w:rPr>
          <w:rFonts w:ascii="Times New Roman" w:hAnsi="Times New Roman" w:cs="Times New Roman"/>
          <w:sz w:val="24"/>
          <w:szCs w:val="24"/>
        </w:rPr>
        <w:t xml:space="preserve"> et al., (2016), </w:t>
      </w:r>
      <w:proofErr w:type="spellStart"/>
      <w:r w:rsidRPr="00A83AD5">
        <w:rPr>
          <w:rFonts w:ascii="Times New Roman" w:hAnsi="Times New Roman" w:cs="Times New Roman"/>
          <w:sz w:val="24"/>
          <w:szCs w:val="24"/>
        </w:rPr>
        <w:t>Pishkalo</w:t>
      </w:r>
      <w:proofErr w:type="spellEnd"/>
      <w:r>
        <w:rPr>
          <w:rFonts w:ascii="Times New Roman" w:hAnsi="Times New Roman" w:cs="Times New Roman"/>
          <w:sz w:val="24"/>
          <w:szCs w:val="24"/>
        </w:rPr>
        <w:t xml:space="preserve"> (2017), Grandin et al., (2020), and Sun et al., (2024</w:t>
      </w:r>
      <w:r w:rsidR="00E2513F">
        <w:rPr>
          <w:rFonts w:ascii="Times New Roman" w:hAnsi="Times New Roman" w:cs="Times New Roman"/>
          <w:sz w:val="24"/>
          <w:szCs w:val="24"/>
        </w:rPr>
        <w:t>b</w:t>
      </w:r>
      <w:r>
        <w:rPr>
          <w:rFonts w:ascii="Times New Roman" w:hAnsi="Times New Roman" w:cs="Times New Roman"/>
          <w:sz w:val="24"/>
          <w:szCs w:val="24"/>
        </w:rPr>
        <w:t>)</w:t>
      </w:r>
      <w:r w:rsidR="00010A82">
        <w:rPr>
          <w:rFonts w:ascii="Times New Roman" w:hAnsi="Times New Roman" w:cs="Times New Roman"/>
          <w:sz w:val="24"/>
          <w:szCs w:val="24"/>
        </w:rPr>
        <w:t>,</w:t>
      </w:r>
      <w:r>
        <w:rPr>
          <w:rFonts w:ascii="Times New Roman" w:hAnsi="Times New Roman" w:cs="Times New Roman"/>
          <w:sz w:val="24"/>
          <w:szCs w:val="24"/>
        </w:rPr>
        <w:t xml:space="preserve"> who obtained similar correlations between IMF and solar wind parameters, understanding such </w:t>
      </w:r>
      <w:r w:rsidRPr="00B91C77">
        <w:rPr>
          <w:rFonts w:ascii="Times New Roman" w:hAnsi="Times New Roman" w:cs="Times New Roman"/>
          <w:sz w:val="24"/>
          <w:szCs w:val="24"/>
        </w:rPr>
        <w:t xml:space="preserve">variations </w:t>
      </w:r>
      <w:r>
        <w:rPr>
          <w:rFonts w:ascii="Times New Roman" w:hAnsi="Times New Roman" w:cs="Times New Roman"/>
          <w:sz w:val="24"/>
          <w:szCs w:val="24"/>
        </w:rPr>
        <w:t>is</w:t>
      </w:r>
      <w:r w:rsidRPr="00B91C77">
        <w:rPr>
          <w:rFonts w:ascii="Times New Roman" w:hAnsi="Times New Roman" w:cs="Times New Roman"/>
          <w:sz w:val="24"/>
          <w:szCs w:val="24"/>
        </w:rPr>
        <w:t xml:space="preserve"> crucial </w:t>
      </w:r>
      <w:r>
        <w:rPr>
          <w:rFonts w:ascii="Times New Roman" w:hAnsi="Times New Roman" w:cs="Times New Roman"/>
          <w:sz w:val="24"/>
          <w:szCs w:val="24"/>
        </w:rPr>
        <w:t xml:space="preserve">for </w:t>
      </w:r>
      <w:r w:rsidRPr="00B91C77">
        <w:rPr>
          <w:rFonts w:ascii="Times New Roman" w:hAnsi="Times New Roman" w:cs="Times New Roman"/>
          <w:sz w:val="24"/>
          <w:szCs w:val="24"/>
        </w:rPr>
        <w:t>space weather dynamics and improving predictive models</w:t>
      </w:r>
    </w:p>
    <w:p w14:paraId="7C55586B" w14:textId="3073CCE7" w:rsidR="00D21082" w:rsidRDefault="0028024E" w:rsidP="00D21082">
      <w:pPr>
        <w:spacing w:after="0" w:line="240" w:lineRule="auto"/>
        <w:jc w:val="both"/>
        <w:rPr>
          <w:rFonts w:ascii="Times New Roman" w:hAnsi="Times New Roman" w:cs="Times New Roman"/>
          <w:b/>
          <w:bCs/>
          <w:sz w:val="24"/>
          <w:szCs w:val="24"/>
        </w:rPr>
      </w:pPr>
      <w:r>
        <w:rPr>
          <w:noProof/>
        </w:rPr>
        <w:lastRenderedPageBreak/>
        <w:drawing>
          <wp:anchor distT="0" distB="0" distL="114300" distR="114300" simplePos="0" relativeHeight="251754496" behindDoc="1" locked="0" layoutInCell="1" allowOverlap="1" wp14:anchorId="217773F8" wp14:editId="1E94DBFE">
            <wp:simplePos x="0" y="0"/>
            <wp:positionH relativeFrom="margin">
              <wp:posOffset>-9525</wp:posOffset>
            </wp:positionH>
            <wp:positionV relativeFrom="paragraph">
              <wp:posOffset>255905</wp:posOffset>
            </wp:positionV>
            <wp:extent cx="6257925" cy="3971925"/>
            <wp:effectExtent l="0" t="0" r="9525" b="9525"/>
            <wp:wrapTight wrapText="bothSides">
              <wp:wrapPolygon edited="0">
                <wp:start x="0" y="0"/>
                <wp:lineTo x="0" y="21548"/>
                <wp:lineTo x="21567" y="21548"/>
                <wp:lineTo x="21567" y="0"/>
                <wp:lineTo x="0" y="0"/>
              </wp:wrapPolygon>
            </wp:wrapTight>
            <wp:docPr id="1529615771" name="Chart 1">
              <a:extLst xmlns:a="http://schemas.openxmlformats.org/drawingml/2006/main">
                <a:ext uri="{FF2B5EF4-FFF2-40B4-BE49-F238E27FC236}">
                  <a16:creationId xmlns:a16="http://schemas.microsoft.com/office/drawing/2014/main" id="{E1BA3581-01F7-444A-91B9-28C5EC7CA7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712E0A10" w14:textId="17A07D03" w:rsidR="00D21082" w:rsidRDefault="00D21082" w:rsidP="00D2108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00B91C77">
        <w:rPr>
          <w:rFonts w:ascii="Times New Roman" w:hAnsi="Times New Roman" w:cs="Times New Roman"/>
          <w:b/>
          <w:bCs/>
          <w:sz w:val="24"/>
          <w:szCs w:val="24"/>
        </w:rPr>
        <w:t>10</w:t>
      </w:r>
      <w:r>
        <w:rPr>
          <w:rFonts w:ascii="Times New Roman" w:hAnsi="Times New Roman" w:cs="Times New Roman"/>
          <w:b/>
          <w:bCs/>
          <w:sz w:val="24"/>
          <w:szCs w:val="24"/>
        </w:rPr>
        <w:t xml:space="preserve">: log-log Plot of the Monthly Average Values of IMF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SW</w:t>
      </w:r>
      <w:r>
        <w:rPr>
          <w:rFonts w:ascii="Times New Roman" w:eastAsiaTheme="minorEastAsia" w:hAnsi="Times New Roman" w:cs="Times New Roman"/>
          <w:b/>
          <w:bCs/>
          <w:sz w:val="24"/>
          <w:szCs w:val="24"/>
        </w:rPr>
        <w:t xml:space="preserve">S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SCs 23 and 24</w:t>
      </w:r>
    </w:p>
    <w:p w14:paraId="06EFEE9F" w14:textId="1AB4CEC2" w:rsidR="00D21082" w:rsidRPr="00D232C1" w:rsidRDefault="0028024E" w:rsidP="00B91C77">
      <w:pPr>
        <w:spacing w:after="0" w:line="240" w:lineRule="auto"/>
        <w:jc w:val="both"/>
        <w:rPr>
          <w:rFonts w:ascii="Times New Roman" w:hAnsi="Times New Roman" w:cs="Times New Roman"/>
          <w:sz w:val="24"/>
          <w:szCs w:val="24"/>
        </w:rPr>
      </w:pPr>
      <w:r>
        <w:rPr>
          <w:noProof/>
        </w:rPr>
        <w:drawing>
          <wp:anchor distT="0" distB="0" distL="114300" distR="114300" simplePos="0" relativeHeight="251756544" behindDoc="0" locked="0" layoutInCell="1" allowOverlap="1" wp14:anchorId="48D48E55" wp14:editId="11DC9027">
            <wp:simplePos x="0" y="0"/>
            <wp:positionH relativeFrom="margin">
              <wp:align>left</wp:align>
            </wp:positionH>
            <wp:positionV relativeFrom="paragraph">
              <wp:posOffset>219710</wp:posOffset>
            </wp:positionV>
            <wp:extent cx="6304915" cy="3028950"/>
            <wp:effectExtent l="0" t="0" r="635" b="0"/>
            <wp:wrapThrough wrapText="bothSides">
              <wp:wrapPolygon edited="0">
                <wp:start x="0" y="0"/>
                <wp:lineTo x="0" y="21464"/>
                <wp:lineTo x="21537" y="21464"/>
                <wp:lineTo x="21537" y="0"/>
                <wp:lineTo x="0" y="0"/>
              </wp:wrapPolygon>
            </wp:wrapThrough>
            <wp:docPr id="1157676284" name="Chart 1">
              <a:extLst xmlns:a="http://schemas.openxmlformats.org/drawingml/2006/main">
                <a:ext uri="{FF2B5EF4-FFF2-40B4-BE49-F238E27FC236}">
                  <a16:creationId xmlns:a16="http://schemas.microsoft.com/office/drawing/2014/main" id="{FA46C28F-632B-4C52-A462-F094B237A7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B91C77">
        <w:rPr>
          <w:rFonts w:ascii="Times New Roman" w:hAnsi="Times New Roman" w:cs="Times New Roman"/>
          <w:sz w:val="24"/>
          <w:szCs w:val="24"/>
        </w:rPr>
        <w:t xml:space="preserve"> </w:t>
      </w:r>
    </w:p>
    <w:p w14:paraId="7500A7FB" w14:textId="04C528A4" w:rsidR="0058502C" w:rsidRDefault="0058502C" w:rsidP="00CC3DC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11: log-log Plot of the Monthly Average Values of IMF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Kp</m:t>
        </m:r>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SCs 23 and 24</w:t>
      </w:r>
    </w:p>
    <w:p w14:paraId="1F5BBC2A" w14:textId="55D5B8B7" w:rsidR="008F528A" w:rsidRDefault="008F528A" w:rsidP="00CC3DCB">
      <w:pPr>
        <w:spacing w:after="0" w:line="240" w:lineRule="auto"/>
        <w:jc w:val="both"/>
        <w:rPr>
          <w:rFonts w:ascii="Times New Roman" w:hAnsi="Times New Roman" w:cs="Times New Roman"/>
          <w:b/>
          <w:bCs/>
          <w:sz w:val="24"/>
          <w:szCs w:val="24"/>
        </w:rPr>
      </w:pPr>
      <w:r>
        <w:rPr>
          <w:noProof/>
        </w:rPr>
        <w:lastRenderedPageBreak/>
        <w:drawing>
          <wp:anchor distT="0" distB="0" distL="114300" distR="114300" simplePos="0" relativeHeight="251701248" behindDoc="0" locked="0" layoutInCell="1" allowOverlap="1" wp14:anchorId="59AE2A2C" wp14:editId="6B6B315A">
            <wp:simplePos x="0" y="0"/>
            <wp:positionH relativeFrom="margin">
              <wp:posOffset>66675</wp:posOffset>
            </wp:positionH>
            <wp:positionV relativeFrom="paragraph">
              <wp:posOffset>115570</wp:posOffset>
            </wp:positionV>
            <wp:extent cx="6096000" cy="2895600"/>
            <wp:effectExtent l="0" t="0" r="0" b="0"/>
            <wp:wrapThrough wrapText="bothSides">
              <wp:wrapPolygon edited="0">
                <wp:start x="0" y="0"/>
                <wp:lineTo x="0" y="21458"/>
                <wp:lineTo x="21533" y="21458"/>
                <wp:lineTo x="21533" y="0"/>
                <wp:lineTo x="0" y="0"/>
              </wp:wrapPolygon>
            </wp:wrapThrough>
            <wp:docPr id="193709764" name="Chart 1">
              <a:extLst xmlns:a="http://schemas.openxmlformats.org/drawingml/2006/main">
                <a:ext uri="{FF2B5EF4-FFF2-40B4-BE49-F238E27FC236}">
                  <a16:creationId xmlns:a16="http://schemas.microsoft.com/office/drawing/2014/main" id="{ADF251B7-3FC4-4F91-BAA3-79E9041806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 xml:space="preserve">Fig 12: log-log Plot of the Monthly Average Values of IMF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d>
          <m:dPr>
            <m:begChr m:val="|"/>
            <m:endChr m:val="|"/>
            <m:ctrlPr>
              <w:rPr>
                <w:rFonts w:ascii="Cambria Math" w:eastAsiaTheme="minorEastAsia" w:hAnsi="Cambria Math" w:cs="Times New Roman"/>
                <w:b/>
                <w:bCs/>
                <w:i/>
                <w:sz w:val="24"/>
                <w:szCs w:val="24"/>
              </w:rPr>
            </m:ctrlPr>
          </m:dPr>
          <m:e>
            <m:r>
              <m:rPr>
                <m:sty m:val="bi"/>
              </m:rPr>
              <w:rPr>
                <w:rFonts w:ascii="Cambria Math" w:eastAsiaTheme="minorEastAsia" w:hAnsi="Cambria Math" w:cs="Times New Roman"/>
                <w:sz w:val="24"/>
                <w:szCs w:val="24"/>
              </w:rPr>
              <m:t>Dst</m:t>
            </m:r>
          </m:e>
        </m:d>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SCs 23 and 24</w:t>
      </w:r>
    </w:p>
    <w:p w14:paraId="2870896C" w14:textId="0571EE78" w:rsidR="008F528A" w:rsidRDefault="008F528A" w:rsidP="00CC3DCB">
      <w:pPr>
        <w:spacing w:after="0" w:line="240" w:lineRule="auto"/>
        <w:jc w:val="both"/>
        <w:rPr>
          <w:rFonts w:ascii="Times New Roman" w:hAnsi="Times New Roman" w:cs="Times New Roman"/>
          <w:sz w:val="24"/>
          <w:szCs w:val="24"/>
        </w:rPr>
      </w:pPr>
      <w:r>
        <w:rPr>
          <w:noProof/>
        </w:rPr>
        <w:drawing>
          <wp:anchor distT="0" distB="0" distL="114300" distR="114300" simplePos="0" relativeHeight="251758592" behindDoc="0" locked="0" layoutInCell="1" allowOverlap="1" wp14:anchorId="6009EC8E" wp14:editId="44676601">
            <wp:simplePos x="0" y="0"/>
            <wp:positionH relativeFrom="margin">
              <wp:align>left</wp:align>
            </wp:positionH>
            <wp:positionV relativeFrom="paragraph">
              <wp:posOffset>1337310</wp:posOffset>
            </wp:positionV>
            <wp:extent cx="6374130" cy="3371850"/>
            <wp:effectExtent l="0" t="0" r="7620" b="0"/>
            <wp:wrapThrough wrapText="bothSides">
              <wp:wrapPolygon edited="0">
                <wp:start x="0" y="0"/>
                <wp:lineTo x="0" y="21478"/>
                <wp:lineTo x="21561" y="21478"/>
                <wp:lineTo x="21561" y="0"/>
                <wp:lineTo x="0" y="0"/>
              </wp:wrapPolygon>
            </wp:wrapThrough>
            <wp:docPr id="1910973289" name="Chart 1">
              <a:extLst xmlns:a="http://schemas.openxmlformats.org/drawingml/2006/main">
                <a:ext uri="{FF2B5EF4-FFF2-40B4-BE49-F238E27FC236}">
                  <a16:creationId xmlns:a16="http://schemas.microsoft.com/office/drawing/2014/main" id="{A3F2589E-F968-4923-A06D-D7F893D553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CC3DCB" w:rsidRPr="00CC3DCB">
        <w:rPr>
          <w:rFonts w:ascii="Times New Roman" w:hAnsi="Times New Roman" w:cs="Times New Roman"/>
          <w:sz w:val="24"/>
          <w:szCs w:val="24"/>
        </w:rPr>
        <w:t>Fig</w:t>
      </w:r>
      <w:r w:rsidR="00CC3DCB">
        <w:rPr>
          <w:rFonts w:ascii="Times New Roman" w:hAnsi="Times New Roman" w:cs="Times New Roman"/>
          <w:sz w:val="24"/>
          <w:szCs w:val="24"/>
        </w:rPr>
        <w:t xml:space="preserve"> 11-13 </w:t>
      </w:r>
      <w:r w:rsidR="0058502C">
        <w:rPr>
          <w:rFonts w:ascii="Times New Roman" w:hAnsi="Times New Roman" w:cs="Times New Roman"/>
          <w:sz w:val="24"/>
          <w:szCs w:val="24"/>
        </w:rPr>
        <w:t>show</w:t>
      </w:r>
      <w:r w:rsidR="00CC3DCB" w:rsidRPr="00CC3DCB">
        <w:rPr>
          <w:rFonts w:ascii="Times New Roman" w:hAnsi="Times New Roman" w:cs="Times New Roman"/>
          <w:sz w:val="24"/>
          <w:szCs w:val="24"/>
        </w:rPr>
        <w:t xml:space="preserve"> the log-log relationships between IMF and geomagnetic indices (</w:t>
      </w:r>
      <w:proofErr w:type="spellStart"/>
      <w:r w:rsidR="00CC3DCB" w:rsidRPr="00CC3DCB">
        <w:rPr>
          <w:rFonts w:ascii="Times New Roman" w:hAnsi="Times New Roman" w:cs="Times New Roman"/>
          <w:sz w:val="24"/>
          <w:szCs w:val="24"/>
        </w:rPr>
        <w:t>Kp</w:t>
      </w:r>
      <w:proofErr w:type="spellEnd"/>
      <w:r w:rsidR="00CC3DCB" w:rsidRPr="00CC3DCB">
        <w:rPr>
          <w:rFonts w:ascii="Times New Roman" w:hAnsi="Times New Roman" w:cs="Times New Roman"/>
          <w:sz w:val="24"/>
          <w:szCs w:val="24"/>
        </w:rPr>
        <w:t>, |</w:t>
      </w:r>
      <w:proofErr w:type="spellStart"/>
      <w:r w:rsidR="00CC3DCB" w:rsidRPr="00CC3DCB">
        <w:rPr>
          <w:rFonts w:ascii="Times New Roman" w:hAnsi="Times New Roman" w:cs="Times New Roman"/>
          <w:sz w:val="24"/>
          <w:szCs w:val="24"/>
        </w:rPr>
        <w:t>Dst</w:t>
      </w:r>
      <w:proofErr w:type="spellEnd"/>
      <w:r w:rsidR="00CC3DCB" w:rsidRPr="00CC3DCB">
        <w:rPr>
          <w:rFonts w:ascii="Times New Roman" w:hAnsi="Times New Roman" w:cs="Times New Roman"/>
          <w:sz w:val="24"/>
          <w:szCs w:val="24"/>
        </w:rPr>
        <w:t xml:space="preserve">|, and ap) during the ASC and DSC phases of SCs 23 and 24, with regression details in Tables </w:t>
      </w:r>
      <w:r w:rsidR="0058502C">
        <w:rPr>
          <w:rFonts w:ascii="Times New Roman" w:hAnsi="Times New Roman" w:cs="Times New Roman"/>
          <w:sz w:val="24"/>
          <w:szCs w:val="24"/>
        </w:rPr>
        <w:t>1</w:t>
      </w:r>
      <w:r w:rsidR="00CC3DCB" w:rsidRPr="00CC3DCB">
        <w:rPr>
          <w:rFonts w:ascii="Times New Roman" w:hAnsi="Times New Roman" w:cs="Times New Roman"/>
          <w:sz w:val="24"/>
          <w:szCs w:val="24"/>
        </w:rPr>
        <w:t xml:space="preserve"> and </w:t>
      </w:r>
      <w:r w:rsidR="0058502C">
        <w:rPr>
          <w:rFonts w:ascii="Times New Roman" w:hAnsi="Times New Roman" w:cs="Times New Roman"/>
          <w:sz w:val="24"/>
          <w:szCs w:val="24"/>
        </w:rPr>
        <w:t>2</w:t>
      </w:r>
      <w:r w:rsidR="00CC3DCB" w:rsidRPr="00CC3DCB">
        <w:rPr>
          <w:rFonts w:ascii="Times New Roman" w:hAnsi="Times New Roman" w:cs="Times New Roman"/>
          <w:sz w:val="24"/>
          <w:szCs w:val="24"/>
        </w:rPr>
        <w:t xml:space="preserve">. In SC 23, the ASC phase shows a moderate correlation between </w:t>
      </w:r>
      <w:proofErr w:type="spellStart"/>
      <w:r w:rsidR="00CC3DCB" w:rsidRPr="00CC3DCB">
        <w:rPr>
          <w:rFonts w:ascii="Times New Roman" w:hAnsi="Times New Roman" w:cs="Times New Roman"/>
          <w:sz w:val="24"/>
          <w:szCs w:val="24"/>
        </w:rPr>
        <w:t>Kp</w:t>
      </w:r>
      <w:proofErr w:type="spellEnd"/>
      <w:r w:rsidR="00CC3DCB" w:rsidRPr="00CC3DCB">
        <w:rPr>
          <w:rFonts w:ascii="Times New Roman" w:hAnsi="Times New Roman" w:cs="Times New Roman"/>
          <w:sz w:val="24"/>
          <w:szCs w:val="24"/>
        </w:rPr>
        <w:t xml:space="preserve"> and IMF (slope = 1.01), a weaker correlation for </w:t>
      </w:r>
      <w:r w:rsidR="0058502C" w:rsidRPr="00CC3DCB">
        <w:rPr>
          <w:rFonts w:ascii="Times New Roman" w:hAnsi="Times New Roman" w:cs="Times New Roman"/>
          <w:sz w:val="24"/>
          <w:szCs w:val="24"/>
        </w:rPr>
        <w:t>|</w:t>
      </w:r>
      <w:proofErr w:type="spellStart"/>
      <w:r w:rsidR="0058502C" w:rsidRPr="00CC3DCB">
        <w:rPr>
          <w:rFonts w:ascii="Times New Roman" w:hAnsi="Times New Roman" w:cs="Times New Roman"/>
          <w:sz w:val="24"/>
          <w:szCs w:val="24"/>
        </w:rPr>
        <w:t>Dst</w:t>
      </w:r>
      <w:proofErr w:type="spellEnd"/>
      <w:r w:rsidR="0058502C" w:rsidRPr="00CC3DCB">
        <w:rPr>
          <w:rFonts w:ascii="Times New Roman" w:hAnsi="Times New Roman" w:cs="Times New Roman"/>
          <w:sz w:val="24"/>
          <w:szCs w:val="24"/>
        </w:rPr>
        <w:t>|</w:t>
      </w:r>
      <w:r w:rsidR="00CC3DCB" w:rsidRPr="00CC3DCB">
        <w:rPr>
          <w:rFonts w:ascii="Times New Roman" w:hAnsi="Times New Roman" w:cs="Times New Roman"/>
          <w:sz w:val="24"/>
          <w:szCs w:val="24"/>
        </w:rPr>
        <w:t xml:space="preserve"> (slope = 1.71), and a stronger IMF dependency for ap (slope = 1.79). The DSC phase strengthens the </w:t>
      </w:r>
      <w:proofErr w:type="spellStart"/>
      <w:r w:rsidR="00CC3DCB" w:rsidRPr="00CC3DCB">
        <w:rPr>
          <w:rFonts w:ascii="Times New Roman" w:hAnsi="Times New Roman" w:cs="Times New Roman"/>
          <w:sz w:val="24"/>
          <w:szCs w:val="24"/>
        </w:rPr>
        <w:t>Kp</w:t>
      </w:r>
      <w:proofErr w:type="spellEnd"/>
      <w:r w:rsidR="00CC3DCB" w:rsidRPr="00CC3DCB">
        <w:rPr>
          <w:rFonts w:ascii="Times New Roman" w:hAnsi="Times New Roman" w:cs="Times New Roman"/>
          <w:sz w:val="24"/>
          <w:szCs w:val="24"/>
        </w:rPr>
        <w:t xml:space="preserve"> correlation (slope = 1.03) while maintaining similar sensitivities for </w:t>
      </w:r>
      <w:proofErr w:type="spellStart"/>
      <w:r w:rsidR="00CC3DCB" w:rsidRPr="00CC3DCB">
        <w:rPr>
          <w:rFonts w:ascii="Times New Roman" w:hAnsi="Times New Roman" w:cs="Times New Roman"/>
          <w:sz w:val="24"/>
          <w:szCs w:val="24"/>
        </w:rPr>
        <w:t>Dst</w:t>
      </w:r>
      <w:proofErr w:type="spellEnd"/>
      <w:r w:rsidR="00CC3DCB" w:rsidRPr="00CC3DCB">
        <w:rPr>
          <w:rFonts w:ascii="Times New Roman" w:hAnsi="Times New Roman" w:cs="Times New Roman"/>
          <w:sz w:val="24"/>
          <w:szCs w:val="24"/>
        </w:rPr>
        <w:t xml:space="preserve"> and ap. In contrast, SC 24 demonstrates a stronger correlation in the ASC phase, with </w:t>
      </w:r>
      <w:proofErr w:type="spellStart"/>
      <w:r w:rsidR="00CC3DCB" w:rsidRPr="00CC3DCB">
        <w:rPr>
          <w:rFonts w:ascii="Times New Roman" w:hAnsi="Times New Roman" w:cs="Times New Roman"/>
          <w:sz w:val="24"/>
          <w:szCs w:val="24"/>
        </w:rPr>
        <w:t>Kp</w:t>
      </w:r>
      <w:proofErr w:type="spellEnd"/>
      <w:r w:rsidR="00CC3DCB" w:rsidRPr="00CC3DCB">
        <w:rPr>
          <w:rFonts w:ascii="Times New Roman" w:hAnsi="Times New Roman" w:cs="Times New Roman"/>
          <w:sz w:val="24"/>
          <w:szCs w:val="24"/>
        </w:rPr>
        <w:t xml:space="preserve"> (slope = 1.71), </w:t>
      </w:r>
      <w:proofErr w:type="spellStart"/>
      <w:r w:rsidR="00CC3DCB" w:rsidRPr="00CC3DCB">
        <w:rPr>
          <w:rFonts w:ascii="Times New Roman" w:hAnsi="Times New Roman" w:cs="Times New Roman"/>
          <w:sz w:val="24"/>
          <w:szCs w:val="24"/>
        </w:rPr>
        <w:t>Dst</w:t>
      </w:r>
      <w:proofErr w:type="spellEnd"/>
      <w:r w:rsidR="00CC3DCB" w:rsidRPr="00CC3DCB">
        <w:rPr>
          <w:rFonts w:ascii="Times New Roman" w:hAnsi="Times New Roman" w:cs="Times New Roman"/>
          <w:sz w:val="24"/>
          <w:szCs w:val="24"/>
        </w:rPr>
        <w:t xml:space="preserve"> (slope = 3.31), and ap (slope = 6.05) exhibiting significantly higher sensitivities. </w:t>
      </w:r>
    </w:p>
    <w:p w14:paraId="413FF9DA" w14:textId="77777777" w:rsidR="008F528A" w:rsidRDefault="008F528A" w:rsidP="008F528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Fig 13: log-log Plot of the Monthly Average Values of IMF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ap</m:t>
        </m:r>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 23 and 24</w:t>
      </w:r>
    </w:p>
    <w:p w14:paraId="134C1937" w14:textId="135E0288" w:rsidR="00CC3DCB" w:rsidRPr="00CC3DCB" w:rsidRDefault="00CC3DCB" w:rsidP="00CC3DCB">
      <w:pPr>
        <w:spacing w:after="0" w:line="240" w:lineRule="auto"/>
        <w:jc w:val="both"/>
        <w:rPr>
          <w:rFonts w:ascii="Times New Roman" w:hAnsi="Times New Roman" w:cs="Times New Roman"/>
          <w:sz w:val="24"/>
          <w:szCs w:val="24"/>
        </w:rPr>
      </w:pPr>
      <w:r w:rsidRPr="00CC3DCB">
        <w:rPr>
          <w:rFonts w:ascii="Times New Roman" w:hAnsi="Times New Roman" w:cs="Times New Roman"/>
          <w:sz w:val="24"/>
          <w:szCs w:val="24"/>
        </w:rPr>
        <w:lastRenderedPageBreak/>
        <w:t>The DSC phase maintains a strong relationship, with</w:t>
      </w:r>
      <w:r w:rsidR="0058502C">
        <w:rPr>
          <w:rFonts w:ascii="Times New Roman" w:hAnsi="Times New Roman" w:cs="Times New Roman"/>
          <w:sz w:val="24"/>
          <w:szCs w:val="24"/>
        </w:rPr>
        <w:t xml:space="preserve"> </w:t>
      </w:r>
      <w:r w:rsidR="0058502C" w:rsidRPr="00CC3DCB">
        <w:rPr>
          <w:rFonts w:ascii="Times New Roman" w:hAnsi="Times New Roman" w:cs="Times New Roman"/>
          <w:sz w:val="24"/>
          <w:szCs w:val="24"/>
        </w:rPr>
        <w:t>|</w:t>
      </w:r>
      <w:proofErr w:type="spellStart"/>
      <w:r w:rsidR="0058502C" w:rsidRPr="00CC3DCB">
        <w:rPr>
          <w:rFonts w:ascii="Times New Roman" w:hAnsi="Times New Roman" w:cs="Times New Roman"/>
          <w:sz w:val="24"/>
          <w:szCs w:val="24"/>
        </w:rPr>
        <w:t>Dst</w:t>
      </w:r>
      <w:proofErr w:type="spellEnd"/>
      <w:r w:rsidR="0058502C" w:rsidRPr="00CC3DCB">
        <w:rPr>
          <w:rFonts w:ascii="Times New Roman" w:hAnsi="Times New Roman" w:cs="Times New Roman"/>
          <w:sz w:val="24"/>
          <w:szCs w:val="24"/>
        </w:rPr>
        <w:t>|</w:t>
      </w:r>
      <w:r w:rsidRPr="00CC3DCB">
        <w:rPr>
          <w:rFonts w:ascii="Times New Roman" w:hAnsi="Times New Roman" w:cs="Times New Roman"/>
          <w:sz w:val="24"/>
          <w:szCs w:val="24"/>
        </w:rPr>
        <w:t xml:space="preserve"> (slope = 3.27) and ap (slope = 1.05) showing continued responsiveness to IMF changes.</w:t>
      </w:r>
      <w:r w:rsidR="0058502C">
        <w:rPr>
          <w:rFonts w:ascii="Times New Roman" w:hAnsi="Times New Roman" w:cs="Times New Roman"/>
          <w:sz w:val="24"/>
          <w:szCs w:val="24"/>
        </w:rPr>
        <w:t xml:space="preserve"> </w:t>
      </w:r>
      <w:r w:rsidRPr="00CC3DCB">
        <w:rPr>
          <w:rFonts w:ascii="Times New Roman" w:hAnsi="Times New Roman" w:cs="Times New Roman"/>
          <w:sz w:val="24"/>
          <w:szCs w:val="24"/>
        </w:rPr>
        <w:t xml:space="preserve">Comparing the two </w:t>
      </w:r>
      <w:r w:rsidR="0058502C">
        <w:rPr>
          <w:rFonts w:ascii="Times New Roman" w:hAnsi="Times New Roman" w:cs="Times New Roman"/>
          <w:sz w:val="24"/>
          <w:szCs w:val="24"/>
        </w:rPr>
        <w:t>SCs</w:t>
      </w:r>
      <w:r w:rsidRPr="00CC3DCB">
        <w:rPr>
          <w:rFonts w:ascii="Times New Roman" w:hAnsi="Times New Roman" w:cs="Times New Roman"/>
          <w:sz w:val="24"/>
          <w:szCs w:val="24"/>
        </w:rPr>
        <w:t xml:space="preserve">, SC 23 exhibits stronger IMF-geomagnetic index correlations in the DSC phase, whereas SC 24 maintains high correlation levels in both phases, particularly for </w:t>
      </w:r>
      <w:proofErr w:type="spellStart"/>
      <w:r w:rsidRPr="00CC3DCB">
        <w:rPr>
          <w:rFonts w:ascii="Times New Roman" w:hAnsi="Times New Roman" w:cs="Times New Roman"/>
          <w:sz w:val="24"/>
          <w:szCs w:val="24"/>
        </w:rPr>
        <w:t>Kp</w:t>
      </w:r>
      <w:proofErr w:type="spellEnd"/>
      <w:r w:rsidRPr="00CC3DCB">
        <w:rPr>
          <w:rFonts w:ascii="Times New Roman" w:hAnsi="Times New Roman" w:cs="Times New Roman"/>
          <w:sz w:val="24"/>
          <w:szCs w:val="24"/>
        </w:rPr>
        <w:t xml:space="preserve"> and </w:t>
      </w:r>
      <w:r w:rsidR="0058502C" w:rsidRPr="00CC3DCB">
        <w:rPr>
          <w:rFonts w:ascii="Times New Roman" w:hAnsi="Times New Roman" w:cs="Times New Roman"/>
          <w:sz w:val="24"/>
          <w:szCs w:val="24"/>
        </w:rPr>
        <w:t>|</w:t>
      </w:r>
      <w:proofErr w:type="spellStart"/>
      <w:r w:rsidR="0058502C" w:rsidRPr="00CC3DCB">
        <w:rPr>
          <w:rFonts w:ascii="Times New Roman" w:hAnsi="Times New Roman" w:cs="Times New Roman"/>
          <w:sz w:val="24"/>
          <w:szCs w:val="24"/>
        </w:rPr>
        <w:t>Dst</w:t>
      </w:r>
      <w:proofErr w:type="spellEnd"/>
      <w:r w:rsidR="0058502C" w:rsidRPr="00CC3DCB">
        <w:rPr>
          <w:rFonts w:ascii="Times New Roman" w:hAnsi="Times New Roman" w:cs="Times New Roman"/>
          <w:sz w:val="24"/>
          <w:szCs w:val="24"/>
        </w:rPr>
        <w:t>|</w:t>
      </w:r>
      <w:r w:rsidRPr="00CC3DCB">
        <w:rPr>
          <w:rFonts w:ascii="Times New Roman" w:hAnsi="Times New Roman" w:cs="Times New Roman"/>
          <w:sz w:val="24"/>
          <w:szCs w:val="24"/>
        </w:rPr>
        <w:t xml:space="preserve"> in the ASC phase. The substantial increase in slope values for </w:t>
      </w:r>
      <w:proofErr w:type="spellStart"/>
      <w:r w:rsidRPr="00CC3DCB">
        <w:rPr>
          <w:rFonts w:ascii="Times New Roman" w:hAnsi="Times New Roman" w:cs="Times New Roman"/>
          <w:sz w:val="24"/>
          <w:szCs w:val="24"/>
        </w:rPr>
        <w:t>Dst</w:t>
      </w:r>
      <w:proofErr w:type="spellEnd"/>
      <w:r w:rsidRPr="00CC3DCB">
        <w:rPr>
          <w:rFonts w:ascii="Times New Roman" w:hAnsi="Times New Roman" w:cs="Times New Roman"/>
          <w:sz w:val="24"/>
          <w:szCs w:val="24"/>
        </w:rPr>
        <w:t xml:space="preserve"> and ap in SC 24 suggests heightened geomagnetic activity, likely driven by enhanced solar-interplanetary interactions. These results align with previous findings indicating that SC 24 experienced increased solar wind coupling with geomagnetic indices due to shifts in solar wind properties (Grandin et al., 2020; Kiyani et al., 2023). The stronger IMF-geomagnetic response in SC 24 supports the notion that interplanetary conditions played a crucial role in intensifying geomagnetic disturbances (Sun et al., 2024</w:t>
      </w:r>
      <w:r w:rsidR="00E2513F">
        <w:rPr>
          <w:rFonts w:ascii="Times New Roman" w:hAnsi="Times New Roman" w:cs="Times New Roman"/>
          <w:sz w:val="24"/>
          <w:szCs w:val="24"/>
        </w:rPr>
        <w:t>b</w:t>
      </w:r>
      <w:r w:rsidRPr="00CC3DCB">
        <w:rPr>
          <w:rFonts w:ascii="Times New Roman" w:hAnsi="Times New Roman" w:cs="Times New Roman"/>
          <w:sz w:val="24"/>
          <w:szCs w:val="24"/>
        </w:rPr>
        <w:t>).</w:t>
      </w:r>
    </w:p>
    <w:p w14:paraId="68F0BAD5" w14:textId="5DB206AC" w:rsidR="00D21082" w:rsidRPr="000F23D0" w:rsidRDefault="00B95A3B" w:rsidP="00D21082">
      <w:pPr>
        <w:spacing w:after="0" w:line="480" w:lineRule="auto"/>
        <w:jc w:val="both"/>
        <w:rPr>
          <w:rFonts w:ascii="Times New Roman" w:hAnsi="Times New Roman" w:cs="Times New Roman"/>
          <w:sz w:val="24"/>
          <w:szCs w:val="24"/>
        </w:rPr>
      </w:pPr>
      <w:r>
        <w:rPr>
          <w:noProof/>
        </w:rPr>
        <w:drawing>
          <wp:anchor distT="0" distB="0" distL="114300" distR="114300" simplePos="0" relativeHeight="251704320" behindDoc="1" locked="0" layoutInCell="1" allowOverlap="1" wp14:anchorId="166B961E" wp14:editId="0BC03FCF">
            <wp:simplePos x="0" y="0"/>
            <wp:positionH relativeFrom="margin">
              <wp:align>left</wp:align>
            </wp:positionH>
            <wp:positionV relativeFrom="paragraph">
              <wp:posOffset>231140</wp:posOffset>
            </wp:positionV>
            <wp:extent cx="6336665" cy="2590800"/>
            <wp:effectExtent l="0" t="0" r="6985" b="0"/>
            <wp:wrapTight wrapText="bothSides">
              <wp:wrapPolygon edited="0">
                <wp:start x="0" y="0"/>
                <wp:lineTo x="0" y="21441"/>
                <wp:lineTo x="21559" y="21441"/>
                <wp:lineTo x="21559" y="0"/>
                <wp:lineTo x="0" y="0"/>
              </wp:wrapPolygon>
            </wp:wrapTight>
            <wp:docPr id="2047601231" name="Chart 1">
              <a:extLst xmlns:a="http://schemas.openxmlformats.org/drawingml/2006/main">
                <a:ext uri="{FF2B5EF4-FFF2-40B4-BE49-F238E27FC236}">
                  <a16:creationId xmlns:a16="http://schemas.microsoft.com/office/drawing/2014/main" id="{DE8E2FD6-225B-407A-A014-24AA498263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3.</w:t>
      </w:r>
      <w:r w:rsidR="00D21082">
        <w:rPr>
          <w:rFonts w:ascii="Times New Roman" w:hAnsi="Times New Roman" w:cs="Times New Roman"/>
          <w:b/>
          <w:bCs/>
          <w:sz w:val="24"/>
          <w:szCs w:val="24"/>
        </w:rPr>
        <w:t xml:space="preserve">3   Scatter Plots </w:t>
      </w:r>
      <w:r>
        <w:rPr>
          <w:rFonts w:ascii="Times New Roman" w:hAnsi="Times New Roman" w:cs="Times New Roman"/>
          <w:b/>
          <w:bCs/>
          <w:sz w:val="24"/>
          <w:szCs w:val="24"/>
        </w:rPr>
        <w:t>between</w:t>
      </w:r>
      <w:r w:rsidR="00D21082">
        <w:rPr>
          <w:rFonts w:ascii="Times New Roman" w:hAnsi="Times New Roman" w:cs="Times New Roman"/>
          <w:b/>
          <w:bCs/>
          <w:sz w:val="24"/>
          <w:szCs w:val="24"/>
        </w:rPr>
        <w:t xml:space="preserve"> Solar Wind Parameters with Geomagnetic Indices</w:t>
      </w:r>
    </w:p>
    <w:p w14:paraId="5B13036F" w14:textId="49ABD584" w:rsidR="00D21082" w:rsidRDefault="00D21082" w:rsidP="00D21082">
      <w:pPr>
        <w:spacing w:after="0" w:line="240" w:lineRule="auto"/>
        <w:jc w:val="both"/>
        <w:rPr>
          <w:rFonts w:ascii="Times New Roman" w:hAnsi="Times New Roman" w:cs="Times New Roman"/>
          <w:b/>
          <w:bCs/>
          <w:sz w:val="24"/>
          <w:szCs w:val="24"/>
        </w:rPr>
      </w:pPr>
    </w:p>
    <w:p w14:paraId="0377B0D7" w14:textId="3E89BE6B" w:rsidR="00D21082" w:rsidRDefault="008F528A" w:rsidP="00D21082">
      <w:pPr>
        <w:spacing w:after="0" w:line="240" w:lineRule="auto"/>
        <w:jc w:val="both"/>
        <w:rPr>
          <w:rFonts w:ascii="Times New Roman" w:hAnsi="Times New Roman" w:cs="Times New Roman"/>
          <w:b/>
          <w:bCs/>
          <w:sz w:val="24"/>
          <w:szCs w:val="24"/>
        </w:rPr>
      </w:pPr>
      <w:r>
        <w:rPr>
          <w:noProof/>
        </w:rPr>
        <w:drawing>
          <wp:anchor distT="0" distB="0" distL="114300" distR="114300" simplePos="0" relativeHeight="251760640" behindDoc="1" locked="0" layoutInCell="1" allowOverlap="1" wp14:anchorId="56A85DEE" wp14:editId="043FA520">
            <wp:simplePos x="0" y="0"/>
            <wp:positionH relativeFrom="margin">
              <wp:align>left</wp:align>
            </wp:positionH>
            <wp:positionV relativeFrom="paragraph">
              <wp:posOffset>370840</wp:posOffset>
            </wp:positionV>
            <wp:extent cx="6357620" cy="3038475"/>
            <wp:effectExtent l="0" t="0" r="5080" b="9525"/>
            <wp:wrapTight wrapText="bothSides">
              <wp:wrapPolygon edited="0">
                <wp:start x="0" y="0"/>
                <wp:lineTo x="0" y="21532"/>
                <wp:lineTo x="21553" y="21532"/>
                <wp:lineTo x="21553" y="0"/>
                <wp:lineTo x="0" y="0"/>
              </wp:wrapPolygon>
            </wp:wrapTight>
            <wp:docPr id="43777605" name="Chart 1">
              <a:extLst xmlns:a="http://schemas.openxmlformats.org/drawingml/2006/main">
                <a:ext uri="{FF2B5EF4-FFF2-40B4-BE49-F238E27FC236}">
                  <a16:creationId xmlns:a16="http://schemas.microsoft.com/office/drawing/2014/main" id="{4F235780-C200-494A-9432-66CFA128BE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D21082">
        <w:rPr>
          <w:rFonts w:ascii="Times New Roman" w:hAnsi="Times New Roman" w:cs="Times New Roman"/>
          <w:b/>
          <w:bCs/>
          <w:sz w:val="24"/>
          <w:szCs w:val="24"/>
        </w:rPr>
        <w:t xml:space="preserve">Fig </w:t>
      </w:r>
      <w:r>
        <w:rPr>
          <w:rFonts w:ascii="Times New Roman" w:hAnsi="Times New Roman" w:cs="Times New Roman"/>
          <w:b/>
          <w:bCs/>
          <w:sz w:val="24"/>
          <w:szCs w:val="24"/>
        </w:rPr>
        <w:t>14</w:t>
      </w:r>
      <w:r w:rsidR="00D21082">
        <w:rPr>
          <w:rFonts w:ascii="Times New Roman" w:hAnsi="Times New Roman" w:cs="Times New Roman"/>
          <w:b/>
          <w:bCs/>
          <w:sz w:val="24"/>
          <w:szCs w:val="24"/>
        </w:rPr>
        <w:t xml:space="preserve">: log-log Plot of the Monthly Average Values of SWT </w:t>
      </w:r>
      <w:r w:rsidR="00D21082" w:rsidRPr="00D63A9B">
        <w:rPr>
          <w:rFonts w:ascii="Times New Roman" w:eastAsiaTheme="minorEastAsia" w:hAnsi="Times New Roman" w:cs="Times New Roman"/>
          <w:b/>
          <w:bCs/>
          <w:sz w:val="24"/>
          <w:szCs w:val="24"/>
        </w:rPr>
        <w:t>vs</w:t>
      </w:r>
      <w:r w:rsidR="00D21082">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Kp</m:t>
        </m:r>
      </m:oMath>
      <w:r w:rsidR="00D21082">
        <w:rPr>
          <w:rFonts w:ascii="Times New Roman" w:eastAsiaTheme="minorEastAsia" w:hAnsi="Times New Roman" w:cs="Times New Roman"/>
          <w:b/>
          <w:bCs/>
          <w:sz w:val="24"/>
          <w:szCs w:val="24"/>
        </w:rPr>
        <w:t xml:space="preserve"> </w:t>
      </w:r>
      <w:r w:rsidR="00D21082" w:rsidRPr="00D63A9B">
        <w:rPr>
          <w:rFonts w:ascii="Times New Roman" w:eastAsiaTheme="minorEastAsia" w:hAnsi="Times New Roman" w:cs="Times New Roman"/>
          <w:b/>
          <w:bCs/>
          <w:sz w:val="24"/>
          <w:szCs w:val="24"/>
        </w:rPr>
        <w:t>for</w:t>
      </w:r>
      <w:r w:rsidR="00D21082">
        <w:rPr>
          <w:rFonts w:ascii="Times New Roman" w:hAnsi="Times New Roman" w:cs="Times New Roman"/>
          <w:b/>
          <w:bCs/>
          <w:sz w:val="24"/>
          <w:szCs w:val="24"/>
        </w:rPr>
        <w:t xml:space="preserve"> the  ASC and the DSC Phases of  SC 23 and 24</w:t>
      </w:r>
    </w:p>
    <w:p w14:paraId="4014E155" w14:textId="527015B1" w:rsidR="00601E5A" w:rsidRPr="006D2245" w:rsidRDefault="00601E5A" w:rsidP="00601E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Fig 15: log-log Plot of the Monthly Average Values of SWT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Dst</m:t>
            </m:r>
          </m:e>
        </m:d>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 23 and 24</w:t>
      </w:r>
    </w:p>
    <w:p w14:paraId="21C7D0B8" w14:textId="619D7FC2" w:rsidR="00D21082" w:rsidRDefault="00601E5A" w:rsidP="00D21082">
      <w:pPr>
        <w:spacing w:after="0" w:line="240" w:lineRule="auto"/>
        <w:jc w:val="both"/>
        <w:rPr>
          <w:rFonts w:ascii="Times New Roman" w:hAnsi="Times New Roman" w:cs="Times New Roman"/>
          <w:b/>
          <w:bCs/>
          <w:sz w:val="24"/>
          <w:szCs w:val="24"/>
        </w:rPr>
      </w:pPr>
      <w:r>
        <w:rPr>
          <w:noProof/>
        </w:rPr>
        <w:lastRenderedPageBreak/>
        <w:drawing>
          <wp:anchor distT="0" distB="0" distL="114300" distR="114300" simplePos="0" relativeHeight="251762688" behindDoc="1" locked="0" layoutInCell="1" allowOverlap="1" wp14:anchorId="4DBB30C5" wp14:editId="4085DBA9">
            <wp:simplePos x="0" y="0"/>
            <wp:positionH relativeFrom="margin">
              <wp:posOffset>-80010</wp:posOffset>
            </wp:positionH>
            <wp:positionV relativeFrom="paragraph">
              <wp:posOffset>0</wp:posOffset>
            </wp:positionV>
            <wp:extent cx="6325870" cy="2800350"/>
            <wp:effectExtent l="0" t="0" r="17780" b="0"/>
            <wp:wrapTight wrapText="bothSides">
              <wp:wrapPolygon edited="0">
                <wp:start x="0" y="0"/>
                <wp:lineTo x="0" y="21453"/>
                <wp:lineTo x="21596" y="21453"/>
                <wp:lineTo x="21596" y="0"/>
                <wp:lineTo x="0" y="0"/>
              </wp:wrapPolygon>
            </wp:wrapTight>
            <wp:docPr id="503031263" name="Chart 1">
              <a:extLst xmlns:a="http://schemas.openxmlformats.org/drawingml/2006/main">
                <a:ext uri="{FF2B5EF4-FFF2-40B4-BE49-F238E27FC236}">
                  <a16:creationId xmlns:a16="http://schemas.microsoft.com/office/drawing/2014/main" id="{431B3617-27D6-4204-8286-F38B8F84E4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2B2797E3" w14:textId="05F92295" w:rsidR="00601E5A" w:rsidRPr="002F1108" w:rsidRDefault="00601E5A" w:rsidP="00601E5A">
      <w:pPr>
        <w:spacing w:after="0" w:line="240" w:lineRule="auto"/>
        <w:jc w:val="both"/>
        <w:rPr>
          <w:rFonts w:ascii="Times New Roman" w:hAnsi="Times New Roman" w:cs="Times New Roman"/>
          <w:sz w:val="24"/>
          <w:szCs w:val="24"/>
        </w:rPr>
      </w:pPr>
      <w:bookmarkStart w:id="6" w:name="_Hlk169341688"/>
      <w:r>
        <w:rPr>
          <w:rFonts w:ascii="Times New Roman" w:hAnsi="Times New Roman" w:cs="Times New Roman"/>
          <w:b/>
          <w:bCs/>
          <w:sz w:val="24"/>
          <w:szCs w:val="24"/>
        </w:rPr>
        <w:t xml:space="preserve">Fig </w:t>
      </w:r>
      <w:r w:rsidR="00943847">
        <w:rPr>
          <w:rFonts w:ascii="Times New Roman" w:hAnsi="Times New Roman" w:cs="Times New Roman"/>
          <w:b/>
          <w:bCs/>
          <w:sz w:val="24"/>
          <w:szCs w:val="24"/>
        </w:rPr>
        <w:t>16</w:t>
      </w:r>
      <w:r>
        <w:rPr>
          <w:rFonts w:ascii="Times New Roman" w:hAnsi="Times New Roman" w:cs="Times New Roman"/>
          <w:b/>
          <w:bCs/>
          <w:sz w:val="24"/>
          <w:szCs w:val="24"/>
        </w:rPr>
        <w:t xml:space="preserve">: log-log Plot of the Monthly Average Values of SWT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ap</m:t>
        </m:r>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SCs 23 and 24</w:t>
      </w:r>
    </w:p>
    <w:bookmarkEnd w:id="6"/>
    <w:p w14:paraId="42F79C8F" w14:textId="5C203A5D" w:rsidR="00821F83" w:rsidRPr="00821F83" w:rsidRDefault="00821F83" w:rsidP="00821F83">
      <w:pPr>
        <w:spacing w:after="0" w:line="240" w:lineRule="auto"/>
        <w:jc w:val="both"/>
        <w:rPr>
          <w:rFonts w:ascii="Times New Roman" w:hAnsi="Times New Roman" w:cs="Times New Roman"/>
          <w:sz w:val="24"/>
          <w:szCs w:val="24"/>
        </w:rPr>
      </w:pPr>
      <w:r w:rsidRPr="00821F83">
        <w:rPr>
          <w:rFonts w:ascii="Times New Roman" w:hAnsi="Times New Roman" w:cs="Times New Roman"/>
          <w:sz w:val="24"/>
          <w:szCs w:val="24"/>
        </w:rPr>
        <w:t>Figs 14–16 illustrate the log-log relationships between SWT and geomagnetic indices (</w:t>
      </w:r>
      <w:proofErr w:type="spellStart"/>
      <w:r w:rsidRPr="00821F83">
        <w:rPr>
          <w:rFonts w:ascii="Times New Roman" w:hAnsi="Times New Roman" w:cs="Times New Roman"/>
          <w:sz w:val="24"/>
          <w:szCs w:val="24"/>
        </w:rPr>
        <w:t>Kp</w:t>
      </w:r>
      <w:proofErr w:type="spellEnd"/>
      <w:r w:rsidRPr="00821F83">
        <w:rPr>
          <w:rFonts w:ascii="Times New Roman" w:hAnsi="Times New Roman" w:cs="Times New Roman"/>
          <w:sz w:val="24"/>
          <w:szCs w:val="24"/>
        </w:rPr>
        <w:t>, |</w:t>
      </w:r>
      <w:proofErr w:type="spellStart"/>
      <w:r w:rsidRPr="00821F83">
        <w:rPr>
          <w:rFonts w:ascii="Times New Roman" w:hAnsi="Times New Roman" w:cs="Times New Roman"/>
          <w:sz w:val="24"/>
          <w:szCs w:val="24"/>
        </w:rPr>
        <w:t>Dst</w:t>
      </w:r>
      <w:proofErr w:type="spellEnd"/>
      <w:r w:rsidRPr="00821F83">
        <w:rPr>
          <w:rFonts w:ascii="Times New Roman" w:hAnsi="Times New Roman" w:cs="Times New Roman"/>
          <w:sz w:val="24"/>
          <w:szCs w:val="24"/>
        </w:rPr>
        <w:t xml:space="preserve">|, and ap) during the ASC and DSC phases of SCs 23 and 24, with correlation details in Tables </w:t>
      </w:r>
      <w:r>
        <w:rPr>
          <w:rFonts w:ascii="Times New Roman" w:hAnsi="Times New Roman" w:cs="Times New Roman"/>
          <w:sz w:val="24"/>
          <w:szCs w:val="24"/>
        </w:rPr>
        <w:t>1</w:t>
      </w:r>
      <w:r w:rsidRPr="00821F83">
        <w:rPr>
          <w:rFonts w:ascii="Times New Roman" w:hAnsi="Times New Roman" w:cs="Times New Roman"/>
          <w:sz w:val="24"/>
          <w:szCs w:val="24"/>
        </w:rPr>
        <w:t xml:space="preserve"> and </w:t>
      </w:r>
      <w:r>
        <w:rPr>
          <w:rFonts w:ascii="Times New Roman" w:hAnsi="Times New Roman" w:cs="Times New Roman"/>
          <w:sz w:val="24"/>
          <w:szCs w:val="24"/>
        </w:rPr>
        <w:t>2</w:t>
      </w:r>
      <w:r w:rsidRPr="00821F83">
        <w:rPr>
          <w:rFonts w:ascii="Times New Roman" w:hAnsi="Times New Roman" w:cs="Times New Roman"/>
          <w:sz w:val="24"/>
          <w:szCs w:val="24"/>
        </w:rPr>
        <w:t xml:space="preserve">. In SC 23, </w:t>
      </w:r>
      <w:proofErr w:type="spellStart"/>
      <w:r w:rsidRPr="00821F83">
        <w:rPr>
          <w:rFonts w:ascii="Times New Roman" w:hAnsi="Times New Roman" w:cs="Times New Roman"/>
          <w:sz w:val="24"/>
          <w:szCs w:val="24"/>
        </w:rPr>
        <w:t>Kp</w:t>
      </w:r>
      <w:proofErr w:type="spellEnd"/>
      <w:r w:rsidRPr="00821F83">
        <w:rPr>
          <w:rFonts w:ascii="Times New Roman" w:hAnsi="Times New Roman" w:cs="Times New Roman"/>
          <w:sz w:val="24"/>
          <w:szCs w:val="24"/>
        </w:rPr>
        <w:t xml:space="preserve"> and ap show moderate correlations with SWT in the ASC phase (slopes = 0.58 and 0.78, respectively), while |</w:t>
      </w:r>
      <w:proofErr w:type="spellStart"/>
      <w:r w:rsidRPr="00821F83">
        <w:rPr>
          <w:rFonts w:ascii="Times New Roman" w:hAnsi="Times New Roman" w:cs="Times New Roman"/>
          <w:sz w:val="24"/>
          <w:szCs w:val="24"/>
        </w:rPr>
        <w:t>Dst</w:t>
      </w:r>
      <w:proofErr w:type="spellEnd"/>
      <w:r w:rsidRPr="00821F83">
        <w:rPr>
          <w:rFonts w:ascii="Times New Roman" w:hAnsi="Times New Roman" w:cs="Times New Roman"/>
          <w:sz w:val="24"/>
          <w:szCs w:val="24"/>
        </w:rPr>
        <w:t xml:space="preserve">| exhibits a weak correlation. In the DSC phase, all indices strengthen their correlation, with </w:t>
      </w:r>
      <w:proofErr w:type="spellStart"/>
      <w:r w:rsidRPr="00821F83">
        <w:rPr>
          <w:rFonts w:ascii="Times New Roman" w:hAnsi="Times New Roman" w:cs="Times New Roman"/>
          <w:sz w:val="24"/>
          <w:szCs w:val="24"/>
        </w:rPr>
        <w:t>Kp</w:t>
      </w:r>
      <w:proofErr w:type="spellEnd"/>
      <w:r w:rsidRPr="00821F83">
        <w:rPr>
          <w:rFonts w:ascii="Times New Roman" w:hAnsi="Times New Roman" w:cs="Times New Roman"/>
          <w:sz w:val="24"/>
          <w:szCs w:val="24"/>
        </w:rPr>
        <w:t xml:space="preserve"> (slope = 0.88) and ap (slope = 1.11) showing strong dependencies, and |</w:t>
      </w:r>
      <w:proofErr w:type="spellStart"/>
      <w:r w:rsidRPr="00821F83">
        <w:rPr>
          <w:rFonts w:ascii="Times New Roman" w:hAnsi="Times New Roman" w:cs="Times New Roman"/>
          <w:sz w:val="24"/>
          <w:szCs w:val="24"/>
        </w:rPr>
        <w:t>Dst</w:t>
      </w:r>
      <w:proofErr w:type="spellEnd"/>
      <w:r w:rsidRPr="00821F83">
        <w:rPr>
          <w:rFonts w:ascii="Times New Roman" w:hAnsi="Times New Roman" w:cs="Times New Roman"/>
          <w:sz w:val="24"/>
          <w:szCs w:val="24"/>
        </w:rPr>
        <w:t>| (slope = 1.38) demonstrating increased sensitivity.</w:t>
      </w:r>
      <w:r>
        <w:rPr>
          <w:rFonts w:ascii="Times New Roman" w:hAnsi="Times New Roman" w:cs="Times New Roman"/>
          <w:sz w:val="24"/>
          <w:szCs w:val="24"/>
        </w:rPr>
        <w:t xml:space="preserve"> </w:t>
      </w:r>
      <w:r w:rsidRPr="00821F83">
        <w:rPr>
          <w:rFonts w:ascii="Times New Roman" w:hAnsi="Times New Roman" w:cs="Times New Roman"/>
          <w:sz w:val="24"/>
          <w:szCs w:val="24"/>
        </w:rPr>
        <w:t xml:space="preserve">SC 24 exhibits stronger SWT-geomagnetic index relationships than SC 23, particularly in the ASC phase. The </w:t>
      </w:r>
      <w:proofErr w:type="spellStart"/>
      <w:r w:rsidRPr="00821F83">
        <w:rPr>
          <w:rFonts w:ascii="Times New Roman" w:hAnsi="Times New Roman" w:cs="Times New Roman"/>
          <w:sz w:val="24"/>
          <w:szCs w:val="24"/>
        </w:rPr>
        <w:t>Kp</w:t>
      </w:r>
      <w:proofErr w:type="spellEnd"/>
      <w:r w:rsidRPr="00821F83">
        <w:rPr>
          <w:rFonts w:ascii="Times New Roman" w:hAnsi="Times New Roman" w:cs="Times New Roman"/>
          <w:sz w:val="24"/>
          <w:szCs w:val="24"/>
        </w:rPr>
        <w:t xml:space="preserve"> index (slope = 0.99) shows an almost proportional increase with SWT, while |</w:t>
      </w:r>
      <w:proofErr w:type="spellStart"/>
      <w:r w:rsidRPr="00821F83">
        <w:rPr>
          <w:rFonts w:ascii="Times New Roman" w:hAnsi="Times New Roman" w:cs="Times New Roman"/>
          <w:sz w:val="24"/>
          <w:szCs w:val="24"/>
        </w:rPr>
        <w:t>Dst</w:t>
      </w:r>
      <w:proofErr w:type="spellEnd"/>
      <w:r w:rsidRPr="00821F83">
        <w:rPr>
          <w:rFonts w:ascii="Times New Roman" w:hAnsi="Times New Roman" w:cs="Times New Roman"/>
          <w:sz w:val="24"/>
          <w:szCs w:val="24"/>
        </w:rPr>
        <w:t>| (slope = 1.62) and ap (slope = 2.01) exhibit stronger dependencies compared to SC 23. In the DSC phase, all indices maintain strong correlations, with |</w:t>
      </w:r>
      <w:proofErr w:type="spellStart"/>
      <w:r w:rsidRPr="00821F83">
        <w:rPr>
          <w:rFonts w:ascii="Times New Roman" w:hAnsi="Times New Roman" w:cs="Times New Roman"/>
          <w:sz w:val="24"/>
          <w:szCs w:val="24"/>
        </w:rPr>
        <w:t>Dst</w:t>
      </w:r>
      <w:proofErr w:type="spellEnd"/>
      <w:r w:rsidRPr="00821F83">
        <w:rPr>
          <w:rFonts w:ascii="Times New Roman" w:hAnsi="Times New Roman" w:cs="Times New Roman"/>
          <w:sz w:val="24"/>
          <w:szCs w:val="24"/>
        </w:rPr>
        <w:t xml:space="preserve">| (slope = 1.80) and ap (slope = 0.98) continuing to show substantial increases. Across both cycles, the </w:t>
      </w:r>
      <w:proofErr w:type="spellStart"/>
      <w:r w:rsidRPr="00821F83">
        <w:rPr>
          <w:rFonts w:ascii="Times New Roman" w:hAnsi="Times New Roman" w:cs="Times New Roman"/>
          <w:sz w:val="24"/>
          <w:szCs w:val="24"/>
        </w:rPr>
        <w:t>Kp</w:t>
      </w:r>
      <w:proofErr w:type="spellEnd"/>
      <w:r w:rsidRPr="00821F83">
        <w:rPr>
          <w:rFonts w:ascii="Times New Roman" w:hAnsi="Times New Roman" w:cs="Times New Roman"/>
          <w:sz w:val="24"/>
          <w:szCs w:val="24"/>
        </w:rPr>
        <w:t xml:space="preserve"> index remains the most consistently correlated with SWT, while |</w:t>
      </w:r>
      <w:proofErr w:type="spellStart"/>
      <w:r w:rsidRPr="00821F83">
        <w:rPr>
          <w:rFonts w:ascii="Times New Roman" w:hAnsi="Times New Roman" w:cs="Times New Roman"/>
          <w:sz w:val="24"/>
          <w:szCs w:val="24"/>
        </w:rPr>
        <w:t>Dst</w:t>
      </w:r>
      <w:proofErr w:type="spellEnd"/>
      <w:r w:rsidRPr="00821F83">
        <w:rPr>
          <w:rFonts w:ascii="Times New Roman" w:hAnsi="Times New Roman" w:cs="Times New Roman"/>
          <w:sz w:val="24"/>
          <w:szCs w:val="24"/>
        </w:rPr>
        <w:t>| shows the weakest correlation, particularly in ASC phases. The ap index exhibits intermediate correlation strength but is generally stronger in DSC phases.</w:t>
      </w:r>
    </w:p>
    <w:p w14:paraId="6FB739C7" w14:textId="7907A4C1" w:rsidR="00D21082" w:rsidRPr="00A21465" w:rsidRDefault="00821F83" w:rsidP="00A21465">
      <w:pPr>
        <w:spacing w:after="0" w:line="240" w:lineRule="auto"/>
        <w:jc w:val="both"/>
        <w:rPr>
          <w:rFonts w:ascii="Times New Roman" w:hAnsi="Times New Roman" w:cs="Times New Roman"/>
          <w:sz w:val="24"/>
          <w:szCs w:val="24"/>
        </w:rPr>
      </w:pPr>
      <w:r w:rsidRPr="00821F83">
        <w:rPr>
          <w:rFonts w:ascii="Times New Roman" w:hAnsi="Times New Roman" w:cs="Times New Roman"/>
          <w:sz w:val="24"/>
          <w:szCs w:val="24"/>
        </w:rPr>
        <w:t xml:space="preserve">These results suggest that geomagnetic activity, as indicated by </w:t>
      </w:r>
      <w:proofErr w:type="spellStart"/>
      <w:r w:rsidRPr="00821F83">
        <w:rPr>
          <w:rFonts w:ascii="Times New Roman" w:hAnsi="Times New Roman" w:cs="Times New Roman"/>
          <w:sz w:val="24"/>
          <w:szCs w:val="24"/>
        </w:rPr>
        <w:t>Kp</w:t>
      </w:r>
      <w:proofErr w:type="spellEnd"/>
      <w:r w:rsidRPr="00821F83">
        <w:rPr>
          <w:rFonts w:ascii="Times New Roman" w:hAnsi="Times New Roman" w:cs="Times New Roman"/>
          <w:sz w:val="24"/>
          <w:szCs w:val="24"/>
        </w:rPr>
        <w:t xml:space="preserve"> and ap indices, is significantly influenced by SWT, particularly during the </w:t>
      </w:r>
      <w:r>
        <w:rPr>
          <w:rFonts w:ascii="Times New Roman" w:hAnsi="Times New Roman" w:cs="Times New Roman"/>
          <w:sz w:val="24"/>
          <w:szCs w:val="24"/>
        </w:rPr>
        <w:t>DSC</w:t>
      </w:r>
      <w:r w:rsidRPr="00821F83">
        <w:rPr>
          <w:rFonts w:ascii="Times New Roman" w:hAnsi="Times New Roman" w:cs="Times New Roman"/>
          <w:sz w:val="24"/>
          <w:szCs w:val="24"/>
        </w:rPr>
        <w:t xml:space="preserve"> phases of </w:t>
      </w:r>
      <w:r>
        <w:rPr>
          <w:rFonts w:ascii="Times New Roman" w:hAnsi="Times New Roman" w:cs="Times New Roman"/>
          <w:sz w:val="24"/>
          <w:szCs w:val="24"/>
        </w:rPr>
        <w:t>SC</w:t>
      </w:r>
      <w:r w:rsidR="00940F23">
        <w:rPr>
          <w:rFonts w:ascii="Times New Roman" w:hAnsi="Times New Roman" w:cs="Times New Roman"/>
          <w:sz w:val="24"/>
          <w:szCs w:val="24"/>
        </w:rPr>
        <w:t>s.</w:t>
      </w:r>
      <w:r w:rsidRPr="00821F83">
        <w:rPr>
          <w:rFonts w:ascii="Times New Roman" w:hAnsi="Times New Roman" w:cs="Times New Roman"/>
          <w:sz w:val="24"/>
          <w:szCs w:val="24"/>
        </w:rPr>
        <w:t xml:space="preserve"> The stronger correlations in SC 24 align with findings that highlight increased solar wind-geomagnetic coupling due to variations in</w:t>
      </w:r>
      <w:r w:rsidR="00A21465">
        <w:rPr>
          <w:rFonts w:ascii="Times New Roman" w:hAnsi="Times New Roman" w:cs="Times New Roman"/>
          <w:sz w:val="24"/>
          <w:szCs w:val="24"/>
        </w:rPr>
        <w:t xml:space="preserve"> </w:t>
      </w:r>
      <w:r w:rsidRPr="00821F83">
        <w:rPr>
          <w:rFonts w:ascii="Times New Roman" w:hAnsi="Times New Roman" w:cs="Times New Roman"/>
          <w:sz w:val="24"/>
          <w:szCs w:val="24"/>
        </w:rPr>
        <w:t>solar wind parameters during this cycle (Grandin et al., 2020; Owens &amp; Lockwood, 2022; Zhao et al., 2023). The increased sensitivity of |</w:t>
      </w:r>
      <w:proofErr w:type="spellStart"/>
      <w:r w:rsidRPr="00821F83">
        <w:rPr>
          <w:rFonts w:ascii="Times New Roman" w:hAnsi="Times New Roman" w:cs="Times New Roman"/>
          <w:sz w:val="24"/>
          <w:szCs w:val="24"/>
        </w:rPr>
        <w:t>Dst</w:t>
      </w:r>
      <w:proofErr w:type="spellEnd"/>
      <w:r w:rsidRPr="00821F83">
        <w:rPr>
          <w:rFonts w:ascii="Times New Roman" w:hAnsi="Times New Roman" w:cs="Times New Roman"/>
          <w:sz w:val="24"/>
          <w:szCs w:val="24"/>
        </w:rPr>
        <w:t>| and ap indices in SC 24 further supports the idea that changing interplanetary conditions played a crucial role in intensifying geomagnetic responses (</w:t>
      </w:r>
      <w:r w:rsidRPr="00EE19A8">
        <w:rPr>
          <w:rFonts w:ascii="Times New Roman" w:hAnsi="Times New Roman" w:cs="Times New Roman"/>
          <w:sz w:val="24"/>
          <w:szCs w:val="24"/>
        </w:rPr>
        <w:t>Smith &amp; Jones</w:t>
      </w:r>
      <w:r>
        <w:rPr>
          <w:rFonts w:ascii="Times New Roman" w:hAnsi="Times New Roman" w:cs="Times New Roman"/>
          <w:sz w:val="24"/>
          <w:szCs w:val="24"/>
        </w:rPr>
        <w:t xml:space="preserve">, 2020; </w:t>
      </w:r>
      <w:r w:rsidRPr="00821F83">
        <w:rPr>
          <w:rFonts w:ascii="Times New Roman" w:hAnsi="Times New Roman" w:cs="Times New Roman"/>
          <w:sz w:val="24"/>
          <w:szCs w:val="24"/>
        </w:rPr>
        <w:t>Richardson et al., 2021).</w:t>
      </w:r>
    </w:p>
    <w:p w14:paraId="3DC1FD3A" w14:textId="6E561201" w:rsidR="00A21465" w:rsidRPr="00A21465" w:rsidRDefault="00A21465" w:rsidP="00A21465">
      <w:pPr>
        <w:spacing w:after="0" w:line="240" w:lineRule="auto"/>
        <w:jc w:val="both"/>
        <w:rPr>
          <w:rFonts w:ascii="Times New Roman" w:hAnsi="Times New Roman" w:cs="Times New Roman"/>
          <w:sz w:val="24"/>
          <w:szCs w:val="24"/>
        </w:rPr>
      </w:pPr>
      <w:r w:rsidRPr="00A21465">
        <w:rPr>
          <w:rFonts w:ascii="Times New Roman" w:hAnsi="Times New Roman" w:cs="Times New Roman"/>
          <w:sz w:val="24"/>
          <w:szCs w:val="24"/>
        </w:rPr>
        <w:t xml:space="preserve">Figs </w:t>
      </w:r>
      <w:r>
        <w:rPr>
          <w:rFonts w:ascii="Times New Roman" w:hAnsi="Times New Roman" w:cs="Times New Roman"/>
          <w:sz w:val="24"/>
          <w:szCs w:val="24"/>
        </w:rPr>
        <w:t>17-19</w:t>
      </w:r>
      <w:r w:rsidRPr="00A21465">
        <w:rPr>
          <w:rFonts w:ascii="Times New Roman" w:hAnsi="Times New Roman" w:cs="Times New Roman"/>
          <w:sz w:val="24"/>
          <w:szCs w:val="24"/>
        </w:rPr>
        <w:t xml:space="preserve"> present log-log plots of the monthly average SWPD versus geomagnetic indices (</w:t>
      </w:r>
      <w:proofErr w:type="spellStart"/>
      <w:r w:rsidRPr="00A21465">
        <w:rPr>
          <w:rFonts w:ascii="Times New Roman" w:hAnsi="Times New Roman" w:cs="Times New Roman"/>
          <w:sz w:val="24"/>
          <w:szCs w:val="24"/>
        </w:rPr>
        <w:t>Kp</w:t>
      </w:r>
      <w:proofErr w:type="spellEnd"/>
      <w:r w:rsidRPr="00A21465">
        <w:rPr>
          <w:rFonts w:ascii="Times New Roman" w:hAnsi="Times New Roman" w:cs="Times New Roman"/>
          <w:sz w:val="24"/>
          <w:szCs w:val="24"/>
        </w:rPr>
        <w:t>, |</w:t>
      </w:r>
      <w:proofErr w:type="spellStart"/>
      <w:r w:rsidRPr="00A21465">
        <w:rPr>
          <w:rFonts w:ascii="Times New Roman" w:hAnsi="Times New Roman" w:cs="Times New Roman"/>
          <w:sz w:val="24"/>
          <w:szCs w:val="24"/>
        </w:rPr>
        <w:t>Dst</w:t>
      </w:r>
      <w:proofErr w:type="spellEnd"/>
      <w:r w:rsidRPr="00A21465">
        <w:rPr>
          <w:rFonts w:ascii="Times New Roman" w:hAnsi="Times New Roman" w:cs="Times New Roman"/>
          <w:sz w:val="24"/>
          <w:szCs w:val="24"/>
        </w:rPr>
        <w:t xml:space="preserve">|, and ap) during the ASC and DSC phases of SCs 23 and 24, with regression fits detailed in Tables </w:t>
      </w:r>
      <w:r>
        <w:rPr>
          <w:rFonts w:ascii="Times New Roman" w:hAnsi="Times New Roman" w:cs="Times New Roman"/>
          <w:sz w:val="24"/>
          <w:szCs w:val="24"/>
        </w:rPr>
        <w:t>1</w:t>
      </w:r>
      <w:r w:rsidRPr="00A21465">
        <w:rPr>
          <w:rFonts w:ascii="Times New Roman" w:hAnsi="Times New Roman" w:cs="Times New Roman"/>
          <w:sz w:val="24"/>
          <w:szCs w:val="24"/>
        </w:rPr>
        <w:t xml:space="preserve"> and</w:t>
      </w:r>
      <w:r>
        <w:rPr>
          <w:rFonts w:ascii="Times New Roman" w:hAnsi="Times New Roman" w:cs="Times New Roman"/>
          <w:sz w:val="24"/>
          <w:szCs w:val="24"/>
        </w:rPr>
        <w:t xml:space="preserve"> 2</w:t>
      </w:r>
      <w:r w:rsidRPr="00A21465">
        <w:rPr>
          <w:rFonts w:ascii="Times New Roman" w:hAnsi="Times New Roman" w:cs="Times New Roman"/>
          <w:sz w:val="24"/>
          <w:szCs w:val="24"/>
        </w:rPr>
        <w:t xml:space="preserve">. In SC 23, the </w:t>
      </w:r>
      <w:proofErr w:type="spellStart"/>
      <w:r w:rsidRPr="00A21465">
        <w:rPr>
          <w:rFonts w:ascii="Times New Roman" w:hAnsi="Times New Roman" w:cs="Times New Roman"/>
          <w:sz w:val="24"/>
          <w:szCs w:val="24"/>
        </w:rPr>
        <w:t>Kp</w:t>
      </w:r>
      <w:proofErr w:type="spellEnd"/>
      <w:r w:rsidRPr="00A21465">
        <w:rPr>
          <w:rFonts w:ascii="Times New Roman" w:hAnsi="Times New Roman" w:cs="Times New Roman"/>
          <w:sz w:val="24"/>
          <w:szCs w:val="24"/>
        </w:rPr>
        <w:t xml:space="preserve"> index exhibits a moderate inverse correlation with SWPD in the ASC phase (r = -0.47), which weakens during the DSC phase (r </w:t>
      </w:r>
      <m:oMath>
        <m:r>
          <w:rPr>
            <w:rFonts w:ascii="Cambria Math" w:hAnsi="Cambria Math" w:cs="Times New Roman"/>
            <w:sz w:val="24"/>
            <w:szCs w:val="24"/>
          </w:rPr>
          <m:t>~</m:t>
        </m:r>
      </m:oMath>
      <w:r w:rsidRPr="00A21465">
        <w:rPr>
          <w:rFonts w:ascii="Times New Roman" w:hAnsi="Times New Roman" w:cs="Times New Roman"/>
          <w:sz w:val="24"/>
          <w:szCs w:val="24"/>
        </w:rPr>
        <w:t>-0.</w:t>
      </w:r>
      <w:r>
        <w:rPr>
          <w:rFonts w:ascii="Times New Roman" w:hAnsi="Times New Roman" w:cs="Times New Roman"/>
          <w:sz w:val="24"/>
          <w:szCs w:val="24"/>
        </w:rPr>
        <w:t>2</w:t>
      </w:r>
      <w:r w:rsidRPr="00A21465">
        <w:rPr>
          <w:rFonts w:ascii="Times New Roman" w:hAnsi="Times New Roman" w:cs="Times New Roman"/>
          <w:sz w:val="24"/>
          <w:szCs w:val="24"/>
        </w:rPr>
        <w:t>). Similarly, the ap index shows a moderate inverse relationship in the ASC phase (r</w:t>
      </w:r>
      <m:oMath>
        <m:r>
          <w:rPr>
            <w:rFonts w:ascii="Cambria Math" w:hAnsi="Cambria Math" w:cs="Times New Roman"/>
            <w:sz w:val="24"/>
            <w:szCs w:val="24"/>
          </w:rPr>
          <m:t>~</m:t>
        </m:r>
      </m:oMath>
      <w:r w:rsidRPr="00A21465">
        <w:rPr>
          <w:rFonts w:ascii="Times New Roman" w:hAnsi="Times New Roman" w:cs="Times New Roman"/>
          <w:sz w:val="24"/>
          <w:szCs w:val="24"/>
        </w:rPr>
        <w:t xml:space="preserve"> -0.</w:t>
      </w:r>
      <w:r>
        <w:rPr>
          <w:rFonts w:ascii="Times New Roman" w:hAnsi="Times New Roman" w:cs="Times New Roman"/>
          <w:sz w:val="24"/>
          <w:szCs w:val="24"/>
        </w:rPr>
        <w:t>3</w:t>
      </w:r>
      <w:r w:rsidRPr="00A21465">
        <w:rPr>
          <w:rFonts w:ascii="Times New Roman" w:hAnsi="Times New Roman" w:cs="Times New Roman"/>
          <w:sz w:val="24"/>
          <w:szCs w:val="24"/>
        </w:rPr>
        <w:t xml:space="preserve">) but becomes negligible in the DSC phase (r </w:t>
      </w:r>
      <m:oMath>
        <m:r>
          <w:rPr>
            <w:rFonts w:ascii="Cambria Math" w:hAnsi="Cambria Math" w:cs="Times New Roman"/>
            <w:sz w:val="24"/>
            <w:szCs w:val="24"/>
          </w:rPr>
          <m:t>≤</m:t>
        </m:r>
      </m:oMath>
      <w:r w:rsidRPr="00A21465">
        <w:rPr>
          <w:rFonts w:ascii="Times New Roman" w:hAnsi="Times New Roman" w:cs="Times New Roman"/>
          <w:sz w:val="24"/>
          <w:szCs w:val="24"/>
        </w:rPr>
        <w:t>0.</w:t>
      </w:r>
      <w:r>
        <w:rPr>
          <w:rFonts w:ascii="Times New Roman" w:hAnsi="Times New Roman" w:cs="Times New Roman"/>
          <w:sz w:val="24"/>
          <w:szCs w:val="24"/>
        </w:rPr>
        <w:t>1</w:t>
      </w:r>
      <w:r w:rsidRPr="00A21465">
        <w:rPr>
          <w:rFonts w:ascii="Times New Roman" w:hAnsi="Times New Roman" w:cs="Times New Roman"/>
          <w:sz w:val="24"/>
          <w:szCs w:val="24"/>
        </w:rPr>
        <w:t xml:space="preserve">). The </w:t>
      </w:r>
      <w:proofErr w:type="spellStart"/>
      <w:r w:rsidRPr="00A21465">
        <w:rPr>
          <w:rFonts w:ascii="Times New Roman" w:hAnsi="Times New Roman" w:cs="Times New Roman"/>
          <w:sz w:val="24"/>
          <w:szCs w:val="24"/>
        </w:rPr>
        <w:t>Dst</w:t>
      </w:r>
      <w:proofErr w:type="spellEnd"/>
      <w:r w:rsidRPr="00A21465">
        <w:rPr>
          <w:rFonts w:ascii="Times New Roman" w:hAnsi="Times New Roman" w:cs="Times New Roman"/>
          <w:sz w:val="24"/>
          <w:szCs w:val="24"/>
        </w:rPr>
        <w:t xml:space="preserve"> index, however, shows no correlation in the ASC phase (r</w:t>
      </w:r>
      <m:oMath>
        <m:r>
          <w:rPr>
            <w:rFonts w:ascii="Cambria Math" w:hAnsi="Cambria Math" w:cs="Times New Roman"/>
            <w:sz w:val="24"/>
            <w:szCs w:val="24"/>
          </w:rPr>
          <m:t>≤</m:t>
        </m:r>
      </m:oMath>
      <w:r w:rsidRPr="00A21465">
        <w:rPr>
          <w:rFonts w:ascii="Times New Roman" w:hAnsi="Times New Roman" w:cs="Times New Roman"/>
          <w:sz w:val="24"/>
          <w:szCs w:val="24"/>
        </w:rPr>
        <w:t>0.</w:t>
      </w:r>
      <w:r>
        <w:rPr>
          <w:rFonts w:ascii="Times New Roman" w:hAnsi="Times New Roman" w:cs="Times New Roman"/>
          <w:sz w:val="24"/>
          <w:szCs w:val="24"/>
        </w:rPr>
        <w:t>1</w:t>
      </w:r>
      <w:r w:rsidRPr="00A21465">
        <w:rPr>
          <w:rFonts w:ascii="Times New Roman" w:hAnsi="Times New Roman" w:cs="Times New Roman"/>
          <w:sz w:val="24"/>
          <w:szCs w:val="24"/>
        </w:rPr>
        <w:t>) and a weak inverse relationship in the DSC phase (r</w:t>
      </w:r>
      <m:oMath>
        <m:r>
          <w:rPr>
            <w:rFonts w:ascii="Cambria Math" w:hAnsi="Cambria Math" w:cs="Times New Roman"/>
            <w:sz w:val="24"/>
            <w:szCs w:val="24"/>
          </w:rPr>
          <m:t>~</m:t>
        </m:r>
      </m:oMath>
      <w:r w:rsidRPr="00A21465">
        <w:rPr>
          <w:rFonts w:ascii="Times New Roman" w:hAnsi="Times New Roman" w:cs="Times New Roman"/>
          <w:sz w:val="24"/>
          <w:szCs w:val="24"/>
        </w:rPr>
        <w:t>-0.</w:t>
      </w:r>
      <w:r>
        <w:rPr>
          <w:rFonts w:ascii="Times New Roman" w:hAnsi="Times New Roman" w:cs="Times New Roman"/>
          <w:sz w:val="24"/>
          <w:szCs w:val="24"/>
        </w:rPr>
        <w:t>2</w:t>
      </w:r>
      <w:r w:rsidRPr="00A21465">
        <w:rPr>
          <w:rFonts w:ascii="Times New Roman" w:hAnsi="Times New Roman" w:cs="Times New Roman"/>
          <w:sz w:val="24"/>
          <w:szCs w:val="24"/>
        </w:rPr>
        <w:t>).</w:t>
      </w:r>
      <w:r>
        <w:rPr>
          <w:rFonts w:ascii="Times New Roman" w:hAnsi="Times New Roman" w:cs="Times New Roman"/>
          <w:sz w:val="24"/>
          <w:szCs w:val="24"/>
        </w:rPr>
        <w:t xml:space="preserve"> </w:t>
      </w:r>
      <w:r w:rsidRPr="00A21465">
        <w:rPr>
          <w:rFonts w:ascii="Times New Roman" w:hAnsi="Times New Roman" w:cs="Times New Roman"/>
          <w:sz w:val="24"/>
          <w:szCs w:val="24"/>
        </w:rPr>
        <w:t xml:space="preserve">In SC 24, the inverse correlation between SWPD and </w:t>
      </w:r>
      <w:proofErr w:type="spellStart"/>
      <w:r w:rsidRPr="00A21465">
        <w:rPr>
          <w:rFonts w:ascii="Times New Roman" w:hAnsi="Times New Roman" w:cs="Times New Roman"/>
          <w:sz w:val="24"/>
          <w:szCs w:val="24"/>
        </w:rPr>
        <w:t>Kp</w:t>
      </w:r>
      <w:proofErr w:type="spellEnd"/>
      <w:r w:rsidRPr="00A21465">
        <w:rPr>
          <w:rFonts w:ascii="Times New Roman" w:hAnsi="Times New Roman" w:cs="Times New Roman"/>
          <w:sz w:val="24"/>
          <w:szCs w:val="24"/>
        </w:rPr>
        <w:t xml:space="preserve"> weakens further, with r = -0.</w:t>
      </w:r>
      <w:r>
        <w:rPr>
          <w:rFonts w:ascii="Times New Roman" w:hAnsi="Times New Roman" w:cs="Times New Roman"/>
          <w:sz w:val="24"/>
          <w:szCs w:val="24"/>
        </w:rPr>
        <w:t>3</w:t>
      </w:r>
      <w:r w:rsidRPr="00A21465">
        <w:rPr>
          <w:rFonts w:ascii="Times New Roman" w:hAnsi="Times New Roman" w:cs="Times New Roman"/>
          <w:sz w:val="24"/>
          <w:szCs w:val="24"/>
        </w:rPr>
        <w:t xml:space="preserve"> in the ASC phase and r</w:t>
      </w:r>
      <m:oMath>
        <m:r>
          <w:rPr>
            <w:rFonts w:ascii="Cambria Math" w:hAnsi="Cambria Math" w:cs="Times New Roman"/>
            <w:sz w:val="24"/>
            <w:szCs w:val="24"/>
          </w:rPr>
          <m:t>~</m:t>
        </m:r>
      </m:oMath>
      <w:r w:rsidRPr="00A21465">
        <w:rPr>
          <w:rFonts w:ascii="Times New Roman" w:hAnsi="Times New Roman" w:cs="Times New Roman"/>
          <w:sz w:val="24"/>
          <w:szCs w:val="24"/>
        </w:rPr>
        <w:t>-0.</w:t>
      </w:r>
      <w:r>
        <w:rPr>
          <w:rFonts w:ascii="Times New Roman" w:hAnsi="Times New Roman" w:cs="Times New Roman"/>
          <w:sz w:val="24"/>
          <w:szCs w:val="24"/>
        </w:rPr>
        <w:t>2</w:t>
      </w:r>
      <w:r w:rsidRPr="00A21465">
        <w:rPr>
          <w:rFonts w:ascii="Times New Roman" w:hAnsi="Times New Roman" w:cs="Times New Roman"/>
          <w:sz w:val="24"/>
          <w:szCs w:val="24"/>
        </w:rPr>
        <w:t xml:space="preserve"> in the DSC phase. The </w:t>
      </w:r>
      <w:proofErr w:type="spellStart"/>
      <w:r w:rsidRPr="00A21465">
        <w:rPr>
          <w:rFonts w:ascii="Times New Roman" w:hAnsi="Times New Roman" w:cs="Times New Roman"/>
          <w:sz w:val="24"/>
          <w:szCs w:val="24"/>
        </w:rPr>
        <w:t>Dst</w:t>
      </w:r>
      <w:proofErr w:type="spellEnd"/>
      <w:r w:rsidRPr="00A21465">
        <w:rPr>
          <w:rFonts w:ascii="Times New Roman" w:hAnsi="Times New Roman" w:cs="Times New Roman"/>
          <w:sz w:val="24"/>
          <w:szCs w:val="24"/>
        </w:rPr>
        <w:t xml:space="preserve"> index shows a weak inverse correlation in both phases (r</w:t>
      </w:r>
      <m:oMath>
        <m:r>
          <w:rPr>
            <w:rFonts w:ascii="Cambria Math" w:hAnsi="Cambria Math" w:cs="Times New Roman"/>
            <w:sz w:val="24"/>
            <w:szCs w:val="24"/>
          </w:rPr>
          <m:t>~</m:t>
        </m:r>
      </m:oMath>
      <w:r w:rsidRPr="00A21465">
        <w:rPr>
          <w:rFonts w:ascii="Times New Roman" w:hAnsi="Times New Roman" w:cs="Times New Roman"/>
          <w:sz w:val="24"/>
          <w:szCs w:val="24"/>
        </w:rPr>
        <w:t>-0.19 in ASC and r</w:t>
      </w:r>
      <m:oMath>
        <m:r>
          <w:rPr>
            <w:rFonts w:ascii="Cambria Math" w:hAnsi="Cambria Math" w:cs="Times New Roman"/>
            <w:sz w:val="24"/>
            <w:szCs w:val="24"/>
          </w:rPr>
          <m:t>~</m:t>
        </m:r>
      </m:oMath>
      <w:r w:rsidRPr="00A21465">
        <w:rPr>
          <w:rFonts w:ascii="Times New Roman" w:hAnsi="Times New Roman" w:cs="Times New Roman"/>
          <w:sz w:val="24"/>
          <w:szCs w:val="24"/>
        </w:rPr>
        <w:t>-0.1 in DSC), while the ap index exhibits negligible correlations (r</w:t>
      </w:r>
      <m:oMath>
        <m:r>
          <w:rPr>
            <w:rFonts w:ascii="Cambria Math" w:hAnsi="Cambria Math" w:cs="Times New Roman"/>
            <w:sz w:val="24"/>
            <w:szCs w:val="24"/>
          </w:rPr>
          <m:t>~</m:t>
        </m:r>
      </m:oMath>
      <w:r w:rsidRPr="00A21465">
        <w:rPr>
          <w:rFonts w:ascii="Times New Roman" w:hAnsi="Times New Roman" w:cs="Times New Roman"/>
          <w:sz w:val="24"/>
          <w:szCs w:val="24"/>
        </w:rPr>
        <w:t>-0.</w:t>
      </w:r>
      <w:r>
        <w:rPr>
          <w:rFonts w:ascii="Times New Roman" w:hAnsi="Times New Roman" w:cs="Times New Roman"/>
          <w:sz w:val="24"/>
          <w:szCs w:val="24"/>
        </w:rPr>
        <w:t>1</w:t>
      </w:r>
      <w:r w:rsidRPr="00A21465">
        <w:rPr>
          <w:rFonts w:ascii="Times New Roman" w:hAnsi="Times New Roman" w:cs="Times New Roman"/>
          <w:sz w:val="24"/>
          <w:szCs w:val="24"/>
        </w:rPr>
        <w:t xml:space="preserve"> in ASC and in DSC).</w:t>
      </w:r>
    </w:p>
    <w:p w14:paraId="561C5DE1" w14:textId="1747077C" w:rsidR="00A21465" w:rsidRPr="00A21465" w:rsidRDefault="00E27CC2" w:rsidP="00A21465">
      <w:pPr>
        <w:spacing w:after="0" w:line="240" w:lineRule="auto"/>
        <w:jc w:val="both"/>
        <w:rPr>
          <w:rFonts w:ascii="Times New Roman" w:hAnsi="Times New Roman" w:cs="Times New Roman"/>
          <w:sz w:val="24"/>
          <w:szCs w:val="24"/>
        </w:rPr>
      </w:pPr>
      <w:r>
        <w:rPr>
          <w:noProof/>
        </w:rPr>
        <w:lastRenderedPageBreak/>
        <w:drawing>
          <wp:anchor distT="0" distB="0" distL="114300" distR="114300" simplePos="0" relativeHeight="251766784" behindDoc="0" locked="0" layoutInCell="1" allowOverlap="1" wp14:anchorId="3C07A57D" wp14:editId="1AF6E416">
            <wp:simplePos x="0" y="0"/>
            <wp:positionH relativeFrom="margin">
              <wp:align>left</wp:align>
            </wp:positionH>
            <wp:positionV relativeFrom="paragraph">
              <wp:posOffset>4674870</wp:posOffset>
            </wp:positionV>
            <wp:extent cx="6442710" cy="3371850"/>
            <wp:effectExtent l="0" t="0" r="15240" b="0"/>
            <wp:wrapThrough wrapText="bothSides">
              <wp:wrapPolygon edited="0">
                <wp:start x="0" y="0"/>
                <wp:lineTo x="0" y="21478"/>
                <wp:lineTo x="21587" y="21478"/>
                <wp:lineTo x="21587" y="0"/>
                <wp:lineTo x="0" y="0"/>
              </wp:wrapPolygon>
            </wp:wrapThrough>
            <wp:docPr id="410662704" name="Chart 1">
              <a:extLst xmlns:a="http://schemas.openxmlformats.org/drawingml/2006/main">
                <a:ext uri="{FF2B5EF4-FFF2-40B4-BE49-F238E27FC236}">
                  <a16:creationId xmlns:a16="http://schemas.microsoft.com/office/drawing/2014/main" id="{574FEBF2-C10C-4EA6-A7CA-77BB9DAD18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A21465">
        <w:rPr>
          <w:noProof/>
        </w:rPr>
        <w:drawing>
          <wp:anchor distT="0" distB="0" distL="114300" distR="114300" simplePos="0" relativeHeight="251764736" behindDoc="1" locked="0" layoutInCell="1" allowOverlap="1" wp14:anchorId="7F4A8835" wp14:editId="41F50590">
            <wp:simplePos x="0" y="0"/>
            <wp:positionH relativeFrom="margin">
              <wp:align>right</wp:align>
            </wp:positionH>
            <wp:positionV relativeFrom="paragraph">
              <wp:posOffset>1440815</wp:posOffset>
            </wp:positionV>
            <wp:extent cx="6057900" cy="2714625"/>
            <wp:effectExtent l="0" t="0" r="0" b="9525"/>
            <wp:wrapTight wrapText="bothSides">
              <wp:wrapPolygon edited="0">
                <wp:start x="0" y="0"/>
                <wp:lineTo x="0" y="21524"/>
                <wp:lineTo x="21532" y="21524"/>
                <wp:lineTo x="21532" y="0"/>
                <wp:lineTo x="0" y="0"/>
              </wp:wrapPolygon>
            </wp:wrapTight>
            <wp:docPr id="810828497" name="Chart 1">
              <a:extLst xmlns:a="http://schemas.openxmlformats.org/drawingml/2006/main">
                <a:ext uri="{FF2B5EF4-FFF2-40B4-BE49-F238E27FC236}">
                  <a16:creationId xmlns:a16="http://schemas.microsoft.com/office/drawing/2014/main" id="{914F6F98-A9C7-89CC-BB79-DFC013F45F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A21465" w:rsidRPr="00A21465">
        <w:rPr>
          <w:rFonts w:ascii="Times New Roman" w:hAnsi="Times New Roman" w:cs="Times New Roman"/>
          <w:sz w:val="24"/>
          <w:szCs w:val="24"/>
        </w:rPr>
        <w:t xml:space="preserve">Overall, the correlation coefficients suggest that SWPD alone is a poor predictor of geomagnetic indices, with only weak inverse relationships observed. The ASC phase in SC 23 exhibits slightly stronger inverse correlations than the DSC phase, but this trend is less clear in SC 24. Among the indices, </w:t>
      </w:r>
      <w:proofErr w:type="spellStart"/>
      <w:r w:rsidR="00A21465" w:rsidRPr="00A21465">
        <w:rPr>
          <w:rFonts w:ascii="Times New Roman" w:hAnsi="Times New Roman" w:cs="Times New Roman"/>
          <w:sz w:val="24"/>
          <w:szCs w:val="24"/>
        </w:rPr>
        <w:t>Kp</w:t>
      </w:r>
      <w:proofErr w:type="spellEnd"/>
      <w:r w:rsidR="00A21465" w:rsidRPr="00A21465">
        <w:rPr>
          <w:rFonts w:ascii="Times New Roman" w:hAnsi="Times New Roman" w:cs="Times New Roman"/>
          <w:sz w:val="24"/>
          <w:szCs w:val="24"/>
        </w:rPr>
        <w:t xml:space="preserve"> generally shows the strongest inverse correlation with SWPD, followed by ap, while the </w:t>
      </w:r>
      <w:proofErr w:type="spellStart"/>
      <w:r w:rsidR="00A21465" w:rsidRPr="00A21465">
        <w:rPr>
          <w:rFonts w:ascii="Times New Roman" w:hAnsi="Times New Roman" w:cs="Times New Roman"/>
          <w:sz w:val="24"/>
          <w:szCs w:val="24"/>
        </w:rPr>
        <w:t>Dst</w:t>
      </w:r>
      <w:proofErr w:type="spellEnd"/>
      <w:r w:rsidR="00A21465" w:rsidRPr="00A21465">
        <w:rPr>
          <w:rFonts w:ascii="Times New Roman" w:hAnsi="Times New Roman" w:cs="Times New Roman"/>
          <w:sz w:val="24"/>
          <w:szCs w:val="24"/>
        </w:rPr>
        <w:t xml:space="preserve"> index remains the least correlated. The stronger correlations in SC 23 compared to SC 24 suggest that SWPD’s influence on geomagnetic indices may vary across solar cycles, potentially due to differences in solar wind properties and magnetospheric conditions (Owens &amp; Lockwood, 2022; Richardson et al., 2021; Zhao et al., 2023).</w:t>
      </w:r>
    </w:p>
    <w:p w14:paraId="45FDB40E" w14:textId="190C4C6C" w:rsidR="00A21465" w:rsidRPr="00523DA5" w:rsidRDefault="00A21465" w:rsidP="00A2146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17: log-log Plot of the Monthly Average Values of SWPD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Kp</m:t>
        </m:r>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 23 and 24</w:t>
      </w:r>
    </w:p>
    <w:p w14:paraId="46713971" w14:textId="7FE87A9A" w:rsidR="00E27CC2" w:rsidRDefault="00E27CC2" w:rsidP="00E27CC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Fig 18: log-log Plot of the Monthly Average Values of SWPD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d>
          <m:dPr>
            <m:begChr m:val="|"/>
            <m:endChr m:val="|"/>
            <m:ctrlPr>
              <w:rPr>
                <w:rFonts w:ascii="Cambria Math" w:hAnsi="Cambria Math" w:cs="Times New Roman"/>
                <w:b/>
                <w:bCs/>
                <w:i/>
                <w:sz w:val="24"/>
                <w:szCs w:val="24"/>
              </w:rPr>
            </m:ctrlPr>
          </m:dPr>
          <m:e>
            <m:r>
              <m:rPr>
                <m:sty m:val="bi"/>
              </m:rPr>
              <w:rPr>
                <w:rFonts w:ascii="Cambria Math" w:hAnsi="Cambria Math" w:cs="Times New Roman"/>
                <w:sz w:val="24"/>
                <w:szCs w:val="24"/>
              </w:rPr>
              <m:t>Dst</m:t>
            </m:r>
          </m:e>
        </m:d>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 23 and 24</w:t>
      </w:r>
    </w:p>
    <w:p w14:paraId="63306C85" w14:textId="070B84D4" w:rsidR="00D21082" w:rsidRPr="005D44D9" w:rsidRDefault="00D21082" w:rsidP="00821F83">
      <w:pPr>
        <w:tabs>
          <w:tab w:val="left" w:pos="1170"/>
        </w:tabs>
        <w:spacing w:after="0" w:line="480" w:lineRule="auto"/>
        <w:jc w:val="both"/>
        <w:rPr>
          <w:rFonts w:ascii="Times New Roman" w:hAnsi="Times New Roman" w:cs="Times New Roman"/>
          <w:sz w:val="24"/>
          <w:szCs w:val="24"/>
        </w:rPr>
      </w:pPr>
    </w:p>
    <w:p w14:paraId="0281198E" w14:textId="39ACDA84" w:rsidR="00821F83" w:rsidRDefault="00E27CC2" w:rsidP="00821F83">
      <w:pPr>
        <w:spacing w:after="0" w:line="240" w:lineRule="auto"/>
        <w:jc w:val="both"/>
        <w:rPr>
          <w:rFonts w:ascii="Times New Roman" w:hAnsi="Times New Roman" w:cs="Times New Roman"/>
          <w:b/>
          <w:bCs/>
          <w:sz w:val="24"/>
          <w:szCs w:val="24"/>
        </w:rPr>
      </w:pPr>
      <w:r>
        <w:rPr>
          <w:noProof/>
        </w:rPr>
        <w:lastRenderedPageBreak/>
        <w:drawing>
          <wp:anchor distT="0" distB="0" distL="114300" distR="114300" simplePos="0" relativeHeight="251742208" behindDoc="0" locked="0" layoutInCell="1" allowOverlap="1" wp14:anchorId="3FEA1C8C" wp14:editId="189EA615">
            <wp:simplePos x="0" y="0"/>
            <wp:positionH relativeFrom="margin">
              <wp:align>right</wp:align>
            </wp:positionH>
            <wp:positionV relativeFrom="paragraph">
              <wp:posOffset>0</wp:posOffset>
            </wp:positionV>
            <wp:extent cx="6019800" cy="2619375"/>
            <wp:effectExtent l="0" t="0" r="0" b="9525"/>
            <wp:wrapThrough wrapText="bothSides">
              <wp:wrapPolygon edited="0">
                <wp:start x="0" y="0"/>
                <wp:lineTo x="0" y="21521"/>
                <wp:lineTo x="21532" y="21521"/>
                <wp:lineTo x="21532" y="0"/>
                <wp:lineTo x="0" y="0"/>
              </wp:wrapPolygon>
            </wp:wrapThrough>
            <wp:docPr id="734259455" name="Chart 1">
              <a:extLst xmlns:a="http://schemas.openxmlformats.org/drawingml/2006/main">
                <a:ext uri="{FF2B5EF4-FFF2-40B4-BE49-F238E27FC236}">
                  <a16:creationId xmlns:a16="http://schemas.microsoft.com/office/drawing/2014/main" id="{1C002C73-48EF-D1B6-3ADC-7F819721FF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69F479BE" w14:textId="0C4DD583" w:rsidR="00D21082" w:rsidRDefault="00D21082" w:rsidP="00D2108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Fig</w:t>
      </w:r>
      <w:r w:rsidR="00E27CC2">
        <w:rPr>
          <w:rFonts w:ascii="Times New Roman" w:hAnsi="Times New Roman" w:cs="Times New Roman"/>
          <w:b/>
          <w:bCs/>
          <w:sz w:val="24"/>
          <w:szCs w:val="24"/>
        </w:rPr>
        <w:t xml:space="preserve"> 19</w:t>
      </w:r>
      <w:r>
        <w:rPr>
          <w:rFonts w:ascii="Times New Roman" w:hAnsi="Times New Roman" w:cs="Times New Roman"/>
          <w:b/>
          <w:bCs/>
          <w:sz w:val="24"/>
          <w:szCs w:val="24"/>
        </w:rPr>
        <w:t xml:space="preserve">: log-log Plot of the Monthly Average Values of SWPD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ap</m:t>
        </m:r>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 23 and 24.</w:t>
      </w:r>
    </w:p>
    <w:p w14:paraId="62EF6AA1" w14:textId="25CE52ED" w:rsidR="00D21082" w:rsidRDefault="00D21082" w:rsidP="00D21082">
      <w:pPr>
        <w:spacing w:after="0" w:line="240" w:lineRule="auto"/>
        <w:jc w:val="both"/>
        <w:rPr>
          <w:rFonts w:ascii="Times New Roman" w:hAnsi="Times New Roman" w:cs="Times New Roman"/>
          <w:b/>
          <w:bCs/>
          <w:sz w:val="24"/>
          <w:szCs w:val="24"/>
        </w:rPr>
      </w:pPr>
    </w:p>
    <w:p w14:paraId="665008F8" w14:textId="38FFF656" w:rsidR="00940F23" w:rsidRDefault="00317EE0" w:rsidP="00940F23">
      <w:pPr>
        <w:spacing w:after="0" w:line="240" w:lineRule="auto"/>
        <w:jc w:val="both"/>
        <w:rPr>
          <w:rFonts w:ascii="Times New Roman" w:hAnsi="Times New Roman" w:cs="Times New Roman"/>
          <w:sz w:val="24"/>
          <w:szCs w:val="24"/>
        </w:rPr>
      </w:pPr>
      <w:r>
        <w:rPr>
          <w:noProof/>
        </w:rPr>
        <w:drawing>
          <wp:anchor distT="0" distB="0" distL="114300" distR="114300" simplePos="0" relativeHeight="251770880" behindDoc="0" locked="0" layoutInCell="1" allowOverlap="1" wp14:anchorId="2CF4DCB3" wp14:editId="1F86EC85">
            <wp:simplePos x="0" y="0"/>
            <wp:positionH relativeFrom="margin">
              <wp:align>left</wp:align>
            </wp:positionH>
            <wp:positionV relativeFrom="paragraph">
              <wp:posOffset>1589405</wp:posOffset>
            </wp:positionV>
            <wp:extent cx="6200775" cy="2438400"/>
            <wp:effectExtent l="0" t="0" r="9525" b="0"/>
            <wp:wrapThrough wrapText="bothSides">
              <wp:wrapPolygon edited="0">
                <wp:start x="0" y="0"/>
                <wp:lineTo x="0" y="21431"/>
                <wp:lineTo x="21567" y="21431"/>
                <wp:lineTo x="21567" y="0"/>
                <wp:lineTo x="0" y="0"/>
              </wp:wrapPolygon>
            </wp:wrapThrough>
            <wp:docPr id="112734471" name="Chart 1">
              <a:extLst xmlns:a="http://schemas.openxmlformats.org/drawingml/2006/main">
                <a:ext uri="{FF2B5EF4-FFF2-40B4-BE49-F238E27FC236}">
                  <a16:creationId xmlns:a16="http://schemas.microsoft.com/office/drawing/2014/main" id="{AA1BB0A0-7A05-CB87-9F90-DDB2D44BB9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940F23" w:rsidRPr="00940F23">
        <w:rPr>
          <w:rFonts w:ascii="Times New Roman" w:hAnsi="Times New Roman" w:cs="Times New Roman"/>
          <w:sz w:val="24"/>
          <w:szCs w:val="24"/>
        </w:rPr>
        <w:t>Figs 20–22 present log-log plots of the monthly average SWS versus geomagnetic indices (</w:t>
      </w:r>
      <w:proofErr w:type="spellStart"/>
      <w:r w:rsidR="00940F23" w:rsidRPr="00940F23">
        <w:rPr>
          <w:rFonts w:ascii="Times New Roman" w:hAnsi="Times New Roman" w:cs="Times New Roman"/>
          <w:sz w:val="24"/>
          <w:szCs w:val="24"/>
        </w:rPr>
        <w:t>Kp</w:t>
      </w:r>
      <w:proofErr w:type="spellEnd"/>
      <w:r w:rsidR="00940F23" w:rsidRPr="00940F23">
        <w:rPr>
          <w:rFonts w:ascii="Times New Roman" w:hAnsi="Times New Roman" w:cs="Times New Roman"/>
          <w:sz w:val="24"/>
          <w:szCs w:val="24"/>
        </w:rPr>
        <w:t>, |</w:t>
      </w:r>
      <w:proofErr w:type="spellStart"/>
      <w:r w:rsidR="00940F23" w:rsidRPr="00940F23">
        <w:rPr>
          <w:rFonts w:ascii="Times New Roman" w:hAnsi="Times New Roman" w:cs="Times New Roman"/>
          <w:sz w:val="24"/>
          <w:szCs w:val="24"/>
        </w:rPr>
        <w:t>Dst</w:t>
      </w:r>
      <w:proofErr w:type="spellEnd"/>
      <w:r w:rsidR="00940F23" w:rsidRPr="00940F23">
        <w:rPr>
          <w:rFonts w:ascii="Times New Roman" w:hAnsi="Times New Roman" w:cs="Times New Roman"/>
          <w:sz w:val="24"/>
          <w:szCs w:val="24"/>
        </w:rPr>
        <w:t xml:space="preserve">|, and ap) for the ASC and DSC phases of SCs 23 and 24, with regression fits and correlation coefficients detailed in Tables </w:t>
      </w:r>
      <w:r>
        <w:rPr>
          <w:rFonts w:ascii="Times New Roman" w:hAnsi="Times New Roman" w:cs="Times New Roman"/>
          <w:sz w:val="24"/>
          <w:szCs w:val="24"/>
        </w:rPr>
        <w:t>1</w:t>
      </w:r>
      <w:r w:rsidR="00940F23" w:rsidRPr="00940F23">
        <w:rPr>
          <w:rFonts w:ascii="Times New Roman" w:hAnsi="Times New Roman" w:cs="Times New Roman"/>
          <w:sz w:val="24"/>
          <w:szCs w:val="24"/>
        </w:rPr>
        <w:t xml:space="preserve"> and </w:t>
      </w:r>
      <w:r>
        <w:rPr>
          <w:rFonts w:ascii="Times New Roman" w:hAnsi="Times New Roman" w:cs="Times New Roman"/>
          <w:sz w:val="24"/>
          <w:szCs w:val="24"/>
        </w:rPr>
        <w:t>2</w:t>
      </w:r>
      <w:r w:rsidR="00940F23" w:rsidRPr="00940F23">
        <w:rPr>
          <w:rFonts w:ascii="Times New Roman" w:hAnsi="Times New Roman" w:cs="Times New Roman"/>
          <w:sz w:val="24"/>
          <w:szCs w:val="24"/>
        </w:rPr>
        <w:t xml:space="preserve">. In SC 23, </w:t>
      </w:r>
      <w:proofErr w:type="spellStart"/>
      <w:r w:rsidR="00940F23" w:rsidRPr="00940F23">
        <w:rPr>
          <w:rFonts w:ascii="Times New Roman" w:hAnsi="Times New Roman" w:cs="Times New Roman"/>
          <w:sz w:val="24"/>
          <w:szCs w:val="24"/>
        </w:rPr>
        <w:t>Kp</w:t>
      </w:r>
      <w:proofErr w:type="spellEnd"/>
      <w:r w:rsidR="00940F23" w:rsidRPr="00940F23">
        <w:rPr>
          <w:rFonts w:ascii="Times New Roman" w:hAnsi="Times New Roman" w:cs="Times New Roman"/>
          <w:sz w:val="24"/>
          <w:szCs w:val="24"/>
        </w:rPr>
        <w:t xml:space="preserve"> shows a strong positive correlation with SWS in both the ASC (r</w:t>
      </w:r>
      <m:oMath>
        <m:r>
          <w:rPr>
            <w:rFonts w:ascii="Cambria Math" w:hAnsi="Cambria Math" w:cs="Times New Roman"/>
            <w:sz w:val="24"/>
            <w:szCs w:val="24"/>
          </w:rPr>
          <m:t>~</m:t>
        </m:r>
      </m:oMath>
      <w:r w:rsidR="00940F23" w:rsidRPr="00940F23">
        <w:rPr>
          <w:rFonts w:ascii="Times New Roman" w:hAnsi="Times New Roman" w:cs="Times New Roman"/>
          <w:sz w:val="24"/>
          <w:szCs w:val="24"/>
        </w:rPr>
        <w:t xml:space="preserve">0.8, slope = 2.25) and DSC (r </w:t>
      </w:r>
      <m:oMath>
        <m:r>
          <w:rPr>
            <w:rFonts w:ascii="Cambria Math" w:hAnsi="Cambria Math" w:cs="Times New Roman"/>
            <w:sz w:val="24"/>
            <w:szCs w:val="24"/>
          </w:rPr>
          <m:t>~</m:t>
        </m:r>
      </m:oMath>
      <w:r w:rsidR="00940F23" w:rsidRPr="00940F23">
        <w:rPr>
          <w:rFonts w:ascii="Times New Roman" w:hAnsi="Times New Roman" w:cs="Times New Roman"/>
          <w:sz w:val="24"/>
          <w:szCs w:val="24"/>
        </w:rPr>
        <w:t>0.8, slope = 2.18) phases. The Dst index exhibits a weak positive correlation in the ASC phase (r</w:t>
      </w:r>
      <m:oMath>
        <m:r>
          <w:rPr>
            <w:rFonts w:ascii="Cambria Math" w:hAnsi="Cambria Math" w:cs="Times New Roman"/>
            <w:sz w:val="24"/>
            <w:szCs w:val="24"/>
          </w:rPr>
          <m:t>~</m:t>
        </m:r>
      </m:oMath>
      <w:r w:rsidR="00940F23" w:rsidRPr="00940F23">
        <w:rPr>
          <w:rFonts w:ascii="Times New Roman" w:hAnsi="Times New Roman" w:cs="Times New Roman"/>
          <w:sz w:val="24"/>
          <w:szCs w:val="24"/>
        </w:rPr>
        <w:t>0.2) but strengthens to a moderate correlation in the DSC phase (r</w:t>
      </w:r>
      <m:oMath>
        <m:r>
          <w:rPr>
            <w:rFonts w:ascii="Cambria Math" w:hAnsi="Cambria Math" w:cs="Times New Roman"/>
            <w:sz w:val="24"/>
            <w:szCs w:val="24"/>
          </w:rPr>
          <m:t>~</m:t>
        </m:r>
      </m:oMath>
      <w:r w:rsidR="00940F23" w:rsidRPr="00940F23">
        <w:rPr>
          <w:rFonts w:ascii="Times New Roman" w:hAnsi="Times New Roman" w:cs="Times New Roman"/>
          <w:sz w:val="24"/>
          <w:szCs w:val="24"/>
        </w:rPr>
        <w:t>0.</w:t>
      </w:r>
      <w:r>
        <w:rPr>
          <w:rFonts w:ascii="Times New Roman" w:hAnsi="Times New Roman" w:cs="Times New Roman"/>
          <w:sz w:val="24"/>
          <w:szCs w:val="24"/>
        </w:rPr>
        <w:t>6</w:t>
      </w:r>
      <w:r w:rsidR="00940F23" w:rsidRPr="00940F23">
        <w:rPr>
          <w:rFonts w:ascii="Times New Roman" w:hAnsi="Times New Roman" w:cs="Times New Roman"/>
          <w:sz w:val="24"/>
          <w:szCs w:val="24"/>
        </w:rPr>
        <w:t xml:space="preserve">), with a higher slope (3.66) indicating greater sensitivity to SWS variations. The ap index maintains a moderate correlation in both phases (r </w:t>
      </w:r>
      <m:oMath>
        <m:r>
          <w:rPr>
            <w:rFonts w:ascii="Cambria Math" w:hAnsi="Cambria Math" w:cs="Times New Roman"/>
            <w:sz w:val="24"/>
            <w:szCs w:val="24"/>
          </w:rPr>
          <m:t>~</m:t>
        </m:r>
      </m:oMath>
      <w:r w:rsidR="00940F23" w:rsidRPr="00940F23">
        <w:rPr>
          <w:rFonts w:ascii="Times New Roman" w:hAnsi="Times New Roman" w:cs="Times New Roman"/>
          <w:sz w:val="24"/>
          <w:szCs w:val="24"/>
        </w:rPr>
        <w:t xml:space="preserve"> 0.</w:t>
      </w:r>
      <w:r>
        <w:rPr>
          <w:rFonts w:ascii="Times New Roman" w:hAnsi="Times New Roman" w:cs="Times New Roman"/>
          <w:sz w:val="24"/>
          <w:szCs w:val="24"/>
        </w:rPr>
        <w:t>7</w:t>
      </w:r>
      <w:r w:rsidR="00940F23" w:rsidRPr="00940F23">
        <w:rPr>
          <w:rFonts w:ascii="Times New Roman" w:hAnsi="Times New Roman" w:cs="Times New Roman"/>
          <w:sz w:val="24"/>
          <w:szCs w:val="24"/>
        </w:rPr>
        <w:t xml:space="preserve"> in ASC, r</w:t>
      </w:r>
      <m:oMath>
        <m:r>
          <w:rPr>
            <w:rFonts w:ascii="Cambria Math" w:hAnsi="Cambria Math" w:cs="Times New Roman"/>
            <w:sz w:val="24"/>
            <w:szCs w:val="24"/>
          </w:rPr>
          <m:t>~</m:t>
        </m:r>
      </m:oMath>
      <w:r w:rsidR="00940F23" w:rsidRPr="00940F23">
        <w:rPr>
          <w:rFonts w:ascii="Times New Roman" w:hAnsi="Times New Roman" w:cs="Times New Roman"/>
          <w:sz w:val="24"/>
          <w:szCs w:val="24"/>
        </w:rPr>
        <w:t>0.</w:t>
      </w:r>
      <w:r>
        <w:rPr>
          <w:rFonts w:ascii="Times New Roman" w:hAnsi="Times New Roman" w:cs="Times New Roman"/>
          <w:sz w:val="24"/>
          <w:szCs w:val="24"/>
        </w:rPr>
        <w:t>6</w:t>
      </w:r>
      <w:r w:rsidR="00940F23" w:rsidRPr="00940F23">
        <w:rPr>
          <w:rFonts w:ascii="Times New Roman" w:hAnsi="Times New Roman" w:cs="Times New Roman"/>
          <w:sz w:val="24"/>
          <w:szCs w:val="24"/>
        </w:rPr>
        <w:t xml:space="preserve"> in DSC), with a higher slope in the ASC phase (2.93) than in the DSC phase (2.41).</w:t>
      </w:r>
    </w:p>
    <w:p w14:paraId="3F4081DA" w14:textId="28C2172E" w:rsidR="00317EE0" w:rsidRPr="00940F23" w:rsidRDefault="00317EE0" w:rsidP="00940F23">
      <w:pPr>
        <w:spacing w:after="0" w:line="240" w:lineRule="auto"/>
        <w:jc w:val="both"/>
        <w:rPr>
          <w:rFonts w:ascii="Times New Roman" w:hAnsi="Times New Roman" w:cs="Times New Roman"/>
          <w:sz w:val="24"/>
          <w:szCs w:val="24"/>
        </w:rPr>
      </w:pPr>
    </w:p>
    <w:p w14:paraId="123908CD" w14:textId="41550F3F" w:rsidR="00317EE0" w:rsidRDefault="00317EE0" w:rsidP="00317EE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Fig 20: log-log Plot of the Monthly Average Values of SWS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Kp</m:t>
        </m:r>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 23 and 24</w:t>
      </w:r>
    </w:p>
    <w:p w14:paraId="27750B08" w14:textId="4AF70F4A" w:rsidR="00940F23" w:rsidRPr="00940F23" w:rsidRDefault="00940F23" w:rsidP="00940F23">
      <w:pPr>
        <w:spacing w:after="0" w:line="240" w:lineRule="auto"/>
        <w:jc w:val="both"/>
        <w:rPr>
          <w:rFonts w:ascii="Times New Roman" w:hAnsi="Times New Roman" w:cs="Times New Roman"/>
          <w:sz w:val="24"/>
          <w:szCs w:val="24"/>
        </w:rPr>
      </w:pPr>
      <w:r w:rsidRPr="00940F23">
        <w:rPr>
          <w:rFonts w:ascii="Times New Roman" w:hAnsi="Times New Roman" w:cs="Times New Roman"/>
          <w:sz w:val="24"/>
          <w:szCs w:val="24"/>
        </w:rPr>
        <w:t xml:space="preserve">In SC 24, the </w:t>
      </w:r>
      <w:proofErr w:type="spellStart"/>
      <w:r w:rsidRPr="00940F23">
        <w:rPr>
          <w:rFonts w:ascii="Times New Roman" w:hAnsi="Times New Roman" w:cs="Times New Roman"/>
          <w:sz w:val="24"/>
          <w:szCs w:val="24"/>
        </w:rPr>
        <w:t>Kp</w:t>
      </w:r>
      <w:proofErr w:type="spellEnd"/>
      <w:r w:rsidRPr="00940F23">
        <w:rPr>
          <w:rFonts w:ascii="Times New Roman" w:hAnsi="Times New Roman" w:cs="Times New Roman"/>
          <w:sz w:val="24"/>
          <w:szCs w:val="24"/>
        </w:rPr>
        <w:t xml:space="preserve"> index remains strongly correlated with SWS across both phases, with a notably higher slope (3.38) in the ASC phase compared to SC 23. The </w:t>
      </w:r>
      <w:proofErr w:type="spellStart"/>
      <w:r w:rsidRPr="00940F23">
        <w:rPr>
          <w:rFonts w:ascii="Times New Roman" w:hAnsi="Times New Roman" w:cs="Times New Roman"/>
          <w:sz w:val="24"/>
          <w:szCs w:val="24"/>
        </w:rPr>
        <w:t>Dst</w:t>
      </w:r>
      <w:proofErr w:type="spellEnd"/>
      <w:r w:rsidRPr="00940F23">
        <w:rPr>
          <w:rFonts w:ascii="Times New Roman" w:hAnsi="Times New Roman" w:cs="Times New Roman"/>
          <w:sz w:val="24"/>
          <w:szCs w:val="24"/>
        </w:rPr>
        <w:t xml:space="preserve"> index, with a moderate correlation in both phases (r</w:t>
      </w:r>
      <m:oMath>
        <m:r>
          <w:rPr>
            <w:rFonts w:ascii="Cambria Math" w:hAnsi="Cambria Math" w:cs="Times New Roman"/>
            <w:sz w:val="24"/>
            <w:szCs w:val="24"/>
          </w:rPr>
          <m:t>~</m:t>
        </m:r>
      </m:oMath>
      <w:r w:rsidRPr="00940F23">
        <w:rPr>
          <w:rFonts w:ascii="Times New Roman" w:hAnsi="Times New Roman" w:cs="Times New Roman"/>
          <w:sz w:val="24"/>
          <w:szCs w:val="24"/>
        </w:rPr>
        <w:t>0.</w:t>
      </w:r>
      <w:r w:rsidR="00317EE0">
        <w:rPr>
          <w:rFonts w:ascii="Times New Roman" w:hAnsi="Times New Roman" w:cs="Times New Roman"/>
          <w:sz w:val="24"/>
          <w:szCs w:val="24"/>
        </w:rPr>
        <w:t>6</w:t>
      </w:r>
      <w:r w:rsidRPr="00940F23">
        <w:rPr>
          <w:rFonts w:ascii="Times New Roman" w:hAnsi="Times New Roman" w:cs="Times New Roman"/>
          <w:sz w:val="24"/>
          <w:szCs w:val="24"/>
        </w:rPr>
        <w:t xml:space="preserve"> in ASC, r</w:t>
      </w:r>
      <m:oMath>
        <m:r>
          <w:rPr>
            <w:rFonts w:ascii="Cambria Math" w:hAnsi="Cambria Math" w:cs="Times New Roman"/>
            <w:sz w:val="24"/>
            <w:szCs w:val="24"/>
          </w:rPr>
          <m:t>~</m:t>
        </m:r>
      </m:oMath>
      <w:r w:rsidRPr="00940F23">
        <w:rPr>
          <w:rFonts w:ascii="Times New Roman" w:hAnsi="Times New Roman" w:cs="Times New Roman"/>
          <w:sz w:val="24"/>
          <w:szCs w:val="24"/>
        </w:rPr>
        <w:t xml:space="preserve">0.5 in DSC), exhibits significantly higher slopes (5.21 in ASC, 5.16 in DSC), indicating greater sensitivity to SWS changes than in SC 23. The ap index also shows a </w:t>
      </w:r>
      <w:r w:rsidRPr="00940F23">
        <w:rPr>
          <w:rFonts w:ascii="Times New Roman" w:hAnsi="Times New Roman" w:cs="Times New Roman"/>
          <w:sz w:val="24"/>
          <w:szCs w:val="24"/>
        </w:rPr>
        <w:lastRenderedPageBreak/>
        <w:t>moderate to strong correlation (r</w:t>
      </w:r>
      <m:oMath>
        <m:r>
          <w:rPr>
            <w:rFonts w:ascii="Cambria Math" w:hAnsi="Cambria Math" w:cs="Times New Roman"/>
            <w:sz w:val="24"/>
            <w:szCs w:val="24"/>
          </w:rPr>
          <m:t>~</m:t>
        </m:r>
      </m:oMath>
      <w:r w:rsidRPr="00940F23">
        <w:rPr>
          <w:rFonts w:ascii="Times New Roman" w:hAnsi="Times New Roman" w:cs="Times New Roman"/>
          <w:sz w:val="24"/>
          <w:szCs w:val="24"/>
        </w:rPr>
        <w:t>0.6 in ASC, r</w:t>
      </w:r>
      <m:oMath>
        <m:r>
          <w:rPr>
            <w:rFonts w:ascii="Cambria Math" w:hAnsi="Cambria Math" w:cs="Times New Roman"/>
            <w:sz w:val="24"/>
            <w:szCs w:val="24"/>
          </w:rPr>
          <m:t>~</m:t>
        </m:r>
      </m:oMath>
      <w:r w:rsidRPr="00940F23">
        <w:rPr>
          <w:rFonts w:ascii="Times New Roman" w:hAnsi="Times New Roman" w:cs="Times New Roman"/>
          <w:sz w:val="24"/>
          <w:szCs w:val="24"/>
        </w:rPr>
        <w:t>0.</w:t>
      </w:r>
      <w:r w:rsidR="00317EE0">
        <w:rPr>
          <w:rFonts w:ascii="Times New Roman" w:hAnsi="Times New Roman" w:cs="Times New Roman"/>
          <w:sz w:val="24"/>
          <w:szCs w:val="24"/>
        </w:rPr>
        <w:t>7</w:t>
      </w:r>
      <w:r w:rsidRPr="00940F23">
        <w:rPr>
          <w:rFonts w:ascii="Times New Roman" w:hAnsi="Times New Roman" w:cs="Times New Roman"/>
          <w:sz w:val="24"/>
          <w:szCs w:val="24"/>
        </w:rPr>
        <w:t xml:space="preserve"> in DSC), with higher slopes in SC 24 (4.89 in ASC, 2.74 in DSC), suggesting an increased response to SWS variations.</w:t>
      </w:r>
    </w:p>
    <w:p w14:paraId="5034EBD3" w14:textId="71B118C8" w:rsidR="00940F23" w:rsidRPr="00940F23" w:rsidRDefault="00537426" w:rsidP="00940F23">
      <w:pPr>
        <w:spacing w:after="0" w:line="240" w:lineRule="auto"/>
        <w:jc w:val="both"/>
        <w:rPr>
          <w:rFonts w:ascii="Times New Roman" w:hAnsi="Times New Roman" w:cs="Times New Roman"/>
          <w:sz w:val="24"/>
          <w:szCs w:val="24"/>
        </w:rPr>
      </w:pPr>
      <w:r>
        <w:rPr>
          <w:noProof/>
        </w:rPr>
        <w:drawing>
          <wp:anchor distT="0" distB="0" distL="114300" distR="114300" simplePos="0" relativeHeight="251772928" behindDoc="0" locked="0" layoutInCell="1" allowOverlap="1" wp14:anchorId="381DED69" wp14:editId="00F5A60A">
            <wp:simplePos x="0" y="0"/>
            <wp:positionH relativeFrom="margin">
              <wp:align>left</wp:align>
            </wp:positionH>
            <wp:positionV relativeFrom="paragraph">
              <wp:posOffset>1600200</wp:posOffset>
            </wp:positionV>
            <wp:extent cx="6229350" cy="2857500"/>
            <wp:effectExtent l="0" t="0" r="0" b="0"/>
            <wp:wrapThrough wrapText="bothSides">
              <wp:wrapPolygon edited="0">
                <wp:start x="0" y="0"/>
                <wp:lineTo x="0" y="21456"/>
                <wp:lineTo x="21534" y="21456"/>
                <wp:lineTo x="21534" y="0"/>
                <wp:lineTo x="0" y="0"/>
              </wp:wrapPolygon>
            </wp:wrapThrough>
            <wp:docPr id="1597378642" name="Chart 1">
              <a:extLst xmlns:a="http://schemas.openxmlformats.org/drawingml/2006/main">
                <a:ext uri="{FF2B5EF4-FFF2-40B4-BE49-F238E27FC236}">
                  <a16:creationId xmlns:a16="http://schemas.microsoft.com/office/drawing/2014/main" id="{0C21711F-23D8-4BDE-987B-7DC5976375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940F23" w:rsidRPr="00940F23">
        <w:rPr>
          <w:rFonts w:ascii="Times New Roman" w:hAnsi="Times New Roman" w:cs="Times New Roman"/>
          <w:sz w:val="24"/>
          <w:szCs w:val="24"/>
        </w:rPr>
        <w:t xml:space="preserve">Comparatively, </w:t>
      </w:r>
      <w:proofErr w:type="spellStart"/>
      <w:r w:rsidR="00940F23" w:rsidRPr="00940F23">
        <w:rPr>
          <w:rFonts w:ascii="Times New Roman" w:hAnsi="Times New Roman" w:cs="Times New Roman"/>
          <w:sz w:val="24"/>
          <w:szCs w:val="24"/>
        </w:rPr>
        <w:t>Kp</w:t>
      </w:r>
      <w:proofErr w:type="spellEnd"/>
      <w:r w:rsidR="00940F23" w:rsidRPr="00940F23">
        <w:rPr>
          <w:rFonts w:ascii="Times New Roman" w:hAnsi="Times New Roman" w:cs="Times New Roman"/>
          <w:sz w:val="24"/>
          <w:szCs w:val="24"/>
        </w:rPr>
        <w:t xml:space="preserve"> maintains the strongest correlation with SWS across both cycles and phases, with a higher slope in SC 24’s ASC phase, indicating an amplified response to SWS changes. The </w:t>
      </w:r>
      <w:proofErr w:type="spellStart"/>
      <w:r w:rsidR="00940F23" w:rsidRPr="00940F23">
        <w:rPr>
          <w:rFonts w:ascii="Times New Roman" w:hAnsi="Times New Roman" w:cs="Times New Roman"/>
          <w:sz w:val="24"/>
          <w:szCs w:val="24"/>
        </w:rPr>
        <w:t>Dst</w:t>
      </w:r>
      <w:proofErr w:type="spellEnd"/>
      <w:r w:rsidR="00940F23" w:rsidRPr="00940F23">
        <w:rPr>
          <w:rFonts w:ascii="Times New Roman" w:hAnsi="Times New Roman" w:cs="Times New Roman"/>
          <w:sz w:val="24"/>
          <w:szCs w:val="24"/>
        </w:rPr>
        <w:t xml:space="preserve"> index generally shows the weakest correlation but exhibits steeper slopes in SC 24, particularly in the ASC phase, suggesting a greater influence of SWS on </w:t>
      </w:r>
      <w:proofErr w:type="spellStart"/>
      <w:r w:rsidR="00940F23" w:rsidRPr="00940F23">
        <w:rPr>
          <w:rFonts w:ascii="Times New Roman" w:hAnsi="Times New Roman" w:cs="Times New Roman"/>
          <w:sz w:val="24"/>
          <w:szCs w:val="24"/>
        </w:rPr>
        <w:t>Dst</w:t>
      </w:r>
      <w:proofErr w:type="spellEnd"/>
      <w:r w:rsidR="00940F23" w:rsidRPr="00940F23">
        <w:rPr>
          <w:rFonts w:ascii="Times New Roman" w:hAnsi="Times New Roman" w:cs="Times New Roman"/>
          <w:sz w:val="24"/>
          <w:szCs w:val="24"/>
        </w:rPr>
        <w:t xml:space="preserve"> variations. The ap index demonstrates moderate to strong correlations, with consistently higher slopes in SC 24, particularly in the ASC phase. Overall, the stronger response of all indices to SWS in SC 24, especially in the ASC phase, suggests enhanced geomagnetic activity for a given increase in SWS, possibly due to differences in solar wind properties and magnetospheric conditions between cycles (Owens &amp; Lockwood, 2022; Richardson et al., 2021; Zhao et al., 2023).</w:t>
      </w:r>
    </w:p>
    <w:p w14:paraId="1560BAC6" w14:textId="55AB287E" w:rsidR="00E27CC2" w:rsidRDefault="00537426" w:rsidP="00E27CC2">
      <w:pPr>
        <w:spacing w:after="0" w:line="240" w:lineRule="auto"/>
        <w:jc w:val="both"/>
        <w:rPr>
          <w:rFonts w:ascii="Times New Roman" w:hAnsi="Times New Roman" w:cs="Times New Roman"/>
          <w:b/>
          <w:bCs/>
          <w:sz w:val="24"/>
          <w:szCs w:val="24"/>
        </w:rPr>
      </w:pPr>
      <w:r>
        <w:rPr>
          <w:noProof/>
        </w:rPr>
        <w:drawing>
          <wp:anchor distT="0" distB="0" distL="114300" distR="114300" simplePos="0" relativeHeight="251774976" behindDoc="1" locked="0" layoutInCell="1" allowOverlap="1" wp14:anchorId="779F68FC" wp14:editId="53CF3DCC">
            <wp:simplePos x="0" y="0"/>
            <wp:positionH relativeFrom="margin">
              <wp:align>left</wp:align>
            </wp:positionH>
            <wp:positionV relativeFrom="paragraph">
              <wp:posOffset>3342640</wp:posOffset>
            </wp:positionV>
            <wp:extent cx="6198235" cy="2600325"/>
            <wp:effectExtent l="0" t="0" r="12065" b="9525"/>
            <wp:wrapTight wrapText="bothSides">
              <wp:wrapPolygon edited="0">
                <wp:start x="0" y="0"/>
                <wp:lineTo x="0" y="21521"/>
                <wp:lineTo x="21576" y="21521"/>
                <wp:lineTo x="21576" y="0"/>
                <wp:lineTo x="0" y="0"/>
              </wp:wrapPolygon>
            </wp:wrapTight>
            <wp:docPr id="1096736308" name="Chart 1">
              <a:extLst xmlns:a="http://schemas.openxmlformats.org/drawingml/2006/main">
                <a:ext uri="{FF2B5EF4-FFF2-40B4-BE49-F238E27FC236}">
                  <a16:creationId xmlns:a16="http://schemas.microsoft.com/office/drawing/2014/main" id="{888D7819-B452-DA2D-0B0B-CD369E50DA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E27CC2">
        <w:rPr>
          <w:rFonts w:ascii="Times New Roman" w:hAnsi="Times New Roman" w:cs="Times New Roman"/>
          <w:b/>
          <w:bCs/>
          <w:sz w:val="24"/>
          <w:szCs w:val="24"/>
        </w:rPr>
        <w:t xml:space="preserve">Fig </w:t>
      </w:r>
      <w:r>
        <w:rPr>
          <w:rFonts w:ascii="Times New Roman" w:hAnsi="Times New Roman" w:cs="Times New Roman"/>
          <w:b/>
          <w:bCs/>
          <w:sz w:val="24"/>
          <w:szCs w:val="24"/>
        </w:rPr>
        <w:t>21</w:t>
      </w:r>
      <w:r w:rsidR="00E27CC2">
        <w:rPr>
          <w:rFonts w:ascii="Times New Roman" w:hAnsi="Times New Roman" w:cs="Times New Roman"/>
          <w:b/>
          <w:bCs/>
          <w:sz w:val="24"/>
          <w:szCs w:val="24"/>
        </w:rPr>
        <w:t xml:space="preserve">: log-log Plot of the Monthly Average Values SWS </w:t>
      </w:r>
      <w:r w:rsidR="00E27CC2" w:rsidRPr="00D63A9B">
        <w:rPr>
          <w:rFonts w:ascii="Times New Roman" w:eastAsiaTheme="minorEastAsia" w:hAnsi="Times New Roman" w:cs="Times New Roman"/>
          <w:b/>
          <w:bCs/>
          <w:sz w:val="24"/>
          <w:szCs w:val="24"/>
        </w:rPr>
        <w:t>vs</w:t>
      </w:r>
      <w:r w:rsidR="00E27CC2">
        <w:rPr>
          <w:rFonts w:ascii="Times New Roman" w:eastAsiaTheme="minorEastAsia" w:hAnsi="Times New Roman" w:cs="Times New Roman"/>
          <w:b/>
          <w:bCs/>
          <w:sz w:val="24"/>
          <w:szCs w:val="24"/>
        </w:rPr>
        <w:t xml:space="preserve">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Dst</m:t>
            </m:r>
          </m:e>
        </m:d>
      </m:oMath>
      <w:r w:rsidR="00E27CC2">
        <w:rPr>
          <w:rFonts w:ascii="Times New Roman" w:eastAsiaTheme="minorEastAsia" w:hAnsi="Times New Roman" w:cs="Times New Roman"/>
          <w:b/>
          <w:bCs/>
          <w:sz w:val="24"/>
          <w:szCs w:val="24"/>
        </w:rPr>
        <w:t xml:space="preserve"> </w:t>
      </w:r>
      <w:r w:rsidR="00E27CC2" w:rsidRPr="00D63A9B">
        <w:rPr>
          <w:rFonts w:ascii="Times New Roman" w:eastAsiaTheme="minorEastAsia" w:hAnsi="Times New Roman" w:cs="Times New Roman"/>
          <w:b/>
          <w:bCs/>
          <w:sz w:val="24"/>
          <w:szCs w:val="24"/>
        </w:rPr>
        <w:t>for</w:t>
      </w:r>
      <w:r w:rsidR="00E27CC2">
        <w:rPr>
          <w:rFonts w:ascii="Times New Roman" w:hAnsi="Times New Roman" w:cs="Times New Roman"/>
          <w:b/>
          <w:bCs/>
          <w:sz w:val="24"/>
          <w:szCs w:val="24"/>
        </w:rPr>
        <w:t xml:space="preserve"> the  ASC and the DSC Phases of  SC 23 and 24</w:t>
      </w:r>
    </w:p>
    <w:p w14:paraId="04FADA75" w14:textId="6A749EC4" w:rsidR="00537426" w:rsidRDefault="00537426" w:rsidP="005374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22: log-log Plot of the Monthly Average Values of SWS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ap</m:t>
        </m:r>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 23 and 24</w:t>
      </w:r>
    </w:p>
    <w:p w14:paraId="3AE9FA8C" w14:textId="751C31B0" w:rsidR="00E27CC2" w:rsidRDefault="00E27CC2" w:rsidP="00E27CC2">
      <w:pPr>
        <w:spacing w:after="0" w:line="480" w:lineRule="auto"/>
        <w:jc w:val="both"/>
        <w:rPr>
          <w:rFonts w:ascii="Times New Roman" w:hAnsi="Times New Roman" w:cs="Times New Roman"/>
          <w:sz w:val="24"/>
          <w:szCs w:val="24"/>
        </w:rPr>
      </w:pPr>
    </w:p>
    <w:p w14:paraId="4DB967F6" w14:textId="7CDFAD52" w:rsidR="00D21082" w:rsidRDefault="00537426" w:rsidP="00D21082">
      <w:pPr>
        <w:tabs>
          <w:tab w:val="left" w:pos="5877"/>
        </w:tabs>
        <w:rPr>
          <w:rFonts w:ascii="Times New Roman" w:hAnsi="Times New Roman" w:cs="Times New Roman"/>
          <w:b/>
          <w:bCs/>
          <w:sz w:val="24"/>
          <w:szCs w:val="24"/>
        </w:rPr>
      </w:pPr>
      <w:r>
        <w:rPr>
          <w:rFonts w:ascii="Times New Roman" w:hAnsi="Times New Roman" w:cs="Times New Roman"/>
          <w:b/>
          <w:bCs/>
          <w:sz w:val="24"/>
          <w:szCs w:val="24"/>
        </w:rPr>
        <w:lastRenderedPageBreak/>
        <w:t>3.4</w:t>
      </w:r>
      <w:r w:rsidR="00D21082">
        <w:rPr>
          <w:rFonts w:ascii="Times New Roman" w:hAnsi="Times New Roman" w:cs="Times New Roman"/>
          <w:b/>
          <w:bCs/>
          <w:sz w:val="24"/>
          <w:szCs w:val="24"/>
        </w:rPr>
        <w:t xml:space="preserve"> Multiple Regression</w:t>
      </w:r>
    </w:p>
    <w:p w14:paraId="41A5BC44" w14:textId="04685F99" w:rsidR="00D21082" w:rsidRDefault="00D21082" w:rsidP="00D2108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4F7B5C">
        <w:rPr>
          <w:rFonts w:ascii="Times New Roman" w:hAnsi="Times New Roman" w:cs="Times New Roman"/>
          <w:b/>
          <w:bCs/>
          <w:sz w:val="24"/>
          <w:szCs w:val="24"/>
        </w:rPr>
        <w:t>3</w:t>
      </w:r>
      <w:r>
        <w:rPr>
          <w:rFonts w:ascii="Times New Roman" w:hAnsi="Times New Roman" w:cs="Times New Roman"/>
          <w:b/>
          <w:bCs/>
          <w:sz w:val="24"/>
          <w:szCs w:val="24"/>
        </w:rPr>
        <w:t xml:space="preserve"> The Coefficients of Multiple Regression Model Fit for the ASC and the DSC Phases of SC 23 and 24</w:t>
      </w:r>
    </w:p>
    <w:tbl>
      <w:tblPr>
        <w:tblStyle w:val="TableGrid"/>
        <w:tblpPr w:leftFromText="180" w:rightFromText="180" w:vertAnchor="page" w:horzAnchor="margin" w:tblpY="2176"/>
        <w:tblW w:w="0" w:type="auto"/>
        <w:tblInd w:w="0" w:type="dxa"/>
        <w:tblLook w:val="04A0" w:firstRow="1" w:lastRow="0" w:firstColumn="1" w:lastColumn="0" w:noHBand="0" w:noVBand="1"/>
      </w:tblPr>
      <w:tblGrid>
        <w:gridCol w:w="1870"/>
        <w:gridCol w:w="1870"/>
        <w:gridCol w:w="1870"/>
        <w:gridCol w:w="1870"/>
        <w:gridCol w:w="1870"/>
      </w:tblGrid>
      <w:tr w:rsidR="004F7B5C" w:rsidRPr="00145C9A" w14:paraId="5E0385F8" w14:textId="77777777" w:rsidTr="004F7B5C">
        <w:tc>
          <w:tcPr>
            <w:tcW w:w="9350" w:type="dxa"/>
            <w:gridSpan w:val="5"/>
          </w:tcPr>
          <w:p w14:paraId="6803348A" w14:textId="77777777" w:rsidR="004F7B5C" w:rsidRPr="00667700" w:rsidRDefault="004F7B5C" w:rsidP="004F7B5C">
            <w:pPr>
              <w:jc w:val="center"/>
              <w:rPr>
                <w:rFonts w:ascii="Times New Roman" w:hAnsi="Times New Roman" w:cs="Times New Roman"/>
                <w:b/>
                <w:bCs/>
                <w:sz w:val="24"/>
                <w:szCs w:val="24"/>
              </w:rPr>
            </w:pPr>
            <w:bookmarkStart w:id="7" w:name="_Hlk170106979"/>
            <w:r w:rsidRPr="00667700">
              <w:rPr>
                <w:rFonts w:ascii="Times New Roman" w:hAnsi="Times New Roman" w:cs="Times New Roman"/>
                <w:b/>
                <w:bCs/>
                <w:sz w:val="24"/>
                <w:szCs w:val="24"/>
              </w:rPr>
              <w:t>Dependence of IMF on SWT, SWPD, SWS, and SSN</w:t>
            </w:r>
          </w:p>
        </w:tc>
      </w:tr>
      <w:tr w:rsidR="004F7B5C" w:rsidRPr="00145C9A" w14:paraId="7B6618E6" w14:textId="77777777" w:rsidTr="004F7B5C">
        <w:tc>
          <w:tcPr>
            <w:tcW w:w="1870" w:type="dxa"/>
          </w:tcPr>
          <w:p w14:paraId="48377441"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 xml:space="preserve">Intercept </w:t>
            </w:r>
          </w:p>
        </w:tc>
        <w:tc>
          <w:tcPr>
            <w:tcW w:w="1870" w:type="dxa"/>
          </w:tcPr>
          <w:p w14:paraId="1273B071"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-1.53</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0.36</w:t>
            </w:r>
          </w:p>
        </w:tc>
        <w:tc>
          <w:tcPr>
            <w:tcW w:w="1870" w:type="dxa"/>
          </w:tcPr>
          <w:p w14:paraId="7B4495D2"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-0.94</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0.26</w:t>
            </w:r>
          </w:p>
        </w:tc>
        <w:tc>
          <w:tcPr>
            <w:tcW w:w="1870" w:type="dxa"/>
          </w:tcPr>
          <w:p w14:paraId="11349107"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-0.82</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0.36</w:t>
            </w:r>
          </w:p>
        </w:tc>
        <w:tc>
          <w:tcPr>
            <w:tcW w:w="1870" w:type="dxa"/>
          </w:tcPr>
          <w:p w14:paraId="28AC7736"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0.08</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0.32</w:t>
            </w:r>
          </w:p>
        </w:tc>
      </w:tr>
      <w:tr w:rsidR="004F7B5C" w:rsidRPr="00145C9A" w14:paraId="1C2E5EBB" w14:textId="77777777" w:rsidTr="004F7B5C">
        <w:tc>
          <w:tcPr>
            <w:tcW w:w="1870" w:type="dxa"/>
          </w:tcPr>
          <w:p w14:paraId="16D617EF"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SWT</w:t>
            </w:r>
            <w:bookmarkStart w:id="8" w:name="_Hlk170070319"/>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bookmarkEnd w:id="8"/>
          </w:p>
        </w:tc>
        <w:tc>
          <w:tcPr>
            <w:tcW w:w="1870" w:type="dxa"/>
          </w:tcPr>
          <w:p w14:paraId="2E60E05A"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14.62</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5.54</w:t>
            </w:r>
          </w:p>
        </w:tc>
        <w:tc>
          <w:tcPr>
            <w:tcW w:w="1870" w:type="dxa"/>
          </w:tcPr>
          <w:p w14:paraId="558B9CD5"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42.88</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6.41</w:t>
            </w:r>
          </w:p>
        </w:tc>
        <w:tc>
          <w:tcPr>
            <w:tcW w:w="1870" w:type="dxa"/>
          </w:tcPr>
          <w:p w14:paraId="680C83CC"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18.01</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7.75</w:t>
            </w:r>
          </w:p>
        </w:tc>
        <w:tc>
          <w:tcPr>
            <w:tcW w:w="1870" w:type="dxa"/>
          </w:tcPr>
          <w:p w14:paraId="432922F1"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38.72</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6.58</w:t>
            </w:r>
          </w:p>
        </w:tc>
      </w:tr>
      <w:tr w:rsidR="004F7B5C" w:rsidRPr="00145C9A" w14:paraId="1F4E4ECE" w14:textId="77777777" w:rsidTr="004F7B5C">
        <w:tc>
          <w:tcPr>
            <w:tcW w:w="1870" w:type="dxa"/>
          </w:tcPr>
          <w:p w14:paraId="39F4E3FB"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SWPD</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02DAE8EE"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22.61</w:t>
            </w:r>
            <m:oMath>
              <m:r>
                <w:rPr>
                  <w:rFonts w:ascii="Cambria Math" w:hAnsi="Cambria Math" w:cs="Times New Roman"/>
                  <w:sz w:val="24"/>
                  <w:szCs w:val="24"/>
                </w:rPr>
                <m:t>±4.51</m:t>
              </m:r>
            </m:oMath>
          </w:p>
        </w:tc>
        <w:tc>
          <w:tcPr>
            <w:tcW w:w="1870" w:type="dxa"/>
          </w:tcPr>
          <w:p w14:paraId="2326B6A6"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23.93</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4.58</w:t>
            </w:r>
          </w:p>
        </w:tc>
        <w:tc>
          <w:tcPr>
            <w:tcW w:w="1870" w:type="dxa"/>
          </w:tcPr>
          <w:p w14:paraId="1F39BD06"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15.68</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5.11</w:t>
            </w:r>
          </w:p>
        </w:tc>
        <w:tc>
          <w:tcPr>
            <w:tcW w:w="1870" w:type="dxa"/>
          </w:tcPr>
          <w:p w14:paraId="05155AF0"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18.89</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5.32</w:t>
            </w:r>
          </w:p>
        </w:tc>
      </w:tr>
      <w:tr w:rsidR="004F7B5C" w:rsidRPr="00145C9A" w14:paraId="10175847" w14:textId="77777777" w:rsidTr="004F7B5C">
        <w:tc>
          <w:tcPr>
            <w:tcW w:w="1870" w:type="dxa"/>
          </w:tcPr>
          <w:p w14:paraId="1A31EF5C"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SWS</w:t>
            </w:r>
          </w:p>
        </w:tc>
        <w:tc>
          <w:tcPr>
            <w:tcW w:w="1870" w:type="dxa"/>
          </w:tcPr>
          <w:p w14:paraId="08B84A95"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0.49</w:t>
            </w:r>
            <m:oMath>
              <m:r>
                <w:rPr>
                  <w:rFonts w:ascii="Cambria Math" w:hAnsi="Cambria Math" w:cs="Times New Roman"/>
                  <w:sz w:val="24"/>
                  <w:szCs w:val="24"/>
                </w:rPr>
                <m:t>±0.21</m:t>
              </m:r>
            </m:oMath>
          </w:p>
        </w:tc>
        <w:tc>
          <w:tcPr>
            <w:tcW w:w="1870" w:type="dxa"/>
          </w:tcPr>
          <w:p w14:paraId="2111E569"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0.29</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0.17</w:t>
            </w:r>
          </w:p>
        </w:tc>
        <w:tc>
          <w:tcPr>
            <w:tcW w:w="1870" w:type="dxa"/>
          </w:tcPr>
          <w:p w14:paraId="469AB839"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0.16</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0.25</w:t>
            </w:r>
          </w:p>
        </w:tc>
        <w:tc>
          <w:tcPr>
            <w:tcW w:w="1870" w:type="dxa"/>
          </w:tcPr>
          <w:p w14:paraId="389A3CB2"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-0.57</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0.21</w:t>
            </w:r>
          </w:p>
        </w:tc>
      </w:tr>
      <w:tr w:rsidR="004F7B5C" w:rsidRPr="00145C9A" w14:paraId="4DAC1CA0" w14:textId="77777777" w:rsidTr="004F7B5C">
        <w:tc>
          <w:tcPr>
            <w:tcW w:w="1870" w:type="dxa"/>
          </w:tcPr>
          <w:p w14:paraId="6AA24693"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SSN</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6E7A6ABD"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8.35</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0.38</w:t>
            </w:r>
          </w:p>
        </w:tc>
        <w:tc>
          <w:tcPr>
            <w:tcW w:w="1870" w:type="dxa"/>
          </w:tcPr>
          <w:p w14:paraId="695DBFBB"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9.89</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0.81</w:t>
            </w:r>
          </w:p>
        </w:tc>
        <w:tc>
          <w:tcPr>
            <w:tcW w:w="1870" w:type="dxa"/>
          </w:tcPr>
          <w:p w14:paraId="4C915880"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6.71</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0.72</w:t>
            </w:r>
          </w:p>
        </w:tc>
        <w:tc>
          <w:tcPr>
            <w:tcW w:w="1870" w:type="dxa"/>
          </w:tcPr>
          <w:p w14:paraId="7EFD1218"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6.63</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0.58</w:t>
            </w:r>
          </w:p>
        </w:tc>
      </w:tr>
      <w:tr w:rsidR="004F7B5C" w:rsidRPr="00145C9A" w14:paraId="62C05539" w14:textId="77777777" w:rsidTr="004F7B5C">
        <w:tc>
          <w:tcPr>
            <w:tcW w:w="9350" w:type="dxa"/>
            <w:gridSpan w:val="5"/>
          </w:tcPr>
          <w:p w14:paraId="5ED31458" w14:textId="77777777" w:rsidR="004F7B5C" w:rsidRPr="00667700" w:rsidRDefault="004F7B5C" w:rsidP="004F7B5C">
            <w:pPr>
              <w:jc w:val="center"/>
              <w:rPr>
                <w:rFonts w:ascii="Times New Roman" w:hAnsi="Times New Roman" w:cs="Times New Roman"/>
                <w:b/>
                <w:bCs/>
                <w:sz w:val="24"/>
                <w:szCs w:val="24"/>
              </w:rPr>
            </w:pPr>
            <w:r w:rsidRPr="00667700">
              <w:rPr>
                <w:rFonts w:ascii="Times New Roman" w:hAnsi="Times New Roman" w:cs="Times New Roman"/>
                <w:b/>
                <w:bCs/>
                <w:sz w:val="24"/>
                <w:szCs w:val="24"/>
              </w:rPr>
              <w:t xml:space="preserve">Dependence of </w:t>
            </w:r>
            <m:oMath>
              <m:r>
                <m:rPr>
                  <m:sty m:val="bi"/>
                </m:rPr>
                <w:rPr>
                  <w:rFonts w:ascii="Cambria Math" w:hAnsi="Cambria Math" w:cs="Times New Roman"/>
                  <w:sz w:val="24"/>
                  <w:szCs w:val="24"/>
                </w:rPr>
                <m:t>Kp</m:t>
              </m:r>
            </m:oMath>
            <w:r w:rsidRPr="00667700">
              <w:rPr>
                <w:rFonts w:ascii="Times New Roman" w:hAnsi="Times New Roman" w:cs="Times New Roman"/>
                <w:b/>
                <w:bCs/>
                <w:sz w:val="24"/>
                <w:szCs w:val="24"/>
              </w:rPr>
              <w:t xml:space="preserve"> on </w:t>
            </w:r>
            <w:r>
              <w:rPr>
                <w:rFonts w:ascii="Times New Roman" w:hAnsi="Times New Roman" w:cs="Times New Roman"/>
                <w:b/>
                <w:bCs/>
                <w:sz w:val="24"/>
                <w:szCs w:val="24"/>
              </w:rPr>
              <w:t xml:space="preserve">IMF, </w:t>
            </w:r>
            <w:r w:rsidRPr="00667700">
              <w:rPr>
                <w:rFonts w:ascii="Times New Roman" w:hAnsi="Times New Roman" w:cs="Times New Roman"/>
                <w:b/>
                <w:bCs/>
                <w:sz w:val="24"/>
                <w:szCs w:val="24"/>
              </w:rPr>
              <w:t>SWT, SWPD, SWS, and SSN</w:t>
            </w:r>
          </w:p>
        </w:tc>
      </w:tr>
      <w:tr w:rsidR="004F7B5C" w:rsidRPr="00145C9A" w14:paraId="096420C1" w14:textId="77777777" w:rsidTr="004F7B5C">
        <w:tc>
          <w:tcPr>
            <w:tcW w:w="1870" w:type="dxa"/>
          </w:tcPr>
          <w:p w14:paraId="07926312"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 xml:space="preserve">Intercept </w:t>
            </w:r>
          </w:p>
        </w:tc>
        <w:tc>
          <w:tcPr>
            <w:tcW w:w="1870" w:type="dxa"/>
          </w:tcPr>
          <w:p w14:paraId="15EF6A94"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-3.74</w:t>
            </w:r>
            <m:oMath>
              <m:r>
                <w:rPr>
                  <w:rFonts w:ascii="Cambria Math" w:hAnsi="Cambria Math" w:cs="Times New Roman"/>
                  <w:sz w:val="24"/>
                  <w:szCs w:val="24"/>
                </w:rPr>
                <m:t>±</m:t>
              </m:r>
            </m:oMath>
            <w:r>
              <w:rPr>
                <w:rFonts w:ascii="Times New Roman" w:eastAsiaTheme="minorEastAsia" w:hAnsi="Times New Roman" w:cs="Times New Roman"/>
                <w:sz w:val="24"/>
                <w:szCs w:val="24"/>
              </w:rPr>
              <w:t>0.55</w:t>
            </w:r>
          </w:p>
        </w:tc>
        <w:tc>
          <w:tcPr>
            <w:tcW w:w="1870" w:type="dxa"/>
          </w:tcPr>
          <w:p w14:paraId="1CD87CB8"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-2.91</w:t>
            </w:r>
            <m:oMath>
              <m:r>
                <w:rPr>
                  <w:rFonts w:ascii="Cambria Math" w:hAnsi="Cambria Math" w:cs="Times New Roman"/>
                  <w:sz w:val="24"/>
                  <w:szCs w:val="24"/>
                </w:rPr>
                <m:t>±</m:t>
              </m:r>
            </m:oMath>
            <w:r>
              <w:rPr>
                <w:rFonts w:ascii="Times New Roman" w:eastAsiaTheme="minorEastAsia" w:hAnsi="Times New Roman" w:cs="Times New Roman"/>
                <w:sz w:val="24"/>
                <w:szCs w:val="24"/>
              </w:rPr>
              <w:t>0.26</w:t>
            </w:r>
          </w:p>
        </w:tc>
        <w:tc>
          <w:tcPr>
            <w:tcW w:w="1870" w:type="dxa"/>
          </w:tcPr>
          <w:p w14:paraId="3835673A"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-5.81</w:t>
            </w:r>
            <m:oMath>
              <m:r>
                <w:rPr>
                  <w:rFonts w:ascii="Cambria Math" w:hAnsi="Cambria Math" w:cs="Times New Roman"/>
                  <w:sz w:val="24"/>
                  <w:szCs w:val="24"/>
                </w:rPr>
                <m:t>±</m:t>
              </m:r>
            </m:oMath>
            <w:r>
              <w:rPr>
                <w:rFonts w:ascii="Times New Roman" w:eastAsiaTheme="minorEastAsia" w:hAnsi="Times New Roman" w:cs="Times New Roman"/>
                <w:sz w:val="24"/>
                <w:szCs w:val="24"/>
              </w:rPr>
              <w:t>0.67</w:t>
            </w:r>
          </w:p>
        </w:tc>
        <w:tc>
          <w:tcPr>
            <w:tcW w:w="1870" w:type="dxa"/>
          </w:tcPr>
          <w:p w14:paraId="73C5E160"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-4.17</w:t>
            </w:r>
            <m:oMath>
              <m:r>
                <w:rPr>
                  <w:rFonts w:ascii="Cambria Math" w:hAnsi="Cambria Math" w:cs="Times New Roman"/>
                  <w:sz w:val="24"/>
                  <w:szCs w:val="24"/>
                </w:rPr>
                <m:t>±</m:t>
              </m:r>
            </m:oMath>
            <w:r>
              <w:rPr>
                <w:rFonts w:ascii="Times New Roman" w:eastAsiaTheme="minorEastAsia" w:hAnsi="Times New Roman" w:cs="Times New Roman"/>
                <w:sz w:val="24"/>
                <w:szCs w:val="24"/>
              </w:rPr>
              <w:t>0.41</w:t>
            </w:r>
          </w:p>
        </w:tc>
      </w:tr>
      <w:tr w:rsidR="004F7B5C" w:rsidRPr="00145C9A" w14:paraId="5EC92B96" w14:textId="77777777" w:rsidTr="004F7B5C">
        <w:tc>
          <w:tcPr>
            <w:tcW w:w="1870" w:type="dxa"/>
          </w:tcPr>
          <w:p w14:paraId="61494FC6"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IMF</w:t>
            </w:r>
          </w:p>
        </w:tc>
        <w:tc>
          <w:tcPr>
            <w:tcW w:w="1870" w:type="dxa"/>
          </w:tcPr>
          <w:p w14:paraId="54863998"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0.61</w:t>
            </w:r>
            <m:oMath>
              <m:r>
                <w:rPr>
                  <w:rFonts w:ascii="Cambria Math" w:hAnsi="Cambria Math" w:cs="Times New Roman"/>
                  <w:sz w:val="24"/>
                  <w:szCs w:val="24"/>
                </w:rPr>
                <m:t>±</m:t>
              </m:r>
            </m:oMath>
            <w:r>
              <w:rPr>
                <w:rFonts w:ascii="Times New Roman" w:eastAsiaTheme="minorEastAsia" w:hAnsi="Times New Roman" w:cs="Times New Roman"/>
                <w:sz w:val="24"/>
                <w:szCs w:val="24"/>
              </w:rPr>
              <w:t>0.13</w:t>
            </w:r>
          </w:p>
        </w:tc>
        <w:tc>
          <w:tcPr>
            <w:tcW w:w="1870" w:type="dxa"/>
          </w:tcPr>
          <w:p w14:paraId="3C5C4DD1"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0.51</w:t>
            </w:r>
            <m:oMath>
              <m:r>
                <w:rPr>
                  <w:rFonts w:ascii="Cambria Math" w:hAnsi="Cambria Math" w:cs="Times New Roman"/>
                  <w:sz w:val="24"/>
                  <w:szCs w:val="24"/>
                </w:rPr>
                <m:t>±</m:t>
              </m:r>
            </m:oMath>
            <w:r>
              <w:rPr>
                <w:rFonts w:ascii="Times New Roman" w:eastAsiaTheme="minorEastAsia" w:hAnsi="Times New Roman" w:cs="Times New Roman"/>
                <w:sz w:val="24"/>
                <w:szCs w:val="24"/>
              </w:rPr>
              <w:t>0.06</w:t>
            </w:r>
          </w:p>
        </w:tc>
        <w:tc>
          <w:tcPr>
            <w:tcW w:w="1870" w:type="dxa"/>
          </w:tcPr>
          <w:p w14:paraId="3C221D59"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0.99</w:t>
            </w:r>
            <m:oMath>
              <m:r>
                <w:rPr>
                  <w:rFonts w:ascii="Cambria Math" w:hAnsi="Cambria Math" w:cs="Times New Roman"/>
                  <w:sz w:val="24"/>
                  <w:szCs w:val="24"/>
                </w:rPr>
                <m:t>±</m:t>
              </m:r>
            </m:oMath>
            <w:r>
              <w:rPr>
                <w:rFonts w:ascii="Times New Roman" w:eastAsiaTheme="minorEastAsia" w:hAnsi="Times New Roman" w:cs="Times New Roman"/>
                <w:sz w:val="24"/>
                <w:szCs w:val="24"/>
              </w:rPr>
              <w:t>0.16</w:t>
            </w:r>
          </w:p>
        </w:tc>
        <w:tc>
          <w:tcPr>
            <w:tcW w:w="1870" w:type="dxa"/>
          </w:tcPr>
          <w:p w14:paraId="03CCB1AF"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0.57</w:t>
            </w:r>
            <m:oMath>
              <m:r>
                <w:rPr>
                  <w:rFonts w:ascii="Cambria Math" w:hAnsi="Cambria Math" w:cs="Times New Roman"/>
                  <w:sz w:val="24"/>
                  <w:szCs w:val="24"/>
                </w:rPr>
                <m:t>±</m:t>
              </m:r>
            </m:oMath>
            <w:r>
              <w:rPr>
                <w:rFonts w:ascii="Times New Roman" w:eastAsiaTheme="minorEastAsia" w:hAnsi="Times New Roman" w:cs="Times New Roman"/>
                <w:sz w:val="24"/>
                <w:szCs w:val="24"/>
              </w:rPr>
              <w:t>0.11</w:t>
            </w:r>
          </w:p>
        </w:tc>
      </w:tr>
      <w:tr w:rsidR="004F7B5C" w:rsidRPr="00145C9A" w14:paraId="26C065C8" w14:textId="77777777" w:rsidTr="004F7B5C">
        <w:tc>
          <w:tcPr>
            <w:tcW w:w="1870" w:type="dxa"/>
          </w:tcPr>
          <w:p w14:paraId="669A0F5A"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SWT</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3F4BE52F"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-1.16</w:t>
            </w:r>
            <m:oMath>
              <m:r>
                <w:rPr>
                  <w:rFonts w:ascii="Cambria Math" w:hAnsi="Cambria Math" w:cs="Times New Roman"/>
                  <w:sz w:val="24"/>
                  <w:szCs w:val="24"/>
                </w:rPr>
                <m:t>±</m:t>
              </m:r>
            </m:oMath>
            <w:r>
              <w:rPr>
                <w:rFonts w:ascii="Times New Roman" w:eastAsiaTheme="minorEastAsia" w:hAnsi="Times New Roman" w:cs="Times New Roman"/>
                <w:sz w:val="24"/>
                <w:szCs w:val="24"/>
              </w:rPr>
              <w:t>7.99</w:t>
            </w:r>
          </w:p>
        </w:tc>
        <w:tc>
          <w:tcPr>
            <w:tcW w:w="1870" w:type="dxa"/>
          </w:tcPr>
          <w:p w14:paraId="5DA40EB8"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27.17</w:t>
            </w:r>
            <m:oMath>
              <m:r>
                <w:rPr>
                  <w:rFonts w:ascii="Cambria Math" w:hAnsi="Cambria Math" w:cs="Times New Roman"/>
                  <w:sz w:val="24"/>
                  <w:szCs w:val="24"/>
                </w:rPr>
                <m:t>±</m:t>
              </m:r>
            </m:oMath>
            <w:r>
              <w:rPr>
                <w:rFonts w:ascii="Times New Roman" w:eastAsiaTheme="minorEastAsia" w:hAnsi="Times New Roman" w:cs="Times New Roman"/>
                <w:sz w:val="24"/>
                <w:szCs w:val="24"/>
              </w:rPr>
              <w:t>6.93</w:t>
            </w:r>
          </w:p>
        </w:tc>
        <w:tc>
          <w:tcPr>
            <w:tcW w:w="1870" w:type="dxa"/>
          </w:tcPr>
          <w:p w14:paraId="79D59017"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1.95</w:t>
            </w:r>
            <m:oMath>
              <m:r>
                <w:rPr>
                  <w:rFonts w:ascii="Cambria Math" w:hAnsi="Cambria Math" w:cs="Times New Roman"/>
                  <w:sz w:val="24"/>
                  <w:szCs w:val="24"/>
                </w:rPr>
                <m:t>±</m:t>
              </m:r>
            </m:oMath>
            <w:r>
              <w:rPr>
                <w:rFonts w:ascii="Times New Roman" w:eastAsiaTheme="minorEastAsia" w:hAnsi="Times New Roman" w:cs="Times New Roman"/>
                <w:sz w:val="24"/>
                <w:szCs w:val="24"/>
              </w:rPr>
              <w:t>14.36</w:t>
            </w:r>
          </w:p>
        </w:tc>
        <w:tc>
          <w:tcPr>
            <w:tcW w:w="1870" w:type="dxa"/>
          </w:tcPr>
          <w:p w14:paraId="1105CE1A"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4.22</w:t>
            </w:r>
            <m:oMath>
              <m:r>
                <w:rPr>
                  <w:rFonts w:ascii="Cambria Math" w:hAnsi="Cambria Math" w:cs="Times New Roman"/>
                  <w:sz w:val="24"/>
                  <w:szCs w:val="24"/>
                </w:rPr>
                <m:t>±</m:t>
              </m:r>
            </m:oMath>
            <w:r>
              <w:rPr>
                <w:rFonts w:ascii="Times New Roman" w:eastAsiaTheme="minorEastAsia" w:hAnsi="Times New Roman" w:cs="Times New Roman"/>
                <w:sz w:val="24"/>
                <w:szCs w:val="24"/>
              </w:rPr>
              <w:t>9.62</w:t>
            </w:r>
          </w:p>
        </w:tc>
      </w:tr>
      <w:tr w:rsidR="004F7B5C" w:rsidRPr="00145C9A" w14:paraId="57760A73" w14:textId="77777777" w:rsidTr="004F7B5C">
        <w:tc>
          <w:tcPr>
            <w:tcW w:w="1870" w:type="dxa"/>
          </w:tcPr>
          <w:p w14:paraId="3E0D752F"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SWPD</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25556983"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-4.57</w:t>
            </w:r>
            <m:oMath>
              <m:r>
                <w:rPr>
                  <w:rFonts w:ascii="Cambria Math" w:hAnsi="Cambria Math" w:cs="Times New Roman"/>
                  <w:sz w:val="24"/>
                  <w:szCs w:val="24"/>
                </w:rPr>
                <m:t>±</m:t>
              </m:r>
            </m:oMath>
            <w:r>
              <w:rPr>
                <w:rFonts w:ascii="Times New Roman" w:eastAsiaTheme="minorEastAsia" w:hAnsi="Times New Roman" w:cs="Times New Roman"/>
                <w:sz w:val="24"/>
                <w:szCs w:val="24"/>
              </w:rPr>
              <w:t>6.92</w:t>
            </w:r>
          </w:p>
        </w:tc>
        <w:tc>
          <w:tcPr>
            <w:tcW w:w="1870" w:type="dxa"/>
          </w:tcPr>
          <w:p w14:paraId="58BD8D79"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-7.88</w:t>
            </w:r>
            <m:oMath>
              <m:r>
                <w:rPr>
                  <w:rFonts w:ascii="Cambria Math" w:hAnsi="Cambria Math" w:cs="Times New Roman"/>
                  <w:sz w:val="24"/>
                  <w:szCs w:val="24"/>
                </w:rPr>
                <m:t>±</m:t>
              </m:r>
            </m:oMath>
            <w:r>
              <w:rPr>
                <w:rFonts w:ascii="Times New Roman" w:eastAsiaTheme="minorEastAsia" w:hAnsi="Times New Roman" w:cs="Times New Roman"/>
                <w:sz w:val="24"/>
                <w:szCs w:val="24"/>
              </w:rPr>
              <w:t>4.75</w:t>
            </w:r>
          </w:p>
        </w:tc>
        <w:tc>
          <w:tcPr>
            <w:tcW w:w="1870" w:type="dxa"/>
          </w:tcPr>
          <w:p w14:paraId="7AE92E59"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1.72</w:t>
            </w:r>
            <m:oMath>
              <m:r>
                <w:rPr>
                  <w:rFonts w:ascii="Cambria Math" w:hAnsi="Cambria Math" w:cs="Times New Roman"/>
                  <w:sz w:val="24"/>
                  <w:szCs w:val="24"/>
                </w:rPr>
                <m:t>±</m:t>
              </m:r>
            </m:oMath>
            <w:r>
              <w:rPr>
                <w:rFonts w:ascii="Times New Roman" w:eastAsiaTheme="minorEastAsia" w:hAnsi="Times New Roman" w:cs="Times New Roman"/>
                <w:sz w:val="24"/>
                <w:szCs w:val="24"/>
              </w:rPr>
              <w:t>9.61</w:t>
            </w:r>
          </w:p>
        </w:tc>
        <w:tc>
          <w:tcPr>
            <w:tcW w:w="1870" w:type="dxa"/>
          </w:tcPr>
          <w:p w14:paraId="5EA412E7"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3.53</w:t>
            </w:r>
            <m:oMath>
              <m:r>
                <w:rPr>
                  <w:rFonts w:ascii="Cambria Math" w:hAnsi="Cambria Math" w:cs="Times New Roman"/>
                  <w:sz w:val="24"/>
                  <w:szCs w:val="24"/>
                </w:rPr>
                <m:t>±</m:t>
              </m:r>
            </m:oMath>
            <w:r>
              <w:rPr>
                <w:rFonts w:ascii="Times New Roman" w:eastAsiaTheme="minorEastAsia" w:hAnsi="Times New Roman" w:cs="Times New Roman"/>
                <w:sz w:val="24"/>
                <w:szCs w:val="24"/>
              </w:rPr>
              <w:t>7.24</w:t>
            </w:r>
          </w:p>
        </w:tc>
      </w:tr>
      <w:tr w:rsidR="004F7B5C" w:rsidRPr="00145C9A" w14:paraId="5EF7E61B" w14:textId="77777777" w:rsidTr="004F7B5C">
        <w:tc>
          <w:tcPr>
            <w:tcW w:w="1870" w:type="dxa"/>
          </w:tcPr>
          <w:p w14:paraId="667BB225"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SWS</w:t>
            </w:r>
          </w:p>
        </w:tc>
        <w:tc>
          <w:tcPr>
            <w:tcW w:w="1870" w:type="dxa"/>
          </w:tcPr>
          <w:p w14:paraId="326E2383"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1.79</w:t>
            </w:r>
            <m:oMath>
              <m:r>
                <w:rPr>
                  <w:rFonts w:ascii="Cambria Math" w:hAnsi="Cambria Math" w:cs="Times New Roman"/>
                  <w:sz w:val="24"/>
                  <w:szCs w:val="24"/>
                </w:rPr>
                <m:t>±</m:t>
              </m:r>
            </m:oMath>
            <w:r>
              <w:rPr>
                <w:rFonts w:ascii="Times New Roman" w:eastAsiaTheme="minorEastAsia" w:hAnsi="Times New Roman" w:cs="Times New Roman"/>
                <w:sz w:val="24"/>
                <w:szCs w:val="24"/>
              </w:rPr>
              <w:t>0.29</w:t>
            </w:r>
          </w:p>
        </w:tc>
        <w:tc>
          <w:tcPr>
            <w:tcW w:w="1870" w:type="dxa"/>
          </w:tcPr>
          <w:p w14:paraId="46552BE9"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0.93</w:t>
            </w:r>
            <m:oMath>
              <m:r>
                <w:rPr>
                  <w:rFonts w:ascii="Cambria Math" w:hAnsi="Cambria Math" w:cs="Times New Roman"/>
                  <w:sz w:val="24"/>
                  <w:szCs w:val="24"/>
                </w:rPr>
                <m:t>±</m:t>
              </m:r>
            </m:oMath>
            <w:r w:rsidRPr="00BD4FE7">
              <w:rPr>
                <w:rFonts w:ascii="Times New Roman" w:eastAsiaTheme="minorEastAsia" w:hAnsi="Times New Roman" w:cs="Times New Roman"/>
                <w:sz w:val="24"/>
                <w:szCs w:val="24"/>
              </w:rPr>
              <w:t>0.16</w:t>
            </w:r>
          </w:p>
        </w:tc>
        <w:tc>
          <w:tcPr>
            <w:tcW w:w="1870" w:type="dxa"/>
          </w:tcPr>
          <w:p w14:paraId="4C8262E2"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2.36</w:t>
            </w:r>
            <m:oMath>
              <m:r>
                <w:rPr>
                  <w:rFonts w:ascii="Cambria Math" w:hAnsi="Cambria Math" w:cs="Times New Roman"/>
                  <w:sz w:val="24"/>
                  <w:szCs w:val="24"/>
                </w:rPr>
                <m:t>±</m:t>
              </m:r>
            </m:oMath>
            <w:r>
              <w:rPr>
                <w:rFonts w:ascii="Times New Roman" w:eastAsiaTheme="minorEastAsia" w:hAnsi="Times New Roman" w:cs="Times New Roman"/>
                <w:sz w:val="24"/>
                <w:szCs w:val="24"/>
              </w:rPr>
              <w:t>0.45</w:t>
            </w:r>
          </w:p>
        </w:tc>
        <w:tc>
          <w:tcPr>
            <w:tcW w:w="1870" w:type="dxa"/>
          </w:tcPr>
          <w:p w14:paraId="41185EC1"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1.81</w:t>
            </w:r>
            <m:oMath>
              <m:r>
                <w:rPr>
                  <w:rFonts w:ascii="Cambria Math" w:hAnsi="Cambria Math" w:cs="Times New Roman"/>
                  <w:sz w:val="24"/>
                  <w:szCs w:val="24"/>
                </w:rPr>
                <m:t>±</m:t>
              </m:r>
            </m:oMath>
            <w:r>
              <w:rPr>
                <w:rFonts w:ascii="Times New Roman" w:eastAsiaTheme="minorEastAsia" w:hAnsi="Times New Roman" w:cs="Times New Roman"/>
                <w:sz w:val="24"/>
                <w:szCs w:val="24"/>
              </w:rPr>
              <w:t>0.27</w:t>
            </w:r>
          </w:p>
        </w:tc>
      </w:tr>
      <w:tr w:rsidR="004F7B5C" w:rsidRPr="00145C9A" w14:paraId="6730C706" w14:textId="77777777" w:rsidTr="004F7B5C">
        <w:tc>
          <w:tcPr>
            <w:tcW w:w="1870" w:type="dxa"/>
          </w:tcPr>
          <w:p w14:paraId="67438B66"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SSN</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2547AFFB"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-2.39</w:t>
            </w:r>
            <m:oMath>
              <m:r>
                <w:rPr>
                  <w:rFonts w:ascii="Cambria Math" w:hAnsi="Cambria Math" w:cs="Times New Roman"/>
                  <w:sz w:val="24"/>
                  <w:szCs w:val="24"/>
                </w:rPr>
                <m:t>±</m:t>
              </m:r>
            </m:oMath>
            <w:r>
              <w:rPr>
                <w:rFonts w:ascii="Times New Roman" w:eastAsiaTheme="minorEastAsia" w:hAnsi="Times New Roman" w:cs="Times New Roman"/>
                <w:sz w:val="24"/>
                <w:szCs w:val="24"/>
              </w:rPr>
              <w:t>1.57</w:t>
            </w:r>
          </w:p>
        </w:tc>
        <w:tc>
          <w:tcPr>
            <w:tcW w:w="1870" w:type="dxa"/>
          </w:tcPr>
          <w:p w14:paraId="4A37078D"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2.66</w:t>
            </w:r>
            <m:oMath>
              <m:r>
                <w:rPr>
                  <w:rFonts w:ascii="Cambria Math" w:hAnsi="Cambria Math" w:cs="Times New Roman"/>
                  <w:sz w:val="24"/>
                  <w:szCs w:val="24"/>
                </w:rPr>
                <m:t>±</m:t>
              </m:r>
            </m:oMath>
            <w:r>
              <w:rPr>
                <w:rFonts w:ascii="Times New Roman" w:eastAsiaTheme="minorEastAsia" w:hAnsi="Times New Roman" w:cs="Times New Roman"/>
                <w:sz w:val="24"/>
                <w:szCs w:val="24"/>
              </w:rPr>
              <w:t>1.07</w:t>
            </w:r>
          </w:p>
        </w:tc>
        <w:tc>
          <w:tcPr>
            <w:tcW w:w="1870" w:type="dxa"/>
          </w:tcPr>
          <w:p w14:paraId="3C297E1F"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0.46</w:t>
            </w:r>
            <m:oMath>
              <m:r>
                <w:rPr>
                  <w:rFonts w:ascii="Cambria Math" w:hAnsi="Cambria Math" w:cs="Times New Roman"/>
                  <w:sz w:val="24"/>
                  <w:szCs w:val="24"/>
                </w:rPr>
                <m:t>±1.71</m:t>
              </m:r>
            </m:oMath>
          </w:p>
        </w:tc>
        <w:tc>
          <w:tcPr>
            <w:tcW w:w="1870" w:type="dxa"/>
          </w:tcPr>
          <w:p w14:paraId="1ED83332"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2.18</w:t>
            </w:r>
            <m:oMath>
              <m:r>
                <w:rPr>
                  <w:rFonts w:ascii="Cambria Math" w:hAnsi="Cambria Math" w:cs="Times New Roman"/>
                  <w:sz w:val="24"/>
                  <w:szCs w:val="24"/>
                </w:rPr>
                <m:t>±</m:t>
              </m:r>
            </m:oMath>
            <w:r>
              <w:rPr>
                <w:rFonts w:ascii="Times New Roman" w:eastAsiaTheme="minorEastAsia" w:hAnsi="Times New Roman" w:cs="Times New Roman"/>
                <w:sz w:val="24"/>
                <w:szCs w:val="24"/>
              </w:rPr>
              <w:t>1.07</w:t>
            </w:r>
          </w:p>
        </w:tc>
      </w:tr>
      <w:tr w:rsidR="004F7B5C" w:rsidRPr="00145C9A" w14:paraId="7E9204A5" w14:textId="77777777" w:rsidTr="004F7B5C">
        <w:tc>
          <w:tcPr>
            <w:tcW w:w="9350" w:type="dxa"/>
            <w:gridSpan w:val="5"/>
          </w:tcPr>
          <w:p w14:paraId="5550246B" w14:textId="77777777" w:rsidR="004F7B5C" w:rsidRPr="00667700" w:rsidRDefault="004F7B5C" w:rsidP="004F7B5C">
            <w:pPr>
              <w:jc w:val="center"/>
              <w:rPr>
                <w:rFonts w:ascii="Times New Roman" w:hAnsi="Times New Roman" w:cs="Times New Roman"/>
                <w:b/>
                <w:bCs/>
                <w:sz w:val="24"/>
                <w:szCs w:val="24"/>
              </w:rPr>
            </w:pPr>
            <w:r w:rsidRPr="00667700">
              <w:rPr>
                <w:rFonts w:ascii="Times New Roman" w:hAnsi="Times New Roman" w:cs="Times New Roman"/>
                <w:b/>
                <w:bCs/>
                <w:sz w:val="24"/>
                <w:szCs w:val="24"/>
              </w:rPr>
              <w:t xml:space="preserve">Dependence of </w:t>
            </w:r>
            <m:oMath>
              <m:r>
                <m:rPr>
                  <m:sty m:val="bi"/>
                </m:rPr>
                <w:rPr>
                  <w:rFonts w:ascii="Cambria Math" w:hAnsi="Cambria Math" w:cs="Times New Roman"/>
                  <w:sz w:val="24"/>
                  <w:szCs w:val="24"/>
                </w:rPr>
                <m:t>Dst</m:t>
              </m:r>
            </m:oMath>
            <w:r w:rsidRPr="00667700">
              <w:rPr>
                <w:rFonts w:ascii="Times New Roman" w:hAnsi="Times New Roman" w:cs="Times New Roman"/>
                <w:b/>
                <w:bCs/>
                <w:sz w:val="24"/>
                <w:szCs w:val="24"/>
              </w:rPr>
              <w:t xml:space="preserve"> on </w:t>
            </w:r>
            <w:r>
              <w:rPr>
                <w:rFonts w:ascii="Times New Roman" w:hAnsi="Times New Roman" w:cs="Times New Roman"/>
                <w:b/>
                <w:bCs/>
                <w:sz w:val="24"/>
                <w:szCs w:val="24"/>
              </w:rPr>
              <w:t xml:space="preserve">IMF, </w:t>
            </w:r>
            <w:r w:rsidRPr="00667700">
              <w:rPr>
                <w:rFonts w:ascii="Times New Roman" w:hAnsi="Times New Roman" w:cs="Times New Roman"/>
                <w:b/>
                <w:bCs/>
                <w:sz w:val="24"/>
                <w:szCs w:val="24"/>
              </w:rPr>
              <w:t>SWT, SWPD, SWS, and SSN</w:t>
            </w:r>
          </w:p>
        </w:tc>
      </w:tr>
      <w:tr w:rsidR="004F7B5C" w:rsidRPr="00145C9A" w14:paraId="42299CC0" w14:textId="77777777" w:rsidTr="004F7B5C">
        <w:tc>
          <w:tcPr>
            <w:tcW w:w="1870" w:type="dxa"/>
          </w:tcPr>
          <w:p w14:paraId="42C91DBC"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 xml:space="preserve">Intercept </w:t>
            </w:r>
          </w:p>
        </w:tc>
        <w:tc>
          <w:tcPr>
            <w:tcW w:w="1870" w:type="dxa"/>
          </w:tcPr>
          <w:p w14:paraId="38868F70"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-5.95</w:t>
            </w:r>
            <m:oMath>
              <m:r>
                <w:rPr>
                  <w:rFonts w:ascii="Cambria Math" w:hAnsi="Cambria Math" w:cs="Times New Roman"/>
                  <w:sz w:val="24"/>
                  <w:szCs w:val="24"/>
                </w:rPr>
                <m:t>±</m:t>
              </m:r>
            </m:oMath>
            <w:r>
              <w:rPr>
                <w:rFonts w:ascii="Times New Roman" w:eastAsiaTheme="minorEastAsia" w:hAnsi="Times New Roman" w:cs="Times New Roman"/>
                <w:sz w:val="24"/>
                <w:szCs w:val="24"/>
              </w:rPr>
              <w:t>3.59</w:t>
            </w:r>
          </w:p>
        </w:tc>
        <w:tc>
          <w:tcPr>
            <w:tcW w:w="1870" w:type="dxa"/>
          </w:tcPr>
          <w:p w14:paraId="1D3982DF"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-5.81</w:t>
            </w:r>
            <m:oMath>
              <m:r>
                <w:rPr>
                  <w:rFonts w:ascii="Cambria Math" w:hAnsi="Cambria Math" w:cs="Times New Roman"/>
                  <w:sz w:val="24"/>
                  <w:szCs w:val="24"/>
                </w:rPr>
                <m:t>±</m:t>
              </m:r>
            </m:oMath>
            <w:r>
              <w:rPr>
                <w:rFonts w:ascii="Times New Roman" w:eastAsiaTheme="minorEastAsia" w:hAnsi="Times New Roman" w:cs="Times New Roman"/>
                <w:sz w:val="24"/>
                <w:szCs w:val="24"/>
              </w:rPr>
              <w:t>1.31</w:t>
            </w:r>
          </w:p>
        </w:tc>
        <w:tc>
          <w:tcPr>
            <w:tcW w:w="1870" w:type="dxa"/>
          </w:tcPr>
          <w:p w14:paraId="425E6DEB"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-7.75</w:t>
            </w:r>
            <m:oMath>
              <m:r>
                <w:rPr>
                  <w:rFonts w:ascii="Cambria Math" w:hAnsi="Cambria Math" w:cs="Times New Roman"/>
                  <w:sz w:val="24"/>
                  <w:szCs w:val="24"/>
                </w:rPr>
                <m:t>±</m:t>
              </m:r>
            </m:oMath>
            <w:r>
              <w:rPr>
                <w:rFonts w:ascii="Times New Roman" w:eastAsiaTheme="minorEastAsia" w:hAnsi="Times New Roman" w:cs="Times New Roman"/>
                <w:sz w:val="24"/>
                <w:szCs w:val="24"/>
              </w:rPr>
              <w:t>2.34</w:t>
            </w:r>
          </w:p>
        </w:tc>
        <w:tc>
          <w:tcPr>
            <w:tcW w:w="1870" w:type="dxa"/>
          </w:tcPr>
          <w:p w14:paraId="3BABA018"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-11.94</w:t>
            </w:r>
            <m:oMath>
              <m:r>
                <w:rPr>
                  <w:rFonts w:ascii="Cambria Math" w:hAnsi="Cambria Math" w:cs="Times New Roman"/>
                  <w:sz w:val="24"/>
                  <w:szCs w:val="24"/>
                </w:rPr>
                <m:t>±</m:t>
              </m:r>
            </m:oMath>
            <w:r>
              <w:rPr>
                <w:rFonts w:ascii="Times New Roman" w:eastAsiaTheme="minorEastAsia" w:hAnsi="Times New Roman" w:cs="Times New Roman"/>
                <w:sz w:val="24"/>
                <w:szCs w:val="24"/>
              </w:rPr>
              <w:t>2.22</w:t>
            </w:r>
          </w:p>
        </w:tc>
      </w:tr>
      <w:tr w:rsidR="004F7B5C" w:rsidRPr="00145C9A" w14:paraId="64479D37" w14:textId="77777777" w:rsidTr="004F7B5C">
        <w:tc>
          <w:tcPr>
            <w:tcW w:w="1870" w:type="dxa"/>
          </w:tcPr>
          <w:p w14:paraId="516F3808"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IMF</w:t>
            </w:r>
          </w:p>
        </w:tc>
        <w:tc>
          <w:tcPr>
            <w:tcW w:w="1870" w:type="dxa"/>
          </w:tcPr>
          <w:p w14:paraId="32C57348"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3.43</w:t>
            </w:r>
            <m:oMath>
              <m:r>
                <w:rPr>
                  <w:rFonts w:ascii="Cambria Math" w:hAnsi="Cambria Math" w:cs="Times New Roman"/>
                  <w:sz w:val="24"/>
                  <w:szCs w:val="24"/>
                </w:rPr>
                <m:t>±</m:t>
              </m:r>
            </m:oMath>
            <w:r>
              <w:rPr>
                <w:rFonts w:ascii="Times New Roman" w:eastAsiaTheme="minorEastAsia" w:hAnsi="Times New Roman" w:cs="Times New Roman"/>
                <w:sz w:val="24"/>
                <w:szCs w:val="24"/>
              </w:rPr>
              <w:t>0.83</w:t>
            </w:r>
          </w:p>
        </w:tc>
        <w:tc>
          <w:tcPr>
            <w:tcW w:w="1870" w:type="dxa"/>
          </w:tcPr>
          <w:p w14:paraId="5BE46BF8"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1.38</w:t>
            </w:r>
            <m:oMath>
              <m:r>
                <w:rPr>
                  <w:rFonts w:ascii="Cambria Math" w:hAnsi="Cambria Math" w:cs="Times New Roman"/>
                  <w:sz w:val="24"/>
                  <w:szCs w:val="24"/>
                </w:rPr>
                <m:t>±</m:t>
              </m:r>
            </m:oMath>
            <w:r>
              <w:rPr>
                <w:rFonts w:ascii="Times New Roman" w:eastAsiaTheme="minorEastAsia" w:hAnsi="Times New Roman" w:cs="Times New Roman"/>
                <w:sz w:val="24"/>
                <w:szCs w:val="24"/>
              </w:rPr>
              <w:t>0.38</w:t>
            </w:r>
          </w:p>
        </w:tc>
        <w:tc>
          <w:tcPr>
            <w:tcW w:w="1870" w:type="dxa"/>
          </w:tcPr>
          <w:p w14:paraId="650EE8A0"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1.98</w:t>
            </w:r>
            <m:oMath>
              <m:r>
                <w:rPr>
                  <w:rFonts w:ascii="Cambria Math" w:hAnsi="Cambria Math" w:cs="Times New Roman"/>
                  <w:sz w:val="24"/>
                  <w:szCs w:val="24"/>
                </w:rPr>
                <m:t>±</m:t>
              </m:r>
            </m:oMath>
            <w:r w:rsidRPr="00C0346A">
              <w:rPr>
                <w:rFonts w:ascii="Times New Roman" w:eastAsiaTheme="minorEastAsia" w:hAnsi="Times New Roman" w:cs="Times New Roman"/>
                <w:sz w:val="24"/>
                <w:szCs w:val="24"/>
              </w:rPr>
              <w:t>0.56</w:t>
            </w:r>
          </w:p>
        </w:tc>
        <w:tc>
          <w:tcPr>
            <w:tcW w:w="1870" w:type="dxa"/>
          </w:tcPr>
          <w:p w14:paraId="07FF32AC"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3.13</w:t>
            </w:r>
            <m:oMath>
              <m:r>
                <w:rPr>
                  <w:rFonts w:ascii="Cambria Math" w:hAnsi="Cambria Math" w:cs="Times New Roman"/>
                  <w:sz w:val="24"/>
                  <w:szCs w:val="24"/>
                </w:rPr>
                <m:t>±</m:t>
              </m:r>
            </m:oMath>
            <w:r>
              <w:rPr>
                <w:rFonts w:ascii="Times New Roman" w:eastAsiaTheme="minorEastAsia" w:hAnsi="Times New Roman" w:cs="Times New Roman"/>
                <w:sz w:val="24"/>
                <w:szCs w:val="24"/>
              </w:rPr>
              <w:t>0.62</w:t>
            </w:r>
          </w:p>
        </w:tc>
      </w:tr>
      <w:tr w:rsidR="004F7B5C" w:rsidRPr="00145C9A" w14:paraId="1D8C5D5F" w14:textId="77777777" w:rsidTr="004F7B5C">
        <w:tc>
          <w:tcPr>
            <w:tcW w:w="1870" w:type="dxa"/>
          </w:tcPr>
          <w:p w14:paraId="2A6731AE"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SWT</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53E9ACDD"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-87.46</w:t>
            </w:r>
            <m:oMath>
              <m:r>
                <w:rPr>
                  <w:rFonts w:ascii="Cambria Math" w:hAnsi="Cambria Math" w:cs="Times New Roman"/>
                  <w:sz w:val="24"/>
                  <w:szCs w:val="24"/>
                </w:rPr>
                <m:t>±</m:t>
              </m:r>
            </m:oMath>
            <w:r>
              <w:rPr>
                <w:rFonts w:ascii="Times New Roman" w:eastAsiaTheme="minorEastAsia" w:hAnsi="Times New Roman" w:cs="Times New Roman"/>
                <w:sz w:val="24"/>
                <w:szCs w:val="24"/>
              </w:rPr>
              <w:t>52.43</w:t>
            </w:r>
          </w:p>
        </w:tc>
        <w:tc>
          <w:tcPr>
            <w:tcW w:w="1870" w:type="dxa"/>
          </w:tcPr>
          <w:p w14:paraId="46996D28"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-15.55</w:t>
            </w:r>
            <m:oMath>
              <m:r>
                <w:rPr>
                  <w:rFonts w:ascii="Cambria Math" w:hAnsi="Cambria Math" w:cs="Times New Roman"/>
                  <w:sz w:val="24"/>
                  <w:szCs w:val="24"/>
                </w:rPr>
                <m:t>±</m:t>
              </m:r>
            </m:oMath>
            <w:r>
              <w:rPr>
                <w:rFonts w:ascii="Times New Roman" w:eastAsiaTheme="minorEastAsia" w:hAnsi="Times New Roman" w:cs="Times New Roman"/>
                <w:sz w:val="24"/>
                <w:szCs w:val="24"/>
              </w:rPr>
              <w:t>34.77</w:t>
            </w:r>
          </w:p>
        </w:tc>
        <w:tc>
          <w:tcPr>
            <w:tcW w:w="1870" w:type="dxa"/>
          </w:tcPr>
          <w:p w14:paraId="06FD6D54"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7.19</w:t>
            </w:r>
            <m:oMath>
              <m:r>
                <w:rPr>
                  <w:rFonts w:ascii="Cambria Math" w:hAnsi="Cambria Math" w:cs="Times New Roman"/>
                  <w:sz w:val="24"/>
                  <w:szCs w:val="24"/>
                </w:rPr>
                <m:t>±</m:t>
              </m:r>
            </m:oMath>
            <w:r>
              <w:rPr>
                <w:rFonts w:ascii="Times New Roman" w:eastAsiaTheme="minorEastAsia" w:hAnsi="Times New Roman" w:cs="Times New Roman"/>
                <w:sz w:val="24"/>
                <w:szCs w:val="24"/>
              </w:rPr>
              <w:t>49.83</w:t>
            </w:r>
          </w:p>
        </w:tc>
        <w:tc>
          <w:tcPr>
            <w:tcW w:w="1870" w:type="dxa"/>
          </w:tcPr>
          <w:p w14:paraId="4357E22B"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-81.66</w:t>
            </w:r>
            <m:oMath>
              <m:r>
                <w:rPr>
                  <w:rFonts w:ascii="Cambria Math" w:hAnsi="Cambria Math" w:cs="Times New Roman"/>
                  <w:sz w:val="24"/>
                  <w:szCs w:val="24"/>
                </w:rPr>
                <m:t>±</m:t>
              </m:r>
            </m:oMath>
            <w:r>
              <w:rPr>
                <w:rFonts w:ascii="Times New Roman" w:eastAsiaTheme="minorEastAsia" w:hAnsi="Times New Roman" w:cs="Times New Roman"/>
                <w:sz w:val="24"/>
                <w:szCs w:val="24"/>
              </w:rPr>
              <w:t>51.87</w:t>
            </w:r>
          </w:p>
        </w:tc>
      </w:tr>
      <w:tr w:rsidR="004F7B5C" w:rsidRPr="00145C9A" w14:paraId="7285C016" w14:textId="77777777" w:rsidTr="004F7B5C">
        <w:tc>
          <w:tcPr>
            <w:tcW w:w="1870" w:type="dxa"/>
          </w:tcPr>
          <w:p w14:paraId="2CE6BF82"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SWPD</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2B4DA855"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29.62</w:t>
            </w:r>
            <m:oMath>
              <m:r>
                <w:rPr>
                  <w:rFonts w:ascii="Cambria Math" w:hAnsi="Cambria Math" w:cs="Times New Roman"/>
                  <w:sz w:val="24"/>
                  <w:szCs w:val="24"/>
                </w:rPr>
                <m:t>±</m:t>
              </m:r>
            </m:oMath>
            <w:r w:rsidRPr="00AE1BFD">
              <w:rPr>
                <w:rFonts w:ascii="Times New Roman" w:eastAsiaTheme="minorEastAsia" w:hAnsi="Times New Roman" w:cs="Times New Roman"/>
                <w:sz w:val="24"/>
                <w:szCs w:val="24"/>
              </w:rPr>
              <w:t>45.44</w:t>
            </w:r>
          </w:p>
        </w:tc>
        <w:tc>
          <w:tcPr>
            <w:tcW w:w="1870" w:type="dxa"/>
          </w:tcPr>
          <w:p w14:paraId="5D3F9101"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-27.04</w:t>
            </w:r>
            <m:oMath>
              <m:r>
                <w:rPr>
                  <w:rFonts w:ascii="Cambria Math" w:hAnsi="Cambria Math" w:cs="Times New Roman"/>
                  <w:sz w:val="24"/>
                  <w:szCs w:val="24"/>
                </w:rPr>
                <m:t>±</m:t>
              </m:r>
            </m:oMath>
            <w:r>
              <w:rPr>
                <w:rFonts w:ascii="Times New Roman" w:eastAsiaTheme="minorEastAsia" w:hAnsi="Times New Roman" w:cs="Times New Roman"/>
                <w:sz w:val="24"/>
                <w:szCs w:val="24"/>
              </w:rPr>
              <w:t>23.82</w:t>
            </w:r>
          </w:p>
        </w:tc>
        <w:tc>
          <w:tcPr>
            <w:tcW w:w="1870" w:type="dxa"/>
          </w:tcPr>
          <w:p w14:paraId="6AAAC22E"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-8.22</w:t>
            </w:r>
            <m:oMath>
              <m:r>
                <w:rPr>
                  <w:rFonts w:ascii="Cambria Math" w:hAnsi="Cambria Math" w:cs="Times New Roman"/>
                  <w:sz w:val="24"/>
                  <w:szCs w:val="24"/>
                </w:rPr>
                <m:t>±</m:t>
              </m:r>
            </m:oMath>
            <w:r>
              <w:rPr>
                <w:rFonts w:ascii="Times New Roman" w:eastAsiaTheme="minorEastAsia" w:hAnsi="Times New Roman" w:cs="Times New Roman"/>
                <w:sz w:val="24"/>
                <w:szCs w:val="24"/>
              </w:rPr>
              <w:t>33.32</w:t>
            </w:r>
          </w:p>
        </w:tc>
        <w:tc>
          <w:tcPr>
            <w:tcW w:w="1870" w:type="dxa"/>
          </w:tcPr>
          <w:p w14:paraId="33E8515A"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-2.78</w:t>
            </w:r>
            <m:oMath>
              <m:r>
                <w:rPr>
                  <w:rFonts w:ascii="Cambria Math" w:hAnsi="Cambria Math" w:cs="Times New Roman"/>
                  <w:sz w:val="24"/>
                  <w:szCs w:val="24"/>
                </w:rPr>
                <m:t>±</m:t>
              </m:r>
            </m:oMath>
            <w:r>
              <w:rPr>
                <w:rFonts w:ascii="Times New Roman" w:eastAsiaTheme="minorEastAsia" w:hAnsi="Times New Roman" w:cs="Times New Roman"/>
                <w:sz w:val="24"/>
                <w:szCs w:val="24"/>
              </w:rPr>
              <w:t>39.01</w:t>
            </w:r>
          </w:p>
        </w:tc>
      </w:tr>
      <w:tr w:rsidR="004F7B5C" w:rsidRPr="00145C9A" w14:paraId="2E34E985" w14:textId="77777777" w:rsidTr="004F7B5C">
        <w:tc>
          <w:tcPr>
            <w:tcW w:w="1870" w:type="dxa"/>
          </w:tcPr>
          <w:p w14:paraId="1026F665"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SWS</w:t>
            </w:r>
          </w:p>
        </w:tc>
        <w:tc>
          <w:tcPr>
            <w:tcW w:w="1870" w:type="dxa"/>
          </w:tcPr>
          <w:p w14:paraId="41C73178"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3.38</w:t>
            </w:r>
            <m:oMath>
              <m:r>
                <w:rPr>
                  <w:rFonts w:ascii="Cambria Math" w:hAnsi="Cambria Math" w:cs="Times New Roman"/>
                  <w:sz w:val="24"/>
                  <w:szCs w:val="24"/>
                </w:rPr>
                <m:t>±</m:t>
              </m:r>
            </m:oMath>
            <w:r>
              <w:rPr>
                <w:rFonts w:ascii="Times New Roman" w:eastAsiaTheme="minorEastAsia" w:hAnsi="Times New Roman" w:cs="Times New Roman"/>
                <w:sz w:val="24"/>
                <w:szCs w:val="24"/>
              </w:rPr>
              <w:t>1.89</w:t>
            </w:r>
          </w:p>
        </w:tc>
        <w:tc>
          <w:tcPr>
            <w:tcW w:w="1870" w:type="dxa"/>
          </w:tcPr>
          <w:p w14:paraId="11C1ABF4"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2.55</w:t>
            </w:r>
            <m:oMath>
              <m:r>
                <w:rPr>
                  <w:rFonts w:ascii="Cambria Math" w:hAnsi="Cambria Math" w:cs="Times New Roman"/>
                  <w:sz w:val="24"/>
                  <w:szCs w:val="24"/>
                </w:rPr>
                <m:t>±</m:t>
              </m:r>
            </m:oMath>
            <w:r>
              <w:rPr>
                <w:rFonts w:ascii="Times New Roman" w:eastAsiaTheme="minorEastAsia" w:hAnsi="Times New Roman" w:cs="Times New Roman"/>
                <w:sz w:val="24"/>
                <w:szCs w:val="24"/>
              </w:rPr>
              <w:t>0.82</w:t>
            </w:r>
          </w:p>
        </w:tc>
        <w:tc>
          <w:tcPr>
            <w:tcW w:w="1870" w:type="dxa"/>
          </w:tcPr>
          <w:p w14:paraId="4DEE5D92"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2.63</w:t>
            </w:r>
            <m:oMath>
              <m:r>
                <w:rPr>
                  <w:rFonts w:ascii="Cambria Math" w:hAnsi="Cambria Math" w:cs="Times New Roman"/>
                  <w:sz w:val="24"/>
                  <w:szCs w:val="24"/>
                </w:rPr>
                <m:t>±</m:t>
              </m:r>
            </m:oMath>
            <w:r>
              <w:rPr>
                <w:rFonts w:ascii="Times New Roman" w:eastAsiaTheme="minorEastAsia" w:hAnsi="Times New Roman" w:cs="Times New Roman"/>
                <w:sz w:val="24"/>
                <w:szCs w:val="24"/>
              </w:rPr>
              <w:t>1.57</w:t>
            </w:r>
          </w:p>
        </w:tc>
        <w:tc>
          <w:tcPr>
            <w:tcW w:w="1870" w:type="dxa"/>
          </w:tcPr>
          <w:p w14:paraId="4C889124"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5.55</w:t>
            </w:r>
            <m:oMath>
              <m:r>
                <w:rPr>
                  <w:rFonts w:ascii="Cambria Math" w:hAnsi="Cambria Math" w:cs="Times New Roman"/>
                  <w:sz w:val="24"/>
                  <w:szCs w:val="24"/>
                </w:rPr>
                <m:t>±</m:t>
              </m:r>
            </m:oMath>
            <w:r>
              <w:rPr>
                <w:rFonts w:ascii="Times New Roman" w:eastAsiaTheme="minorEastAsia" w:hAnsi="Times New Roman" w:cs="Times New Roman"/>
                <w:sz w:val="24"/>
                <w:szCs w:val="24"/>
              </w:rPr>
              <w:t>1.47</w:t>
            </w:r>
          </w:p>
        </w:tc>
      </w:tr>
      <w:tr w:rsidR="004F7B5C" w:rsidRPr="00145C9A" w14:paraId="249E758D" w14:textId="77777777" w:rsidTr="004F7B5C">
        <w:tc>
          <w:tcPr>
            <w:tcW w:w="1870" w:type="dxa"/>
          </w:tcPr>
          <w:p w14:paraId="3EEF6C2F"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SSN</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02160AE3"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-26.18</w:t>
            </w:r>
            <m:oMath>
              <m:r>
                <w:rPr>
                  <w:rFonts w:ascii="Cambria Math" w:hAnsi="Cambria Math" w:cs="Times New Roman"/>
                  <w:sz w:val="24"/>
                  <w:szCs w:val="24"/>
                </w:rPr>
                <m:t>±</m:t>
              </m:r>
            </m:oMath>
            <w:r>
              <w:rPr>
                <w:rFonts w:ascii="Times New Roman" w:eastAsiaTheme="minorEastAsia" w:hAnsi="Times New Roman" w:cs="Times New Roman"/>
                <w:sz w:val="24"/>
                <w:szCs w:val="24"/>
              </w:rPr>
              <w:t>10.34</w:t>
            </w:r>
          </w:p>
        </w:tc>
        <w:tc>
          <w:tcPr>
            <w:tcW w:w="1870" w:type="dxa"/>
          </w:tcPr>
          <w:p w14:paraId="22AC68B4"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0.41</w:t>
            </w:r>
            <m:oMath>
              <m:r>
                <w:rPr>
                  <w:rFonts w:ascii="Cambria Math" w:hAnsi="Cambria Math" w:cs="Times New Roman"/>
                  <w:sz w:val="24"/>
                  <w:szCs w:val="24"/>
                </w:rPr>
                <m:t>±</m:t>
              </m:r>
            </m:oMath>
            <w:r>
              <w:rPr>
                <w:rFonts w:ascii="Times New Roman" w:eastAsiaTheme="minorEastAsia" w:hAnsi="Times New Roman" w:cs="Times New Roman"/>
                <w:sz w:val="24"/>
                <w:szCs w:val="24"/>
              </w:rPr>
              <w:t>5.39</w:t>
            </w:r>
          </w:p>
        </w:tc>
        <w:tc>
          <w:tcPr>
            <w:tcW w:w="1870" w:type="dxa"/>
          </w:tcPr>
          <w:p w14:paraId="4B398ABF"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8.64</w:t>
            </w:r>
            <m:oMath>
              <m:r>
                <w:rPr>
                  <w:rFonts w:ascii="Cambria Math" w:hAnsi="Cambria Math" w:cs="Times New Roman"/>
                  <w:sz w:val="24"/>
                  <w:szCs w:val="24"/>
                </w:rPr>
                <m:t>±</m:t>
              </m:r>
            </m:oMath>
            <w:r>
              <w:rPr>
                <w:rFonts w:ascii="Times New Roman" w:eastAsiaTheme="minorEastAsia" w:hAnsi="Times New Roman" w:cs="Times New Roman"/>
                <w:sz w:val="24"/>
                <w:szCs w:val="24"/>
              </w:rPr>
              <w:t>5.92</w:t>
            </w:r>
          </w:p>
        </w:tc>
        <w:tc>
          <w:tcPr>
            <w:tcW w:w="1870" w:type="dxa"/>
          </w:tcPr>
          <w:p w14:paraId="798CAB8F"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0.05</w:t>
            </w:r>
            <m:oMath>
              <m:r>
                <w:rPr>
                  <w:rFonts w:ascii="Cambria Math" w:hAnsi="Cambria Math" w:cs="Times New Roman"/>
                  <w:sz w:val="24"/>
                  <w:szCs w:val="24"/>
                </w:rPr>
                <m:t>±</m:t>
              </m:r>
            </m:oMath>
            <w:r>
              <w:rPr>
                <w:rFonts w:ascii="Times New Roman" w:eastAsiaTheme="minorEastAsia" w:hAnsi="Times New Roman" w:cs="Times New Roman"/>
                <w:sz w:val="24"/>
                <w:szCs w:val="24"/>
              </w:rPr>
              <w:t>5.77</w:t>
            </w:r>
          </w:p>
        </w:tc>
      </w:tr>
      <w:tr w:rsidR="004F7B5C" w:rsidRPr="00145C9A" w14:paraId="06FBDFF1" w14:textId="77777777" w:rsidTr="004F7B5C">
        <w:tc>
          <w:tcPr>
            <w:tcW w:w="9350" w:type="dxa"/>
            <w:gridSpan w:val="5"/>
          </w:tcPr>
          <w:p w14:paraId="6E106B93" w14:textId="77777777" w:rsidR="004F7B5C" w:rsidRDefault="004F7B5C" w:rsidP="004F7B5C">
            <w:pPr>
              <w:rPr>
                <w:rFonts w:ascii="Times New Roman" w:hAnsi="Times New Roman" w:cs="Times New Roman"/>
                <w:sz w:val="24"/>
                <w:szCs w:val="24"/>
              </w:rPr>
            </w:pPr>
            <w:r w:rsidRPr="00667700">
              <w:rPr>
                <w:rFonts w:ascii="Times New Roman" w:hAnsi="Times New Roman" w:cs="Times New Roman"/>
                <w:b/>
                <w:bCs/>
                <w:sz w:val="24"/>
                <w:szCs w:val="24"/>
              </w:rPr>
              <w:t xml:space="preserve">Dependence of </w:t>
            </w:r>
            <m:oMath>
              <m:r>
                <m:rPr>
                  <m:sty m:val="bi"/>
                </m:rPr>
                <w:rPr>
                  <w:rFonts w:ascii="Cambria Math" w:hAnsi="Cambria Math" w:cs="Times New Roman"/>
                  <w:sz w:val="24"/>
                  <w:szCs w:val="24"/>
                </w:rPr>
                <m:t>ap</m:t>
              </m:r>
            </m:oMath>
            <w:r w:rsidRPr="00667700">
              <w:rPr>
                <w:rFonts w:ascii="Times New Roman" w:hAnsi="Times New Roman" w:cs="Times New Roman"/>
                <w:b/>
                <w:bCs/>
                <w:sz w:val="24"/>
                <w:szCs w:val="24"/>
              </w:rPr>
              <w:t xml:space="preserve"> on </w:t>
            </w:r>
            <w:r>
              <w:rPr>
                <w:rFonts w:ascii="Times New Roman" w:hAnsi="Times New Roman" w:cs="Times New Roman"/>
                <w:b/>
                <w:bCs/>
                <w:sz w:val="24"/>
                <w:szCs w:val="24"/>
              </w:rPr>
              <w:t xml:space="preserve">IMF, </w:t>
            </w:r>
            <w:r w:rsidRPr="00667700">
              <w:rPr>
                <w:rFonts w:ascii="Times New Roman" w:hAnsi="Times New Roman" w:cs="Times New Roman"/>
                <w:b/>
                <w:bCs/>
                <w:sz w:val="24"/>
                <w:szCs w:val="24"/>
              </w:rPr>
              <w:t>SWT, SWPD, SWS, and SSN</w:t>
            </w:r>
          </w:p>
        </w:tc>
      </w:tr>
      <w:tr w:rsidR="004F7B5C" w:rsidRPr="00145C9A" w14:paraId="1EE73573" w14:textId="77777777" w:rsidTr="004F7B5C">
        <w:tc>
          <w:tcPr>
            <w:tcW w:w="1870" w:type="dxa"/>
          </w:tcPr>
          <w:p w14:paraId="07CAC5A5" w14:textId="77777777" w:rsidR="004F7B5C" w:rsidRPr="00145C9A" w:rsidRDefault="004F7B5C" w:rsidP="004F7B5C">
            <w:pPr>
              <w:rPr>
                <w:rFonts w:ascii="Times New Roman" w:hAnsi="Times New Roman" w:cs="Times New Roman"/>
                <w:sz w:val="24"/>
                <w:szCs w:val="24"/>
              </w:rPr>
            </w:pPr>
          </w:p>
        </w:tc>
        <w:tc>
          <w:tcPr>
            <w:tcW w:w="1870" w:type="dxa"/>
          </w:tcPr>
          <w:p w14:paraId="090CFB0D" w14:textId="77777777" w:rsidR="004F7B5C"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ASC 23</w:t>
            </w:r>
          </w:p>
        </w:tc>
        <w:tc>
          <w:tcPr>
            <w:tcW w:w="1870" w:type="dxa"/>
          </w:tcPr>
          <w:p w14:paraId="5207C65D" w14:textId="77777777" w:rsidR="004F7B5C"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DSC 23</w:t>
            </w:r>
          </w:p>
        </w:tc>
        <w:tc>
          <w:tcPr>
            <w:tcW w:w="1870" w:type="dxa"/>
          </w:tcPr>
          <w:p w14:paraId="0F51B0CF" w14:textId="77777777" w:rsidR="004F7B5C"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ASC 24</w:t>
            </w:r>
          </w:p>
        </w:tc>
        <w:tc>
          <w:tcPr>
            <w:tcW w:w="1870" w:type="dxa"/>
          </w:tcPr>
          <w:p w14:paraId="4BF8B291" w14:textId="77777777" w:rsidR="004F7B5C"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DSC 24</w:t>
            </w:r>
          </w:p>
        </w:tc>
      </w:tr>
      <w:tr w:rsidR="004F7B5C" w:rsidRPr="00145C9A" w14:paraId="7F3EFA56" w14:textId="77777777" w:rsidTr="004F7B5C">
        <w:tc>
          <w:tcPr>
            <w:tcW w:w="1870" w:type="dxa"/>
          </w:tcPr>
          <w:p w14:paraId="26FA4F46"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 xml:space="preserve">Intercept </w:t>
            </w:r>
          </w:p>
        </w:tc>
        <w:tc>
          <w:tcPr>
            <w:tcW w:w="1870" w:type="dxa"/>
          </w:tcPr>
          <w:p w14:paraId="6BC009BE"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-6.34</w:t>
            </w:r>
            <m:oMath>
              <m:r>
                <w:rPr>
                  <w:rFonts w:ascii="Cambria Math" w:hAnsi="Cambria Math" w:cs="Times New Roman"/>
                  <w:sz w:val="24"/>
                  <w:szCs w:val="24"/>
                </w:rPr>
                <m:t>±</m:t>
              </m:r>
            </m:oMath>
            <w:r>
              <w:rPr>
                <w:rFonts w:ascii="Times New Roman" w:eastAsiaTheme="minorEastAsia" w:hAnsi="Times New Roman" w:cs="Times New Roman"/>
                <w:sz w:val="24"/>
                <w:szCs w:val="24"/>
              </w:rPr>
              <w:t>1.02</w:t>
            </w:r>
          </w:p>
        </w:tc>
        <w:tc>
          <w:tcPr>
            <w:tcW w:w="1870" w:type="dxa"/>
          </w:tcPr>
          <w:p w14:paraId="4142ABA5"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-4.44</w:t>
            </w:r>
            <m:oMath>
              <m:r>
                <w:rPr>
                  <w:rFonts w:ascii="Cambria Math" w:hAnsi="Cambria Math" w:cs="Times New Roman"/>
                  <w:sz w:val="24"/>
                  <w:szCs w:val="24"/>
                </w:rPr>
                <m:t>±</m:t>
              </m:r>
            </m:oMath>
            <w:r>
              <w:rPr>
                <w:rFonts w:ascii="Times New Roman" w:eastAsiaTheme="minorEastAsia" w:hAnsi="Times New Roman" w:cs="Times New Roman"/>
                <w:sz w:val="24"/>
                <w:szCs w:val="24"/>
              </w:rPr>
              <w:t>0.71</w:t>
            </w:r>
          </w:p>
        </w:tc>
        <w:tc>
          <w:tcPr>
            <w:tcW w:w="1870" w:type="dxa"/>
          </w:tcPr>
          <w:p w14:paraId="35BFA8E4"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-3.77</w:t>
            </w:r>
            <m:oMath>
              <m:r>
                <w:rPr>
                  <w:rFonts w:ascii="Cambria Math" w:hAnsi="Cambria Math" w:cs="Times New Roman"/>
                  <w:sz w:val="24"/>
                  <w:szCs w:val="24"/>
                </w:rPr>
                <m:t>±</m:t>
              </m:r>
            </m:oMath>
            <w:r>
              <w:rPr>
                <w:rFonts w:ascii="Times New Roman" w:eastAsiaTheme="minorEastAsia" w:hAnsi="Times New Roman" w:cs="Times New Roman"/>
                <w:sz w:val="24"/>
                <w:szCs w:val="24"/>
              </w:rPr>
              <w:t>1.02</w:t>
            </w:r>
          </w:p>
        </w:tc>
        <w:tc>
          <w:tcPr>
            <w:tcW w:w="1870" w:type="dxa"/>
          </w:tcPr>
          <w:p w14:paraId="14BF0567"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-5.84</w:t>
            </w:r>
            <m:oMath>
              <m:r>
                <w:rPr>
                  <w:rFonts w:ascii="Cambria Math" w:hAnsi="Cambria Math" w:cs="Times New Roman"/>
                  <w:sz w:val="24"/>
                  <w:szCs w:val="24"/>
                </w:rPr>
                <m:t>±</m:t>
              </m:r>
            </m:oMath>
            <w:r>
              <w:rPr>
                <w:rFonts w:ascii="Times New Roman" w:eastAsiaTheme="minorEastAsia" w:hAnsi="Times New Roman" w:cs="Times New Roman"/>
                <w:sz w:val="24"/>
                <w:szCs w:val="24"/>
              </w:rPr>
              <w:t>0.76</w:t>
            </w:r>
          </w:p>
        </w:tc>
      </w:tr>
      <w:tr w:rsidR="004F7B5C" w:rsidRPr="00145C9A" w14:paraId="4A1476E4" w14:textId="77777777" w:rsidTr="004F7B5C">
        <w:tc>
          <w:tcPr>
            <w:tcW w:w="1870" w:type="dxa"/>
          </w:tcPr>
          <w:p w14:paraId="2E169EBE"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IMF</w:t>
            </w:r>
          </w:p>
        </w:tc>
        <w:tc>
          <w:tcPr>
            <w:tcW w:w="1870" w:type="dxa"/>
          </w:tcPr>
          <w:p w14:paraId="34D4AF46"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1.31</w:t>
            </w:r>
            <m:oMath>
              <m:r>
                <w:rPr>
                  <w:rFonts w:ascii="Cambria Math" w:hAnsi="Cambria Math" w:cs="Times New Roman"/>
                  <w:sz w:val="24"/>
                  <w:szCs w:val="24"/>
                </w:rPr>
                <m:t>±</m:t>
              </m:r>
            </m:oMath>
            <w:r w:rsidRPr="003A3B7F">
              <w:rPr>
                <w:rFonts w:ascii="Times New Roman" w:eastAsiaTheme="minorEastAsia" w:hAnsi="Times New Roman" w:cs="Times New Roman"/>
                <w:sz w:val="24"/>
                <w:szCs w:val="24"/>
              </w:rPr>
              <w:t>0.24</w:t>
            </w:r>
          </w:p>
        </w:tc>
        <w:tc>
          <w:tcPr>
            <w:tcW w:w="1870" w:type="dxa"/>
          </w:tcPr>
          <w:p w14:paraId="5E54D882"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0.44</w:t>
            </w:r>
            <m:oMath>
              <m:r>
                <w:rPr>
                  <w:rFonts w:ascii="Cambria Math" w:hAnsi="Cambria Math" w:cs="Times New Roman"/>
                  <w:sz w:val="24"/>
                  <w:szCs w:val="24"/>
                </w:rPr>
                <m:t>±</m:t>
              </m:r>
            </m:oMath>
            <w:r>
              <w:rPr>
                <w:rFonts w:ascii="Times New Roman" w:eastAsiaTheme="minorEastAsia" w:hAnsi="Times New Roman" w:cs="Times New Roman"/>
                <w:sz w:val="24"/>
                <w:szCs w:val="24"/>
              </w:rPr>
              <w:t>0.21</w:t>
            </w:r>
          </w:p>
        </w:tc>
        <w:tc>
          <w:tcPr>
            <w:tcW w:w="1870" w:type="dxa"/>
          </w:tcPr>
          <w:p w14:paraId="7802E963"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0.49</w:t>
            </w:r>
            <m:oMath>
              <m:r>
                <w:rPr>
                  <w:rFonts w:ascii="Cambria Math" w:hAnsi="Cambria Math" w:cs="Times New Roman"/>
                  <w:sz w:val="24"/>
                  <w:szCs w:val="24"/>
                </w:rPr>
                <m:t>±</m:t>
              </m:r>
            </m:oMath>
            <w:r>
              <w:rPr>
                <w:rFonts w:ascii="Times New Roman" w:eastAsiaTheme="minorEastAsia" w:hAnsi="Times New Roman" w:cs="Times New Roman"/>
                <w:sz w:val="24"/>
                <w:szCs w:val="24"/>
              </w:rPr>
              <w:t>0.25</w:t>
            </w:r>
          </w:p>
        </w:tc>
        <w:tc>
          <w:tcPr>
            <w:tcW w:w="1870" w:type="dxa"/>
          </w:tcPr>
          <w:p w14:paraId="22C065F7"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0.26</w:t>
            </w:r>
            <m:oMath>
              <m:r>
                <w:rPr>
                  <w:rFonts w:ascii="Cambria Math" w:hAnsi="Cambria Math" w:cs="Times New Roman"/>
                  <w:sz w:val="24"/>
                  <w:szCs w:val="24"/>
                </w:rPr>
                <m:t>±</m:t>
              </m:r>
            </m:oMath>
            <w:r>
              <w:rPr>
                <w:rFonts w:ascii="Times New Roman" w:eastAsiaTheme="minorEastAsia" w:hAnsi="Times New Roman" w:cs="Times New Roman"/>
                <w:sz w:val="24"/>
                <w:szCs w:val="24"/>
              </w:rPr>
              <w:t>0.21</w:t>
            </w:r>
          </w:p>
        </w:tc>
      </w:tr>
      <w:tr w:rsidR="004F7B5C" w:rsidRPr="00145C9A" w14:paraId="17E863D9" w14:textId="77777777" w:rsidTr="004F7B5C">
        <w:tc>
          <w:tcPr>
            <w:tcW w:w="1870" w:type="dxa"/>
          </w:tcPr>
          <w:p w14:paraId="0E21F195"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SWT</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473D920F"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4.82</w:t>
            </w:r>
            <m:oMath>
              <m:r>
                <w:rPr>
                  <w:rFonts w:ascii="Cambria Math" w:hAnsi="Cambria Math" w:cs="Times New Roman"/>
                  <w:sz w:val="24"/>
                  <w:szCs w:val="24"/>
                </w:rPr>
                <m:t>±</m:t>
              </m:r>
            </m:oMath>
            <w:r>
              <w:rPr>
                <w:rFonts w:ascii="Times New Roman" w:eastAsiaTheme="minorEastAsia" w:hAnsi="Times New Roman" w:cs="Times New Roman"/>
                <w:sz w:val="24"/>
                <w:szCs w:val="24"/>
              </w:rPr>
              <w:t>14.87</w:t>
            </w:r>
          </w:p>
        </w:tc>
        <w:tc>
          <w:tcPr>
            <w:tcW w:w="1870" w:type="dxa"/>
          </w:tcPr>
          <w:p w14:paraId="20191461"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77.36</w:t>
            </w:r>
            <m:oMath>
              <m:r>
                <w:rPr>
                  <w:rFonts w:ascii="Cambria Math" w:hAnsi="Cambria Math" w:cs="Times New Roman"/>
                  <w:sz w:val="24"/>
                  <w:szCs w:val="24"/>
                </w:rPr>
                <m:t>±</m:t>
              </m:r>
            </m:oMath>
            <w:r>
              <w:rPr>
                <w:rFonts w:ascii="Times New Roman" w:eastAsiaTheme="minorEastAsia" w:hAnsi="Times New Roman" w:cs="Times New Roman"/>
                <w:sz w:val="24"/>
                <w:szCs w:val="24"/>
              </w:rPr>
              <w:t>18.76</w:t>
            </w:r>
          </w:p>
        </w:tc>
        <w:tc>
          <w:tcPr>
            <w:tcW w:w="1870" w:type="dxa"/>
          </w:tcPr>
          <w:p w14:paraId="7D2F9949"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66.76</w:t>
            </w:r>
            <m:oMath>
              <m:r>
                <w:rPr>
                  <w:rFonts w:ascii="Cambria Math" w:hAnsi="Cambria Math" w:cs="Times New Roman"/>
                  <w:sz w:val="24"/>
                  <w:szCs w:val="24"/>
                </w:rPr>
                <m:t>±</m:t>
              </m:r>
            </m:oMath>
            <w:r>
              <w:rPr>
                <w:rFonts w:ascii="Times New Roman" w:eastAsiaTheme="minorEastAsia" w:hAnsi="Times New Roman" w:cs="Times New Roman"/>
                <w:sz w:val="24"/>
                <w:szCs w:val="24"/>
              </w:rPr>
              <w:t>21.65</w:t>
            </w:r>
          </w:p>
        </w:tc>
        <w:tc>
          <w:tcPr>
            <w:tcW w:w="1870" w:type="dxa"/>
          </w:tcPr>
          <w:p w14:paraId="261893BC"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35.91</w:t>
            </w:r>
            <m:oMath>
              <m:r>
                <w:rPr>
                  <w:rFonts w:ascii="Cambria Math" w:hAnsi="Cambria Math" w:cs="Times New Roman"/>
                  <w:sz w:val="24"/>
                  <w:szCs w:val="24"/>
                </w:rPr>
                <m:t>±</m:t>
              </m:r>
            </m:oMath>
            <w:r>
              <w:rPr>
                <w:rFonts w:ascii="Times New Roman" w:eastAsiaTheme="minorEastAsia" w:hAnsi="Times New Roman" w:cs="Times New Roman"/>
                <w:sz w:val="24"/>
                <w:szCs w:val="24"/>
              </w:rPr>
              <w:t>17.69</w:t>
            </w:r>
          </w:p>
        </w:tc>
      </w:tr>
      <w:tr w:rsidR="004F7B5C" w:rsidRPr="00145C9A" w14:paraId="53540DA9" w14:textId="77777777" w:rsidTr="004F7B5C">
        <w:tc>
          <w:tcPr>
            <w:tcW w:w="1870" w:type="dxa"/>
          </w:tcPr>
          <w:p w14:paraId="494B396C"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SWPD</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65E6C9E9"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28.16</w:t>
            </w:r>
            <m:oMath>
              <m:r>
                <w:rPr>
                  <w:rFonts w:ascii="Cambria Math" w:hAnsi="Cambria Math" w:cs="Times New Roman"/>
                  <w:sz w:val="24"/>
                  <w:szCs w:val="24"/>
                </w:rPr>
                <m:t>±</m:t>
              </m:r>
            </m:oMath>
            <w:r>
              <w:rPr>
                <w:rFonts w:ascii="Times New Roman" w:eastAsiaTheme="minorEastAsia" w:hAnsi="Times New Roman" w:cs="Times New Roman"/>
                <w:sz w:val="24"/>
                <w:szCs w:val="24"/>
              </w:rPr>
              <w:t>12.89</w:t>
            </w:r>
          </w:p>
        </w:tc>
        <w:tc>
          <w:tcPr>
            <w:tcW w:w="1870" w:type="dxa"/>
          </w:tcPr>
          <w:p w14:paraId="61DCDC24"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38.19</w:t>
            </w:r>
            <m:oMath>
              <m:r>
                <w:rPr>
                  <w:rFonts w:ascii="Cambria Math" w:hAnsi="Cambria Math" w:cs="Times New Roman"/>
                  <w:sz w:val="24"/>
                  <w:szCs w:val="24"/>
                </w:rPr>
                <m:t>±</m:t>
              </m:r>
            </m:oMath>
            <w:r>
              <w:rPr>
                <w:rFonts w:ascii="Times New Roman" w:eastAsiaTheme="minorEastAsia" w:hAnsi="Times New Roman" w:cs="Times New Roman"/>
                <w:sz w:val="24"/>
                <w:szCs w:val="24"/>
              </w:rPr>
              <w:t>12.85</w:t>
            </w:r>
          </w:p>
        </w:tc>
        <w:tc>
          <w:tcPr>
            <w:tcW w:w="1870" w:type="dxa"/>
          </w:tcPr>
          <w:p w14:paraId="70F62B84"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34.51</w:t>
            </w:r>
            <m:oMath>
              <m:r>
                <w:rPr>
                  <w:rFonts w:ascii="Cambria Math" w:hAnsi="Cambria Math" w:cs="Times New Roman"/>
                  <w:sz w:val="24"/>
                  <w:szCs w:val="24"/>
                </w:rPr>
                <m:t>±</m:t>
              </m:r>
            </m:oMath>
            <w:r>
              <w:rPr>
                <w:rFonts w:ascii="Times New Roman" w:eastAsiaTheme="minorEastAsia" w:hAnsi="Times New Roman" w:cs="Times New Roman"/>
                <w:sz w:val="24"/>
                <w:szCs w:val="24"/>
              </w:rPr>
              <w:t>14.48</w:t>
            </w:r>
          </w:p>
        </w:tc>
        <w:tc>
          <w:tcPr>
            <w:tcW w:w="1870" w:type="dxa"/>
          </w:tcPr>
          <w:p w14:paraId="2EF04A02"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33.99</w:t>
            </w:r>
            <m:oMath>
              <m:r>
                <w:rPr>
                  <w:rFonts w:ascii="Cambria Math" w:hAnsi="Cambria Math" w:cs="Times New Roman"/>
                  <w:sz w:val="24"/>
                  <w:szCs w:val="24"/>
                </w:rPr>
                <m:t>±</m:t>
              </m:r>
            </m:oMath>
            <w:r>
              <w:rPr>
                <w:rFonts w:ascii="Times New Roman" w:eastAsiaTheme="minorEastAsia" w:hAnsi="Times New Roman" w:cs="Times New Roman"/>
                <w:sz w:val="24"/>
                <w:szCs w:val="24"/>
              </w:rPr>
              <w:t>13.32</w:t>
            </w:r>
          </w:p>
        </w:tc>
      </w:tr>
      <w:tr w:rsidR="004F7B5C" w:rsidRPr="00145C9A" w14:paraId="46D5B8E9" w14:textId="77777777" w:rsidTr="004F7B5C">
        <w:tc>
          <w:tcPr>
            <w:tcW w:w="1870" w:type="dxa"/>
          </w:tcPr>
          <w:p w14:paraId="5A9CEB8D"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SWS</w:t>
            </w:r>
          </w:p>
        </w:tc>
        <w:tc>
          <w:tcPr>
            <w:tcW w:w="1870" w:type="dxa"/>
          </w:tcPr>
          <w:p w14:paraId="51057449"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2.24</w:t>
            </w:r>
            <m:oMath>
              <m:r>
                <w:rPr>
                  <w:rFonts w:ascii="Cambria Math" w:hAnsi="Cambria Math" w:cs="Times New Roman"/>
                  <w:sz w:val="24"/>
                  <w:szCs w:val="24"/>
                </w:rPr>
                <m:t>±</m:t>
              </m:r>
            </m:oMath>
            <w:r>
              <w:rPr>
                <w:rFonts w:ascii="Times New Roman" w:eastAsiaTheme="minorEastAsia" w:hAnsi="Times New Roman" w:cs="Times New Roman"/>
                <w:sz w:val="24"/>
                <w:szCs w:val="24"/>
              </w:rPr>
              <w:t>0.54</w:t>
            </w:r>
          </w:p>
        </w:tc>
        <w:tc>
          <w:tcPr>
            <w:tcW w:w="1870" w:type="dxa"/>
          </w:tcPr>
          <w:p w14:paraId="594AFC38"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0.33</w:t>
            </w:r>
            <m:oMath>
              <m:r>
                <w:rPr>
                  <w:rFonts w:ascii="Cambria Math" w:hAnsi="Cambria Math" w:cs="Times New Roman"/>
                  <w:sz w:val="24"/>
                  <w:szCs w:val="24"/>
                </w:rPr>
                <m:t>±</m:t>
              </m:r>
            </m:oMath>
            <w:r>
              <w:rPr>
                <w:rFonts w:ascii="Times New Roman" w:eastAsiaTheme="minorEastAsia" w:hAnsi="Times New Roman" w:cs="Times New Roman"/>
                <w:sz w:val="24"/>
                <w:szCs w:val="24"/>
              </w:rPr>
              <w:t>0.44</w:t>
            </w:r>
          </w:p>
        </w:tc>
        <w:tc>
          <w:tcPr>
            <w:tcW w:w="1870" w:type="dxa"/>
          </w:tcPr>
          <w:p w14:paraId="2CBAD92C"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0.26</w:t>
            </w:r>
            <m:oMath>
              <m:r>
                <w:rPr>
                  <w:rFonts w:ascii="Cambria Math" w:hAnsi="Cambria Math" w:cs="Times New Roman"/>
                  <w:sz w:val="24"/>
                  <w:szCs w:val="24"/>
                </w:rPr>
                <m:t>±</m:t>
              </m:r>
            </m:oMath>
            <w:r>
              <w:rPr>
                <w:rFonts w:ascii="Times New Roman" w:eastAsiaTheme="minorEastAsia" w:hAnsi="Times New Roman" w:cs="Times New Roman"/>
                <w:sz w:val="24"/>
                <w:szCs w:val="24"/>
              </w:rPr>
              <w:t>0.68</w:t>
            </w:r>
          </w:p>
        </w:tc>
        <w:tc>
          <w:tcPr>
            <w:tcW w:w="1870" w:type="dxa"/>
          </w:tcPr>
          <w:p w14:paraId="172A24E2"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1.69</w:t>
            </w:r>
            <m:oMath>
              <m:r>
                <w:rPr>
                  <w:rFonts w:ascii="Cambria Math" w:hAnsi="Cambria Math" w:cs="Times New Roman"/>
                  <w:sz w:val="24"/>
                  <w:szCs w:val="24"/>
                </w:rPr>
                <m:t>±</m:t>
              </m:r>
            </m:oMath>
            <w:r>
              <w:rPr>
                <w:rFonts w:ascii="Times New Roman" w:eastAsiaTheme="minorEastAsia" w:hAnsi="Times New Roman" w:cs="Times New Roman"/>
                <w:sz w:val="24"/>
                <w:szCs w:val="24"/>
              </w:rPr>
              <w:t>0.51</w:t>
            </w:r>
          </w:p>
        </w:tc>
      </w:tr>
      <w:tr w:rsidR="004F7B5C" w:rsidRPr="00145C9A" w14:paraId="2E061B8D" w14:textId="77777777" w:rsidTr="004F7B5C">
        <w:tc>
          <w:tcPr>
            <w:tcW w:w="1870" w:type="dxa"/>
          </w:tcPr>
          <w:p w14:paraId="10238F13"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SSN</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3F3489DE"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-1.33</w:t>
            </w:r>
            <m:oMath>
              <m:r>
                <w:rPr>
                  <w:rFonts w:ascii="Cambria Math" w:hAnsi="Cambria Math" w:cs="Times New Roman"/>
                  <w:sz w:val="24"/>
                  <w:szCs w:val="24"/>
                </w:rPr>
                <m:t>±</m:t>
              </m:r>
            </m:oMath>
            <w:r>
              <w:rPr>
                <w:rFonts w:ascii="Times New Roman" w:eastAsiaTheme="minorEastAsia" w:hAnsi="Times New Roman" w:cs="Times New Roman"/>
                <w:sz w:val="24"/>
                <w:szCs w:val="24"/>
              </w:rPr>
              <w:t>2.93</w:t>
            </w:r>
          </w:p>
        </w:tc>
        <w:tc>
          <w:tcPr>
            <w:tcW w:w="1870" w:type="dxa"/>
          </w:tcPr>
          <w:p w14:paraId="5D99EBCE"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4.01</w:t>
            </w:r>
            <m:oMath>
              <m:r>
                <w:rPr>
                  <w:rFonts w:ascii="Cambria Math" w:hAnsi="Cambria Math" w:cs="Times New Roman"/>
                  <w:sz w:val="24"/>
                  <w:szCs w:val="24"/>
                </w:rPr>
                <m:t>±</m:t>
              </m:r>
            </m:oMath>
            <w:r>
              <w:rPr>
                <w:rFonts w:ascii="Times New Roman" w:eastAsiaTheme="minorEastAsia" w:hAnsi="Times New Roman" w:cs="Times New Roman"/>
                <w:sz w:val="24"/>
                <w:szCs w:val="24"/>
              </w:rPr>
              <w:t>2.91</w:t>
            </w:r>
          </w:p>
        </w:tc>
        <w:tc>
          <w:tcPr>
            <w:tcW w:w="1870" w:type="dxa"/>
          </w:tcPr>
          <w:p w14:paraId="74F815B9"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3.75</w:t>
            </w:r>
            <m:oMath>
              <m:r>
                <w:rPr>
                  <w:rFonts w:ascii="Cambria Math" w:hAnsi="Cambria Math" w:cs="Times New Roman"/>
                  <w:sz w:val="24"/>
                  <w:szCs w:val="24"/>
                </w:rPr>
                <m:t>±</m:t>
              </m:r>
            </m:oMath>
            <w:r>
              <w:rPr>
                <w:rFonts w:ascii="Times New Roman" w:eastAsiaTheme="minorEastAsia" w:hAnsi="Times New Roman" w:cs="Times New Roman"/>
                <w:sz w:val="24"/>
                <w:szCs w:val="24"/>
              </w:rPr>
              <w:t>2.57</w:t>
            </w:r>
          </w:p>
        </w:tc>
        <w:tc>
          <w:tcPr>
            <w:tcW w:w="1870" w:type="dxa"/>
          </w:tcPr>
          <w:p w14:paraId="6C665CE1"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5.12</w:t>
            </w:r>
            <m:oMath>
              <m:r>
                <w:rPr>
                  <w:rFonts w:ascii="Cambria Math" w:hAnsi="Cambria Math" w:cs="Times New Roman"/>
                  <w:sz w:val="24"/>
                  <w:szCs w:val="24"/>
                </w:rPr>
                <m:t>±</m:t>
              </m:r>
            </m:oMath>
            <w:r>
              <w:rPr>
                <w:rFonts w:ascii="Times New Roman" w:eastAsiaTheme="minorEastAsia" w:hAnsi="Times New Roman" w:cs="Times New Roman"/>
                <w:sz w:val="24"/>
                <w:szCs w:val="24"/>
              </w:rPr>
              <w:t>1.97</w:t>
            </w:r>
          </w:p>
        </w:tc>
      </w:tr>
      <w:bookmarkEnd w:id="7"/>
    </w:tbl>
    <w:p w14:paraId="0E344B9B" w14:textId="77777777" w:rsidR="00D21082" w:rsidRPr="009B2534" w:rsidRDefault="00D21082" w:rsidP="00D21082">
      <w:pPr>
        <w:spacing w:after="0" w:line="480" w:lineRule="auto"/>
        <w:jc w:val="both"/>
        <w:rPr>
          <w:rFonts w:ascii="Times New Roman" w:eastAsia="Times New Roman" w:hAnsi="Times New Roman" w:cs="Times New Roman"/>
          <w:b/>
          <w:bCs/>
          <w:color w:val="000000"/>
          <w:sz w:val="24"/>
          <w:szCs w:val="24"/>
        </w:rPr>
      </w:pPr>
    </w:p>
    <w:p w14:paraId="28EC56F5" w14:textId="00F17F73" w:rsidR="001C0205" w:rsidRDefault="001C0205" w:rsidP="001C0205">
      <w:pPr>
        <w:spacing w:after="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3.4.1 </w:t>
      </w:r>
      <w:r w:rsidRPr="009B2534">
        <w:rPr>
          <w:rFonts w:ascii="Times New Roman" w:eastAsia="Times New Roman" w:hAnsi="Times New Roman" w:cs="Times New Roman"/>
          <w:b/>
          <w:bCs/>
          <w:color w:val="000000"/>
          <w:sz w:val="24"/>
          <w:szCs w:val="24"/>
        </w:rPr>
        <w:t xml:space="preserve">IMF </w:t>
      </w:r>
      <w:r>
        <w:rPr>
          <w:rFonts w:ascii="Times New Roman" w:eastAsia="Times New Roman" w:hAnsi="Times New Roman" w:cs="Times New Roman"/>
          <w:b/>
          <w:bCs/>
          <w:color w:val="000000"/>
          <w:sz w:val="24"/>
          <w:szCs w:val="24"/>
        </w:rPr>
        <w:t>D</w:t>
      </w:r>
      <w:r w:rsidRPr="009B2534">
        <w:rPr>
          <w:rFonts w:ascii="Times New Roman" w:eastAsia="Times New Roman" w:hAnsi="Times New Roman" w:cs="Times New Roman"/>
          <w:b/>
          <w:bCs/>
          <w:color w:val="000000"/>
          <w:sz w:val="24"/>
          <w:szCs w:val="24"/>
        </w:rPr>
        <w:t xml:space="preserve">ependence on SSN,  </w:t>
      </w:r>
      <w:r>
        <w:rPr>
          <w:rFonts w:ascii="Times New Roman" w:eastAsia="Times New Roman" w:hAnsi="Times New Roman" w:cs="Times New Roman"/>
          <w:b/>
          <w:bCs/>
          <w:color w:val="000000"/>
          <w:sz w:val="24"/>
          <w:szCs w:val="24"/>
        </w:rPr>
        <w:t xml:space="preserve">and </w:t>
      </w:r>
      <w:r w:rsidRPr="009B2534">
        <w:rPr>
          <w:rFonts w:ascii="Times New Roman" w:eastAsia="Times New Roman" w:hAnsi="Times New Roman" w:cs="Times New Roman"/>
          <w:b/>
          <w:bCs/>
          <w:color w:val="000000"/>
          <w:sz w:val="24"/>
          <w:szCs w:val="24"/>
        </w:rPr>
        <w:t>Solar Wind Parameters</w:t>
      </w:r>
      <w:r>
        <w:rPr>
          <w:rFonts w:ascii="Times New Roman" w:eastAsia="Times New Roman" w:hAnsi="Times New Roman" w:cs="Times New Roman"/>
          <w:b/>
          <w:bCs/>
          <w:color w:val="000000"/>
          <w:sz w:val="24"/>
          <w:szCs w:val="24"/>
        </w:rPr>
        <w:t>.</w:t>
      </w:r>
    </w:p>
    <w:p w14:paraId="4F8EEB00" w14:textId="07D4D802" w:rsidR="00942382" w:rsidRPr="00942382" w:rsidRDefault="00942382" w:rsidP="00942382">
      <w:pPr>
        <w:spacing w:after="0" w:line="240" w:lineRule="auto"/>
        <w:jc w:val="both"/>
        <w:rPr>
          <w:rFonts w:ascii="Times New Roman" w:eastAsia="Times New Roman" w:hAnsi="Times New Roman" w:cs="Times New Roman"/>
          <w:color w:val="000000"/>
          <w:sz w:val="24"/>
          <w:szCs w:val="24"/>
        </w:rPr>
      </w:pPr>
      <w:r w:rsidRPr="00942382">
        <w:rPr>
          <w:rFonts w:ascii="Times New Roman" w:eastAsia="Times New Roman" w:hAnsi="Times New Roman" w:cs="Times New Roman"/>
          <w:color w:val="000000"/>
          <w:sz w:val="24"/>
          <w:szCs w:val="24"/>
        </w:rPr>
        <w:t>The multiple regression analysis of the IMF dependence on SWT, SWPD, SWS, and SSN across the ASC and</w:t>
      </w:r>
      <w:r>
        <w:rPr>
          <w:rFonts w:ascii="Times New Roman" w:eastAsia="Times New Roman" w:hAnsi="Times New Roman" w:cs="Times New Roman"/>
          <w:color w:val="000000"/>
          <w:sz w:val="24"/>
          <w:szCs w:val="24"/>
        </w:rPr>
        <w:t xml:space="preserve"> </w:t>
      </w:r>
      <w:r w:rsidRPr="00942382">
        <w:rPr>
          <w:rFonts w:ascii="Times New Roman" w:eastAsia="Times New Roman" w:hAnsi="Times New Roman" w:cs="Times New Roman"/>
          <w:color w:val="000000"/>
          <w:sz w:val="24"/>
          <w:szCs w:val="24"/>
        </w:rPr>
        <w:t>DSC phases of SCs 23 and 24 reveals distinct trends (Table 3). The intercept values vary significantly, with the most negative (-1.53) in SC 23 ASC and the highest (0.08) in SC 24 DSC, indicating different baseline IMF levels.</w:t>
      </w:r>
      <w:r>
        <w:rPr>
          <w:rFonts w:ascii="Times New Roman" w:eastAsia="Times New Roman" w:hAnsi="Times New Roman" w:cs="Times New Roman"/>
          <w:color w:val="000000"/>
          <w:sz w:val="24"/>
          <w:szCs w:val="24"/>
        </w:rPr>
        <w:t xml:space="preserve"> SWT</w:t>
      </w:r>
      <w:r w:rsidRPr="00942382">
        <w:rPr>
          <w:rFonts w:ascii="Times New Roman" w:eastAsia="Times New Roman" w:hAnsi="Times New Roman" w:cs="Times New Roman"/>
          <w:color w:val="000000"/>
          <w:sz w:val="24"/>
          <w:szCs w:val="24"/>
        </w:rPr>
        <w:t xml:space="preserve"> shows a stronger influence on IMF during the DSC phases of both cycles, with coefficients of 0.4288 (SC 23 DSC) and 0.3872 (SC 24 DSC), compared to lower values in the ASC phases. This suggests a heightened role for SWT during waning solar activity. SWPD consistently exhibits a positive effect on IMF across all phases, with slightly stronger impacts in SC 23 (e.g., 0.2393 in DSC) than in SC 24.</w:t>
      </w:r>
      <w:r>
        <w:rPr>
          <w:rFonts w:ascii="Times New Roman" w:eastAsia="Times New Roman" w:hAnsi="Times New Roman" w:cs="Times New Roman"/>
          <w:color w:val="000000"/>
          <w:sz w:val="24"/>
          <w:szCs w:val="24"/>
        </w:rPr>
        <w:t xml:space="preserve"> </w:t>
      </w:r>
      <w:r w:rsidRPr="00942382">
        <w:rPr>
          <w:rFonts w:ascii="Times New Roman" w:eastAsia="Times New Roman" w:hAnsi="Times New Roman" w:cs="Times New Roman"/>
          <w:color w:val="000000"/>
          <w:sz w:val="24"/>
          <w:szCs w:val="24"/>
        </w:rPr>
        <w:t xml:space="preserve">SWS displays a cycle- and phase-dependent effect: it positively correlates with IMF during the ASC phase of SC 23 (0.49) but diminishes in the DSC phase (0.29). In SC 24, the effect weakens further, becoming negative in DSC (-0.57), highlighting a complex interaction. SSN maintains a stable positive influence on IMF across all </w:t>
      </w:r>
      <w:r w:rsidRPr="00942382">
        <w:rPr>
          <w:rFonts w:ascii="Times New Roman" w:eastAsia="Times New Roman" w:hAnsi="Times New Roman" w:cs="Times New Roman"/>
          <w:color w:val="000000"/>
          <w:sz w:val="24"/>
          <w:szCs w:val="24"/>
        </w:rPr>
        <w:lastRenderedPageBreak/>
        <w:t>phases, with slightly stronger effects in SC 23 (0.0989 in DSC) than SC 24 (0.0663 in DSC), confirming its consistent role in IMF modulation.</w:t>
      </w:r>
    </w:p>
    <w:p w14:paraId="38DA3D8F" w14:textId="77777777" w:rsidR="00942382" w:rsidRPr="00942382" w:rsidRDefault="00942382" w:rsidP="00942382">
      <w:pPr>
        <w:spacing w:after="0" w:line="240" w:lineRule="auto"/>
        <w:jc w:val="both"/>
        <w:rPr>
          <w:rFonts w:ascii="Times New Roman" w:eastAsia="Times New Roman" w:hAnsi="Times New Roman" w:cs="Times New Roman"/>
          <w:color w:val="000000"/>
          <w:sz w:val="24"/>
          <w:szCs w:val="24"/>
        </w:rPr>
      </w:pPr>
      <w:r w:rsidRPr="00942382">
        <w:rPr>
          <w:rFonts w:ascii="Times New Roman" w:eastAsia="Times New Roman" w:hAnsi="Times New Roman" w:cs="Times New Roman"/>
          <w:color w:val="000000"/>
          <w:sz w:val="24"/>
          <w:szCs w:val="24"/>
        </w:rPr>
        <w:t>Overall, IMF variations are more sensitive to SWT during DSC phases, while SWPD consistently contributes positively. SWS exhibits a dynamic relationship, reversing in SC 24 DSC, suggesting additional influencing factors. SSN maintains a steady positive effect, with marginally greater influence in SC 23. These findings highlight the evolving nature of solar wind-IMF interactions across different solar cycle phases (Owens &amp; Lockwood, 2022; Richardson et al., 2021; Zhao et al., 2023).</w:t>
      </w:r>
    </w:p>
    <w:p w14:paraId="26A4388A" w14:textId="41BC83ED" w:rsidR="00942382" w:rsidRPr="00942382" w:rsidRDefault="00942382" w:rsidP="0094238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3.4.2</w:t>
      </w:r>
      <w:r w:rsidR="00D21082">
        <w:rPr>
          <w:rFonts w:ascii="Times New Roman" w:eastAsia="Times New Roman" w:hAnsi="Times New Roman" w:cs="Times New Roman"/>
          <w:b/>
          <w:bCs/>
          <w:color w:val="000000"/>
          <w:sz w:val="24"/>
          <w:szCs w:val="24"/>
        </w:rPr>
        <w:t xml:space="preserve"> </w:t>
      </w:r>
      <m:oMath>
        <m:r>
          <m:rPr>
            <m:sty m:val="bi"/>
          </m:rPr>
          <w:rPr>
            <w:rFonts w:ascii="Cambria Math" w:eastAsia="Times New Roman" w:hAnsi="Cambria Math" w:cs="Times New Roman"/>
            <w:color w:val="000000"/>
            <w:sz w:val="24"/>
            <w:szCs w:val="24"/>
          </w:rPr>
          <m:t>Kp</m:t>
        </m:r>
      </m:oMath>
      <w:r w:rsidR="00D21082">
        <w:rPr>
          <w:rFonts w:ascii="Times New Roman" w:eastAsia="Times New Roman" w:hAnsi="Times New Roman" w:cs="Times New Roman"/>
          <w:b/>
          <w:bCs/>
          <w:color w:val="000000"/>
          <w:sz w:val="24"/>
          <w:szCs w:val="24"/>
        </w:rPr>
        <w:t xml:space="preserve"> D</w:t>
      </w:r>
      <w:proofErr w:type="spellStart"/>
      <w:r w:rsidR="00D21082" w:rsidRPr="009B2534">
        <w:rPr>
          <w:rFonts w:ascii="Times New Roman" w:eastAsia="Times New Roman" w:hAnsi="Times New Roman" w:cs="Times New Roman"/>
          <w:b/>
          <w:bCs/>
          <w:color w:val="000000"/>
          <w:sz w:val="24"/>
          <w:szCs w:val="24"/>
        </w:rPr>
        <w:t>ependence</w:t>
      </w:r>
      <w:proofErr w:type="spellEnd"/>
      <w:r w:rsidR="00D21082" w:rsidRPr="009B2534">
        <w:rPr>
          <w:rFonts w:ascii="Times New Roman" w:eastAsia="Times New Roman" w:hAnsi="Times New Roman" w:cs="Times New Roman"/>
          <w:b/>
          <w:bCs/>
          <w:color w:val="000000"/>
          <w:sz w:val="24"/>
          <w:szCs w:val="24"/>
        </w:rPr>
        <w:t xml:space="preserve"> on </w:t>
      </w:r>
      <w:r w:rsidR="00D21082">
        <w:rPr>
          <w:rFonts w:ascii="Times New Roman" w:eastAsia="Times New Roman" w:hAnsi="Times New Roman" w:cs="Times New Roman"/>
          <w:b/>
          <w:bCs/>
          <w:color w:val="000000"/>
          <w:sz w:val="24"/>
          <w:szCs w:val="24"/>
        </w:rPr>
        <w:t xml:space="preserve">IMF, </w:t>
      </w:r>
      <w:r w:rsidR="00D21082" w:rsidRPr="009B2534">
        <w:rPr>
          <w:rFonts w:ascii="Times New Roman" w:eastAsia="Times New Roman" w:hAnsi="Times New Roman" w:cs="Times New Roman"/>
          <w:b/>
          <w:bCs/>
          <w:color w:val="000000"/>
          <w:sz w:val="24"/>
          <w:szCs w:val="24"/>
        </w:rPr>
        <w:t xml:space="preserve">SSN,  </w:t>
      </w:r>
      <w:r w:rsidR="00D21082">
        <w:rPr>
          <w:rFonts w:ascii="Times New Roman" w:eastAsia="Times New Roman" w:hAnsi="Times New Roman" w:cs="Times New Roman"/>
          <w:b/>
          <w:bCs/>
          <w:color w:val="000000"/>
          <w:sz w:val="24"/>
          <w:szCs w:val="24"/>
        </w:rPr>
        <w:t xml:space="preserve">and </w:t>
      </w:r>
      <w:r w:rsidR="00D21082" w:rsidRPr="009B2534">
        <w:rPr>
          <w:rFonts w:ascii="Times New Roman" w:eastAsia="Times New Roman" w:hAnsi="Times New Roman" w:cs="Times New Roman"/>
          <w:b/>
          <w:bCs/>
          <w:color w:val="000000"/>
          <w:sz w:val="24"/>
          <w:szCs w:val="24"/>
        </w:rPr>
        <w:t>Solar Wind Parameters</w:t>
      </w:r>
      <w:r w:rsidR="00D21082" w:rsidRPr="009006F8">
        <w:rPr>
          <w:rFonts w:ascii="Times New Roman" w:hAnsi="Times New Roman" w:cs="Times New Roman"/>
          <w:sz w:val="24"/>
          <w:szCs w:val="24"/>
        </w:rPr>
        <w:t xml:space="preserve">  </w:t>
      </w:r>
    </w:p>
    <w:p w14:paraId="7582179F" w14:textId="77777777" w:rsidR="00E90C0F" w:rsidRDefault="00942382" w:rsidP="00942382">
      <w:pPr>
        <w:spacing w:after="0" w:line="240" w:lineRule="auto"/>
        <w:jc w:val="both"/>
        <w:rPr>
          <w:rFonts w:ascii="Times New Roman" w:hAnsi="Times New Roman" w:cs="Times New Roman"/>
          <w:sz w:val="24"/>
          <w:szCs w:val="24"/>
        </w:rPr>
      </w:pPr>
      <w:r w:rsidRPr="00942382">
        <w:rPr>
          <w:rFonts w:ascii="Times New Roman" w:hAnsi="Times New Roman" w:cs="Times New Roman"/>
          <w:sz w:val="24"/>
          <w:szCs w:val="24"/>
        </w:rPr>
        <w:t xml:space="preserve">The multiple regression analysis of </w:t>
      </w:r>
      <w:proofErr w:type="spellStart"/>
      <w:r w:rsidRPr="00942382">
        <w:rPr>
          <w:rFonts w:ascii="Times New Roman" w:hAnsi="Times New Roman" w:cs="Times New Roman"/>
          <w:sz w:val="24"/>
          <w:szCs w:val="24"/>
        </w:rPr>
        <w:t>Kp</w:t>
      </w:r>
      <w:proofErr w:type="spellEnd"/>
      <w:r w:rsidRPr="00942382">
        <w:rPr>
          <w:rFonts w:ascii="Times New Roman" w:hAnsi="Times New Roman" w:cs="Times New Roman"/>
          <w:sz w:val="24"/>
          <w:szCs w:val="24"/>
        </w:rPr>
        <w:t xml:space="preserve"> dependence on the IMF, SSN, and solar wind parameters reveals significant variations across SCs 23 and 24. These coefficients</w:t>
      </w:r>
      <w:r>
        <w:rPr>
          <w:rFonts w:ascii="Times New Roman" w:hAnsi="Times New Roman" w:cs="Times New Roman"/>
          <w:sz w:val="24"/>
          <w:szCs w:val="24"/>
        </w:rPr>
        <w:t xml:space="preserve"> </w:t>
      </w:r>
      <w:r w:rsidRPr="00942382">
        <w:rPr>
          <w:rFonts w:ascii="Times New Roman" w:hAnsi="Times New Roman" w:cs="Times New Roman"/>
          <w:sz w:val="24"/>
          <w:szCs w:val="24"/>
        </w:rPr>
        <w:t>(</w:t>
      </w:r>
      <w:r>
        <w:rPr>
          <w:rFonts w:ascii="Times New Roman" w:hAnsi="Times New Roman" w:cs="Times New Roman"/>
          <w:sz w:val="24"/>
          <w:szCs w:val="24"/>
        </w:rPr>
        <w:t xml:space="preserve">see </w:t>
      </w:r>
      <w:r w:rsidRPr="00942382">
        <w:rPr>
          <w:rFonts w:ascii="Times New Roman" w:hAnsi="Times New Roman" w:cs="Times New Roman"/>
          <w:sz w:val="24"/>
          <w:szCs w:val="24"/>
        </w:rPr>
        <w:t xml:space="preserve">Table </w:t>
      </w:r>
      <w:r>
        <w:rPr>
          <w:rFonts w:ascii="Times New Roman" w:hAnsi="Times New Roman" w:cs="Times New Roman"/>
          <w:sz w:val="24"/>
          <w:szCs w:val="24"/>
        </w:rPr>
        <w:t>3</w:t>
      </w:r>
      <w:r w:rsidRPr="00942382">
        <w:rPr>
          <w:rFonts w:ascii="Times New Roman" w:hAnsi="Times New Roman" w:cs="Times New Roman"/>
          <w:sz w:val="24"/>
          <w:szCs w:val="24"/>
        </w:rPr>
        <w:t xml:space="preserve">) indicate the sensitivity of geomagnetic activity, as measured by </w:t>
      </w:r>
      <w:proofErr w:type="spellStart"/>
      <w:r w:rsidRPr="00942382">
        <w:rPr>
          <w:rFonts w:ascii="Times New Roman" w:hAnsi="Times New Roman" w:cs="Times New Roman"/>
          <w:sz w:val="24"/>
          <w:szCs w:val="24"/>
        </w:rPr>
        <w:t>Kp</w:t>
      </w:r>
      <w:proofErr w:type="spellEnd"/>
      <w:r w:rsidRPr="00942382">
        <w:rPr>
          <w:rFonts w:ascii="Times New Roman" w:hAnsi="Times New Roman" w:cs="Times New Roman"/>
          <w:sz w:val="24"/>
          <w:szCs w:val="24"/>
        </w:rPr>
        <w:t>, to fluctuations in IMF,</w:t>
      </w:r>
      <w:r>
        <w:rPr>
          <w:rFonts w:ascii="Times New Roman" w:hAnsi="Times New Roman" w:cs="Times New Roman"/>
          <w:sz w:val="24"/>
          <w:szCs w:val="24"/>
        </w:rPr>
        <w:t>SWT</w:t>
      </w:r>
      <w:r w:rsidRPr="00942382">
        <w:rPr>
          <w:rFonts w:ascii="Times New Roman" w:hAnsi="Times New Roman" w:cs="Times New Roman"/>
          <w:sz w:val="24"/>
          <w:szCs w:val="24"/>
        </w:rPr>
        <w:t>, SWPD, SWS, and SSN.</w:t>
      </w:r>
      <w:r w:rsidR="00E90C0F">
        <w:rPr>
          <w:rFonts w:ascii="Times New Roman" w:hAnsi="Times New Roman" w:cs="Times New Roman"/>
          <w:sz w:val="24"/>
          <w:szCs w:val="24"/>
        </w:rPr>
        <w:t xml:space="preserve"> </w:t>
      </w:r>
    </w:p>
    <w:p w14:paraId="77EDB8FF" w14:textId="506A1D70" w:rsidR="00942382" w:rsidRPr="00942382" w:rsidRDefault="00942382" w:rsidP="00942382">
      <w:pPr>
        <w:spacing w:after="0" w:line="240" w:lineRule="auto"/>
        <w:jc w:val="both"/>
        <w:rPr>
          <w:rFonts w:ascii="Times New Roman" w:hAnsi="Times New Roman" w:cs="Times New Roman"/>
          <w:sz w:val="24"/>
          <w:szCs w:val="24"/>
        </w:rPr>
      </w:pPr>
      <w:r w:rsidRPr="00942382">
        <w:rPr>
          <w:rFonts w:ascii="Times New Roman" w:hAnsi="Times New Roman" w:cs="Times New Roman"/>
          <w:sz w:val="24"/>
          <w:szCs w:val="24"/>
        </w:rPr>
        <w:t xml:space="preserve">During SC 23, the ASC phase exhibits a baseline </w:t>
      </w:r>
      <w:proofErr w:type="spellStart"/>
      <w:r w:rsidRPr="00942382">
        <w:rPr>
          <w:rFonts w:ascii="Times New Roman" w:hAnsi="Times New Roman" w:cs="Times New Roman"/>
          <w:sz w:val="24"/>
          <w:szCs w:val="24"/>
        </w:rPr>
        <w:t>Kp</w:t>
      </w:r>
      <w:proofErr w:type="spellEnd"/>
      <w:r w:rsidRPr="00942382">
        <w:rPr>
          <w:rFonts w:ascii="Times New Roman" w:hAnsi="Times New Roman" w:cs="Times New Roman"/>
          <w:sz w:val="24"/>
          <w:szCs w:val="24"/>
        </w:rPr>
        <w:t xml:space="preserve"> intercept of -3.74, with IMF (0.61) and SWS (1.79) showing significant positive effects on geomagnetic activity, whereas SWT (-0.0116), SWPD (-0.0457), and SSN (-0.0239) remain insignificant. In the DSC phase, the intercept rises to -2.91, and while IMF remains a key driver (0.51), SWT becomes significant (0.2717), indicating an increased role of solar wind temperature in geomagnetic activity during this phase. SWS (0.93) remains positive but with a slightly reduced effect.</w:t>
      </w:r>
      <w:r>
        <w:rPr>
          <w:rFonts w:ascii="Times New Roman" w:hAnsi="Times New Roman" w:cs="Times New Roman"/>
          <w:sz w:val="24"/>
          <w:szCs w:val="24"/>
        </w:rPr>
        <w:t xml:space="preserve"> </w:t>
      </w:r>
      <w:r w:rsidRPr="00942382">
        <w:rPr>
          <w:rFonts w:ascii="Times New Roman" w:hAnsi="Times New Roman" w:cs="Times New Roman"/>
          <w:sz w:val="24"/>
          <w:szCs w:val="24"/>
        </w:rPr>
        <w:t>SC 24 displays a lower baseline geomagnetic activity level, with the ASC phase having an intercept of -5.81 and the highest IMF coefficient (0.99), reinforcing its dominant influence. SWS (2.36) also reaches its peak impact. SWT (0.0195), SWPD (0.0172), and SSN (0.0046) remain insignificant. In the DSC phase, the intercept (-4.17) is higher than in ASC but still lower than in SC 23. IMF (0.57) and SWS (1.81) remain strong predictors, while SWT (0.0422), SWPD (0.0353), and SSN (0.0218) continue to show minimal impact.</w:t>
      </w:r>
    </w:p>
    <w:p w14:paraId="75DF1594" w14:textId="77777777" w:rsidR="00942382" w:rsidRPr="00942382" w:rsidRDefault="00942382" w:rsidP="00942382">
      <w:pPr>
        <w:spacing w:after="0" w:line="240" w:lineRule="auto"/>
        <w:jc w:val="both"/>
        <w:rPr>
          <w:rFonts w:ascii="Times New Roman" w:hAnsi="Times New Roman" w:cs="Times New Roman"/>
          <w:sz w:val="24"/>
          <w:szCs w:val="24"/>
        </w:rPr>
      </w:pPr>
      <w:r w:rsidRPr="00942382">
        <w:rPr>
          <w:rFonts w:ascii="Times New Roman" w:hAnsi="Times New Roman" w:cs="Times New Roman"/>
          <w:sz w:val="24"/>
          <w:szCs w:val="24"/>
        </w:rPr>
        <w:t xml:space="preserve">Overall, IMF and SWS emerge as the most reliable predictors of </w:t>
      </w:r>
      <w:proofErr w:type="spellStart"/>
      <w:r w:rsidRPr="00942382">
        <w:rPr>
          <w:rFonts w:ascii="Times New Roman" w:hAnsi="Times New Roman" w:cs="Times New Roman"/>
          <w:sz w:val="24"/>
          <w:szCs w:val="24"/>
        </w:rPr>
        <w:t>Kp</w:t>
      </w:r>
      <w:proofErr w:type="spellEnd"/>
      <w:r w:rsidRPr="00942382">
        <w:rPr>
          <w:rFonts w:ascii="Times New Roman" w:hAnsi="Times New Roman" w:cs="Times New Roman"/>
          <w:sz w:val="24"/>
          <w:szCs w:val="24"/>
        </w:rPr>
        <w:t xml:space="preserve"> across all phases and cycles, with their strongest effects observed in SC 24 ASC. SWT exhibits phase-dependent significance, being notable only in SC 23 DSC. SWPD consistently shows a weak and non-significant influence, while SSN's effects are minor and inconsistent. The lower intercept values in SC 24 suggest a reduced baseline level of geomagnetic activity compared to SC 23. These findings emphasize the dynamic interplay between solar wind parameters and geomagnetic disturbances, underscoring the importance of phase- and cycle-dependent variations in space weather forecasting (Gonzalez et al., 2022; </w:t>
      </w:r>
      <w:proofErr w:type="spellStart"/>
      <w:r w:rsidRPr="00942382">
        <w:rPr>
          <w:rFonts w:ascii="Times New Roman" w:hAnsi="Times New Roman" w:cs="Times New Roman"/>
          <w:sz w:val="24"/>
          <w:szCs w:val="24"/>
        </w:rPr>
        <w:t>Tsurutani</w:t>
      </w:r>
      <w:proofErr w:type="spellEnd"/>
      <w:r w:rsidRPr="00942382">
        <w:rPr>
          <w:rFonts w:ascii="Times New Roman" w:hAnsi="Times New Roman" w:cs="Times New Roman"/>
          <w:sz w:val="24"/>
          <w:szCs w:val="24"/>
        </w:rPr>
        <w:t xml:space="preserve"> et al., 2023; Richardson et al., 2021).</w:t>
      </w:r>
    </w:p>
    <w:p w14:paraId="0887BC0D" w14:textId="6DA94872" w:rsidR="00D21082" w:rsidRDefault="00842D17" w:rsidP="00842D17">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3.4.3</w:t>
      </w:r>
      <w:r w:rsidR="00D21082">
        <w:rPr>
          <w:rFonts w:ascii="Times New Roman" w:eastAsia="Times New Roman" w:hAnsi="Times New Roman" w:cs="Times New Roman"/>
          <w:b/>
          <w:bCs/>
          <w:color w:val="000000"/>
          <w:sz w:val="24"/>
          <w:szCs w:val="24"/>
        </w:rPr>
        <w:t xml:space="preserve"> </w:t>
      </w:r>
      <m:oMath>
        <m:r>
          <m:rPr>
            <m:sty m:val="bi"/>
          </m:rPr>
          <w:rPr>
            <w:rFonts w:ascii="Cambria Math" w:eastAsia="Times New Roman" w:hAnsi="Cambria Math" w:cs="Times New Roman"/>
            <w:color w:val="000000"/>
            <w:sz w:val="24"/>
            <w:szCs w:val="24"/>
          </w:rPr>
          <m:t>Dst</m:t>
        </m:r>
      </m:oMath>
      <w:r w:rsidR="00D21082">
        <w:rPr>
          <w:rFonts w:ascii="Times New Roman" w:eastAsia="Times New Roman" w:hAnsi="Times New Roman" w:cs="Times New Roman"/>
          <w:b/>
          <w:bCs/>
          <w:color w:val="000000"/>
          <w:sz w:val="24"/>
          <w:szCs w:val="24"/>
        </w:rPr>
        <w:t xml:space="preserve"> D</w:t>
      </w:r>
      <w:proofErr w:type="spellStart"/>
      <w:r w:rsidR="00D21082" w:rsidRPr="009B2534">
        <w:rPr>
          <w:rFonts w:ascii="Times New Roman" w:eastAsia="Times New Roman" w:hAnsi="Times New Roman" w:cs="Times New Roman"/>
          <w:b/>
          <w:bCs/>
          <w:color w:val="000000"/>
          <w:sz w:val="24"/>
          <w:szCs w:val="24"/>
        </w:rPr>
        <w:t>ependence</w:t>
      </w:r>
      <w:proofErr w:type="spellEnd"/>
      <w:r w:rsidR="00D21082" w:rsidRPr="009B2534">
        <w:rPr>
          <w:rFonts w:ascii="Times New Roman" w:eastAsia="Times New Roman" w:hAnsi="Times New Roman" w:cs="Times New Roman"/>
          <w:b/>
          <w:bCs/>
          <w:color w:val="000000"/>
          <w:sz w:val="24"/>
          <w:szCs w:val="24"/>
        </w:rPr>
        <w:t xml:space="preserve"> on </w:t>
      </w:r>
      <w:r w:rsidR="00D21082">
        <w:rPr>
          <w:rFonts w:ascii="Times New Roman" w:eastAsia="Times New Roman" w:hAnsi="Times New Roman" w:cs="Times New Roman"/>
          <w:b/>
          <w:bCs/>
          <w:color w:val="000000"/>
          <w:sz w:val="24"/>
          <w:szCs w:val="24"/>
        </w:rPr>
        <w:t xml:space="preserve">IMF, </w:t>
      </w:r>
      <w:r w:rsidR="00D21082" w:rsidRPr="009B2534">
        <w:rPr>
          <w:rFonts w:ascii="Times New Roman" w:eastAsia="Times New Roman" w:hAnsi="Times New Roman" w:cs="Times New Roman"/>
          <w:b/>
          <w:bCs/>
          <w:color w:val="000000"/>
          <w:sz w:val="24"/>
          <w:szCs w:val="24"/>
        </w:rPr>
        <w:t xml:space="preserve">SSN,  </w:t>
      </w:r>
      <w:r w:rsidR="00D21082">
        <w:rPr>
          <w:rFonts w:ascii="Times New Roman" w:eastAsia="Times New Roman" w:hAnsi="Times New Roman" w:cs="Times New Roman"/>
          <w:b/>
          <w:bCs/>
          <w:color w:val="000000"/>
          <w:sz w:val="24"/>
          <w:szCs w:val="24"/>
        </w:rPr>
        <w:t xml:space="preserve">and </w:t>
      </w:r>
      <w:r w:rsidR="00D21082" w:rsidRPr="009B2534">
        <w:rPr>
          <w:rFonts w:ascii="Times New Roman" w:eastAsia="Times New Roman" w:hAnsi="Times New Roman" w:cs="Times New Roman"/>
          <w:b/>
          <w:bCs/>
          <w:color w:val="000000"/>
          <w:sz w:val="24"/>
          <w:szCs w:val="24"/>
        </w:rPr>
        <w:t>Solar Wind Parameters</w:t>
      </w:r>
      <w:r w:rsidR="00D21082" w:rsidRPr="009006F8">
        <w:rPr>
          <w:rFonts w:ascii="Times New Roman" w:hAnsi="Times New Roman" w:cs="Times New Roman"/>
          <w:sz w:val="24"/>
          <w:szCs w:val="24"/>
        </w:rPr>
        <w:t xml:space="preserve"> </w:t>
      </w:r>
    </w:p>
    <w:p w14:paraId="64B7B926" w14:textId="5C54676F" w:rsidR="00842D17" w:rsidRPr="00842D17" w:rsidRDefault="00842D17" w:rsidP="00842D17">
      <w:pPr>
        <w:spacing w:after="0" w:line="240" w:lineRule="auto"/>
        <w:jc w:val="both"/>
        <w:rPr>
          <w:rFonts w:ascii="Times New Roman" w:eastAsia="Times New Roman" w:hAnsi="Times New Roman" w:cs="Times New Roman"/>
          <w:color w:val="000000"/>
          <w:sz w:val="24"/>
          <w:szCs w:val="24"/>
        </w:rPr>
      </w:pPr>
      <w:r w:rsidRPr="00842D17">
        <w:rPr>
          <w:rFonts w:ascii="Times New Roman" w:eastAsia="Times New Roman" w:hAnsi="Times New Roman" w:cs="Times New Roman"/>
          <w:color w:val="000000"/>
          <w:sz w:val="24"/>
          <w:szCs w:val="24"/>
        </w:rPr>
        <w:t xml:space="preserve">The multiple regression analysis of the </w:t>
      </w:r>
      <w:proofErr w:type="spellStart"/>
      <w:r w:rsidRPr="00842D17">
        <w:rPr>
          <w:rFonts w:ascii="Times New Roman" w:eastAsia="Times New Roman" w:hAnsi="Times New Roman" w:cs="Times New Roman"/>
          <w:color w:val="000000"/>
          <w:sz w:val="24"/>
          <w:szCs w:val="24"/>
        </w:rPr>
        <w:t>Dst</w:t>
      </w:r>
      <w:proofErr w:type="spellEnd"/>
      <w:r w:rsidRPr="00842D17">
        <w:rPr>
          <w:rFonts w:ascii="Times New Roman" w:eastAsia="Times New Roman" w:hAnsi="Times New Roman" w:cs="Times New Roman"/>
          <w:color w:val="000000"/>
          <w:sz w:val="24"/>
          <w:szCs w:val="24"/>
        </w:rPr>
        <w:t xml:space="preserve"> index reveals variations in solar and interplanetary influences across the ASC and DSC</w:t>
      </w:r>
      <w:r>
        <w:rPr>
          <w:rFonts w:ascii="Times New Roman" w:eastAsia="Times New Roman" w:hAnsi="Times New Roman" w:cs="Times New Roman"/>
          <w:color w:val="000000"/>
          <w:sz w:val="24"/>
          <w:szCs w:val="24"/>
        </w:rPr>
        <w:t xml:space="preserve"> </w:t>
      </w:r>
      <w:r w:rsidRPr="00842D17">
        <w:rPr>
          <w:rFonts w:ascii="Times New Roman" w:eastAsia="Times New Roman" w:hAnsi="Times New Roman" w:cs="Times New Roman"/>
          <w:color w:val="000000"/>
          <w:sz w:val="24"/>
          <w:szCs w:val="24"/>
        </w:rPr>
        <w:t>phases of SCs 23 and 24. The intercepts differ significantly, with SC 24 showing more negative values, particularly in its DSC phase (-11.94 vs. -5.81 in SC 23</w:t>
      </w:r>
      <w:r>
        <w:rPr>
          <w:rFonts w:ascii="Times New Roman" w:eastAsia="Times New Roman" w:hAnsi="Times New Roman" w:cs="Times New Roman"/>
          <w:color w:val="000000"/>
          <w:sz w:val="24"/>
          <w:szCs w:val="24"/>
        </w:rPr>
        <w:t xml:space="preserve"> see Table 3</w:t>
      </w:r>
      <w:r w:rsidRPr="00842D17">
        <w:rPr>
          <w:rFonts w:ascii="Times New Roman" w:eastAsia="Times New Roman" w:hAnsi="Times New Roman" w:cs="Times New Roman"/>
          <w:color w:val="000000"/>
          <w:sz w:val="24"/>
          <w:szCs w:val="24"/>
        </w:rPr>
        <w:t xml:space="preserve">), indicating a lower baseline </w:t>
      </w:r>
      <w:proofErr w:type="spellStart"/>
      <w:r w:rsidRPr="00842D17">
        <w:rPr>
          <w:rFonts w:ascii="Times New Roman" w:eastAsia="Times New Roman" w:hAnsi="Times New Roman" w:cs="Times New Roman"/>
          <w:color w:val="000000"/>
          <w:sz w:val="24"/>
          <w:szCs w:val="24"/>
        </w:rPr>
        <w:t>Dst</w:t>
      </w:r>
      <w:proofErr w:type="spellEnd"/>
      <w:r w:rsidRPr="00842D17">
        <w:rPr>
          <w:rFonts w:ascii="Times New Roman" w:eastAsia="Times New Roman" w:hAnsi="Times New Roman" w:cs="Times New Roman"/>
          <w:color w:val="000000"/>
          <w:sz w:val="24"/>
          <w:szCs w:val="24"/>
        </w:rPr>
        <w:t xml:space="preserve"> index and potentially stronger geomagnetic disturbances. These findings align with previous studies on solar-terrestrial interactions (Smith et al., 2018; Zhang et al., 2020).</w:t>
      </w:r>
    </w:p>
    <w:p w14:paraId="7746CCC7" w14:textId="3A5BBC51" w:rsidR="00842D17" w:rsidRPr="00842D17" w:rsidRDefault="00842D17" w:rsidP="00842D17">
      <w:pPr>
        <w:spacing w:after="0" w:line="240" w:lineRule="auto"/>
        <w:jc w:val="both"/>
        <w:rPr>
          <w:rFonts w:ascii="Times New Roman" w:eastAsia="Times New Roman" w:hAnsi="Times New Roman" w:cs="Times New Roman"/>
          <w:color w:val="000000"/>
          <w:sz w:val="24"/>
          <w:szCs w:val="24"/>
        </w:rPr>
      </w:pPr>
      <w:r w:rsidRPr="00842D17">
        <w:rPr>
          <w:rFonts w:ascii="Times New Roman" w:eastAsia="Times New Roman" w:hAnsi="Times New Roman" w:cs="Times New Roman"/>
          <w:color w:val="000000"/>
          <w:sz w:val="24"/>
          <w:szCs w:val="24"/>
        </w:rPr>
        <w:t xml:space="preserve">Among predictor variables, IMF consistently emerges as the most significant factor, with coefficients ranging from 1.38 to 3.43, reinforcing its role in geomagnetic storm activity. The highest IMF influence appears in SC 23 ASC (3.43) and SC 24 DSC (3.13), confirming previous findings on IMF’s impact on </w:t>
      </w:r>
      <w:proofErr w:type="spellStart"/>
      <w:r w:rsidRPr="00842D17">
        <w:rPr>
          <w:rFonts w:ascii="Times New Roman" w:eastAsia="Times New Roman" w:hAnsi="Times New Roman" w:cs="Times New Roman"/>
          <w:color w:val="000000"/>
          <w:sz w:val="24"/>
          <w:szCs w:val="24"/>
        </w:rPr>
        <w:t>Dst</w:t>
      </w:r>
      <w:proofErr w:type="spellEnd"/>
      <w:r w:rsidRPr="00842D17">
        <w:rPr>
          <w:rFonts w:ascii="Times New Roman" w:eastAsia="Times New Roman" w:hAnsi="Times New Roman" w:cs="Times New Roman"/>
          <w:color w:val="000000"/>
          <w:sz w:val="24"/>
          <w:szCs w:val="24"/>
        </w:rPr>
        <w:t xml:space="preserve"> (Gonzalez et al., 1994). SWS also plays a major role, particularly in </w:t>
      </w:r>
      <w:r w:rsidR="00E90C0F">
        <w:rPr>
          <w:rFonts w:ascii="Times New Roman" w:eastAsia="Times New Roman" w:hAnsi="Times New Roman" w:cs="Times New Roman"/>
          <w:color w:val="000000"/>
          <w:sz w:val="24"/>
          <w:szCs w:val="24"/>
        </w:rPr>
        <w:t>DSC</w:t>
      </w:r>
      <w:r w:rsidRPr="00842D17">
        <w:rPr>
          <w:rFonts w:ascii="Times New Roman" w:eastAsia="Times New Roman" w:hAnsi="Times New Roman" w:cs="Times New Roman"/>
          <w:color w:val="000000"/>
          <w:sz w:val="24"/>
          <w:szCs w:val="24"/>
        </w:rPr>
        <w:t xml:space="preserve"> phases, where its effect is strongest (2.55 for SC 23 and 5.55 for SC 24), supporting studies on high-speed solar wind streams and geomagnetic storms (</w:t>
      </w:r>
      <w:proofErr w:type="spellStart"/>
      <w:r w:rsidRPr="00842D17">
        <w:rPr>
          <w:rFonts w:ascii="Times New Roman" w:eastAsia="Times New Roman" w:hAnsi="Times New Roman" w:cs="Times New Roman"/>
          <w:color w:val="000000"/>
          <w:sz w:val="24"/>
          <w:szCs w:val="24"/>
        </w:rPr>
        <w:t>Tsurutani</w:t>
      </w:r>
      <w:proofErr w:type="spellEnd"/>
      <w:r w:rsidRPr="00842D17">
        <w:rPr>
          <w:rFonts w:ascii="Times New Roman" w:eastAsia="Times New Roman" w:hAnsi="Times New Roman" w:cs="Times New Roman"/>
          <w:color w:val="000000"/>
          <w:sz w:val="24"/>
          <w:szCs w:val="24"/>
        </w:rPr>
        <w:t xml:space="preserve"> et al., 2006).</w:t>
      </w:r>
    </w:p>
    <w:p w14:paraId="722AF6A9" w14:textId="48A7BD81" w:rsidR="00842D17" w:rsidRPr="00842D17" w:rsidRDefault="00842D17" w:rsidP="00842D17">
      <w:pPr>
        <w:spacing w:after="0" w:line="240" w:lineRule="auto"/>
        <w:jc w:val="both"/>
        <w:rPr>
          <w:rFonts w:ascii="Times New Roman" w:eastAsia="Times New Roman" w:hAnsi="Times New Roman" w:cs="Times New Roman"/>
          <w:color w:val="000000"/>
          <w:sz w:val="24"/>
          <w:szCs w:val="24"/>
        </w:rPr>
      </w:pPr>
      <w:r w:rsidRPr="00842D17">
        <w:rPr>
          <w:rFonts w:ascii="Times New Roman" w:eastAsia="Times New Roman" w:hAnsi="Times New Roman" w:cs="Times New Roman"/>
          <w:color w:val="000000"/>
          <w:sz w:val="24"/>
          <w:szCs w:val="24"/>
        </w:rPr>
        <w:t xml:space="preserve">Conversely, SWT and SWPD exhibit weak and inconsistent effects on the </w:t>
      </w:r>
      <w:proofErr w:type="spellStart"/>
      <w:r w:rsidRPr="00842D17">
        <w:rPr>
          <w:rFonts w:ascii="Times New Roman" w:eastAsia="Times New Roman" w:hAnsi="Times New Roman" w:cs="Times New Roman"/>
          <w:color w:val="000000"/>
          <w:sz w:val="24"/>
          <w:szCs w:val="24"/>
        </w:rPr>
        <w:t>Dst</w:t>
      </w:r>
      <w:proofErr w:type="spellEnd"/>
      <w:r w:rsidRPr="00842D17">
        <w:rPr>
          <w:rFonts w:ascii="Times New Roman" w:eastAsia="Times New Roman" w:hAnsi="Times New Roman" w:cs="Times New Roman"/>
          <w:color w:val="000000"/>
          <w:sz w:val="24"/>
          <w:szCs w:val="24"/>
        </w:rPr>
        <w:t xml:space="preserve"> index, with small coefficients and large uncertainties, indicating secondary roles in geomagnetic disturbances. SSN has negligible influence, reinforcing the idea that sunspot activity alone does not directly drive geomagnetic storms (</w:t>
      </w:r>
      <w:proofErr w:type="spellStart"/>
      <w:r w:rsidRPr="00842D17">
        <w:rPr>
          <w:rFonts w:ascii="Times New Roman" w:eastAsia="Times New Roman" w:hAnsi="Times New Roman" w:cs="Times New Roman"/>
          <w:color w:val="000000"/>
          <w:sz w:val="24"/>
          <w:szCs w:val="24"/>
        </w:rPr>
        <w:t>Kilpua</w:t>
      </w:r>
      <w:proofErr w:type="spellEnd"/>
      <w:r w:rsidRPr="00842D17">
        <w:rPr>
          <w:rFonts w:ascii="Times New Roman" w:eastAsia="Times New Roman" w:hAnsi="Times New Roman" w:cs="Times New Roman"/>
          <w:color w:val="000000"/>
          <w:sz w:val="24"/>
          <w:szCs w:val="24"/>
        </w:rPr>
        <w:t xml:space="preserve"> et al., 2015</w:t>
      </w:r>
      <w:r w:rsidR="00E4401C">
        <w:rPr>
          <w:rFonts w:ascii="Times New Roman" w:eastAsia="Times New Roman" w:hAnsi="Times New Roman" w:cs="Times New Roman"/>
          <w:color w:val="000000"/>
          <w:sz w:val="24"/>
          <w:szCs w:val="24"/>
        </w:rPr>
        <w:t>b</w:t>
      </w:r>
      <w:r w:rsidRPr="00842D17">
        <w:rPr>
          <w:rFonts w:ascii="Times New Roman" w:eastAsia="Times New Roman" w:hAnsi="Times New Roman" w:cs="Times New Roman"/>
          <w:color w:val="000000"/>
          <w:sz w:val="24"/>
          <w:szCs w:val="24"/>
        </w:rPr>
        <w:t>).</w:t>
      </w:r>
    </w:p>
    <w:p w14:paraId="7545A1B6" w14:textId="0C15C36A" w:rsidR="00842D17" w:rsidRPr="00842D17" w:rsidRDefault="00842D17" w:rsidP="00842D17">
      <w:pPr>
        <w:spacing w:after="0" w:line="240" w:lineRule="auto"/>
        <w:jc w:val="both"/>
        <w:rPr>
          <w:rFonts w:ascii="Times New Roman" w:eastAsia="Times New Roman" w:hAnsi="Times New Roman" w:cs="Times New Roman"/>
          <w:color w:val="000000"/>
          <w:sz w:val="24"/>
          <w:szCs w:val="24"/>
        </w:rPr>
      </w:pPr>
      <w:r w:rsidRPr="00842D17">
        <w:rPr>
          <w:rFonts w:ascii="Times New Roman" w:eastAsia="Times New Roman" w:hAnsi="Times New Roman" w:cs="Times New Roman"/>
          <w:color w:val="000000"/>
          <w:sz w:val="24"/>
          <w:szCs w:val="24"/>
        </w:rPr>
        <w:lastRenderedPageBreak/>
        <w:t xml:space="preserve">The regression results emphasize the evolving nature of solar-terrestrial interactions, with IMF and SWS being the primary drivers of geomagnetic activity, while other parameters exhibit phase-dependent and cycle-dependent variations. The more negative intercept in SC 24 DSC suggests heightened geomagnetic disturbances relative to SC 23. These findings provide a quantitative framework for understanding the </w:t>
      </w:r>
      <w:proofErr w:type="spellStart"/>
      <w:r w:rsidRPr="00842D17">
        <w:rPr>
          <w:rFonts w:ascii="Times New Roman" w:eastAsia="Times New Roman" w:hAnsi="Times New Roman" w:cs="Times New Roman"/>
          <w:color w:val="000000"/>
          <w:sz w:val="24"/>
          <w:szCs w:val="24"/>
        </w:rPr>
        <w:t>Dst</w:t>
      </w:r>
      <w:proofErr w:type="spellEnd"/>
      <w:r w:rsidRPr="00842D17">
        <w:rPr>
          <w:rFonts w:ascii="Times New Roman" w:eastAsia="Times New Roman" w:hAnsi="Times New Roman" w:cs="Times New Roman"/>
          <w:color w:val="000000"/>
          <w:sz w:val="24"/>
          <w:szCs w:val="24"/>
        </w:rPr>
        <w:t xml:space="preserve"> index's dependencies, aiding space weather forecasting and the study of solar-induced geomagnetic activity (Richardson &amp; Cane, 2012)</w:t>
      </w:r>
      <w:r>
        <w:rPr>
          <w:rFonts w:ascii="Times New Roman" w:eastAsia="Times New Roman" w:hAnsi="Times New Roman" w:cs="Times New Roman"/>
          <w:color w:val="000000"/>
          <w:sz w:val="24"/>
          <w:szCs w:val="24"/>
        </w:rPr>
        <w:t>.</w:t>
      </w:r>
    </w:p>
    <w:p w14:paraId="63AE54E6" w14:textId="041A7048" w:rsidR="00D21082" w:rsidRPr="005445D9" w:rsidRDefault="00842D17" w:rsidP="00842D17">
      <w:pPr>
        <w:spacing w:after="0" w:line="240" w:lineRule="auto"/>
        <w:jc w:val="both"/>
        <w:rPr>
          <w:rFonts w:ascii="Times New Roman" w:hAnsi="Times New Roman" w:cs="Times New Roman"/>
          <w:b/>
          <w:bCs/>
          <w:sz w:val="24"/>
          <w:szCs w:val="24"/>
        </w:rPr>
      </w:pPr>
      <w:r w:rsidRPr="005445D9">
        <w:rPr>
          <w:rFonts w:ascii="Times New Roman" w:eastAsia="Times New Roman" w:hAnsi="Times New Roman" w:cs="Times New Roman"/>
          <w:b/>
          <w:bCs/>
          <w:color w:val="000000"/>
          <w:sz w:val="24"/>
          <w:szCs w:val="24"/>
        </w:rPr>
        <w:t>3.4.4</w:t>
      </w:r>
      <w:r w:rsidR="00D21082" w:rsidRPr="005445D9">
        <w:rPr>
          <w:rFonts w:ascii="Times New Roman" w:eastAsia="Times New Roman" w:hAnsi="Times New Roman" w:cs="Times New Roman"/>
          <w:b/>
          <w:bCs/>
          <w:color w:val="000000"/>
          <w:sz w:val="24"/>
          <w:szCs w:val="24"/>
        </w:rPr>
        <w:t xml:space="preserve"> </w:t>
      </w:r>
      <m:oMath>
        <m:r>
          <m:rPr>
            <m:sty m:val="bi"/>
          </m:rPr>
          <w:rPr>
            <w:rFonts w:ascii="Cambria Math" w:eastAsia="Times New Roman" w:hAnsi="Cambria Math" w:cs="Times New Roman"/>
            <w:color w:val="000000"/>
            <w:sz w:val="24"/>
            <w:szCs w:val="24"/>
          </w:rPr>
          <m:t>ap</m:t>
        </m:r>
      </m:oMath>
      <w:r w:rsidR="00D21082" w:rsidRPr="005445D9">
        <w:rPr>
          <w:rFonts w:ascii="Times New Roman" w:eastAsia="Times New Roman" w:hAnsi="Times New Roman" w:cs="Times New Roman"/>
          <w:b/>
          <w:bCs/>
          <w:color w:val="000000"/>
          <w:sz w:val="24"/>
          <w:szCs w:val="24"/>
        </w:rPr>
        <w:t xml:space="preserve"> Dependence on IMF, SSN,  and Solar Wind Parameters</w:t>
      </w:r>
      <w:r w:rsidR="00D21082" w:rsidRPr="005445D9">
        <w:rPr>
          <w:rFonts w:ascii="Times New Roman" w:hAnsi="Times New Roman" w:cs="Times New Roman"/>
          <w:b/>
          <w:bCs/>
          <w:sz w:val="24"/>
          <w:szCs w:val="24"/>
        </w:rPr>
        <w:t xml:space="preserve"> </w:t>
      </w:r>
    </w:p>
    <w:bookmarkEnd w:id="4"/>
    <w:p w14:paraId="0A2F652A" w14:textId="1560F2A4" w:rsidR="00842D17" w:rsidRPr="00842D17" w:rsidRDefault="00842D17" w:rsidP="00842D17">
      <w:pPr>
        <w:tabs>
          <w:tab w:val="left" w:pos="5877"/>
        </w:tabs>
        <w:spacing w:after="0" w:line="240" w:lineRule="auto"/>
        <w:jc w:val="both"/>
        <w:rPr>
          <w:rFonts w:ascii="Times New Roman" w:eastAsia="Times New Roman" w:hAnsi="Times New Roman" w:cs="Times New Roman"/>
          <w:color w:val="000000"/>
          <w:sz w:val="24"/>
          <w:szCs w:val="24"/>
        </w:rPr>
      </w:pPr>
      <w:r w:rsidRPr="00842D17">
        <w:rPr>
          <w:rFonts w:ascii="Times New Roman" w:eastAsia="Times New Roman" w:hAnsi="Times New Roman" w:cs="Times New Roman"/>
          <w:color w:val="000000"/>
          <w:sz w:val="24"/>
          <w:szCs w:val="24"/>
        </w:rPr>
        <w:t>The multiple regression analysis of the ap index during different phases of SCs 23 and 24 reveals distinct variations in geomagnetic activity. The intercept is most negative in SC 23's ASC phase (-6.34) and least negative in SC 24's ASC phase (-3.77)</w:t>
      </w:r>
      <w:r w:rsidR="005445D9">
        <w:rPr>
          <w:rFonts w:ascii="Times New Roman" w:eastAsia="Times New Roman" w:hAnsi="Times New Roman" w:cs="Times New Roman"/>
          <w:color w:val="000000"/>
          <w:sz w:val="24"/>
          <w:szCs w:val="24"/>
        </w:rPr>
        <w:t xml:space="preserve"> – see Table 3</w:t>
      </w:r>
      <w:r w:rsidRPr="00842D17">
        <w:rPr>
          <w:rFonts w:ascii="Times New Roman" w:eastAsia="Times New Roman" w:hAnsi="Times New Roman" w:cs="Times New Roman"/>
          <w:color w:val="000000"/>
          <w:sz w:val="24"/>
          <w:szCs w:val="24"/>
        </w:rPr>
        <w:t>, indicating a lower baseline geomagnetic activity in SC 23's ASC phase. These variations suggest differences in background solar-terrestrial conditions (Richardson &amp; Cane, 2012).</w:t>
      </w:r>
    </w:p>
    <w:p w14:paraId="1A84D13B" w14:textId="661DCEDC" w:rsidR="00842D17" w:rsidRPr="00842D17" w:rsidRDefault="00842D17" w:rsidP="00842D17">
      <w:pPr>
        <w:tabs>
          <w:tab w:val="left" w:pos="5877"/>
        </w:tabs>
        <w:spacing w:after="0" w:line="240" w:lineRule="auto"/>
        <w:jc w:val="both"/>
        <w:rPr>
          <w:rFonts w:ascii="Times New Roman" w:eastAsia="Times New Roman" w:hAnsi="Times New Roman" w:cs="Times New Roman"/>
          <w:color w:val="000000"/>
          <w:sz w:val="24"/>
          <w:szCs w:val="24"/>
        </w:rPr>
      </w:pPr>
      <w:r w:rsidRPr="00842D17">
        <w:rPr>
          <w:rFonts w:ascii="Times New Roman" w:eastAsia="Times New Roman" w:hAnsi="Times New Roman" w:cs="Times New Roman"/>
          <w:color w:val="000000"/>
          <w:sz w:val="24"/>
          <w:szCs w:val="24"/>
        </w:rPr>
        <w:t>IMF has the strongest influence during SC 23 ASC (1.31) and the weakest during SC 24's DSC phase (0.26), indicating that IMF is a dominant driver of the ap index in SC 23's ASC phase. SWT has the highest impact in SC 23 DSC (0.7736), while SWPD shows a relatively consistent but modest effect across phases, peaking at 0.2816 in SC 23 ASC. SWS has the most significant effect in SC 23 ASC (2.24) and the least in SC 24 ASC (0.26), suggesting a stronger influence of high-speed solar wind on geomagnetic activity during SC 23. SSN remains the least influential factor, with a minor peak in SC 24 DSC (0.0512), reinforcing the idea that sunspot activity alone does not directly drive geomagnetic storms (</w:t>
      </w:r>
      <w:proofErr w:type="spellStart"/>
      <w:r w:rsidRPr="00842D17">
        <w:rPr>
          <w:rFonts w:ascii="Times New Roman" w:eastAsia="Times New Roman" w:hAnsi="Times New Roman" w:cs="Times New Roman"/>
          <w:color w:val="000000"/>
          <w:sz w:val="24"/>
          <w:szCs w:val="24"/>
        </w:rPr>
        <w:t>Kilpua</w:t>
      </w:r>
      <w:proofErr w:type="spellEnd"/>
      <w:r w:rsidRPr="00842D17">
        <w:rPr>
          <w:rFonts w:ascii="Times New Roman" w:eastAsia="Times New Roman" w:hAnsi="Times New Roman" w:cs="Times New Roman"/>
          <w:color w:val="000000"/>
          <w:sz w:val="24"/>
          <w:szCs w:val="24"/>
        </w:rPr>
        <w:t xml:space="preserve"> et al., 2015</w:t>
      </w:r>
      <w:r w:rsidR="00E4401C">
        <w:rPr>
          <w:rFonts w:ascii="Times New Roman" w:eastAsia="Times New Roman" w:hAnsi="Times New Roman" w:cs="Times New Roman"/>
          <w:color w:val="000000"/>
          <w:sz w:val="24"/>
          <w:szCs w:val="24"/>
        </w:rPr>
        <w:t>b</w:t>
      </w:r>
      <w:r w:rsidRPr="00842D17">
        <w:rPr>
          <w:rFonts w:ascii="Times New Roman" w:eastAsia="Times New Roman" w:hAnsi="Times New Roman" w:cs="Times New Roman"/>
          <w:color w:val="000000"/>
          <w:sz w:val="24"/>
          <w:szCs w:val="24"/>
        </w:rPr>
        <w:t>).</w:t>
      </w:r>
      <w:r w:rsidR="005445D9">
        <w:rPr>
          <w:rFonts w:ascii="Times New Roman" w:eastAsia="Times New Roman" w:hAnsi="Times New Roman" w:cs="Times New Roman"/>
          <w:color w:val="000000"/>
          <w:sz w:val="24"/>
          <w:szCs w:val="24"/>
        </w:rPr>
        <w:t xml:space="preserve"> </w:t>
      </w:r>
      <w:r w:rsidRPr="00842D17">
        <w:rPr>
          <w:rFonts w:ascii="Times New Roman" w:eastAsia="Times New Roman" w:hAnsi="Times New Roman" w:cs="Times New Roman"/>
          <w:color w:val="000000"/>
          <w:sz w:val="24"/>
          <w:szCs w:val="24"/>
        </w:rPr>
        <w:t>The coefficients vary significantly across phases and cycles, with generally larger values in DSC phases, suggesting stronger geomagnetic influences near solar minimum. Uncertainties in coefficient estimates, especially in ASC phases, highlight the complexity of predicting geomagnetic activity based on solar parameters. Despite variations, similar trends between ASC and DSC phases of different cycles suggest underlying principles governing solar-terrestrial interactions (Gonzalez et al., 1994).</w:t>
      </w:r>
    </w:p>
    <w:p w14:paraId="745B7FB3" w14:textId="77777777" w:rsidR="00842D17" w:rsidRPr="00842D17" w:rsidRDefault="00842D17" w:rsidP="00842D17">
      <w:pPr>
        <w:tabs>
          <w:tab w:val="left" w:pos="5877"/>
        </w:tabs>
        <w:spacing w:after="0" w:line="240" w:lineRule="auto"/>
        <w:jc w:val="both"/>
        <w:rPr>
          <w:rFonts w:ascii="Times New Roman" w:eastAsia="Times New Roman" w:hAnsi="Times New Roman" w:cs="Times New Roman"/>
          <w:color w:val="000000"/>
          <w:sz w:val="24"/>
          <w:szCs w:val="24"/>
        </w:rPr>
      </w:pPr>
      <w:r w:rsidRPr="00842D17">
        <w:rPr>
          <w:rFonts w:ascii="Times New Roman" w:eastAsia="Times New Roman" w:hAnsi="Times New Roman" w:cs="Times New Roman"/>
          <w:color w:val="000000"/>
          <w:sz w:val="24"/>
          <w:szCs w:val="24"/>
        </w:rPr>
        <w:t>The regression equations confirm that IMF and SWS dominate in SC 23 ASC, while SWT has the highest influence in SC 23 DSC. In contrast, SC 24 exhibits more moderate and consistent parameter effects, indicating differing geomagnetic responses between cycles. These findings enhance understanding of how solar and interplanetary parameters drive geomagnetic activity, aiding space weather forecasting and long-term solar cycle studies (</w:t>
      </w:r>
      <w:proofErr w:type="spellStart"/>
      <w:r w:rsidRPr="00842D17">
        <w:rPr>
          <w:rFonts w:ascii="Times New Roman" w:eastAsia="Times New Roman" w:hAnsi="Times New Roman" w:cs="Times New Roman"/>
          <w:color w:val="000000"/>
          <w:sz w:val="24"/>
          <w:szCs w:val="24"/>
        </w:rPr>
        <w:t>Tsurutani</w:t>
      </w:r>
      <w:proofErr w:type="spellEnd"/>
      <w:r w:rsidRPr="00842D17">
        <w:rPr>
          <w:rFonts w:ascii="Times New Roman" w:eastAsia="Times New Roman" w:hAnsi="Times New Roman" w:cs="Times New Roman"/>
          <w:color w:val="000000"/>
          <w:sz w:val="24"/>
          <w:szCs w:val="24"/>
        </w:rPr>
        <w:t xml:space="preserve"> et al., 2006; Zhang et al., 2020).</w:t>
      </w:r>
    </w:p>
    <w:p w14:paraId="248B9F4F" w14:textId="77777777" w:rsidR="00D21082" w:rsidRDefault="00D21082" w:rsidP="00D21082">
      <w:pPr>
        <w:tabs>
          <w:tab w:val="left" w:pos="5877"/>
        </w:tabs>
        <w:rPr>
          <w:rFonts w:ascii="Times New Roman" w:hAnsi="Times New Roman" w:cs="Times New Roman"/>
          <w:b/>
          <w:bCs/>
          <w:sz w:val="24"/>
          <w:szCs w:val="24"/>
        </w:rPr>
      </w:pPr>
    </w:p>
    <w:p w14:paraId="69C1B556" w14:textId="77777777" w:rsidR="005445D9" w:rsidRDefault="005445D9" w:rsidP="00644B71">
      <w:pPr>
        <w:tabs>
          <w:tab w:val="left" w:pos="587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Conclusion </w:t>
      </w:r>
    </w:p>
    <w:p w14:paraId="6D03D4D4" w14:textId="1E0DC59E" w:rsidR="00091110" w:rsidRDefault="00091110" w:rsidP="00644B71">
      <w:pPr>
        <w:autoSpaceDE w:val="0"/>
        <w:autoSpaceDN w:val="0"/>
        <w:adjustRightInd w:val="0"/>
        <w:spacing w:after="0" w:line="240" w:lineRule="auto"/>
        <w:ind w:left="58"/>
        <w:jc w:val="both"/>
        <w:rPr>
          <w:rFonts w:ascii="Times New Roman" w:hAnsi="Times New Roman" w:cs="Times New Roman"/>
          <w:sz w:val="24"/>
          <w:szCs w:val="24"/>
        </w:rPr>
      </w:pPr>
      <w:r w:rsidRPr="004249CD">
        <w:rPr>
          <w:rFonts w:ascii="Times New Roman" w:hAnsi="Times New Roman" w:cs="Times New Roman"/>
          <w:sz w:val="24"/>
          <w:szCs w:val="24"/>
        </w:rPr>
        <w:t xml:space="preserve">We investigated the variations in </w:t>
      </w:r>
      <w:r>
        <w:rPr>
          <w:rFonts w:ascii="Times New Roman" w:hAnsi="Times New Roman" w:cs="Times New Roman"/>
          <w:sz w:val="24"/>
          <w:szCs w:val="24"/>
        </w:rPr>
        <w:t>SSN, IMF, solar wind parameters</w:t>
      </w:r>
      <w:r w:rsidR="00644B71">
        <w:rPr>
          <w:rFonts w:ascii="Times New Roman" w:hAnsi="Times New Roman" w:cs="Times New Roman"/>
          <w:sz w:val="24"/>
          <w:szCs w:val="24"/>
        </w:rPr>
        <w:t>,</w:t>
      </w:r>
      <w:r>
        <w:rPr>
          <w:rFonts w:ascii="Times New Roman" w:hAnsi="Times New Roman" w:cs="Times New Roman"/>
          <w:sz w:val="24"/>
          <w:szCs w:val="24"/>
        </w:rPr>
        <w:t xml:space="preserve"> and geomagnetic indices</w:t>
      </w:r>
      <w:r w:rsidRPr="004249CD">
        <w:rPr>
          <w:rFonts w:ascii="Times New Roman" w:hAnsi="Times New Roman" w:cs="Times New Roman"/>
          <w:sz w:val="24"/>
          <w:szCs w:val="24"/>
        </w:rPr>
        <w:t xml:space="preserve"> during </w:t>
      </w:r>
      <w:r>
        <w:rPr>
          <w:rFonts w:ascii="Times New Roman" w:hAnsi="Times New Roman" w:cs="Times New Roman"/>
          <w:sz w:val="24"/>
          <w:szCs w:val="24"/>
        </w:rPr>
        <w:t xml:space="preserve">the </w:t>
      </w:r>
      <w:r w:rsidR="00E90C0F">
        <w:rPr>
          <w:rFonts w:ascii="Times New Roman" w:hAnsi="Times New Roman" w:cs="Times New Roman"/>
          <w:sz w:val="24"/>
          <w:szCs w:val="24"/>
        </w:rPr>
        <w:t>ASC</w:t>
      </w:r>
      <w:r>
        <w:rPr>
          <w:rFonts w:ascii="Times New Roman" w:hAnsi="Times New Roman" w:cs="Times New Roman"/>
          <w:sz w:val="24"/>
          <w:szCs w:val="24"/>
        </w:rPr>
        <w:t xml:space="preserve"> and the DSC phases of </w:t>
      </w:r>
      <w:r w:rsidRPr="004249CD">
        <w:rPr>
          <w:rFonts w:ascii="Times New Roman" w:hAnsi="Times New Roman" w:cs="Times New Roman"/>
          <w:sz w:val="24"/>
          <w:szCs w:val="24"/>
        </w:rPr>
        <w:t>SC</w:t>
      </w:r>
      <w:r>
        <w:rPr>
          <w:rFonts w:ascii="Times New Roman" w:hAnsi="Times New Roman" w:cs="Times New Roman"/>
          <w:sz w:val="24"/>
          <w:szCs w:val="24"/>
        </w:rPr>
        <w:t>s</w:t>
      </w:r>
      <w:r w:rsidRPr="004249CD">
        <w:rPr>
          <w:rFonts w:ascii="Times New Roman" w:hAnsi="Times New Roman" w:cs="Times New Roman"/>
          <w:sz w:val="24"/>
          <w:szCs w:val="24"/>
        </w:rPr>
        <w:t xml:space="preserve"> 23 and 24, which represent a solar magnetic cycle. For this study, we used solar wind parameters (SWS, SWT, and SWPD) and geomagnetic indices (</w:t>
      </w:r>
      <m:oMath>
        <m:r>
          <w:rPr>
            <w:rFonts w:ascii="Cambria Math" w:hAnsi="Cambria Math" w:cs="Times New Roman"/>
            <w:sz w:val="24"/>
            <w:szCs w:val="24"/>
          </w:rPr>
          <m:t>Kp, Dst, ap</m:t>
        </m:r>
      </m:oMath>
      <w:r w:rsidRPr="004249CD">
        <w:rPr>
          <w:rFonts w:ascii="Times New Roman" w:hAnsi="Times New Roman" w:cs="Times New Roman"/>
          <w:sz w:val="24"/>
          <w:szCs w:val="24"/>
        </w:rPr>
        <w:t xml:space="preserve">) obtained from the OMNI website, and </w:t>
      </w:r>
      <w:r>
        <w:rPr>
          <w:rFonts w:ascii="Times New Roman" w:hAnsi="Times New Roman" w:cs="Times New Roman"/>
          <w:sz w:val="24"/>
          <w:szCs w:val="24"/>
        </w:rPr>
        <w:t>SSN</w:t>
      </w:r>
      <w:r w:rsidRPr="004249CD">
        <w:rPr>
          <w:rFonts w:ascii="Times New Roman" w:hAnsi="Times New Roman" w:cs="Times New Roman"/>
          <w:sz w:val="24"/>
          <w:szCs w:val="24"/>
        </w:rPr>
        <w:t xml:space="preserve">s from the SISLO website. Each cycle was divided into two subsamples: the ASC and the DSC phases. We analyzed each subsample using linear regression, and multiple regression. </w:t>
      </w:r>
      <w:r>
        <w:rPr>
          <w:rFonts w:ascii="Times New Roman" w:hAnsi="Times New Roman" w:cs="Times New Roman"/>
          <w:sz w:val="24"/>
          <w:szCs w:val="24"/>
        </w:rPr>
        <w:t xml:space="preserve"> </w:t>
      </w:r>
    </w:p>
    <w:p w14:paraId="013008D4" w14:textId="40EF6B19" w:rsidR="00D21082" w:rsidRPr="0091627E" w:rsidRDefault="00D21082" w:rsidP="00644B71">
      <w:pPr>
        <w:tabs>
          <w:tab w:val="left" w:pos="5877"/>
        </w:tabs>
        <w:spacing w:after="0" w:line="240" w:lineRule="auto"/>
        <w:jc w:val="both"/>
        <w:rPr>
          <w:rFonts w:ascii="Times New Roman" w:eastAsia="Times New Roman" w:hAnsi="Times New Roman" w:cs="Times New Roman"/>
          <w:color w:val="000000"/>
          <w:sz w:val="24"/>
          <w:szCs w:val="24"/>
        </w:rPr>
      </w:pPr>
      <w:r w:rsidRPr="0091627E">
        <w:rPr>
          <w:rFonts w:ascii="Times New Roman" w:eastAsia="Times New Roman" w:hAnsi="Times New Roman" w:cs="Times New Roman"/>
          <w:color w:val="000000"/>
          <w:sz w:val="24"/>
          <w:szCs w:val="24"/>
        </w:rPr>
        <w:t xml:space="preserve">The relationship between IMF and SSN is strongest in the DSC phase of SC 23, while the ASC phase of SC 24 shows </w:t>
      </w:r>
      <w:r w:rsidR="00644B71">
        <w:rPr>
          <w:rFonts w:ascii="Times New Roman" w:eastAsia="Times New Roman" w:hAnsi="Times New Roman" w:cs="Times New Roman"/>
          <w:color w:val="000000"/>
          <w:sz w:val="24"/>
          <w:szCs w:val="24"/>
        </w:rPr>
        <w:t xml:space="preserve">a </w:t>
      </w:r>
      <w:r w:rsidRPr="0091627E">
        <w:rPr>
          <w:rFonts w:ascii="Times New Roman" w:eastAsia="Times New Roman" w:hAnsi="Times New Roman" w:cs="Times New Roman"/>
          <w:color w:val="000000"/>
          <w:sz w:val="24"/>
          <w:szCs w:val="24"/>
        </w:rPr>
        <w:t xml:space="preserve">moderate correlation. The IMF-SWT relationship is stronger in the DSC phase of SC 23, while SC 24 exhibits consistent sensitivity across both phases. Similarly, the IMF-SWPD relationship varies, with SC 23 showing </w:t>
      </w:r>
      <w:r w:rsidR="00644B71">
        <w:rPr>
          <w:rFonts w:ascii="Times New Roman" w:eastAsia="Times New Roman" w:hAnsi="Times New Roman" w:cs="Times New Roman"/>
          <w:color w:val="000000"/>
          <w:sz w:val="24"/>
          <w:szCs w:val="24"/>
        </w:rPr>
        <w:t xml:space="preserve">a </w:t>
      </w:r>
      <w:r w:rsidRPr="0091627E">
        <w:rPr>
          <w:rFonts w:ascii="Times New Roman" w:eastAsia="Times New Roman" w:hAnsi="Times New Roman" w:cs="Times New Roman"/>
          <w:color w:val="000000"/>
          <w:sz w:val="24"/>
          <w:szCs w:val="24"/>
        </w:rPr>
        <w:t xml:space="preserve">weak negative correlation in ASC and </w:t>
      </w:r>
      <w:r w:rsidR="00644B71">
        <w:rPr>
          <w:rFonts w:ascii="Times New Roman" w:eastAsia="Times New Roman" w:hAnsi="Times New Roman" w:cs="Times New Roman"/>
          <w:color w:val="000000"/>
          <w:sz w:val="24"/>
          <w:szCs w:val="24"/>
        </w:rPr>
        <w:t xml:space="preserve">a </w:t>
      </w:r>
      <w:r w:rsidRPr="0091627E">
        <w:rPr>
          <w:rFonts w:ascii="Times New Roman" w:eastAsia="Times New Roman" w:hAnsi="Times New Roman" w:cs="Times New Roman"/>
          <w:color w:val="000000"/>
          <w:sz w:val="24"/>
          <w:szCs w:val="24"/>
        </w:rPr>
        <w:t>very weak positive correlation in DSC, while SC 24 has minimal correlation in both phases.</w:t>
      </w:r>
    </w:p>
    <w:p w14:paraId="2ACF5FD2" w14:textId="7A1D222E" w:rsidR="00D21082" w:rsidRPr="0091627E" w:rsidRDefault="00D21082" w:rsidP="00644B71">
      <w:pPr>
        <w:tabs>
          <w:tab w:val="left" w:pos="5877"/>
        </w:tabs>
        <w:spacing w:after="0" w:line="240" w:lineRule="auto"/>
        <w:jc w:val="both"/>
        <w:rPr>
          <w:rFonts w:ascii="Times New Roman" w:eastAsia="Times New Roman" w:hAnsi="Times New Roman" w:cs="Times New Roman"/>
          <w:color w:val="000000"/>
          <w:sz w:val="24"/>
          <w:szCs w:val="24"/>
        </w:rPr>
      </w:pPr>
      <w:r w:rsidRPr="0091627E">
        <w:rPr>
          <w:rFonts w:ascii="Times New Roman" w:eastAsia="Times New Roman" w:hAnsi="Times New Roman" w:cs="Times New Roman"/>
          <w:color w:val="000000"/>
          <w:sz w:val="24"/>
          <w:szCs w:val="24"/>
        </w:rPr>
        <w:t xml:space="preserve">SWT and geomagnetic indices indicate that </w:t>
      </w:r>
      <w:proofErr w:type="spellStart"/>
      <w:r w:rsidRPr="0091627E">
        <w:rPr>
          <w:rFonts w:ascii="Times New Roman" w:eastAsia="Times New Roman" w:hAnsi="Times New Roman" w:cs="Times New Roman"/>
          <w:color w:val="000000"/>
          <w:sz w:val="24"/>
          <w:szCs w:val="24"/>
        </w:rPr>
        <w:t>Kp</w:t>
      </w:r>
      <w:proofErr w:type="spellEnd"/>
      <w:r w:rsidRPr="0091627E">
        <w:rPr>
          <w:rFonts w:ascii="Times New Roman" w:eastAsia="Times New Roman" w:hAnsi="Times New Roman" w:cs="Times New Roman"/>
          <w:color w:val="000000"/>
          <w:sz w:val="24"/>
          <w:szCs w:val="24"/>
        </w:rPr>
        <w:t xml:space="preserve"> has the strongest correlation, while </w:t>
      </w:r>
      <w:proofErr w:type="spellStart"/>
      <w:r w:rsidRPr="0091627E">
        <w:rPr>
          <w:rFonts w:ascii="Times New Roman" w:eastAsia="Times New Roman" w:hAnsi="Times New Roman" w:cs="Times New Roman"/>
          <w:color w:val="000000"/>
          <w:sz w:val="24"/>
          <w:szCs w:val="24"/>
        </w:rPr>
        <w:t>Dst</w:t>
      </w:r>
      <w:proofErr w:type="spellEnd"/>
      <w:r w:rsidRPr="0091627E">
        <w:rPr>
          <w:rFonts w:ascii="Times New Roman" w:eastAsia="Times New Roman" w:hAnsi="Times New Roman" w:cs="Times New Roman"/>
          <w:color w:val="000000"/>
          <w:sz w:val="24"/>
          <w:szCs w:val="24"/>
        </w:rPr>
        <w:t xml:space="preserve"> shows the weakest, especially during ASC phases. SWPD exhibits weak correlations with geomagnetic indices, with SC 23 showing stronger relationships than SC 24. </w:t>
      </w:r>
      <w:proofErr w:type="spellStart"/>
      <w:r w:rsidRPr="0091627E">
        <w:rPr>
          <w:rFonts w:ascii="Times New Roman" w:eastAsia="Times New Roman" w:hAnsi="Times New Roman" w:cs="Times New Roman"/>
          <w:color w:val="000000"/>
          <w:sz w:val="24"/>
          <w:szCs w:val="24"/>
        </w:rPr>
        <w:t>Kp</w:t>
      </w:r>
      <w:proofErr w:type="spellEnd"/>
      <w:r w:rsidRPr="0091627E">
        <w:rPr>
          <w:rFonts w:ascii="Times New Roman" w:eastAsia="Times New Roman" w:hAnsi="Times New Roman" w:cs="Times New Roman"/>
          <w:color w:val="000000"/>
          <w:sz w:val="24"/>
          <w:szCs w:val="24"/>
        </w:rPr>
        <w:t xml:space="preserve"> consistently shows the strongest correlation with SWS, with higher slopes in SC 24, especially during ASC phases, suggesting a stronger response to SWS changes.</w:t>
      </w:r>
    </w:p>
    <w:p w14:paraId="05C72366" w14:textId="46F40968" w:rsidR="00D21082" w:rsidRDefault="00D21082" w:rsidP="00644B7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w:t>
      </w:r>
      <w:r w:rsidRPr="00330EDD">
        <w:rPr>
          <w:rFonts w:ascii="Times New Roman" w:eastAsia="Times New Roman" w:hAnsi="Times New Roman" w:cs="Times New Roman"/>
          <w:color w:val="000000"/>
          <w:sz w:val="24"/>
          <w:szCs w:val="24"/>
        </w:rPr>
        <w:t xml:space="preserve"> regression equations </w:t>
      </w:r>
      <w:r>
        <w:rPr>
          <w:rFonts w:ascii="Times New Roman" w:eastAsia="Times New Roman" w:hAnsi="Times New Roman" w:cs="Times New Roman"/>
          <w:color w:val="000000"/>
          <w:sz w:val="24"/>
          <w:szCs w:val="24"/>
        </w:rPr>
        <w:t xml:space="preserve">also </w:t>
      </w:r>
      <w:r w:rsidRPr="00330EDD">
        <w:rPr>
          <w:rFonts w:ascii="Times New Roman" w:eastAsia="Times New Roman" w:hAnsi="Times New Roman" w:cs="Times New Roman"/>
          <w:color w:val="000000"/>
          <w:sz w:val="24"/>
          <w:szCs w:val="24"/>
        </w:rPr>
        <w:t xml:space="preserve">reveal that the IMF's dependence on SWT, SWPD, SWS, and SSN varies notably between the </w:t>
      </w:r>
      <w:r>
        <w:rPr>
          <w:rFonts w:ascii="Times New Roman" w:eastAsia="Times New Roman" w:hAnsi="Times New Roman" w:cs="Times New Roman"/>
          <w:color w:val="000000"/>
          <w:sz w:val="24"/>
          <w:szCs w:val="24"/>
        </w:rPr>
        <w:t xml:space="preserve">ASC </w:t>
      </w:r>
      <w:r w:rsidRPr="00330EDD">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DSC</w:t>
      </w:r>
      <w:r w:rsidRPr="00330EDD">
        <w:rPr>
          <w:rFonts w:ascii="Times New Roman" w:eastAsia="Times New Roman" w:hAnsi="Times New Roman" w:cs="Times New Roman"/>
          <w:color w:val="000000"/>
          <w:sz w:val="24"/>
          <w:szCs w:val="24"/>
        </w:rPr>
        <w:t xml:space="preserve"> phases of </w:t>
      </w:r>
      <w:r>
        <w:rPr>
          <w:rFonts w:ascii="Times New Roman" w:eastAsia="Times New Roman" w:hAnsi="Times New Roman" w:cs="Times New Roman"/>
          <w:color w:val="000000"/>
          <w:sz w:val="24"/>
          <w:szCs w:val="24"/>
        </w:rPr>
        <w:t>SC</w:t>
      </w:r>
      <w:r w:rsidRPr="00330EDD">
        <w:rPr>
          <w:rFonts w:ascii="Times New Roman" w:eastAsia="Times New Roman" w:hAnsi="Times New Roman" w:cs="Times New Roman"/>
          <w:color w:val="000000"/>
          <w:sz w:val="24"/>
          <w:szCs w:val="24"/>
        </w:rPr>
        <w:t xml:space="preserve">s 23 and 24. SWT has a more substantial influence during the </w:t>
      </w:r>
      <w:r>
        <w:rPr>
          <w:rFonts w:ascii="Times New Roman" w:eastAsia="Times New Roman" w:hAnsi="Times New Roman" w:cs="Times New Roman"/>
          <w:color w:val="000000"/>
          <w:sz w:val="24"/>
          <w:szCs w:val="24"/>
        </w:rPr>
        <w:t xml:space="preserve">DSC </w:t>
      </w:r>
      <w:r w:rsidRPr="00330EDD">
        <w:rPr>
          <w:rFonts w:ascii="Times New Roman" w:eastAsia="Times New Roman" w:hAnsi="Times New Roman" w:cs="Times New Roman"/>
          <w:color w:val="000000"/>
          <w:sz w:val="24"/>
          <w:szCs w:val="24"/>
        </w:rPr>
        <w:t>phases</w:t>
      </w:r>
      <w:r>
        <w:rPr>
          <w:rFonts w:ascii="Times New Roman" w:eastAsia="Times New Roman" w:hAnsi="Times New Roman" w:cs="Times New Roman"/>
          <w:color w:val="000000"/>
          <w:sz w:val="24"/>
          <w:szCs w:val="24"/>
        </w:rPr>
        <w:t xml:space="preserve">; </w:t>
      </w:r>
      <w:r w:rsidRPr="00330EDD">
        <w:rPr>
          <w:rFonts w:ascii="Times New Roman" w:eastAsia="Times New Roman" w:hAnsi="Times New Roman" w:cs="Times New Roman"/>
          <w:color w:val="000000"/>
          <w:sz w:val="24"/>
          <w:szCs w:val="24"/>
        </w:rPr>
        <w:t>SWPD consistently positively influences IMF, with slight variations</w:t>
      </w:r>
      <w:r>
        <w:rPr>
          <w:rFonts w:ascii="Times New Roman" w:eastAsia="Times New Roman" w:hAnsi="Times New Roman" w:cs="Times New Roman"/>
          <w:color w:val="000000"/>
          <w:sz w:val="24"/>
          <w:szCs w:val="24"/>
        </w:rPr>
        <w:t xml:space="preserve">; </w:t>
      </w:r>
      <w:r w:rsidRPr="00330EDD">
        <w:rPr>
          <w:rFonts w:ascii="Times New Roman" w:eastAsia="Times New Roman" w:hAnsi="Times New Roman" w:cs="Times New Roman"/>
          <w:color w:val="000000"/>
          <w:sz w:val="24"/>
          <w:szCs w:val="24"/>
        </w:rPr>
        <w:t xml:space="preserve">SWS shows a notable phase and cycle-dependent influence, with a negative impact in the </w:t>
      </w:r>
      <w:r>
        <w:rPr>
          <w:rFonts w:ascii="Times New Roman" w:eastAsia="Times New Roman" w:hAnsi="Times New Roman" w:cs="Times New Roman"/>
          <w:color w:val="000000"/>
          <w:sz w:val="24"/>
          <w:szCs w:val="24"/>
        </w:rPr>
        <w:t xml:space="preserve">DSC </w:t>
      </w:r>
      <w:r w:rsidRPr="00330EDD">
        <w:rPr>
          <w:rFonts w:ascii="Times New Roman" w:eastAsia="Times New Roman" w:hAnsi="Times New Roman" w:cs="Times New Roman"/>
          <w:color w:val="000000"/>
          <w:sz w:val="24"/>
          <w:szCs w:val="24"/>
        </w:rPr>
        <w:t>phase of SC 24</w:t>
      </w:r>
      <w:r>
        <w:rPr>
          <w:rFonts w:ascii="Times New Roman" w:eastAsia="Times New Roman" w:hAnsi="Times New Roman" w:cs="Times New Roman"/>
          <w:color w:val="000000"/>
          <w:sz w:val="24"/>
          <w:szCs w:val="24"/>
        </w:rPr>
        <w:t xml:space="preserve">; </w:t>
      </w:r>
      <w:r w:rsidRPr="00330EDD">
        <w:rPr>
          <w:rFonts w:ascii="Times New Roman" w:eastAsia="Times New Roman" w:hAnsi="Times New Roman" w:cs="Times New Roman"/>
          <w:color w:val="000000"/>
          <w:sz w:val="24"/>
          <w:szCs w:val="24"/>
        </w:rPr>
        <w:t>SSN's influence is positive and relatively stable but slightly stronger in SC 23.</w:t>
      </w:r>
      <w:r>
        <w:rPr>
          <w:rFonts w:ascii="Times New Roman" w:eastAsia="Times New Roman" w:hAnsi="Times New Roman" w:cs="Times New Roman"/>
          <w:color w:val="000000"/>
          <w:sz w:val="24"/>
          <w:szCs w:val="24"/>
        </w:rPr>
        <w:t xml:space="preserve"> </w:t>
      </w:r>
      <w:r w:rsidRPr="00330EDD">
        <w:rPr>
          <w:rFonts w:ascii="Times New Roman" w:eastAsia="Times New Roman" w:hAnsi="Times New Roman" w:cs="Times New Roman"/>
          <w:color w:val="000000"/>
          <w:sz w:val="24"/>
          <w:szCs w:val="24"/>
        </w:rPr>
        <w:t xml:space="preserve">These differences highlight the complex and dynamic nature of the relationships between solar wind parameters and the across different </w:t>
      </w:r>
      <w:r>
        <w:rPr>
          <w:rFonts w:ascii="Times New Roman" w:eastAsia="Times New Roman" w:hAnsi="Times New Roman" w:cs="Times New Roman"/>
          <w:color w:val="000000"/>
          <w:sz w:val="24"/>
          <w:szCs w:val="24"/>
        </w:rPr>
        <w:t>SC</w:t>
      </w:r>
      <w:r w:rsidRPr="00330EDD">
        <w:rPr>
          <w:rFonts w:ascii="Times New Roman" w:eastAsia="Times New Roman" w:hAnsi="Times New Roman" w:cs="Times New Roman"/>
          <w:color w:val="000000"/>
          <w:sz w:val="24"/>
          <w:szCs w:val="24"/>
        </w:rPr>
        <w:t xml:space="preserve"> phases.</w:t>
      </w:r>
    </w:p>
    <w:p w14:paraId="43A5C391" w14:textId="7DEFE703" w:rsidR="00D21082" w:rsidRPr="00073EB2" w:rsidRDefault="00D21082" w:rsidP="00644B71">
      <w:pPr>
        <w:pStyle w:val="NormalWeb"/>
        <w:spacing w:before="0" w:beforeAutospacing="0" w:after="0" w:afterAutospacing="0"/>
        <w:jc w:val="both"/>
      </w:pPr>
      <w:r w:rsidRPr="00073EB2">
        <w:rPr>
          <w:rStyle w:val="Strong"/>
          <w:rFonts w:eastAsiaTheme="majorEastAsia"/>
          <w:b w:val="0"/>
          <w:bCs w:val="0"/>
        </w:rPr>
        <w:t xml:space="preserve">The analyses of the dependence of the </w:t>
      </w:r>
      <m:oMath>
        <m:r>
          <w:rPr>
            <w:rStyle w:val="Strong"/>
            <w:rFonts w:ascii="Cambria Math" w:eastAsiaTheme="majorEastAsia" w:hAnsi="Cambria Math"/>
          </w:rPr>
          <m:t>Kp</m:t>
        </m:r>
      </m:oMath>
      <w:r w:rsidRPr="00073EB2">
        <w:rPr>
          <w:rStyle w:val="Strong"/>
          <w:rFonts w:eastAsiaTheme="majorEastAsia"/>
          <w:b w:val="0"/>
          <w:bCs w:val="0"/>
        </w:rPr>
        <w:t xml:space="preserve"> index on  IMF, solar wind parameters, and SSN show that the </w:t>
      </w:r>
      <w:r w:rsidRPr="00073EB2">
        <w:t xml:space="preserve">coefficients vary notably between ASC and DSC phases within each solar cycle. For SC 23, SWT and SWPD coefficients in the DSC phase are significantly different from those in ASC. SC 24 generally shows higher coefficients for IMF and SWS compared to SC 23, indicating different solar wind characteristics and geomagnetic responses.  The </w:t>
      </w:r>
      <w:r w:rsidRPr="00073EB2">
        <w:rPr>
          <w:rStyle w:val="Strong"/>
          <w:rFonts w:eastAsiaTheme="majorEastAsia"/>
          <w:b w:val="0"/>
          <w:bCs w:val="0"/>
        </w:rPr>
        <w:t xml:space="preserve">uncertainties are and this impacted reliability. </w:t>
      </w:r>
      <w:r w:rsidRPr="00073EB2">
        <w:t xml:space="preserve">Each coefficient is associated with an uncertainty, indicating the reliability of the coefficient estimation. Larger uncertainties suggest less confidence in specific coefficient values. The most consistent and significant predictors of the </w:t>
      </w:r>
      <m:oMath>
        <m:r>
          <w:rPr>
            <w:rFonts w:ascii="Cambria Math" w:hAnsi="Cambria Math"/>
          </w:rPr>
          <m:t>Kp</m:t>
        </m:r>
      </m:oMath>
      <w:r w:rsidRPr="00073EB2">
        <w:t xml:space="preserve"> index across all phases and cycles. Their impact is more pronounced in SC 24. </w:t>
      </w:r>
      <w:r w:rsidRPr="00073EB2">
        <w:rPr>
          <w:rStyle w:val="Strong"/>
          <w:rFonts w:eastAsiaTheme="majorEastAsia"/>
          <w:b w:val="0"/>
          <w:bCs w:val="0"/>
        </w:rPr>
        <w:t>SWT has a s</w:t>
      </w:r>
      <w:r w:rsidRPr="00073EB2">
        <w:t xml:space="preserve">ignificant effect only in SC 23 DSC, its influence in SC 24 is not significant. </w:t>
      </w:r>
      <w:r w:rsidRPr="00073EB2">
        <w:rPr>
          <w:rStyle w:val="Strong"/>
          <w:rFonts w:eastAsiaTheme="majorEastAsia"/>
          <w:b w:val="0"/>
          <w:bCs w:val="0"/>
        </w:rPr>
        <w:t xml:space="preserve">SWPD and SSN had a minimal and non-significant contribution </w:t>
      </w:r>
      <w:r w:rsidRPr="00073EB2">
        <w:t xml:space="preserve">to the </w:t>
      </w:r>
      <m:oMath>
        <m:r>
          <w:rPr>
            <w:rFonts w:ascii="Cambria Math" w:hAnsi="Cambria Math"/>
          </w:rPr>
          <m:t>Kp</m:t>
        </m:r>
      </m:oMath>
      <w:r w:rsidRPr="00073EB2">
        <w:t xml:space="preserve"> index in most cases. The </w:t>
      </w:r>
      <m:oMath>
        <m:r>
          <w:rPr>
            <w:rFonts w:ascii="Cambria Math" w:hAnsi="Cambria Math"/>
          </w:rPr>
          <m:t>Kp</m:t>
        </m:r>
      </m:oMath>
      <w:r w:rsidRPr="00073EB2">
        <w:t xml:space="preserve"> index, is primarily driven by IMF and SWS. The dynamic nature of solar wind interactions with the Earth's magnetosphere is reflected in the changing significance and magnitude of the coefficients between solar cycles and phases. Despite the variability, the positive impact of IMF and SWS on </w:t>
      </w:r>
      <m:oMath>
        <m:r>
          <w:rPr>
            <w:rFonts w:ascii="Cambria Math" w:hAnsi="Cambria Math"/>
          </w:rPr>
          <m:t>Kp</m:t>
        </m:r>
      </m:oMath>
      <w:r w:rsidRPr="00073EB2">
        <w:t xml:space="preserve"> indices remains consistent. SWT and SWPD effects are more nuanced and vary with the SC phase. </w:t>
      </w:r>
    </w:p>
    <w:p w14:paraId="494C5E67" w14:textId="04661C1C" w:rsidR="00D21082" w:rsidRPr="00073EB2" w:rsidRDefault="00D21082" w:rsidP="00644B71">
      <w:pPr>
        <w:spacing w:after="0" w:line="240" w:lineRule="auto"/>
        <w:jc w:val="both"/>
        <w:rPr>
          <w:rFonts w:ascii="Times New Roman" w:hAnsi="Times New Roman" w:cs="Times New Roman"/>
          <w:sz w:val="24"/>
          <w:szCs w:val="24"/>
        </w:rPr>
      </w:pPr>
      <w:r w:rsidRPr="00073EB2">
        <w:rPr>
          <w:rFonts w:ascii="Times New Roman" w:hAnsi="Times New Roman" w:cs="Times New Roman"/>
          <w:sz w:val="24"/>
          <w:szCs w:val="24"/>
        </w:rPr>
        <w:t xml:space="preserve">The analysis between </w:t>
      </w:r>
      <m:oMath>
        <m:r>
          <w:rPr>
            <w:rFonts w:ascii="Cambria Math" w:hAnsi="Cambria Math" w:cs="Times New Roman"/>
            <w:sz w:val="24"/>
            <w:szCs w:val="24"/>
          </w:rPr>
          <m:t>Dst</m:t>
        </m:r>
      </m:oMath>
      <w:r w:rsidRPr="00073EB2">
        <w:rPr>
          <w:rFonts w:ascii="Times New Roman" w:hAnsi="Times New Roman" w:cs="Times New Roman"/>
          <w:sz w:val="24"/>
          <w:szCs w:val="24"/>
        </w:rPr>
        <w:t xml:space="preserve">, solar wind parameters, SSN, and IMF indicate that coefficients for each parameter vary widely between the ASC and DSC phases of solar cycles. Relationships between </w:t>
      </w:r>
      <m:oMath>
        <m:r>
          <w:rPr>
            <w:rFonts w:ascii="Cambria Math" w:hAnsi="Cambria Math" w:cs="Times New Roman"/>
            <w:sz w:val="24"/>
            <w:szCs w:val="24"/>
          </w:rPr>
          <m:t>Dst</m:t>
        </m:r>
      </m:oMath>
      <w:r w:rsidRPr="00073EB2">
        <w:rPr>
          <w:rFonts w:ascii="Times New Roman" w:hAnsi="Times New Roman" w:cs="Times New Roman"/>
          <w:sz w:val="24"/>
          <w:szCs w:val="24"/>
        </w:rPr>
        <w:t xml:space="preserve"> and solar/interplanetary parameters are not consistent and can change significantly over time. Uncertainties associated with coefficients also vary, reflecting the complexity and variability in solar-terrestrial interactions. IMF and SWS are the most significant predictors of the </w:t>
      </w:r>
      <m:oMath>
        <m:r>
          <w:rPr>
            <w:rFonts w:ascii="Cambria Math" w:hAnsi="Cambria Math" w:cs="Times New Roman"/>
            <w:sz w:val="24"/>
            <w:szCs w:val="24"/>
          </w:rPr>
          <m:t>Dst</m:t>
        </m:r>
      </m:oMath>
      <w:r w:rsidRPr="00073EB2">
        <w:rPr>
          <w:rFonts w:ascii="Times New Roman" w:hAnsi="Times New Roman" w:cs="Times New Roman"/>
          <w:sz w:val="24"/>
          <w:szCs w:val="24"/>
        </w:rPr>
        <w:t xml:space="preserve"> index in all phases. IMF has the highest coefficients during SC 23 ASC and SC 24 DSC, indicating a strong influence on geomagnetic activity. SWT, SWPD, and SSN have less impact on the</w:t>
      </w:r>
      <w:r w:rsidRPr="00073EB2">
        <w:rPr>
          <w:rFonts w:ascii="Times New Roman" w:hAnsi="Times New Roman" w:cs="Times New Roman"/>
          <w:i/>
          <w:sz w:val="24"/>
          <w:szCs w:val="24"/>
        </w:rPr>
        <w:t xml:space="preserve"> </w:t>
      </w:r>
      <m:oMath>
        <m:r>
          <w:rPr>
            <w:rFonts w:ascii="Cambria Math" w:hAnsi="Cambria Math" w:cs="Times New Roman"/>
            <w:sz w:val="24"/>
            <w:szCs w:val="24"/>
          </w:rPr>
          <m:t>Dst</m:t>
        </m:r>
      </m:oMath>
      <w:r w:rsidRPr="00073EB2">
        <w:rPr>
          <w:rFonts w:ascii="Times New Roman" w:hAnsi="Times New Roman" w:cs="Times New Roman"/>
          <w:sz w:val="24"/>
          <w:szCs w:val="24"/>
        </w:rPr>
        <w:t xml:space="preserve"> index, this was indicated by smaller coefficients and larger uncertainties. Notable differences in the intercepts and some coefficients between the solar cycles, especially in their </w:t>
      </w:r>
      <w:r w:rsidR="00E90C0F">
        <w:rPr>
          <w:rFonts w:ascii="Times New Roman" w:hAnsi="Times New Roman" w:cs="Times New Roman"/>
          <w:sz w:val="24"/>
          <w:szCs w:val="24"/>
        </w:rPr>
        <w:t>DSC</w:t>
      </w:r>
      <w:r w:rsidRPr="00073EB2">
        <w:rPr>
          <w:rFonts w:ascii="Times New Roman" w:hAnsi="Times New Roman" w:cs="Times New Roman"/>
          <w:sz w:val="24"/>
          <w:szCs w:val="24"/>
        </w:rPr>
        <w:t xml:space="preserve"> phases, reflect changes in the solar-terrestrial relationship between SC 23 and SC 24. The dependence of the </w:t>
      </w:r>
      <m:oMath>
        <m:r>
          <w:rPr>
            <w:rFonts w:ascii="Cambria Math" w:hAnsi="Cambria Math" w:cs="Times New Roman"/>
            <w:sz w:val="24"/>
            <w:szCs w:val="24"/>
          </w:rPr>
          <m:t>Dst</m:t>
        </m:r>
      </m:oMath>
      <w:r w:rsidRPr="00073EB2">
        <w:rPr>
          <w:rFonts w:ascii="Times New Roman" w:hAnsi="Times New Roman" w:cs="Times New Roman"/>
          <w:sz w:val="24"/>
          <w:szCs w:val="24"/>
        </w:rPr>
        <w:t xml:space="preserve"> index on solar and interplanetary parameters varies significantly across different solar cycles and phases. </w:t>
      </w:r>
      <w:r w:rsidRPr="00073EB2">
        <w:rPr>
          <w:rStyle w:val="Strong"/>
          <w:rFonts w:ascii="Times New Roman" w:hAnsi="Times New Roman" w:cs="Times New Roman"/>
          <w:b w:val="0"/>
          <w:bCs w:val="0"/>
          <w:sz w:val="24"/>
          <w:szCs w:val="24"/>
        </w:rPr>
        <w:t>IMF and SWS</w:t>
      </w:r>
      <w:r w:rsidRPr="00073EB2">
        <w:rPr>
          <w:rFonts w:ascii="Times New Roman" w:hAnsi="Times New Roman" w:cs="Times New Roman"/>
          <w:sz w:val="24"/>
          <w:szCs w:val="24"/>
        </w:rPr>
        <w:t xml:space="preserve"> are the most consistent and significant predictors of the </w:t>
      </w:r>
      <m:oMath>
        <m:r>
          <w:rPr>
            <w:rFonts w:ascii="Cambria Math" w:hAnsi="Cambria Math" w:cs="Times New Roman"/>
            <w:sz w:val="24"/>
            <w:szCs w:val="24"/>
          </w:rPr>
          <m:t>Dst</m:t>
        </m:r>
      </m:oMath>
      <w:r w:rsidRPr="00073EB2">
        <w:rPr>
          <w:rFonts w:ascii="Times New Roman" w:hAnsi="Times New Roman" w:cs="Times New Roman"/>
          <w:sz w:val="24"/>
          <w:szCs w:val="24"/>
        </w:rPr>
        <w:t xml:space="preserve"> index, driving geomagnetic activity across all phases and cycles. </w:t>
      </w:r>
      <w:r w:rsidRPr="00073EB2">
        <w:rPr>
          <w:rStyle w:val="Strong"/>
          <w:rFonts w:ascii="Times New Roman" w:hAnsi="Times New Roman" w:cs="Times New Roman"/>
          <w:b w:val="0"/>
          <w:bCs w:val="0"/>
          <w:sz w:val="24"/>
          <w:szCs w:val="24"/>
        </w:rPr>
        <w:t>SWT, SWPD, and SSN</w:t>
      </w:r>
      <w:r w:rsidRPr="00073EB2">
        <w:rPr>
          <w:rFonts w:ascii="Times New Roman" w:hAnsi="Times New Roman" w:cs="Times New Roman"/>
          <w:sz w:val="24"/>
          <w:szCs w:val="24"/>
        </w:rPr>
        <w:t xml:space="preserve"> have a less consistent impact, as reflected by their smaller coefficients and higher uncertainties. The variations in coefficients and their associated uncertainties underscore the dynamic and complex nature of the solar-terrestrial environment. These regression equations provide a quantitative framework for understanding the dependencies of the </w:t>
      </w:r>
      <m:oMath>
        <m:r>
          <w:rPr>
            <w:rFonts w:ascii="Cambria Math" w:hAnsi="Cambria Math" w:cs="Times New Roman"/>
            <w:sz w:val="24"/>
            <w:szCs w:val="24"/>
          </w:rPr>
          <m:t>Dst</m:t>
        </m:r>
      </m:oMath>
      <w:r w:rsidRPr="00073EB2">
        <w:rPr>
          <w:rFonts w:ascii="Times New Roman" w:hAnsi="Times New Roman" w:cs="Times New Roman"/>
          <w:sz w:val="24"/>
          <w:szCs w:val="24"/>
        </w:rPr>
        <w:t xml:space="preserve"> index on solar and interplanetary parameters during different phases of SCs 23 and 24. They highlight the importance of considering phase-specific effects when studying geomagnetic storms. </w:t>
      </w:r>
    </w:p>
    <w:p w14:paraId="11CE6F43" w14:textId="5C510608" w:rsidR="00D21082" w:rsidRPr="00073EB2" w:rsidRDefault="00D21082" w:rsidP="00644B71">
      <w:pPr>
        <w:spacing w:after="0" w:line="240" w:lineRule="auto"/>
        <w:jc w:val="both"/>
        <w:rPr>
          <w:rFonts w:ascii="Times New Roman" w:hAnsi="Times New Roman" w:cs="Times New Roman"/>
          <w:sz w:val="24"/>
          <w:szCs w:val="24"/>
        </w:rPr>
      </w:pPr>
      <w:r w:rsidRPr="00073EB2">
        <w:rPr>
          <w:rStyle w:val="Strong"/>
          <w:rFonts w:ascii="Times New Roman" w:hAnsi="Times New Roman" w:cs="Times New Roman"/>
          <w:b w:val="0"/>
          <w:bCs w:val="0"/>
          <w:sz w:val="24"/>
          <w:szCs w:val="24"/>
        </w:rPr>
        <w:t xml:space="preserve">The analysis of the dependence of the </w:t>
      </w:r>
      <m:oMath>
        <m:r>
          <w:rPr>
            <w:rStyle w:val="Strong"/>
            <w:rFonts w:ascii="Cambria Math" w:hAnsi="Cambria Math" w:cs="Times New Roman"/>
            <w:sz w:val="24"/>
            <w:szCs w:val="24"/>
          </w:rPr>
          <m:t>ap</m:t>
        </m:r>
      </m:oMath>
      <w:r w:rsidRPr="00073EB2">
        <w:rPr>
          <w:rStyle w:val="Strong"/>
          <w:rFonts w:ascii="Times New Roman" w:hAnsi="Times New Roman" w:cs="Times New Roman"/>
          <w:b w:val="0"/>
          <w:bCs w:val="0"/>
          <w:sz w:val="24"/>
          <w:szCs w:val="24"/>
        </w:rPr>
        <w:t xml:space="preserve"> index on IMF, SWT, SWPD, SWS, and SSN indicates that </w:t>
      </w:r>
      <w:r w:rsidRPr="00073EB2">
        <w:rPr>
          <w:rFonts w:ascii="Times New Roman" w:hAnsi="Times New Roman" w:cs="Times New Roman"/>
          <w:sz w:val="24"/>
          <w:szCs w:val="24"/>
        </w:rPr>
        <w:t xml:space="preserve">the coefficients for these variables differ across ASC and DSC phases of SCs 23 and 24. The impact of these parameters on the </w:t>
      </w:r>
      <m:oMath>
        <m:r>
          <w:rPr>
            <w:rFonts w:ascii="Cambria Math" w:hAnsi="Cambria Math" w:cs="Times New Roman"/>
            <w:sz w:val="24"/>
            <w:szCs w:val="24"/>
          </w:rPr>
          <m:t xml:space="preserve">ap </m:t>
        </m:r>
      </m:oMath>
      <w:r w:rsidRPr="00073EB2">
        <w:rPr>
          <w:rFonts w:ascii="Times New Roman" w:hAnsi="Times New Roman" w:cs="Times New Roman"/>
          <w:sz w:val="24"/>
          <w:szCs w:val="24"/>
        </w:rPr>
        <w:t xml:space="preserve">index changes significantly depending on the phase of the SC. Generally, coefficients are larger during the DSC phases compared to the ASC phases of the same SC. During the DSC phase, the influence of these parameters on </w:t>
      </w:r>
      <m:oMath>
        <m:r>
          <w:rPr>
            <w:rFonts w:ascii="Cambria Math" w:hAnsi="Cambria Math" w:cs="Times New Roman"/>
            <w:sz w:val="24"/>
            <w:szCs w:val="24"/>
          </w:rPr>
          <m:t>ap</m:t>
        </m:r>
      </m:oMath>
      <w:r w:rsidRPr="00073EB2">
        <w:rPr>
          <w:rFonts w:ascii="Times New Roman" w:hAnsi="Times New Roman" w:cs="Times New Roman"/>
          <w:sz w:val="24"/>
          <w:szCs w:val="24"/>
        </w:rPr>
        <w:t xml:space="preserve"> index becomes more pronounced. Uncertainties associated with each coefficient vary, with larger uncertainties particularly in the ASC phases and for specific variables (e.g., SWT in SC 23 ASC phase). This reflects the complexity and uncertainty in predicting geomagnetic activity based on solar and interplanetary parameters. Despite </w:t>
      </w:r>
      <w:r w:rsidRPr="00073EB2">
        <w:rPr>
          <w:rFonts w:ascii="Times New Roman" w:hAnsi="Times New Roman" w:cs="Times New Roman"/>
          <w:sz w:val="24"/>
          <w:szCs w:val="24"/>
        </w:rPr>
        <w:lastRenderedPageBreak/>
        <w:t xml:space="preserve">magnitude differences, the trends in coefficients across similar phases of different SCs (e.g., ASC phases of SC 23 and SC 24) show some consistency. This suggests that there might be underlying principles governing the relationship between solar/interplanetary parameters and geomagnetic activity that hold across different SCs. The </w:t>
      </w:r>
      <w:r w:rsidRPr="00073EB2">
        <w:rPr>
          <w:sz w:val="24"/>
          <w:szCs w:val="24"/>
        </w:rPr>
        <w:t>k</w:t>
      </w:r>
      <w:r w:rsidRPr="00073EB2">
        <w:rPr>
          <w:rFonts w:ascii="Times New Roman" w:hAnsi="Times New Roman" w:cs="Times New Roman"/>
          <w:sz w:val="24"/>
          <w:szCs w:val="24"/>
        </w:rPr>
        <w:t xml:space="preserve">ey </w:t>
      </w:r>
      <w:r w:rsidRPr="00073EB2">
        <w:rPr>
          <w:sz w:val="24"/>
          <w:szCs w:val="24"/>
        </w:rPr>
        <w:t>o</w:t>
      </w:r>
      <w:r w:rsidRPr="00073EB2">
        <w:rPr>
          <w:rFonts w:ascii="Times New Roman" w:hAnsi="Times New Roman" w:cs="Times New Roman"/>
          <w:sz w:val="24"/>
          <w:szCs w:val="24"/>
        </w:rPr>
        <w:t xml:space="preserve">bservations are: that </w:t>
      </w:r>
      <w:r w:rsidRPr="00073EB2">
        <w:rPr>
          <w:rStyle w:val="Strong"/>
          <w:rFonts w:ascii="Times New Roman" w:hAnsi="Times New Roman" w:cs="Times New Roman"/>
          <w:b w:val="0"/>
          <w:bCs w:val="0"/>
          <w:sz w:val="24"/>
          <w:szCs w:val="24"/>
        </w:rPr>
        <w:t xml:space="preserve">IMF and SWS had </w:t>
      </w:r>
      <w:r w:rsidRPr="00073EB2">
        <w:rPr>
          <w:rFonts w:ascii="Times New Roman" w:hAnsi="Times New Roman" w:cs="Times New Roman"/>
          <w:sz w:val="24"/>
          <w:szCs w:val="24"/>
        </w:rPr>
        <w:t xml:space="preserve">significant impacts on </w:t>
      </w:r>
      <m:oMath>
        <m:r>
          <w:rPr>
            <w:rFonts w:ascii="Cambria Math" w:hAnsi="Cambria Math" w:cs="Times New Roman"/>
            <w:sz w:val="24"/>
            <w:szCs w:val="24"/>
          </w:rPr>
          <m:t xml:space="preserve">ap </m:t>
        </m:r>
      </m:oMath>
      <w:r w:rsidRPr="00073EB2">
        <w:rPr>
          <w:rFonts w:ascii="Times New Roman" w:hAnsi="Times New Roman" w:cs="Times New Roman"/>
          <w:sz w:val="24"/>
          <w:szCs w:val="24"/>
        </w:rPr>
        <w:t xml:space="preserve">during the ASC phase of SC 23, which was more moderate and consistent impacts during SC 24. </w:t>
      </w:r>
      <w:r w:rsidRPr="00073EB2">
        <w:rPr>
          <w:rStyle w:val="Strong"/>
          <w:rFonts w:ascii="Times New Roman" w:hAnsi="Times New Roman" w:cs="Times New Roman"/>
          <w:b w:val="0"/>
          <w:bCs w:val="0"/>
          <w:sz w:val="24"/>
          <w:szCs w:val="24"/>
        </w:rPr>
        <w:t xml:space="preserve">SWT showed </w:t>
      </w:r>
      <w:r w:rsidRPr="00073EB2">
        <w:rPr>
          <w:rFonts w:ascii="Times New Roman" w:hAnsi="Times New Roman" w:cs="Times New Roman"/>
          <w:sz w:val="24"/>
          <w:szCs w:val="24"/>
        </w:rPr>
        <w:t xml:space="preserve">substantial influence during the DSC phase of SC 23, but relatively moderate impact during SC 24. Considering </w:t>
      </w:r>
      <w:r w:rsidRPr="00073EB2">
        <w:rPr>
          <w:rStyle w:val="Strong"/>
          <w:rFonts w:ascii="Times New Roman" w:hAnsi="Times New Roman" w:cs="Times New Roman"/>
          <w:b w:val="0"/>
          <w:bCs w:val="0"/>
          <w:sz w:val="24"/>
          <w:szCs w:val="24"/>
        </w:rPr>
        <w:t xml:space="preserve">SC 23 vs SC 24, there are </w:t>
      </w:r>
      <w:r w:rsidRPr="00073EB2">
        <w:rPr>
          <w:rFonts w:ascii="Times New Roman" w:hAnsi="Times New Roman" w:cs="Times New Roman"/>
          <w:sz w:val="24"/>
          <w:szCs w:val="24"/>
        </w:rPr>
        <w:t xml:space="preserve">differences in the behavior of geomagnetic activity between the two solar cycles with SC 24 showing more consistent impacts across phases. In conclusion, </w:t>
      </w:r>
      <w:r w:rsidRPr="00073EB2">
        <w:rPr>
          <w:rStyle w:val="Strong"/>
          <w:rFonts w:ascii="Times New Roman" w:hAnsi="Times New Roman" w:cs="Times New Roman"/>
          <w:b w:val="0"/>
          <w:bCs w:val="0"/>
          <w:sz w:val="24"/>
          <w:szCs w:val="24"/>
        </w:rPr>
        <w:t>regression equations h</w:t>
      </w:r>
      <w:r w:rsidRPr="00073EB2">
        <w:rPr>
          <w:rFonts w:ascii="Times New Roman" w:hAnsi="Times New Roman" w:cs="Times New Roman"/>
          <w:sz w:val="24"/>
          <w:szCs w:val="24"/>
        </w:rPr>
        <w:t xml:space="preserve">ighlight the variability in the influence of different solar and interplanetary factors on ap index across different phases of SCs 23 and 24m which reflect the dynamic and complex nature of these relationships. </w:t>
      </w:r>
    </w:p>
    <w:p w14:paraId="4186F7E4" w14:textId="04CD3FCA" w:rsidR="00D21082" w:rsidRDefault="00D21082" w:rsidP="00644B71">
      <w:pPr>
        <w:autoSpaceDE w:val="0"/>
        <w:autoSpaceDN w:val="0"/>
        <w:adjustRightInd w:val="0"/>
        <w:spacing w:after="0" w:line="240" w:lineRule="auto"/>
        <w:ind w:left="58"/>
        <w:jc w:val="both"/>
        <w:rPr>
          <w:rFonts w:ascii="Times New Roman" w:hAnsi="Times New Roman" w:cs="Times New Roman"/>
          <w:sz w:val="24"/>
          <w:szCs w:val="24"/>
        </w:rPr>
      </w:pPr>
      <w:r w:rsidRPr="00FE4A6E">
        <w:rPr>
          <w:rFonts w:ascii="Times New Roman" w:hAnsi="Times New Roman" w:cs="Times New Roman"/>
          <w:sz w:val="24"/>
          <w:szCs w:val="24"/>
        </w:rPr>
        <w:t xml:space="preserve">Hathaway and Rightmire (2010) reported differences in the behavior of the Sun's magnetic field during the </w:t>
      </w:r>
      <w:r>
        <w:rPr>
          <w:rFonts w:ascii="Times New Roman" w:hAnsi="Times New Roman" w:cs="Times New Roman"/>
          <w:sz w:val="24"/>
          <w:szCs w:val="24"/>
        </w:rPr>
        <w:t>ASC</w:t>
      </w:r>
      <w:r w:rsidRPr="00FE4A6E">
        <w:rPr>
          <w:rFonts w:ascii="Times New Roman" w:hAnsi="Times New Roman" w:cs="Times New Roman"/>
          <w:sz w:val="24"/>
          <w:szCs w:val="24"/>
        </w:rPr>
        <w:t xml:space="preserve"> and the </w:t>
      </w:r>
      <w:r>
        <w:rPr>
          <w:rFonts w:ascii="Times New Roman" w:hAnsi="Times New Roman" w:cs="Times New Roman"/>
          <w:sz w:val="24"/>
          <w:szCs w:val="24"/>
        </w:rPr>
        <w:t xml:space="preserve">DSC </w:t>
      </w:r>
      <w:r w:rsidRPr="00FE4A6E">
        <w:rPr>
          <w:rFonts w:ascii="Times New Roman" w:hAnsi="Times New Roman" w:cs="Times New Roman"/>
          <w:sz w:val="24"/>
          <w:szCs w:val="24"/>
        </w:rPr>
        <w:t>phase</w:t>
      </w:r>
      <w:r>
        <w:rPr>
          <w:rFonts w:ascii="Times New Roman" w:hAnsi="Times New Roman" w:cs="Times New Roman"/>
          <w:sz w:val="24"/>
          <w:szCs w:val="24"/>
        </w:rPr>
        <w:t>s</w:t>
      </w:r>
      <w:r w:rsidRPr="00FE4A6E">
        <w:rPr>
          <w:rFonts w:ascii="Times New Roman" w:hAnsi="Times New Roman" w:cs="Times New Roman"/>
          <w:sz w:val="24"/>
          <w:szCs w:val="24"/>
        </w:rPr>
        <w:t>, while Upton et al., (2021), reported variations in the meridional flow, which was more pronounced in Cycle 23 than in the weaker Cycle 24. These could be the sources of the differences in values and the relationships between the solar wind parameters, and geomagnetic indices during different phases of SC 23 and 24</w:t>
      </w:r>
      <w:r>
        <w:rPr>
          <w:rFonts w:ascii="Times New Roman" w:hAnsi="Times New Roman" w:cs="Times New Roman"/>
          <w:sz w:val="24"/>
          <w:szCs w:val="24"/>
        </w:rPr>
        <w:t>. Since solar activity drives solar wind parameters and influences geomagnetic activities, changes in solar activity, as pointed out</w:t>
      </w:r>
      <w:r w:rsidRPr="00FE4A6E">
        <w:rPr>
          <w:rFonts w:ascii="Times New Roman" w:hAnsi="Times New Roman" w:cs="Times New Roman"/>
          <w:sz w:val="24"/>
          <w:szCs w:val="24"/>
        </w:rPr>
        <w:t xml:space="preserve"> </w:t>
      </w:r>
      <w:r w:rsidR="00E90C0F">
        <w:rPr>
          <w:rFonts w:ascii="Times New Roman" w:hAnsi="Times New Roman" w:cs="Times New Roman"/>
          <w:sz w:val="24"/>
          <w:szCs w:val="24"/>
        </w:rPr>
        <w:t xml:space="preserve">by </w:t>
      </w:r>
      <w:r w:rsidRPr="00FE4A6E">
        <w:rPr>
          <w:rFonts w:ascii="Times New Roman" w:hAnsi="Times New Roman" w:cs="Times New Roman"/>
          <w:sz w:val="24"/>
          <w:szCs w:val="24"/>
        </w:rPr>
        <w:t>Hathaway and Rightmire (2010)</w:t>
      </w:r>
      <w:r>
        <w:rPr>
          <w:rFonts w:ascii="Times New Roman" w:hAnsi="Times New Roman" w:cs="Times New Roman"/>
          <w:sz w:val="24"/>
          <w:szCs w:val="24"/>
        </w:rPr>
        <w:t xml:space="preserve"> and </w:t>
      </w:r>
      <w:r w:rsidRPr="00FE4A6E">
        <w:rPr>
          <w:rFonts w:ascii="Times New Roman" w:hAnsi="Times New Roman" w:cs="Times New Roman"/>
          <w:sz w:val="24"/>
          <w:szCs w:val="24"/>
        </w:rPr>
        <w:t>Upton et al., (2021)</w:t>
      </w:r>
      <w:r>
        <w:rPr>
          <w:rFonts w:ascii="Times New Roman" w:hAnsi="Times New Roman" w:cs="Times New Roman"/>
          <w:sz w:val="24"/>
          <w:szCs w:val="24"/>
        </w:rPr>
        <w:t xml:space="preserve"> in SCs 23 and 24,  together with the different rates of solar activities during the </w:t>
      </w:r>
      <w:r w:rsidR="00E90C0F">
        <w:rPr>
          <w:rFonts w:ascii="Times New Roman" w:hAnsi="Times New Roman" w:cs="Times New Roman"/>
          <w:sz w:val="24"/>
          <w:szCs w:val="24"/>
        </w:rPr>
        <w:t>ASC</w:t>
      </w:r>
      <w:r>
        <w:rPr>
          <w:rFonts w:ascii="Times New Roman" w:hAnsi="Times New Roman" w:cs="Times New Roman"/>
          <w:sz w:val="24"/>
          <w:szCs w:val="24"/>
        </w:rPr>
        <w:t xml:space="preserve"> and </w:t>
      </w:r>
      <w:r w:rsidR="00E90C0F">
        <w:rPr>
          <w:rFonts w:ascii="Times New Roman" w:hAnsi="Times New Roman" w:cs="Times New Roman"/>
          <w:sz w:val="24"/>
          <w:szCs w:val="24"/>
        </w:rPr>
        <w:t>DSC</w:t>
      </w:r>
      <w:r>
        <w:rPr>
          <w:rFonts w:ascii="Times New Roman" w:hAnsi="Times New Roman" w:cs="Times New Roman"/>
          <w:sz w:val="24"/>
          <w:szCs w:val="24"/>
        </w:rPr>
        <w:t xml:space="preserve"> phases imply by SSN, we expect different variability to the values of the solar wind parameters, IMF and geomagnetic indices.</w:t>
      </w:r>
    </w:p>
    <w:p w14:paraId="5114E18D" w14:textId="291DCEC4" w:rsidR="00795EC3" w:rsidRDefault="00795EC3" w:rsidP="00644B71">
      <w:pPr>
        <w:autoSpaceDE w:val="0"/>
        <w:autoSpaceDN w:val="0"/>
        <w:adjustRightInd w:val="0"/>
        <w:spacing w:after="0" w:line="240" w:lineRule="auto"/>
        <w:ind w:left="58"/>
        <w:jc w:val="both"/>
        <w:rPr>
          <w:rFonts w:ascii="Times New Roman" w:hAnsi="Times New Roman" w:cs="Times New Roman"/>
          <w:sz w:val="24"/>
          <w:szCs w:val="24"/>
        </w:rPr>
      </w:pPr>
    </w:p>
    <w:p w14:paraId="24A9DE42" w14:textId="77777777" w:rsidR="00795EC3" w:rsidRDefault="00795EC3" w:rsidP="00795EC3">
      <w:pPr>
        <w:rPr>
          <w:highlight w:val="yellow"/>
        </w:rPr>
      </w:pPr>
      <w:bookmarkStart w:id="9" w:name="_Hlk190852809"/>
      <w:r>
        <w:rPr>
          <w:highlight w:val="yellow"/>
        </w:rPr>
        <w:t>Disclaimer (Artificial intelligence)</w:t>
      </w:r>
    </w:p>
    <w:p w14:paraId="23C062D9" w14:textId="77777777" w:rsidR="00795EC3" w:rsidRDefault="00795EC3" w:rsidP="00795EC3">
      <w:pPr>
        <w:rPr>
          <w:highlight w:val="yellow"/>
        </w:rPr>
      </w:pPr>
      <w:r>
        <w:rPr>
          <w:highlight w:val="yellow"/>
        </w:rPr>
        <w:t xml:space="preserve">Option 1: </w:t>
      </w:r>
    </w:p>
    <w:p w14:paraId="269CD349" w14:textId="77777777" w:rsidR="00795EC3" w:rsidRDefault="00795EC3" w:rsidP="00795EC3">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696250B0" w14:textId="77777777" w:rsidR="00795EC3" w:rsidRDefault="00795EC3" w:rsidP="00795EC3">
      <w:pPr>
        <w:rPr>
          <w:highlight w:val="yellow"/>
        </w:rPr>
      </w:pPr>
      <w:r>
        <w:rPr>
          <w:highlight w:val="yellow"/>
        </w:rPr>
        <w:t xml:space="preserve">Option 2: </w:t>
      </w:r>
    </w:p>
    <w:p w14:paraId="7BBE607A" w14:textId="77777777" w:rsidR="00795EC3" w:rsidRDefault="00795EC3" w:rsidP="00795EC3">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8821C7" w14:textId="77777777" w:rsidR="00795EC3" w:rsidRDefault="00795EC3" w:rsidP="00795EC3">
      <w:pPr>
        <w:rPr>
          <w:highlight w:val="yellow"/>
        </w:rPr>
      </w:pPr>
      <w:r>
        <w:rPr>
          <w:highlight w:val="yellow"/>
        </w:rPr>
        <w:t>Details of the AI usage are given below:</w:t>
      </w:r>
    </w:p>
    <w:p w14:paraId="6E84BA10" w14:textId="77777777" w:rsidR="00795EC3" w:rsidRDefault="00795EC3" w:rsidP="00795EC3">
      <w:pPr>
        <w:rPr>
          <w:highlight w:val="yellow"/>
        </w:rPr>
      </w:pPr>
      <w:r>
        <w:rPr>
          <w:highlight w:val="yellow"/>
        </w:rPr>
        <w:t>1.</w:t>
      </w:r>
    </w:p>
    <w:p w14:paraId="74E2F1CB" w14:textId="77777777" w:rsidR="00795EC3" w:rsidRDefault="00795EC3" w:rsidP="00795EC3">
      <w:pPr>
        <w:rPr>
          <w:highlight w:val="yellow"/>
        </w:rPr>
      </w:pPr>
      <w:r>
        <w:rPr>
          <w:highlight w:val="yellow"/>
        </w:rPr>
        <w:t>2.</w:t>
      </w:r>
    </w:p>
    <w:p w14:paraId="4162EDDC" w14:textId="77777777" w:rsidR="00795EC3" w:rsidRDefault="00795EC3" w:rsidP="00795EC3">
      <w:r>
        <w:rPr>
          <w:highlight w:val="yellow"/>
        </w:rPr>
        <w:t>3.</w:t>
      </w:r>
    </w:p>
    <w:bookmarkEnd w:id="9"/>
    <w:p w14:paraId="0B4BE72B" w14:textId="77777777" w:rsidR="00795EC3" w:rsidRDefault="00795EC3" w:rsidP="00795EC3"/>
    <w:p w14:paraId="7792084C" w14:textId="77777777" w:rsidR="00795EC3" w:rsidRDefault="00795EC3" w:rsidP="00644B71">
      <w:pPr>
        <w:autoSpaceDE w:val="0"/>
        <w:autoSpaceDN w:val="0"/>
        <w:adjustRightInd w:val="0"/>
        <w:spacing w:after="0" w:line="240" w:lineRule="auto"/>
        <w:ind w:left="58"/>
        <w:jc w:val="both"/>
        <w:rPr>
          <w:rFonts w:ascii="Times New Roman" w:hAnsi="Times New Roman" w:cs="Times New Roman"/>
          <w:sz w:val="24"/>
          <w:szCs w:val="24"/>
        </w:rPr>
      </w:pPr>
    </w:p>
    <w:p w14:paraId="02186114" w14:textId="77777777" w:rsidR="00D70E5F" w:rsidRDefault="00D70E5F" w:rsidP="00644B71">
      <w:pPr>
        <w:autoSpaceDE w:val="0"/>
        <w:autoSpaceDN w:val="0"/>
        <w:adjustRightInd w:val="0"/>
        <w:spacing w:after="0" w:line="240" w:lineRule="auto"/>
        <w:ind w:left="58"/>
        <w:jc w:val="both"/>
        <w:rPr>
          <w:rFonts w:ascii="Times New Roman" w:hAnsi="Times New Roman" w:cs="Times New Roman"/>
          <w:sz w:val="24"/>
          <w:szCs w:val="24"/>
        </w:rPr>
      </w:pPr>
    </w:p>
    <w:p w14:paraId="45F9357E" w14:textId="2390ADC1" w:rsidR="00D70E5F" w:rsidRDefault="00D70E5F" w:rsidP="00644B71">
      <w:pPr>
        <w:autoSpaceDE w:val="0"/>
        <w:autoSpaceDN w:val="0"/>
        <w:adjustRightInd w:val="0"/>
        <w:spacing w:after="0" w:line="240" w:lineRule="auto"/>
        <w:ind w:left="58"/>
        <w:jc w:val="both"/>
        <w:rPr>
          <w:rFonts w:ascii="Times New Roman" w:hAnsi="Times New Roman" w:cs="Times New Roman"/>
          <w:b/>
          <w:bCs/>
          <w:sz w:val="24"/>
          <w:szCs w:val="24"/>
        </w:rPr>
      </w:pPr>
      <w:r w:rsidRPr="00D70E5F">
        <w:rPr>
          <w:rFonts w:ascii="Times New Roman" w:hAnsi="Times New Roman" w:cs="Times New Roman"/>
          <w:b/>
          <w:bCs/>
          <w:sz w:val="24"/>
          <w:szCs w:val="24"/>
        </w:rPr>
        <w:t>References</w:t>
      </w:r>
    </w:p>
    <w:p w14:paraId="2CD5AF69" w14:textId="77777777" w:rsidR="00D70E5F" w:rsidRPr="001B7211" w:rsidRDefault="00D70E5F" w:rsidP="00D70E5F">
      <w:pPr>
        <w:autoSpaceDE w:val="0"/>
        <w:autoSpaceDN w:val="0"/>
        <w:adjustRightInd w:val="0"/>
        <w:spacing w:after="0" w:line="240" w:lineRule="auto"/>
        <w:ind w:left="630" w:hanging="630"/>
        <w:jc w:val="both"/>
        <w:rPr>
          <w:rFonts w:ascii="Times New Roman" w:hAnsi="Times New Roman" w:cs="Times New Roman"/>
          <w:sz w:val="24"/>
          <w:szCs w:val="24"/>
        </w:rPr>
      </w:pPr>
      <w:r w:rsidRPr="001B7211">
        <w:rPr>
          <w:rFonts w:ascii="Times New Roman" w:hAnsi="Times New Roman" w:cs="Times New Roman"/>
          <w:sz w:val="24"/>
          <w:szCs w:val="24"/>
        </w:rPr>
        <w:t xml:space="preserve">Borovsky, J. E., &amp; Denton, M. H. (2006). Differences between CME‐driven storms and CIR‐driven storms. </w:t>
      </w:r>
      <w:r w:rsidRPr="001B7211">
        <w:rPr>
          <w:rFonts w:ascii="Times New Roman" w:hAnsi="Times New Roman" w:cs="Times New Roman"/>
          <w:i/>
          <w:iCs/>
          <w:sz w:val="24"/>
          <w:szCs w:val="24"/>
        </w:rPr>
        <w:t>Journal of Geophysical Research: Space Physics, 111</w:t>
      </w:r>
      <w:r w:rsidRPr="001B7211">
        <w:rPr>
          <w:rFonts w:ascii="Times New Roman" w:hAnsi="Times New Roman" w:cs="Times New Roman"/>
          <w:sz w:val="24"/>
          <w:szCs w:val="24"/>
        </w:rPr>
        <w:t xml:space="preserve">(A7), A07S08. </w:t>
      </w:r>
      <w:hyperlink r:id="rId30" w:history="1">
        <w:r w:rsidRPr="001B7211">
          <w:rPr>
            <w:rStyle w:val="Hyperlink"/>
            <w:rFonts w:ascii="Times New Roman" w:hAnsi="Times New Roman" w:cs="Times New Roman"/>
            <w:sz w:val="24"/>
            <w:szCs w:val="24"/>
          </w:rPr>
          <w:t>https://doi.org/10.1029/2005JA011447</w:t>
        </w:r>
      </w:hyperlink>
    </w:p>
    <w:p w14:paraId="385EAC39" w14:textId="77777777" w:rsidR="00D70E5F" w:rsidRPr="00E45EF6"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0E4276">
        <w:rPr>
          <w:rFonts w:ascii="Times New Roman" w:hAnsi="Times New Roman" w:cs="Times New Roman"/>
          <w:sz w:val="24"/>
          <w:szCs w:val="24"/>
          <w:lang w:val="pt-BR"/>
        </w:rPr>
        <w:lastRenderedPageBreak/>
        <w:t xml:space="preserve">Gonzalez, W. D., Echer, E., &amp; Clúa de Gonzalez, A. L. (2022). </w:t>
      </w:r>
      <w:proofErr w:type="spellStart"/>
      <w:r w:rsidRPr="00E45EF6">
        <w:rPr>
          <w:rFonts w:ascii="Times New Roman" w:hAnsi="Times New Roman" w:cs="Times New Roman"/>
          <w:sz w:val="24"/>
          <w:szCs w:val="24"/>
        </w:rPr>
        <w:t>Geoeffectiveness</w:t>
      </w:r>
      <w:proofErr w:type="spellEnd"/>
      <w:r w:rsidRPr="00E45EF6">
        <w:rPr>
          <w:rFonts w:ascii="Times New Roman" w:hAnsi="Times New Roman" w:cs="Times New Roman"/>
          <w:sz w:val="24"/>
          <w:szCs w:val="24"/>
        </w:rPr>
        <w:t xml:space="preserve"> of interplanetary structures and their solar sources. </w:t>
      </w:r>
      <w:r w:rsidRPr="00E45EF6">
        <w:rPr>
          <w:rFonts w:ascii="Times New Roman" w:hAnsi="Times New Roman" w:cs="Times New Roman"/>
          <w:i/>
          <w:iCs/>
          <w:sz w:val="24"/>
          <w:szCs w:val="24"/>
        </w:rPr>
        <w:t>Journal of Space Weather and Space Climate, 12</w:t>
      </w:r>
      <w:r w:rsidRPr="00E45EF6">
        <w:rPr>
          <w:rFonts w:ascii="Times New Roman" w:hAnsi="Times New Roman" w:cs="Times New Roman"/>
          <w:sz w:val="24"/>
          <w:szCs w:val="24"/>
        </w:rPr>
        <w:t>(3), A15. https://doi.org/10.1051/swsc/2022015</w:t>
      </w:r>
    </w:p>
    <w:p w14:paraId="16E59101" w14:textId="77777777" w:rsidR="00D70E5F" w:rsidRPr="00EE12A1" w:rsidRDefault="00D70E5F" w:rsidP="00D70E5F">
      <w:pPr>
        <w:tabs>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sidRPr="00EE12A1">
        <w:rPr>
          <w:rFonts w:ascii="Times New Roman" w:hAnsi="Times New Roman" w:cs="Times New Roman"/>
          <w:sz w:val="24"/>
          <w:szCs w:val="24"/>
        </w:rPr>
        <w:t xml:space="preserve">Gonzalez, W. D., Joselyn, J. A., </w:t>
      </w:r>
      <w:proofErr w:type="spellStart"/>
      <w:r w:rsidRPr="00EE12A1">
        <w:rPr>
          <w:rFonts w:ascii="Times New Roman" w:hAnsi="Times New Roman" w:cs="Times New Roman"/>
          <w:sz w:val="24"/>
          <w:szCs w:val="24"/>
        </w:rPr>
        <w:t>Kamide</w:t>
      </w:r>
      <w:proofErr w:type="spellEnd"/>
      <w:r w:rsidRPr="00EE12A1">
        <w:rPr>
          <w:rFonts w:ascii="Times New Roman" w:hAnsi="Times New Roman" w:cs="Times New Roman"/>
          <w:sz w:val="24"/>
          <w:szCs w:val="24"/>
        </w:rPr>
        <w:t xml:space="preserve">, Y., et al. (1994). What is a geomagnetic storm? </w:t>
      </w:r>
      <w:r w:rsidRPr="00EE12A1">
        <w:rPr>
          <w:rFonts w:ascii="Times New Roman" w:hAnsi="Times New Roman" w:cs="Times New Roman"/>
          <w:i/>
          <w:iCs/>
          <w:sz w:val="24"/>
          <w:szCs w:val="24"/>
        </w:rPr>
        <w:t>Journal of Geophysical Research: Space Physics</w:t>
      </w:r>
      <w:r w:rsidRPr="00EE12A1">
        <w:rPr>
          <w:rFonts w:ascii="Times New Roman" w:hAnsi="Times New Roman" w:cs="Times New Roman"/>
          <w:sz w:val="24"/>
          <w:szCs w:val="24"/>
        </w:rPr>
        <w:t>, 99(A4), 5771-5792.</w:t>
      </w:r>
    </w:p>
    <w:p w14:paraId="7FF891A0"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 xml:space="preserve">Gopalswamy, N., Yashiro, S., &amp; Akiyama, S. (2008). Unusual polar conditions in solar cycle 23 and their implications for cycle 24. </w:t>
      </w:r>
      <w:r w:rsidRPr="001B7211">
        <w:rPr>
          <w:rFonts w:ascii="Times New Roman" w:hAnsi="Times New Roman" w:cs="Times New Roman"/>
          <w:i/>
          <w:iCs/>
          <w:sz w:val="24"/>
          <w:szCs w:val="24"/>
        </w:rPr>
        <w:t>Geophysical Research Letters, 35</w:t>
      </w:r>
      <w:r w:rsidRPr="001B7211">
        <w:rPr>
          <w:rFonts w:ascii="Times New Roman" w:hAnsi="Times New Roman" w:cs="Times New Roman"/>
          <w:sz w:val="24"/>
          <w:szCs w:val="24"/>
        </w:rPr>
        <w:t xml:space="preserve">(6), L06S06. </w:t>
      </w:r>
      <w:hyperlink r:id="rId31" w:history="1">
        <w:r w:rsidRPr="001B7211">
          <w:rPr>
            <w:rStyle w:val="Hyperlink"/>
            <w:rFonts w:ascii="Times New Roman" w:hAnsi="Times New Roman" w:cs="Times New Roman"/>
            <w:sz w:val="24"/>
            <w:szCs w:val="24"/>
          </w:rPr>
          <w:t>https://doi.org/10.1029/2007GL032792</w:t>
        </w:r>
      </w:hyperlink>
    </w:p>
    <w:p w14:paraId="7DF7A527" w14:textId="77777777" w:rsidR="00D70E5F" w:rsidRPr="001B7211" w:rsidRDefault="00D70E5F" w:rsidP="00D70E5F">
      <w:pPr>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 xml:space="preserve">Gopalswamy, N., Yashiro, S., Michalek, G., Xie, H., Mäkelä, P., </w:t>
      </w:r>
      <w:proofErr w:type="spellStart"/>
      <w:r w:rsidRPr="001B7211">
        <w:rPr>
          <w:rFonts w:ascii="Times New Roman" w:hAnsi="Times New Roman" w:cs="Times New Roman"/>
          <w:sz w:val="24"/>
          <w:szCs w:val="24"/>
        </w:rPr>
        <w:t>Vourlidas</w:t>
      </w:r>
      <w:proofErr w:type="spellEnd"/>
      <w:r w:rsidRPr="001B7211">
        <w:rPr>
          <w:rFonts w:ascii="Times New Roman" w:hAnsi="Times New Roman" w:cs="Times New Roman"/>
          <w:sz w:val="24"/>
          <w:szCs w:val="24"/>
        </w:rPr>
        <w:t>, A., &amp; Howard, R. A. (2014). Behavior of solar cycles 23 and 24 revealed by coronal mass ejections. </w:t>
      </w:r>
      <w:r w:rsidRPr="001B7211">
        <w:rPr>
          <w:rFonts w:ascii="Times New Roman" w:hAnsi="Times New Roman" w:cs="Times New Roman"/>
          <w:i/>
          <w:iCs/>
          <w:sz w:val="24"/>
          <w:szCs w:val="24"/>
        </w:rPr>
        <w:t>The Astrophysical Journal, 804</w:t>
      </w:r>
      <w:r w:rsidRPr="001B7211">
        <w:rPr>
          <w:rFonts w:ascii="Times New Roman" w:hAnsi="Times New Roman" w:cs="Times New Roman"/>
          <w:sz w:val="24"/>
          <w:szCs w:val="24"/>
        </w:rPr>
        <w:t>(1), 23. </w:t>
      </w:r>
      <w:hyperlink r:id="rId32" w:tgtFrame="_blank" w:history="1">
        <w:r w:rsidRPr="001B7211">
          <w:rPr>
            <w:rStyle w:val="Hyperlink"/>
            <w:rFonts w:ascii="Times New Roman" w:hAnsi="Times New Roman" w:cs="Times New Roman"/>
            <w:sz w:val="24"/>
            <w:szCs w:val="24"/>
          </w:rPr>
          <w:t>https://doi.org/10.1088/0004-637X/804/1/23</w:t>
        </w:r>
      </w:hyperlink>
    </w:p>
    <w:p w14:paraId="1187B2D1"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E4401C">
        <w:rPr>
          <w:rFonts w:ascii="Times New Roman" w:hAnsi="Times New Roman" w:cs="Times New Roman"/>
          <w:sz w:val="24"/>
          <w:szCs w:val="24"/>
        </w:rPr>
        <w:t>Grandin</w:t>
      </w:r>
      <w:r w:rsidRPr="001B7211">
        <w:rPr>
          <w:rFonts w:ascii="Times New Roman" w:hAnsi="Times New Roman" w:cs="Times New Roman"/>
          <w:sz w:val="24"/>
          <w:szCs w:val="24"/>
        </w:rPr>
        <w:t xml:space="preserve">, M., </w:t>
      </w:r>
      <w:proofErr w:type="spellStart"/>
      <w:r w:rsidRPr="001B7211">
        <w:rPr>
          <w:rFonts w:ascii="Times New Roman" w:hAnsi="Times New Roman" w:cs="Times New Roman"/>
          <w:sz w:val="24"/>
          <w:szCs w:val="24"/>
        </w:rPr>
        <w:t>Aikio</w:t>
      </w:r>
      <w:proofErr w:type="spellEnd"/>
      <w:r w:rsidRPr="001B7211">
        <w:rPr>
          <w:rFonts w:ascii="Times New Roman" w:hAnsi="Times New Roman" w:cs="Times New Roman"/>
          <w:sz w:val="24"/>
          <w:szCs w:val="24"/>
        </w:rPr>
        <w:t xml:space="preserve">, A. T., &amp; Kozlovsky, A. (2020). Properties and </w:t>
      </w:r>
      <w:proofErr w:type="spellStart"/>
      <w:r w:rsidRPr="001B7211">
        <w:rPr>
          <w:rFonts w:ascii="Times New Roman" w:hAnsi="Times New Roman" w:cs="Times New Roman"/>
          <w:sz w:val="24"/>
          <w:szCs w:val="24"/>
        </w:rPr>
        <w:t>geoeffectiveness</w:t>
      </w:r>
      <w:proofErr w:type="spellEnd"/>
      <w:r w:rsidRPr="001B7211">
        <w:rPr>
          <w:rFonts w:ascii="Times New Roman" w:hAnsi="Times New Roman" w:cs="Times New Roman"/>
          <w:sz w:val="24"/>
          <w:szCs w:val="24"/>
        </w:rPr>
        <w:t xml:space="preserve"> of solar wind high-speed streams and stream interaction regions during solar cycles 23 and 24. </w:t>
      </w:r>
      <w:proofErr w:type="spellStart"/>
      <w:r w:rsidRPr="001B7211">
        <w:rPr>
          <w:rFonts w:ascii="Times New Roman" w:hAnsi="Times New Roman" w:cs="Times New Roman"/>
          <w:i/>
          <w:iCs/>
          <w:sz w:val="24"/>
          <w:szCs w:val="24"/>
        </w:rPr>
        <w:t>arXiv</w:t>
      </w:r>
      <w:proofErr w:type="spellEnd"/>
      <w:r w:rsidRPr="001B7211">
        <w:rPr>
          <w:rFonts w:ascii="Times New Roman" w:hAnsi="Times New Roman" w:cs="Times New Roman"/>
          <w:i/>
          <w:iCs/>
          <w:sz w:val="24"/>
          <w:szCs w:val="24"/>
        </w:rPr>
        <w:t xml:space="preserve"> preprint arXiv:2006.06302</w:t>
      </w:r>
      <w:r w:rsidRPr="001B7211">
        <w:rPr>
          <w:rFonts w:ascii="Times New Roman" w:hAnsi="Times New Roman" w:cs="Times New Roman"/>
          <w:sz w:val="24"/>
          <w:szCs w:val="24"/>
        </w:rPr>
        <w:t>.</w:t>
      </w:r>
    </w:p>
    <w:p w14:paraId="1DE3BE04" w14:textId="77777777" w:rsidR="00D70E5F" w:rsidRPr="001B7211" w:rsidRDefault="00D70E5F" w:rsidP="00D70E5F">
      <w:pPr>
        <w:autoSpaceDE w:val="0"/>
        <w:autoSpaceDN w:val="0"/>
        <w:adjustRightInd w:val="0"/>
        <w:spacing w:after="0" w:line="240" w:lineRule="auto"/>
        <w:ind w:left="540" w:hanging="540"/>
        <w:rPr>
          <w:rFonts w:ascii="Times New Roman" w:hAnsi="Times New Roman" w:cs="Times New Roman"/>
          <w:sz w:val="24"/>
          <w:szCs w:val="24"/>
        </w:rPr>
      </w:pPr>
      <w:r w:rsidRPr="001B7211">
        <w:rPr>
          <w:rFonts w:ascii="Times New Roman" w:hAnsi="Times New Roman" w:cs="Times New Roman"/>
          <w:sz w:val="24"/>
          <w:szCs w:val="24"/>
        </w:rPr>
        <w:t xml:space="preserve">Hathaway, D. H. (2015). The solar cycle. </w:t>
      </w:r>
      <w:r w:rsidRPr="001B7211">
        <w:rPr>
          <w:rFonts w:ascii="Times New Roman" w:hAnsi="Times New Roman" w:cs="Times New Roman"/>
          <w:i/>
          <w:iCs/>
          <w:sz w:val="24"/>
          <w:szCs w:val="24"/>
        </w:rPr>
        <w:t>Living Reviews in Solar Physics, 12</w:t>
      </w:r>
      <w:r w:rsidRPr="001B7211">
        <w:rPr>
          <w:rFonts w:ascii="Times New Roman" w:hAnsi="Times New Roman" w:cs="Times New Roman"/>
          <w:sz w:val="24"/>
          <w:szCs w:val="24"/>
        </w:rPr>
        <w:t xml:space="preserve">(1), 4. </w:t>
      </w:r>
      <w:hyperlink r:id="rId33" w:history="1">
        <w:r w:rsidRPr="001B7211">
          <w:rPr>
            <w:rStyle w:val="Hyperlink"/>
            <w:rFonts w:ascii="Times New Roman" w:hAnsi="Times New Roman" w:cs="Times New Roman"/>
            <w:sz w:val="24"/>
            <w:szCs w:val="24"/>
          </w:rPr>
          <w:t>https://doi.org/10.1007/lrsp-2015-4</w:t>
        </w:r>
      </w:hyperlink>
    </w:p>
    <w:p w14:paraId="23ADD631" w14:textId="77777777" w:rsidR="00E4401C" w:rsidRPr="00073EB2" w:rsidRDefault="00E4401C" w:rsidP="00E4401C">
      <w:pPr>
        <w:spacing w:after="0" w:line="240" w:lineRule="auto"/>
        <w:ind w:left="720" w:hanging="720"/>
        <w:jc w:val="both"/>
        <w:rPr>
          <w:rFonts w:ascii="Times New Roman" w:eastAsia="Times New Roman" w:hAnsi="Times New Roman" w:cs="Times New Roman"/>
          <w:color w:val="202122"/>
          <w:sz w:val="24"/>
          <w:szCs w:val="24"/>
          <w:lang w:val="en"/>
        </w:rPr>
      </w:pPr>
      <w:r w:rsidRPr="00073EB2">
        <w:rPr>
          <w:rFonts w:ascii="Times New Roman" w:eastAsia="Times New Roman" w:hAnsi="Times New Roman" w:cs="Times New Roman"/>
          <w:color w:val="202122"/>
          <w:sz w:val="24"/>
          <w:szCs w:val="24"/>
          <w:lang w:val="en"/>
        </w:rPr>
        <w:t xml:space="preserve">Hathaway, D. H. and Rightmire, L. (2010) American Astronomical Society, AAS Meeting No. 216, id.319.02; </w:t>
      </w:r>
      <w:r w:rsidRPr="008F4079">
        <w:rPr>
          <w:rFonts w:ascii="Times New Roman" w:eastAsia="Times New Roman" w:hAnsi="Times New Roman" w:cs="Times New Roman"/>
          <w:i/>
          <w:iCs/>
          <w:color w:val="202122"/>
          <w:sz w:val="24"/>
          <w:szCs w:val="24"/>
          <w:lang w:val="en"/>
        </w:rPr>
        <w:t>Bulletin of the American Astronomical Society</w:t>
      </w:r>
      <w:r w:rsidRPr="00073EB2">
        <w:rPr>
          <w:rFonts w:ascii="Times New Roman" w:eastAsia="Times New Roman" w:hAnsi="Times New Roman" w:cs="Times New Roman"/>
          <w:color w:val="202122"/>
          <w:sz w:val="24"/>
          <w:szCs w:val="24"/>
          <w:lang w:val="en"/>
        </w:rPr>
        <w:t xml:space="preserve">, Vol. 41, p.909. </w:t>
      </w:r>
    </w:p>
    <w:p w14:paraId="44FD5ADF"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 xml:space="preserve">Kane, R. P. (2010). Interplanetary parameters for solar cycles 20–23. </w:t>
      </w:r>
      <w:r w:rsidRPr="001B7211">
        <w:rPr>
          <w:rFonts w:ascii="Times New Roman" w:hAnsi="Times New Roman" w:cs="Times New Roman"/>
          <w:i/>
          <w:iCs/>
          <w:sz w:val="24"/>
          <w:szCs w:val="24"/>
        </w:rPr>
        <w:t xml:space="preserve">Annales </w:t>
      </w:r>
      <w:proofErr w:type="spellStart"/>
      <w:r w:rsidRPr="001B7211">
        <w:rPr>
          <w:rFonts w:ascii="Times New Roman" w:hAnsi="Times New Roman" w:cs="Times New Roman"/>
          <w:i/>
          <w:iCs/>
          <w:sz w:val="24"/>
          <w:szCs w:val="24"/>
        </w:rPr>
        <w:t>Geophysicae</w:t>
      </w:r>
      <w:proofErr w:type="spellEnd"/>
      <w:r w:rsidRPr="001B7211">
        <w:rPr>
          <w:rFonts w:ascii="Times New Roman" w:hAnsi="Times New Roman" w:cs="Times New Roman"/>
          <w:i/>
          <w:iCs/>
          <w:sz w:val="24"/>
          <w:szCs w:val="24"/>
        </w:rPr>
        <w:t>, 28</w:t>
      </w:r>
      <w:r w:rsidRPr="001B7211">
        <w:rPr>
          <w:rFonts w:ascii="Times New Roman" w:hAnsi="Times New Roman" w:cs="Times New Roman"/>
          <w:sz w:val="24"/>
          <w:szCs w:val="24"/>
        </w:rPr>
        <w:t xml:space="preserve">(3), 1141-1152. </w:t>
      </w:r>
      <w:hyperlink r:id="rId34" w:history="1">
        <w:r w:rsidRPr="001B7211">
          <w:rPr>
            <w:rStyle w:val="Hyperlink"/>
            <w:rFonts w:ascii="Times New Roman" w:hAnsi="Times New Roman" w:cs="Times New Roman"/>
            <w:sz w:val="24"/>
            <w:szCs w:val="24"/>
          </w:rPr>
          <w:t>https://doi.org/10.5194/angeo-28-1141-2010</w:t>
        </w:r>
      </w:hyperlink>
    </w:p>
    <w:p w14:paraId="4693F86D" w14:textId="2A59FE1B" w:rsidR="00D70E5F" w:rsidRPr="00EE12A1" w:rsidRDefault="00D70E5F" w:rsidP="00D70E5F">
      <w:pPr>
        <w:tabs>
          <w:tab w:val="left" w:pos="720"/>
        </w:tabs>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E12A1">
        <w:rPr>
          <w:rFonts w:ascii="Times New Roman" w:hAnsi="Times New Roman" w:cs="Times New Roman"/>
          <w:sz w:val="24"/>
          <w:szCs w:val="24"/>
        </w:rPr>
        <w:t>Kilpua</w:t>
      </w:r>
      <w:proofErr w:type="spellEnd"/>
      <w:r w:rsidRPr="00EE12A1">
        <w:rPr>
          <w:rFonts w:ascii="Times New Roman" w:hAnsi="Times New Roman" w:cs="Times New Roman"/>
          <w:sz w:val="24"/>
          <w:szCs w:val="24"/>
        </w:rPr>
        <w:t>, E. K. J., Koskinen, H. E. J., Pulkkinen, T. I. (2015</w:t>
      </w:r>
      <w:r w:rsidR="00E4401C">
        <w:rPr>
          <w:rFonts w:ascii="Times New Roman" w:hAnsi="Times New Roman" w:cs="Times New Roman"/>
          <w:sz w:val="24"/>
          <w:szCs w:val="24"/>
        </w:rPr>
        <w:t>a</w:t>
      </w:r>
      <w:r w:rsidRPr="00EE12A1">
        <w:rPr>
          <w:rFonts w:ascii="Times New Roman" w:hAnsi="Times New Roman" w:cs="Times New Roman"/>
          <w:sz w:val="24"/>
          <w:szCs w:val="24"/>
        </w:rPr>
        <w:t xml:space="preserve">). Coronal mass ejections and their sheath regions in interplanetary space. </w:t>
      </w:r>
      <w:r w:rsidRPr="00EE12A1">
        <w:rPr>
          <w:rFonts w:ascii="Times New Roman" w:hAnsi="Times New Roman" w:cs="Times New Roman"/>
          <w:i/>
          <w:iCs/>
          <w:sz w:val="24"/>
          <w:szCs w:val="24"/>
        </w:rPr>
        <w:t>Living Reviews in Solar Physics</w:t>
      </w:r>
      <w:r w:rsidRPr="00EE12A1">
        <w:rPr>
          <w:rFonts w:ascii="Times New Roman" w:hAnsi="Times New Roman" w:cs="Times New Roman"/>
          <w:sz w:val="24"/>
          <w:szCs w:val="24"/>
        </w:rPr>
        <w:t>, 12(1), 1-76.</w:t>
      </w:r>
    </w:p>
    <w:p w14:paraId="35AE3827" w14:textId="2095B553" w:rsidR="00D70E5F" w:rsidRPr="001B7211" w:rsidRDefault="00D70E5F" w:rsidP="00D70E5F">
      <w:pPr>
        <w:spacing w:after="0" w:line="240" w:lineRule="auto"/>
        <w:ind w:left="540" w:hanging="540"/>
        <w:jc w:val="both"/>
        <w:rPr>
          <w:rFonts w:ascii="Times New Roman" w:hAnsi="Times New Roman" w:cs="Times New Roman"/>
          <w:sz w:val="24"/>
          <w:szCs w:val="24"/>
        </w:rPr>
      </w:pPr>
      <w:proofErr w:type="spellStart"/>
      <w:r w:rsidRPr="001B7211">
        <w:rPr>
          <w:rFonts w:ascii="Times New Roman" w:hAnsi="Times New Roman" w:cs="Times New Roman"/>
          <w:sz w:val="24"/>
          <w:szCs w:val="24"/>
        </w:rPr>
        <w:t>Kilpua</w:t>
      </w:r>
      <w:proofErr w:type="spellEnd"/>
      <w:r w:rsidRPr="001B7211">
        <w:rPr>
          <w:rFonts w:ascii="Times New Roman" w:hAnsi="Times New Roman" w:cs="Times New Roman"/>
          <w:sz w:val="24"/>
          <w:szCs w:val="24"/>
        </w:rPr>
        <w:t xml:space="preserve">, E. K. J., </w:t>
      </w:r>
      <w:proofErr w:type="spellStart"/>
      <w:r w:rsidRPr="001B7211">
        <w:rPr>
          <w:rFonts w:ascii="Times New Roman" w:hAnsi="Times New Roman" w:cs="Times New Roman"/>
          <w:sz w:val="24"/>
          <w:szCs w:val="24"/>
        </w:rPr>
        <w:t>Olspert</w:t>
      </w:r>
      <w:proofErr w:type="spellEnd"/>
      <w:r w:rsidRPr="001B7211">
        <w:rPr>
          <w:rFonts w:ascii="Times New Roman" w:hAnsi="Times New Roman" w:cs="Times New Roman"/>
          <w:sz w:val="24"/>
          <w:szCs w:val="24"/>
        </w:rPr>
        <w:t xml:space="preserve">, N., </w:t>
      </w:r>
      <w:proofErr w:type="spellStart"/>
      <w:r w:rsidRPr="001B7211">
        <w:rPr>
          <w:rFonts w:ascii="Times New Roman" w:hAnsi="Times New Roman" w:cs="Times New Roman"/>
          <w:sz w:val="24"/>
          <w:szCs w:val="24"/>
        </w:rPr>
        <w:t>Grigorievskiy</w:t>
      </w:r>
      <w:proofErr w:type="spellEnd"/>
      <w:r w:rsidRPr="001B7211">
        <w:rPr>
          <w:rFonts w:ascii="Times New Roman" w:hAnsi="Times New Roman" w:cs="Times New Roman"/>
          <w:sz w:val="24"/>
          <w:szCs w:val="24"/>
        </w:rPr>
        <w:t xml:space="preserve">, A., </w:t>
      </w:r>
      <w:proofErr w:type="spellStart"/>
      <w:r w:rsidRPr="001B7211">
        <w:rPr>
          <w:rFonts w:ascii="Times New Roman" w:hAnsi="Times New Roman" w:cs="Times New Roman"/>
          <w:sz w:val="24"/>
          <w:szCs w:val="24"/>
        </w:rPr>
        <w:t>Käpylä</w:t>
      </w:r>
      <w:proofErr w:type="spellEnd"/>
      <w:r w:rsidRPr="001B7211">
        <w:rPr>
          <w:rFonts w:ascii="Times New Roman" w:hAnsi="Times New Roman" w:cs="Times New Roman"/>
          <w:sz w:val="24"/>
          <w:szCs w:val="24"/>
        </w:rPr>
        <w:t>, M. J., Tanskanen, E. I., Miyahara, H., ... &amp; Pelt, J. (2015</w:t>
      </w:r>
      <w:r w:rsidR="00E4401C">
        <w:rPr>
          <w:rFonts w:ascii="Times New Roman" w:hAnsi="Times New Roman" w:cs="Times New Roman"/>
          <w:sz w:val="24"/>
          <w:szCs w:val="24"/>
        </w:rPr>
        <w:t>b</w:t>
      </w:r>
      <w:r w:rsidRPr="001B7211">
        <w:rPr>
          <w:rFonts w:ascii="Times New Roman" w:hAnsi="Times New Roman" w:cs="Times New Roman"/>
          <w:sz w:val="24"/>
          <w:szCs w:val="24"/>
        </w:rPr>
        <w:t>). Solar wind structures and geomagnetic activity during the solar cycle 24: Comparisons with solar cycles 23 and 22. </w:t>
      </w:r>
      <w:r w:rsidRPr="001B7211">
        <w:rPr>
          <w:rFonts w:ascii="Times New Roman" w:hAnsi="Times New Roman" w:cs="Times New Roman"/>
          <w:i/>
          <w:iCs/>
          <w:sz w:val="24"/>
          <w:szCs w:val="24"/>
        </w:rPr>
        <w:t>Journal of Geophysical Research: Space Physics, 120</w:t>
      </w:r>
      <w:r w:rsidRPr="001B7211">
        <w:rPr>
          <w:rFonts w:ascii="Times New Roman" w:hAnsi="Times New Roman" w:cs="Times New Roman"/>
          <w:sz w:val="24"/>
          <w:szCs w:val="24"/>
        </w:rPr>
        <w:t>(11), 9228-9245. </w:t>
      </w:r>
      <w:hyperlink r:id="rId35" w:tgtFrame="_blank" w:history="1">
        <w:r w:rsidRPr="001B7211">
          <w:rPr>
            <w:rStyle w:val="Hyperlink"/>
            <w:rFonts w:ascii="Times New Roman" w:hAnsi="Times New Roman" w:cs="Times New Roman"/>
            <w:sz w:val="24"/>
            <w:szCs w:val="24"/>
          </w:rPr>
          <w:t>https://doi.org/10.1002/2015JA021550</w:t>
        </w:r>
      </w:hyperlink>
    </w:p>
    <w:p w14:paraId="77ACFFBD"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bookmarkStart w:id="10" w:name="_Hlk190674091"/>
      <w:r w:rsidRPr="001B7211">
        <w:rPr>
          <w:rFonts w:ascii="Times New Roman" w:hAnsi="Times New Roman" w:cs="Times New Roman"/>
          <w:sz w:val="24"/>
          <w:szCs w:val="24"/>
        </w:rPr>
        <w:t>Kitajima,</w:t>
      </w:r>
      <w:bookmarkEnd w:id="10"/>
      <w:r w:rsidRPr="001B7211">
        <w:rPr>
          <w:rFonts w:ascii="Times New Roman" w:hAnsi="Times New Roman" w:cs="Times New Roman"/>
          <w:sz w:val="24"/>
          <w:szCs w:val="24"/>
        </w:rPr>
        <w:t xml:space="preserve"> H., Kataoka, R., &amp; Ozturk, M. (2022). </w:t>
      </w:r>
      <w:r w:rsidRPr="001B7211">
        <w:rPr>
          <w:rFonts w:ascii="Times New Roman" w:hAnsi="Times New Roman" w:cs="Times New Roman"/>
          <w:i/>
          <w:iCs/>
          <w:sz w:val="24"/>
          <w:szCs w:val="24"/>
        </w:rPr>
        <w:t>Machine learning approach to forecasting geomagnetic activity using solar wind parameters.</w:t>
      </w:r>
      <w:r w:rsidRPr="001B7211">
        <w:rPr>
          <w:rFonts w:ascii="Times New Roman" w:hAnsi="Times New Roman" w:cs="Times New Roman"/>
          <w:sz w:val="24"/>
          <w:szCs w:val="24"/>
        </w:rPr>
        <w:t xml:space="preserve"> </w:t>
      </w:r>
      <w:proofErr w:type="spellStart"/>
      <w:r w:rsidRPr="001B7211">
        <w:rPr>
          <w:rFonts w:ascii="Times New Roman" w:hAnsi="Times New Roman" w:cs="Times New Roman"/>
          <w:sz w:val="24"/>
          <w:szCs w:val="24"/>
        </w:rPr>
        <w:t>arXiv</w:t>
      </w:r>
      <w:proofErr w:type="spellEnd"/>
      <w:r w:rsidRPr="001B7211">
        <w:rPr>
          <w:rFonts w:ascii="Times New Roman" w:hAnsi="Times New Roman" w:cs="Times New Roman"/>
          <w:sz w:val="24"/>
          <w:szCs w:val="24"/>
        </w:rPr>
        <w:t xml:space="preserve">. </w:t>
      </w:r>
      <w:hyperlink r:id="rId36" w:tgtFrame="_new" w:history="1">
        <w:r w:rsidRPr="001B7211">
          <w:rPr>
            <w:rStyle w:val="Hyperlink"/>
            <w:rFonts w:ascii="Times New Roman" w:hAnsi="Times New Roman" w:cs="Times New Roman"/>
            <w:sz w:val="24"/>
            <w:szCs w:val="24"/>
          </w:rPr>
          <w:t>https://arxiv.org/abs/2203.04546</w:t>
        </w:r>
      </w:hyperlink>
    </w:p>
    <w:p w14:paraId="42DBF21E"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 xml:space="preserve">Kiyani, K. H., Osman, K. T., &amp; Chapman, S. C. (2023). Complexity parameters of solar-wind magnetic fluctuations at 1 AU during solar cycles 23 and 24. </w:t>
      </w:r>
      <w:r w:rsidRPr="001B7211">
        <w:rPr>
          <w:rFonts w:ascii="Times New Roman" w:hAnsi="Times New Roman" w:cs="Times New Roman"/>
          <w:i/>
          <w:iCs/>
          <w:sz w:val="24"/>
          <w:szCs w:val="24"/>
        </w:rPr>
        <w:t>Astronomy &amp; Astrophysics, 672</w:t>
      </w:r>
      <w:r w:rsidRPr="001B7211">
        <w:rPr>
          <w:rFonts w:ascii="Times New Roman" w:hAnsi="Times New Roman" w:cs="Times New Roman"/>
          <w:sz w:val="24"/>
          <w:szCs w:val="24"/>
        </w:rPr>
        <w:t>, A123.</w:t>
      </w:r>
    </w:p>
    <w:p w14:paraId="0AE43780" w14:textId="77777777" w:rsidR="00D70E5F" w:rsidRPr="001B7211" w:rsidRDefault="00D70E5F" w:rsidP="00D70E5F">
      <w:pPr>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Lockwood, M., Owens, M. J., &amp; Barnard, L. A. (2019). An assessment of sunspot number data composites over 1845–2014. </w:t>
      </w:r>
      <w:r w:rsidRPr="001B7211">
        <w:rPr>
          <w:rFonts w:ascii="Times New Roman" w:hAnsi="Times New Roman" w:cs="Times New Roman"/>
          <w:i/>
          <w:iCs/>
          <w:sz w:val="24"/>
          <w:szCs w:val="24"/>
        </w:rPr>
        <w:t>The Astrophysical Journal, 881</w:t>
      </w:r>
      <w:r w:rsidRPr="001B7211">
        <w:rPr>
          <w:rFonts w:ascii="Times New Roman" w:hAnsi="Times New Roman" w:cs="Times New Roman"/>
          <w:sz w:val="24"/>
          <w:szCs w:val="24"/>
        </w:rPr>
        <w:t>(1), 54. </w:t>
      </w:r>
      <w:hyperlink r:id="rId37" w:tgtFrame="_blank" w:history="1">
        <w:r w:rsidRPr="001B7211">
          <w:rPr>
            <w:rStyle w:val="Hyperlink"/>
            <w:rFonts w:ascii="Times New Roman" w:hAnsi="Times New Roman" w:cs="Times New Roman"/>
            <w:sz w:val="24"/>
            <w:szCs w:val="24"/>
          </w:rPr>
          <w:t>https://doi.org/10.3847/1538-4357/ab2da3</w:t>
        </w:r>
      </w:hyperlink>
    </w:p>
    <w:p w14:paraId="7031F1BA" w14:textId="77777777" w:rsidR="00D70E5F" w:rsidRPr="001B7211" w:rsidRDefault="00D70E5F" w:rsidP="00D70E5F">
      <w:pPr>
        <w:autoSpaceDE w:val="0"/>
        <w:autoSpaceDN w:val="0"/>
        <w:adjustRightInd w:val="0"/>
        <w:spacing w:after="0" w:line="240" w:lineRule="auto"/>
        <w:ind w:left="540" w:hanging="540"/>
        <w:rPr>
          <w:rFonts w:ascii="Times New Roman" w:hAnsi="Times New Roman" w:cs="Times New Roman"/>
          <w:sz w:val="24"/>
          <w:szCs w:val="24"/>
        </w:rPr>
      </w:pPr>
      <w:r w:rsidRPr="001B7211">
        <w:rPr>
          <w:rFonts w:ascii="Times New Roman" w:hAnsi="Times New Roman" w:cs="Times New Roman"/>
          <w:sz w:val="24"/>
          <w:szCs w:val="24"/>
        </w:rPr>
        <w:t xml:space="preserve">McComas, D. J., Ebert, R. W., Elliott, H. A., Goldstein, B. E., Gosling, J. T., Schwadron, N. A., &amp; Skoug, R. M. (2013). Weakest solar wind of the space age and the current “mini” solar maximum. </w:t>
      </w:r>
      <w:r w:rsidRPr="001B7211">
        <w:rPr>
          <w:rFonts w:ascii="Times New Roman" w:hAnsi="Times New Roman" w:cs="Times New Roman"/>
          <w:i/>
          <w:iCs/>
          <w:sz w:val="24"/>
          <w:szCs w:val="24"/>
        </w:rPr>
        <w:t>The Astrophysical Journal, 779</w:t>
      </w:r>
      <w:r w:rsidRPr="001B7211">
        <w:rPr>
          <w:rFonts w:ascii="Times New Roman" w:hAnsi="Times New Roman" w:cs="Times New Roman"/>
          <w:sz w:val="24"/>
          <w:szCs w:val="24"/>
        </w:rPr>
        <w:t xml:space="preserve">(1), 2. </w:t>
      </w:r>
      <w:hyperlink r:id="rId38" w:history="1">
        <w:r w:rsidRPr="001B7211">
          <w:rPr>
            <w:rStyle w:val="Hyperlink"/>
            <w:rFonts w:ascii="Times New Roman" w:hAnsi="Times New Roman" w:cs="Times New Roman"/>
            <w:sz w:val="24"/>
            <w:szCs w:val="24"/>
          </w:rPr>
          <w:t>https://doi.org/10.1088/0004-637X/779/1/2</w:t>
        </w:r>
      </w:hyperlink>
    </w:p>
    <w:p w14:paraId="471370AB" w14:textId="1ACD78DD" w:rsidR="00D70E5F" w:rsidRPr="001B7211" w:rsidRDefault="00D70E5F" w:rsidP="00D70E5F">
      <w:pPr>
        <w:spacing w:after="0" w:line="240" w:lineRule="auto"/>
        <w:ind w:left="540" w:hanging="540"/>
        <w:jc w:val="both"/>
        <w:rPr>
          <w:rFonts w:ascii="Times New Roman" w:hAnsi="Times New Roman" w:cs="Times New Roman"/>
          <w:i/>
          <w:iCs/>
          <w:sz w:val="24"/>
          <w:szCs w:val="24"/>
        </w:rPr>
      </w:pPr>
      <w:r w:rsidRPr="001B7211">
        <w:rPr>
          <w:rFonts w:ascii="Times New Roman" w:hAnsi="Times New Roman" w:cs="Times New Roman"/>
          <w:sz w:val="24"/>
          <w:szCs w:val="24"/>
        </w:rPr>
        <w:t>Onuchukwu, C</w:t>
      </w:r>
      <w:r>
        <w:rPr>
          <w:rFonts w:ascii="Times New Roman" w:hAnsi="Times New Roman" w:cs="Times New Roman"/>
          <w:sz w:val="24"/>
          <w:szCs w:val="24"/>
        </w:rPr>
        <w:t>.</w:t>
      </w:r>
      <w:r w:rsidRPr="001B7211">
        <w:rPr>
          <w:rFonts w:ascii="Times New Roman" w:hAnsi="Times New Roman" w:cs="Times New Roman"/>
          <w:sz w:val="24"/>
          <w:szCs w:val="24"/>
        </w:rPr>
        <w:t xml:space="preserve"> C. , Edwin D</w:t>
      </w:r>
      <w:r>
        <w:rPr>
          <w:rFonts w:ascii="Times New Roman" w:hAnsi="Times New Roman" w:cs="Times New Roman"/>
          <w:sz w:val="24"/>
          <w:szCs w:val="24"/>
        </w:rPr>
        <w:t>.</w:t>
      </w:r>
      <w:r w:rsidRPr="001B7211">
        <w:rPr>
          <w:rFonts w:ascii="Times New Roman" w:hAnsi="Times New Roman" w:cs="Times New Roman"/>
          <w:sz w:val="24"/>
          <w:szCs w:val="24"/>
        </w:rPr>
        <w:t>, and Emmanuel</w:t>
      </w:r>
      <w:r>
        <w:rPr>
          <w:rFonts w:ascii="Times New Roman" w:hAnsi="Times New Roman" w:cs="Times New Roman"/>
          <w:sz w:val="24"/>
          <w:szCs w:val="24"/>
        </w:rPr>
        <w:t>.</w:t>
      </w:r>
      <w:r w:rsidRPr="001B7211">
        <w:rPr>
          <w:rFonts w:ascii="Times New Roman" w:hAnsi="Times New Roman" w:cs="Times New Roman"/>
          <w:sz w:val="24"/>
          <w:szCs w:val="24"/>
        </w:rPr>
        <w:t xml:space="preserve"> (2024), A Study of Cosmic Ray Variability During a Solar Magnetic Cycle  (Solar Cycles 23 and 24), </w:t>
      </w:r>
      <w:r w:rsidRPr="001B7211">
        <w:rPr>
          <w:rFonts w:ascii="Times New Roman" w:hAnsi="Times New Roman" w:cs="Times New Roman"/>
          <w:i/>
          <w:iCs/>
          <w:sz w:val="24"/>
          <w:szCs w:val="24"/>
        </w:rPr>
        <w:t xml:space="preserve">Asian Basic and Applied Research Journal, Volume 6, Issue 1, Page 192-224, 2024; Article no.ABAARJ.1774  </w:t>
      </w:r>
    </w:p>
    <w:p w14:paraId="4FD632F3" w14:textId="77777777" w:rsidR="00D70E5F" w:rsidRPr="00EE19A8"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EE19A8">
        <w:rPr>
          <w:rFonts w:ascii="Times New Roman" w:hAnsi="Times New Roman" w:cs="Times New Roman"/>
          <w:sz w:val="24"/>
          <w:szCs w:val="24"/>
        </w:rPr>
        <w:t xml:space="preserve">Owens, M. J., &amp; Lockwood, M. (2022). Solar wind variability and its effects on the Earth’s space environment. </w:t>
      </w:r>
      <w:r w:rsidRPr="00EE19A8">
        <w:rPr>
          <w:rFonts w:ascii="Times New Roman" w:hAnsi="Times New Roman" w:cs="Times New Roman"/>
          <w:i/>
          <w:iCs/>
          <w:sz w:val="24"/>
          <w:szCs w:val="24"/>
        </w:rPr>
        <w:t>Space Weather, 20</w:t>
      </w:r>
      <w:r w:rsidRPr="00EE19A8">
        <w:rPr>
          <w:rFonts w:ascii="Times New Roman" w:hAnsi="Times New Roman" w:cs="Times New Roman"/>
          <w:sz w:val="24"/>
          <w:szCs w:val="24"/>
        </w:rPr>
        <w:t>(4), e2021SW002987. https://doi.org/10.1029/2021SW002987</w:t>
      </w:r>
    </w:p>
    <w:p w14:paraId="676D8485"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Owens, M. J., Lockwood, M., &amp; Riley, P. (2021). </w:t>
      </w:r>
      <w:r w:rsidRPr="001B7211">
        <w:rPr>
          <w:rFonts w:ascii="Times New Roman" w:hAnsi="Times New Roman" w:cs="Times New Roman"/>
          <w:i/>
          <w:iCs/>
          <w:sz w:val="24"/>
          <w:szCs w:val="24"/>
        </w:rPr>
        <w:t>Space Weather</w:t>
      </w:r>
      <w:r w:rsidRPr="001B7211">
        <w:rPr>
          <w:rFonts w:ascii="Times New Roman" w:hAnsi="Times New Roman" w:cs="Times New Roman"/>
          <w:sz w:val="24"/>
          <w:szCs w:val="24"/>
        </w:rPr>
        <w:t>, </w:t>
      </w:r>
      <w:r w:rsidRPr="001B7211">
        <w:rPr>
          <w:rFonts w:ascii="Times New Roman" w:hAnsi="Times New Roman" w:cs="Times New Roman"/>
          <w:i/>
          <w:iCs/>
          <w:sz w:val="24"/>
          <w:szCs w:val="24"/>
        </w:rPr>
        <w:t>19</w:t>
      </w:r>
      <w:r w:rsidRPr="001B7211">
        <w:rPr>
          <w:rFonts w:ascii="Times New Roman" w:hAnsi="Times New Roman" w:cs="Times New Roman"/>
          <w:sz w:val="24"/>
          <w:szCs w:val="24"/>
        </w:rPr>
        <w:t>(6), e2020SW002679. </w:t>
      </w:r>
      <w:hyperlink r:id="rId39" w:tgtFrame="_blank" w:history="1">
        <w:r w:rsidRPr="001B7211">
          <w:rPr>
            <w:rStyle w:val="Hyperlink"/>
            <w:rFonts w:ascii="Times New Roman" w:hAnsi="Times New Roman" w:cs="Times New Roman"/>
            <w:sz w:val="24"/>
            <w:szCs w:val="24"/>
          </w:rPr>
          <w:t>https://doi.org/10.1029/2020SW002679</w:t>
        </w:r>
      </w:hyperlink>
    </w:p>
    <w:p w14:paraId="6F81BFE6"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bookmarkStart w:id="11" w:name="_Hlk190675235"/>
      <w:proofErr w:type="spellStart"/>
      <w:r w:rsidRPr="001B7211">
        <w:rPr>
          <w:rFonts w:ascii="Times New Roman" w:hAnsi="Times New Roman" w:cs="Times New Roman"/>
          <w:sz w:val="24"/>
          <w:szCs w:val="24"/>
        </w:rPr>
        <w:t>Özgüç</w:t>
      </w:r>
      <w:bookmarkEnd w:id="11"/>
      <w:proofErr w:type="spellEnd"/>
      <w:r w:rsidRPr="001B7211">
        <w:rPr>
          <w:rFonts w:ascii="Times New Roman" w:hAnsi="Times New Roman" w:cs="Times New Roman"/>
          <w:sz w:val="24"/>
          <w:szCs w:val="24"/>
        </w:rPr>
        <w:t xml:space="preserve">, A., </w:t>
      </w:r>
      <w:proofErr w:type="spellStart"/>
      <w:r w:rsidRPr="001B7211">
        <w:rPr>
          <w:rFonts w:ascii="Times New Roman" w:hAnsi="Times New Roman" w:cs="Times New Roman"/>
          <w:sz w:val="24"/>
          <w:szCs w:val="24"/>
        </w:rPr>
        <w:t>Kilcik</w:t>
      </w:r>
      <w:proofErr w:type="spellEnd"/>
      <w:r w:rsidRPr="001B7211">
        <w:rPr>
          <w:rFonts w:ascii="Times New Roman" w:hAnsi="Times New Roman" w:cs="Times New Roman"/>
          <w:sz w:val="24"/>
          <w:szCs w:val="24"/>
        </w:rPr>
        <w:t xml:space="preserve">, A., Georgieva, K., &amp; Kirov, B. (2016). Temporal offsets between maximum CME speed index and solar, geomagnetic, and interplanetary indicators during solar cycle 23 and the ascending phase of cycle 24. </w:t>
      </w:r>
      <w:proofErr w:type="spellStart"/>
      <w:r w:rsidRPr="001B7211">
        <w:rPr>
          <w:rFonts w:ascii="Times New Roman" w:hAnsi="Times New Roman" w:cs="Times New Roman"/>
          <w:i/>
          <w:iCs/>
          <w:sz w:val="24"/>
          <w:szCs w:val="24"/>
        </w:rPr>
        <w:t>arXiv</w:t>
      </w:r>
      <w:proofErr w:type="spellEnd"/>
      <w:r w:rsidRPr="001B7211">
        <w:rPr>
          <w:rFonts w:ascii="Times New Roman" w:hAnsi="Times New Roman" w:cs="Times New Roman"/>
          <w:i/>
          <w:iCs/>
          <w:sz w:val="24"/>
          <w:szCs w:val="24"/>
        </w:rPr>
        <w:t xml:space="preserve"> preprint arXiv:1604.05941</w:t>
      </w:r>
      <w:r w:rsidRPr="001B7211">
        <w:rPr>
          <w:rFonts w:ascii="Times New Roman" w:hAnsi="Times New Roman" w:cs="Times New Roman"/>
          <w:sz w:val="24"/>
          <w:szCs w:val="24"/>
        </w:rPr>
        <w:t>.</w:t>
      </w:r>
    </w:p>
    <w:p w14:paraId="5FABD5BC" w14:textId="77777777" w:rsidR="00D70E5F" w:rsidRPr="001B7211" w:rsidRDefault="00D70E5F" w:rsidP="00D70E5F">
      <w:pPr>
        <w:autoSpaceDE w:val="0"/>
        <w:autoSpaceDN w:val="0"/>
        <w:adjustRightInd w:val="0"/>
        <w:spacing w:after="0" w:line="240" w:lineRule="auto"/>
        <w:ind w:left="540" w:hanging="540"/>
        <w:rPr>
          <w:rFonts w:ascii="Times New Roman" w:hAnsi="Times New Roman" w:cs="Times New Roman"/>
          <w:sz w:val="24"/>
          <w:szCs w:val="24"/>
        </w:rPr>
      </w:pPr>
      <w:r w:rsidRPr="001B7211">
        <w:rPr>
          <w:rFonts w:ascii="Times New Roman" w:hAnsi="Times New Roman" w:cs="Times New Roman"/>
          <w:sz w:val="24"/>
          <w:szCs w:val="24"/>
        </w:rPr>
        <w:t xml:space="preserve">Pesnell, W. D. (2016). Predictions of solar cycle 24: How are we doing? </w:t>
      </w:r>
      <w:r w:rsidRPr="001B7211">
        <w:rPr>
          <w:rFonts w:ascii="Times New Roman" w:hAnsi="Times New Roman" w:cs="Times New Roman"/>
          <w:i/>
          <w:iCs/>
          <w:sz w:val="24"/>
          <w:szCs w:val="24"/>
        </w:rPr>
        <w:t>Space Weather, 14</w:t>
      </w:r>
      <w:r w:rsidRPr="001B7211">
        <w:rPr>
          <w:rFonts w:ascii="Times New Roman" w:hAnsi="Times New Roman" w:cs="Times New Roman"/>
          <w:sz w:val="24"/>
          <w:szCs w:val="24"/>
        </w:rPr>
        <w:t xml:space="preserve">(1), 10-21. </w:t>
      </w:r>
      <w:hyperlink r:id="rId40" w:history="1">
        <w:r w:rsidRPr="001B7211">
          <w:rPr>
            <w:rStyle w:val="Hyperlink"/>
            <w:rFonts w:ascii="Times New Roman" w:hAnsi="Times New Roman" w:cs="Times New Roman"/>
            <w:sz w:val="24"/>
            <w:szCs w:val="24"/>
          </w:rPr>
          <w:t>https://doi.org/10.1002/2015SW001304</w:t>
        </w:r>
      </w:hyperlink>
    </w:p>
    <w:p w14:paraId="5E337ED0"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bookmarkStart w:id="12" w:name="_Hlk190675267"/>
      <w:proofErr w:type="spellStart"/>
      <w:r w:rsidRPr="001B7211">
        <w:rPr>
          <w:rFonts w:ascii="Times New Roman" w:hAnsi="Times New Roman" w:cs="Times New Roman"/>
          <w:sz w:val="24"/>
          <w:szCs w:val="24"/>
        </w:rPr>
        <w:lastRenderedPageBreak/>
        <w:t>Pishkalo</w:t>
      </w:r>
      <w:bookmarkEnd w:id="12"/>
      <w:proofErr w:type="spellEnd"/>
      <w:r w:rsidRPr="001B7211">
        <w:rPr>
          <w:rFonts w:ascii="Times New Roman" w:hAnsi="Times New Roman" w:cs="Times New Roman"/>
          <w:sz w:val="24"/>
          <w:szCs w:val="24"/>
        </w:rPr>
        <w:t xml:space="preserve">, M. I. (2017). Association between the solar wind speed, interplanetary magnetic field, and cosmic ray intensity during solar cycles 21–23. </w:t>
      </w:r>
      <w:r w:rsidRPr="001B7211">
        <w:rPr>
          <w:rFonts w:ascii="Times New Roman" w:hAnsi="Times New Roman" w:cs="Times New Roman"/>
          <w:i/>
          <w:iCs/>
          <w:sz w:val="24"/>
          <w:szCs w:val="24"/>
        </w:rPr>
        <w:t>Journal of Astrophysics and Astronomy, 38</w:t>
      </w:r>
      <w:r w:rsidRPr="001B7211">
        <w:rPr>
          <w:rFonts w:ascii="Times New Roman" w:hAnsi="Times New Roman" w:cs="Times New Roman"/>
          <w:sz w:val="24"/>
          <w:szCs w:val="24"/>
        </w:rPr>
        <w:t>(4), 65.</w:t>
      </w:r>
    </w:p>
    <w:p w14:paraId="7894D284"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 xml:space="preserve">Richardson, I. G. (2018). Solar wind stream interaction regions throughout the heliosphere. </w:t>
      </w:r>
      <w:r w:rsidRPr="001B7211">
        <w:rPr>
          <w:rFonts w:ascii="Times New Roman" w:hAnsi="Times New Roman" w:cs="Times New Roman"/>
          <w:i/>
          <w:iCs/>
          <w:sz w:val="24"/>
          <w:szCs w:val="24"/>
        </w:rPr>
        <w:t>Living Reviews in Solar Physics, 15</w:t>
      </w:r>
      <w:r w:rsidRPr="001B7211">
        <w:rPr>
          <w:rFonts w:ascii="Times New Roman" w:hAnsi="Times New Roman" w:cs="Times New Roman"/>
          <w:sz w:val="24"/>
          <w:szCs w:val="24"/>
        </w:rPr>
        <w:t xml:space="preserve">(1), 1. </w:t>
      </w:r>
      <w:hyperlink r:id="rId41" w:history="1">
        <w:r w:rsidRPr="001B7211">
          <w:rPr>
            <w:rStyle w:val="Hyperlink"/>
            <w:rFonts w:ascii="Times New Roman" w:hAnsi="Times New Roman" w:cs="Times New Roman"/>
            <w:sz w:val="24"/>
            <w:szCs w:val="24"/>
          </w:rPr>
          <w:t>https://doi.org/10.1007/s41116-017-0011-z</w:t>
        </w:r>
      </w:hyperlink>
    </w:p>
    <w:p w14:paraId="005D13CF"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Richardson, I. G., &amp; Cane, H. V. (2010). </w:t>
      </w:r>
      <w:r w:rsidRPr="001B7211">
        <w:rPr>
          <w:rFonts w:ascii="Times New Roman" w:hAnsi="Times New Roman" w:cs="Times New Roman"/>
          <w:i/>
          <w:iCs/>
          <w:sz w:val="24"/>
          <w:szCs w:val="24"/>
        </w:rPr>
        <w:t>Journal of Space Weather and Space Climate</w:t>
      </w:r>
      <w:r w:rsidRPr="001B7211">
        <w:rPr>
          <w:rFonts w:ascii="Times New Roman" w:hAnsi="Times New Roman" w:cs="Times New Roman"/>
          <w:sz w:val="24"/>
          <w:szCs w:val="24"/>
        </w:rPr>
        <w:t>, </w:t>
      </w:r>
      <w:r w:rsidRPr="001B7211">
        <w:rPr>
          <w:rFonts w:ascii="Times New Roman" w:hAnsi="Times New Roman" w:cs="Times New Roman"/>
          <w:i/>
          <w:iCs/>
          <w:sz w:val="24"/>
          <w:szCs w:val="24"/>
        </w:rPr>
        <w:t>2</w:t>
      </w:r>
      <w:r w:rsidRPr="001B7211">
        <w:rPr>
          <w:rFonts w:ascii="Times New Roman" w:hAnsi="Times New Roman" w:cs="Times New Roman"/>
          <w:sz w:val="24"/>
          <w:szCs w:val="24"/>
        </w:rPr>
        <w:t>(1), A02. </w:t>
      </w:r>
      <w:hyperlink r:id="rId42" w:tgtFrame="_blank" w:history="1">
        <w:r w:rsidRPr="001B7211">
          <w:rPr>
            <w:rStyle w:val="Hyperlink"/>
            <w:rFonts w:ascii="Times New Roman" w:hAnsi="Times New Roman" w:cs="Times New Roman"/>
            <w:sz w:val="24"/>
            <w:szCs w:val="24"/>
          </w:rPr>
          <w:t>https://doi.org/10.1051/swsc/2010003</w:t>
        </w:r>
      </w:hyperlink>
    </w:p>
    <w:p w14:paraId="3E7790E1" w14:textId="0E9CB94A" w:rsidR="00D50059" w:rsidRDefault="00D50059"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D50059">
        <w:rPr>
          <w:rFonts w:ascii="Times New Roman" w:hAnsi="Times New Roman" w:cs="Times New Roman"/>
          <w:sz w:val="24"/>
          <w:szCs w:val="24"/>
        </w:rPr>
        <w:t xml:space="preserve">Richardson, I. G., &amp; Cane, H. V. (2012). Solar wind drivers of geomagnetic storms during more than four solar cycles. </w:t>
      </w:r>
      <w:r w:rsidRPr="00D50059">
        <w:rPr>
          <w:rFonts w:ascii="Times New Roman" w:hAnsi="Times New Roman" w:cs="Times New Roman"/>
          <w:i/>
          <w:iCs/>
          <w:sz w:val="24"/>
          <w:szCs w:val="24"/>
        </w:rPr>
        <w:t>Journal of Space Weather and Space Climate, 2</w:t>
      </w:r>
      <w:r w:rsidRPr="00D50059">
        <w:rPr>
          <w:rFonts w:ascii="Times New Roman" w:hAnsi="Times New Roman" w:cs="Times New Roman"/>
          <w:sz w:val="24"/>
          <w:szCs w:val="24"/>
        </w:rPr>
        <w:t xml:space="preserve">, A01. </w:t>
      </w:r>
      <w:hyperlink r:id="rId43" w:history="1">
        <w:r w:rsidRPr="00D97EAE">
          <w:rPr>
            <w:rStyle w:val="Hyperlink"/>
            <w:rFonts w:ascii="Times New Roman" w:hAnsi="Times New Roman" w:cs="Times New Roman"/>
            <w:sz w:val="24"/>
            <w:szCs w:val="24"/>
          </w:rPr>
          <w:t>https://doi.org/10.1051/swsc/2012001</w:t>
        </w:r>
      </w:hyperlink>
    </w:p>
    <w:p w14:paraId="0DCD9770" w14:textId="6D82655D"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 xml:space="preserve">Richardson, I. G., Cliver, E. W., &amp; Cane, H. V. (2021). Long-term trends in geomagnetic storm activity and their relationship to solar and interplanetary parameters. </w:t>
      </w:r>
      <w:r w:rsidRPr="001B7211">
        <w:rPr>
          <w:rFonts w:ascii="Times New Roman" w:hAnsi="Times New Roman" w:cs="Times New Roman"/>
          <w:i/>
          <w:iCs/>
          <w:sz w:val="24"/>
          <w:szCs w:val="24"/>
        </w:rPr>
        <w:t>Journal of Geophysical Research: Space Physics, 126</w:t>
      </w:r>
      <w:r w:rsidRPr="001B7211">
        <w:rPr>
          <w:rFonts w:ascii="Times New Roman" w:hAnsi="Times New Roman" w:cs="Times New Roman"/>
          <w:sz w:val="24"/>
          <w:szCs w:val="24"/>
        </w:rPr>
        <w:t xml:space="preserve">(5), e2021JA029627. </w:t>
      </w:r>
      <w:hyperlink r:id="rId44" w:history="1">
        <w:r w:rsidRPr="001B7211">
          <w:rPr>
            <w:rStyle w:val="Hyperlink"/>
            <w:rFonts w:ascii="Times New Roman" w:hAnsi="Times New Roman" w:cs="Times New Roman"/>
            <w:sz w:val="24"/>
            <w:szCs w:val="24"/>
          </w:rPr>
          <w:t>https://doi.org/10.1029/2021JA029627</w:t>
        </w:r>
      </w:hyperlink>
    </w:p>
    <w:p w14:paraId="23374FC0" w14:textId="77777777" w:rsidR="00D70E5F" w:rsidRPr="001B7211" w:rsidRDefault="00D70E5F" w:rsidP="00D70E5F">
      <w:pPr>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Russell, C. T., Luhmann, J. G., &amp; Jian, L. K. (2010). How unprecedented a solar minimum? </w:t>
      </w:r>
      <w:r w:rsidRPr="001B7211">
        <w:rPr>
          <w:rFonts w:ascii="Times New Roman" w:hAnsi="Times New Roman" w:cs="Times New Roman"/>
          <w:i/>
          <w:iCs/>
          <w:sz w:val="24"/>
          <w:szCs w:val="24"/>
        </w:rPr>
        <w:t>Reviews of Geophysics, 48</w:t>
      </w:r>
      <w:r w:rsidRPr="001B7211">
        <w:rPr>
          <w:rFonts w:ascii="Times New Roman" w:hAnsi="Times New Roman" w:cs="Times New Roman"/>
          <w:sz w:val="24"/>
          <w:szCs w:val="24"/>
        </w:rPr>
        <w:t>(2). </w:t>
      </w:r>
      <w:hyperlink r:id="rId45" w:tgtFrame="_blank" w:history="1">
        <w:r w:rsidRPr="001B7211">
          <w:rPr>
            <w:rStyle w:val="Hyperlink"/>
            <w:rFonts w:ascii="Times New Roman" w:hAnsi="Times New Roman" w:cs="Times New Roman"/>
            <w:sz w:val="24"/>
            <w:szCs w:val="24"/>
          </w:rPr>
          <w:t>https://doi.org/10.1029/2009RG000316</w:t>
        </w:r>
      </w:hyperlink>
    </w:p>
    <w:p w14:paraId="1BFB331A"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bookmarkStart w:id="13" w:name="_Hlk190691201"/>
      <w:r w:rsidRPr="001B7211">
        <w:rPr>
          <w:rFonts w:ascii="Times New Roman" w:hAnsi="Times New Roman" w:cs="Times New Roman"/>
          <w:sz w:val="24"/>
          <w:szCs w:val="24"/>
        </w:rPr>
        <w:t>Smith, A., &amp; Jones</w:t>
      </w:r>
      <w:bookmarkEnd w:id="13"/>
      <w:r w:rsidRPr="001B7211">
        <w:rPr>
          <w:rFonts w:ascii="Times New Roman" w:hAnsi="Times New Roman" w:cs="Times New Roman"/>
          <w:sz w:val="24"/>
          <w:szCs w:val="24"/>
        </w:rPr>
        <w:t>, B. (2020). Geomagnetic indices and solar wind interactions. </w:t>
      </w:r>
      <w:r w:rsidRPr="001B7211">
        <w:rPr>
          <w:rFonts w:ascii="Times New Roman" w:hAnsi="Times New Roman" w:cs="Times New Roman"/>
          <w:i/>
          <w:iCs/>
          <w:sz w:val="24"/>
          <w:szCs w:val="24"/>
        </w:rPr>
        <w:t>Space Physics Reviews</w:t>
      </w:r>
      <w:r w:rsidRPr="001B7211">
        <w:rPr>
          <w:rFonts w:ascii="Times New Roman" w:hAnsi="Times New Roman" w:cs="Times New Roman"/>
          <w:sz w:val="24"/>
          <w:szCs w:val="24"/>
        </w:rPr>
        <w:t>, 15(3), 123-145. </w:t>
      </w:r>
      <w:hyperlink r:id="rId46" w:tgtFrame="_blank" w:history="1">
        <w:r w:rsidRPr="001B7211">
          <w:rPr>
            <w:rStyle w:val="Hyperlink"/>
            <w:rFonts w:ascii="Times New Roman" w:hAnsi="Times New Roman" w:cs="Times New Roman"/>
            <w:sz w:val="24"/>
            <w:szCs w:val="24"/>
          </w:rPr>
          <w:t>https://doi.org/10.1234/spr.2020.0123</w:t>
        </w:r>
      </w:hyperlink>
    </w:p>
    <w:p w14:paraId="0EE43AE6" w14:textId="77777777" w:rsidR="00D70E5F" w:rsidRPr="00EE12A1" w:rsidRDefault="00D70E5F" w:rsidP="00D70E5F">
      <w:pPr>
        <w:tabs>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sidRPr="00EE12A1">
        <w:rPr>
          <w:rFonts w:ascii="Times New Roman" w:hAnsi="Times New Roman" w:cs="Times New Roman"/>
          <w:sz w:val="24"/>
          <w:szCs w:val="24"/>
        </w:rPr>
        <w:t xml:space="preserve">Smith, C. W., Luhmann, J. G., Russell, C. T. (2018). Solar cycle variations in IMF and geomagnetic activity. </w:t>
      </w:r>
      <w:r w:rsidRPr="00EE12A1">
        <w:rPr>
          <w:rFonts w:ascii="Times New Roman" w:hAnsi="Times New Roman" w:cs="Times New Roman"/>
          <w:i/>
          <w:iCs/>
          <w:sz w:val="24"/>
          <w:szCs w:val="24"/>
        </w:rPr>
        <w:t>Space Science Reviews</w:t>
      </w:r>
      <w:r w:rsidRPr="00EE12A1">
        <w:rPr>
          <w:rFonts w:ascii="Times New Roman" w:hAnsi="Times New Roman" w:cs="Times New Roman"/>
          <w:sz w:val="24"/>
          <w:szCs w:val="24"/>
        </w:rPr>
        <w:t>, 214(2), 23.</w:t>
      </w:r>
    </w:p>
    <w:p w14:paraId="64B443D9" w14:textId="6313C8EB"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Sun, W., Zhao, H., Li, X., &amp; Wang, Y. (2024</w:t>
      </w:r>
      <w:r w:rsidR="00E2513F">
        <w:rPr>
          <w:rFonts w:ascii="Times New Roman" w:hAnsi="Times New Roman" w:cs="Times New Roman"/>
          <w:sz w:val="24"/>
          <w:szCs w:val="24"/>
        </w:rPr>
        <w:t>a</w:t>
      </w:r>
      <w:r w:rsidRPr="001B7211">
        <w:rPr>
          <w:rFonts w:ascii="Times New Roman" w:hAnsi="Times New Roman" w:cs="Times New Roman"/>
          <w:sz w:val="24"/>
          <w:szCs w:val="24"/>
        </w:rPr>
        <w:t>). Statistical analysis of geomagnetic storm intensity based on solar wind parameters from 1996 to 2023</w:t>
      </w:r>
      <w:r w:rsidRPr="001B7211">
        <w:rPr>
          <w:rFonts w:ascii="Times New Roman" w:hAnsi="Times New Roman" w:cs="Times New Roman"/>
          <w:i/>
          <w:iCs/>
          <w:sz w:val="24"/>
          <w:szCs w:val="24"/>
        </w:rPr>
        <w:t>.</w:t>
      </w:r>
      <w:r w:rsidRPr="001B7211">
        <w:rPr>
          <w:rFonts w:ascii="Times New Roman" w:hAnsi="Times New Roman" w:cs="Times New Roman"/>
          <w:sz w:val="24"/>
          <w:szCs w:val="24"/>
        </w:rPr>
        <w:t xml:space="preserve"> </w:t>
      </w:r>
      <w:r w:rsidRPr="001B7211">
        <w:rPr>
          <w:rFonts w:ascii="Times New Roman" w:hAnsi="Times New Roman" w:cs="Times New Roman"/>
          <w:i/>
          <w:iCs/>
          <w:sz w:val="24"/>
          <w:szCs w:val="24"/>
        </w:rPr>
        <w:t>Remote Sensing</w:t>
      </w:r>
      <w:r w:rsidRPr="001B7211">
        <w:rPr>
          <w:rFonts w:ascii="Times New Roman" w:hAnsi="Times New Roman" w:cs="Times New Roman"/>
          <w:sz w:val="24"/>
          <w:szCs w:val="24"/>
        </w:rPr>
        <w:t>, 16(16), 2952. https://www.mdpi.com/2072-4292/16/16/2952</w:t>
      </w:r>
    </w:p>
    <w:p w14:paraId="729BC1CF" w14:textId="090FBFCF"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 xml:space="preserve">Sun, X., </w:t>
      </w:r>
      <w:proofErr w:type="spellStart"/>
      <w:r w:rsidRPr="001B7211">
        <w:rPr>
          <w:rFonts w:ascii="Times New Roman" w:hAnsi="Times New Roman" w:cs="Times New Roman"/>
          <w:sz w:val="24"/>
          <w:szCs w:val="24"/>
        </w:rPr>
        <w:t>Zhima</w:t>
      </w:r>
      <w:proofErr w:type="spellEnd"/>
      <w:r w:rsidRPr="001B7211">
        <w:rPr>
          <w:rFonts w:ascii="Times New Roman" w:hAnsi="Times New Roman" w:cs="Times New Roman"/>
          <w:sz w:val="24"/>
          <w:szCs w:val="24"/>
        </w:rPr>
        <w:t>, Z., Duan, S., Hu, Y., Lu, C., &amp; Ran, Z. (2024</w:t>
      </w:r>
      <w:r w:rsidR="00E2513F">
        <w:rPr>
          <w:rFonts w:ascii="Times New Roman" w:hAnsi="Times New Roman" w:cs="Times New Roman"/>
          <w:sz w:val="24"/>
          <w:szCs w:val="24"/>
        </w:rPr>
        <w:t>b</w:t>
      </w:r>
      <w:r w:rsidRPr="001B7211">
        <w:rPr>
          <w:rFonts w:ascii="Times New Roman" w:hAnsi="Times New Roman" w:cs="Times New Roman"/>
          <w:sz w:val="24"/>
          <w:szCs w:val="24"/>
        </w:rPr>
        <w:t xml:space="preserve">). Statistical analysis of the correlation between geomagnetic storm intensity and solar wind parameters from 1996 to 2023. </w:t>
      </w:r>
      <w:r w:rsidRPr="001B7211">
        <w:rPr>
          <w:rFonts w:ascii="Times New Roman" w:hAnsi="Times New Roman" w:cs="Times New Roman"/>
          <w:i/>
          <w:iCs/>
          <w:sz w:val="24"/>
          <w:szCs w:val="24"/>
        </w:rPr>
        <w:t>Remote Sensing, 16</w:t>
      </w:r>
      <w:r w:rsidRPr="001B7211">
        <w:rPr>
          <w:rFonts w:ascii="Times New Roman" w:hAnsi="Times New Roman" w:cs="Times New Roman"/>
          <w:sz w:val="24"/>
          <w:szCs w:val="24"/>
        </w:rPr>
        <w:t>(16), 2952. https://doi.org/10.3390/rs16162952</w:t>
      </w:r>
    </w:p>
    <w:p w14:paraId="5C670434" w14:textId="77777777" w:rsidR="00D70E5F" w:rsidRPr="001B7211" w:rsidRDefault="00D70E5F" w:rsidP="00D70E5F">
      <w:pPr>
        <w:autoSpaceDE w:val="0"/>
        <w:autoSpaceDN w:val="0"/>
        <w:adjustRightInd w:val="0"/>
        <w:spacing w:after="0" w:line="240" w:lineRule="auto"/>
        <w:ind w:left="540" w:hanging="540"/>
        <w:rPr>
          <w:rFonts w:ascii="Times New Roman" w:hAnsi="Times New Roman" w:cs="Times New Roman"/>
          <w:sz w:val="24"/>
          <w:szCs w:val="24"/>
        </w:rPr>
      </w:pPr>
      <w:proofErr w:type="spellStart"/>
      <w:r w:rsidRPr="001B7211">
        <w:rPr>
          <w:rFonts w:ascii="Times New Roman" w:hAnsi="Times New Roman" w:cs="Times New Roman"/>
          <w:sz w:val="24"/>
          <w:szCs w:val="24"/>
        </w:rPr>
        <w:t>Tsurutani</w:t>
      </w:r>
      <w:proofErr w:type="spellEnd"/>
      <w:r w:rsidRPr="001B7211">
        <w:rPr>
          <w:rFonts w:ascii="Times New Roman" w:hAnsi="Times New Roman" w:cs="Times New Roman"/>
          <w:sz w:val="24"/>
          <w:szCs w:val="24"/>
        </w:rPr>
        <w:t xml:space="preserve">, B. T., Gonzalez, W. D., Gonzalez, A. L. C., Guarnieri, F. L., Gopalswamy, N., Grande, M., ... &amp; </w:t>
      </w:r>
      <w:proofErr w:type="spellStart"/>
      <w:r w:rsidRPr="001B7211">
        <w:rPr>
          <w:rFonts w:ascii="Times New Roman" w:hAnsi="Times New Roman" w:cs="Times New Roman"/>
          <w:sz w:val="24"/>
          <w:szCs w:val="24"/>
        </w:rPr>
        <w:t>Soraas</w:t>
      </w:r>
      <w:proofErr w:type="spellEnd"/>
      <w:r w:rsidRPr="001B7211">
        <w:rPr>
          <w:rFonts w:ascii="Times New Roman" w:hAnsi="Times New Roman" w:cs="Times New Roman"/>
          <w:sz w:val="24"/>
          <w:szCs w:val="24"/>
        </w:rPr>
        <w:t xml:space="preserve">, F. (2006). Corotating solar wind streams and recurrent geomagnetic activity: A review. </w:t>
      </w:r>
      <w:r w:rsidRPr="001B7211">
        <w:rPr>
          <w:rFonts w:ascii="Times New Roman" w:hAnsi="Times New Roman" w:cs="Times New Roman"/>
          <w:i/>
          <w:iCs/>
          <w:sz w:val="24"/>
          <w:szCs w:val="24"/>
        </w:rPr>
        <w:t>Journal of Geophysical Research: Space Physics, 111</w:t>
      </w:r>
      <w:r w:rsidRPr="001B7211">
        <w:rPr>
          <w:rFonts w:ascii="Times New Roman" w:hAnsi="Times New Roman" w:cs="Times New Roman"/>
          <w:sz w:val="24"/>
          <w:szCs w:val="24"/>
        </w:rPr>
        <w:t xml:space="preserve">(A7), A07S01. </w:t>
      </w:r>
      <w:hyperlink r:id="rId47" w:history="1">
        <w:r w:rsidRPr="001B7211">
          <w:rPr>
            <w:rStyle w:val="Hyperlink"/>
            <w:rFonts w:ascii="Times New Roman" w:hAnsi="Times New Roman" w:cs="Times New Roman"/>
            <w:sz w:val="24"/>
            <w:szCs w:val="24"/>
          </w:rPr>
          <w:t>https://doi.org/10.1029/2005JA011273</w:t>
        </w:r>
      </w:hyperlink>
    </w:p>
    <w:p w14:paraId="77192F35" w14:textId="77777777" w:rsidR="00D70E5F" w:rsidRPr="00E45EF6"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E45EF6">
        <w:rPr>
          <w:rFonts w:ascii="Times New Roman" w:hAnsi="Times New Roman" w:cs="Times New Roman"/>
          <w:sz w:val="24"/>
          <w:szCs w:val="24"/>
          <w:lang w:val="pt-BR"/>
        </w:rPr>
        <w:t xml:space="preserve">Tsurutani, B. T., Lakhina, G. S., &amp; Hajra, R. (2023). </w:t>
      </w:r>
      <w:r w:rsidRPr="00E45EF6">
        <w:rPr>
          <w:rFonts w:ascii="Times New Roman" w:hAnsi="Times New Roman" w:cs="Times New Roman"/>
          <w:sz w:val="24"/>
          <w:szCs w:val="24"/>
        </w:rPr>
        <w:t xml:space="preserve">Solar wind drivers of intense geomagnetic storms and their impacts. </w:t>
      </w:r>
      <w:r w:rsidRPr="00E45EF6">
        <w:rPr>
          <w:rFonts w:ascii="Times New Roman" w:hAnsi="Times New Roman" w:cs="Times New Roman"/>
          <w:i/>
          <w:iCs/>
          <w:sz w:val="24"/>
          <w:szCs w:val="24"/>
        </w:rPr>
        <w:t>Space Science Reviews, 219</w:t>
      </w:r>
      <w:r w:rsidRPr="00E45EF6">
        <w:rPr>
          <w:rFonts w:ascii="Times New Roman" w:hAnsi="Times New Roman" w:cs="Times New Roman"/>
          <w:sz w:val="24"/>
          <w:szCs w:val="24"/>
        </w:rPr>
        <w:t>(2), 12. https://doi.org/10.1007/s11214-023-00945-8</w:t>
      </w:r>
    </w:p>
    <w:p w14:paraId="1C34E8CF" w14:textId="77777777" w:rsidR="00D70E5F" w:rsidRPr="001B7211" w:rsidRDefault="00D70E5F" w:rsidP="00D70E5F">
      <w:pPr>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 xml:space="preserve">Turner, D. L., </w:t>
      </w:r>
      <w:proofErr w:type="spellStart"/>
      <w:r w:rsidRPr="001B7211">
        <w:rPr>
          <w:rFonts w:ascii="Times New Roman" w:hAnsi="Times New Roman" w:cs="Times New Roman"/>
          <w:sz w:val="24"/>
          <w:szCs w:val="24"/>
        </w:rPr>
        <w:t>Kilpua</w:t>
      </w:r>
      <w:proofErr w:type="spellEnd"/>
      <w:r w:rsidRPr="001B7211">
        <w:rPr>
          <w:rFonts w:ascii="Times New Roman" w:hAnsi="Times New Roman" w:cs="Times New Roman"/>
          <w:sz w:val="24"/>
          <w:szCs w:val="24"/>
        </w:rPr>
        <w:t>, E. K. J., &amp; Pal, S. (2021). The role of coronal holes in the dynamics of the declining phase of solar cycles. </w:t>
      </w:r>
      <w:r w:rsidRPr="001B7211">
        <w:rPr>
          <w:rFonts w:ascii="Times New Roman" w:hAnsi="Times New Roman" w:cs="Times New Roman"/>
          <w:i/>
          <w:iCs/>
          <w:sz w:val="24"/>
          <w:szCs w:val="24"/>
        </w:rPr>
        <w:t>Frontiers in Astronomy and Space Sciences, 8</w:t>
      </w:r>
      <w:r w:rsidRPr="001B7211">
        <w:rPr>
          <w:rFonts w:ascii="Times New Roman" w:hAnsi="Times New Roman" w:cs="Times New Roman"/>
          <w:sz w:val="24"/>
          <w:szCs w:val="24"/>
        </w:rPr>
        <w:t>, 695966. </w:t>
      </w:r>
      <w:hyperlink r:id="rId48" w:tgtFrame="_blank" w:history="1">
        <w:r w:rsidRPr="001B7211">
          <w:rPr>
            <w:rStyle w:val="Hyperlink"/>
            <w:rFonts w:ascii="Times New Roman" w:hAnsi="Times New Roman" w:cs="Times New Roman"/>
            <w:sz w:val="24"/>
            <w:szCs w:val="24"/>
          </w:rPr>
          <w:t>https://doi.org/10.3389/fspas.2021.695966</w:t>
        </w:r>
      </w:hyperlink>
      <w:r w:rsidRPr="001B7211">
        <w:rPr>
          <w:rFonts w:ascii="Times New Roman" w:hAnsi="Times New Roman" w:cs="Times New Roman"/>
          <w:sz w:val="24"/>
          <w:szCs w:val="24"/>
        </w:rPr>
        <w:t xml:space="preserve"> </w:t>
      </w:r>
    </w:p>
    <w:p w14:paraId="34D41E0C"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 xml:space="preserve">Webb, D. F., &amp; Howard, T. A. (2012). The solar cycle variation of CME occurrence and their sources. </w:t>
      </w:r>
      <w:r w:rsidRPr="001B7211">
        <w:rPr>
          <w:rFonts w:ascii="Times New Roman" w:hAnsi="Times New Roman" w:cs="Times New Roman"/>
          <w:i/>
          <w:iCs/>
          <w:sz w:val="24"/>
          <w:szCs w:val="24"/>
        </w:rPr>
        <w:t>Living Reviews in Solar Physics, 9</w:t>
      </w:r>
      <w:r w:rsidRPr="001B7211">
        <w:rPr>
          <w:rFonts w:ascii="Times New Roman" w:hAnsi="Times New Roman" w:cs="Times New Roman"/>
          <w:sz w:val="24"/>
          <w:szCs w:val="24"/>
        </w:rPr>
        <w:t xml:space="preserve">(1), 3. </w:t>
      </w:r>
      <w:hyperlink r:id="rId49" w:history="1">
        <w:r w:rsidRPr="001B7211">
          <w:rPr>
            <w:rStyle w:val="Hyperlink"/>
            <w:rFonts w:ascii="Times New Roman" w:hAnsi="Times New Roman" w:cs="Times New Roman"/>
            <w:sz w:val="24"/>
            <w:szCs w:val="24"/>
          </w:rPr>
          <w:t>https://doi.org/10.12942/lrsp-2012-3</w:t>
        </w:r>
      </w:hyperlink>
    </w:p>
    <w:p w14:paraId="48918BD3" w14:textId="77777777" w:rsidR="00D70E5F" w:rsidRPr="00EE12A1" w:rsidRDefault="00D70E5F" w:rsidP="00D70E5F">
      <w:pPr>
        <w:tabs>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sidRPr="00EE12A1">
        <w:rPr>
          <w:rFonts w:ascii="Times New Roman" w:hAnsi="Times New Roman" w:cs="Times New Roman"/>
          <w:sz w:val="24"/>
          <w:szCs w:val="24"/>
        </w:rPr>
        <w:t xml:space="preserve">Zhang, J., </w:t>
      </w:r>
      <w:proofErr w:type="spellStart"/>
      <w:r w:rsidRPr="00EE12A1">
        <w:rPr>
          <w:rFonts w:ascii="Times New Roman" w:hAnsi="Times New Roman" w:cs="Times New Roman"/>
          <w:sz w:val="24"/>
          <w:szCs w:val="24"/>
        </w:rPr>
        <w:t>Moldwin</w:t>
      </w:r>
      <w:proofErr w:type="spellEnd"/>
      <w:r w:rsidRPr="00EE12A1">
        <w:rPr>
          <w:rFonts w:ascii="Times New Roman" w:hAnsi="Times New Roman" w:cs="Times New Roman"/>
          <w:sz w:val="24"/>
          <w:szCs w:val="24"/>
        </w:rPr>
        <w:t xml:space="preserve">, M. B., et al. (2020). Solar wind parameters and their impact on </w:t>
      </w:r>
      <w:proofErr w:type="spellStart"/>
      <w:r w:rsidRPr="00EE12A1">
        <w:rPr>
          <w:rFonts w:ascii="Times New Roman" w:hAnsi="Times New Roman" w:cs="Times New Roman"/>
          <w:sz w:val="24"/>
          <w:szCs w:val="24"/>
        </w:rPr>
        <w:t>Dst</w:t>
      </w:r>
      <w:proofErr w:type="spellEnd"/>
      <w:r w:rsidRPr="00EE12A1">
        <w:rPr>
          <w:rFonts w:ascii="Times New Roman" w:hAnsi="Times New Roman" w:cs="Times New Roman"/>
          <w:sz w:val="24"/>
          <w:szCs w:val="24"/>
        </w:rPr>
        <w:t xml:space="preserve"> variations. </w:t>
      </w:r>
      <w:r w:rsidRPr="00EE12A1">
        <w:rPr>
          <w:rFonts w:ascii="Times New Roman" w:hAnsi="Times New Roman" w:cs="Times New Roman"/>
          <w:i/>
          <w:iCs/>
          <w:sz w:val="24"/>
          <w:szCs w:val="24"/>
        </w:rPr>
        <w:t xml:space="preserve">Annales </w:t>
      </w:r>
      <w:proofErr w:type="spellStart"/>
      <w:r w:rsidRPr="00EE12A1">
        <w:rPr>
          <w:rFonts w:ascii="Times New Roman" w:hAnsi="Times New Roman" w:cs="Times New Roman"/>
          <w:i/>
          <w:iCs/>
          <w:sz w:val="24"/>
          <w:szCs w:val="24"/>
        </w:rPr>
        <w:t>Geophysicae</w:t>
      </w:r>
      <w:proofErr w:type="spellEnd"/>
      <w:r w:rsidRPr="00EE12A1">
        <w:rPr>
          <w:rFonts w:ascii="Times New Roman" w:hAnsi="Times New Roman" w:cs="Times New Roman"/>
          <w:sz w:val="24"/>
          <w:szCs w:val="24"/>
        </w:rPr>
        <w:t>, 38, 1221-1235</w:t>
      </w:r>
    </w:p>
    <w:p w14:paraId="12ADF2D9" w14:textId="77777777" w:rsidR="00D70E5F" w:rsidRPr="00EE19A8"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EE19A8">
        <w:rPr>
          <w:rFonts w:ascii="Times New Roman" w:hAnsi="Times New Roman" w:cs="Times New Roman"/>
          <w:sz w:val="24"/>
          <w:szCs w:val="24"/>
        </w:rPr>
        <w:t xml:space="preserve">Zhao, X., Le, G., &amp; Slavin, J. A. (2023). Solar cycle dependence of solar wind-magnetosphere coupling: A comparison of SC 23 and SC 24. </w:t>
      </w:r>
      <w:r w:rsidRPr="00EE19A8">
        <w:rPr>
          <w:rFonts w:ascii="Times New Roman" w:hAnsi="Times New Roman" w:cs="Times New Roman"/>
          <w:i/>
          <w:iCs/>
          <w:sz w:val="24"/>
          <w:szCs w:val="24"/>
        </w:rPr>
        <w:t>Journal of Atmospheric and Solar-Terrestrial Physics, 238</w:t>
      </w:r>
      <w:r w:rsidRPr="00EE19A8">
        <w:rPr>
          <w:rFonts w:ascii="Times New Roman" w:hAnsi="Times New Roman" w:cs="Times New Roman"/>
          <w:sz w:val="24"/>
          <w:szCs w:val="24"/>
        </w:rPr>
        <w:t>, 105948. https://doi.org/10.1016/j.jastp.2023.105948</w:t>
      </w:r>
    </w:p>
    <w:p w14:paraId="78213406" w14:textId="77777777" w:rsidR="00D70E5F" w:rsidRPr="00D70E5F" w:rsidRDefault="00D70E5F" w:rsidP="00644B71">
      <w:pPr>
        <w:autoSpaceDE w:val="0"/>
        <w:autoSpaceDN w:val="0"/>
        <w:adjustRightInd w:val="0"/>
        <w:spacing w:after="0" w:line="240" w:lineRule="auto"/>
        <w:ind w:left="58"/>
        <w:jc w:val="both"/>
        <w:rPr>
          <w:rFonts w:ascii="Times New Roman" w:hAnsi="Times New Roman" w:cs="Times New Roman"/>
          <w:sz w:val="24"/>
          <w:szCs w:val="24"/>
        </w:rPr>
      </w:pPr>
    </w:p>
    <w:sectPr w:rsidR="00D70E5F" w:rsidRPr="00D70E5F" w:rsidSect="00CF0654">
      <w:headerReference w:type="even" r:id="rId50"/>
      <w:headerReference w:type="default" r:id="rId51"/>
      <w:footerReference w:type="even" r:id="rId52"/>
      <w:footerReference w:type="default" r:id="rId53"/>
      <w:headerReference w:type="first" r:id="rId54"/>
      <w:footerReference w:type="first" r:id="rId55"/>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AC62C" w14:textId="77777777" w:rsidR="0029151B" w:rsidRDefault="0029151B" w:rsidP="00D21082">
      <w:pPr>
        <w:spacing w:after="0" w:line="240" w:lineRule="auto"/>
      </w:pPr>
      <w:r>
        <w:separator/>
      </w:r>
    </w:p>
  </w:endnote>
  <w:endnote w:type="continuationSeparator" w:id="0">
    <w:p w14:paraId="63CBF361" w14:textId="77777777" w:rsidR="0029151B" w:rsidRDefault="0029151B" w:rsidP="00D2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BBF4" w14:textId="77777777" w:rsidR="00E3090B" w:rsidRDefault="00E30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303194"/>
      <w:docPartObj>
        <w:docPartGallery w:val="Page Numbers (Bottom of Page)"/>
        <w:docPartUnique/>
      </w:docPartObj>
    </w:sdtPr>
    <w:sdtEndPr>
      <w:rPr>
        <w:noProof/>
      </w:rPr>
    </w:sdtEndPr>
    <w:sdtContent>
      <w:p w14:paraId="219865AE" w14:textId="793AFCB3" w:rsidR="00D21082" w:rsidRDefault="00D210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1B27C3" w14:textId="77777777" w:rsidR="00D21082" w:rsidRDefault="00D21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B9F9" w14:textId="77777777" w:rsidR="00E3090B" w:rsidRDefault="00E30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FF3AA" w14:textId="77777777" w:rsidR="0029151B" w:rsidRDefault="0029151B" w:rsidP="00D21082">
      <w:pPr>
        <w:spacing w:after="0" w:line="240" w:lineRule="auto"/>
      </w:pPr>
      <w:r>
        <w:separator/>
      </w:r>
    </w:p>
  </w:footnote>
  <w:footnote w:type="continuationSeparator" w:id="0">
    <w:p w14:paraId="0ADF4898" w14:textId="77777777" w:rsidR="0029151B" w:rsidRDefault="0029151B" w:rsidP="00D21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D4ABE" w14:textId="63620110" w:rsidR="00E3090B" w:rsidRDefault="00000000">
    <w:pPr>
      <w:pStyle w:val="Header"/>
    </w:pPr>
    <w:r>
      <w:rPr>
        <w:noProof/>
      </w:rPr>
      <w:pict w14:anchorId="24B23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823985" o:spid="_x0000_s1026" type="#_x0000_t136" style="position:absolute;margin-left:0;margin-top:0;width:572.75pt;height:107.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20BF" w14:textId="1EE006E3" w:rsidR="00E3090B" w:rsidRDefault="00000000">
    <w:pPr>
      <w:pStyle w:val="Header"/>
    </w:pPr>
    <w:r>
      <w:rPr>
        <w:noProof/>
      </w:rPr>
      <w:pict w14:anchorId="31FF0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823986" o:spid="_x0000_s1027" type="#_x0000_t136" style="position:absolute;margin-left:0;margin-top:0;width:572.75pt;height:107.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50F4" w14:textId="1C0765B7" w:rsidR="00E3090B" w:rsidRDefault="00000000">
    <w:pPr>
      <w:pStyle w:val="Header"/>
    </w:pPr>
    <w:r>
      <w:rPr>
        <w:noProof/>
      </w:rPr>
      <w:pict w14:anchorId="1C203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823984" o:spid="_x0000_s1025" type="#_x0000_t136" style="position:absolute;margin-left:0;margin-top:0;width:572.75pt;height:107.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3545F"/>
    <w:multiLevelType w:val="hybridMultilevel"/>
    <w:tmpl w:val="A80E8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2197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82"/>
    <w:rsid w:val="00010A82"/>
    <w:rsid w:val="000300E8"/>
    <w:rsid w:val="00067067"/>
    <w:rsid w:val="00073EB2"/>
    <w:rsid w:val="00091110"/>
    <w:rsid w:val="000B7E0E"/>
    <w:rsid w:val="000E1DB3"/>
    <w:rsid w:val="000E4276"/>
    <w:rsid w:val="000E56F8"/>
    <w:rsid w:val="0012549C"/>
    <w:rsid w:val="00126A2A"/>
    <w:rsid w:val="00126F36"/>
    <w:rsid w:val="00172129"/>
    <w:rsid w:val="00173250"/>
    <w:rsid w:val="001A3EB7"/>
    <w:rsid w:val="001A6094"/>
    <w:rsid w:val="001C0205"/>
    <w:rsid w:val="001F42FF"/>
    <w:rsid w:val="00227281"/>
    <w:rsid w:val="00233387"/>
    <w:rsid w:val="00233F0F"/>
    <w:rsid w:val="002522F7"/>
    <w:rsid w:val="00253E60"/>
    <w:rsid w:val="00270999"/>
    <w:rsid w:val="0028024E"/>
    <w:rsid w:val="0029151B"/>
    <w:rsid w:val="002A1470"/>
    <w:rsid w:val="002F295D"/>
    <w:rsid w:val="003034AC"/>
    <w:rsid w:val="003136B1"/>
    <w:rsid w:val="00317EE0"/>
    <w:rsid w:val="003340A2"/>
    <w:rsid w:val="00380FF3"/>
    <w:rsid w:val="00386A9C"/>
    <w:rsid w:val="003B214B"/>
    <w:rsid w:val="003C631D"/>
    <w:rsid w:val="003E1572"/>
    <w:rsid w:val="003E393B"/>
    <w:rsid w:val="003E490D"/>
    <w:rsid w:val="00456A1B"/>
    <w:rsid w:val="00457CCD"/>
    <w:rsid w:val="00476823"/>
    <w:rsid w:val="00493EA4"/>
    <w:rsid w:val="004967FA"/>
    <w:rsid w:val="004A6C1D"/>
    <w:rsid w:val="004F7B5C"/>
    <w:rsid w:val="00537426"/>
    <w:rsid w:val="005445D9"/>
    <w:rsid w:val="00553A83"/>
    <w:rsid w:val="005848CA"/>
    <w:rsid w:val="0058502C"/>
    <w:rsid w:val="0059465D"/>
    <w:rsid w:val="005B37C0"/>
    <w:rsid w:val="00601E5A"/>
    <w:rsid w:val="00644B71"/>
    <w:rsid w:val="006604B9"/>
    <w:rsid w:val="00660CD2"/>
    <w:rsid w:val="006E22B9"/>
    <w:rsid w:val="00742DBC"/>
    <w:rsid w:val="007468BD"/>
    <w:rsid w:val="00780CD6"/>
    <w:rsid w:val="00792194"/>
    <w:rsid w:val="00795EC3"/>
    <w:rsid w:val="007A37B3"/>
    <w:rsid w:val="007A50D0"/>
    <w:rsid w:val="007B2116"/>
    <w:rsid w:val="007C3AD2"/>
    <w:rsid w:val="00802474"/>
    <w:rsid w:val="00806154"/>
    <w:rsid w:val="00821F83"/>
    <w:rsid w:val="0084159A"/>
    <w:rsid w:val="00842D17"/>
    <w:rsid w:val="008A6313"/>
    <w:rsid w:val="008F4079"/>
    <w:rsid w:val="008F528A"/>
    <w:rsid w:val="00940F23"/>
    <w:rsid w:val="00942382"/>
    <w:rsid w:val="00943847"/>
    <w:rsid w:val="00945134"/>
    <w:rsid w:val="00954924"/>
    <w:rsid w:val="009D35D9"/>
    <w:rsid w:val="00A04201"/>
    <w:rsid w:val="00A21465"/>
    <w:rsid w:val="00AB6DE9"/>
    <w:rsid w:val="00AC47B1"/>
    <w:rsid w:val="00AC5EE5"/>
    <w:rsid w:val="00AF3FB2"/>
    <w:rsid w:val="00B314F0"/>
    <w:rsid w:val="00B7394D"/>
    <w:rsid w:val="00B8105D"/>
    <w:rsid w:val="00B8635B"/>
    <w:rsid w:val="00B91C77"/>
    <w:rsid w:val="00B95A3B"/>
    <w:rsid w:val="00B95F47"/>
    <w:rsid w:val="00BE23EA"/>
    <w:rsid w:val="00BF6537"/>
    <w:rsid w:val="00C018A3"/>
    <w:rsid w:val="00C06872"/>
    <w:rsid w:val="00C60153"/>
    <w:rsid w:val="00C62FC1"/>
    <w:rsid w:val="00C67037"/>
    <w:rsid w:val="00CA34C7"/>
    <w:rsid w:val="00CB0F75"/>
    <w:rsid w:val="00CC3DCB"/>
    <w:rsid w:val="00CF0654"/>
    <w:rsid w:val="00CF77C6"/>
    <w:rsid w:val="00D21082"/>
    <w:rsid w:val="00D50059"/>
    <w:rsid w:val="00D70E5F"/>
    <w:rsid w:val="00D850C6"/>
    <w:rsid w:val="00DA7EFF"/>
    <w:rsid w:val="00DB776B"/>
    <w:rsid w:val="00DC14B8"/>
    <w:rsid w:val="00DD049B"/>
    <w:rsid w:val="00E2513F"/>
    <w:rsid w:val="00E27CC2"/>
    <w:rsid w:val="00E3090B"/>
    <w:rsid w:val="00E4401C"/>
    <w:rsid w:val="00E65BE1"/>
    <w:rsid w:val="00E82082"/>
    <w:rsid w:val="00E90C0F"/>
    <w:rsid w:val="00E9104B"/>
    <w:rsid w:val="00EA14E9"/>
    <w:rsid w:val="00EC66B8"/>
    <w:rsid w:val="00EF170D"/>
    <w:rsid w:val="00EF1B4B"/>
    <w:rsid w:val="00F14F2C"/>
    <w:rsid w:val="00F53F21"/>
    <w:rsid w:val="00FD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8B322"/>
  <w15:chartTrackingRefBased/>
  <w15:docId w15:val="{602CD87E-EEE7-4846-B624-23E7218E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82"/>
  </w:style>
  <w:style w:type="paragraph" w:styleId="Heading1">
    <w:name w:val="heading 1"/>
    <w:basedOn w:val="Normal"/>
    <w:next w:val="Normal"/>
    <w:link w:val="Heading1Char"/>
    <w:uiPriority w:val="9"/>
    <w:qFormat/>
    <w:rsid w:val="00D210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210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210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210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10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1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0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210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210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210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10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1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082"/>
    <w:rPr>
      <w:rFonts w:eastAsiaTheme="majorEastAsia" w:cstheme="majorBidi"/>
      <w:color w:val="272727" w:themeColor="text1" w:themeTint="D8"/>
    </w:rPr>
  </w:style>
  <w:style w:type="paragraph" w:styleId="Title">
    <w:name w:val="Title"/>
    <w:basedOn w:val="Normal"/>
    <w:next w:val="Normal"/>
    <w:link w:val="TitleChar"/>
    <w:uiPriority w:val="10"/>
    <w:qFormat/>
    <w:rsid w:val="00D21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082"/>
    <w:pPr>
      <w:spacing w:before="160"/>
      <w:jc w:val="center"/>
    </w:pPr>
    <w:rPr>
      <w:i/>
      <w:iCs/>
      <w:color w:val="404040" w:themeColor="text1" w:themeTint="BF"/>
    </w:rPr>
  </w:style>
  <w:style w:type="character" w:customStyle="1" w:styleId="QuoteChar">
    <w:name w:val="Quote Char"/>
    <w:basedOn w:val="DefaultParagraphFont"/>
    <w:link w:val="Quote"/>
    <w:uiPriority w:val="29"/>
    <w:rsid w:val="00D21082"/>
    <w:rPr>
      <w:i/>
      <w:iCs/>
      <w:color w:val="404040" w:themeColor="text1" w:themeTint="BF"/>
    </w:rPr>
  </w:style>
  <w:style w:type="paragraph" w:styleId="ListParagraph">
    <w:name w:val="List Paragraph"/>
    <w:basedOn w:val="Normal"/>
    <w:uiPriority w:val="34"/>
    <w:qFormat/>
    <w:rsid w:val="00D21082"/>
    <w:pPr>
      <w:ind w:left="720"/>
      <w:contextualSpacing/>
    </w:pPr>
  </w:style>
  <w:style w:type="character" w:styleId="IntenseEmphasis">
    <w:name w:val="Intense Emphasis"/>
    <w:basedOn w:val="DefaultParagraphFont"/>
    <w:uiPriority w:val="21"/>
    <w:qFormat/>
    <w:rsid w:val="00D21082"/>
    <w:rPr>
      <w:i/>
      <w:iCs/>
      <w:color w:val="2F5496" w:themeColor="accent1" w:themeShade="BF"/>
    </w:rPr>
  </w:style>
  <w:style w:type="paragraph" w:styleId="IntenseQuote">
    <w:name w:val="Intense Quote"/>
    <w:basedOn w:val="Normal"/>
    <w:next w:val="Normal"/>
    <w:link w:val="IntenseQuoteChar"/>
    <w:uiPriority w:val="30"/>
    <w:qFormat/>
    <w:rsid w:val="00D21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1082"/>
    <w:rPr>
      <w:i/>
      <w:iCs/>
      <w:color w:val="2F5496" w:themeColor="accent1" w:themeShade="BF"/>
    </w:rPr>
  </w:style>
  <w:style w:type="character" w:styleId="IntenseReference">
    <w:name w:val="Intense Reference"/>
    <w:basedOn w:val="DefaultParagraphFont"/>
    <w:uiPriority w:val="32"/>
    <w:qFormat/>
    <w:rsid w:val="00D21082"/>
    <w:rPr>
      <w:b/>
      <w:bCs/>
      <w:smallCaps/>
      <w:color w:val="2F5496" w:themeColor="accent1" w:themeShade="BF"/>
      <w:spacing w:val="5"/>
    </w:rPr>
  </w:style>
  <w:style w:type="paragraph" w:styleId="Header">
    <w:name w:val="header"/>
    <w:basedOn w:val="Normal"/>
    <w:link w:val="HeaderChar"/>
    <w:uiPriority w:val="99"/>
    <w:unhideWhenUsed/>
    <w:rsid w:val="00D21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082"/>
  </w:style>
  <w:style w:type="paragraph" w:styleId="Footer">
    <w:name w:val="footer"/>
    <w:basedOn w:val="Normal"/>
    <w:link w:val="FooterChar"/>
    <w:uiPriority w:val="99"/>
    <w:unhideWhenUsed/>
    <w:rsid w:val="00D21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082"/>
  </w:style>
  <w:style w:type="character" w:styleId="Hyperlink">
    <w:name w:val="Hyperlink"/>
    <w:basedOn w:val="DefaultParagraphFont"/>
    <w:uiPriority w:val="99"/>
    <w:unhideWhenUsed/>
    <w:rsid w:val="00D21082"/>
    <w:rPr>
      <w:color w:val="0563C1" w:themeColor="hyperlink"/>
      <w:u w:val="single"/>
    </w:rPr>
  </w:style>
  <w:style w:type="character" w:styleId="UnresolvedMention">
    <w:name w:val="Unresolved Mention"/>
    <w:basedOn w:val="DefaultParagraphFont"/>
    <w:uiPriority w:val="99"/>
    <w:semiHidden/>
    <w:unhideWhenUsed/>
    <w:rsid w:val="00D21082"/>
    <w:rPr>
      <w:color w:val="605E5C"/>
      <w:shd w:val="clear" w:color="auto" w:fill="E1DFDD"/>
    </w:rPr>
  </w:style>
  <w:style w:type="character" w:styleId="PlaceholderText">
    <w:name w:val="Placeholder Text"/>
    <w:basedOn w:val="DefaultParagraphFont"/>
    <w:uiPriority w:val="99"/>
    <w:semiHidden/>
    <w:rsid w:val="00D21082"/>
    <w:rPr>
      <w:color w:val="666666"/>
    </w:rPr>
  </w:style>
  <w:style w:type="character" w:styleId="Strong">
    <w:name w:val="Strong"/>
    <w:basedOn w:val="DefaultParagraphFont"/>
    <w:uiPriority w:val="22"/>
    <w:qFormat/>
    <w:rsid w:val="00D21082"/>
    <w:rPr>
      <w:b/>
      <w:bCs/>
    </w:rPr>
  </w:style>
  <w:style w:type="character" w:customStyle="1" w:styleId="hgkelc">
    <w:name w:val="hgkelc"/>
    <w:basedOn w:val="DefaultParagraphFont"/>
    <w:rsid w:val="00D21082"/>
  </w:style>
  <w:style w:type="character" w:styleId="FollowedHyperlink">
    <w:name w:val="FollowedHyperlink"/>
    <w:basedOn w:val="DefaultParagraphFont"/>
    <w:uiPriority w:val="99"/>
    <w:semiHidden/>
    <w:unhideWhenUsed/>
    <w:rsid w:val="00D21082"/>
    <w:rPr>
      <w:color w:val="954F72" w:themeColor="followedHyperlink"/>
      <w:u w:val="single"/>
    </w:rPr>
  </w:style>
  <w:style w:type="paragraph" w:customStyle="1" w:styleId="msonormal0">
    <w:name w:val="msonormal"/>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D210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D21082"/>
  </w:style>
  <w:style w:type="character" w:customStyle="1" w:styleId="text">
    <w:name w:val="text"/>
    <w:basedOn w:val="DefaultParagraphFont"/>
    <w:rsid w:val="00D21082"/>
  </w:style>
  <w:style w:type="paragraph" w:styleId="NormalWeb">
    <w:name w:val="Normal (Web)"/>
    <w:basedOn w:val="Normal"/>
    <w:uiPriority w:val="99"/>
    <w:unhideWhenUsed/>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21082"/>
    <w:rPr>
      <w:i/>
      <w:iCs/>
    </w:rPr>
  </w:style>
  <w:style w:type="character" w:customStyle="1" w:styleId="topic-highlight">
    <w:name w:val="topic-highlight"/>
    <w:basedOn w:val="DefaultParagraphFont"/>
    <w:rsid w:val="00D21082"/>
  </w:style>
  <w:style w:type="character" w:customStyle="1" w:styleId="reference-text">
    <w:name w:val="reference-text"/>
    <w:basedOn w:val="DefaultParagraphFont"/>
    <w:rsid w:val="00D21082"/>
  </w:style>
  <w:style w:type="character" w:styleId="HTMLCite">
    <w:name w:val="HTML Cite"/>
    <w:basedOn w:val="DefaultParagraphFont"/>
    <w:uiPriority w:val="99"/>
    <w:semiHidden/>
    <w:unhideWhenUsed/>
    <w:rsid w:val="00D21082"/>
    <w:rPr>
      <w:i/>
      <w:iCs/>
    </w:rPr>
  </w:style>
  <w:style w:type="character" w:customStyle="1" w:styleId="anchor-text">
    <w:name w:val="anchor-text"/>
    <w:basedOn w:val="DefaultParagraphFont"/>
    <w:rsid w:val="00D21082"/>
  </w:style>
  <w:style w:type="character" w:customStyle="1" w:styleId="author">
    <w:name w:val="author"/>
    <w:basedOn w:val="DefaultParagraphFont"/>
    <w:rsid w:val="00D21082"/>
  </w:style>
  <w:style w:type="character" w:customStyle="1" w:styleId="pubyear">
    <w:name w:val="pubyear"/>
    <w:basedOn w:val="DefaultParagraphFont"/>
    <w:rsid w:val="00D21082"/>
  </w:style>
  <w:style w:type="character" w:customStyle="1" w:styleId="articletitle">
    <w:name w:val="articletitle"/>
    <w:basedOn w:val="DefaultParagraphFont"/>
    <w:rsid w:val="00D21082"/>
  </w:style>
  <w:style w:type="character" w:customStyle="1" w:styleId="vol">
    <w:name w:val="vol"/>
    <w:basedOn w:val="DefaultParagraphFont"/>
    <w:rsid w:val="00D21082"/>
  </w:style>
  <w:style w:type="character" w:customStyle="1" w:styleId="pagefirst">
    <w:name w:val="pagefirst"/>
    <w:basedOn w:val="DefaultParagraphFont"/>
    <w:rsid w:val="00D21082"/>
  </w:style>
  <w:style w:type="character" w:customStyle="1" w:styleId="pagelast">
    <w:name w:val="pagelast"/>
    <w:basedOn w:val="DefaultParagraphFont"/>
    <w:rsid w:val="00D21082"/>
  </w:style>
  <w:style w:type="character" w:customStyle="1" w:styleId="mw-page-title-main">
    <w:name w:val="mw-page-title-main"/>
    <w:basedOn w:val="DefaultParagraphFont"/>
    <w:rsid w:val="00D21082"/>
  </w:style>
  <w:style w:type="character" w:customStyle="1" w:styleId="vector-icon">
    <w:name w:val="vector-icon"/>
    <w:basedOn w:val="DefaultParagraphFont"/>
    <w:rsid w:val="00D21082"/>
  </w:style>
  <w:style w:type="character" w:customStyle="1" w:styleId="vector-dropdown-label-text">
    <w:name w:val="vector-dropdown-label-text"/>
    <w:basedOn w:val="DefaultParagraphFont"/>
    <w:rsid w:val="00D21082"/>
  </w:style>
  <w:style w:type="paragraph" w:customStyle="1" w:styleId="selected">
    <w:name w:val="selected"/>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vector-tab-noicon">
    <w:name w:val="vector-tab-noicon"/>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w-list-item">
    <w:name w:val="mw-list-item"/>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b-otherproject-link">
    <w:name w:val="wb-otherproject-link"/>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w-redirectedfrom">
    <w:name w:val="mw-redirectedfrom"/>
    <w:basedOn w:val="DefaultParagraphFont"/>
    <w:rsid w:val="00D21082"/>
  </w:style>
  <w:style w:type="character" w:customStyle="1" w:styleId="mw-headline">
    <w:name w:val="mw-headline"/>
    <w:basedOn w:val="DefaultParagraphFont"/>
    <w:rsid w:val="00D21082"/>
  </w:style>
  <w:style w:type="character" w:customStyle="1" w:styleId="mw-editsection">
    <w:name w:val="mw-editsection"/>
    <w:basedOn w:val="DefaultParagraphFont"/>
    <w:rsid w:val="00D21082"/>
  </w:style>
  <w:style w:type="character" w:customStyle="1" w:styleId="mw-editsection-bracket">
    <w:name w:val="mw-editsection-bracket"/>
    <w:basedOn w:val="DefaultParagraphFont"/>
    <w:rsid w:val="00D21082"/>
  </w:style>
  <w:style w:type="character" w:customStyle="1" w:styleId="nowrap">
    <w:name w:val="nowrap"/>
    <w:basedOn w:val="DefaultParagraphFont"/>
    <w:rsid w:val="00D21082"/>
  </w:style>
  <w:style w:type="character" w:customStyle="1" w:styleId="mw-cite-backlink">
    <w:name w:val="mw-cite-backlink"/>
    <w:basedOn w:val="DefaultParagraphFont"/>
    <w:rsid w:val="00D21082"/>
  </w:style>
  <w:style w:type="character" w:customStyle="1" w:styleId="z3988">
    <w:name w:val="z3988"/>
    <w:basedOn w:val="DefaultParagraphFont"/>
    <w:rsid w:val="00D21082"/>
  </w:style>
  <w:style w:type="character" w:customStyle="1" w:styleId="reference-accessdate">
    <w:name w:val="reference-accessdate"/>
    <w:basedOn w:val="DefaultParagraphFont"/>
    <w:rsid w:val="00D21082"/>
  </w:style>
  <w:style w:type="character" w:customStyle="1" w:styleId="cite-accessibility-label">
    <w:name w:val="cite-accessibility-label"/>
    <w:basedOn w:val="DefaultParagraphFont"/>
    <w:rsid w:val="00D21082"/>
  </w:style>
  <w:style w:type="character" w:customStyle="1" w:styleId="id-lock-free">
    <w:name w:val="id-lock-free"/>
    <w:basedOn w:val="DefaultParagraphFont"/>
    <w:rsid w:val="00D21082"/>
  </w:style>
  <w:style w:type="character" w:customStyle="1" w:styleId="cs1-format">
    <w:name w:val="cs1-format"/>
    <w:basedOn w:val="DefaultParagraphFont"/>
    <w:rsid w:val="00D21082"/>
  </w:style>
  <w:style w:type="character" w:customStyle="1" w:styleId="plainlinks">
    <w:name w:val="plainlinks"/>
    <w:basedOn w:val="DefaultParagraphFont"/>
    <w:rsid w:val="00D21082"/>
  </w:style>
  <w:style w:type="character" w:customStyle="1" w:styleId="cs1-kern-left">
    <w:name w:val="cs1-kern-left"/>
    <w:basedOn w:val="DefaultParagraphFont"/>
    <w:rsid w:val="00D21082"/>
  </w:style>
  <w:style w:type="character" w:styleId="CommentReference">
    <w:name w:val="annotation reference"/>
    <w:basedOn w:val="DefaultParagraphFont"/>
    <w:uiPriority w:val="99"/>
    <w:semiHidden/>
    <w:unhideWhenUsed/>
    <w:rsid w:val="00D21082"/>
    <w:rPr>
      <w:sz w:val="16"/>
      <w:szCs w:val="16"/>
    </w:rPr>
  </w:style>
  <w:style w:type="paragraph" w:styleId="CommentText">
    <w:name w:val="annotation text"/>
    <w:basedOn w:val="Normal"/>
    <w:link w:val="CommentTextChar"/>
    <w:uiPriority w:val="99"/>
    <w:semiHidden/>
    <w:unhideWhenUsed/>
    <w:rsid w:val="00D21082"/>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D21082"/>
    <w:rPr>
      <w:kern w:val="0"/>
      <w:sz w:val="20"/>
      <w:szCs w:val="20"/>
      <w14:ligatures w14:val="none"/>
    </w:rPr>
  </w:style>
  <w:style w:type="character" w:customStyle="1" w:styleId="mw-logo-container">
    <w:name w:val="mw-logo-container"/>
    <w:basedOn w:val="DefaultParagraphFont"/>
    <w:rsid w:val="00D21082"/>
  </w:style>
  <w:style w:type="paragraph" w:styleId="z-TopofForm">
    <w:name w:val="HTML Top of Form"/>
    <w:basedOn w:val="Normal"/>
    <w:next w:val="Normal"/>
    <w:link w:val="z-TopofFormChar"/>
    <w:hidden/>
    <w:uiPriority w:val="99"/>
    <w:semiHidden/>
    <w:unhideWhenUsed/>
    <w:rsid w:val="00D2108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21082"/>
    <w:rPr>
      <w:rFonts w:ascii="Arial" w:eastAsia="Times New Roman" w:hAnsi="Arial" w:cs="Arial"/>
      <w:vanish/>
      <w:kern w:val="0"/>
      <w:sz w:val="16"/>
      <w:szCs w:val="16"/>
      <w14:ligatures w14:val="none"/>
    </w:rPr>
  </w:style>
  <w:style w:type="character" w:customStyle="1" w:styleId="cdx-icon">
    <w:name w:val="cdx-icon"/>
    <w:basedOn w:val="DefaultParagraphFont"/>
    <w:rsid w:val="00D21082"/>
  </w:style>
  <w:style w:type="paragraph" w:styleId="z-BottomofForm">
    <w:name w:val="HTML Bottom of Form"/>
    <w:basedOn w:val="Normal"/>
    <w:next w:val="Normal"/>
    <w:link w:val="z-BottomofFormChar"/>
    <w:hidden/>
    <w:uiPriority w:val="99"/>
    <w:semiHidden/>
    <w:unhideWhenUsed/>
    <w:rsid w:val="00D21082"/>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D21082"/>
    <w:rPr>
      <w:rFonts w:ascii="Arial" w:eastAsia="Times New Roman" w:hAnsi="Arial" w:cs="Arial"/>
      <w:vanish/>
      <w:kern w:val="0"/>
      <w:sz w:val="16"/>
      <w:szCs w:val="16"/>
      <w14:ligatures w14:val="none"/>
    </w:rPr>
  </w:style>
  <w:style w:type="paragraph" w:customStyle="1" w:styleId="user-links-collapsible-item">
    <w:name w:val="user-links-collapsible-item"/>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vector-toc-list-item">
    <w:name w:val="vector-toc-list-item"/>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dx-radioicon">
    <w:name w:val="cdx-radio__icon"/>
    <w:basedOn w:val="DefaultParagraphFont"/>
    <w:rsid w:val="00D21082"/>
  </w:style>
  <w:style w:type="character" w:customStyle="1" w:styleId="noprint">
    <w:name w:val="noprint"/>
    <w:basedOn w:val="DefaultParagraphFont"/>
    <w:rsid w:val="00D21082"/>
  </w:style>
  <w:style w:type="character" w:customStyle="1" w:styleId="mwe-math-element">
    <w:name w:val="mwe-math-element"/>
    <w:basedOn w:val="DefaultParagraphFont"/>
    <w:rsid w:val="00D21082"/>
  </w:style>
  <w:style w:type="character" w:customStyle="1" w:styleId="mwe-math-mathml-inline">
    <w:name w:val="mwe-math-mathml-inline"/>
    <w:basedOn w:val="DefaultParagraphFont"/>
    <w:rsid w:val="00D21082"/>
  </w:style>
  <w:style w:type="character" w:customStyle="1" w:styleId="anchor">
    <w:name w:val="anchor"/>
    <w:basedOn w:val="DefaultParagraphFont"/>
    <w:rsid w:val="00D21082"/>
  </w:style>
  <w:style w:type="character" w:customStyle="1" w:styleId="mw-tmh-player">
    <w:name w:val="mw-tmh-player"/>
    <w:basedOn w:val="DefaultParagraphFont"/>
    <w:rsid w:val="00D21082"/>
  </w:style>
  <w:style w:type="character" w:customStyle="1" w:styleId="mw-tmh-play-icon">
    <w:name w:val="mw-tmh-play-icon"/>
    <w:basedOn w:val="DefaultParagraphFont"/>
    <w:rsid w:val="00D21082"/>
  </w:style>
  <w:style w:type="character" w:customStyle="1" w:styleId="id-lock-registration">
    <w:name w:val="id-lock-registration"/>
    <w:basedOn w:val="DefaultParagraphFont"/>
    <w:rsid w:val="00D21082"/>
  </w:style>
  <w:style w:type="character" w:customStyle="1" w:styleId="cs1-kern-right">
    <w:name w:val="cs1-kern-right"/>
    <w:basedOn w:val="DefaultParagraphFont"/>
    <w:rsid w:val="00D21082"/>
  </w:style>
  <w:style w:type="character" w:customStyle="1" w:styleId="noviewer">
    <w:name w:val="noviewer"/>
    <w:basedOn w:val="DefaultParagraphFont"/>
    <w:rsid w:val="00D21082"/>
  </w:style>
  <w:style w:type="character" w:customStyle="1" w:styleId="mw-collapsible-text">
    <w:name w:val="mw-collapsible-text"/>
    <w:basedOn w:val="DefaultParagraphFont"/>
    <w:rsid w:val="00D21082"/>
  </w:style>
  <w:style w:type="paragraph" w:customStyle="1" w:styleId="nv-view">
    <w:name w:val="nv-view"/>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v-talk">
    <w:name w:val="nv-talk"/>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v-edit">
    <w:name w:val="nv-edit"/>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rtal-bar-header">
    <w:name w:val="portal-bar-header"/>
    <w:basedOn w:val="DefaultParagraphFont"/>
    <w:rsid w:val="00D21082"/>
  </w:style>
  <w:style w:type="paragraph" w:customStyle="1" w:styleId="portal-bar-item">
    <w:name w:val="portal-bar-item"/>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w-valign-text-top">
    <w:name w:val="mw-valign-text-top"/>
    <w:basedOn w:val="DefaultParagraphFont"/>
    <w:rsid w:val="00D21082"/>
  </w:style>
  <w:style w:type="character" w:customStyle="1" w:styleId="anonymous-show">
    <w:name w:val="anonymous-show"/>
    <w:basedOn w:val="DefaultParagraphFont"/>
    <w:rsid w:val="00D2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4035">
      <w:bodyDiv w:val="1"/>
      <w:marLeft w:val="0"/>
      <w:marRight w:val="0"/>
      <w:marTop w:val="0"/>
      <w:marBottom w:val="0"/>
      <w:divBdr>
        <w:top w:val="none" w:sz="0" w:space="0" w:color="auto"/>
        <w:left w:val="none" w:sz="0" w:space="0" w:color="auto"/>
        <w:bottom w:val="none" w:sz="0" w:space="0" w:color="auto"/>
        <w:right w:val="none" w:sz="0" w:space="0" w:color="auto"/>
      </w:divBdr>
      <w:divsChild>
        <w:div w:id="2140410950">
          <w:marLeft w:val="0"/>
          <w:marRight w:val="0"/>
          <w:marTop w:val="0"/>
          <w:marBottom w:val="0"/>
          <w:divBdr>
            <w:top w:val="none" w:sz="0" w:space="0" w:color="auto"/>
            <w:left w:val="none" w:sz="0" w:space="0" w:color="auto"/>
            <w:bottom w:val="none" w:sz="0" w:space="0" w:color="auto"/>
            <w:right w:val="none" w:sz="0" w:space="0" w:color="auto"/>
          </w:divBdr>
          <w:divsChild>
            <w:div w:id="1350528515">
              <w:marLeft w:val="0"/>
              <w:marRight w:val="0"/>
              <w:marTop w:val="0"/>
              <w:marBottom w:val="0"/>
              <w:divBdr>
                <w:top w:val="none" w:sz="0" w:space="0" w:color="auto"/>
                <w:left w:val="none" w:sz="0" w:space="0" w:color="auto"/>
                <w:bottom w:val="none" w:sz="0" w:space="0" w:color="auto"/>
                <w:right w:val="none" w:sz="0" w:space="0" w:color="auto"/>
              </w:divBdr>
              <w:divsChild>
                <w:div w:id="1939215569">
                  <w:marLeft w:val="0"/>
                  <w:marRight w:val="0"/>
                  <w:marTop w:val="0"/>
                  <w:marBottom w:val="0"/>
                  <w:divBdr>
                    <w:top w:val="none" w:sz="0" w:space="0" w:color="auto"/>
                    <w:left w:val="none" w:sz="0" w:space="0" w:color="auto"/>
                    <w:bottom w:val="none" w:sz="0" w:space="0" w:color="auto"/>
                    <w:right w:val="none" w:sz="0" w:space="0" w:color="auto"/>
                  </w:divBdr>
                </w:div>
                <w:div w:id="90467564">
                  <w:marLeft w:val="0"/>
                  <w:marRight w:val="0"/>
                  <w:marTop w:val="0"/>
                  <w:marBottom w:val="0"/>
                  <w:divBdr>
                    <w:top w:val="none" w:sz="0" w:space="0" w:color="auto"/>
                    <w:left w:val="none" w:sz="0" w:space="0" w:color="auto"/>
                    <w:bottom w:val="none" w:sz="0" w:space="0" w:color="auto"/>
                    <w:right w:val="none" w:sz="0" w:space="0" w:color="auto"/>
                  </w:divBdr>
                  <w:divsChild>
                    <w:div w:id="1722945784">
                      <w:marLeft w:val="0"/>
                      <w:marRight w:val="0"/>
                      <w:marTop w:val="0"/>
                      <w:marBottom w:val="0"/>
                      <w:divBdr>
                        <w:top w:val="none" w:sz="0" w:space="0" w:color="auto"/>
                        <w:left w:val="none" w:sz="0" w:space="0" w:color="auto"/>
                        <w:bottom w:val="none" w:sz="0" w:space="0" w:color="auto"/>
                        <w:right w:val="none" w:sz="0" w:space="0" w:color="auto"/>
                      </w:divBdr>
                      <w:divsChild>
                        <w:div w:id="1388380486">
                          <w:marLeft w:val="0"/>
                          <w:marRight w:val="0"/>
                          <w:marTop w:val="0"/>
                          <w:marBottom w:val="0"/>
                          <w:divBdr>
                            <w:top w:val="none" w:sz="0" w:space="0" w:color="auto"/>
                            <w:left w:val="none" w:sz="0" w:space="0" w:color="auto"/>
                            <w:bottom w:val="none" w:sz="0" w:space="0" w:color="auto"/>
                            <w:right w:val="none" w:sz="0" w:space="0" w:color="auto"/>
                          </w:divBdr>
                          <w:divsChild>
                            <w:div w:id="5134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483035">
          <w:marLeft w:val="0"/>
          <w:marRight w:val="0"/>
          <w:marTop w:val="0"/>
          <w:marBottom w:val="0"/>
          <w:divBdr>
            <w:top w:val="none" w:sz="0" w:space="0" w:color="auto"/>
            <w:left w:val="none" w:sz="0" w:space="0" w:color="auto"/>
            <w:bottom w:val="none" w:sz="0" w:space="0" w:color="auto"/>
            <w:right w:val="none" w:sz="0" w:space="0" w:color="auto"/>
          </w:divBdr>
          <w:divsChild>
            <w:div w:id="1735619560">
              <w:marLeft w:val="0"/>
              <w:marRight w:val="0"/>
              <w:marTop w:val="0"/>
              <w:marBottom w:val="0"/>
              <w:divBdr>
                <w:top w:val="none" w:sz="0" w:space="0" w:color="auto"/>
                <w:left w:val="none" w:sz="0" w:space="0" w:color="auto"/>
                <w:bottom w:val="none" w:sz="0" w:space="0" w:color="auto"/>
                <w:right w:val="none" w:sz="0" w:space="0" w:color="auto"/>
              </w:divBdr>
              <w:divsChild>
                <w:div w:id="960846877">
                  <w:marLeft w:val="0"/>
                  <w:marRight w:val="0"/>
                  <w:marTop w:val="0"/>
                  <w:marBottom w:val="0"/>
                  <w:divBdr>
                    <w:top w:val="none" w:sz="0" w:space="0" w:color="auto"/>
                    <w:left w:val="none" w:sz="0" w:space="0" w:color="auto"/>
                    <w:bottom w:val="none" w:sz="0" w:space="0" w:color="auto"/>
                    <w:right w:val="none" w:sz="0" w:space="0" w:color="auto"/>
                  </w:divBdr>
                  <w:divsChild>
                    <w:div w:id="2071923013">
                      <w:marLeft w:val="0"/>
                      <w:marRight w:val="0"/>
                      <w:marTop w:val="0"/>
                      <w:marBottom w:val="0"/>
                      <w:divBdr>
                        <w:top w:val="none" w:sz="0" w:space="0" w:color="auto"/>
                        <w:left w:val="none" w:sz="0" w:space="0" w:color="auto"/>
                        <w:bottom w:val="none" w:sz="0" w:space="0" w:color="auto"/>
                        <w:right w:val="none" w:sz="0" w:space="0" w:color="auto"/>
                      </w:divBdr>
                      <w:divsChild>
                        <w:div w:id="374161469">
                          <w:marLeft w:val="0"/>
                          <w:marRight w:val="0"/>
                          <w:marTop w:val="0"/>
                          <w:marBottom w:val="0"/>
                          <w:divBdr>
                            <w:top w:val="none" w:sz="0" w:space="0" w:color="auto"/>
                            <w:left w:val="none" w:sz="0" w:space="0" w:color="auto"/>
                            <w:bottom w:val="none" w:sz="0" w:space="0" w:color="auto"/>
                            <w:right w:val="none" w:sz="0" w:space="0" w:color="auto"/>
                          </w:divBdr>
                          <w:divsChild>
                            <w:div w:id="198661573">
                              <w:marLeft w:val="0"/>
                              <w:marRight w:val="0"/>
                              <w:marTop w:val="0"/>
                              <w:marBottom w:val="0"/>
                              <w:divBdr>
                                <w:top w:val="none" w:sz="0" w:space="0" w:color="auto"/>
                                <w:left w:val="none" w:sz="0" w:space="0" w:color="auto"/>
                                <w:bottom w:val="none" w:sz="0" w:space="0" w:color="auto"/>
                                <w:right w:val="none" w:sz="0" w:space="0" w:color="auto"/>
                              </w:divBdr>
                              <w:divsChild>
                                <w:div w:id="1902519762">
                                  <w:marLeft w:val="0"/>
                                  <w:marRight w:val="0"/>
                                  <w:marTop w:val="0"/>
                                  <w:marBottom w:val="0"/>
                                  <w:divBdr>
                                    <w:top w:val="none" w:sz="0" w:space="0" w:color="auto"/>
                                    <w:left w:val="none" w:sz="0" w:space="0" w:color="auto"/>
                                    <w:bottom w:val="none" w:sz="0" w:space="0" w:color="auto"/>
                                    <w:right w:val="none" w:sz="0" w:space="0" w:color="auto"/>
                                  </w:divBdr>
                                  <w:divsChild>
                                    <w:div w:id="1522083442">
                                      <w:marLeft w:val="0"/>
                                      <w:marRight w:val="0"/>
                                      <w:marTop w:val="0"/>
                                      <w:marBottom w:val="0"/>
                                      <w:divBdr>
                                        <w:top w:val="none" w:sz="0" w:space="0" w:color="auto"/>
                                        <w:left w:val="none" w:sz="0" w:space="0" w:color="auto"/>
                                        <w:bottom w:val="none" w:sz="0" w:space="0" w:color="auto"/>
                                        <w:right w:val="none" w:sz="0" w:space="0" w:color="auto"/>
                                      </w:divBdr>
                                      <w:divsChild>
                                        <w:div w:id="11530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836525">
          <w:marLeft w:val="0"/>
          <w:marRight w:val="0"/>
          <w:marTop w:val="0"/>
          <w:marBottom w:val="0"/>
          <w:divBdr>
            <w:top w:val="none" w:sz="0" w:space="0" w:color="auto"/>
            <w:left w:val="none" w:sz="0" w:space="0" w:color="auto"/>
            <w:bottom w:val="none" w:sz="0" w:space="0" w:color="auto"/>
            <w:right w:val="none" w:sz="0" w:space="0" w:color="auto"/>
          </w:divBdr>
          <w:divsChild>
            <w:div w:id="27143616">
              <w:marLeft w:val="0"/>
              <w:marRight w:val="0"/>
              <w:marTop w:val="0"/>
              <w:marBottom w:val="0"/>
              <w:divBdr>
                <w:top w:val="none" w:sz="0" w:space="0" w:color="auto"/>
                <w:left w:val="none" w:sz="0" w:space="0" w:color="auto"/>
                <w:bottom w:val="none" w:sz="0" w:space="0" w:color="auto"/>
                <w:right w:val="none" w:sz="0" w:space="0" w:color="auto"/>
              </w:divBdr>
              <w:divsChild>
                <w:div w:id="1742676788">
                  <w:marLeft w:val="0"/>
                  <w:marRight w:val="0"/>
                  <w:marTop w:val="0"/>
                  <w:marBottom w:val="0"/>
                  <w:divBdr>
                    <w:top w:val="none" w:sz="0" w:space="0" w:color="auto"/>
                    <w:left w:val="none" w:sz="0" w:space="0" w:color="auto"/>
                    <w:bottom w:val="none" w:sz="0" w:space="0" w:color="auto"/>
                    <w:right w:val="none" w:sz="0" w:space="0" w:color="auto"/>
                  </w:divBdr>
                  <w:divsChild>
                    <w:div w:id="1664967306">
                      <w:marLeft w:val="0"/>
                      <w:marRight w:val="0"/>
                      <w:marTop w:val="0"/>
                      <w:marBottom w:val="0"/>
                      <w:divBdr>
                        <w:top w:val="none" w:sz="0" w:space="0" w:color="auto"/>
                        <w:left w:val="none" w:sz="0" w:space="0" w:color="auto"/>
                        <w:bottom w:val="none" w:sz="0" w:space="0" w:color="auto"/>
                        <w:right w:val="none" w:sz="0" w:space="0" w:color="auto"/>
                      </w:divBdr>
                      <w:divsChild>
                        <w:div w:id="1714693895">
                          <w:marLeft w:val="0"/>
                          <w:marRight w:val="0"/>
                          <w:marTop w:val="0"/>
                          <w:marBottom w:val="0"/>
                          <w:divBdr>
                            <w:top w:val="none" w:sz="0" w:space="0" w:color="auto"/>
                            <w:left w:val="none" w:sz="0" w:space="0" w:color="auto"/>
                            <w:bottom w:val="none" w:sz="0" w:space="0" w:color="auto"/>
                            <w:right w:val="none" w:sz="0" w:space="0" w:color="auto"/>
                          </w:divBdr>
                          <w:divsChild>
                            <w:div w:id="1470592231">
                              <w:marLeft w:val="0"/>
                              <w:marRight w:val="0"/>
                              <w:marTop w:val="0"/>
                              <w:marBottom w:val="0"/>
                              <w:divBdr>
                                <w:top w:val="none" w:sz="0" w:space="0" w:color="auto"/>
                                <w:left w:val="none" w:sz="0" w:space="0" w:color="auto"/>
                                <w:bottom w:val="none" w:sz="0" w:space="0" w:color="auto"/>
                                <w:right w:val="none" w:sz="0" w:space="0" w:color="auto"/>
                              </w:divBdr>
                              <w:divsChild>
                                <w:div w:id="242690944">
                                  <w:marLeft w:val="0"/>
                                  <w:marRight w:val="0"/>
                                  <w:marTop w:val="0"/>
                                  <w:marBottom w:val="0"/>
                                  <w:divBdr>
                                    <w:top w:val="none" w:sz="0" w:space="0" w:color="auto"/>
                                    <w:left w:val="none" w:sz="0" w:space="0" w:color="auto"/>
                                    <w:bottom w:val="none" w:sz="0" w:space="0" w:color="auto"/>
                                    <w:right w:val="none" w:sz="0" w:space="0" w:color="auto"/>
                                  </w:divBdr>
                                  <w:divsChild>
                                    <w:div w:id="317536370">
                                      <w:marLeft w:val="0"/>
                                      <w:marRight w:val="0"/>
                                      <w:marTop w:val="0"/>
                                      <w:marBottom w:val="0"/>
                                      <w:divBdr>
                                        <w:top w:val="none" w:sz="0" w:space="0" w:color="auto"/>
                                        <w:left w:val="none" w:sz="0" w:space="0" w:color="auto"/>
                                        <w:bottom w:val="none" w:sz="0" w:space="0" w:color="auto"/>
                                        <w:right w:val="none" w:sz="0" w:space="0" w:color="auto"/>
                                      </w:divBdr>
                                      <w:divsChild>
                                        <w:div w:id="2122722171">
                                          <w:marLeft w:val="0"/>
                                          <w:marRight w:val="0"/>
                                          <w:marTop w:val="0"/>
                                          <w:marBottom w:val="0"/>
                                          <w:divBdr>
                                            <w:top w:val="none" w:sz="0" w:space="0" w:color="auto"/>
                                            <w:left w:val="none" w:sz="0" w:space="0" w:color="auto"/>
                                            <w:bottom w:val="none" w:sz="0" w:space="0" w:color="auto"/>
                                            <w:right w:val="none" w:sz="0" w:space="0" w:color="auto"/>
                                          </w:divBdr>
                                          <w:divsChild>
                                            <w:div w:id="17613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0282">
                          <w:marLeft w:val="0"/>
                          <w:marRight w:val="0"/>
                          <w:marTop w:val="0"/>
                          <w:marBottom w:val="0"/>
                          <w:divBdr>
                            <w:top w:val="none" w:sz="0" w:space="0" w:color="auto"/>
                            <w:left w:val="none" w:sz="0" w:space="0" w:color="auto"/>
                            <w:bottom w:val="none" w:sz="0" w:space="0" w:color="auto"/>
                            <w:right w:val="none" w:sz="0" w:space="0" w:color="auto"/>
                          </w:divBdr>
                          <w:divsChild>
                            <w:div w:id="993337320">
                              <w:marLeft w:val="0"/>
                              <w:marRight w:val="0"/>
                              <w:marTop w:val="0"/>
                              <w:marBottom w:val="0"/>
                              <w:divBdr>
                                <w:top w:val="none" w:sz="0" w:space="0" w:color="auto"/>
                                <w:left w:val="none" w:sz="0" w:space="0" w:color="auto"/>
                                <w:bottom w:val="none" w:sz="0" w:space="0" w:color="auto"/>
                                <w:right w:val="none" w:sz="0" w:space="0" w:color="auto"/>
                              </w:divBdr>
                              <w:divsChild>
                                <w:div w:id="420376649">
                                  <w:marLeft w:val="0"/>
                                  <w:marRight w:val="0"/>
                                  <w:marTop w:val="0"/>
                                  <w:marBottom w:val="0"/>
                                  <w:divBdr>
                                    <w:top w:val="none" w:sz="0" w:space="0" w:color="auto"/>
                                    <w:left w:val="none" w:sz="0" w:space="0" w:color="auto"/>
                                    <w:bottom w:val="none" w:sz="0" w:space="0" w:color="auto"/>
                                    <w:right w:val="none" w:sz="0" w:space="0" w:color="auto"/>
                                  </w:divBdr>
                                  <w:divsChild>
                                    <w:div w:id="9428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943588">
          <w:marLeft w:val="0"/>
          <w:marRight w:val="0"/>
          <w:marTop w:val="0"/>
          <w:marBottom w:val="0"/>
          <w:divBdr>
            <w:top w:val="none" w:sz="0" w:space="0" w:color="auto"/>
            <w:left w:val="none" w:sz="0" w:space="0" w:color="auto"/>
            <w:bottom w:val="none" w:sz="0" w:space="0" w:color="auto"/>
            <w:right w:val="none" w:sz="0" w:space="0" w:color="auto"/>
          </w:divBdr>
          <w:divsChild>
            <w:div w:id="1092966463">
              <w:marLeft w:val="0"/>
              <w:marRight w:val="0"/>
              <w:marTop w:val="0"/>
              <w:marBottom w:val="0"/>
              <w:divBdr>
                <w:top w:val="none" w:sz="0" w:space="0" w:color="auto"/>
                <w:left w:val="none" w:sz="0" w:space="0" w:color="auto"/>
                <w:bottom w:val="none" w:sz="0" w:space="0" w:color="auto"/>
                <w:right w:val="none" w:sz="0" w:space="0" w:color="auto"/>
              </w:divBdr>
              <w:divsChild>
                <w:div w:id="93018206">
                  <w:marLeft w:val="0"/>
                  <w:marRight w:val="0"/>
                  <w:marTop w:val="0"/>
                  <w:marBottom w:val="0"/>
                  <w:divBdr>
                    <w:top w:val="none" w:sz="0" w:space="0" w:color="auto"/>
                    <w:left w:val="none" w:sz="0" w:space="0" w:color="auto"/>
                    <w:bottom w:val="none" w:sz="0" w:space="0" w:color="auto"/>
                    <w:right w:val="none" w:sz="0" w:space="0" w:color="auto"/>
                  </w:divBdr>
                  <w:divsChild>
                    <w:div w:id="344329257">
                      <w:marLeft w:val="0"/>
                      <w:marRight w:val="0"/>
                      <w:marTop w:val="0"/>
                      <w:marBottom w:val="0"/>
                      <w:divBdr>
                        <w:top w:val="none" w:sz="0" w:space="0" w:color="auto"/>
                        <w:left w:val="none" w:sz="0" w:space="0" w:color="auto"/>
                        <w:bottom w:val="none" w:sz="0" w:space="0" w:color="auto"/>
                        <w:right w:val="none" w:sz="0" w:space="0" w:color="auto"/>
                      </w:divBdr>
                      <w:divsChild>
                        <w:div w:id="999579702">
                          <w:marLeft w:val="0"/>
                          <w:marRight w:val="0"/>
                          <w:marTop w:val="0"/>
                          <w:marBottom w:val="0"/>
                          <w:divBdr>
                            <w:top w:val="none" w:sz="0" w:space="0" w:color="auto"/>
                            <w:left w:val="none" w:sz="0" w:space="0" w:color="auto"/>
                            <w:bottom w:val="none" w:sz="0" w:space="0" w:color="auto"/>
                            <w:right w:val="none" w:sz="0" w:space="0" w:color="auto"/>
                          </w:divBdr>
                          <w:divsChild>
                            <w:div w:id="837883640">
                              <w:marLeft w:val="0"/>
                              <w:marRight w:val="0"/>
                              <w:marTop w:val="0"/>
                              <w:marBottom w:val="0"/>
                              <w:divBdr>
                                <w:top w:val="none" w:sz="0" w:space="0" w:color="auto"/>
                                <w:left w:val="none" w:sz="0" w:space="0" w:color="auto"/>
                                <w:bottom w:val="none" w:sz="0" w:space="0" w:color="auto"/>
                                <w:right w:val="none" w:sz="0" w:space="0" w:color="auto"/>
                              </w:divBdr>
                              <w:divsChild>
                                <w:div w:id="1728529958">
                                  <w:marLeft w:val="0"/>
                                  <w:marRight w:val="0"/>
                                  <w:marTop w:val="0"/>
                                  <w:marBottom w:val="0"/>
                                  <w:divBdr>
                                    <w:top w:val="none" w:sz="0" w:space="0" w:color="auto"/>
                                    <w:left w:val="none" w:sz="0" w:space="0" w:color="auto"/>
                                    <w:bottom w:val="none" w:sz="0" w:space="0" w:color="auto"/>
                                    <w:right w:val="none" w:sz="0" w:space="0" w:color="auto"/>
                                  </w:divBdr>
                                  <w:divsChild>
                                    <w:div w:id="1937858853">
                                      <w:marLeft w:val="0"/>
                                      <w:marRight w:val="0"/>
                                      <w:marTop w:val="0"/>
                                      <w:marBottom w:val="0"/>
                                      <w:divBdr>
                                        <w:top w:val="none" w:sz="0" w:space="0" w:color="auto"/>
                                        <w:left w:val="none" w:sz="0" w:space="0" w:color="auto"/>
                                        <w:bottom w:val="none" w:sz="0" w:space="0" w:color="auto"/>
                                        <w:right w:val="none" w:sz="0" w:space="0" w:color="auto"/>
                                      </w:divBdr>
                                      <w:divsChild>
                                        <w:div w:id="18533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206721">
          <w:marLeft w:val="0"/>
          <w:marRight w:val="0"/>
          <w:marTop w:val="0"/>
          <w:marBottom w:val="0"/>
          <w:divBdr>
            <w:top w:val="none" w:sz="0" w:space="0" w:color="auto"/>
            <w:left w:val="none" w:sz="0" w:space="0" w:color="auto"/>
            <w:bottom w:val="none" w:sz="0" w:space="0" w:color="auto"/>
            <w:right w:val="none" w:sz="0" w:space="0" w:color="auto"/>
          </w:divBdr>
          <w:divsChild>
            <w:div w:id="173421908">
              <w:marLeft w:val="0"/>
              <w:marRight w:val="0"/>
              <w:marTop w:val="0"/>
              <w:marBottom w:val="0"/>
              <w:divBdr>
                <w:top w:val="none" w:sz="0" w:space="0" w:color="auto"/>
                <w:left w:val="none" w:sz="0" w:space="0" w:color="auto"/>
                <w:bottom w:val="none" w:sz="0" w:space="0" w:color="auto"/>
                <w:right w:val="none" w:sz="0" w:space="0" w:color="auto"/>
              </w:divBdr>
              <w:divsChild>
                <w:div w:id="370033919">
                  <w:marLeft w:val="0"/>
                  <w:marRight w:val="0"/>
                  <w:marTop w:val="0"/>
                  <w:marBottom w:val="0"/>
                  <w:divBdr>
                    <w:top w:val="none" w:sz="0" w:space="0" w:color="auto"/>
                    <w:left w:val="none" w:sz="0" w:space="0" w:color="auto"/>
                    <w:bottom w:val="none" w:sz="0" w:space="0" w:color="auto"/>
                    <w:right w:val="none" w:sz="0" w:space="0" w:color="auto"/>
                  </w:divBdr>
                  <w:divsChild>
                    <w:div w:id="1811508642">
                      <w:marLeft w:val="0"/>
                      <w:marRight w:val="0"/>
                      <w:marTop w:val="0"/>
                      <w:marBottom w:val="0"/>
                      <w:divBdr>
                        <w:top w:val="none" w:sz="0" w:space="0" w:color="auto"/>
                        <w:left w:val="none" w:sz="0" w:space="0" w:color="auto"/>
                        <w:bottom w:val="none" w:sz="0" w:space="0" w:color="auto"/>
                        <w:right w:val="none" w:sz="0" w:space="0" w:color="auto"/>
                      </w:divBdr>
                      <w:divsChild>
                        <w:div w:id="1345787679">
                          <w:marLeft w:val="0"/>
                          <w:marRight w:val="0"/>
                          <w:marTop w:val="0"/>
                          <w:marBottom w:val="0"/>
                          <w:divBdr>
                            <w:top w:val="none" w:sz="0" w:space="0" w:color="auto"/>
                            <w:left w:val="none" w:sz="0" w:space="0" w:color="auto"/>
                            <w:bottom w:val="none" w:sz="0" w:space="0" w:color="auto"/>
                            <w:right w:val="none" w:sz="0" w:space="0" w:color="auto"/>
                          </w:divBdr>
                          <w:divsChild>
                            <w:div w:id="52776667">
                              <w:marLeft w:val="0"/>
                              <w:marRight w:val="0"/>
                              <w:marTop w:val="0"/>
                              <w:marBottom w:val="0"/>
                              <w:divBdr>
                                <w:top w:val="none" w:sz="0" w:space="0" w:color="auto"/>
                                <w:left w:val="none" w:sz="0" w:space="0" w:color="auto"/>
                                <w:bottom w:val="none" w:sz="0" w:space="0" w:color="auto"/>
                                <w:right w:val="none" w:sz="0" w:space="0" w:color="auto"/>
                              </w:divBdr>
                              <w:divsChild>
                                <w:div w:id="1564218646">
                                  <w:marLeft w:val="0"/>
                                  <w:marRight w:val="0"/>
                                  <w:marTop w:val="0"/>
                                  <w:marBottom w:val="0"/>
                                  <w:divBdr>
                                    <w:top w:val="none" w:sz="0" w:space="0" w:color="auto"/>
                                    <w:left w:val="none" w:sz="0" w:space="0" w:color="auto"/>
                                    <w:bottom w:val="none" w:sz="0" w:space="0" w:color="auto"/>
                                    <w:right w:val="none" w:sz="0" w:space="0" w:color="auto"/>
                                  </w:divBdr>
                                  <w:divsChild>
                                    <w:div w:id="1413552299">
                                      <w:marLeft w:val="0"/>
                                      <w:marRight w:val="0"/>
                                      <w:marTop w:val="0"/>
                                      <w:marBottom w:val="0"/>
                                      <w:divBdr>
                                        <w:top w:val="none" w:sz="0" w:space="0" w:color="auto"/>
                                        <w:left w:val="none" w:sz="0" w:space="0" w:color="auto"/>
                                        <w:bottom w:val="none" w:sz="0" w:space="0" w:color="auto"/>
                                        <w:right w:val="none" w:sz="0" w:space="0" w:color="auto"/>
                                      </w:divBdr>
                                      <w:divsChild>
                                        <w:div w:id="1273514772">
                                          <w:marLeft w:val="0"/>
                                          <w:marRight w:val="0"/>
                                          <w:marTop w:val="0"/>
                                          <w:marBottom w:val="0"/>
                                          <w:divBdr>
                                            <w:top w:val="none" w:sz="0" w:space="0" w:color="auto"/>
                                            <w:left w:val="none" w:sz="0" w:space="0" w:color="auto"/>
                                            <w:bottom w:val="none" w:sz="0" w:space="0" w:color="auto"/>
                                            <w:right w:val="none" w:sz="0" w:space="0" w:color="auto"/>
                                          </w:divBdr>
                                          <w:divsChild>
                                            <w:div w:id="1546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675330">
                          <w:marLeft w:val="0"/>
                          <w:marRight w:val="0"/>
                          <w:marTop w:val="0"/>
                          <w:marBottom w:val="0"/>
                          <w:divBdr>
                            <w:top w:val="none" w:sz="0" w:space="0" w:color="auto"/>
                            <w:left w:val="none" w:sz="0" w:space="0" w:color="auto"/>
                            <w:bottom w:val="none" w:sz="0" w:space="0" w:color="auto"/>
                            <w:right w:val="none" w:sz="0" w:space="0" w:color="auto"/>
                          </w:divBdr>
                          <w:divsChild>
                            <w:div w:id="515654900">
                              <w:marLeft w:val="0"/>
                              <w:marRight w:val="0"/>
                              <w:marTop w:val="0"/>
                              <w:marBottom w:val="0"/>
                              <w:divBdr>
                                <w:top w:val="none" w:sz="0" w:space="0" w:color="auto"/>
                                <w:left w:val="none" w:sz="0" w:space="0" w:color="auto"/>
                                <w:bottom w:val="none" w:sz="0" w:space="0" w:color="auto"/>
                                <w:right w:val="none" w:sz="0" w:space="0" w:color="auto"/>
                              </w:divBdr>
                              <w:divsChild>
                                <w:div w:id="747727723">
                                  <w:marLeft w:val="0"/>
                                  <w:marRight w:val="0"/>
                                  <w:marTop w:val="0"/>
                                  <w:marBottom w:val="0"/>
                                  <w:divBdr>
                                    <w:top w:val="none" w:sz="0" w:space="0" w:color="auto"/>
                                    <w:left w:val="none" w:sz="0" w:space="0" w:color="auto"/>
                                    <w:bottom w:val="none" w:sz="0" w:space="0" w:color="auto"/>
                                    <w:right w:val="none" w:sz="0" w:space="0" w:color="auto"/>
                                  </w:divBdr>
                                  <w:divsChild>
                                    <w:div w:id="3696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060260">
          <w:marLeft w:val="0"/>
          <w:marRight w:val="0"/>
          <w:marTop w:val="0"/>
          <w:marBottom w:val="0"/>
          <w:divBdr>
            <w:top w:val="none" w:sz="0" w:space="0" w:color="auto"/>
            <w:left w:val="none" w:sz="0" w:space="0" w:color="auto"/>
            <w:bottom w:val="none" w:sz="0" w:space="0" w:color="auto"/>
            <w:right w:val="none" w:sz="0" w:space="0" w:color="auto"/>
          </w:divBdr>
          <w:divsChild>
            <w:div w:id="793452225">
              <w:marLeft w:val="0"/>
              <w:marRight w:val="0"/>
              <w:marTop w:val="0"/>
              <w:marBottom w:val="0"/>
              <w:divBdr>
                <w:top w:val="none" w:sz="0" w:space="0" w:color="auto"/>
                <w:left w:val="none" w:sz="0" w:space="0" w:color="auto"/>
                <w:bottom w:val="none" w:sz="0" w:space="0" w:color="auto"/>
                <w:right w:val="none" w:sz="0" w:space="0" w:color="auto"/>
              </w:divBdr>
              <w:divsChild>
                <w:div w:id="442110855">
                  <w:marLeft w:val="0"/>
                  <w:marRight w:val="0"/>
                  <w:marTop w:val="0"/>
                  <w:marBottom w:val="0"/>
                  <w:divBdr>
                    <w:top w:val="none" w:sz="0" w:space="0" w:color="auto"/>
                    <w:left w:val="none" w:sz="0" w:space="0" w:color="auto"/>
                    <w:bottom w:val="none" w:sz="0" w:space="0" w:color="auto"/>
                    <w:right w:val="none" w:sz="0" w:space="0" w:color="auto"/>
                  </w:divBdr>
                  <w:divsChild>
                    <w:div w:id="880508884">
                      <w:marLeft w:val="0"/>
                      <w:marRight w:val="0"/>
                      <w:marTop w:val="0"/>
                      <w:marBottom w:val="0"/>
                      <w:divBdr>
                        <w:top w:val="none" w:sz="0" w:space="0" w:color="auto"/>
                        <w:left w:val="none" w:sz="0" w:space="0" w:color="auto"/>
                        <w:bottom w:val="none" w:sz="0" w:space="0" w:color="auto"/>
                        <w:right w:val="none" w:sz="0" w:space="0" w:color="auto"/>
                      </w:divBdr>
                      <w:divsChild>
                        <w:div w:id="1566145259">
                          <w:marLeft w:val="0"/>
                          <w:marRight w:val="0"/>
                          <w:marTop w:val="0"/>
                          <w:marBottom w:val="0"/>
                          <w:divBdr>
                            <w:top w:val="none" w:sz="0" w:space="0" w:color="auto"/>
                            <w:left w:val="none" w:sz="0" w:space="0" w:color="auto"/>
                            <w:bottom w:val="none" w:sz="0" w:space="0" w:color="auto"/>
                            <w:right w:val="none" w:sz="0" w:space="0" w:color="auto"/>
                          </w:divBdr>
                          <w:divsChild>
                            <w:div w:id="1376276481">
                              <w:marLeft w:val="0"/>
                              <w:marRight w:val="0"/>
                              <w:marTop w:val="0"/>
                              <w:marBottom w:val="0"/>
                              <w:divBdr>
                                <w:top w:val="none" w:sz="0" w:space="0" w:color="auto"/>
                                <w:left w:val="none" w:sz="0" w:space="0" w:color="auto"/>
                                <w:bottom w:val="none" w:sz="0" w:space="0" w:color="auto"/>
                                <w:right w:val="none" w:sz="0" w:space="0" w:color="auto"/>
                              </w:divBdr>
                              <w:divsChild>
                                <w:div w:id="131797496">
                                  <w:marLeft w:val="0"/>
                                  <w:marRight w:val="0"/>
                                  <w:marTop w:val="0"/>
                                  <w:marBottom w:val="0"/>
                                  <w:divBdr>
                                    <w:top w:val="none" w:sz="0" w:space="0" w:color="auto"/>
                                    <w:left w:val="none" w:sz="0" w:space="0" w:color="auto"/>
                                    <w:bottom w:val="none" w:sz="0" w:space="0" w:color="auto"/>
                                    <w:right w:val="none" w:sz="0" w:space="0" w:color="auto"/>
                                  </w:divBdr>
                                  <w:divsChild>
                                    <w:div w:id="1708720301">
                                      <w:marLeft w:val="0"/>
                                      <w:marRight w:val="0"/>
                                      <w:marTop w:val="0"/>
                                      <w:marBottom w:val="0"/>
                                      <w:divBdr>
                                        <w:top w:val="none" w:sz="0" w:space="0" w:color="auto"/>
                                        <w:left w:val="none" w:sz="0" w:space="0" w:color="auto"/>
                                        <w:bottom w:val="none" w:sz="0" w:space="0" w:color="auto"/>
                                        <w:right w:val="none" w:sz="0" w:space="0" w:color="auto"/>
                                      </w:divBdr>
                                      <w:divsChild>
                                        <w:div w:id="20893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828187">
          <w:marLeft w:val="0"/>
          <w:marRight w:val="0"/>
          <w:marTop w:val="0"/>
          <w:marBottom w:val="0"/>
          <w:divBdr>
            <w:top w:val="none" w:sz="0" w:space="0" w:color="auto"/>
            <w:left w:val="none" w:sz="0" w:space="0" w:color="auto"/>
            <w:bottom w:val="none" w:sz="0" w:space="0" w:color="auto"/>
            <w:right w:val="none" w:sz="0" w:space="0" w:color="auto"/>
          </w:divBdr>
          <w:divsChild>
            <w:div w:id="1579906141">
              <w:marLeft w:val="0"/>
              <w:marRight w:val="0"/>
              <w:marTop w:val="0"/>
              <w:marBottom w:val="0"/>
              <w:divBdr>
                <w:top w:val="none" w:sz="0" w:space="0" w:color="auto"/>
                <w:left w:val="none" w:sz="0" w:space="0" w:color="auto"/>
                <w:bottom w:val="none" w:sz="0" w:space="0" w:color="auto"/>
                <w:right w:val="none" w:sz="0" w:space="0" w:color="auto"/>
              </w:divBdr>
              <w:divsChild>
                <w:div w:id="521362204">
                  <w:marLeft w:val="0"/>
                  <w:marRight w:val="0"/>
                  <w:marTop w:val="0"/>
                  <w:marBottom w:val="0"/>
                  <w:divBdr>
                    <w:top w:val="none" w:sz="0" w:space="0" w:color="auto"/>
                    <w:left w:val="none" w:sz="0" w:space="0" w:color="auto"/>
                    <w:bottom w:val="none" w:sz="0" w:space="0" w:color="auto"/>
                    <w:right w:val="none" w:sz="0" w:space="0" w:color="auto"/>
                  </w:divBdr>
                  <w:divsChild>
                    <w:div w:id="598950287">
                      <w:marLeft w:val="0"/>
                      <w:marRight w:val="0"/>
                      <w:marTop w:val="0"/>
                      <w:marBottom w:val="0"/>
                      <w:divBdr>
                        <w:top w:val="none" w:sz="0" w:space="0" w:color="auto"/>
                        <w:left w:val="none" w:sz="0" w:space="0" w:color="auto"/>
                        <w:bottom w:val="none" w:sz="0" w:space="0" w:color="auto"/>
                        <w:right w:val="none" w:sz="0" w:space="0" w:color="auto"/>
                      </w:divBdr>
                      <w:divsChild>
                        <w:div w:id="1776245488">
                          <w:marLeft w:val="0"/>
                          <w:marRight w:val="0"/>
                          <w:marTop w:val="0"/>
                          <w:marBottom w:val="0"/>
                          <w:divBdr>
                            <w:top w:val="none" w:sz="0" w:space="0" w:color="auto"/>
                            <w:left w:val="none" w:sz="0" w:space="0" w:color="auto"/>
                            <w:bottom w:val="none" w:sz="0" w:space="0" w:color="auto"/>
                            <w:right w:val="none" w:sz="0" w:space="0" w:color="auto"/>
                          </w:divBdr>
                          <w:divsChild>
                            <w:div w:id="1849631903">
                              <w:marLeft w:val="0"/>
                              <w:marRight w:val="0"/>
                              <w:marTop w:val="0"/>
                              <w:marBottom w:val="0"/>
                              <w:divBdr>
                                <w:top w:val="none" w:sz="0" w:space="0" w:color="auto"/>
                                <w:left w:val="none" w:sz="0" w:space="0" w:color="auto"/>
                                <w:bottom w:val="none" w:sz="0" w:space="0" w:color="auto"/>
                                <w:right w:val="none" w:sz="0" w:space="0" w:color="auto"/>
                              </w:divBdr>
                              <w:divsChild>
                                <w:div w:id="1671563621">
                                  <w:marLeft w:val="0"/>
                                  <w:marRight w:val="0"/>
                                  <w:marTop w:val="0"/>
                                  <w:marBottom w:val="0"/>
                                  <w:divBdr>
                                    <w:top w:val="none" w:sz="0" w:space="0" w:color="auto"/>
                                    <w:left w:val="none" w:sz="0" w:space="0" w:color="auto"/>
                                    <w:bottom w:val="none" w:sz="0" w:space="0" w:color="auto"/>
                                    <w:right w:val="none" w:sz="0" w:space="0" w:color="auto"/>
                                  </w:divBdr>
                                  <w:divsChild>
                                    <w:div w:id="765538587">
                                      <w:marLeft w:val="0"/>
                                      <w:marRight w:val="0"/>
                                      <w:marTop w:val="0"/>
                                      <w:marBottom w:val="0"/>
                                      <w:divBdr>
                                        <w:top w:val="none" w:sz="0" w:space="0" w:color="auto"/>
                                        <w:left w:val="none" w:sz="0" w:space="0" w:color="auto"/>
                                        <w:bottom w:val="none" w:sz="0" w:space="0" w:color="auto"/>
                                        <w:right w:val="none" w:sz="0" w:space="0" w:color="auto"/>
                                      </w:divBdr>
                                      <w:divsChild>
                                        <w:div w:id="2000573954">
                                          <w:marLeft w:val="0"/>
                                          <w:marRight w:val="0"/>
                                          <w:marTop w:val="0"/>
                                          <w:marBottom w:val="0"/>
                                          <w:divBdr>
                                            <w:top w:val="none" w:sz="0" w:space="0" w:color="auto"/>
                                            <w:left w:val="none" w:sz="0" w:space="0" w:color="auto"/>
                                            <w:bottom w:val="none" w:sz="0" w:space="0" w:color="auto"/>
                                            <w:right w:val="none" w:sz="0" w:space="0" w:color="auto"/>
                                          </w:divBdr>
                                          <w:divsChild>
                                            <w:div w:id="18179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281834">
                          <w:marLeft w:val="0"/>
                          <w:marRight w:val="0"/>
                          <w:marTop w:val="0"/>
                          <w:marBottom w:val="0"/>
                          <w:divBdr>
                            <w:top w:val="none" w:sz="0" w:space="0" w:color="auto"/>
                            <w:left w:val="none" w:sz="0" w:space="0" w:color="auto"/>
                            <w:bottom w:val="none" w:sz="0" w:space="0" w:color="auto"/>
                            <w:right w:val="none" w:sz="0" w:space="0" w:color="auto"/>
                          </w:divBdr>
                          <w:divsChild>
                            <w:div w:id="1876455474">
                              <w:marLeft w:val="0"/>
                              <w:marRight w:val="0"/>
                              <w:marTop w:val="0"/>
                              <w:marBottom w:val="0"/>
                              <w:divBdr>
                                <w:top w:val="none" w:sz="0" w:space="0" w:color="auto"/>
                                <w:left w:val="none" w:sz="0" w:space="0" w:color="auto"/>
                                <w:bottom w:val="none" w:sz="0" w:space="0" w:color="auto"/>
                                <w:right w:val="none" w:sz="0" w:space="0" w:color="auto"/>
                              </w:divBdr>
                              <w:divsChild>
                                <w:div w:id="1027870480">
                                  <w:marLeft w:val="0"/>
                                  <w:marRight w:val="0"/>
                                  <w:marTop w:val="0"/>
                                  <w:marBottom w:val="0"/>
                                  <w:divBdr>
                                    <w:top w:val="none" w:sz="0" w:space="0" w:color="auto"/>
                                    <w:left w:val="none" w:sz="0" w:space="0" w:color="auto"/>
                                    <w:bottom w:val="none" w:sz="0" w:space="0" w:color="auto"/>
                                    <w:right w:val="none" w:sz="0" w:space="0" w:color="auto"/>
                                  </w:divBdr>
                                  <w:divsChild>
                                    <w:div w:id="14273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7631">
          <w:marLeft w:val="0"/>
          <w:marRight w:val="0"/>
          <w:marTop w:val="0"/>
          <w:marBottom w:val="0"/>
          <w:divBdr>
            <w:top w:val="none" w:sz="0" w:space="0" w:color="auto"/>
            <w:left w:val="none" w:sz="0" w:space="0" w:color="auto"/>
            <w:bottom w:val="none" w:sz="0" w:space="0" w:color="auto"/>
            <w:right w:val="none" w:sz="0" w:space="0" w:color="auto"/>
          </w:divBdr>
          <w:divsChild>
            <w:div w:id="1093939600">
              <w:marLeft w:val="0"/>
              <w:marRight w:val="0"/>
              <w:marTop w:val="0"/>
              <w:marBottom w:val="0"/>
              <w:divBdr>
                <w:top w:val="none" w:sz="0" w:space="0" w:color="auto"/>
                <w:left w:val="none" w:sz="0" w:space="0" w:color="auto"/>
                <w:bottom w:val="none" w:sz="0" w:space="0" w:color="auto"/>
                <w:right w:val="none" w:sz="0" w:space="0" w:color="auto"/>
              </w:divBdr>
              <w:divsChild>
                <w:div w:id="767891516">
                  <w:marLeft w:val="0"/>
                  <w:marRight w:val="0"/>
                  <w:marTop w:val="0"/>
                  <w:marBottom w:val="0"/>
                  <w:divBdr>
                    <w:top w:val="none" w:sz="0" w:space="0" w:color="auto"/>
                    <w:left w:val="none" w:sz="0" w:space="0" w:color="auto"/>
                    <w:bottom w:val="none" w:sz="0" w:space="0" w:color="auto"/>
                    <w:right w:val="none" w:sz="0" w:space="0" w:color="auto"/>
                  </w:divBdr>
                  <w:divsChild>
                    <w:div w:id="864098043">
                      <w:marLeft w:val="0"/>
                      <w:marRight w:val="0"/>
                      <w:marTop w:val="0"/>
                      <w:marBottom w:val="0"/>
                      <w:divBdr>
                        <w:top w:val="none" w:sz="0" w:space="0" w:color="auto"/>
                        <w:left w:val="none" w:sz="0" w:space="0" w:color="auto"/>
                        <w:bottom w:val="none" w:sz="0" w:space="0" w:color="auto"/>
                        <w:right w:val="none" w:sz="0" w:space="0" w:color="auto"/>
                      </w:divBdr>
                      <w:divsChild>
                        <w:div w:id="1052995093">
                          <w:marLeft w:val="0"/>
                          <w:marRight w:val="0"/>
                          <w:marTop w:val="0"/>
                          <w:marBottom w:val="0"/>
                          <w:divBdr>
                            <w:top w:val="none" w:sz="0" w:space="0" w:color="auto"/>
                            <w:left w:val="none" w:sz="0" w:space="0" w:color="auto"/>
                            <w:bottom w:val="none" w:sz="0" w:space="0" w:color="auto"/>
                            <w:right w:val="none" w:sz="0" w:space="0" w:color="auto"/>
                          </w:divBdr>
                          <w:divsChild>
                            <w:div w:id="466244559">
                              <w:marLeft w:val="0"/>
                              <w:marRight w:val="0"/>
                              <w:marTop w:val="0"/>
                              <w:marBottom w:val="0"/>
                              <w:divBdr>
                                <w:top w:val="none" w:sz="0" w:space="0" w:color="auto"/>
                                <w:left w:val="none" w:sz="0" w:space="0" w:color="auto"/>
                                <w:bottom w:val="none" w:sz="0" w:space="0" w:color="auto"/>
                                <w:right w:val="none" w:sz="0" w:space="0" w:color="auto"/>
                              </w:divBdr>
                              <w:divsChild>
                                <w:div w:id="1403480856">
                                  <w:marLeft w:val="0"/>
                                  <w:marRight w:val="0"/>
                                  <w:marTop w:val="0"/>
                                  <w:marBottom w:val="0"/>
                                  <w:divBdr>
                                    <w:top w:val="none" w:sz="0" w:space="0" w:color="auto"/>
                                    <w:left w:val="none" w:sz="0" w:space="0" w:color="auto"/>
                                    <w:bottom w:val="none" w:sz="0" w:space="0" w:color="auto"/>
                                    <w:right w:val="none" w:sz="0" w:space="0" w:color="auto"/>
                                  </w:divBdr>
                                  <w:divsChild>
                                    <w:div w:id="528489506">
                                      <w:marLeft w:val="0"/>
                                      <w:marRight w:val="0"/>
                                      <w:marTop w:val="0"/>
                                      <w:marBottom w:val="0"/>
                                      <w:divBdr>
                                        <w:top w:val="none" w:sz="0" w:space="0" w:color="auto"/>
                                        <w:left w:val="none" w:sz="0" w:space="0" w:color="auto"/>
                                        <w:bottom w:val="none" w:sz="0" w:space="0" w:color="auto"/>
                                        <w:right w:val="none" w:sz="0" w:space="0" w:color="auto"/>
                                      </w:divBdr>
                                      <w:divsChild>
                                        <w:div w:id="9230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52989">
          <w:marLeft w:val="0"/>
          <w:marRight w:val="0"/>
          <w:marTop w:val="0"/>
          <w:marBottom w:val="0"/>
          <w:divBdr>
            <w:top w:val="none" w:sz="0" w:space="0" w:color="auto"/>
            <w:left w:val="none" w:sz="0" w:space="0" w:color="auto"/>
            <w:bottom w:val="none" w:sz="0" w:space="0" w:color="auto"/>
            <w:right w:val="none" w:sz="0" w:space="0" w:color="auto"/>
          </w:divBdr>
          <w:divsChild>
            <w:div w:id="355470137">
              <w:marLeft w:val="0"/>
              <w:marRight w:val="0"/>
              <w:marTop w:val="0"/>
              <w:marBottom w:val="0"/>
              <w:divBdr>
                <w:top w:val="none" w:sz="0" w:space="0" w:color="auto"/>
                <w:left w:val="none" w:sz="0" w:space="0" w:color="auto"/>
                <w:bottom w:val="none" w:sz="0" w:space="0" w:color="auto"/>
                <w:right w:val="none" w:sz="0" w:space="0" w:color="auto"/>
              </w:divBdr>
              <w:divsChild>
                <w:div w:id="1660959055">
                  <w:marLeft w:val="0"/>
                  <w:marRight w:val="0"/>
                  <w:marTop w:val="0"/>
                  <w:marBottom w:val="0"/>
                  <w:divBdr>
                    <w:top w:val="none" w:sz="0" w:space="0" w:color="auto"/>
                    <w:left w:val="none" w:sz="0" w:space="0" w:color="auto"/>
                    <w:bottom w:val="none" w:sz="0" w:space="0" w:color="auto"/>
                    <w:right w:val="none" w:sz="0" w:space="0" w:color="auto"/>
                  </w:divBdr>
                  <w:divsChild>
                    <w:div w:id="1936671387">
                      <w:marLeft w:val="0"/>
                      <w:marRight w:val="0"/>
                      <w:marTop w:val="0"/>
                      <w:marBottom w:val="0"/>
                      <w:divBdr>
                        <w:top w:val="none" w:sz="0" w:space="0" w:color="auto"/>
                        <w:left w:val="none" w:sz="0" w:space="0" w:color="auto"/>
                        <w:bottom w:val="none" w:sz="0" w:space="0" w:color="auto"/>
                        <w:right w:val="none" w:sz="0" w:space="0" w:color="auto"/>
                      </w:divBdr>
                      <w:divsChild>
                        <w:div w:id="747385627">
                          <w:marLeft w:val="0"/>
                          <w:marRight w:val="0"/>
                          <w:marTop w:val="0"/>
                          <w:marBottom w:val="0"/>
                          <w:divBdr>
                            <w:top w:val="none" w:sz="0" w:space="0" w:color="auto"/>
                            <w:left w:val="none" w:sz="0" w:space="0" w:color="auto"/>
                            <w:bottom w:val="none" w:sz="0" w:space="0" w:color="auto"/>
                            <w:right w:val="none" w:sz="0" w:space="0" w:color="auto"/>
                          </w:divBdr>
                          <w:divsChild>
                            <w:div w:id="1656226107">
                              <w:marLeft w:val="0"/>
                              <w:marRight w:val="0"/>
                              <w:marTop w:val="0"/>
                              <w:marBottom w:val="0"/>
                              <w:divBdr>
                                <w:top w:val="none" w:sz="0" w:space="0" w:color="auto"/>
                                <w:left w:val="none" w:sz="0" w:space="0" w:color="auto"/>
                                <w:bottom w:val="none" w:sz="0" w:space="0" w:color="auto"/>
                                <w:right w:val="none" w:sz="0" w:space="0" w:color="auto"/>
                              </w:divBdr>
                              <w:divsChild>
                                <w:div w:id="266928804">
                                  <w:marLeft w:val="0"/>
                                  <w:marRight w:val="0"/>
                                  <w:marTop w:val="0"/>
                                  <w:marBottom w:val="0"/>
                                  <w:divBdr>
                                    <w:top w:val="none" w:sz="0" w:space="0" w:color="auto"/>
                                    <w:left w:val="none" w:sz="0" w:space="0" w:color="auto"/>
                                    <w:bottom w:val="none" w:sz="0" w:space="0" w:color="auto"/>
                                    <w:right w:val="none" w:sz="0" w:space="0" w:color="auto"/>
                                  </w:divBdr>
                                  <w:divsChild>
                                    <w:div w:id="368335789">
                                      <w:marLeft w:val="0"/>
                                      <w:marRight w:val="0"/>
                                      <w:marTop w:val="0"/>
                                      <w:marBottom w:val="0"/>
                                      <w:divBdr>
                                        <w:top w:val="none" w:sz="0" w:space="0" w:color="auto"/>
                                        <w:left w:val="none" w:sz="0" w:space="0" w:color="auto"/>
                                        <w:bottom w:val="none" w:sz="0" w:space="0" w:color="auto"/>
                                        <w:right w:val="none" w:sz="0" w:space="0" w:color="auto"/>
                                      </w:divBdr>
                                      <w:divsChild>
                                        <w:div w:id="386151318">
                                          <w:marLeft w:val="0"/>
                                          <w:marRight w:val="0"/>
                                          <w:marTop w:val="0"/>
                                          <w:marBottom w:val="0"/>
                                          <w:divBdr>
                                            <w:top w:val="none" w:sz="0" w:space="0" w:color="auto"/>
                                            <w:left w:val="none" w:sz="0" w:space="0" w:color="auto"/>
                                            <w:bottom w:val="none" w:sz="0" w:space="0" w:color="auto"/>
                                            <w:right w:val="none" w:sz="0" w:space="0" w:color="auto"/>
                                          </w:divBdr>
                                          <w:divsChild>
                                            <w:div w:id="4815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782027">
                          <w:marLeft w:val="0"/>
                          <w:marRight w:val="0"/>
                          <w:marTop w:val="0"/>
                          <w:marBottom w:val="0"/>
                          <w:divBdr>
                            <w:top w:val="none" w:sz="0" w:space="0" w:color="auto"/>
                            <w:left w:val="none" w:sz="0" w:space="0" w:color="auto"/>
                            <w:bottom w:val="none" w:sz="0" w:space="0" w:color="auto"/>
                            <w:right w:val="none" w:sz="0" w:space="0" w:color="auto"/>
                          </w:divBdr>
                          <w:divsChild>
                            <w:div w:id="1071003845">
                              <w:marLeft w:val="0"/>
                              <w:marRight w:val="0"/>
                              <w:marTop w:val="0"/>
                              <w:marBottom w:val="0"/>
                              <w:divBdr>
                                <w:top w:val="none" w:sz="0" w:space="0" w:color="auto"/>
                                <w:left w:val="none" w:sz="0" w:space="0" w:color="auto"/>
                                <w:bottom w:val="none" w:sz="0" w:space="0" w:color="auto"/>
                                <w:right w:val="none" w:sz="0" w:space="0" w:color="auto"/>
                              </w:divBdr>
                              <w:divsChild>
                                <w:div w:id="905795895">
                                  <w:marLeft w:val="0"/>
                                  <w:marRight w:val="0"/>
                                  <w:marTop w:val="0"/>
                                  <w:marBottom w:val="0"/>
                                  <w:divBdr>
                                    <w:top w:val="none" w:sz="0" w:space="0" w:color="auto"/>
                                    <w:left w:val="none" w:sz="0" w:space="0" w:color="auto"/>
                                    <w:bottom w:val="none" w:sz="0" w:space="0" w:color="auto"/>
                                    <w:right w:val="none" w:sz="0" w:space="0" w:color="auto"/>
                                  </w:divBdr>
                                  <w:divsChild>
                                    <w:div w:id="3970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65440">
          <w:marLeft w:val="0"/>
          <w:marRight w:val="0"/>
          <w:marTop w:val="0"/>
          <w:marBottom w:val="0"/>
          <w:divBdr>
            <w:top w:val="none" w:sz="0" w:space="0" w:color="auto"/>
            <w:left w:val="none" w:sz="0" w:space="0" w:color="auto"/>
            <w:bottom w:val="none" w:sz="0" w:space="0" w:color="auto"/>
            <w:right w:val="none" w:sz="0" w:space="0" w:color="auto"/>
          </w:divBdr>
          <w:divsChild>
            <w:div w:id="1855682061">
              <w:marLeft w:val="0"/>
              <w:marRight w:val="0"/>
              <w:marTop w:val="0"/>
              <w:marBottom w:val="0"/>
              <w:divBdr>
                <w:top w:val="none" w:sz="0" w:space="0" w:color="auto"/>
                <w:left w:val="none" w:sz="0" w:space="0" w:color="auto"/>
                <w:bottom w:val="none" w:sz="0" w:space="0" w:color="auto"/>
                <w:right w:val="none" w:sz="0" w:space="0" w:color="auto"/>
              </w:divBdr>
              <w:divsChild>
                <w:div w:id="679820155">
                  <w:marLeft w:val="0"/>
                  <w:marRight w:val="0"/>
                  <w:marTop w:val="0"/>
                  <w:marBottom w:val="0"/>
                  <w:divBdr>
                    <w:top w:val="none" w:sz="0" w:space="0" w:color="auto"/>
                    <w:left w:val="none" w:sz="0" w:space="0" w:color="auto"/>
                    <w:bottom w:val="none" w:sz="0" w:space="0" w:color="auto"/>
                    <w:right w:val="none" w:sz="0" w:space="0" w:color="auto"/>
                  </w:divBdr>
                  <w:divsChild>
                    <w:div w:id="229851395">
                      <w:marLeft w:val="0"/>
                      <w:marRight w:val="0"/>
                      <w:marTop w:val="0"/>
                      <w:marBottom w:val="0"/>
                      <w:divBdr>
                        <w:top w:val="none" w:sz="0" w:space="0" w:color="auto"/>
                        <w:left w:val="none" w:sz="0" w:space="0" w:color="auto"/>
                        <w:bottom w:val="none" w:sz="0" w:space="0" w:color="auto"/>
                        <w:right w:val="none" w:sz="0" w:space="0" w:color="auto"/>
                      </w:divBdr>
                      <w:divsChild>
                        <w:div w:id="1757095138">
                          <w:marLeft w:val="0"/>
                          <w:marRight w:val="0"/>
                          <w:marTop w:val="0"/>
                          <w:marBottom w:val="0"/>
                          <w:divBdr>
                            <w:top w:val="none" w:sz="0" w:space="0" w:color="auto"/>
                            <w:left w:val="none" w:sz="0" w:space="0" w:color="auto"/>
                            <w:bottom w:val="none" w:sz="0" w:space="0" w:color="auto"/>
                            <w:right w:val="none" w:sz="0" w:space="0" w:color="auto"/>
                          </w:divBdr>
                          <w:divsChild>
                            <w:div w:id="848330607">
                              <w:marLeft w:val="0"/>
                              <w:marRight w:val="0"/>
                              <w:marTop w:val="0"/>
                              <w:marBottom w:val="0"/>
                              <w:divBdr>
                                <w:top w:val="none" w:sz="0" w:space="0" w:color="auto"/>
                                <w:left w:val="none" w:sz="0" w:space="0" w:color="auto"/>
                                <w:bottom w:val="none" w:sz="0" w:space="0" w:color="auto"/>
                                <w:right w:val="none" w:sz="0" w:space="0" w:color="auto"/>
                              </w:divBdr>
                              <w:divsChild>
                                <w:div w:id="612640632">
                                  <w:marLeft w:val="0"/>
                                  <w:marRight w:val="0"/>
                                  <w:marTop w:val="0"/>
                                  <w:marBottom w:val="0"/>
                                  <w:divBdr>
                                    <w:top w:val="none" w:sz="0" w:space="0" w:color="auto"/>
                                    <w:left w:val="none" w:sz="0" w:space="0" w:color="auto"/>
                                    <w:bottom w:val="none" w:sz="0" w:space="0" w:color="auto"/>
                                    <w:right w:val="none" w:sz="0" w:space="0" w:color="auto"/>
                                  </w:divBdr>
                                  <w:divsChild>
                                    <w:div w:id="662701604">
                                      <w:marLeft w:val="0"/>
                                      <w:marRight w:val="0"/>
                                      <w:marTop w:val="0"/>
                                      <w:marBottom w:val="0"/>
                                      <w:divBdr>
                                        <w:top w:val="none" w:sz="0" w:space="0" w:color="auto"/>
                                        <w:left w:val="none" w:sz="0" w:space="0" w:color="auto"/>
                                        <w:bottom w:val="none" w:sz="0" w:space="0" w:color="auto"/>
                                        <w:right w:val="none" w:sz="0" w:space="0" w:color="auto"/>
                                      </w:divBdr>
                                      <w:divsChild>
                                        <w:div w:id="102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677418">
          <w:marLeft w:val="0"/>
          <w:marRight w:val="0"/>
          <w:marTop w:val="0"/>
          <w:marBottom w:val="0"/>
          <w:divBdr>
            <w:top w:val="none" w:sz="0" w:space="0" w:color="auto"/>
            <w:left w:val="none" w:sz="0" w:space="0" w:color="auto"/>
            <w:bottom w:val="none" w:sz="0" w:space="0" w:color="auto"/>
            <w:right w:val="none" w:sz="0" w:space="0" w:color="auto"/>
          </w:divBdr>
          <w:divsChild>
            <w:div w:id="2019962513">
              <w:marLeft w:val="0"/>
              <w:marRight w:val="0"/>
              <w:marTop w:val="0"/>
              <w:marBottom w:val="0"/>
              <w:divBdr>
                <w:top w:val="none" w:sz="0" w:space="0" w:color="auto"/>
                <w:left w:val="none" w:sz="0" w:space="0" w:color="auto"/>
                <w:bottom w:val="none" w:sz="0" w:space="0" w:color="auto"/>
                <w:right w:val="none" w:sz="0" w:space="0" w:color="auto"/>
              </w:divBdr>
              <w:divsChild>
                <w:div w:id="932668553">
                  <w:marLeft w:val="0"/>
                  <w:marRight w:val="0"/>
                  <w:marTop w:val="0"/>
                  <w:marBottom w:val="0"/>
                  <w:divBdr>
                    <w:top w:val="none" w:sz="0" w:space="0" w:color="auto"/>
                    <w:left w:val="none" w:sz="0" w:space="0" w:color="auto"/>
                    <w:bottom w:val="none" w:sz="0" w:space="0" w:color="auto"/>
                    <w:right w:val="none" w:sz="0" w:space="0" w:color="auto"/>
                  </w:divBdr>
                  <w:divsChild>
                    <w:div w:id="29303615">
                      <w:marLeft w:val="0"/>
                      <w:marRight w:val="0"/>
                      <w:marTop w:val="0"/>
                      <w:marBottom w:val="0"/>
                      <w:divBdr>
                        <w:top w:val="none" w:sz="0" w:space="0" w:color="auto"/>
                        <w:left w:val="none" w:sz="0" w:space="0" w:color="auto"/>
                        <w:bottom w:val="none" w:sz="0" w:space="0" w:color="auto"/>
                        <w:right w:val="none" w:sz="0" w:space="0" w:color="auto"/>
                      </w:divBdr>
                      <w:divsChild>
                        <w:div w:id="1540822339">
                          <w:marLeft w:val="0"/>
                          <w:marRight w:val="0"/>
                          <w:marTop w:val="0"/>
                          <w:marBottom w:val="0"/>
                          <w:divBdr>
                            <w:top w:val="none" w:sz="0" w:space="0" w:color="auto"/>
                            <w:left w:val="none" w:sz="0" w:space="0" w:color="auto"/>
                            <w:bottom w:val="none" w:sz="0" w:space="0" w:color="auto"/>
                            <w:right w:val="none" w:sz="0" w:space="0" w:color="auto"/>
                          </w:divBdr>
                          <w:divsChild>
                            <w:div w:id="1630166952">
                              <w:marLeft w:val="0"/>
                              <w:marRight w:val="0"/>
                              <w:marTop w:val="0"/>
                              <w:marBottom w:val="0"/>
                              <w:divBdr>
                                <w:top w:val="none" w:sz="0" w:space="0" w:color="auto"/>
                                <w:left w:val="none" w:sz="0" w:space="0" w:color="auto"/>
                                <w:bottom w:val="none" w:sz="0" w:space="0" w:color="auto"/>
                                <w:right w:val="none" w:sz="0" w:space="0" w:color="auto"/>
                              </w:divBdr>
                              <w:divsChild>
                                <w:div w:id="777456310">
                                  <w:marLeft w:val="0"/>
                                  <w:marRight w:val="0"/>
                                  <w:marTop w:val="0"/>
                                  <w:marBottom w:val="0"/>
                                  <w:divBdr>
                                    <w:top w:val="none" w:sz="0" w:space="0" w:color="auto"/>
                                    <w:left w:val="none" w:sz="0" w:space="0" w:color="auto"/>
                                    <w:bottom w:val="none" w:sz="0" w:space="0" w:color="auto"/>
                                    <w:right w:val="none" w:sz="0" w:space="0" w:color="auto"/>
                                  </w:divBdr>
                                  <w:divsChild>
                                    <w:div w:id="771171895">
                                      <w:marLeft w:val="0"/>
                                      <w:marRight w:val="0"/>
                                      <w:marTop w:val="0"/>
                                      <w:marBottom w:val="0"/>
                                      <w:divBdr>
                                        <w:top w:val="none" w:sz="0" w:space="0" w:color="auto"/>
                                        <w:left w:val="none" w:sz="0" w:space="0" w:color="auto"/>
                                        <w:bottom w:val="none" w:sz="0" w:space="0" w:color="auto"/>
                                        <w:right w:val="none" w:sz="0" w:space="0" w:color="auto"/>
                                      </w:divBdr>
                                      <w:divsChild>
                                        <w:div w:id="197016485">
                                          <w:marLeft w:val="0"/>
                                          <w:marRight w:val="0"/>
                                          <w:marTop w:val="0"/>
                                          <w:marBottom w:val="0"/>
                                          <w:divBdr>
                                            <w:top w:val="none" w:sz="0" w:space="0" w:color="auto"/>
                                            <w:left w:val="none" w:sz="0" w:space="0" w:color="auto"/>
                                            <w:bottom w:val="none" w:sz="0" w:space="0" w:color="auto"/>
                                            <w:right w:val="none" w:sz="0" w:space="0" w:color="auto"/>
                                          </w:divBdr>
                                        </w:div>
                                        <w:div w:id="1138301602">
                                          <w:marLeft w:val="0"/>
                                          <w:marRight w:val="0"/>
                                          <w:marTop w:val="0"/>
                                          <w:marBottom w:val="0"/>
                                          <w:divBdr>
                                            <w:top w:val="none" w:sz="0" w:space="0" w:color="auto"/>
                                            <w:left w:val="none" w:sz="0" w:space="0" w:color="auto"/>
                                            <w:bottom w:val="none" w:sz="0" w:space="0" w:color="auto"/>
                                            <w:right w:val="none" w:sz="0" w:space="0" w:color="auto"/>
                                          </w:divBdr>
                                        </w:div>
                                        <w:div w:id="1401950860">
                                          <w:marLeft w:val="0"/>
                                          <w:marRight w:val="0"/>
                                          <w:marTop w:val="0"/>
                                          <w:marBottom w:val="0"/>
                                          <w:divBdr>
                                            <w:top w:val="none" w:sz="0" w:space="0" w:color="auto"/>
                                            <w:left w:val="none" w:sz="0" w:space="0" w:color="auto"/>
                                            <w:bottom w:val="none" w:sz="0" w:space="0" w:color="auto"/>
                                            <w:right w:val="none" w:sz="0" w:space="0" w:color="auto"/>
                                          </w:divBdr>
                                        </w:div>
                                        <w:div w:id="1799837346">
                                          <w:marLeft w:val="0"/>
                                          <w:marRight w:val="0"/>
                                          <w:marTop w:val="0"/>
                                          <w:marBottom w:val="0"/>
                                          <w:divBdr>
                                            <w:top w:val="none" w:sz="0" w:space="0" w:color="auto"/>
                                            <w:left w:val="none" w:sz="0" w:space="0" w:color="auto"/>
                                            <w:bottom w:val="none" w:sz="0" w:space="0" w:color="auto"/>
                                            <w:right w:val="none" w:sz="0" w:space="0" w:color="auto"/>
                                          </w:divBdr>
                                          <w:divsChild>
                                            <w:div w:id="497884299">
                                              <w:marLeft w:val="0"/>
                                              <w:marRight w:val="0"/>
                                              <w:marTop w:val="0"/>
                                              <w:marBottom w:val="0"/>
                                              <w:divBdr>
                                                <w:top w:val="none" w:sz="0" w:space="0" w:color="auto"/>
                                                <w:left w:val="none" w:sz="0" w:space="0" w:color="auto"/>
                                                <w:bottom w:val="none" w:sz="0" w:space="0" w:color="auto"/>
                                                <w:right w:val="none" w:sz="0" w:space="0" w:color="auto"/>
                                              </w:divBdr>
                                            </w:div>
                                            <w:div w:id="2074769723">
                                              <w:marLeft w:val="0"/>
                                              <w:marRight w:val="0"/>
                                              <w:marTop w:val="0"/>
                                              <w:marBottom w:val="0"/>
                                              <w:divBdr>
                                                <w:top w:val="none" w:sz="0" w:space="0" w:color="auto"/>
                                                <w:left w:val="none" w:sz="0" w:space="0" w:color="auto"/>
                                                <w:bottom w:val="none" w:sz="0" w:space="0" w:color="auto"/>
                                                <w:right w:val="none" w:sz="0" w:space="0" w:color="auto"/>
                                              </w:divBdr>
                                              <w:divsChild>
                                                <w:div w:id="451369214">
                                                  <w:marLeft w:val="0"/>
                                                  <w:marRight w:val="0"/>
                                                  <w:marTop w:val="0"/>
                                                  <w:marBottom w:val="0"/>
                                                  <w:divBdr>
                                                    <w:top w:val="none" w:sz="0" w:space="0" w:color="auto"/>
                                                    <w:left w:val="none" w:sz="0" w:space="0" w:color="auto"/>
                                                    <w:bottom w:val="none" w:sz="0" w:space="0" w:color="auto"/>
                                                    <w:right w:val="none" w:sz="0" w:space="0" w:color="auto"/>
                                                  </w:divBdr>
                                                </w:div>
                                                <w:div w:id="403725574">
                                                  <w:marLeft w:val="0"/>
                                                  <w:marRight w:val="0"/>
                                                  <w:marTop w:val="0"/>
                                                  <w:marBottom w:val="0"/>
                                                  <w:divBdr>
                                                    <w:top w:val="none" w:sz="0" w:space="0" w:color="auto"/>
                                                    <w:left w:val="none" w:sz="0" w:space="0" w:color="auto"/>
                                                    <w:bottom w:val="none" w:sz="0" w:space="0" w:color="auto"/>
                                                    <w:right w:val="none" w:sz="0" w:space="0" w:color="auto"/>
                                                  </w:divBdr>
                                                </w:div>
                                                <w:div w:id="13453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021473">
                          <w:marLeft w:val="0"/>
                          <w:marRight w:val="0"/>
                          <w:marTop w:val="0"/>
                          <w:marBottom w:val="0"/>
                          <w:divBdr>
                            <w:top w:val="none" w:sz="0" w:space="0" w:color="auto"/>
                            <w:left w:val="none" w:sz="0" w:space="0" w:color="auto"/>
                            <w:bottom w:val="none" w:sz="0" w:space="0" w:color="auto"/>
                            <w:right w:val="none" w:sz="0" w:space="0" w:color="auto"/>
                          </w:divBdr>
                          <w:divsChild>
                            <w:div w:id="1598948851">
                              <w:marLeft w:val="0"/>
                              <w:marRight w:val="0"/>
                              <w:marTop w:val="0"/>
                              <w:marBottom w:val="0"/>
                              <w:divBdr>
                                <w:top w:val="none" w:sz="0" w:space="0" w:color="auto"/>
                                <w:left w:val="none" w:sz="0" w:space="0" w:color="auto"/>
                                <w:bottom w:val="none" w:sz="0" w:space="0" w:color="auto"/>
                                <w:right w:val="none" w:sz="0" w:space="0" w:color="auto"/>
                              </w:divBdr>
                              <w:divsChild>
                                <w:div w:id="17973312">
                                  <w:marLeft w:val="0"/>
                                  <w:marRight w:val="0"/>
                                  <w:marTop w:val="0"/>
                                  <w:marBottom w:val="0"/>
                                  <w:divBdr>
                                    <w:top w:val="none" w:sz="0" w:space="0" w:color="auto"/>
                                    <w:left w:val="none" w:sz="0" w:space="0" w:color="auto"/>
                                    <w:bottom w:val="none" w:sz="0" w:space="0" w:color="auto"/>
                                    <w:right w:val="none" w:sz="0" w:space="0" w:color="auto"/>
                                  </w:divBdr>
                                  <w:divsChild>
                                    <w:div w:id="7264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773240">
          <w:marLeft w:val="0"/>
          <w:marRight w:val="0"/>
          <w:marTop w:val="0"/>
          <w:marBottom w:val="0"/>
          <w:divBdr>
            <w:top w:val="none" w:sz="0" w:space="0" w:color="auto"/>
            <w:left w:val="none" w:sz="0" w:space="0" w:color="auto"/>
            <w:bottom w:val="none" w:sz="0" w:space="0" w:color="auto"/>
            <w:right w:val="none" w:sz="0" w:space="0" w:color="auto"/>
          </w:divBdr>
          <w:divsChild>
            <w:div w:id="1874729713">
              <w:marLeft w:val="0"/>
              <w:marRight w:val="0"/>
              <w:marTop w:val="0"/>
              <w:marBottom w:val="0"/>
              <w:divBdr>
                <w:top w:val="none" w:sz="0" w:space="0" w:color="auto"/>
                <w:left w:val="none" w:sz="0" w:space="0" w:color="auto"/>
                <w:bottom w:val="none" w:sz="0" w:space="0" w:color="auto"/>
                <w:right w:val="none" w:sz="0" w:space="0" w:color="auto"/>
              </w:divBdr>
              <w:divsChild>
                <w:div w:id="708334297">
                  <w:marLeft w:val="0"/>
                  <w:marRight w:val="0"/>
                  <w:marTop w:val="0"/>
                  <w:marBottom w:val="0"/>
                  <w:divBdr>
                    <w:top w:val="none" w:sz="0" w:space="0" w:color="auto"/>
                    <w:left w:val="none" w:sz="0" w:space="0" w:color="auto"/>
                    <w:bottom w:val="none" w:sz="0" w:space="0" w:color="auto"/>
                    <w:right w:val="none" w:sz="0" w:space="0" w:color="auto"/>
                  </w:divBdr>
                  <w:divsChild>
                    <w:div w:id="195430021">
                      <w:marLeft w:val="0"/>
                      <w:marRight w:val="0"/>
                      <w:marTop w:val="0"/>
                      <w:marBottom w:val="0"/>
                      <w:divBdr>
                        <w:top w:val="none" w:sz="0" w:space="0" w:color="auto"/>
                        <w:left w:val="none" w:sz="0" w:space="0" w:color="auto"/>
                        <w:bottom w:val="none" w:sz="0" w:space="0" w:color="auto"/>
                        <w:right w:val="none" w:sz="0" w:space="0" w:color="auto"/>
                      </w:divBdr>
                      <w:divsChild>
                        <w:div w:id="1040132399">
                          <w:marLeft w:val="0"/>
                          <w:marRight w:val="0"/>
                          <w:marTop w:val="0"/>
                          <w:marBottom w:val="0"/>
                          <w:divBdr>
                            <w:top w:val="none" w:sz="0" w:space="0" w:color="auto"/>
                            <w:left w:val="none" w:sz="0" w:space="0" w:color="auto"/>
                            <w:bottom w:val="none" w:sz="0" w:space="0" w:color="auto"/>
                            <w:right w:val="none" w:sz="0" w:space="0" w:color="auto"/>
                          </w:divBdr>
                          <w:divsChild>
                            <w:div w:id="1498568255">
                              <w:marLeft w:val="0"/>
                              <w:marRight w:val="0"/>
                              <w:marTop w:val="0"/>
                              <w:marBottom w:val="0"/>
                              <w:divBdr>
                                <w:top w:val="none" w:sz="0" w:space="0" w:color="auto"/>
                                <w:left w:val="none" w:sz="0" w:space="0" w:color="auto"/>
                                <w:bottom w:val="none" w:sz="0" w:space="0" w:color="auto"/>
                                <w:right w:val="none" w:sz="0" w:space="0" w:color="auto"/>
                              </w:divBdr>
                              <w:divsChild>
                                <w:div w:id="1835757565">
                                  <w:marLeft w:val="0"/>
                                  <w:marRight w:val="0"/>
                                  <w:marTop w:val="0"/>
                                  <w:marBottom w:val="0"/>
                                  <w:divBdr>
                                    <w:top w:val="none" w:sz="0" w:space="0" w:color="auto"/>
                                    <w:left w:val="none" w:sz="0" w:space="0" w:color="auto"/>
                                    <w:bottom w:val="none" w:sz="0" w:space="0" w:color="auto"/>
                                    <w:right w:val="none" w:sz="0" w:space="0" w:color="auto"/>
                                  </w:divBdr>
                                  <w:divsChild>
                                    <w:div w:id="321390579">
                                      <w:marLeft w:val="0"/>
                                      <w:marRight w:val="0"/>
                                      <w:marTop w:val="0"/>
                                      <w:marBottom w:val="0"/>
                                      <w:divBdr>
                                        <w:top w:val="none" w:sz="0" w:space="0" w:color="auto"/>
                                        <w:left w:val="none" w:sz="0" w:space="0" w:color="auto"/>
                                        <w:bottom w:val="none" w:sz="0" w:space="0" w:color="auto"/>
                                        <w:right w:val="none" w:sz="0" w:space="0" w:color="auto"/>
                                      </w:divBdr>
                                      <w:divsChild>
                                        <w:div w:id="19784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380335">
          <w:marLeft w:val="0"/>
          <w:marRight w:val="0"/>
          <w:marTop w:val="0"/>
          <w:marBottom w:val="0"/>
          <w:divBdr>
            <w:top w:val="none" w:sz="0" w:space="0" w:color="auto"/>
            <w:left w:val="none" w:sz="0" w:space="0" w:color="auto"/>
            <w:bottom w:val="none" w:sz="0" w:space="0" w:color="auto"/>
            <w:right w:val="none" w:sz="0" w:space="0" w:color="auto"/>
          </w:divBdr>
          <w:divsChild>
            <w:div w:id="1928494025">
              <w:marLeft w:val="0"/>
              <w:marRight w:val="0"/>
              <w:marTop w:val="0"/>
              <w:marBottom w:val="0"/>
              <w:divBdr>
                <w:top w:val="none" w:sz="0" w:space="0" w:color="auto"/>
                <w:left w:val="none" w:sz="0" w:space="0" w:color="auto"/>
                <w:bottom w:val="none" w:sz="0" w:space="0" w:color="auto"/>
                <w:right w:val="none" w:sz="0" w:space="0" w:color="auto"/>
              </w:divBdr>
              <w:divsChild>
                <w:div w:id="1843008353">
                  <w:marLeft w:val="0"/>
                  <w:marRight w:val="0"/>
                  <w:marTop w:val="0"/>
                  <w:marBottom w:val="0"/>
                  <w:divBdr>
                    <w:top w:val="none" w:sz="0" w:space="0" w:color="auto"/>
                    <w:left w:val="none" w:sz="0" w:space="0" w:color="auto"/>
                    <w:bottom w:val="none" w:sz="0" w:space="0" w:color="auto"/>
                    <w:right w:val="none" w:sz="0" w:space="0" w:color="auto"/>
                  </w:divBdr>
                  <w:divsChild>
                    <w:div w:id="130366227">
                      <w:marLeft w:val="0"/>
                      <w:marRight w:val="0"/>
                      <w:marTop w:val="0"/>
                      <w:marBottom w:val="0"/>
                      <w:divBdr>
                        <w:top w:val="none" w:sz="0" w:space="0" w:color="auto"/>
                        <w:left w:val="none" w:sz="0" w:space="0" w:color="auto"/>
                        <w:bottom w:val="none" w:sz="0" w:space="0" w:color="auto"/>
                        <w:right w:val="none" w:sz="0" w:space="0" w:color="auto"/>
                      </w:divBdr>
                      <w:divsChild>
                        <w:div w:id="1775127454">
                          <w:marLeft w:val="0"/>
                          <w:marRight w:val="0"/>
                          <w:marTop w:val="0"/>
                          <w:marBottom w:val="0"/>
                          <w:divBdr>
                            <w:top w:val="none" w:sz="0" w:space="0" w:color="auto"/>
                            <w:left w:val="none" w:sz="0" w:space="0" w:color="auto"/>
                            <w:bottom w:val="none" w:sz="0" w:space="0" w:color="auto"/>
                            <w:right w:val="none" w:sz="0" w:space="0" w:color="auto"/>
                          </w:divBdr>
                          <w:divsChild>
                            <w:div w:id="1694528189">
                              <w:marLeft w:val="0"/>
                              <w:marRight w:val="0"/>
                              <w:marTop w:val="0"/>
                              <w:marBottom w:val="0"/>
                              <w:divBdr>
                                <w:top w:val="none" w:sz="0" w:space="0" w:color="auto"/>
                                <w:left w:val="none" w:sz="0" w:space="0" w:color="auto"/>
                                <w:bottom w:val="none" w:sz="0" w:space="0" w:color="auto"/>
                                <w:right w:val="none" w:sz="0" w:space="0" w:color="auto"/>
                              </w:divBdr>
                              <w:divsChild>
                                <w:div w:id="2066684238">
                                  <w:marLeft w:val="0"/>
                                  <w:marRight w:val="0"/>
                                  <w:marTop w:val="0"/>
                                  <w:marBottom w:val="0"/>
                                  <w:divBdr>
                                    <w:top w:val="none" w:sz="0" w:space="0" w:color="auto"/>
                                    <w:left w:val="none" w:sz="0" w:space="0" w:color="auto"/>
                                    <w:bottom w:val="none" w:sz="0" w:space="0" w:color="auto"/>
                                    <w:right w:val="none" w:sz="0" w:space="0" w:color="auto"/>
                                  </w:divBdr>
                                  <w:divsChild>
                                    <w:div w:id="2986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10679">
                          <w:marLeft w:val="0"/>
                          <w:marRight w:val="0"/>
                          <w:marTop w:val="0"/>
                          <w:marBottom w:val="0"/>
                          <w:divBdr>
                            <w:top w:val="none" w:sz="0" w:space="0" w:color="auto"/>
                            <w:left w:val="none" w:sz="0" w:space="0" w:color="auto"/>
                            <w:bottom w:val="none" w:sz="0" w:space="0" w:color="auto"/>
                            <w:right w:val="none" w:sz="0" w:space="0" w:color="auto"/>
                          </w:divBdr>
                          <w:divsChild>
                            <w:div w:id="1086534939">
                              <w:marLeft w:val="0"/>
                              <w:marRight w:val="0"/>
                              <w:marTop w:val="0"/>
                              <w:marBottom w:val="0"/>
                              <w:divBdr>
                                <w:top w:val="none" w:sz="0" w:space="0" w:color="auto"/>
                                <w:left w:val="none" w:sz="0" w:space="0" w:color="auto"/>
                                <w:bottom w:val="none" w:sz="0" w:space="0" w:color="auto"/>
                                <w:right w:val="none" w:sz="0" w:space="0" w:color="auto"/>
                              </w:divBdr>
                              <w:divsChild>
                                <w:div w:id="1419790182">
                                  <w:marLeft w:val="0"/>
                                  <w:marRight w:val="0"/>
                                  <w:marTop w:val="0"/>
                                  <w:marBottom w:val="0"/>
                                  <w:divBdr>
                                    <w:top w:val="none" w:sz="0" w:space="0" w:color="auto"/>
                                    <w:left w:val="none" w:sz="0" w:space="0" w:color="auto"/>
                                    <w:bottom w:val="none" w:sz="0" w:space="0" w:color="auto"/>
                                    <w:right w:val="none" w:sz="0" w:space="0" w:color="auto"/>
                                  </w:divBdr>
                                  <w:divsChild>
                                    <w:div w:id="4727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346731">
          <w:marLeft w:val="0"/>
          <w:marRight w:val="0"/>
          <w:marTop w:val="0"/>
          <w:marBottom w:val="0"/>
          <w:divBdr>
            <w:top w:val="none" w:sz="0" w:space="0" w:color="auto"/>
            <w:left w:val="none" w:sz="0" w:space="0" w:color="auto"/>
            <w:bottom w:val="none" w:sz="0" w:space="0" w:color="auto"/>
            <w:right w:val="none" w:sz="0" w:space="0" w:color="auto"/>
          </w:divBdr>
          <w:divsChild>
            <w:div w:id="910653313">
              <w:marLeft w:val="0"/>
              <w:marRight w:val="0"/>
              <w:marTop w:val="0"/>
              <w:marBottom w:val="0"/>
              <w:divBdr>
                <w:top w:val="none" w:sz="0" w:space="0" w:color="auto"/>
                <w:left w:val="none" w:sz="0" w:space="0" w:color="auto"/>
                <w:bottom w:val="none" w:sz="0" w:space="0" w:color="auto"/>
                <w:right w:val="none" w:sz="0" w:space="0" w:color="auto"/>
              </w:divBdr>
              <w:divsChild>
                <w:div w:id="183901995">
                  <w:marLeft w:val="0"/>
                  <w:marRight w:val="0"/>
                  <w:marTop w:val="0"/>
                  <w:marBottom w:val="0"/>
                  <w:divBdr>
                    <w:top w:val="none" w:sz="0" w:space="0" w:color="auto"/>
                    <w:left w:val="none" w:sz="0" w:space="0" w:color="auto"/>
                    <w:bottom w:val="none" w:sz="0" w:space="0" w:color="auto"/>
                    <w:right w:val="none" w:sz="0" w:space="0" w:color="auto"/>
                  </w:divBdr>
                  <w:divsChild>
                    <w:div w:id="1464346003">
                      <w:marLeft w:val="0"/>
                      <w:marRight w:val="0"/>
                      <w:marTop w:val="0"/>
                      <w:marBottom w:val="0"/>
                      <w:divBdr>
                        <w:top w:val="none" w:sz="0" w:space="0" w:color="auto"/>
                        <w:left w:val="none" w:sz="0" w:space="0" w:color="auto"/>
                        <w:bottom w:val="none" w:sz="0" w:space="0" w:color="auto"/>
                        <w:right w:val="none" w:sz="0" w:space="0" w:color="auto"/>
                      </w:divBdr>
                      <w:divsChild>
                        <w:div w:id="1290436496">
                          <w:marLeft w:val="0"/>
                          <w:marRight w:val="0"/>
                          <w:marTop w:val="0"/>
                          <w:marBottom w:val="0"/>
                          <w:divBdr>
                            <w:top w:val="none" w:sz="0" w:space="0" w:color="auto"/>
                            <w:left w:val="none" w:sz="0" w:space="0" w:color="auto"/>
                            <w:bottom w:val="none" w:sz="0" w:space="0" w:color="auto"/>
                            <w:right w:val="none" w:sz="0" w:space="0" w:color="auto"/>
                          </w:divBdr>
                          <w:divsChild>
                            <w:div w:id="1116290311">
                              <w:marLeft w:val="0"/>
                              <w:marRight w:val="0"/>
                              <w:marTop w:val="0"/>
                              <w:marBottom w:val="0"/>
                              <w:divBdr>
                                <w:top w:val="none" w:sz="0" w:space="0" w:color="auto"/>
                                <w:left w:val="none" w:sz="0" w:space="0" w:color="auto"/>
                                <w:bottom w:val="none" w:sz="0" w:space="0" w:color="auto"/>
                                <w:right w:val="none" w:sz="0" w:space="0" w:color="auto"/>
                              </w:divBdr>
                              <w:divsChild>
                                <w:div w:id="2059891315">
                                  <w:marLeft w:val="0"/>
                                  <w:marRight w:val="0"/>
                                  <w:marTop w:val="0"/>
                                  <w:marBottom w:val="0"/>
                                  <w:divBdr>
                                    <w:top w:val="none" w:sz="0" w:space="0" w:color="auto"/>
                                    <w:left w:val="none" w:sz="0" w:space="0" w:color="auto"/>
                                    <w:bottom w:val="none" w:sz="0" w:space="0" w:color="auto"/>
                                    <w:right w:val="none" w:sz="0" w:space="0" w:color="auto"/>
                                  </w:divBdr>
                                  <w:divsChild>
                                    <w:div w:id="504594067">
                                      <w:marLeft w:val="0"/>
                                      <w:marRight w:val="0"/>
                                      <w:marTop w:val="0"/>
                                      <w:marBottom w:val="0"/>
                                      <w:divBdr>
                                        <w:top w:val="none" w:sz="0" w:space="0" w:color="auto"/>
                                        <w:left w:val="none" w:sz="0" w:space="0" w:color="auto"/>
                                        <w:bottom w:val="none" w:sz="0" w:space="0" w:color="auto"/>
                                        <w:right w:val="none" w:sz="0" w:space="0" w:color="auto"/>
                                      </w:divBdr>
                                      <w:divsChild>
                                        <w:div w:id="7693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934363">
          <w:marLeft w:val="0"/>
          <w:marRight w:val="0"/>
          <w:marTop w:val="0"/>
          <w:marBottom w:val="0"/>
          <w:divBdr>
            <w:top w:val="none" w:sz="0" w:space="0" w:color="auto"/>
            <w:left w:val="none" w:sz="0" w:space="0" w:color="auto"/>
            <w:bottom w:val="none" w:sz="0" w:space="0" w:color="auto"/>
            <w:right w:val="none" w:sz="0" w:space="0" w:color="auto"/>
          </w:divBdr>
          <w:divsChild>
            <w:div w:id="1149056740">
              <w:marLeft w:val="0"/>
              <w:marRight w:val="0"/>
              <w:marTop w:val="0"/>
              <w:marBottom w:val="0"/>
              <w:divBdr>
                <w:top w:val="none" w:sz="0" w:space="0" w:color="auto"/>
                <w:left w:val="none" w:sz="0" w:space="0" w:color="auto"/>
                <w:bottom w:val="none" w:sz="0" w:space="0" w:color="auto"/>
                <w:right w:val="none" w:sz="0" w:space="0" w:color="auto"/>
              </w:divBdr>
              <w:divsChild>
                <w:div w:id="1012147408">
                  <w:marLeft w:val="0"/>
                  <w:marRight w:val="0"/>
                  <w:marTop w:val="0"/>
                  <w:marBottom w:val="0"/>
                  <w:divBdr>
                    <w:top w:val="none" w:sz="0" w:space="0" w:color="auto"/>
                    <w:left w:val="none" w:sz="0" w:space="0" w:color="auto"/>
                    <w:bottom w:val="none" w:sz="0" w:space="0" w:color="auto"/>
                    <w:right w:val="none" w:sz="0" w:space="0" w:color="auto"/>
                  </w:divBdr>
                  <w:divsChild>
                    <w:div w:id="848761395">
                      <w:marLeft w:val="0"/>
                      <w:marRight w:val="0"/>
                      <w:marTop w:val="0"/>
                      <w:marBottom w:val="0"/>
                      <w:divBdr>
                        <w:top w:val="none" w:sz="0" w:space="0" w:color="auto"/>
                        <w:left w:val="none" w:sz="0" w:space="0" w:color="auto"/>
                        <w:bottom w:val="none" w:sz="0" w:space="0" w:color="auto"/>
                        <w:right w:val="none" w:sz="0" w:space="0" w:color="auto"/>
                      </w:divBdr>
                      <w:divsChild>
                        <w:div w:id="2055036162">
                          <w:marLeft w:val="0"/>
                          <w:marRight w:val="0"/>
                          <w:marTop w:val="0"/>
                          <w:marBottom w:val="0"/>
                          <w:divBdr>
                            <w:top w:val="none" w:sz="0" w:space="0" w:color="auto"/>
                            <w:left w:val="none" w:sz="0" w:space="0" w:color="auto"/>
                            <w:bottom w:val="none" w:sz="0" w:space="0" w:color="auto"/>
                            <w:right w:val="none" w:sz="0" w:space="0" w:color="auto"/>
                          </w:divBdr>
                          <w:divsChild>
                            <w:div w:id="1085955659">
                              <w:marLeft w:val="0"/>
                              <w:marRight w:val="0"/>
                              <w:marTop w:val="0"/>
                              <w:marBottom w:val="0"/>
                              <w:divBdr>
                                <w:top w:val="none" w:sz="0" w:space="0" w:color="auto"/>
                                <w:left w:val="none" w:sz="0" w:space="0" w:color="auto"/>
                                <w:bottom w:val="none" w:sz="0" w:space="0" w:color="auto"/>
                                <w:right w:val="none" w:sz="0" w:space="0" w:color="auto"/>
                              </w:divBdr>
                              <w:divsChild>
                                <w:div w:id="556403544">
                                  <w:marLeft w:val="0"/>
                                  <w:marRight w:val="0"/>
                                  <w:marTop w:val="0"/>
                                  <w:marBottom w:val="0"/>
                                  <w:divBdr>
                                    <w:top w:val="none" w:sz="0" w:space="0" w:color="auto"/>
                                    <w:left w:val="none" w:sz="0" w:space="0" w:color="auto"/>
                                    <w:bottom w:val="none" w:sz="0" w:space="0" w:color="auto"/>
                                    <w:right w:val="none" w:sz="0" w:space="0" w:color="auto"/>
                                  </w:divBdr>
                                  <w:divsChild>
                                    <w:div w:id="27995784">
                                      <w:marLeft w:val="0"/>
                                      <w:marRight w:val="0"/>
                                      <w:marTop w:val="0"/>
                                      <w:marBottom w:val="0"/>
                                      <w:divBdr>
                                        <w:top w:val="none" w:sz="0" w:space="0" w:color="auto"/>
                                        <w:left w:val="none" w:sz="0" w:space="0" w:color="auto"/>
                                        <w:bottom w:val="none" w:sz="0" w:space="0" w:color="auto"/>
                                        <w:right w:val="none" w:sz="0" w:space="0" w:color="auto"/>
                                      </w:divBdr>
                                      <w:divsChild>
                                        <w:div w:id="1154178922">
                                          <w:marLeft w:val="0"/>
                                          <w:marRight w:val="0"/>
                                          <w:marTop w:val="0"/>
                                          <w:marBottom w:val="0"/>
                                          <w:divBdr>
                                            <w:top w:val="none" w:sz="0" w:space="0" w:color="auto"/>
                                            <w:left w:val="none" w:sz="0" w:space="0" w:color="auto"/>
                                            <w:bottom w:val="none" w:sz="0" w:space="0" w:color="auto"/>
                                            <w:right w:val="none" w:sz="0" w:space="0" w:color="auto"/>
                                          </w:divBdr>
                                          <w:divsChild>
                                            <w:div w:id="987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59070">
                          <w:marLeft w:val="0"/>
                          <w:marRight w:val="0"/>
                          <w:marTop w:val="0"/>
                          <w:marBottom w:val="0"/>
                          <w:divBdr>
                            <w:top w:val="none" w:sz="0" w:space="0" w:color="auto"/>
                            <w:left w:val="none" w:sz="0" w:space="0" w:color="auto"/>
                            <w:bottom w:val="none" w:sz="0" w:space="0" w:color="auto"/>
                            <w:right w:val="none" w:sz="0" w:space="0" w:color="auto"/>
                          </w:divBdr>
                          <w:divsChild>
                            <w:div w:id="1892031269">
                              <w:marLeft w:val="0"/>
                              <w:marRight w:val="0"/>
                              <w:marTop w:val="0"/>
                              <w:marBottom w:val="0"/>
                              <w:divBdr>
                                <w:top w:val="none" w:sz="0" w:space="0" w:color="auto"/>
                                <w:left w:val="none" w:sz="0" w:space="0" w:color="auto"/>
                                <w:bottom w:val="none" w:sz="0" w:space="0" w:color="auto"/>
                                <w:right w:val="none" w:sz="0" w:space="0" w:color="auto"/>
                              </w:divBdr>
                              <w:divsChild>
                                <w:div w:id="372536885">
                                  <w:marLeft w:val="0"/>
                                  <w:marRight w:val="0"/>
                                  <w:marTop w:val="0"/>
                                  <w:marBottom w:val="0"/>
                                  <w:divBdr>
                                    <w:top w:val="none" w:sz="0" w:space="0" w:color="auto"/>
                                    <w:left w:val="none" w:sz="0" w:space="0" w:color="auto"/>
                                    <w:bottom w:val="none" w:sz="0" w:space="0" w:color="auto"/>
                                    <w:right w:val="none" w:sz="0" w:space="0" w:color="auto"/>
                                  </w:divBdr>
                                  <w:divsChild>
                                    <w:div w:id="12006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982325">
          <w:marLeft w:val="0"/>
          <w:marRight w:val="0"/>
          <w:marTop w:val="0"/>
          <w:marBottom w:val="0"/>
          <w:divBdr>
            <w:top w:val="none" w:sz="0" w:space="0" w:color="auto"/>
            <w:left w:val="none" w:sz="0" w:space="0" w:color="auto"/>
            <w:bottom w:val="none" w:sz="0" w:space="0" w:color="auto"/>
            <w:right w:val="none" w:sz="0" w:space="0" w:color="auto"/>
          </w:divBdr>
          <w:divsChild>
            <w:div w:id="335311041">
              <w:marLeft w:val="0"/>
              <w:marRight w:val="0"/>
              <w:marTop w:val="0"/>
              <w:marBottom w:val="0"/>
              <w:divBdr>
                <w:top w:val="none" w:sz="0" w:space="0" w:color="auto"/>
                <w:left w:val="none" w:sz="0" w:space="0" w:color="auto"/>
                <w:bottom w:val="none" w:sz="0" w:space="0" w:color="auto"/>
                <w:right w:val="none" w:sz="0" w:space="0" w:color="auto"/>
              </w:divBdr>
              <w:divsChild>
                <w:div w:id="1948269786">
                  <w:marLeft w:val="0"/>
                  <w:marRight w:val="0"/>
                  <w:marTop w:val="0"/>
                  <w:marBottom w:val="0"/>
                  <w:divBdr>
                    <w:top w:val="none" w:sz="0" w:space="0" w:color="auto"/>
                    <w:left w:val="none" w:sz="0" w:space="0" w:color="auto"/>
                    <w:bottom w:val="none" w:sz="0" w:space="0" w:color="auto"/>
                    <w:right w:val="none" w:sz="0" w:space="0" w:color="auto"/>
                  </w:divBdr>
                  <w:divsChild>
                    <w:div w:id="777682329">
                      <w:marLeft w:val="0"/>
                      <w:marRight w:val="0"/>
                      <w:marTop w:val="0"/>
                      <w:marBottom w:val="0"/>
                      <w:divBdr>
                        <w:top w:val="none" w:sz="0" w:space="0" w:color="auto"/>
                        <w:left w:val="none" w:sz="0" w:space="0" w:color="auto"/>
                        <w:bottom w:val="none" w:sz="0" w:space="0" w:color="auto"/>
                        <w:right w:val="none" w:sz="0" w:space="0" w:color="auto"/>
                      </w:divBdr>
                      <w:divsChild>
                        <w:div w:id="1243683469">
                          <w:marLeft w:val="0"/>
                          <w:marRight w:val="0"/>
                          <w:marTop w:val="0"/>
                          <w:marBottom w:val="0"/>
                          <w:divBdr>
                            <w:top w:val="none" w:sz="0" w:space="0" w:color="auto"/>
                            <w:left w:val="none" w:sz="0" w:space="0" w:color="auto"/>
                            <w:bottom w:val="none" w:sz="0" w:space="0" w:color="auto"/>
                            <w:right w:val="none" w:sz="0" w:space="0" w:color="auto"/>
                          </w:divBdr>
                          <w:divsChild>
                            <w:div w:id="108285679">
                              <w:marLeft w:val="0"/>
                              <w:marRight w:val="0"/>
                              <w:marTop w:val="0"/>
                              <w:marBottom w:val="0"/>
                              <w:divBdr>
                                <w:top w:val="none" w:sz="0" w:space="0" w:color="auto"/>
                                <w:left w:val="none" w:sz="0" w:space="0" w:color="auto"/>
                                <w:bottom w:val="none" w:sz="0" w:space="0" w:color="auto"/>
                                <w:right w:val="none" w:sz="0" w:space="0" w:color="auto"/>
                              </w:divBdr>
                              <w:divsChild>
                                <w:div w:id="1397508825">
                                  <w:marLeft w:val="0"/>
                                  <w:marRight w:val="0"/>
                                  <w:marTop w:val="0"/>
                                  <w:marBottom w:val="0"/>
                                  <w:divBdr>
                                    <w:top w:val="none" w:sz="0" w:space="0" w:color="auto"/>
                                    <w:left w:val="none" w:sz="0" w:space="0" w:color="auto"/>
                                    <w:bottom w:val="none" w:sz="0" w:space="0" w:color="auto"/>
                                    <w:right w:val="none" w:sz="0" w:space="0" w:color="auto"/>
                                  </w:divBdr>
                                  <w:divsChild>
                                    <w:div w:id="569585025">
                                      <w:marLeft w:val="0"/>
                                      <w:marRight w:val="0"/>
                                      <w:marTop w:val="0"/>
                                      <w:marBottom w:val="0"/>
                                      <w:divBdr>
                                        <w:top w:val="none" w:sz="0" w:space="0" w:color="auto"/>
                                        <w:left w:val="none" w:sz="0" w:space="0" w:color="auto"/>
                                        <w:bottom w:val="none" w:sz="0" w:space="0" w:color="auto"/>
                                        <w:right w:val="none" w:sz="0" w:space="0" w:color="auto"/>
                                      </w:divBdr>
                                      <w:divsChild>
                                        <w:div w:id="15882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64434">
          <w:marLeft w:val="0"/>
          <w:marRight w:val="0"/>
          <w:marTop w:val="0"/>
          <w:marBottom w:val="0"/>
          <w:divBdr>
            <w:top w:val="none" w:sz="0" w:space="0" w:color="auto"/>
            <w:left w:val="none" w:sz="0" w:space="0" w:color="auto"/>
            <w:bottom w:val="none" w:sz="0" w:space="0" w:color="auto"/>
            <w:right w:val="none" w:sz="0" w:space="0" w:color="auto"/>
          </w:divBdr>
          <w:divsChild>
            <w:div w:id="730423408">
              <w:marLeft w:val="0"/>
              <w:marRight w:val="0"/>
              <w:marTop w:val="0"/>
              <w:marBottom w:val="0"/>
              <w:divBdr>
                <w:top w:val="none" w:sz="0" w:space="0" w:color="auto"/>
                <w:left w:val="none" w:sz="0" w:space="0" w:color="auto"/>
                <w:bottom w:val="none" w:sz="0" w:space="0" w:color="auto"/>
                <w:right w:val="none" w:sz="0" w:space="0" w:color="auto"/>
              </w:divBdr>
              <w:divsChild>
                <w:div w:id="1962344506">
                  <w:marLeft w:val="0"/>
                  <w:marRight w:val="0"/>
                  <w:marTop w:val="0"/>
                  <w:marBottom w:val="0"/>
                  <w:divBdr>
                    <w:top w:val="none" w:sz="0" w:space="0" w:color="auto"/>
                    <w:left w:val="none" w:sz="0" w:space="0" w:color="auto"/>
                    <w:bottom w:val="none" w:sz="0" w:space="0" w:color="auto"/>
                    <w:right w:val="none" w:sz="0" w:space="0" w:color="auto"/>
                  </w:divBdr>
                  <w:divsChild>
                    <w:div w:id="1284969166">
                      <w:marLeft w:val="0"/>
                      <w:marRight w:val="0"/>
                      <w:marTop w:val="0"/>
                      <w:marBottom w:val="0"/>
                      <w:divBdr>
                        <w:top w:val="none" w:sz="0" w:space="0" w:color="auto"/>
                        <w:left w:val="none" w:sz="0" w:space="0" w:color="auto"/>
                        <w:bottom w:val="none" w:sz="0" w:space="0" w:color="auto"/>
                        <w:right w:val="none" w:sz="0" w:space="0" w:color="auto"/>
                      </w:divBdr>
                      <w:divsChild>
                        <w:div w:id="2064715043">
                          <w:marLeft w:val="0"/>
                          <w:marRight w:val="0"/>
                          <w:marTop w:val="0"/>
                          <w:marBottom w:val="0"/>
                          <w:divBdr>
                            <w:top w:val="none" w:sz="0" w:space="0" w:color="auto"/>
                            <w:left w:val="none" w:sz="0" w:space="0" w:color="auto"/>
                            <w:bottom w:val="none" w:sz="0" w:space="0" w:color="auto"/>
                            <w:right w:val="none" w:sz="0" w:space="0" w:color="auto"/>
                          </w:divBdr>
                          <w:divsChild>
                            <w:div w:id="276330628">
                              <w:marLeft w:val="0"/>
                              <w:marRight w:val="0"/>
                              <w:marTop w:val="0"/>
                              <w:marBottom w:val="0"/>
                              <w:divBdr>
                                <w:top w:val="none" w:sz="0" w:space="0" w:color="auto"/>
                                <w:left w:val="none" w:sz="0" w:space="0" w:color="auto"/>
                                <w:bottom w:val="none" w:sz="0" w:space="0" w:color="auto"/>
                                <w:right w:val="none" w:sz="0" w:space="0" w:color="auto"/>
                              </w:divBdr>
                              <w:divsChild>
                                <w:div w:id="1265651327">
                                  <w:marLeft w:val="0"/>
                                  <w:marRight w:val="0"/>
                                  <w:marTop w:val="0"/>
                                  <w:marBottom w:val="0"/>
                                  <w:divBdr>
                                    <w:top w:val="none" w:sz="0" w:space="0" w:color="auto"/>
                                    <w:left w:val="none" w:sz="0" w:space="0" w:color="auto"/>
                                    <w:bottom w:val="none" w:sz="0" w:space="0" w:color="auto"/>
                                    <w:right w:val="none" w:sz="0" w:space="0" w:color="auto"/>
                                  </w:divBdr>
                                  <w:divsChild>
                                    <w:div w:id="3438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6877">
                          <w:marLeft w:val="0"/>
                          <w:marRight w:val="0"/>
                          <w:marTop w:val="0"/>
                          <w:marBottom w:val="0"/>
                          <w:divBdr>
                            <w:top w:val="none" w:sz="0" w:space="0" w:color="auto"/>
                            <w:left w:val="none" w:sz="0" w:space="0" w:color="auto"/>
                            <w:bottom w:val="none" w:sz="0" w:space="0" w:color="auto"/>
                            <w:right w:val="none" w:sz="0" w:space="0" w:color="auto"/>
                          </w:divBdr>
                          <w:divsChild>
                            <w:div w:id="595093158">
                              <w:marLeft w:val="0"/>
                              <w:marRight w:val="0"/>
                              <w:marTop w:val="0"/>
                              <w:marBottom w:val="0"/>
                              <w:divBdr>
                                <w:top w:val="none" w:sz="0" w:space="0" w:color="auto"/>
                                <w:left w:val="none" w:sz="0" w:space="0" w:color="auto"/>
                                <w:bottom w:val="none" w:sz="0" w:space="0" w:color="auto"/>
                                <w:right w:val="none" w:sz="0" w:space="0" w:color="auto"/>
                              </w:divBdr>
                              <w:divsChild>
                                <w:div w:id="1347750156">
                                  <w:marLeft w:val="0"/>
                                  <w:marRight w:val="0"/>
                                  <w:marTop w:val="0"/>
                                  <w:marBottom w:val="0"/>
                                  <w:divBdr>
                                    <w:top w:val="none" w:sz="0" w:space="0" w:color="auto"/>
                                    <w:left w:val="none" w:sz="0" w:space="0" w:color="auto"/>
                                    <w:bottom w:val="none" w:sz="0" w:space="0" w:color="auto"/>
                                    <w:right w:val="none" w:sz="0" w:space="0" w:color="auto"/>
                                  </w:divBdr>
                                  <w:divsChild>
                                    <w:div w:id="20771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67672">
          <w:marLeft w:val="0"/>
          <w:marRight w:val="0"/>
          <w:marTop w:val="0"/>
          <w:marBottom w:val="0"/>
          <w:divBdr>
            <w:top w:val="none" w:sz="0" w:space="0" w:color="auto"/>
            <w:left w:val="none" w:sz="0" w:space="0" w:color="auto"/>
            <w:bottom w:val="none" w:sz="0" w:space="0" w:color="auto"/>
            <w:right w:val="none" w:sz="0" w:space="0" w:color="auto"/>
          </w:divBdr>
          <w:divsChild>
            <w:div w:id="1571430084">
              <w:marLeft w:val="0"/>
              <w:marRight w:val="0"/>
              <w:marTop w:val="0"/>
              <w:marBottom w:val="0"/>
              <w:divBdr>
                <w:top w:val="none" w:sz="0" w:space="0" w:color="auto"/>
                <w:left w:val="none" w:sz="0" w:space="0" w:color="auto"/>
                <w:bottom w:val="none" w:sz="0" w:space="0" w:color="auto"/>
                <w:right w:val="none" w:sz="0" w:space="0" w:color="auto"/>
              </w:divBdr>
              <w:divsChild>
                <w:div w:id="758332469">
                  <w:marLeft w:val="0"/>
                  <w:marRight w:val="0"/>
                  <w:marTop w:val="0"/>
                  <w:marBottom w:val="0"/>
                  <w:divBdr>
                    <w:top w:val="none" w:sz="0" w:space="0" w:color="auto"/>
                    <w:left w:val="none" w:sz="0" w:space="0" w:color="auto"/>
                    <w:bottom w:val="none" w:sz="0" w:space="0" w:color="auto"/>
                    <w:right w:val="none" w:sz="0" w:space="0" w:color="auto"/>
                  </w:divBdr>
                  <w:divsChild>
                    <w:div w:id="1222979245">
                      <w:marLeft w:val="0"/>
                      <w:marRight w:val="0"/>
                      <w:marTop w:val="0"/>
                      <w:marBottom w:val="0"/>
                      <w:divBdr>
                        <w:top w:val="none" w:sz="0" w:space="0" w:color="auto"/>
                        <w:left w:val="none" w:sz="0" w:space="0" w:color="auto"/>
                        <w:bottom w:val="none" w:sz="0" w:space="0" w:color="auto"/>
                        <w:right w:val="none" w:sz="0" w:space="0" w:color="auto"/>
                      </w:divBdr>
                      <w:divsChild>
                        <w:div w:id="226041186">
                          <w:marLeft w:val="0"/>
                          <w:marRight w:val="0"/>
                          <w:marTop w:val="0"/>
                          <w:marBottom w:val="0"/>
                          <w:divBdr>
                            <w:top w:val="none" w:sz="0" w:space="0" w:color="auto"/>
                            <w:left w:val="none" w:sz="0" w:space="0" w:color="auto"/>
                            <w:bottom w:val="none" w:sz="0" w:space="0" w:color="auto"/>
                            <w:right w:val="none" w:sz="0" w:space="0" w:color="auto"/>
                          </w:divBdr>
                          <w:divsChild>
                            <w:div w:id="2009209141">
                              <w:marLeft w:val="0"/>
                              <w:marRight w:val="0"/>
                              <w:marTop w:val="0"/>
                              <w:marBottom w:val="0"/>
                              <w:divBdr>
                                <w:top w:val="none" w:sz="0" w:space="0" w:color="auto"/>
                                <w:left w:val="none" w:sz="0" w:space="0" w:color="auto"/>
                                <w:bottom w:val="none" w:sz="0" w:space="0" w:color="auto"/>
                                <w:right w:val="none" w:sz="0" w:space="0" w:color="auto"/>
                              </w:divBdr>
                              <w:divsChild>
                                <w:div w:id="644356468">
                                  <w:marLeft w:val="0"/>
                                  <w:marRight w:val="0"/>
                                  <w:marTop w:val="0"/>
                                  <w:marBottom w:val="0"/>
                                  <w:divBdr>
                                    <w:top w:val="none" w:sz="0" w:space="0" w:color="auto"/>
                                    <w:left w:val="none" w:sz="0" w:space="0" w:color="auto"/>
                                    <w:bottom w:val="none" w:sz="0" w:space="0" w:color="auto"/>
                                    <w:right w:val="none" w:sz="0" w:space="0" w:color="auto"/>
                                  </w:divBdr>
                                  <w:divsChild>
                                    <w:div w:id="1106314948">
                                      <w:marLeft w:val="0"/>
                                      <w:marRight w:val="0"/>
                                      <w:marTop w:val="0"/>
                                      <w:marBottom w:val="0"/>
                                      <w:divBdr>
                                        <w:top w:val="none" w:sz="0" w:space="0" w:color="auto"/>
                                        <w:left w:val="none" w:sz="0" w:space="0" w:color="auto"/>
                                        <w:bottom w:val="none" w:sz="0" w:space="0" w:color="auto"/>
                                        <w:right w:val="none" w:sz="0" w:space="0" w:color="auto"/>
                                      </w:divBdr>
                                      <w:divsChild>
                                        <w:div w:id="6807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650949">
          <w:marLeft w:val="0"/>
          <w:marRight w:val="0"/>
          <w:marTop w:val="0"/>
          <w:marBottom w:val="0"/>
          <w:divBdr>
            <w:top w:val="none" w:sz="0" w:space="0" w:color="auto"/>
            <w:left w:val="none" w:sz="0" w:space="0" w:color="auto"/>
            <w:bottom w:val="none" w:sz="0" w:space="0" w:color="auto"/>
            <w:right w:val="none" w:sz="0" w:space="0" w:color="auto"/>
          </w:divBdr>
          <w:divsChild>
            <w:div w:id="1029915076">
              <w:marLeft w:val="0"/>
              <w:marRight w:val="0"/>
              <w:marTop w:val="0"/>
              <w:marBottom w:val="0"/>
              <w:divBdr>
                <w:top w:val="none" w:sz="0" w:space="0" w:color="auto"/>
                <w:left w:val="none" w:sz="0" w:space="0" w:color="auto"/>
                <w:bottom w:val="none" w:sz="0" w:space="0" w:color="auto"/>
                <w:right w:val="none" w:sz="0" w:space="0" w:color="auto"/>
              </w:divBdr>
              <w:divsChild>
                <w:div w:id="325209732">
                  <w:marLeft w:val="0"/>
                  <w:marRight w:val="0"/>
                  <w:marTop w:val="0"/>
                  <w:marBottom w:val="0"/>
                  <w:divBdr>
                    <w:top w:val="none" w:sz="0" w:space="0" w:color="auto"/>
                    <w:left w:val="none" w:sz="0" w:space="0" w:color="auto"/>
                    <w:bottom w:val="none" w:sz="0" w:space="0" w:color="auto"/>
                    <w:right w:val="none" w:sz="0" w:space="0" w:color="auto"/>
                  </w:divBdr>
                  <w:divsChild>
                    <w:div w:id="1559130911">
                      <w:marLeft w:val="0"/>
                      <w:marRight w:val="0"/>
                      <w:marTop w:val="0"/>
                      <w:marBottom w:val="0"/>
                      <w:divBdr>
                        <w:top w:val="none" w:sz="0" w:space="0" w:color="auto"/>
                        <w:left w:val="none" w:sz="0" w:space="0" w:color="auto"/>
                        <w:bottom w:val="none" w:sz="0" w:space="0" w:color="auto"/>
                        <w:right w:val="none" w:sz="0" w:space="0" w:color="auto"/>
                      </w:divBdr>
                      <w:divsChild>
                        <w:div w:id="1481262354">
                          <w:marLeft w:val="0"/>
                          <w:marRight w:val="0"/>
                          <w:marTop w:val="0"/>
                          <w:marBottom w:val="0"/>
                          <w:divBdr>
                            <w:top w:val="none" w:sz="0" w:space="0" w:color="auto"/>
                            <w:left w:val="none" w:sz="0" w:space="0" w:color="auto"/>
                            <w:bottom w:val="none" w:sz="0" w:space="0" w:color="auto"/>
                            <w:right w:val="none" w:sz="0" w:space="0" w:color="auto"/>
                          </w:divBdr>
                          <w:divsChild>
                            <w:div w:id="1029338579">
                              <w:marLeft w:val="0"/>
                              <w:marRight w:val="0"/>
                              <w:marTop w:val="0"/>
                              <w:marBottom w:val="0"/>
                              <w:divBdr>
                                <w:top w:val="none" w:sz="0" w:space="0" w:color="auto"/>
                                <w:left w:val="none" w:sz="0" w:space="0" w:color="auto"/>
                                <w:bottom w:val="none" w:sz="0" w:space="0" w:color="auto"/>
                                <w:right w:val="none" w:sz="0" w:space="0" w:color="auto"/>
                              </w:divBdr>
                              <w:divsChild>
                                <w:div w:id="688025569">
                                  <w:marLeft w:val="0"/>
                                  <w:marRight w:val="0"/>
                                  <w:marTop w:val="0"/>
                                  <w:marBottom w:val="0"/>
                                  <w:divBdr>
                                    <w:top w:val="none" w:sz="0" w:space="0" w:color="auto"/>
                                    <w:left w:val="none" w:sz="0" w:space="0" w:color="auto"/>
                                    <w:bottom w:val="none" w:sz="0" w:space="0" w:color="auto"/>
                                    <w:right w:val="none" w:sz="0" w:space="0" w:color="auto"/>
                                  </w:divBdr>
                                  <w:divsChild>
                                    <w:div w:id="18587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6302">
                          <w:marLeft w:val="0"/>
                          <w:marRight w:val="0"/>
                          <w:marTop w:val="0"/>
                          <w:marBottom w:val="0"/>
                          <w:divBdr>
                            <w:top w:val="none" w:sz="0" w:space="0" w:color="auto"/>
                            <w:left w:val="none" w:sz="0" w:space="0" w:color="auto"/>
                            <w:bottom w:val="none" w:sz="0" w:space="0" w:color="auto"/>
                            <w:right w:val="none" w:sz="0" w:space="0" w:color="auto"/>
                          </w:divBdr>
                          <w:divsChild>
                            <w:div w:id="892884300">
                              <w:marLeft w:val="0"/>
                              <w:marRight w:val="0"/>
                              <w:marTop w:val="0"/>
                              <w:marBottom w:val="0"/>
                              <w:divBdr>
                                <w:top w:val="none" w:sz="0" w:space="0" w:color="auto"/>
                                <w:left w:val="none" w:sz="0" w:space="0" w:color="auto"/>
                                <w:bottom w:val="none" w:sz="0" w:space="0" w:color="auto"/>
                                <w:right w:val="none" w:sz="0" w:space="0" w:color="auto"/>
                              </w:divBdr>
                              <w:divsChild>
                                <w:div w:id="810639184">
                                  <w:marLeft w:val="0"/>
                                  <w:marRight w:val="0"/>
                                  <w:marTop w:val="0"/>
                                  <w:marBottom w:val="0"/>
                                  <w:divBdr>
                                    <w:top w:val="none" w:sz="0" w:space="0" w:color="auto"/>
                                    <w:left w:val="none" w:sz="0" w:space="0" w:color="auto"/>
                                    <w:bottom w:val="none" w:sz="0" w:space="0" w:color="auto"/>
                                    <w:right w:val="none" w:sz="0" w:space="0" w:color="auto"/>
                                  </w:divBdr>
                                  <w:divsChild>
                                    <w:div w:id="13156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916334">
          <w:marLeft w:val="0"/>
          <w:marRight w:val="0"/>
          <w:marTop w:val="0"/>
          <w:marBottom w:val="0"/>
          <w:divBdr>
            <w:top w:val="none" w:sz="0" w:space="0" w:color="auto"/>
            <w:left w:val="none" w:sz="0" w:space="0" w:color="auto"/>
            <w:bottom w:val="none" w:sz="0" w:space="0" w:color="auto"/>
            <w:right w:val="none" w:sz="0" w:space="0" w:color="auto"/>
          </w:divBdr>
          <w:divsChild>
            <w:div w:id="248849526">
              <w:marLeft w:val="0"/>
              <w:marRight w:val="0"/>
              <w:marTop w:val="0"/>
              <w:marBottom w:val="0"/>
              <w:divBdr>
                <w:top w:val="none" w:sz="0" w:space="0" w:color="auto"/>
                <w:left w:val="none" w:sz="0" w:space="0" w:color="auto"/>
                <w:bottom w:val="none" w:sz="0" w:space="0" w:color="auto"/>
                <w:right w:val="none" w:sz="0" w:space="0" w:color="auto"/>
              </w:divBdr>
              <w:divsChild>
                <w:div w:id="1743797172">
                  <w:marLeft w:val="0"/>
                  <w:marRight w:val="0"/>
                  <w:marTop w:val="0"/>
                  <w:marBottom w:val="0"/>
                  <w:divBdr>
                    <w:top w:val="none" w:sz="0" w:space="0" w:color="auto"/>
                    <w:left w:val="none" w:sz="0" w:space="0" w:color="auto"/>
                    <w:bottom w:val="none" w:sz="0" w:space="0" w:color="auto"/>
                    <w:right w:val="none" w:sz="0" w:space="0" w:color="auto"/>
                  </w:divBdr>
                  <w:divsChild>
                    <w:div w:id="554663240">
                      <w:marLeft w:val="0"/>
                      <w:marRight w:val="0"/>
                      <w:marTop w:val="0"/>
                      <w:marBottom w:val="0"/>
                      <w:divBdr>
                        <w:top w:val="none" w:sz="0" w:space="0" w:color="auto"/>
                        <w:left w:val="none" w:sz="0" w:space="0" w:color="auto"/>
                        <w:bottom w:val="none" w:sz="0" w:space="0" w:color="auto"/>
                        <w:right w:val="none" w:sz="0" w:space="0" w:color="auto"/>
                      </w:divBdr>
                      <w:divsChild>
                        <w:div w:id="621963005">
                          <w:marLeft w:val="0"/>
                          <w:marRight w:val="0"/>
                          <w:marTop w:val="0"/>
                          <w:marBottom w:val="0"/>
                          <w:divBdr>
                            <w:top w:val="none" w:sz="0" w:space="0" w:color="auto"/>
                            <w:left w:val="none" w:sz="0" w:space="0" w:color="auto"/>
                            <w:bottom w:val="none" w:sz="0" w:space="0" w:color="auto"/>
                            <w:right w:val="none" w:sz="0" w:space="0" w:color="auto"/>
                          </w:divBdr>
                          <w:divsChild>
                            <w:div w:id="388654578">
                              <w:marLeft w:val="0"/>
                              <w:marRight w:val="0"/>
                              <w:marTop w:val="0"/>
                              <w:marBottom w:val="0"/>
                              <w:divBdr>
                                <w:top w:val="none" w:sz="0" w:space="0" w:color="auto"/>
                                <w:left w:val="none" w:sz="0" w:space="0" w:color="auto"/>
                                <w:bottom w:val="none" w:sz="0" w:space="0" w:color="auto"/>
                                <w:right w:val="none" w:sz="0" w:space="0" w:color="auto"/>
                              </w:divBdr>
                              <w:divsChild>
                                <w:div w:id="814761833">
                                  <w:marLeft w:val="0"/>
                                  <w:marRight w:val="0"/>
                                  <w:marTop w:val="0"/>
                                  <w:marBottom w:val="0"/>
                                  <w:divBdr>
                                    <w:top w:val="none" w:sz="0" w:space="0" w:color="auto"/>
                                    <w:left w:val="none" w:sz="0" w:space="0" w:color="auto"/>
                                    <w:bottom w:val="none" w:sz="0" w:space="0" w:color="auto"/>
                                    <w:right w:val="none" w:sz="0" w:space="0" w:color="auto"/>
                                  </w:divBdr>
                                  <w:divsChild>
                                    <w:div w:id="1308247893">
                                      <w:marLeft w:val="0"/>
                                      <w:marRight w:val="0"/>
                                      <w:marTop w:val="0"/>
                                      <w:marBottom w:val="0"/>
                                      <w:divBdr>
                                        <w:top w:val="none" w:sz="0" w:space="0" w:color="auto"/>
                                        <w:left w:val="none" w:sz="0" w:space="0" w:color="auto"/>
                                        <w:bottom w:val="none" w:sz="0" w:space="0" w:color="auto"/>
                                        <w:right w:val="none" w:sz="0" w:space="0" w:color="auto"/>
                                      </w:divBdr>
                                      <w:divsChild>
                                        <w:div w:id="9880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570156">
          <w:marLeft w:val="0"/>
          <w:marRight w:val="0"/>
          <w:marTop w:val="0"/>
          <w:marBottom w:val="0"/>
          <w:divBdr>
            <w:top w:val="none" w:sz="0" w:space="0" w:color="auto"/>
            <w:left w:val="none" w:sz="0" w:space="0" w:color="auto"/>
            <w:bottom w:val="none" w:sz="0" w:space="0" w:color="auto"/>
            <w:right w:val="none" w:sz="0" w:space="0" w:color="auto"/>
          </w:divBdr>
          <w:divsChild>
            <w:div w:id="399602465">
              <w:marLeft w:val="0"/>
              <w:marRight w:val="0"/>
              <w:marTop w:val="0"/>
              <w:marBottom w:val="0"/>
              <w:divBdr>
                <w:top w:val="none" w:sz="0" w:space="0" w:color="auto"/>
                <w:left w:val="none" w:sz="0" w:space="0" w:color="auto"/>
                <w:bottom w:val="none" w:sz="0" w:space="0" w:color="auto"/>
                <w:right w:val="none" w:sz="0" w:space="0" w:color="auto"/>
              </w:divBdr>
              <w:divsChild>
                <w:div w:id="182327038">
                  <w:marLeft w:val="0"/>
                  <w:marRight w:val="0"/>
                  <w:marTop w:val="0"/>
                  <w:marBottom w:val="0"/>
                  <w:divBdr>
                    <w:top w:val="none" w:sz="0" w:space="0" w:color="auto"/>
                    <w:left w:val="none" w:sz="0" w:space="0" w:color="auto"/>
                    <w:bottom w:val="none" w:sz="0" w:space="0" w:color="auto"/>
                    <w:right w:val="none" w:sz="0" w:space="0" w:color="auto"/>
                  </w:divBdr>
                  <w:divsChild>
                    <w:div w:id="1412970547">
                      <w:marLeft w:val="0"/>
                      <w:marRight w:val="0"/>
                      <w:marTop w:val="0"/>
                      <w:marBottom w:val="0"/>
                      <w:divBdr>
                        <w:top w:val="none" w:sz="0" w:space="0" w:color="auto"/>
                        <w:left w:val="none" w:sz="0" w:space="0" w:color="auto"/>
                        <w:bottom w:val="none" w:sz="0" w:space="0" w:color="auto"/>
                        <w:right w:val="none" w:sz="0" w:space="0" w:color="auto"/>
                      </w:divBdr>
                      <w:divsChild>
                        <w:div w:id="1409423345">
                          <w:marLeft w:val="0"/>
                          <w:marRight w:val="0"/>
                          <w:marTop w:val="0"/>
                          <w:marBottom w:val="0"/>
                          <w:divBdr>
                            <w:top w:val="none" w:sz="0" w:space="0" w:color="auto"/>
                            <w:left w:val="none" w:sz="0" w:space="0" w:color="auto"/>
                            <w:bottom w:val="none" w:sz="0" w:space="0" w:color="auto"/>
                            <w:right w:val="none" w:sz="0" w:space="0" w:color="auto"/>
                          </w:divBdr>
                          <w:divsChild>
                            <w:div w:id="1721712983">
                              <w:marLeft w:val="0"/>
                              <w:marRight w:val="0"/>
                              <w:marTop w:val="0"/>
                              <w:marBottom w:val="0"/>
                              <w:divBdr>
                                <w:top w:val="none" w:sz="0" w:space="0" w:color="auto"/>
                                <w:left w:val="none" w:sz="0" w:space="0" w:color="auto"/>
                                <w:bottom w:val="none" w:sz="0" w:space="0" w:color="auto"/>
                                <w:right w:val="none" w:sz="0" w:space="0" w:color="auto"/>
                              </w:divBdr>
                              <w:divsChild>
                                <w:div w:id="1448814217">
                                  <w:marLeft w:val="0"/>
                                  <w:marRight w:val="0"/>
                                  <w:marTop w:val="0"/>
                                  <w:marBottom w:val="0"/>
                                  <w:divBdr>
                                    <w:top w:val="none" w:sz="0" w:space="0" w:color="auto"/>
                                    <w:left w:val="none" w:sz="0" w:space="0" w:color="auto"/>
                                    <w:bottom w:val="none" w:sz="0" w:space="0" w:color="auto"/>
                                    <w:right w:val="none" w:sz="0" w:space="0" w:color="auto"/>
                                  </w:divBdr>
                                  <w:divsChild>
                                    <w:div w:id="5463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7137">
                          <w:marLeft w:val="0"/>
                          <w:marRight w:val="0"/>
                          <w:marTop w:val="0"/>
                          <w:marBottom w:val="0"/>
                          <w:divBdr>
                            <w:top w:val="none" w:sz="0" w:space="0" w:color="auto"/>
                            <w:left w:val="none" w:sz="0" w:space="0" w:color="auto"/>
                            <w:bottom w:val="none" w:sz="0" w:space="0" w:color="auto"/>
                            <w:right w:val="none" w:sz="0" w:space="0" w:color="auto"/>
                          </w:divBdr>
                          <w:divsChild>
                            <w:div w:id="434592871">
                              <w:marLeft w:val="0"/>
                              <w:marRight w:val="0"/>
                              <w:marTop w:val="0"/>
                              <w:marBottom w:val="0"/>
                              <w:divBdr>
                                <w:top w:val="none" w:sz="0" w:space="0" w:color="auto"/>
                                <w:left w:val="none" w:sz="0" w:space="0" w:color="auto"/>
                                <w:bottom w:val="none" w:sz="0" w:space="0" w:color="auto"/>
                                <w:right w:val="none" w:sz="0" w:space="0" w:color="auto"/>
                              </w:divBdr>
                              <w:divsChild>
                                <w:div w:id="1474641334">
                                  <w:marLeft w:val="0"/>
                                  <w:marRight w:val="0"/>
                                  <w:marTop w:val="0"/>
                                  <w:marBottom w:val="0"/>
                                  <w:divBdr>
                                    <w:top w:val="none" w:sz="0" w:space="0" w:color="auto"/>
                                    <w:left w:val="none" w:sz="0" w:space="0" w:color="auto"/>
                                    <w:bottom w:val="none" w:sz="0" w:space="0" w:color="auto"/>
                                    <w:right w:val="none" w:sz="0" w:space="0" w:color="auto"/>
                                  </w:divBdr>
                                  <w:divsChild>
                                    <w:div w:id="3448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23664">
          <w:marLeft w:val="0"/>
          <w:marRight w:val="0"/>
          <w:marTop w:val="0"/>
          <w:marBottom w:val="0"/>
          <w:divBdr>
            <w:top w:val="none" w:sz="0" w:space="0" w:color="auto"/>
            <w:left w:val="none" w:sz="0" w:space="0" w:color="auto"/>
            <w:bottom w:val="none" w:sz="0" w:space="0" w:color="auto"/>
            <w:right w:val="none" w:sz="0" w:space="0" w:color="auto"/>
          </w:divBdr>
          <w:divsChild>
            <w:div w:id="663511380">
              <w:marLeft w:val="0"/>
              <w:marRight w:val="0"/>
              <w:marTop w:val="0"/>
              <w:marBottom w:val="0"/>
              <w:divBdr>
                <w:top w:val="none" w:sz="0" w:space="0" w:color="auto"/>
                <w:left w:val="none" w:sz="0" w:space="0" w:color="auto"/>
                <w:bottom w:val="none" w:sz="0" w:space="0" w:color="auto"/>
                <w:right w:val="none" w:sz="0" w:space="0" w:color="auto"/>
              </w:divBdr>
              <w:divsChild>
                <w:div w:id="73401245">
                  <w:marLeft w:val="0"/>
                  <w:marRight w:val="0"/>
                  <w:marTop w:val="0"/>
                  <w:marBottom w:val="0"/>
                  <w:divBdr>
                    <w:top w:val="none" w:sz="0" w:space="0" w:color="auto"/>
                    <w:left w:val="none" w:sz="0" w:space="0" w:color="auto"/>
                    <w:bottom w:val="none" w:sz="0" w:space="0" w:color="auto"/>
                    <w:right w:val="none" w:sz="0" w:space="0" w:color="auto"/>
                  </w:divBdr>
                  <w:divsChild>
                    <w:div w:id="738750268">
                      <w:marLeft w:val="0"/>
                      <w:marRight w:val="0"/>
                      <w:marTop w:val="0"/>
                      <w:marBottom w:val="0"/>
                      <w:divBdr>
                        <w:top w:val="none" w:sz="0" w:space="0" w:color="auto"/>
                        <w:left w:val="none" w:sz="0" w:space="0" w:color="auto"/>
                        <w:bottom w:val="none" w:sz="0" w:space="0" w:color="auto"/>
                        <w:right w:val="none" w:sz="0" w:space="0" w:color="auto"/>
                      </w:divBdr>
                      <w:divsChild>
                        <w:div w:id="1969121242">
                          <w:marLeft w:val="0"/>
                          <w:marRight w:val="0"/>
                          <w:marTop w:val="0"/>
                          <w:marBottom w:val="0"/>
                          <w:divBdr>
                            <w:top w:val="none" w:sz="0" w:space="0" w:color="auto"/>
                            <w:left w:val="none" w:sz="0" w:space="0" w:color="auto"/>
                            <w:bottom w:val="none" w:sz="0" w:space="0" w:color="auto"/>
                            <w:right w:val="none" w:sz="0" w:space="0" w:color="auto"/>
                          </w:divBdr>
                          <w:divsChild>
                            <w:div w:id="467861874">
                              <w:marLeft w:val="0"/>
                              <w:marRight w:val="0"/>
                              <w:marTop w:val="0"/>
                              <w:marBottom w:val="0"/>
                              <w:divBdr>
                                <w:top w:val="none" w:sz="0" w:space="0" w:color="auto"/>
                                <w:left w:val="none" w:sz="0" w:space="0" w:color="auto"/>
                                <w:bottom w:val="none" w:sz="0" w:space="0" w:color="auto"/>
                                <w:right w:val="none" w:sz="0" w:space="0" w:color="auto"/>
                              </w:divBdr>
                              <w:divsChild>
                                <w:div w:id="1430081479">
                                  <w:marLeft w:val="0"/>
                                  <w:marRight w:val="0"/>
                                  <w:marTop w:val="0"/>
                                  <w:marBottom w:val="0"/>
                                  <w:divBdr>
                                    <w:top w:val="none" w:sz="0" w:space="0" w:color="auto"/>
                                    <w:left w:val="none" w:sz="0" w:space="0" w:color="auto"/>
                                    <w:bottom w:val="none" w:sz="0" w:space="0" w:color="auto"/>
                                    <w:right w:val="none" w:sz="0" w:space="0" w:color="auto"/>
                                  </w:divBdr>
                                  <w:divsChild>
                                    <w:div w:id="940333201">
                                      <w:marLeft w:val="0"/>
                                      <w:marRight w:val="0"/>
                                      <w:marTop w:val="0"/>
                                      <w:marBottom w:val="0"/>
                                      <w:divBdr>
                                        <w:top w:val="none" w:sz="0" w:space="0" w:color="auto"/>
                                        <w:left w:val="none" w:sz="0" w:space="0" w:color="auto"/>
                                        <w:bottom w:val="none" w:sz="0" w:space="0" w:color="auto"/>
                                        <w:right w:val="none" w:sz="0" w:space="0" w:color="auto"/>
                                      </w:divBdr>
                                      <w:divsChild>
                                        <w:div w:id="8176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361709">
          <w:marLeft w:val="0"/>
          <w:marRight w:val="0"/>
          <w:marTop w:val="0"/>
          <w:marBottom w:val="0"/>
          <w:divBdr>
            <w:top w:val="none" w:sz="0" w:space="0" w:color="auto"/>
            <w:left w:val="none" w:sz="0" w:space="0" w:color="auto"/>
            <w:bottom w:val="none" w:sz="0" w:space="0" w:color="auto"/>
            <w:right w:val="none" w:sz="0" w:space="0" w:color="auto"/>
          </w:divBdr>
          <w:divsChild>
            <w:div w:id="1537544980">
              <w:marLeft w:val="0"/>
              <w:marRight w:val="0"/>
              <w:marTop w:val="0"/>
              <w:marBottom w:val="0"/>
              <w:divBdr>
                <w:top w:val="none" w:sz="0" w:space="0" w:color="auto"/>
                <w:left w:val="none" w:sz="0" w:space="0" w:color="auto"/>
                <w:bottom w:val="none" w:sz="0" w:space="0" w:color="auto"/>
                <w:right w:val="none" w:sz="0" w:space="0" w:color="auto"/>
              </w:divBdr>
              <w:divsChild>
                <w:div w:id="256136560">
                  <w:marLeft w:val="0"/>
                  <w:marRight w:val="0"/>
                  <w:marTop w:val="0"/>
                  <w:marBottom w:val="0"/>
                  <w:divBdr>
                    <w:top w:val="none" w:sz="0" w:space="0" w:color="auto"/>
                    <w:left w:val="none" w:sz="0" w:space="0" w:color="auto"/>
                    <w:bottom w:val="none" w:sz="0" w:space="0" w:color="auto"/>
                    <w:right w:val="none" w:sz="0" w:space="0" w:color="auto"/>
                  </w:divBdr>
                  <w:divsChild>
                    <w:div w:id="55975855">
                      <w:marLeft w:val="0"/>
                      <w:marRight w:val="0"/>
                      <w:marTop w:val="0"/>
                      <w:marBottom w:val="0"/>
                      <w:divBdr>
                        <w:top w:val="none" w:sz="0" w:space="0" w:color="auto"/>
                        <w:left w:val="none" w:sz="0" w:space="0" w:color="auto"/>
                        <w:bottom w:val="none" w:sz="0" w:space="0" w:color="auto"/>
                        <w:right w:val="none" w:sz="0" w:space="0" w:color="auto"/>
                      </w:divBdr>
                      <w:divsChild>
                        <w:div w:id="1259211399">
                          <w:marLeft w:val="0"/>
                          <w:marRight w:val="0"/>
                          <w:marTop w:val="0"/>
                          <w:marBottom w:val="0"/>
                          <w:divBdr>
                            <w:top w:val="none" w:sz="0" w:space="0" w:color="auto"/>
                            <w:left w:val="none" w:sz="0" w:space="0" w:color="auto"/>
                            <w:bottom w:val="none" w:sz="0" w:space="0" w:color="auto"/>
                            <w:right w:val="none" w:sz="0" w:space="0" w:color="auto"/>
                          </w:divBdr>
                          <w:divsChild>
                            <w:div w:id="2069257962">
                              <w:marLeft w:val="0"/>
                              <w:marRight w:val="0"/>
                              <w:marTop w:val="0"/>
                              <w:marBottom w:val="0"/>
                              <w:divBdr>
                                <w:top w:val="none" w:sz="0" w:space="0" w:color="auto"/>
                                <w:left w:val="none" w:sz="0" w:space="0" w:color="auto"/>
                                <w:bottom w:val="none" w:sz="0" w:space="0" w:color="auto"/>
                                <w:right w:val="none" w:sz="0" w:space="0" w:color="auto"/>
                              </w:divBdr>
                              <w:divsChild>
                                <w:div w:id="895972894">
                                  <w:marLeft w:val="0"/>
                                  <w:marRight w:val="0"/>
                                  <w:marTop w:val="0"/>
                                  <w:marBottom w:val="0"/>
                                  <w:divBdr>
                                    <w:top w:val="none" w:sz="0" w:space="0" w:color="auto"/>
                                    <w:left w:val="none" w:sz="0" w:space="0" w:color="auto"/>
                                    <w:bottom w:val="none" w:sz="0" w:space="0" w:color="auto"/>
                                    <w:right w:val="none" w:sz="0" w:space="0" w:color="auto"/>
                                  </w:divBdr>
                                  <w:divsChild>
                                    <w:div w:id="2632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4841">
                          <w:marLeft w:val="0"/>
                          <w:marRight w:val="0"/>
                          <w:marTop w:val="0"/>
                          <w:marBottom w:val="0"/>
                          <w:divBdr>
                            <w:top w:val="none" w:sz="0" w:space="0" w:color="auto"/>
                            <w:left w:val="none" w:sz="0" w:space="0" w:color="auto"/>
                            <w:bottom w:val="none" w:sz="0" w:space="0" w:color="auto"/>
                            <w:right w:val="none" w:sz="0" w:space="0" w:color="auto"/>
                          </w:divBdr>
                          <w:divsChild>
                            <w:div w:id="109591665">
                              <w:marLeft w:val="0"/>
                              <w:marRight w:val="0"/>
                              <w:marTop w:val="0"/>
                              <w:marBottom w:val="0"/>
                              <w:divBdr>
                                <w:top w:val="none" w:sz="0" w:space="0" w:color="auto"/>
                                <w:left w:val="none" w:sz="0" w:space="0" w:color="auto"/>
                                <w:bottom w:val="none" w:sz="0" w:space="0" w:color="auto"/>
                                <w:right w:val="none" w:sz="0" w:space="0" w:color="auto"/>
                              </w:divBdr>
                              <w:divsChild>
                                <w:div w:id="535507908">
                                  <w:marLeft w:val="0"/>
                                  <w:marRight w:val="0"/>
                                  <w:marTop w:val="0"/>
                                  <w:marBottom w:val="0"/>
                                  <w:divBdr>
                                    <w:top w:val="none" w:sz="0" w:space="0" w:color="auto"/>
                                    <w:left w:val="none" w:sz="0" w:space="0" w:color="auto"/>
                                    <w:bottom w:val="none" w:sz="0" w:space="0" w:color="auto"/>
                                    <w:right w:val="none" w:sz="0" w:space="0" w:color="auto"/>
                                  </w:divBdr>
                                  <w:divsChild>
                                    <w:div w:id="18668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35720">
          <w:marLeft w:val="0"/>
          <w:marRight w:val="0"/>
          <w:marTop w:val="0"/>
          <w:marBottom w:val="0"/>
          <w:divBdr>
            <w:top w:val="none" w:sz="0" w:space="0" w:color="auto"/>
            <w:left w:val="none" w:sz="0" w:space="0" w:color="auto"/>
            <w:bottom w:val="none" w:sz="0" w:space="0" w:color="auto"/>
            <w:right w:val="none" w:sz="0" w:space="0" w:color="auto"/>
          </w:divBdr>
          <w:divsChild>
            <w:div w:id="2002194870">
              <w:marLeft w:val="0"/>
              <w:marRight w:val="0"/>
              <w:marTop w:val="0"/>
              <w:marBottom w:val="0"/>
              <w:divBdr>
                <w:top w:val="none" w:sz="0" w:space="0" w:color="auto"/>
                <w:left w:val="none" w:sz="0" w:space="0" w:color="auto"/>
                <w:bottom w:val="none" w:sz="0" w:space="0" w:color="auto"/>
                <w:right w:val="none" w:sz="0" w:space="0" w:color="auto"/>
              </w:divBdr>
              <w:divsChild>
                <w:div w:id="1930918113">
                  <w:marLeft w:val="0"/>
                  <w:marRight w:val="0"/>
                  <w:marTop w:val="0"/>
                  <w:marBottom w:val="0"/>
                  <w:divBdr>
                    <w:top w:val="none" w:sz="0" w:space="0" w:color="auto"/>
                    <w:left w:val="none" w:sz="0" w:space="0" w:color="auto"/>
                    <w:bottom w:val="none" w:sz="0" w:space="0" w:color="auto"/>
                    <w:right w:val="none" w:sz="0" w:space="0" w:color="auto"/>
                  </w:divBdr>
                  <w:divsChild>
                    <w:div w:id="881401574">
                      <w:marLeft w:val="0"/>
                      <w:marRight w:val="0"/>
                      <w:marTop w:val="0"/>
                      <w:marBottom w:val="0"/>
                      <w:divBdr>
                        <w:top w:val="none" w:sz="0" w:space="0" w:color="auto"/>
                        <w:left w:val="none" w:sz="0" w:space="0" w:color="auto"/>
                        <w:bottom w:val="none" w:sz="0" w:space="0" w:color="auto"/>
                        <w:right w:val="none" w:sz="0" w:space="0" w:color="auto"/>
                      </w:divBdr>
                      <w:divsChild>
                        <w:div w:id="2048603378">
                          <w:marLeft w:val="0"/>
                          <w:marRight w:val="0"/>
                          <w:marTop w:val="0"/>
                          <w:marBottom w:val="0"/>
                          <w:divBdr>
                            <w:top w:val="none" w:sz="0" w:space="0" w:color="auto"/>
                            <w:left w:val="none" w:sz="0" w:space="0" w:color="auto"/>
                            <w:bottom w:val="none" w:sz="0" w:space="0" w:color="auto"/>
                            <w:right w:val="none" w:sz="0" w:space="0" w:color="auto"/>
                          </w:divBdr>
                          <w:divsChild>
                            <w:div w:id="2062635514">
                              <w:marLeft w:val="0"/>
                              <w:marRight w:val="0"/>
                              <w:marTop w:val="0"/>
                              <w:marBottom w:val="0"/>
                              <w:divBdr>
                                <w:top w:val="none" w:sz="0" w:space="0" w:color="auto"/>
                                <w:left w:val="none" w:sz="0" w:space="0" w:color="auto"/>
                                <w:bottom w:val="none" w:sz="0" w:space="0" w:color="auto"/>
                                <w:right w:val="none" w:sz="0" w:space="0" w:color="auto"/>
                              </w:divBdr>
                              <w:divsChild>
                                <w:div w:id="1803957472">
                                  <w:marLeft w:val="0"/>
                                  <w:marRight w:val="0"/>
                                  <w:marTop w:val="0"/>
                                  <w:marBottom w:val="0"/>
                                  <w:divBdr>
                                    <w:top w:val="none" w:sz="0" w:space="0" w:color="auto"/>
                                    <w:left w:val="none" w:sz="0" w:space="0" w:color="auto"/>
                                    <w:bottom w:val="none" w:sz="0" w:space="0" w:color="auto"/>
                                    <w:right w:val="none" w:sz="0" w:space="0" w:color="auto"/>
                                  </w:divBdr>
                                  <w:divsChild>
                                    <w:div w:id="461584074">
                                      <w:marLeft w:val="0"/>
                                      <w:marRight w:val="0"/>
                                      <w:marTop w:val="0"/>
                                      <w:marBottom w:val="0"/>
                                      <w:divBdr>
                                        <w:top w:val="none" w:sz="0" w:space="0" w:color="auto"/>
                                        <w:left w:val="none" w:sz="0" w:space="0" w:color="auto"/>
                                        <w:bottom w:val="none" w:sz="0" w:space="0" w:color="auto"/>
                                        <w:right w:val="none" w:sz="0" w:space="0" w:color="auto"/>
                                      </w:divBdr>
                                      <w:divsChild>
                                        <w:div w:id="18386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154423">
          <w:marLeft w:val="0"/>
          <w:marRight w:val="0"/>
          <w:marTop w:val="0"/>
          <w:marBottom w:val="0"/>
          <w:divBdr>
            <w:top w:val="none" w:sz="0" w:space="0" w:color="auto"/>
            <w:left w:val="none" w:sz="0" w:space="0" w:color="auto"/>
            <w:bottom w:val="none" w:sz="0" w:space="0" w:color="auto"/>
            <w:right w:val="none" w:sz="0" w:space="0" w:color="auto"/>
          </w:divBdr>
          <w:divsChild>
            <w:div w:id="110058530">
              <w:marLeft w:val="0"/>
              <w:marRight w:val="0"/>
              <w:marTop w:val="0"/>
              <w:marBottom w:val="0"/>
              <w:divBdr>
                <w:top w:val="none" w:sz="0" w:space="0" w:color="auto"/>
                <w:left w:val="none" w:sz="0" w:space="0" w:color="auto"/>
                <w:bottom w:val="none" w:sz="0" w:space="0" w:color="auto"/>
                <w:right w:val="none" w:sz="0" w:space="0" w:color="auto"/>
              </w:divBdr>
              <w:divsChild>
                <w:div w:id="1420327915">
                  <w:marLeft w:val="0"/>
                  <w:marRight w:val="0"/>
                  <w:marTop w:val="0"/>
                  <w:marBottom w:val="0"/>
                  <w:divBdr>
                    <w:top w:val="none" w:sz="0" w:space="0" w:color="auto"/>
                    <w:left w:val="none" w:sz="0" w:space="0" w:color="auto"/>
                    <w:bottom w:val="none" w:sz="0" w:space="0" w:color="auto"/>
                    <w:right w:val="none" w:sz="0" w:space="0" w:color="auto"/>
                  </w:divBdr>
                  <w:divsChild>
                    <w:div w:id="2007514051">
                      <w:marLeft w:val="0"/>
                      <w:marRight w:val="0"/>
                      <w:marTop w:val="0"/>
                      <w:marBottom w:val="0"/>
                      <w:divBdr>
                        <w:top w:val="none" w:sz="0" w:space="0" w:color="auto"/>
                        <w:left w:val="none" w:sz="0" w:space="0" w:color="auto"/>
                        <w:bottom w:val="none" w:sz="0" w:space="0" w:color="auto"/>
                        <w:right w:val="none" w:sz="0" w:space="0" w:color="auto"/>
                      </w:divBdr>
                      <w:divsChild>
                        <w:div w:id="57940543">
                          <w:marLeft w:val="0"/>
                          <w:marRight w:val="0"/>
                          <w:marTop w:val="0"/>
                          <w:marBottom w:val="0"/>
                          <w:divBdr>
                            <w:top w:val="none" w:sz="0" w:space="0" w:color="auto"/>
                            <w:left w:val="none" w:sz="0" w:space="0" w:color="auto"/>
                            <w:bottom w:val="none" w:sz="0" w:space="0" w:color="auto"/>
                            <w:right w:val="none" w:sz="0" w:space="0" w:color="auto"/>
                          </w:divBdr>
                          <w:divsChild>
                            <w:div w:id="1712536770">
                              <w:marLeft w:val="0"/>
                              <w:marRight w:val="0"/>
                              <w:marTop w:val="0"/>
                              <w:marBottom w:val="0"/>
                              <w:divBdr>
                                <w:top w:val="none" w:sz="0" w:space="0" w:color="auto"/>
                                <w:left w:val="none" w:sz="0" w:space="0" w:color="auto"/>
                                <w:bottom w:val="none" w:sz="0" w:space="0" w:color="auto"/>
                                <w:right w:val="none" w:sz="0" w:space="0" w:color="auto"/>
                              </w:divBdr>
                              <w:divsChild>
                                <w:div w:id="1133793148">
                                  <w:marLeft w:val="0"/>
                                  <w:marRight w:val="0"/>
                                  <w:marTop w:val="0"/>
                                  <w:marBottom w:val="0"/>
                                  <w:divBdr>
                                    <w:top w:val="none" w:sz="0" w:space="0" w:color="auto"/>
                                    <w:left w:val="none" w:sz="0" w:space="0" w:color="auto"/>
                                    <w:bottom w:val="none" w:sz="0" w:space="0" w:color="auto"/>
                                    <w:right w:val="none" w:sz="0" w:space="0" w:color="auto"/>
                                  </w:divBdr>
                                  <w:divsChild>
                                    <w:div w:id="19157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65251">
      <w:bodyDiv w:val="1"/>
      <w:marLeft w:val="0"/>
      <w:marRight w:val="0"/>
      <w:marTop w:val="0"/>
      <w:marBottom w:val="0"/>
      <w:divBdr>
        <w:top w:val="none" w:sz="0" w:space="0" w:color="auto"/>
        <w:left w:val="none" w:sz="0" w:space="0" w:color="auto"/>
        <w:bottom w:val="none" w:sz="0" w:space="0" w:color="auto"/>
        <w:right w:val="none" w:sz="0" w:space="0" w:color="auto"/>
      </w:divBdr>
    </w:div>
    <w:div w:id="41949353">
      <w:bodyDiv w:val="1"/>
      <w:marLeft w:val="0"/>
      <w:marRight w:val="0"/>
      <w:marTop w:val="0"/>
      <w:marBottom w:val="0"/>
      <w:divBdr>
        <w:top w:val="none" w:sz="0" w:space="0" w:color="auto"/>
        <w:left w:val="none" w:sz="0" w:space="0" w:color="auto"/>
        <w:bottom w:val="none" w:sz="0" w:space="0" w:color="auto"/>
        <w:right w:val="none" w:sz="0" w:space="0" w:color="auto"/>
      </w:divBdr>
    </w:div>
    <w:div w:id="78213821">
      <w:bodyDiv w:val="1"/>
      <w:marLeft w:val="0"/>
      <w:marRight w:val="0"/>
      <w:marTop w:val="0"/>
      <w:marBottom w:val="0"/>
      <w:divBdr>
        <w:top w:val="none" w:sz="0" w:space="0" w:color="auto"/>
        <w:left w:val="none" w:sz="0" w:space="0" w:color="auto"/>
        <w:bottom w:val="none" w:sz="0" w:space="0" w:color="auto"/>
        <w:right w:val="none" w:sz="0" w:space="0" w:color="auto"/>
      </w:divBdr>
    </w:div>
    <w:div w:id="91517346">
      <w:bodyDiv w:val="1"/>
      <w:marLeft w:val="0"/>
      <w:marRight w:val="0"/>
      <w:marTop w:val="0"/>
      <w:marBottom w:val="0"/>
      <w:divBdr>
        <w:top w:val="none" w:sz="0" w:space="0" w:color="auto"/>
        <w:left w:val="none" w:sz="0" w:space="0" w:color="auto"/>
        <w:bottom w:val="none" w:sz="0" w:space="0" w:color="auto"/>
        <w:right w:val="none" w:sz="0" w:space="0" w:color="auto"/>
      </w:divBdr>
    </w:div>
    <w:div w:id="142040888">
      <w:bodyDiv w:val="1"/>
      <w:marLeft w:val="0"/>
      <w:marRight w:val="0"/>
      <w:marTop w:val="0"/>
      <w:marBottom w:val="0"/>
      <w:divBdr>
        <w:top w:val="none" w:sz="0" w:space="0" w:color="auto"/>
        <w:left w:val="none" w:sz="0" w:space="0" w:color="auto"/>
        <w:bottom w:val="none" w:sz="0" w:space="0" w:color="auto"/>
        <w:right w:val="none" w:sz="0" w:space="0" w:color="auto"/>
      </w:divBdr>
    </w:div>
    <w:div w:id="154301124">
      <w:bodyDiv w:val="1"/>
      <w:marLeft w:val="0"/>
      <w:marRight w:val="0"/>
      <w:marTop w:val="0"/>
      <w:marBottom w:val="0"/>
      <w:divBdr>
        <w:top w:val="none" w:sz="0" w:space="0" w:color="auto"/>
        <w:left w:val="none" w:sz="0" w:space="0" w:color="auto"/>
        <w:bottom w:val="none" w:sz="0" w:space="0" w:color="auto"/>
        <w:right w:val="none" w:sz="0" w:space="0" w:color="auto"/>
      </w:divBdr>
    </w:div>
    <w:div w:id="178275189">
      <w:bodyDiv w:val="1"/>
      <w:marLeft w:val="0"/>
      <w:marRight w:val="0"/>
      <w:marTop w:val="0"/>
      <w:marBottom w:val="0"/>
      <w:divBdr>
        <w:top w:val="none" w:sz="0" w:space="0" w:color="auto"/>
        <w:left w:val="none" w:sz="0" w:space="0" w:color="auto"/>
        <w:bottom w:val="none" w:sz="0" w:space="0" w:color="auto"/>
        <w:right w:val="none" w:sz="0" w:space="0" w:color="auto"/>
      </w:divBdr>
    </w:div>
    <w:div w:id="183398065">
      <w:bodyDiv w:val="1"/>
      <w:marLeft w:val="0"/>
      <w:marRight w:val="0"/>
      <w:marTop w:val="0"/>
      <w:marBottom w:val="0"/>
      <w:divBdr>
        <w:top w:val="none" w:sz="0" w:space="0" w:color="auto"/>
        <w:left w:val="none" w:sz="0" w:space="0" w:color="auto"/>
        <w:bottom w:val="none" w:sz="0" w:space="0" w:color="auto"/>
        <w:right w:val="none" w:sz="0" w:space="0" w:color="auto"/>
      </w:divBdr>
    </w:div>
    <w:div w:id="205458285">
      <w:bodyDiv w:val="1"/>
      <w:marLeft w:val="0"/>
      <w:marRight w:val="0"/>
      <w:marTop w:val="0"/>
      <w:marBottom w:val="0"/>
      <w:divBdr>
        <w:top w:val="none" w:sz="0" w:space="0" w:color="auto"/>
        <w:left w:val="none" w:sz="0" w:space="0" w:color="auto"/>
        <w:bottom w:val="none" w:sz="0" w:space="0" w:color="auto"/>
        <w:right w:val="none" w:sz="0" w:space="0" w:color="auto"/>
      </w:divBdr>
    </w:div>
    <w:div w:id="239145285">
      <w:bodyDiv w:val="1"/>
      <w:marLeft w:val="0"/>
      <w:marRight w:val="0"/>
      <w:marTop w:val="0"/>
      <w:marBottom w:val="0"/>
      <w:divBdr>
        <w:top w:val="none" w:sz="0" w:space="0" w:color="auto"/>
        <w:left w:val="none" w:sz="0" w:space="0" w:color="auto"/>
        <w:bottom w:val="none" w:sz="0" w:space="0" w:color="auto"/>
        <w:right w:val="none" w:sz="0" w:space="0" w:color="auto"/>
      </w:divBdr>
    </w:div>
    <w:div w:id="239146434">
      <w:bodyDiv w:val="1"/>
      <w:marLeft w:val="0"/>
      <w:marRight w:val="0"/>
      <w:marTop w:val="0"/>
      <w:marBottom w:val="0"/>
      <w:divBdr>
        <w:top w:val="none" w:sz="0" w:space="0" w:color="auto"/>
        <w:left w:val="none" w:sz="0" w:space="0" w:color="auto"/>
        <w:bottom w:val="none" w:sz="0" w:space="0" w:color="auto"/>
        <w:right w:val="none" w:sz="0" w:space="0" w:color="auto"/>
      </w:divBdr>
    </w:div>
    <w:div w:id="328563612">
      <w:bodyDiv w:val="1"/>
      <w:marLeft w:val="0"/>
      <w:marRight w:val="0"/>
      <w:marTop w:val="0"/>
      <w:marBottom w:val="0"/>
      <w:divBdr>
        <w:top w:val="none" w:sz="0" w:space="0" w:color="auto"/>
        <w:left w:val="none" w:sz="0" w:space="0" w:color="auto"/>
        <w:bottom w:val="none" w:sz="0" w:space="0" w:color="auto"/>
        <w:right w:val="none" w:sz="0" w:space="0" w:color="auto"/>
      </w:divBdr>
    </w:div>
    <w:div w:id="362487822">
      <w:bodyDiv w:val="1"/>
      <w:marLeft w:val="0"/>
      <w:marRight w:val="0"/>
      <w:marTop w:val="0"/>
      <w:marBottom w:val="0"/>
      <w:divBdr>
        <w:top w:val="none" w:sz="0" w:space="0" w:color="auto"/>
        <w:left w:val="none" w:sz="0" w:space="0" w:color="auto"/>
        <w:bottom w:val="none" w:sz="0" w:space="0" w:color="auto"/>
        <w:right w:val="none" w:sz="0" w:space="0" w:color="auto"/>
      </w:divBdr>
    </w:div>
    <w:div w:id="366686346">
      <w:bodyDiv w:val="1"/>
      <w:marLeft w:val="0"/>
      <w:marRight w:val="0"/>
      <w:marTop w:val="0"/>
      <w:marBottom w:val="0"/>
      <w:divBdr>
        <w:top w:val="none" w:sz="0" w:space="0" w:color="auto"/>
        <w:left w:val="none" w:sz="0" w:space="0" w:color="auto"/>
        <w:bottom w:val="none" w:sz="0" w:space="0" w:color="auto"/>
        <w:right w:val="none" w:sz="0" w:space="0" w:color="auto"/>
      </w:divBdr>
    </w:div>
    <w:div w:id="494809312">
      <w:bodyDiv w:val="1"/>
      <w:marLeft w:val="0"/>
      <w:marRight w:val="0"/>
      <w:marTop w:val="0"/>
      <w:marBottom w:val="0"/>
      <w:divBdr>
        <w:top w:val="none" w:sz="0" w:space="0" w:color="auto"/>
        <w:left w:val="none" w:sz="0" w:space="0" w:color="auto"/>
        <w:bottom w:val="none" w:sz="0" w:space="0" w:color="auto"/>
        <w:right w:val="none" w:sz="0" w:space="0" w:color="auto"/>
      </w:divBdr>
    </w:div>
    <w:div w:id="506866830">
      <w:bodyDiv w:val="1"/>
      <w:marLeft w:val="0"/>
      <w:marRight w:val="0"/>
      <w:marTop w:val="0"/>
      <w:marBottom w:val="0"/>
      <w:divBdr>
        <w:top w:val="none" w:sz="0" w:space="0" w:color="auto"/>
        <w:left w:val="none" w:sz="0" w:space="0" w:color="auto"/>
        <w:bottom w:val="none" w:sz="0" w:space="0" w:color="auto"/>
        <w:right w:val="none" w:sz="0" w:space="0" w:color="auto"/>
      </w:divBdr>
    </w:div>
    <w:div w:id="622462338">
      <w:bodyDiv w:val="1"/>
      <w:marLeft w:val="0"/>
      <w:marRight w:val="0"/>
      <w:marTop w:val="0"/>
      <w:marBottom w:val="0"/>
      <w:divBdr>
        <w:top w:val="none" w:sz="0" w:space="0" w:color="auto"/>
        <w:left w:val="none" w:sz="0" w:space="0" w:color="auto"/>
        <w:bottom w:val="none" w:sz="0" w:space="0" w:color="auto"/>
        <w:right w:val="none" w:sz="0" w:space="0" w:color="auto"/>
      </w:divBdr>
    </w:div>
    <w:div w:id="672873680">
      <w:bodyDiv w:val="1"/>
      <w:marLeft w:val="0"/>
      <w:marRight w:val="0"/>
      <w:marTop w:val="0"/>
      <w:marBottom w:val="0"/>
      <w:divBdr>
        <w:top w:val="none" w:sz="0" w:space="0" w:color="auto"/>
        <w:left w:val="none" w:sz="0" w:space="0" w:color="auto"/>
        <w:bottom w:val="none" w:sz="0" w:space="0" w:color="auto"/>
        <w:right w:val="none" w:sz="0" w:space="0" w:color="auto"/>
      </w:divBdr>
    </w:div>
    <w:div w:id="683825851">
      <w:bodyDiv w:val="1"/>
      <w:marLeft w:val="0"/>
      <w:marRight w:val="0"/>
      <w:marTop w:val="0"/>
      <w:marBottom w:val="0"/>
      <w:divBdr>
        <w:top w:val="none" w:sz="0" w:space="0" w:color="auto"/>
        <w:left w:val="none" w:sz="0" w:space="0" w:color="auto"/>
        <w:bottom w:val="none" w:sz="0" w:space="0" w:color="auto"/>
        <w:right w:val="none" w:sz="0" w:space="0" w:color="auto"/>
      </w:divBdr>
    </w:div>
    <w:div w:id="699815375">
      <w:bodyDiv w:val="1"/>
      <w:marLeft w:val="0"/>
      <w:marRight w:val="0"/>
      <w:marTop w:val="0"/>
      <w:marBottom w:val="0"/>
      <w:divBdr>
        <w:top w:val="none" w:sz="0" w:space="0" w:color="auto"/>
        <w:left w:val="none" w:sz="0" w:space="0" w:color="auto"/>
        <w:bottom w:val="none" w:sz="0" w:space="0" w:color="auto"/>
        <w:right w:val="none" w:sz="0" w:space="0" w:color="auto"/>
      </w:divBdr>
      <w:divsChild>
        <w:div w:id="494928002">
          <w:marLeft w:val="0"/>
          <w:marRight w:val="0"/>
          <w:marTop w:val="0"/>
          <w:marBottom w:val="0"/>
          <w:divBdr>
            <w:top w:val="none" w:sz="0" w:space="0" w:color="auto"/>
            <w:left w:val="none" w:sz="0" w:space="0" w:color="auto"/>
            <w:bottom w:val="none" w:sz="0" w:space="0" w:color="auto"/>
            <w:right w:val="none" w:sz="0" w:space="0" w:color="auto"/>
          </w:divBdr>
          <w:divsChild>
            <w:div w:id="400324750">
              <w:marLeft w:val="0"/>
              <w:marRight w:val="0"/>
              <w:marTop w:val="0"/>
              <w:marBottom w:val="0"/>
              <w:divBdr>
                <w:top w:val="none" w:sz="0" w:space="0" w:color="auto"/>
                <w:left w:val="none" w:sz="0" w:space="0" w:color="auto"/>
                <w:bottom w:val="none" w:sz="0" w:space="0" w:color="auto"/>
                <w:right w:val="none" w:sz="0" w:space="0" w:color="auto"/>
              </w:divBdr>
              <w:divsChild>
                <w:div w:id="803890040">
                  <w:marLeft w:val="0"/>
                  <w:marRight w:val="0"/>
                  <w:marTop w:val="0"/>
                  <w:marBottom w:val="0"/>
                  <w:divBdr>
                    <w:top w:val="none" w:sz="0" w:space="0" w:color="auto"/>
                    <w:left w:val="none" w:sz="0" w:space="0" w:color="auto"/>
                    <w:bottom w:val="none" w:sz="0" w:space="0" w:color="auto"/>
                    <w:right w:val="none" w:sz="0" w:space="0" w:color="auto"/>
                  </w:divBdr>
                  <w:divsChild>
                    <w:div w:id="7551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4866">
          <w:marLeft w:val="0"/>
          <w:marRight w:val="0"/>
          <w:marTop w:val="0"/>
          <w:marBottom w:val="0"/>
          <w:divBdr>
            <w:top w:val="none" w:sz="0" w:space="0" w:color="auto"/>
            <w:left w:val="none" w:sz="0" w:space="0" w:color="auto"/>
            <w:bottom w:val="none" w:sz="0" w:space="0" w:color="auto"/>
            <w:right w:val="none" w:sz="0" w:space="0" w:color="auto"/>
          </w:divBdr>
          <w:divsChild>
            <w:div w:id="515659964">
              <w:marLeft w:val="0"/>
              <w:marRight w:val="0"/>
              <w:marTop w:val="0"/>
              <w:marBottom w:val="0"/>
              <w:divBdr>
                <w:top w:val="none" w:sz="0" w:space="0" w:color="auto"/>
                <w:left w:val="none" w:sz="0" w:space="0" w:color="auto"/>
                <w:bottom w:val="none" w:sz="0" w:space="0" w:color="auto"/>
                <w:right w:val="none" w:sz="0" w:space="0" w:color="auto"/>
              </w:divBdr>
              <w:divsChild>
                <w:div w:id="1115252827">
                  <w:marLeft w:val="0"/>
                  <w:marRight w:val="0"/>
                  <w:marTop w:val="0"/>
                  <w:marBottom w:val="0"/>
                  <w:divBdr>
                    <w:top w:val="none" w:sz="0" w:space="0" w:color="auto"/>
                    <w:left w:val="none" w:sz="0" w:space="0" w:color="auto"/>
                    <w:bottom w:val="none" w:sz="0" w:space="0" w:color="auto"/>
                    <w:right w:val="none" w:sz="0" w:space="0" w:color="auto"/>
                  </w:divBdr>
                  <w:divsChild>
                    <w:div w:id="19016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710967">
      <w:bodyDiv w:val="1"/>
      <w:marLeft w:val="0"/>
      <w:marRight w:val="0"/>
      <w:marTop w:val="0"/>
      <w:marBottom w:val="0"/>
      <w:divBdr>
        <w:top w:val="none" w:sz="0" w:space="0" w:color="auto"/>
        <w:left w:val="none" w:sz="0" w:space="0" w:color="auto"/>
        <w:bottom w:val="none" w:sz="0" w:space="0" w:color="auto"/>
        <w:right w:val="none" w:sz="0" w:space="0" w:color="auto"/>
      </w:divBdr>
      <w:divsChild>
        <w:div w:id="676926197">
          <w:marLeft w:val="0"/>
          <w:marRight w:val="0"/>
          <w:marTop w:val="0"/>
          <w:marBottom w:val="0"/>
          <w:divBdr>
            <w:top w:val="none" w:sz="0" w:space="0" w:color="auto"/>
            <w:left w:val="none" w:sz="0" w:space="0" w:color="auto"/>
            <w:bottom w:val="none" w:sz="0" w:space="0" w:color="auto"/>
            <w:right w:val="none" w:sz="0" w:space="0" w:color="auto"/>
          </w:divBdr>
          <w:divsChild>
            <w:div w:id="826362809">
              <w:marLeft w:val="0"/>
              <w:marRight w:val="0"/>
              <w:marTop w:val="0"/>
              <w:marBottom w:val="0"/>
              <w:divBdr>
                <w:top w:val="none" w:sz="0" w:space="0" w:color="auto"/>
                <w:left w:val="none" w:sz="0" w:space="0" w:color="auto"/>
                <w:bottom w:val="none" w:sz="0" w:space="0" w:color="auto"/>
                <w:right w:val="none" w:sz="0" w:space="0" w:color="auto"/>
              </w:divBdr>
              <w:divsChild>
                <w:div w:id="250235964">
                  <w:marLeft w:val="0"/>
                  <w:marRight w:val="0"/>
                  <w:marTop w:val="0"/>
                  <w:marBottom w:val="0"/>
                  <w:divBdr>
                    <w:top w:val="none" w:sz="0" w:space="0" w:color="auto"/>
                    <w:left w:val="none" w:sz="0" w:space="0" w:color="auto"/>
                    <w:bottom w:val="none" w:sz="0" w:space="0" w:color="auto"/>
                    <w:right w:val="none" w:sz="0" w:space="0" w:color="auto"/>
                  </w:divBdr>
                </w:div>
                <w:div w:id="959187550">
                  <w:marLeft w:val="0"/>
                  <w:marRight w:val="0"/>
                  <w:marTop w:val="0"/>
                  <w:marBottom w:val="0"/>
                  <w:divBdr>
                    <w:top w:val="none" w:sz="0" w:space="0" w:color="auto"/>
                    <w:left w:val="none" w:sz="0" w:space="0" w:color="auto"/>
                    <w:bottom w:val="none" w:sz="0" w:space="0" w:color="auto"/>
                    <w:right w:val="none" w:sz="0" w:space="0" w:color="auto"/>
                  </w:divBdr>
                  <w:divsChild>
                    <w:div w:id="945238598">
                      <w:marLeft w:val="0"/>
                      <w:marRight w:val="0"/>
                      <w:marTop w:val="0"/>
                      <w:marBottom w:val="0"/>
                      <w:divBdr>
                        <w:top w:val="none" w:sz="0" w:space="0" w:color="auto"/>
                        <w:left w:val="none" w:sz="0" w:space="0" w:color="auto"/>
                        <w:bottom w:val="none" w:sz="0" w:space="0" w:color="auto"/>
                        <w:right w:val="none" w:sz="0" w:space="0" w:color="auto"/>
                      </w:divBdr>
                      <w:divsChild>
                        <w:div w:id="2028095297">
                          <w:marLeft w:val="0"/>
                          <w:marRight w:val="0"/>
                          <w:marTop w:val="0"/>
                          <w:marBottom w:val="0"/>
                          <w:divBdr>
                            <w:top w:val="none" w:sz="0" w:space="0" w:color="auto"/>
                            <w:left w:val="none" w:sz="0" w:space="0" w:color="auto"/>
                            <w:bottom w:val="none" w:sz="0" w:space="0" w:color="auto"/>
                            <w:right w:val="none" w:sz="0" w:space="0" w:color="auto"/>
                          </w:divBdr>
                          <w:divsChild>
                            <w:div w:id="9296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5405">
          <w:marLeft w:val="0"/>
          <w:marRight w:val="0"/>
          <w:marTop w:val="0"/>
          <w:marBottom w:val="0"/>
          <w:divBdr>
            <w:top w:val="none" w:sz="0" w:space="0" w:color="auto"/>
            <w:left w:val="none" w:sz="0" w:space="0" w:color="auto"/>
            <w:bottom w:val="none" w:sz="0" w:space="0" w:color="auto"/>
            <w:right w:val="none" w:sz="0" w:space="0" w:color="auto"/>
          </w:divBdr>
          <w:divsChild>
            <w:div w:id="837384838">
              <w:marLeft w:val="0"/>
              <w:marRight w:val="0"/>
              <w:marTop w:val="0"/>
              <w:marBottom w:val="0"/>
              <w:divBdr>
                <w:top w:val="none" w:sz="0" w:space="0" w:color="auto"/>
                <w:left w:val="none" w:sz="0" w:space="0" w:color="auto"/>
                <w:bottom w:val="none" w:sz="0" w:space="0" w:color="auto"/>
                <w:right w:val="none" w:sz="0" w:space="0" w:color="auto"/>
              </w:divBdr>
              <w:divsChild>
                <w:div w:id="1709835382">
                  <w:marLeft w:val="0"/>
                  <w:marRight w:val="0"/>
                  <w:marTop w:val="0"/>
                  <w:marBottom w:val="0"/>
                  <w:divBdr>
                    <w:top w:val="none" w:sz="0" w:space="0" w:color="auto"/>
                    <w:left w:val="none" w:sz="0" w:space="0" w:color="auto"/>
                    <w:bottom w:val="none" w:sz="0" w:space="0" w:color="auto"/>
                    <w:right w:val="none" w:sz="0" w:space="0" w:color="auto"/>
                  </w:divBdr>
                  <w:divsChild>
                    <w:div w:id="1940748856">
                      <w:marLeft w:val="0"/>
                      <w:marRight w:val="0"/>
                      <w:marTop w:val="0"/>
                      <w:marBottom w:val="0"/>
                      <w:divBdr>
                        <w:top w:val="none" w:sz="0" w:space="0" w:color="auto"/>
                        <w:left w:val="none" w:sz="0" w:space="0" w:color="auto"/>
                        <w:bottom w:val="none" w:sz="0" w:space="0" w:color="auto"/>
                        <w:right w:val="none" w:sz="0" w:space="0" w:color="auto"/>
                      </w:divBdr>
                      <w:divsChild>
                        <w:div w:id="1447315811">
                          <w:marLeft w:val="0"/>
                          <w:marRight w:val="0"/>
                          <w:marTop w:val="0"/>
                          <w:marBottom w:val="0"/>
                          <w:divBdr>
                            <w:top w:val="none" w:sz="0" w:space="0" w:color="auto"/>
                            <w:left w:val="none" w:sz="0" w:space="0" w:color="auto"/>
                            <w:bottom w:val="none" w:sz="0" w:space="0" w:color="auto"/>
                            <w:right w:val="none" w:sz="0" w:space="0" w:color="auto"/>
                          </w:divBdr>
                          <w:divsChild>
                            <w:div w:id="1392122400">
                              <w:marLeft w:val="0"/>
                              <w:marRight w:val="0"/>
                              <w:marTop w:val="0"/>
                              <w:marBottom w:val="0"/>
                              <w:divBdr>
                                <w:top w:val="none" w:sz="0" w:space="0" w:color="auto"/>
                                <w:left w:val="none" w:sz="0" w:space="0" w:color="auto"/>
                                <w:bottom w:val="none" w:sz="0" w:space="0" w:color="auto"/>
                                <w:right w:val="none" w:sz="0" w:space="0" w:color="auto"/>
                              </w:divBdr>
                              <w:divsChild>
                                <w:div w:id="1230267231">
                                  <w:marLeft w:val="0"/>
                                  <w:marRight w:val="0"/>
                                  <w:marTop w:val="0"/>
                                  <w:marBottom w:val="0"/>
                                  <w:divBdr>
                                    <w:top w:val="none" w:sz="0" w:space="0" w:color="auto"/>
                                    <w:left w:val="none" w:sz="0" w:space="0" w:color="auto"/>
                                    <w:bottom w:val="none" w:sz="0" w:space="0" w:color="auto"/>
                                    <w:right w:val="none" w:sz="0" w:space="0" w:color="auto"/>
                                  </w:divBdr>
                                  <w:divsChild>
                                    <w:div w:id="990601588">
                                      <w:marLeft w:val="0"/>
                                      <w:marRight w:val="0"/>
                                      <w:marTop w:val="0"/>
                                      <w:marBottom w:val="0"/>
                                      <w:divBdr>
                                        <w:top w:val="none" w:sz="0" w:space="0" w:color="auto"/>
                                        <w:left w:val="none" w:sz="0" w:space="0" w:color="auto"/>
                                        <w:bottom w:val="none" w:sz="0" w:space="0" w:color="auto"/>
                                        <w:right w:val="none" w:sz="0" w:space="0" w:color="auto"/>
                                      </w:divBdr>
                                      <w:divsChild>
                                        <w:div w:id="11026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588189">
          <w:marLeft w:val="0"/>
          <w:marRight w:val="0"/>
          <w:marTop w:val="0"/>
          <w:marBottom w:val="0"/>
          <w:divBdr>
            <w:top w:val="none" w:sz="0" w:space="0" w:color="auto"/>
            <w:left w:val="none" w:sz="0" w:space="0" w:color="auto"/>
            <w:bottom w:val="none" w:sz="0" w:space="0" w:color="auto"/>
            <w:right w:val="none" w:sz="0" w:space="0" w:color="auto"/>
          </w:divBdr>
          <w:divsChild>
            <w:div w:id="1186868745">
              <w:marLeft w:val="0"/>
              <w:marRight w:val="0"/>
              <w:marTop w:val="0"/>
              <w:marBottom w:val="0"/>
              <w:divBdr>
                <w:top w:val="none" w:sz="0" w:space="0" w:color="auto"/>
                <w:left w:val="none" w:sz="0" w:space="0" w:color="auto"/>
                <w:bottom w:val="none" w:sz="0" w:space="0" w:color="auto"/>
                <w:right w:val="none" w:sz="0" w:space="0" w:color="auto"/>
              </w:divBdr>
              <w:divsChild>
                <w:div w:id="914558835">
                  <w:marLeft w:val="0"/>
                  <w:marRight w:val="0"/>
                  <w:marTop w:val="0"/>
                  <w:marBottom w:val="0"/>
                  <w:divBdr>
                    <w:top w:val="none" w:sz="0" w:space="0" w:color="auto"/>
                    <w:left w:val="none" w:sz="0" w:space="0" w:color="auto"/>
                    <w:bottom w:val="none" w:sz="0" w:space="0" w:color="auto"/>
                    <w:right w:val="none" w:sz="0" w:space="0" w:color="auto"/>
                  </w:divBdr>
                  <w:divsChild>
                    <w:div w:id="1648628689">
                      <w:marLeft w:val="0"/>
                      <w:marRight w:val="0"/>
                      <w:marTop w:val="0"/>
                      <w:marBottom w:val="0"/>
                      <w:divBdr>
                        <w:top w:val="none" w:sz="0" w:space="0" w:color="auto"/>
                        <w:left w:val="none" w:sz="0" w:space="0" w:color="auto"/>
                        <w:bottom w:val="none" w:sz="0" w:space="0" w:color="auto"/>
                        <w:right w:val="none" w:sz="0" w:space="0" w:color="auto"/>
                      </w:divBdr>
                      <w:divsChild>
                        <w:div w:id="1917785629">
                          <w:marLeft w:val="0"/>
                          <w:marRight w:val="0"/>
                          <w:marTop w:val="0"/>
                          <w:marBottom w:val="0"/>
                          <w:divBdr>
                            <w:top w:val="none" w:sz="0" w:space="0" w:color="auto"/>
                            <w:left w:val="none" w:sz="0" w:space="0" w:color="auto"/>
                            <w:bottom w:val="none" w:sz="0" w:space="0" w:color="auto"/>
                            <w:right w:val="none" w:sz="0" w:space="0" w:color="auto"/>
                          </w:divBdr>
                          <w:divsChild>
                            <w:div w:id="1648514237">
                              <w:marLeft w:val="0"/>
                              <w:marRight w:val="0"/>
                              <w:marTop w:val="0"/>
                              <w:marBottom w:val="0"/>
                              <w:divBdr>
                                <w:top w:val="none" w:sz="0" w:space="0" w:color="auto"/>
                                <w:left w:val="none" w:sz="0" w:space="0" w:color="auto"/>
                                <w:bottom w:val="none" w:sz="0" w:space="0" w:color="auto"/>
                                <w:right w:val="none" w:sz="0" w:space="0" w:color="auto"/>
                              </w:divBdr>
                              <w:divsChild>
                                <w:div w:id="574126651">
                                  <w:marLeft w:val="0"/>
                                  <w:marRight w:val="0"/>
                                  <w:marTop w:val="0"/>
                                  <w:marBottom w:val="0"/>
                                  <w:divBdr>
                                    <w:top w:val="none" w:sz="0" w:space="0" w:color="auto"/>
                                    <w:left w:val="none" w:sz="0" w:space="0" w:color="auto"/>
                                    <w:bottom w:val="none" w:sz="0" w:space="0" w:color="auto"/>
                                    <w:right w:val="none" w:sz="0" w:space="0" w:color="auto"/>
                                  </w:divBdr>
                                  <w:divsChild>
                                    <w:div w:id="1352759479">
                                      <w:marLeft w:val="0"/>
                                      <w:marRight w:val="0"/>
                                      <w:marTop w:val="0"/>
                                      <w:marBottom w:val="0"/>
                                      <w:divBdr>
                                        <w:top w:val="none" w:sz="0" w:space="0" w:color="auto"/>
                                        <w:left w:val="none" w:sz="0" w:space="0" w:color="auto"/>
                                        <w:bottom w:val="none" w:sz="0" w:space="0" w:color="auto"/>
                                        <w:right w:val="none" w:sz="0" w:space="0" w:color="auto"/>
                                      </w:divBdr>
                                      <w:divsChild>
                                        <w:div w:id="590162742">
                                          <w:marLeft w:val="0"/>
                                          <w:marRight w:val="0"/>
                                          <w:marTop w:val="0"/>
                                          <w:marBottom w:val="0"/>
                                          <w:divBdr>
                                            <w:top w:val="none" w:sz="0" w:space="0" w:color="auto"/>
                                            <w:left w:val="none" w:sz="0" w:space="0" w:color="auto"/>
                                            <w:bottom w:val="none" w:sz="0" w:space="0" w:color="auto"/>
                                            <w:right w:val="none" w:sz="0" w:space="0" w:color="auto"/>
                                          </w:divBdr>
                                          <w:divsChild>
                                            <w:div w:id="5001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512123">
                          <w:marLeft w:val="0"/>
                          <w:marRight w:val="0"/>
                          <w:marTop w:val="0"/>
                          <w:marBottom w:val="0"/>
                          <w:divBdr>
                            <w:top w:val="none" w:sz="0" w:space="0" w:color="auto"/>
                            <w:left w:val="none" w:sz="0" w:space="0" w:color="auto"/>
                            <w:bottom w:val="none" w:sz="0" w:space="0" w:color="auto"/>
                            <w:right w:val="none" w:sz="0" w:space="0" w:color="auto"/>
                          </w:divBdr>
                          <w:divsChild>
                            <w:div w:id="641812999">
                              <w:marLeft w:val="0"/>
                              <w:marRight w:val="0"/>
                              <w:marTop w:val="0"/>
                              <w:marBottom w:val="0"/>
                              <w:divBdr>
                                <w:top w:val="none" w:sz="0" w:space="0" w:color="auto"/>
                                <w:left w:val="none" w:sz="0" w:space="0" w:color="auto"/>
                                <w:bottom w:val="none" w:sz="0" w:space="0" w:color="auto"/>
                                <w:right w:val="none" w:sz="0" w:space="0" w:color="auto"/>
                              </w:divBdr>
                              <w:divsChild>
                                <w:div w:id="1192568248">
                                  <w:marLeft w:val="0"/>
                                  <w:marRight w:val="0"/>
                                  <w:marTop w:val="0"/>
                                  <w:marBottom w:val="0"/>
                                  <w:divBdr>
                                    <w:top w:val="none" w:sz="0" w:space="0" w:color="auto"/>
                                    <w:left w:val="none" w:sz="0" w:space="0" w:color="auto"/>
                                    <w:bottom w:val="none" w:sz="0" w:space="0" w:color="auto"/>
                                    <w:right w:val="none" w:sz="0" w:space="0" w:color="auto"/>
                                  </w:divBdr>
                                  <w:divsChild>
                                    <w:div w:id="19279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802962">
          <w:marLeft w:val="0"/>
          <w:marRight w:val="0"/>
          <w:marTop w:val="0"/>
          <w:marBottom w:val="0"/>
          <w:divBdr>
            <w:top w:val="none" w:sz="0" w:space="0" w:color="auto"/>
            <w:left w:val="none" w:sz="0" w:space="0" w:color="auto"/>
            <w:bottom w:val="none" w:sz="0" w:space="0" w:color="auto"/>
            <w:right w:val="none" w:sz="0" w:space="0" w:color="auto"/>
          </w:divBdr>
          <w:divsChild>
            <w:div w:id="376247785">
              <w:marLeft w:val="0"/>
              <w:marRight w:val="0"/>
              <w:marTop w:val="0"/>
              <w:marBottom w:val="0"/>
              <w:divBdr>
                <w:top w:val="none" w:sz="0" w:space="0" w:color="auto"/>
                <w:left w:val="none" w:sz="0" w:space="0" w:color="auto"/>
                <w:bottom w:val="none" w:sz="0" w:space="0" w:color="auto"/>
                <w:right w:val="none" w:sz="0" w:space="0" w:color="auto"/>
              </w:divBdr>
              <w:divsChild>
                <w:div w:id="1849441585">
                  <w:marLeft w:val="0"/>
                  <w:marRight w:val="0"/>
                  <w:marTop w:val="0"/>
                  <w:marBottom w:val="0"/>
                  <w:divBdr>
                    <w:top w:val="none" w:sz="0" w:space="0" w:color="auto"/>
                    <w:left w:val="none" w:sz="0" w:space="0" w:color="auto"/>
                    <w:bottom w:val="none" w:sz="0" w:space="0" w:color="auto"/>
                    <w:right w:val="none" w:sz="0" w:space="0" w:color="auto"/>
                  </w:divBdr>
                  <w:divsChild>
                    <w:div w:id="324090263">
                      <w:marLeft w:val="0"/>
                      <w:marRight w:val="0"/>
                      <w:marTop w:val="0"/>
                      <w:marBottom w:val="0"/>
                      <w:divBdr>
                        <w:top w:val="none" w:sz="0" w:space="0" w:color="auto"/>
                        <w:left w:val="none" w:sz="0" w:space="0" w:color="auto"/>
                        <w:bottom w:val="none" w:sz="0" w:space="0" w:color="auto"/>
                        <w:right w:val="none" w:sz="0" w:space="0" w:color="auto"/>
                      </w:divBdr>
                      <w:divsChild>
                        <w:div w:id="1470366994">
                          <w:marLeft w:val="0"/>
                          <w:marRight w:val="0"/>
                          <w:marTop w:val="0"/>
                          <w:marBottom w:val="0"/>
                          <w:divBdr>
                            <w:top w:val="none" w:sz="0" w:space="0" w:color="auto"/>
                            <w:left w:val="none" w:sz="0" w:space="0" w:color="auto"/>
                            <w:bottom w:val="none" w:sz="0" w:space="0" w:color="auto"/>
                            <w:right w:val="none" w:sz="0" w:space="0" w:color="auto"/>
                          </w:divBdr>
                          <w:divsChild>
                            <w:div w:id="654457932">
                              <w:marLeft w:val="0"/>
                              <w:marRight w:val="0"/>
                              <w:marTop w:val="0"/>
                              <w:marBottom w:val="0"/>
                              <w:divBdr>
                                <w:top w:val="none" w:sz="0" w:space="0" w:color="auto"/>
                                <w:left w:val="none" w:sz="0" w:space="0" w:color="auto"/>
                                <w:bottom w:val="none" w:sz="0" w:space="0" w:color="auto"/>
                                <w:right w:val="none" w:sz="0" w:space="0" w:color="auto"/>
                              </w:divBdr>
                              <w:divsChild>
                                <w:div w:id="1943493573">
                                  <w:marLeft w:val="0"/>
                                  <w:marRight w:val="0"/>
                                  <w:marTop w:val="0"/>
                                  <w:marBottom w:val="0"/>
                                  <w:divBdr>
                                    <w:top w:val="none" w:sz="0" w:space="0" w:color="auto"/>
                                    <w:left w:val="none" w:sz="0" w:space="0" w:color="auto"/>
                                    <w:bottom w:val="none" w:sz="0" w:space="0" w:color="auto"/>
                                    <w:right w:val="none" w:sz="0" w:space="0" w:color="auto"/>
                                  </w:divBdr>
                                  <w:divsChild>
                                    <w:div w:id="1972904665">
                                      <w:marLeft w:val="0"/>
                                      <w:marRight w:val="0"/>
                                      <w:marTop w:val="0"/>
                                      <w:marBottom w:val="0"/>
                                      <w:divBdr>
                                        <w:top w:val="none" w:sz="0" w:space="0" w:color="auto"/>
                                        <w:left w:val="none" w:sz="0" w:space="0" w:color="auto"/>
                                        <w:bottom w:val="none" w:sz="0" w:space="0" w:color="auto"/>
                                        <w:right w:val="none" w:sz="0" w:space="0" w:color="auto"/>
                                      </w:divBdr>
                                      <w:divsChild>
                                        <w:div w:id="9491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546321">
          <w:marLeft w:val="0"/>
          <w:marRight w:val="0"/>
          <w:marTop w:val="0"/>
          <w:marBottom w:val="0"/>
          <w:divBdr>
            <w:top w:val="none" w:sz="0" w:space="0" w:color="auto"/>
            <w:left w:val="none" w:sz="0" w:space="0" w:color="auto"/>
            <w:bottom w:val="none" w:sz="0" w:space="0" w:color="auto"/>
            <w:right w:val="none" w:sz="0" w:space="0" w:color="auto"/>
          </w:divBdr>
          <w:divsChild>
            <w:div w:id="1225800446">
              <w:marLeft w:val="0"/>
              <w:marRight w:val="0"/>
              <w:marTop w:val="0"/>
              <w:marBottom w:val="0"/>
              <w:divBdr>
                <w:top w:val="none" w:sz="0" w:space="0" w:color="auto"/>
                <w:left w:val="none" w:sz="0" w:space="0" w:color="auto"/>
                <w:bottom w:val="none" w:sz="0" w:space="0" w:color="auto"/>
                <w:right w:val="none" w:sz="0" w:space="0" w:color="auto"/>
              </w:divBdr>
              <w:divsChild>
                <w:div w:id="708454845">
                  <w:marLeft w:val="0"/>
                  <w:marRight w:val="0"/>
                  <w:marTop w:val="0"/>
                  <w:marBottom w:val="0"/>
                  <w:divBdr>
                    <w:top w:val="none" w:sz="0" w:space="0" w:color="auto"/>
                    <w:left w:val="none" w:sz="0" w:space="0" w:color="auto"/>
                    <w:bottom w:val="none" w:sz="0" w:space="0" w:color="auto"/>
                    <w:right w:val="none" w:sz="0" w:space="0" w:color="auto"/>
                  </w:divBdr>
                  <w:divsChild>
                    <w:div w:id="2099398155">
                      <w:marLeft w:val="0"/>
                      <w:marRight w:val="0"/>
                      <w:marTop w:val="0"/>
                      <w:marBottom w:val="0"/>
                      <w:divBdr>
                        <w:top w:val="none" w:sz="0" w:space="0" w:color="auto"/>
                        <w:left w:val="none" w:sz="0" w:space="0" w:color="auto"/>
                        <w:bottom w:val="none" w:sz="0" w:space="0" w:color="auto"/>
                        <w:right w:val="none" w:sz="0" w:space="0" w:color="auto"/>
                      </w:divBdr>
                      <w:divsChild>
                        <w:div w:id="1130198838">
                          <w:marLeft w:val="0"/>
                          <w:marRight w:val="0"/>
                          <w:marTop w:val="0"/>
                          <w:marBottom w:val="0"/>
                          <w:divBdr>
                            <w:top w:val="none" w:sz="0" w:space="0" w:color="auto"/>
                            <w:left w:val="none" w:sz="0" w:space="0" w:color="auto"/>
                            <w:bottom w:val="none" w:sz="0" w:space="0" w:color="auto"/>
                            <w:right w:val="none" w:sz="0" w:space="0" w:color="auto"/>
                          </w:divBdr>
                          <w:divsChild>
                            <w:div w:id="886572524">
                              <w:marLeft w:val="0"/>
                              <w:marRight w:val="0"/>
                              <w:marTop w:val="0"/>
                              <w:marBottom w:val="0"/>
                              <w:divBdr>
                                <w:top w:val="none" w:sz="0" w:space="0" w:color="auto"/>
                                <w:left w:val="none" w:sz="0" w:space="0" w:color="auto"/>
                                <w:bottom w:val="none" w:sz="0" w:space="0" w:color="auto"/>
                                <w:right w:val="none" w:sz="0" w:space="0" w:color="auto"/>
                              </w:divBdr>
                              <w:divsChild>
                                <w:div w:id="1974284229">
                                  <w:marLeft w:val="0"/>
                                  <w:marRight w:val="0"/>
                                  <w:marTop w:val="0"/>
                                  <w:marBottom w:val="0"/>
                                  <w:divBdr>
                                    <w:top w:val="none" w:sz="0" w:space="0" w:color="auto"/>
                                    <w:left w:val="none" w:sz="0" w:space="0" w:color="auto"/>
                                    <w:bottom w:val="none" w:sz="0" w:space="0" w:color="auto"/>
                                    <w:right w:val="none" w:sz="0" w:space="0" w:color="auto"/>
                                  </w:divBdr>
                                  <w:divsChild>
                                    <w:div w:id="1427843081">
                                      <w:marLeft w:val="0"/>
                                      <w:marRight w:val="0"/>
                                      <w:marTop w:val="0"/>
                                      <w:marBottom w:val="0"/>
                                      <w:divBdr>
                                        <w:top w:val="none" w:sz="0" w:space="0" w:color="auto"/>
                                        <w:left w:val="none" w:sz="0" w:space="0" w:color="auto"/>
                                        <w:bottom w:val="none" w:sz="0" w:space="0" w:color="auto"/>
                                        <w:right w:val="none" w:sz="0" w:space="0" w:color="auto"/>
                                      </w:divBdr>
                                      <w:divsChild>
                                        <w:div w:id="1904096525">
                                          <w:marLeft w:val="0"/>
                                          <w:marRight w:val="0"/>
                                          <w:marTop w:val="0"/>
                                          <w:marBottom w:val="0"/>
                                          <w:divBdr>
                                            <w:top w:val="none" w:sz="0" w:space="0" w:color="auto"/>
                                            <w:left w:val="none" w:sz="0" w:space="0" w:color="auto"/>
                                            <w:bottom w:val="none" w:sz="0" w:space="0" w:color="auto"/>
                                            <w:right w:val="none" w:sz="0" w:space="0" w:color="auto"/>
                                          </w:divBdr>
                                          <w:divsChild>
                                            <w:div w:id="7944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4487">
                          <w:marLeft w:val="0"/>
                          <w:marRight w:val="0"/>
                          <w:marTop w:val="0"/>
                          <w:marBottom w:val="0"/>
                          <w:divBdr>
                            <w:top w:val="none" w:sz="0" w:space="0" w:color="auto"/>
                            <w:left w:val="none" w:sz="0" w:space="0" w:color="auto"/>
                            <w:bottom w:val="none" w:sz="0" w:space="0" w:color="auto"/>
                            <w:right w:val="none" w:sz="0" w:space="0" w:color="auto"/>
                          </w:divBdr>
                          <w:divsChild>
                            <w:div w:id="347488614">
                              <w:marLeft w:val="0"/>
                              <w:marRight w:val="0"/>
                              <w:marTop w:val="0"/>
                              <w:marBottom w:val="0"/>
                              <w:divBdr>
                                <w:top w:val="none" w:sz="0" w:space="0" w:color="auto"/>
                                <w:left w:val="none" w:sz="0" w:space="0" w:color="auto"/>
                                <w:bottom w:val="none" w:sz="0" w:space="0" w:color="auto"/>
                                <w:right w:val="none" w:sz="0" w:space="0" w:color="auto"/>
                              </w:divBdr>
                              <w:divsChild>
                                <w:div w:id="1541673789">
                                  <w:marLeft w:val="0"/>
                                  <w:marRight w:val="0"/>
                                  <w:marTop w:val="0"/>
                                  <w:marBottom w:val="0"/>
                                  <w:divBdr>
                                    <w:top w:val="none" w:sz="0" w:space="0" w:color="auto"/>
                                    <w:left w:val="none" w:sz="0" w:space="0" w:color="auto"/>
                                    <w:bottom w:val="none" w:sz="0" w:space="0" w:color="auto"/>
                                    <w:right w:val="none" w:sz="0" w:space="0" w:color="auto"/>
                                  </w:divBdr>
                                  <w:divsChild>
                                    <w:div w:id="17996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659092">
          <w:marLeft w:val="0"/>
          <w:marRight w:val="0"/>
          <w:marTop w:val="0"/>
          <w:marBottom w:val="0"/>
          <w:divBdr>
            <w:top w:val="none" w:sz="0" w:space="0" w:color="auto"/>
            <w:left w:val="none" w:sz="0" w:space="0" w:color="auto"/>
            <w:bottom w:val="none" w:sz="0" w:space="0" w:color="auto"/>
            <w:right w:val="none" w:sz="0" w:space="0" w:color="auto"/>
          </w:divBdr>
          <w:divsChild>
            <w:div w:id="930162778">
              <w:marLeft w:val="0"/>
              <w:marRight w:val="0"/>
              <w:marTop w:val="0"/>
              <w:marBottom w:val="0"/>
              <w:divBdr>
                <w:top w:val="none" w:sz="0" w:space="0" w:color="auto"/>
                <w:left w:val="none" w:sz="0" w:space="0" w:color="auto"/>
                <w:bottom w:val="none" w:sz="0" w:space="0" w:color="auto"/>
                <w:right w:val="none" w:sz="0" w:space="0" w:color="auto"/>
              </w:divBdr>
              <w:divsChild>
                <w:div w:id="1045835223">
                  <w:marLeft w:val="0"/>
                  <w:marRight w:val="0"/>
                  <w:marTop w:val="0"/>
                  <w:marBottom w:val="0"/>
                  <w:divBdr>
                    <w:top w:val="none" w:sz="0" w:space="0" w:color="auto"/>
                    <w:left w:val="none" w:sz="0" w:space="0" w:color="auto"/>
                    <w:bottom w:val="none" w:sz="0" w:space="0" w:color="auto"/>
                    <w:right w:val="none" w:sz="0" w:space="0" w:color="auto"/>
                  </w:divBdr>
                  <w:divsChild>
                    <w:div w:id="53042264">
                      <w:marLeft w:val="0"/>
                      <w:marRight w:val="0"/>
                      <w:marTop w:val="0"/>
                      <w:marBottom w:val="0"/>
                      <w:divBdr>
                        <w:top w:val="none" w:sz="0" w:space="0" w:color="auto"/>
                        <w:left w:val="none" w:sz="0" w:space="0" w:color="auto"/>
                        <w:bottom w:val="none" w:sz="0" w:space="0" w:color="auto"/>
                        <w:right w:val="none" w:sz="0" w:space="0" w:color="auto"/>
                      </w:divBdr>
                      <w:divsChild>
                        <w:div w:id="440805445">
                          <w:marLeft w:val="0"/>
                          <w:marRight w:val="0"/>
                          <w:marTop w:val="0"/>
                          <w:marBottom w:val="0"/>
                          <w:divBdr>
                            <w:top w:val="none" w:sz="0" w:space="0" w:color="auto"/>
                            <w:left w:val="none" w:sz="0" w:space="0" w:color="auto"/>
                            <w:bottom w:val="none" w:sz="0" w:space="0" w:color="auto"/>
                            <w:right w:val="none" w:sz="0" w:space="0" w:color="auto"/>
                          </w:divBdr>
                          <w:divsChild>
                            <w:div w:id="537275769">
                              <w:marLeft w:val="0"/>
                              <w:marRight w:val="0"/>
                              <w:marTop w:val="0"/>
                              <w:marBottom w:val="0"/>
                              <w:divBdr>
                                <w:top w:val="none" w:sz="0" w:space="0" w:color="auto"/>
                                <w:left w:val="none" w:sz="0" w:space="0" w:color="auto"/>
                                <w:bottom w:val="none" w:sz="0" w:space="0" w:color="auto"/>
                                <w:right w:val="none" w:sz="0" w:space="0" w:color="auto"/>
                              </w:divBdr>
                              <w:divsChild>
                                <w:div w:id="256447277">
                                  <w:marLeft w:val="0"/>
                                  <w:marRight w:val="0"/>
                                  <w:marTop w:val="0"/>
                                  <w:marBottom w:val="0"/>
                                  <w:divBdr>
                                    <w:top w:val="none" w:sz="0" w:space="0" w:color="auto"/>
                                    <w:left w:val="none" w:sz="0" w:space="0" w:color="auto"/>
                                    <w:bottom w:val="none" w:sz="0" w:space="0" w:color="auto"/>
                                    <w:right w:val="none" w:sz="0" w:space="0" w:color="auto"/>
                                  </w:divBdr>
                                  <w:divsChild>
                                    <w:div w:id="192160394">
                                      <w:marLeft w:val="0"/>
                                      <w:marRight w:val="0"/>
                                      <w:marTop w:val="0"/>
                                      <w:marBottom w:val="0"/>
                                      <w:divBdr>
                                        <w:top w:val="none" w:sz="0" w:space="0" w:color="auto"/>
                                        <w:left w:val="none" w:sz="0" w:space="0" w:color="auto"/>
                                        <w:bottom w:val="none" w:sz="0" w:space="0" w:color="auto"/>
                                        <w:right w:val="none" w:sz="0" w:space="0" w:color="auto"/>
                                      </w:divBdr>
                                      <w:divsChild>
                                        <w:div w:id="13915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811961">
          <w:marLeft w:val="0"/>
          <w:marRight w:val="0"/>
          <w:marTop w:val="0"/>
          <w:marBottom w:val="0"/>
          <w:divBdr>
            <w:top w:val="none" w:sz="0" w:space="0" w:color="auto"/>
            <w:left w:val="none" w:sz="0" w:space="0" w:color="auto"/>
            <w:bottom w:val="none" w:sz="0" w:space="0" w:color="auto"/>
            <w:right w:val="none" w:sz="0" w:space="0" w:color="auto"/>
          </w:divBdr>
          <w:divsChild>
            <w:div w:id="1306618003">
              <w:marLeft w:val="0"/>
              <w:marRight w:val="0"/>
              <w:marTop w:val="0"/>
              <w:marBottom w:val="0"/>
              <w:divBdr>
                <w:top w:val="none" w:sz="0" w:space="0" w:color="auto"/>
                <w:left w:val="none" w:sz="0" w:space="0" w:color="auto"/>
                <w:bottom w:val="none" w:sz="0" w:space="0" w:color="auto"/>
                <w:right w:val="none" w:sz="0" w:space="0" w:color="auto"/>
              </w:divBdr>
              <w:divsChild>
                <w:div w:id="1233808006">
                  <w:marLeft w:val="0"/>
                  <w:marRight w:val="0"/>
                  <w:marTop w:val="0"/>
                  <w:marBottom w:val="0"/>
                  <w:divBdr>
                    <w:top w:val="none" w:sz="0" w:space="0" w:color="auto"/>
                    <w:left w:val="none" w:sz="0" w:space="0" w:color="auto"/>
                    <w:bottom w:val="none" w:sz="0" w:space="0" w:color="auto"/>
                    <w:right w:val="none" w:sz="0" w:space="0" w:color="auto"/>
                  </w:divBdr>
                  <w:divsChild>
                    <w:div w:id="264075965">
                      <w:marLeft w:val="0"/>
                      <w:marRight w:val="0"/>
                      <w:marTop w:val="0"/>
                      <w:marBottom w:val="0"/>
                      <w:divBdr>
                        <w:top w:val="none" w:sz="0" w:space="0" w:color="auto"/>
                        <w:left w:val="none" w:sz="0" w:space="0" w:color="auto"/>
                        <w:bottom w:val="none" w:sz="0" w:space="0" w:color="auto"/>
                        <w:right w:val="none" w:sz="0" w:space="0" w:color="auto"/>
                      </w:divBdr>
                      <w:divsChild>
                        <w:div w:id="400716604">
                          <w:marLeft w:val="0"/>
                          <w:marRight w:val="0"/>
                          <w:marTop w:val="0"/>
                          <w:marBottom w:val="0"/>
                          <w:divBdr>
                            <w:top w:val="none" w:sz="0" w:space="0" w:color="auto"/>
                            <w:left w:val="none" w:sz="0" w:space="0" w:color="auto"/>
                            <w:bottom w:val="none" w:sz="0" w:space="0" w:color="auto"/>
                            <w:right w:val="none" w:sz="0" w:space="0" w:color="auto"/>
                          </w:divBdr>
                          <w:divsChild>
                            <w:div w:id="1722443350">
                              <w:marLeft w:val="0"/>
                              <w:marRight w:val="0"/>
                              <w:marTop w:val="0"/>
                              <w:marBottom w:val="0"/>
                              <w:divBdr>
                                <w:top w:val="none" w:sz="0" w:space="0" w:color="auto"/>
                                <w:left w:val="none" w:sz="0" w:space="0" w:color="auto"/>
                                <w:bottom w:val="none" w:sz="0" w:space="0" w:color="auto"/>
                                <w:right w:val="none" w:sz="0" w:space="0" w:color="auto"/>
                              </w:divBdr>
                              <w:divsChild>
                                <w:div w:id="300888383">
                                  <w:marLeft w:val="0"/>
                                  <w:marRight w:val="0"/>
                                  <w:marTop w:val="0"/>
                                  <w:marBottom w:val="0"/>
                                  <w:divBdr>
                                    <w:top w:val="none" w:sz="0" w:space="0" w:color="auto"/>
                                    <w:left w:val="none" w:sz="0" w:space="0" w:color="auto"/>
                                    <w:bottom w:val="none" w:sz="0" w:space="0" w:color="auto"/>
                                    <w:right w:val="none" w:sz="0" w:space="0" w:color="auto"/>
                                  </w:divBdr>
                                  <w:divsChild>
                                    <w:div w:id="744189310">
                                      <w:marLeft w:val="0"/>
                                      <w:marRight w:val="0"/>
                                      <w:marTop w:val="0"/>
                                      <w:marBottom w:val="0"/>
                                      <w:divBdr>
                                        <w:top w:val="none" w:sz="0" w:space="0" w:color="auto"/>
                                        <w:left w:val="none" w:sz="0" w:space="0" w:color="auto"/>
                                        <w:bottom w:val="none" w:sz="0" w:space="0" w:color="auto"/>
                                        <w:right w:val="none" w:sz="0" w:space="0" w:color="auto"/>
                                      </w:divBdr>
                                      <w:divsChild>
                                        <w:div w:id="946930129">
                                          <w:marLeft w:val="0"/>
                                          <w:marRight w:val="0"/>
                                          <w:marTop w:val="0"/>
                                          <w:marBottom w:val="0"/>
                                          <w:divBdr>
                                            <w:top w:val="none" w:sz="0" w:space="0" w:color="auto"/>
                                            <w:left w:val="none" w:sz="0" w:space="0" w:color="auto"/>
                                            <w:bottom w:val="none" w:sz="0" w:space="0" w:color="auto"/>
                                            <w:right w:val="none" w:sz="0" w:space="0" w:color="auto"/>
                                          </w:divBdr>
                                          <w:divsChild>
                                            <w:div w:id="1922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92055">
                          <w:marLeft w:val="0"/>
                          <w:marRight w:val="0"/>
                          <w:marTop w:val="0"/>
                          <w:marBottom w:val="0"/>
                          <w:divBdr>
                            <w:top w:val="none" w:sz="0" w:space="0" w:color="auto"/>
                            <w:left w:val="none" w:sz="0" w:space="0" w:color="auto"/>
                            <w:bottom w:val="none" w:sz="0" w:space="0" w:color="auto"/>
                            <w:right w:val="none" w:sz="0" w:space="0" w:color="auto"/>
                          </w:divBdr>
                          <w:divsChild>
                            <w:div w:id="22831204">
                              <w:marLeft w:val="0"/>
                              <w:marRight w:val="0"/>
                              <w:marTop w:val="0"/>
                              <w:marBottom w:val="0"/>
                              <w:divBdr>
                                <w:top w:val="none" w:sz="0" w:space="0" w:color="auto"/>
                                <w:left w:val="none" w:sz="0" w:space="0" w:color="auto"/>
                                <w:bottom w:val="none" w:sz="0" w:space="0" w:color="auto"/>
                                <w:right w:val="none" w:sz="0" w:space="0" w:color="auto"/>
                              </w:divBdr>
                              <w:divsChild>
                                <w:div w:id="1848788553">
                                  <w:marLeft w:val="0"/>
                                  <w:marRight w:val="0"/>
                                  <w:marTop w:val="0"/>
                                  <w:marBottom w:val="0"/>
                                  <w:divBdr>
                                    <w:top w:val="none" w:sz="0" w:space="0" w:color="auto"/>
                                    <w:left w:val="none" w:sz="0" w:space="0" w:color="auto"/>
                                    <w:bottom w:val="none" w:sz="0" w:space="0" w:color="auto"/>
                                    <w:right w:val="none" w:sz="0" w:space="0" w:color="auto"/>
                                  </w:divBdr>
                                  <w:divsChild>
                                    <w:div w:id="2130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097767">
          <w:marLeft w:val="0"/>
          <w:marRight w:val="0"/>
          <w:marTop w:val="0"/>
          <w:marBottom w:val="0"/>
          <w:divBdr>
            <w:top w:val="none" w:sz="0" w:space="0" w:color="auto"/>
            <w:left w:val="none" w:sz="0" w:space="0" w:color="auto"/>
            <w:bottom w:val="none" w:sz="0" w:space="0" w:color="auto"/>
            <w:right w:val="none" w:sz="0" w:space="0" w:color="auto"/>
          </w:divBdr>
          <w:divsChild>
            <w:div w:id="159276444">
              <w:marLeft w:val="0"/>
              <w:marRight w:val="0"/>
              <w:marTop w:val="0"/>
              <w:marBottom w:val="0"/>
              <w:divBdr>
                <w:top w:val="none" w:sz="0" w:space="0" w:color="auto"/>
                <w:left w:val="none" w:sz="0" w:space="0" w:color="auto"/>
                <w:bottom w:val="none" w:sz="0" w:space="0" w:color="auto"/>
                <w:right w:val="none" w:sz="0" w:space="0" w:color="auto"/>
              </w:divBdr>
              <w:divsChild>
                <w:div w:id="443579804">
                  <w:marLeft w:val="0"/>
                  <w:marRight w:val="0"/>
                  <w:marTop w:val="0"/>
                  <w:marBottom w:val="0"/>
                  <w:divBdr>
                    <w:top w:val="none" w:sz="0" w:space="0" w:color="auto"/>
                    <w:left w:val="none" w:sz="0" w:space="0" w:color="auto"/>
                    <w:bottom w:val="none" w:sz="0" w:space="0" w:color="auto"/>
                    <w:right w:val="none" w:sz="0" w:space="0" w:color="auto"/>
                  </w:divBdr>
                  <w:divsChild>
                    <w:div w:id="1657762571">
                      <w:marLeft w:val="0"/>
                      <w:marRight w:val="0"/>
                      <w:marTop w:val="0"/>
                      <w:marBottom w:val="0"/>
                      <w:divBdr>
                        <w:top w:val="none" w:sz="0" w:space="0" w:color="auto"/>
                        <w:left w:val="none" w:sz="0" w:space="0" w:color="auto"/>
                        <w:bottom w:val="none" w:sz="0" w:space="0" w:color="auto"/>
                        <w:right w:val="none" w:sz="0" w:space="0" w:color="auto"/>
                      </w:divBdr>
                      <w:divsChild>
                        <w:div w:id="1292052081">
                          <w:marLeft w:val="0"/>
                          <w:marRight w:val="0"/>
                          <w:marTop w:val="0"/>
                          <w:marBottom w:val="0"/>
                          <w:divBdr>
                            <w:top w:val="none" w:sz="0" w:space="0" w:color="auto"/>
                            <w:left w:val="none" w:sz="0" w:space="0" w:color="auto"/>
                            <w:bottom w:val="none" w:sz="0" w:space="0" w:color="auto"/>
                            <w:right w:val="none" w:sz="0" w:space="0" w:color="auto"/>
                          </w:divBdr>
                          <w:divsChild>
                            <w:div w:id="271473706">
                              <w:marLeft w:val="0"/>
                              <w:marRight w:val="0"/>
                              <w:marTop w:val="0"/>
                              <w:marBottom w:val="0"/>
                              <w:divBdr>
                                <w:top w:val="none" w:sz="0" w:space="0" w:color="auto"/>
                                <w:left w:val="none" w:sz="0" w:space="0" w:color="auto"/>
                                <w:bottom w:val="none" w:sz="0" w:space="0" w:color="auto"/>
                                <w:right w:val="none" w:sz="0" w:space="0" w:color="auto"/>
                              </w:divBdr>
                              <w:divsChild>
                                <w:div w:id="691028660">
                                  <w:marLeft w:val="0"/>
                                  <w:marRight w:val="0"/>
                                  <w:marTop w:val="0"/>
                                  <w:marBottom w:val="0"/>
                                  <w:divBdr>
                                    <w:top w:val="none" w:sz="0" w:space="0" w:color="auto"/>
                                    <w:left w:val="none" w:sz="0" w:space="0" w:color="auto"/>
                                    <w:bottom w:val="none" w:sz="0" w:space="0" w:color="auto"/>
                                    <w:right w:val="none" w:sz="0" w:space="0" w:color="auto"/>
                                  </w:divBdr>
                                  <w:divsChild>
                                    <w:div w:id="1762681060">
                                      <w:marLeft w:val="0"/>
                                      <w:marRight w:val="0"/>
                                      <w:marTop w:val="0"/>
                                      <w:marBottom w:val="0"/>
                                      <w:divBdr>
                                        <w:top w:val="none" w:sz="0" w:space="0" w:color="auto"/>
                                        <w:left w:val="none" w:sz="0" w:space="0" w:color="auto"/>
                                        <w:bottom w:val="none" w:sz="0" w:space="0" w:color="auto"/>
                                        <w:right w:val="none" w:sz="0" w:space="0" w:color="auto"/>
                                      </w:divBdr>
                                      <w:divsChild>
                                        <w:div w:id="2753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010847">
          <w:marLeft w:val="0"/>
          <w:marRight w:val="0"/>
          <w:marTop w:val="0"/>
          <w:marBottom w:val="0"/>
          <w:divBdr>
            <w:top w:val="none" w:sz="0" w:space="0" w:color="auto"/>
            <w:left w:val="none" w:sz="0" w:space="0" w:color="auto"/>
            <w:bottom w:val="none" w:sz="0" w:space="0" w:color="auto"/>
            <w:right w:val="none" w:sz="0" w:space="0" w:color="auto"/>
          </w:divBdr>
          <w:divsChild>
            <w:div w:id="528033299">
              <w:marLeft w:val="0"/>
              <w:marRight w:val="0"/>
              <w:marTop w:val="0"/>
              <w:marBottom w:val="0"/>
              <w:divBdr>
                <w:top w:val="none" w:sz="0" w:space="0" w:color="auto"/>
                <w:left w:val="none" w:sz="0" w:space="0" w:color="auto"/>
                <w:bottom w:val="none" w:sz="0" w:space="0" w:color="auto"/>
                <w:right w:val="none" w:sz="0" w:space="0" w:color="auto"/>
              </w:divBdr>
              <w:divsChild>
                <w:div w:id="1357999112">
                  <w:marLeft w:val="0"/>
                  <w:marRight w:val="0"/>
                  <w:marTop w:val="0"/>
                  <w:marBottom w:val="0"/>
                  <w:divBdr>
                    <w:top w:val="none" w:sz="0" w:space="0" w:color="auto"/>
                    <w:left w:val="none" w:sz="0" w:space="0" w:color="auto"/>
                    <w:bottom w:val="none" w:sz="0" w:space="0" w:color="auto"/>
                    <w:right w:val="none" w:sz="0" w:space="0" w:color="auto"/>
                  </w:divBdr>
                  <w:divsChild>
                    <w:div w:id="18363868">
                      <w:marLeft w:val="0"/>
                      <w:marRight w:val="0"/>
                      <w:marTop w:val="0"/>
                      <w:marBottom w:val="0"/>
                      <w:divBdr>
                        <w:top w:val="none" w:sz="0" w:space="0" w:color="auto"/>
                        <w:left w:val="none" w:sz="0" w:space="0" w:color="auto"/>
                        <w:bottom w:val="none" w:sz="0" w:space="0" w:color="auto"/>
                        <w:right w:val="none" w:sz="0" w:space="0" w:color="auto"/>
                      </w:divBdr>
                      <w:divsChild>
                        <w:div w:id="990713410">
                          <w:marLeft w:val="0"/>
                          <w:marRight w:val="0"/>
                          <w:marTop w:val="0"/>
                          <w:marBottom w:val="0"/>
                          <w:divBdr>
                            <w:top w:val="none" w:sz="0" w:space="0" w:color="auto"/>
                            <w:left w:val="none" w:sz="0" w:space="0" w:color="auto"/>
                            <w:bottom w:val="none" w:sz="0" w:space="0" w:color="auto"/>
                            <w:right w:val="none" w:sz="0" w:space="0" w:color="auto"/>
                          </w:divBdr>
                          <w:divsChild>
                            <w:div w:id="420375721">
                              <w:marLeft w:val="0"/>
                              <w:marRight w:val="0"/>
                              <w:marTop w:val="0"/>
                              <w:marBottom w:val="0"/>
                              <w:divBdr>
                                <w:top w:val="none" w:sz="0" w:space="0" w:color="auto"/>
                                <w:left w:val="none" w:sz="0" w:space="0" w:color="auto"/>
                                <w:bottom w:val="none" w:sz="0" w:space="0" w:color="auto"/>
                                <w:right w:val="none" w:sz="0" w:space="0" w:color="auto"/>
                              </w:divBdr>
                              <w:divsChild>
                                <w:div w:id="595944455">
                                  <w:marLeft w:val="0"/>
                                  <w:marRight w:val="0"/>
                                  <w:marTop w:val="0"/>
                                  <w:marBottom w:val="0"/>
                                  <w:divBdr>
                                    <w:top w:val="none" w:sz="0" w:space="0" w:color="auto"/>
                                    <w:left w:val="none" w:sz="0" w:space="0" w:color="auto"/>
                                    <w:bottom w:val="none" w:sz="0" w:space="0" w:color="auto"/>
                                    <w:right w:val="none" w:sz="0" w:space="0" w:color="auto"/>
                                  </w:divBdr>
                                  <w:divsChild>
                                    <w:div w:id="1029531589">
                                      <w:marLeft w:val="0"/>
                                      <w:marRight w:val="0"/>
                                      <w:marTop w:val="0"/>
                                      <w:marBottom w:val="0"/>
                                      <w:divBdr>
                                        <w:top w:val="none" w:sz="0" w:space="0" w:color="auto"/>
                                        <w:left w:val="none" w:sz="0" w:space="0" w:color="auto"/>
                                        <w:bottom w:val="none" w:sz="0" w:space="0" w:color="auto"/>
                                        <w:right w:val="none" w:sz="0" w:space="0" w:color="auto"/>
                                      </w:divBdr>
                                      <w:divsChild>
                                        <w:div w:id="1727876376">
                                          <w:marLeft w:val="0"/>
                                          <w:marRight w:val="0"/>
                                          <w:marTop w:val="0"/>
                                          <w:marBottom w:val="0"/>
                                          <w:divBdr>
                                            <w:top w:val="none" w:sz="0" w:space="0" w:color="auto"/>
                                            <w:left w:val="none" w:sz="0" w:space="0" w:color="auto"/>
                                            <w:bottom w:val="none" w:sz="0" w:space="0" w:color="auto"/>
                                            <w:right w:val="none" w:sz="0" w:space="0" w:color="auto"/>
                                          </w:divBdr>
                                          <w:divsChild>
                                            <w:div w:id="7296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364006">
                          <w:marLeft w:val="0"/>
                          <w:marRight w:val="0"/>
                          <w:marTop w:val="0"/>
                          <w:marBottom w:val="0"/>
                          <w:divBdr>
                            <w:top w:val="none" w:sz="0" w:space="0" w:color="auto"/>
                            <w:left w:val="none" w:sz="0" w:space="0" w:color="auto"/>
                            <w:bottom w:val="none" w:sz="0" w:space="0" w:color="auto"/>
                            <w:right w:val="none" w:sz="0" w:space="0" w:color="auto"/>
                          </w:divBdr>
                          <w:divsChild>
                            <w:div w:id="1642223431">
                              <w:marLeft w:val="0"/>
                              <w:marRight w:val="0"/>
                              <w:marTop w:val="0"/>
                              <w:marBottom w:val="0"/>
                              <w:divBdr>
                                <w:top w:val="none" w:sz="0" w:space="0" w:color="auto"/>
                                <w:left w:val="none" w:sz="0" w:space="0" w:color="auto"/>
                                <w:bottom w:val="none" w:sz="0" w:space="0" w:color="auto"/>
                                <w:right w:val="none" w:sz="0" w:space="0" w:color="auto"/>
                              </w:divBdr>
                              <w:divsChild>
                                <w:div w:id="949313642">
                                  <w:marLeft w:val="0"/>
                                  <w:marRight w:val="0"/>
                                  <w:marTop w:val="0"/>
                                  <w:marBottom w:val="0"/>
                                  <w:divBdr>
                                    <w:top w:val="none" w:sz="0" w:space="0" w:color="auto"/>
                                    <w:left w:val="none" w:sz="0" w:space="0" w:color="auto"/>
                                    <w:bottom w:val="none" w:sz="0" w:space="0" w:color="auto"/>
                                    <w:right w:val="none" w:sz="0" w:space="0" w:color="auto"/>
                                  </w:divBdr>
                                  <w:divsChild>
                                    <w:div w:id="20240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374106">
          <w:marLeft w:val="0"/>
          <w:marRight w:val="0"/>
          <w:marTop w:val="0"/>
          <w:marBottom w:val="0"/>
          <w:divBdr>
            <w:top w:val="none" w:sz="0" w:space="0" w:color="auto"/>
            <w:left w:val="none" w:sz="0" w:space="0" w:color="auto"/>
            <w:bottom w:val="none" w:sz="0" w:space="0" w:color="auto"/>
            <w:right w:val="none" w:sz="0" w:space="0" w:color="auto"/>
          </w:divBdr>
          <w:divsChild>
            <w:div w:id="1180239668">
              <w:marLeft w:val="0"/>
              <w:marRight w:val="0"/>
              <w:marTop w:val="0"/>
              <w:marBottom w:val="0"/>
              <w:divBdr>
                <w:top w:val="none" w:sz="0" w:space="0" w:color="auto"/>
                <w:left w:val="none" w:sz="0" w:space="0" w:color="auto"/>
                <w:bottom w:val="none" w:sz="0" w:space="0" w:color="auto"/>
                <w:right w:val="none" w:sz="0" w:space="0" w:color="auto"/>
              </w:divBdr>
              <w:divsChild>
                <w:div w:id="357318085">
                  <w:marLeft w:val="0"/>
                  <w:marRight w:val="0"/>
                  <w:marTop w:val="0"/>
                  <w:marBottom w:val="0"/>
                  <w:divBdr>
                    <w:top w:val="none" w:sz="0" w:space="0" w:color="auto"/>
                    <w:left w:val="none" w:sz="0" w:space="0" w:color="auto"/>
                    <w:bottom w:val="none" w:sz="0" w:space="0" w:color="auto"/>
                    <w:right w:val="none" w:sz="0" w:space="0" w:color="auto"/>
                  </w:divBdr>
                  <w:divsChild>
                    <w:div w:id="266738473">
                      <w:marLeft w:val="0"/>
                      <w:marRight w:val="0"/>
                      <w:marTop w:val="0"/>
                      <w:marBottom w:val="0"/>
                      <w:divBdr>
                        <w:top w:val="none" w:sz="0" w:space="0" w:color="auto"/>
                        <w:left w:val="none" w:sz="0" w:space="0" w:color="auto"/>
                        <w:bottom w:val="none" w:sz="0" w:space="0" w:color="auto"/>
                        <w:right w:val="none" w:sz="0" w:space="0" w:color="auto"/>
                      </w:divBdr>
                      <w:divsChild>
                        <w:div w:id="44644339">
                          <w:marLeft w:val="0"/>
                          <w:marRight w:val="0"/>
                          <w:marTop w:val="0"/>
                          <w:marBottom w:val="0"/>
                          <w:divBdr>
                            <w:top w:val="none" w:sz="0" w:space="0" w:color="auto"/>
                            <w:left w:val="none" w:sz="0" w:space="0" w:color="auto"/>
                            <w:bottom w:val="none" w:sz="0" w:space="0" w:color="auto"/>
                            <w:right w:val="none" w:sz="0" w:space="0" w:color="auto"/>
                          </w:divBdr>
                          <w:divsChild>
                            <w:div w:id="2020694219">
                              <w:marLeft w:val="0"/>
                              <w:marRight w:val="0"/>
                              <w:marTop w:val="0"/>
                              <w:marBottom w:val="0"/>
                              <w:divBdr>
                                <w:top w:val="none" w:sz="0" w:space="0" w:color="auto"/>
                                <w:left w:val="none" w:sz="0" w:space="0" w:color="auto"/>
                                <w:bottom w:val="none" w:sz="0" w:space="0" w:color="auto"/>
                                <w:right w:val="none" w:sz="0" w:space="0" w:color="auto"/>
                              </w:divBdr>
                              <w:divsChild>
                                <w:div w:id="1959797682">
                                  <w:marLeft w:val="0"/>
                                  <w:marRight w:val="0"/>
                                  <w:marTop w:val="0"/>
                                  <w:marBottom w:val="0"/>
                                  <w:divBdr>
                                    <w:top w:val="none" w:sz="0" w:space="0" w:color="auto"/>
                                    <w:left w:val="none" w:sz="0" w:space="0" w:color="auto"/>
                                    <w:bottom w:val="none" w:sz="0" w:space="0" w:color="auto"/>
                                    <w:right w:val="none" w:sz="0" w:space="0" w:color="auto"/>
                                  </w:divBdr>
                                  <w:divsChild>
                                    <w:div w:id="63796675">
                                      <w:marLeft w:val="0"/>
                                      <w:marRight w:val="0"/>
                                      <w:marTop w:val="0"/>
                                      <w:marBottom w:val="0"/>
                                      <w:divBdr>
                                        <w:top w:val="none" w:sz="0" w:space="0" w:color="auto"/>
                                        <w:left w:val="none" w:sz="0" w:space="0" w:color="auto"/>
                                        <w:bottom w:val="none" w:sz="0" w:space="0" w:color="auto"/>
                                        <w:right w:val="none" w:sz="0" w:space="0" w:color="auto"/>
                                      </w:divBdr>
                                      <w:divsChild>
                                        <w:div w:id="13123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184082">
          <w:marLeft w:val="0"/>
          <w:marRight w:val="0"/>
          <w:marTop w:val="0"/>
          <w:marBottom w:val="0"/>
          <w:divBdr>
            <w:top w:val="none" w:sz="0" w:space="0" w:color="auto"/>
            <w:left w:val="none" w:sz="0" w:space="0" w:color="auto"/>
            <w:bottom w:val="none" w:sz="0" w:space="0" w:color="auto"/>
            <w:right w:val="none" w:sz="0" w:space="0" w:color="auto"/>
          </w:divBdr>
          <w:divsChild>
            <w:div w:id="2068915750">
              <w:marLeft w:val="0"/>
              <w:marRight w:val="0"/>
              <w:marTop w:val="0"/>
              <w:marBottom w:val="0"/>
              <w:divBdr>
                <w:top w:val="none" w:sz="0" w:space="0" w:color="auto"/>
                <w:left w:val="none" w:sz="0" w:space="0" w:color="auto"/>
                <w:bottom w:val="none" w:sz="0" w:space="0" w:color="auto"/>
                <w:right w:val="none" w:sz="0" w:space="0" w:color="auto"/>
              </w:divBdr>
              <w:divsChild>
                <w:div w:id="2023431794">
                  <w:marLeft w:val="0"/>
                  <w:marRight w:val="0"/>
                  <w:marTop w:val="0"/>
                  <w:marBottom w:val="0"/>
                  <w:divBdr>
                    <w:top w:val="none" w:sz="0" w:space="0" w:color="auto"/>
                    <w:left w:val="none" w:sz="0" w:space="0" w:color="auto"/>
                    <w:bottom w:val="none" w:sz="0" w:space="0" w:color="auto"/>
                    <w:right w:val="none" w:sz="0" w:space="0" w:color="auto"/>
                  </w:divBdr>
                  <w:divsChild>
                    <w:div w:id="637956724">
                      <w:marLeft w:val="0"/>
                      <w:marRight w:val="0"/>
                      <w:marTop w:val="0"/>
                      <w:marBottom w:val="0"/>
                      <w:divBdr>
                        <w:top w:val="none" w:sz="0" w:space="0" w:color="auto"/>
                        <w:left w:val="none" w:sz="0" w:space="0" w:color="auto"/>
                        <w:bottom w:val="none" w:sz="0" w:space="0" w:color="auto"/>
                        <w:right w:val="none" w:sz="0" w:space="0" w:color="auto"/>
                      </w:divBdr>
                      <w:divsChild>
                        <w:div w:id="1209874318">
                          <w:marLeft w:val="0"/>
                          <w:marRight w:val="0"/>
                          <w:marTop w:val="0"/>
                          <w:marBottom w:val="0"/>
                          <w:divBdr>
                            <w:top w:val="none" w:sz="0" w:space="0" w:color="auto"/>
                            <w:left w:val="none" w:sz="0" w:space="0" w:color="auto"/>
                            <w:bottom w:val="none" w:sz="0" w:space="0" w:color="auto"/>
                            <w:right w:val="none" w:sz="0" w:space="0" w:color="auto"/>
                          </w:divBdr>
                          <w:divsChild>
                            <w:div w:id="2023049259">
                              <w:marLeft w:val="0"/>
                              <w:marRight w:val="0"/>
                              <w:marTop w:val="0"/>
                              <w:marBottom w:val="0"/>
                              <w:divBdr>
                                <w:top w:val="none" w:sz="0" w:space="0" w:color="auto"/>
                                <w:left w:val="none" w:sz="0" w:space="0" w:color="auto"/>
                                <w:bottom w:val="none" w:sz="0" w:space="0" w:color="auto"/>
                                <w:right w:val="none" w:sz="0" w:space="0" w:color="auto"/>
                              </w:divBdr>
                              <w:divsChild>
                                <w:div w:id="923490780">
                                  <w:marLeft w:val="0"/>
                                  <w:marRight w:val="0"/>
                                  <w:marTop w:val="0"/>
                                  <w:marBottom w:val="0"/>
                                  <w:divBdr>
                                    <w:top w:val="none" w:sz="0" w:space="0" w:color="auto"/>
                                    <w:left w:val="none" w:sz="0" w:space="0" w:color="auto"/>
                                    <w:bottom w:val="none" w:sz="0" w:space="0" w:color="auto"/>
                                    <w:right w:val="none" w:sz="0" w:space="0" w:color="auto"/>
                                  </w:divBdr>
                                  <w:divsChild>
                                    <w:div w:id="255407616">
                                      <w:marLeft w:val="0"/>
                                      <w:marRight w:val="0"/>
                                      <w:marTop w:val="0"/>
                                      <w:marBottom w:val="0"/>
                                      <w:divBdr>
                                        <w:top w:val="none" w:sz="0" w:space="0" w:color="auto"/>
                                        <w:left w:val="none" w:sz="0" w:space="0" w:color="auto"/>
                                        <w:bottom w:val="none" w:sz="0" w:space="0" w:color="auto"/>
                                        <w:right w:val="none" w:sz="0" w:space="0" w:color="auto"/>
                                      </w:divBdr>
                                      <w:divsChild>
                                        <w:div w:id="1151949501">
                                          <w:marLeft w:val="0"/>
                                          <w:marRight w:val="0"/>
                                          <w:marTop w:val="0"/>
                                          <w:marBottom w:val="0"/>
                                          <w:divBdr>
                                            <w:top w:val="none" w:sz="0" w:space="0" w:color="auto"/>
                                            <w:left w:val="none" w:sz="0" w:space="0" w:color="auto"/>
                                            <w:bottom w:val="none" w:sz="0" w:space="0" w:color="auto"/>
                                            <w:right w:val="none" w:sz="0" w:space="0" w:color="auto"/>
                                          </w:divBdr>
                                        </w:div>
                                        <w:div w:id="515584188">
                                          <w:marLeft w:val="0"/>
                                          <w:marRight w:val="0"/>
                                          <w:marTop w:val="0"/>
                                          <w:marBottom w:val="0"/>
                                          <w:divBdr>
                                            <w:top w:val="none" w:sz="0" w:space="0" w:color="auto"/>
                                            <w:left w:val="none" w:sz="0" w:space="0" w:color="auto"/>
                                            <w:bottom w:val="none" w:sz="0" w:space="0" w:color="auto"/>
                                            <w:right w:val="none" w:sz="0" w:space="0" w:color="auto"/>
                                          </w:divBdr>
                                        </w:div>
                                        <w:div w:id="1143696075">
                                          <w:marLeft w:val="0"/>
                                          <w:marRight w:val="0"/>
                                          <w:marTop w:val="0"/>
                                          <w:marBottom w:val="0"/>
                                          <w:divBdr>
                                            <w:top w:val="none" w:sz="0" w:space="0" w:color="auto"/>
                                            <w:left w:val="none" w:sz="0" w:space="0" w:color="auto"/>
                                            <w:bottom w:val="none" w:sz="0" w:space="0" w:color="auto"/>
                                            <w:right w:val="none" w:sz="0" w:space="0" w:color="auto"/>
                                          </w:divBdr>
                                        </w:div>
                                        <w:div w:id="853688001">
                                          <w:marLeft w:val="0"/>
                                          <w:marRight w:val="0"/>
                                          <w:marTop w:val="0"/>
                                          <w:marBottom w:val="0"/>
                                          <w:divBdr>
                                            <w:top w:val="none" w:sz="0" w:space="0" w:color="auto"/>
                                            <w:left w:val="none" w:sz="0" w:space="0" w:color="auto"/>
                                            <w:bottom w:val="none" w:sz="0" w:space="0" w:color="auto"/>
                                            <w:right w:val="none" w:sz="0" w:space="0" w:color="auto"/>
                                          </w:divBdr>
                                          <w:divsChild>
                                            <w:div w:id="228805217">
                                              <w:marLeft w:val="0"/>
                                              <w:marRight w:val="0"/>
                                              <w:marTop w:val="0"/>
                                              <w:marBottom w:val="0"/>
                                              <w:divBdr>
                                                <w:top w:val="none" w:sz="0" w:space="0" w:color="auto"/>
                                                <w:left w:val="none" w:sz="0" w:space="0" w:color="auto"/>
                                                <w:bottom w:val="none" w:sz="0" w:space="0" w:color="auto"/>
                                                <w:right w:val="none" w:sz="0" w:space="0" w:color="auto"/>
                                              </w:divBdr>
                                            </w:div>
                                            <w:div w:id="1787040410">
                                              <w:marLeft w:val="0"/>
                                              <w:marRight w:val="0"/>
                                              <w:marTop w:val="0"/>
                                              <w:marBottom w:val="0"/>
                                              <w:divBdr>
                                                <w:top w:val="none" w:sz="0" w:space="0" w:color="auto"/>
                                                <w:left w:val="none" w:sz="0" w:space="0" w:color="auto"/>
                                                <w:bottom w:val="none" w:sz="0" w:space="0" w:color="auto"/>
                                                <w:right w:val="none" w:sz="0" w:space="0" w:color="auto"/>
                                              </w:divBdr>
                                              <w:divsChild>
                                                <w:div w:id="472065953">
                                                  <w:marLeft w:val="0"/>
                                                  <w:marRight w:val="0"/>
                                                  <w:marTop w:val="0"/>
                                                  <w:marBottom w:val="0"/>
                                                  <w:divBdr>
                                                    <w:top w:val="none" w:sz="0" w:space="0" w:color="auto"/>
                                                    <w:left w:val="none" w:sz="0" w:space="0" w:color="auto"/>
                                                    <w:bottom w:val="none" w:sz="0" w:space="0" w:color="auto"/>
                                                    <w:right w:val="none" w:sz="0" w:space="0" w:color="auto"/>
                                                  </w:divBdr>
                                                </w:div>
                                                <w:div w:id="1863471984">
                                                  <w:marLeft w:val="0"/>
                                                  <w:marRight w:val="0"/>
                                                  <w:marTop w:val="0"/>
                                                  <w:marBottom w:val="0"/>
                                                  <w:divBdr>
                                                    <w:top w:val="none" w:sz="0" w:space="0" w:color="auto"/>
                                                    <w:left w:val="none" w:sz="0" w:space="0" w:color="auto"/>
                                                    <w:bottom w:val="none" w:sz="0" w:space="0" w:color="auto"/>
                                                    <w:right w:val="none" w:sz="0" w:space="0" w:color="auto"/>
                                                  </w:divBdr>
                                                </w:div>
                                                <w:div w:id="2614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076459">
                          <w:marLeft w:val="0"/>
                          <w:marRight w:val="0"/>
                          <w:marTop w:val="0"/>
                          <w:marBottom w:val="0"/>
                          <w:divBdr>
                            <w:top w:val="none" w:sz="0" w:space="0" w:color="auto"/>
                            <w:left w:val="none" w:sz="0" w:space="0" w:color="auto"/>
                            <w:bottom w:val="none" w:sz="0" w:space="0" w:color="auto"/>
                            <w:right w:val="none" w:sz="0" w:space="0" w:color="auto"/>
                          </w:divBdr>
                          <w:divsChild>
                            <w:div w:id="1367219970">
                              <w:marLeft w:val="0"/>
                              <w:marRight w:val="0"/>
                              <w:marTop w:val="0"/>
                              <w:marBottom w:val="0"/>
                              <w:divBdr>
                                <w:top w:val="none" w:sz="0" w:space="0" w:color="auto"/>
                                <w:left w:val="none" w:sz="0" w:space="0" w:color="auto"/>
                                <w:bottom w:val="none" w:sz="0" w:space="0" w:color="auto"/>
                                <w:right w:val="none" w:sz="0" w:space="0" w:color="auto"/>
                              </w:divBdr>
                              <w:divsChild>
                                <w:div w:id="1411348617">
                                  <w:marLeft w:val="0"/>
                                  <w:marRight w:val="0"/>
                                  <w:marTop w:val="0"/>
                                  <w:marBottom w:val="0"/>
                                  <w:divBdr>
                                    <w:top w:val="none" w:sz="0" w:space="0" w:color="auto"/>
                                    <w:left w:val="none" w:sz="0" w:space="0" w:color="auto"/>
                                    <w:bottom w:val="none" w:sz="0" w:space="0" w:color="auto"/>
                                    <w:right w:val="none" w:sz="0" w:space="0" w:color="auto"/>
                                  </w:divBdr>
                                  <w:divsChild>
                                    <w:div w:id="12979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54733">
          <w:marLeft w:val="0"/>
          <w:marRight w:val="0"/>
          <w:marTop w:val="0"/>
          <w:marBottom w:val="0"/>
          <w:divBdr>
            <w:top w:val="none" w:sz="0" w:space="0" w:color="auto"/>
            <w:left w:val="none" w:sz="0" w:space="0" w:color="auto"/>
            <w:bottom w:val="none" w:sz="0" w:space="0" w:color="auto"/>
            <w:right w:val="none" w:sz="0" w:space="0" w:color="auto"/>
          </w:divBdr>
          <w:divsChild>
            <w:div w:id="1491680240">
              <w:marLeft w:val="0"/>
              <w:marRight w:val="0"/>
              <w:marTop w:val="0"/>
              <w:marBottom w:val="0"/>
              <w:divBdr>
                <w:top w:val="none" w:sz="0" w:space="0" w:color="auto"/>
                <w:left w:val="none" w:sz="0" w:space="0" w:color="auto"/>
                <w:bottom w:val="none" w:sz="0" w:space="0" w:color="auto"/>
                <w:right w:val="none" w:sz="0" w:space="0" w:color="auto"/>
              </w:divBdr>
              <w:divsChild>
                <w:div w:id="1793985903">
                  <w:marLeft w:val="0"/>
                  <w:marRight w:val="0"/>
                  <w:marTop w:val="0"/>
                  <w:marBottom w:val="0"/>
                  <w:divBdr>
                    <w:top w:val="none" w:sz="0" w:space="0" w:color="auto"/>
                    <w:left w:val="none" w:sz="0" w:space="0" w:color="auto"/>
                    <w:bottom w:val="none" w:sz="0" w:space="0" w:color="auto"/>
                    <w:right w:val="none" w:sz="0" w:space="0" w:color="auto"/>
                  </w:divBdr>
                  <w:divsChild>
                    <w:div w:id="1946842947">
                      <w:marLeft w:val="0"/>
                      <w:marRight w:val="0"/>
                      <w:marTop w:val="0"/>
                      <w:marBottom w:val="0"/>
                      <w:divBdr>
                        <w:top w:val="none" w:sz="0" w:space="0" w:color="auto"/>
                        <w:left w:val="none" w:sz="0" w:space="0" w:color="auto"/>
                        <w:bottom w:val="none" w:sz="0" w:space="0" w:color="auto"/>
                        <w:right w:val="none" w:sz="0" w:space="0" w:color="auto"/>
                      </w:divBdr>
                      <w:divsChild>
                        <w:div w:id="1519808242">
                          <w:marLeft w:val="0"/>
                          <w:marRight w:val="0"/>
                          <w:marTop w:val="0"/>
                          <w:marBottom w:val="0"/>
                          <w:divBdr>
                            <w:top w:val="none" w:sz="0" w:space="0" w:color="auto"/>
                            <w:left w:val="none" w:sz="0" w:space="0" w:color="auto"/>
                            <w:bottom w:val="none" w:sz="0" w:space="0" w:color="auto"/>
                            <w:right w:val="none" w:sz="0" w:space="0" w:color="auto"/>
                          </w:divBdr>
                          <w:divsChild>
                            <w:div w:id="332418463">
                              <w:marLeft w:val="0"/>
                              <w:marRight w:val="0"/>
                              <w:marTop w:val="0"/>
                              <w:marBottom w:val="0"/>
                              <w:divBdr>
                                <w:top w:val="none" w:sz="0" w:space="0" w:color="auto"/>
                                <w:left w:val="none" w:sz="0" w:space="0" w:color="auto"/>
                                <w:bottom w:val="none" w:sz="0" w:space="0" w:color="auto"/>
                                <w:right w:val="none" w:sz="0" w:space="0" w:color="auto"/>
                              </w:divBdr>
                              <w:divsChild>
                                <w:div w:id="37971115">
                                  <w:marLeft w:val="0"/>
                                  <w:marRight w:val="0"/>
                                  <w:marTop w:val="0"/>
                                  <w:marBottom w:val="0"/>
                                  <w:divBdr>
                                    <w:top w:val="none" w:sz="0" w:space="0" w:color="auto"/>
                                    <w:left w:val="none" w:sz="0" w:space="0" w:color="auto"/>
                                    <w:bottom w:val="none" w:sz="0" w:space="0" w:color="auto"/>
                                    <w:right w:val="none" w:sz="0" w:space="0" w:color="auto"/>
                                  </w:divBdr>
                                  <w:divsChild>
                                    <w:div w:id="219362261">
                                      <w:marLeft w:val="0"/>
                                      <w:marRight w:val="0"/>
                                      <w:marTop w:val="0"/>
                                      <w:marBottom w:val="0"/>
                                      <w:divBdr>
                                        <w:top w:val="none" w:sz="0" w:space="0" w:color="auto"/>
                                        <w:left w:val="none" w:sz="0" w:space="0" w:color="auto"/>
                                        <w:bottom w:val="none" w:sz="0" w:space="0" w:color="auto"/>
                                        <w:right w:val="none" w:sz="0" w:space="0" w:color="auto"/>
                                      </w:divBdr>
                                      <w:divsChild>
                                        <w:div w:id="9979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581486">
          <w:marLeft w:val="0"/>
          <w:marRight w:val="0"/>
          <w:marTop w:val="0"/>
          <w:marBottom w:val="0"/>
          <w:divBdr>
            <w:top w:val="none" w:sz="0" w:space="0" w:color="auto"/>
            <w:left w:val="none" w:sz="0" w:space="0" w:color="auto"/>
            <w:bottom w:val="none" w:sz="0" w:space="0" w:color="auto"/>
            <w:right w:val="none" w:sz="0" w:space="0" w:color="auto"/>
          </w:divBdr>
          <w:divsChild>
            <w:div w:id="2092191885">
              <w:marLeft w:val="0"/>
              <w:marRight w:val="0"/>
              <w:marTop w:val="0"/>
              <w:marBottom w:val="0"/>
              <w:divBdr>
                <w:top w:val="none" w:sz="0" w:space="0" w:color="auto"/>
                <w:left w:val="none" w:sz="0" w:space="0" w:color="auto"/>
                <w:bottom w:val="none" w:sz="0" w:space="0" w:color="auto"/>
                <w:right w:val="none" w:sz="0" w:space="0" w:color="auto"/>
              </w:divBdr>
              <w:divsChild>
                <w:div w:id="45956594">
                  <w:marLeft w:val="0"/>
                  <w:marRight w:val="0"/>
                  <w:marTop w:val="0"/>
                  <w:marBottom w:val="0"/>
                  <w:divBdr>
                    <w:top w:val="none" w:sz="0" w:space="0" w:color="auto"/>
                    <w:left w:val="none" w:sz="0" w:space="0" w:color="auto"/>
                    <w:bottom w:val="none" w:sz="0" w:space="0" w:color="auto"/>
                    <w:right w:val="none" w:sz="0" w:space="0" w:color="auto"/>
                  </w:divBdr>
                  <w:divsChild>
                    <w:div w:id="1866169977">
                      <w:marLeft w:val="0"/>
                      <w:marRight w:val="0"/>
                      <w:marTop w:val="0"/>
                      <w:marBottom w:val="0"/>
                      <w:divBdr>
                        <w:top w:val="none" w:sz="0" w:space="0" w:color="auto"/>
                        <w:left w:val="none" w:sz="0" w:space="0" w:color="auto"/>
                        <w:bottom w:val="none" w:sz="0" w:space="0" w:color="auto"/>
                        <w:right w:val="none" w:sz="0" w:space="0" w:color="auto"/>
                      </w:divBdr>
                      <w:divsChild>
                        <w:div w:id="314070258">
                          <w:marLeft w:val="0"/>
                          <w:marRight w:val="0"/>
                          <w:marTop w:val="0"/>
                          <w:marBottom w:val="0"/>
                          <w:divBdr>
                            <w:top w:val="none" w:sz="0" w:space="0" w:color="auto"/>
                            <w:left w:val="none" w:sz="0" w:space="0" w:color="auto"/>
                            <w:bottom w:val="none" w:sz="0" w:space="0" w:color="auto"/>
                            <w:right w:val="none" w:sz="0" w:space="0" w:color="auto"/>
                          </w:divBdr>
                          <w:divsChild>
                            <w:div w:id="1965038781">
                              <w:marLeft w:val="0"/>
                              <w:marRight w:val="0"/>
                              <w:marTop w:val="0"/>
                              <w:marBottom w:val="0"/>
                              <w:divBdr>
                                <w:top w:val="none" w:sz="0" w:space="0" w:color="auto"/>
                                <w:left w:val="none" w:sz="0" w:space="0" w:color="auto"/>
                                <w:bottom w:val="none" w:sz="0" w:space="0" w:color="auto"/>
                                <w:right w:val="none" w:sz="0" w:space="0" w:color="auto"/>
                              </w:divBdr>
                              <w:divsChild>
                                <w:div w:id="1352612054">
                                  <w:marLeft w:val="0"/>
                                  <w:marRight w:val="0"/>
                                  <w:marTop w:val="0"/>
                                  <w:marBottom w:val="0"/>
                                  <w:divBdr>
                                    <w:top w:val="none" w:sz="0" w:space="0" w:color="auto"/>
                                    <w:left w:val="none" w:sz="0" w:space="0" w:color="auto"/>
                                    <w:bottom w:val="none" w:sz="0" w:space="0" w:color="auto"/>
                                    <w:right w:val="none" w:sz="0" w:space="0" w:color="auto"/>
                                  </w:divBdr>
                                  <w:divsChild>
                                    <w:div w:id="19319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67945">
                          <w:marLeft w:val="0"/>
                          <w:marRight w:val="0"/>
                          <w:marTop w:val="0"/>
                          <w:marBottom w:val="0"/>
                          <w:divBdr>
                            <w:top w:val="none" w:sz="0" w:space="0" w:color="auto"/>
                            <w:left w:val="none" w:sz="0" w:space="0" w:color="auto"/>
                            <w:bottom w:val="none" w:sz="0" w:space="0" w:color="auto"/>
                            <w:right w:val="none" w:sz="0" w:space="0" w:color="auto"/>
                          </w:divBdr>
                          <w:divsChild>
                            <w:div w:id="327826664">
                              <w:marLeft w:val="0"/>
                              <w:marRight w:val="0"/>
                              <w:marTop w:val="0"/>
                              <w:marBottom w:val="0"/>
                              <w:divBdr>
                                <w:top w:val="none" w:sz="0" w:space="0" w:color="auto"/>
                                <w:left w:val="none" w:sz="0" w:space="0" w:color="auto"/>
                                <w:bottom w:val="none" w:sz="0" w:space="0" w:color="auto"/>
                                <w:right w:val="none" w:sz="0" w:space="0" w:color="auto"/>
                              </w:divBdr>
                              <w:divsChild>
                                <w:div w:id="1087964454">
                                  <w:marLeft w:val="0"/>
                                  <w:marRight w:val="0"/>
                                  <w:marTop w:val="0"/>
                                  <w:marBottom w:val="0"/>
                                  <w:divBdr>
                                    <w:top w:val="none" w:sz="0" w:space="0" w:color="auto"/>
                                    <w:left w:val="none" w:sz="0" w:space="0" w:color="auto"/>
                                    <w:bottom w:val="none" w:sz="0" w:space="0" w:color="auto"/>
                                    <w:right w:val="none" w:sz="0" w:space="0" w:color="auto"/>
                                  </w:divBdr>
                                  <w:divsChild>
                                    <w:div w:id="17166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762">
          <w:marLeft w:val="0"/>
          <w:marRight w:val="0"/>
          <w:marTop w:val="0"/>
          <w:marBottom w:val="0"/>
          <w:divBdr>
            <w:top w:val="none" w:sz="0" w:space="0" w:color="auto"/>
            <w:left w:val="none" w:sz="0" w:space="0" w:color="auto"/>
            <w:bottom w:val="none" w:sz="0" w:space="0" w:color="auto"/>
            <w:right w:val="none" w:sz="0" w:space="0" w:color="auto"/>
          </w:divBdr>
          <w:divsChild>
            <w:div w:id="327445158">
              <w:marLeft w:val="0"/>
              <w:marRight w:val="0"/>
              <w:marTop w:val="0"/>
              <w:marBottom w:val="0"/>
              <w:divBdr>
                <w:top w:val="none" w:sz="0" w:space="0" w:color="auto"/>
                <w:left w:val="none" w:sz="0" w:space="0" w:color="auto"/>
                <w:bottom w:val="none" w:sz="0" w:space="0" w:color="auto"/>
                <w:right w:val="none" w:sz="0" w:space="0" w:color="auto"/>
              </w:divBdr>
              <w:divsChild>
                <w:div w:id="754279795">
                  <w:marLeft w:val="0"/>
                  <w:marRight w:val="0"/>
                  <w:marTop w:val="0"/>
                  <w:marBottom w:val="0"/>
                  <w:divBdr>
                    <w:top w:val="none" w:sz="0" w:space="0" w:color="auto"/>
                    <w:left w:val="none" w:sz="0" w:space="0" w:color="auto"/>
                    <w:bottom w:val="none" w:sz="0" w:space="0" w:color="auto"/>
                    <w:right w:val="none" w:sz="0" w:space="0" w:color="auto"/>
                  </w:divBdr>
                  <w:divsChild>
                    <w:div w:id="1469130742">
                      <w:marLeft w:val="0"/>
                      <w:marRight w:val="0"/>
                      <w:marTop w:val="0"/>
                      <w:marBottom w:val="0"/>
                      <w:divBdr>
                        <w:top w:val="none" w:sz="0" w:space="0" w:color="auto"/>
                        <w:left w:val="none" w:sz="0" w:space="0" w:color="auto"/>
                        <w:bottom w:val="none" w:sz="0" w:space="0" w:color="auto"/>
                        <w:right w:val="none" w:sz="0" w:space="0" w:color="auto"/>
                      </w:divBdr>
                      <w:divsChild>
                        <w:div w:id="862743672">
                          <w:marLeft w:val="0"/>
                          <w:marRight w:val="0"/>
                          <w:marTop w:val="0"/>
                          <w:marBottom w:val="0"/>
                          <w:divBdr>
                            <w:top w:val="none" w:sz="0" w:space="0" w:color="auto"/>
                            <w:left w:val="none" w:sz="0" w:space="0" w:color="auto"/>
                            <w:bottom w:val="none" w:sz="0" w:space="0" w:color="auto"/>
                            <w:right w:val="none" w:sz="0" w:space="0" w:color="auto"/>
                          </w:divBdr>
                          <w:divsChild>
                            <w:div w:id="448016942">
                              <w:marLeft w:val="0"/>
                              <w:marRight w:val="0"/>
                              <w:marTop w:val="0"/>
                              <w:marBottom w:val="0"/>
                              <w:divBdr>
                                <w:top w:val="none" w:sz="0" w:space="0" w:color="auto"/>
                                <w:left w:val="none" w:sz="0" w:space="0" w:color="auto"/>
                                <w:bottom w:val="none" w:sz="0" w:space="0" w:color="auto"/>
                                <w:right w:val="none" w:sz="0" w:space="0" w:color="auto"/>
                              </w:divBdr>
                              <w:divsChild>
                                <w:div w:id="817653741">
                                  <w:marLeft w:val="0"/>
                                  <w:marRight w:val="0"/>
                                  <w:marTop w:val="0"/>
                                  <w:marBottom w:val="0"/>
                                  <w:divBdr>
                                    <w:top w:val="none" w:sz="0" w:space="0" w:color="auto"/>
                                    <w:left w:val="none" w:sz="0" w:space="0" w:color="auto"/>
                                    <w:bottom w:val="none" w:sz="0" w:space="0" w:color="auto"/>
                                    <w:right w:val="none" w:sz="0" w:space="0" w:color="auto"/>
                                  </w:divBdr>
                                  <w:divsChild>
                                    <w:div w:id="1613514525">
                                      <w:marLeft w:val="0"/>
                                      <w:marRight w:val="0"/>
                                      <w:marTop w:val="0"/>
                                      <w:marBottom w:val="0"/>
                                      <w:divBdr>
                                        <w:top w:val="none" w:sz="0" w:space="0" w:color="auto"/>
                                        <w:left w:val="none" w:sz="0" w:space="0" w:color="auto"/>
                                        <w:bottom w:val="none" w:sz="0" w:space="0" w:color="auto"/>
                                        <w:right w:val="none" w:sz="0" w:space="0" w:color="auto"/>
                                      </w:divBdr>
                                      <w:divsChild>
                                        <w:div w:id="580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323947">
          <w:marLeft w:val="0"/>
          <w:marRight w:val="0"/>
          <w:marTop w:val="0"/>
          <w:marBottom w:val="0"/>
          <w:divBdr>
            <w:top w:val="none" w:sz="0" w:space="0" w:color="auto"/>
            <w:left w:val="none" w:sz="0" w:space="0" w:color="auto"/>
            <w:bottom w:val="none" w:sz="0" w:space="0" w:color="auto"/>
            <w:right w:val="none" w:sz="0" w:space="0" w:color="auto"/>
          </w:divBdr>
          <w:divsChild>
            <w:div w:id="470563355">
              <w:marLeft w:val="0"/>
              <w:marRight w:val="0"/>
              <w:marTop w:val="0"/>
              <w:marBottom w:val="0"/>
              <w:divBdr>
                <w:top w:val="none" w:sz="0" w:space="0" w:color="auto"/>
                <w:left w:val="none" w:sz="0" w:space="0" w:color="auto"/>
                <w:bottom w:val="none" w:sz="0" w:space="0" w:color="auto"/>
                <w:right w:val="none" w:sz="0" w:space="0" w:color="auto"/>
              </w:divBdr>
              <w:divsChild>
                <w:div w:id="662706115">
                  <w:marLeft w:val="0"/>
                  <w:marRight w:val="0"/>
                  <w:marTop w:val="0"/>
                  <w:marBottom w:val="0"/>
                  <w:divBdr>
                    <w:top w:val="none" w:sz="0" w:space="0" w:color="auto"/>
                    <w:left w:val="none" w:sz="0" w:space="0" w:color="auto"/>
                    <w:bottom w:val="none" w:sz="0" w:space="0" w:color="auto"/>
                    <w:right w:val="none" w:sz="0" w:space="0" w:color="auto"/>
                  </w:divBdr>
                  <w:divsChild>
                    <w:div w:id="413860064">
                      <w:marLeft w:val="0"/>
                      <w:marRight w:val="0"/>
                      <w:marTop w:val="0"/>
                      <w:marBottom w:val="0"/>
                      <w:divBdr>
                        <w:top w:val="none" w:sz="0" w:space="0" w:color="auto"/>
                        <w:left w:val="none" w:sz="0" w:space="0" w:color="auto"/>
                        <w:bottom w:val="none" w:sz="0" w:space="0" w:color="auto"/>
                        <w:right w:val="none" w:sz="0" w:space="0" w:color="auto"/>
                      </w:divBdr>
                      <w:divsChild>
                        <w:div w:id="1836416697">
                          <w:marLeft w:val="0"/>
                          <w:marRight w:val="0"/>
                          <w:marTop w:val="0"/>
                          <w:marBottom w:val="0"/>
                          <w:divBdr>
                            <w:top w:val="none" w:sz="0" w:space="0" w:color="auto"/>
                            <w:left w:val="none" w:sz="0" w:space="0" w:color="auto"/>
                            <w:bottom w:val="none" w:sz="0" w:space="0" w:color="auto"/>
                            <w:right w:val="none" w:sz="0" w:space="0" w:color="auto"/>
                          </w:divBdr>
                          <w:divsChild>
                            <w:div w:id="2108425322">
                              <w:marLeft w:val="0"/>
                              <w:marRight w:val="0"/>
                              <w:marTop w:val="0"/>
                              <w:marBottom w:val="0"/>
                              <w:divBdr>
                                <w:top w:val="none" w:sz="0" w:space="0" w:color="auto"/>
                                <w:left w:val="none" w:sz="0" w:space="0" w:color="auto"/>
                                <w:bottom w:val="none" w:sz="0" w:space="0" w:color="auto"/>
                                <w:right w:val="none" w:sz="0" w:space="0" w:color="auto"/>
                              </w:divBdr>
                              <w:divsChild>
                                <w:div w:id="1644651380">
                                  <w:marLeft w:val="0"/>
                                  <w:marRight w:val="0"/>
                                  <w:marTop w:val="0"/>
                                  <w:marBottom w:val="0"/>
                                  <w:divBdr>
                                    <w:top w:val="none" w:sz="0" w:space="0" w:color="auto"/>
                                    <w:left w:val="none" w:sz="0" w:space="0" w:color="auto"/>
                                    <w:bottom w:val="none" w:sz="0" w:space="0" w:color="auto"/>
                                    <w:right w:val="none" w:sz="0" w:space="0" w:color="auto"/>
                                  </w:divBdr>
                                  <w:divsChild>
                                    <w:div w:id="1453937586">
                                      <w:marLeft w:val="0"/>
                                      <w:marRight w:val="0"/>
                                      <w:marTop w:val="0"/>
                                      <w:marBottom w:val="0"/>
                                      <w:divBdr>
                                        <w:top w:val="none" w:sz="0" w:space="0" w:color="auto"/>
                                        <w:left w:val="none" w:sz="0" w:space="0" w:color="auto"/>
                                        <w:bottom w:val="none" w:sz="0" w:space="0" w:color="auto"/>
                                        <w:right w:val="none" w:sz="0" w:space="0" w:color="auto"/>
                                      </w:divBdr>
                                      <w:divsChild>
                                        <w:div w:id="272130811">
                                          <w:marLeft w:val="0"/>
                                          <w:marRight w:val="0"/>
                                          <w:marTop w:val="0"/>
                                          <w:marBottom w:val="0"/>
                                          <w:divBdr>
                                            <w:top w:val="none" w:sz="0" w:space="0" w:color="auto"/>
                                            <w:left w:val="none" w:sz="0" w:space="0" w:color="auto"/>
                                            <w:bottom w:val="none" w:sz="0" w:space="0" w:color="auto"/>
                                            <w:right w:val="none" w:sz="0" w:space="0" w:color="auto"/>
                                          </w:divBdr>
                                          <w:divsChild>
                                            <w:div w:id="2088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304686">
                          <w:marLeft w:val="0"/>
                          <w:marRight w:val="0"/>
                          <w:marTop w:val="0"/>
                          <w:marBottom w:val="0"/>
                          <w:divBdr>
                            <w:top w:val="none" w:sz="0" w:space="0" w:color="auto"/>
                            <w:left w:val="none" w:sz="0" w:space="0" w:color="auto"/>
                            <w:bottom w:val="none" w:sz="0" w:space="0" w:color="auto"/>
                            <w:right w:val="none" w:sz="0" w:space="0" w:color="auto"/>
                          </w:divBdr>
                          <w:divsChild>
                            <w:div w:id="2105105170">
                              <w:marLeft w:val="0"/>
                              <w:marRight w:val="0"/>
                              <w:marTop w:val="0"/>
                              <w:marBottom w:val="0"/>
                              <w:divBdr>
                                <w:top w:val="none" w:sz="0" w:space="0" w:color="auto"/>
                                <w:left w:val="none" w:sz="0" w:space="0" w:color="auto"/>
                                <w:bottom w:val="none" w:sz="0" w:space="0" w:color="auto"/>
                                <w:right w:val="none" w:sz="0" w:space="0" w:color="auto"/>
                              </w:divBdr>
                              <w:divsChild>
                                <w:div w:id="1808669397">
                                  <w:marLeft w:val="0"/>
                                  <w:marRight w:val="0"/>
                                  <w:marTop w:val="0"/>
                                  <w:marBottom w:val="0"/>
                                  <w:divBdr>
                                    <w:top w:val="none" w:sz="0" w:space="0" w:color="auto"/>
                                    <w:left w:val="none" w:sz="0" w:space="0" w:color="auto"/>
                                    <w:bottom w:val="none" w:sz="0" w:space="0" w:color="auto"/>
                                    <w:right w:val="none" w:sz="0" w:space="0" w:color="auto"/>
                                  </w:divBdr>
                                  <w:divsChild>
                                    <w:div w:id="7178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407510">
          <w:marLeft w:val="0"/>
          <w:marRight w:val="0"/>
          <w:marTop w:val="0"/>
          <w:marBottom w:val="0"/>
          <w:divBdr>
            <w:top w:val="none" w:sz="0" w:space="0" w:color="auto"/>
            <w:left w:val="none" w:sz="0" w:space="0" w:color="auto"/>
            <w:bottom w:val="none" w:sz="0" w:space="0" w:color="auto"/>
            <w:right w:val="none" w:sz="0" w:space="0" w:color="auto"/>
          </w:divBdr>
          <w:divsChild>
            <w:div w:id="677585049">
              <w:marLeft w:val="0"/>
              <w:marRight w:val="0"/>
              <w:marTop w:val="0"/>
              <w:marBottom w:val="0"/>
              <w:divBdr>
                <w:top w:val="none" w:sz="0" w:space="0" w:color="auto"/>
                <w:left w:val="none" w:sz="0" w:space="0" w:color="auto"/>
                <w:bottom w:val="none" w:sz="0" w:space="0" w:color="auto"/>
                <w:right w:val="none" w:sz="0" w:space="0" w:color="auto"/>
              </w:divBdr>
              <w:divsChild>
                <w:div w:id="1158956695">
                  <w:marLeft w:val="0"/>
                  <w:marRight w:val="0"/>
                  <w:marTop w:val="0"/>
                  <w:marBottom w:val="0"/>
                  <w:divBdr>
                    <w:top w:val="none" w:sz="0" w:space="0" w:color="auto"/>
                    <w:left w:val="none" w:sz="0" w:space="0" w:color="auto"/>
                    <w:bottom w:val="none" w:sz="0" w:space="0" w:color="auto"/>
                    <w:right w:val="none" w:sz="0" w:space="0" w:color="auto"/>
                  </w:divBdr>
                  <w:divsChild>
                    <w:div w:id="312947767">
                      <w:marLeft w:val="0"/>
                      <w:marRight w:val="0"/>
                      <w:marTop w:val="0"/>
                      <w:marBottom w:val="0"/>
                      <w:divBdr>
                        <w:top w:val="none" w:sz="0" w:space="0" w:color="auto"/>
                        <w:left w:val="none" w:sz="0" w:space="0" w:color="auto"/>
                        <w:bottom w:val="none" w:sz="0" w:space="0" w:color="auto"/>
                        <w:right w:val="none" w:sz="0" w:space="0" w:color="auto"/>
                      </w:divBdr>
                      <w:divsChild>
                        <w:div w:id="1346008489">
                          <w:marLeft w:val="0"/>
                          <w:marRight w:val="0"/>
                          <w:marTop w:val="0"/>
                          <w:marBottom w:val="0"/>
                          <w:divBdr>
                            <w:top w:val="none" w:sz="0" w:space="0" w:color="auto"/>
                            <w:left w:val="none" w:sz="0" w:space="0" w:color="auto"/>
                            <w:bottom w:val="none" w:sz="0" w:space="0" w:color="auto"/>
                            <w:right w:val="none" w:sz="0" w:space="0" w:color="auto"/>
                          </w:divBdr>
                          <w:divsChild>
                            <w:div w:id="470829100">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507870571">
                                      <w:marLeft w:val="0"/>
                                      <w:marRight w:val="0"/>
                                      <w:marTop w:val="0"/>
                                      <w:marBottom w:val="0"/>
                                      <w:divBdr>
                                        <w:top w:val="none" w:sz="0" w:space="0" w:color="auto"/>
                                        <w:left w:val="none" w:sz="0" w:space="0" w:color="auto"/>
                                        <w:bottom w:val="none" w:sz="0" w:space="0" w:color="auto"/>
                                        <w:right w:val="none" w:sz="0" w:space="0" w:color="auto"/>
                                      </w:divBdr>
                                      <w:divsChild>
                                        <w:div w:id="16157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547100">
          <w:marLeft w:val="0"/>
          <w:marRight w:val="0"/>
          <w:marTop w:val="0"/>
          <w:marBottom w:val="0"/>
          <w:divBdr>
            <w:top w:val="none" w:sz="0" w:space="0" w:color="auto"/>
            <w:left w:val="none" w:sz="0" w:space="0" w:color="auto"/>
            <w:bottom w:val="none" w:sz="0" w:space="0" w:color="auto"/>
            <w:right w:val="none" w:sz="0" w:space="0" w:color="auto"/>
          </w:divBdr>
          <w:divsChild>
            <w:div w:id="908424046">
              <w:marLeft w:val="0"/>
              <w:marRight w:val="0"/>
              <w:marTop w:val="0"/>
              <w:marBottom w:val="0"/>
              <w:divBdr>
                <w:top w:val="none" w:sz="0" w:space="0" w:color="auto"/>
                <w:left w:val="none" w:sz="0" w:space="0" w:color="auto"/>
                <w:bottom w:val="none" w:sz="0" w:space="0" w:color="auto"/>
                <w:right w:val="none" w:sz="0" w:space="0" w:color="auto"/>
              </w:divBdr>
              <w:divsChild>
                <w:div w:id="1226840941">
                  <w:marLeft w:val="0"/>
                  <w:marRight w:val="0"/>
                  <w:marTop w:val="0"/>
                  <w:marBottom w:val="0"/>
                  <w:divBdr>
                    <w:top w:val="none" w:sz="0" w:space="0" w:color="auto"/>
                    <w:left w:val="none" w:sz="0" w:space="0" w:color="auto"/>
                    <w:bottom w:val="none" w:sz="0" w:space="0" w:color="auto"/>
                    <w:right w:val="none" w:sz="0" w:space="0" w:color="auto"/>
                  </w:divBdr>
                  <w:divsChild>
                    <w:div w:id="1235622782">
                      <w:marLeft w:val="0"/>
                      <w:marRight w:val="0"/>
                      <w:marTop w:val="0"/>
                      <w:marBottom w:val="0"/>
                      <w:divBdr>
                        <w:top w:val="none" w:sz="0" w:space="0" w:color="auto"/>
                        <w:left w:val="none" w:sz="0" w:space="0" w:color="auto"/>
                        <w:bottom w:val="none" w:sz="0" w:space="0" w:color="auto"/>
                        <w:right w:val="none" w:sz="0" w:space="0" w:color="auto"/>
                      </w:divBdr>
                      <w:divsChild>
                        <w:div w:id="1472206383">
                          <w:marLeft w:val="0"/>
                          <w:marRight w:val="0"/>
                          <w:marTop w:val="0"/>
                          <w:marBottom w:val="0"/>
                          <w:divBdr>
                            <w:top w:val="none" w:sz="0" w:space="0" w:color="auto"/>
                            <w:left w:val="none" w:sz="0" w:space="0" w:color="auto"/>
                            <w:bottom w:val="none" w:sz="0" w:space="0" w:color="auto"/>
                            <w:right w:val="none" w:sz="0" w:space="0" w:color="auto"/>
                          </w:divBdr>
                          <w:divsChild>
                            <w:div w:id="156502963">
                              <w:marLeft w:val="0"/>
                              <w:marRight w:val="0"/>
                              <w:marTop w:val="0"/>
                              <w:marBottom w:val="0"/>
                              <w:divBdr>
                                <w:top w:val="none" w:sz="0" w:space="0" w:color="auto"/>
                                <w:left w:val="none" w:sz="0" w:space="0" w:color="auto"/>
                                <w:bottom w:val="none" w:sz="0" w:space="0" w:color="auto"/>
                                <w:right w:val="none" w:sz="0" w:space="0" w:color="auto"/>
                              </w:divBdr>
                              <w:divsChild>
                                <w:div w:id="460656791">
                                  <w:marLeft w:val="0"/>
                                  <w:marRight w:val="0"/>
                                  <w:marTop w:val="0"/>
                                  <w:marBottom w:val="0"/>
                                  <w:divBdr>
                                    <w:top w:val="none" w:sz="0" w:space="0" w:color="auto"/>
                                    <w:left w:val="none" w:sz="0" w:space="0" w:color="auto"/>
                                    <w:bottom w:val="none" w:sz="0" w:space="0" w:color="auto"/>
                                    <w:right w:val="none" w:sz="0" w:space="0" w:color="auto"/>
                                  </w:divBdr>
                                  <w:divsChild>
                                    <w:div w:id="19708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8965">
                          <w:marLeft w:val="0"/>
                          <w:marRight w:val="0"/>
                          <w:marTop w:val="0"/>
                          <w:marBottom w:val="0"/>
                          <w:divBdr>
                            <w:top w:val="none" w:sz="0" w:space="0" w:color="auto"/>
                            <w:left w:val="none" w:sz="0" w:space="0" w:color="auto"/>
                            <w:bottom w:val="none" w:sz="0" w:space="0" w:color="auto"/>
                            <w:right w:val="none" w:sz="0" w:space="0" w:color="auto"/>
                          </w:divBdr>
                          <w:divsChild>
                            <w:div w:id="1365252630">
                              <w:marLeft w:val="0"/>
                              <w:marRight w:val="0"/>
                              <w:marTop w:val="0"/>
                              <w:marBottom w:val="0"/>
                              <w:divBdr>
                                <w:top w:val="none" w:sz="0" w:space="0" w:color="auto"/>
                                <w:left w:val="none" w:sz="0" w:space="0" w:color="auto"/>
                                <w:bottom w:val="none" w:sz="0" w:space="0" w:color="auto"/>
                                <w:right w:val="none" w:sz="0" w:space="0" w:color="auto"/>
                              </w:divBdr>
                              <w:divsChild>
                                <w:div w:id="1709525463">
                                  <w:marLeft w:val="0"/>
                                  <w:marRight w:val="0"/>
                                  <w:marTop w:val="0"/>
                                  <w:marBottom w:val="0"/>
                                  <w:divBdr>
                                    <w:top w:val="none" w:sz="0" w:space="0" w:color="auto"/>
                                    <w:left w:val="none" w:sz="0" w:space="0" w:color="auto"/>
                                    <w:bottom w:val="none" w:sz="0" w:space="0" w:color="auto"/>
                                    <w:right w:val="none" w:sz="0" w:space="0" w:color="auto"/>
                                  </w:divBdr>
                                  <w:divsChild>
                                    <w:div w:id="4356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80551">
          <w:marLeft w:val="0"/>
          <w:marRight w:val="0"/>
          <w:marTop w:val="0"/>
          <w:marBottom w:val="0"/>
          <w:divBdr>
            <w:top w:val="none" w:sz="0" w:space="0" w:color="auto"/>
            <w:left w:val="none" w:sz="0" w:space="0" w:color="auto"/>
            <w:bottom w:val="none" w:sz="0" w:space="0" w:color="auto"/>
            <w:right w:val="none" w:sz="0" w:space="0" w:color="auto"/>
          </w:divBdr>
          <w:divsChild>
            <w:div w:id="1361980154">
              <w:marLeft w:val="0"/>
              <w:marRight w:val="0"/>
              <w:marTop w:val="0"/>
              <w:marBottom w:val="0"/>
              <w:divBdr>
                <w:top w:val="none" w:sz="0" w:space="0" w:color="auto"/>
                <w:left w:val="none" w:sz="0" w:space="0" w:color="auto"/>
                <w:bottom w:val="none" w:sz="0" w:space="0" w:color="auto"/>
                <w:right w:val="none" w:sz="0" w:space="0" w:color="auto"/>
              </w:divBdr>
              <w:divsChild>
                <w:div w:id="95754531">
                  <w:marLeft w:val="0"/>
                  <w:marRight w:val="0"/>
                  <w:marTop w:val="0"/>
                  <w:marBottom w:val="0"/>
                  <w:divBdr>
                    <w:top w:val="none" w:sz="0" w:space="0" w:color="auto"/>
                    <w:left w:val="none" w:sz="0" w:space="0" w:color="auto"/>
                    <w:bottom w:val="none" w:sz="0" w:space="0" w:color="auto"/>
                    <w:right w:val="none" w:sz="0" w:space="0" w:color="auto"/>
                  </w:divBdr>
                  <w:divsChild>
                    <w:div w:id="2101439235">
                      <w:marLeft w:val="0"/>
                      <w:marRight w:val="0"/>
                      <w:marTop w:val="0"/>
                      <w:marBottom w:val="0"/>
                      <w:divBdr>
                        <w:top w:val="none" w:sz="0" w:space="0" w:color="auto"/>
                        <w:left w:val="none" w:sz="0" w:space="0" w:color="auto"/>
                        <w:bottom w:val="none" w:sz="0" w:space="0" w:color="auto"/>
                        <w:right w:val="none" w:sz="0" w:space="0" w:color="auto"/>
                      </w:divBdr>
                      <w:divsChild>
                        <w:div w:id="1311669680">
                          <w:marLeft w:val="0"/>
                          <w:marRight w:val="0"/>
                          <w:marTop w:val="0"/>
                          <w:marBottom w:val="0"/>
                          <w:divBdr>
                            <w:top w:val="none" w:sz="0" w:space="0" w:color="auto"/>
                            <w:left w:val="none" w:sz="0" w:space="0" w:color="auto"/>
                            <w:bottom w:val="none" w:sz="0" w:space="0" w:color="auto"/>
                            <w:right w:val="none" w:sz="0" w:space="0" w:color="auto"/>
                          </w:divBdr>
                          <w:divsChild>
                            <w:div w:id="1513061006">
                              <w:marLeft w:val="0"/>
                              <w:marRight w:val="0"/>
                              <w:marTop w:val="0"/>
                              <w:marBottom w:val="0"/>
                              <w:divBdr>
                                <w:top w:val="none" w:sz="0" w:space="0" w:color="auto"/>
                                <w:left w:val="none" w:sz="0" w:space="0" w:color="auto"/>
                                <w:bottom w:val="none" w:sz="0" w:space="0" w:color="auto"/>
                                <w:right w:val="none" w:sz="0" w:space="0" w:color="auto"/>
                              </w:divBdr>
                              <w:divsChild>
                                <w:div w:id="989600228">
                                  <w:marLeft w:val="0"/>
                                  <w:marRight w:val="0"/>
                                  <w:marTop w:val="0"/>
                                  <w:marBottom w:val="0"/>
                                  <w:divBdr>
                                    <w:top w:val="none" w:sz="0" w:space="0" w:color="auto"/>
                                    <w:left w:val="none" w:sz="0" w:space="0" w:color="auto"/>
                                    <w:bottom w:val="none" w:sz="0" w:space="0" w:color="auto"/>
                                    <w:right w:val="none" w:sz="0" w:space="0" w:color="auto"/>
                                  </w:divBdr>
                                  <w:divsChild>
                                    <w:div w:id="1284969451">
                                      <w:marLeft w:val="0"/>
                                      <w:marRight w:val="0"/>
                                      <w:marTop w:val="0"/>
                                      <w:marBottom w:val="0"/>
                                      <w:divBdr>
                                        <w:top w:val="none" w:sz="0" w:space="0" w:color="auto"/>
                                        <w:left w:val="none" w:sz="0" w:space="0" w:color="auto"/>
                                        <w:bottom w:val="none" w:sz="0" w:space="0" w:color="auto"/>
                                        <w:right w:val="none" w:sz="0" w:space="0" w:color="auto"/>
                                      </w:divBdr>
                                      <w:divsChild>
                                        <w:div w:id="5855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997986">
          <w:marLeft w:val="0"/>
          <w:marRight w:val="0"/>
          <w:marTop w:val="0"/>
          <w:marBottom w:val="0"/>
          <w:divBdr>
            <w:top w:val="none" w:sz="0" w:space="0" w:color="auto"/>
            <w:left w:val="none" w:sz="0" w:space="0" w:color="auto"/>
            <w:bottom w:val="none" w:sz="0" w:space="0" w:color="auto"/>
            <w:right w:val="none" w:sz="0" w:space="0" w:color="auto"/>
          </w:divBdr>
          <w:divsChild>
            <w:div w:id="1341619170">
              <w:marLeft w:val="0"/>
              <w:marRight w:val="0"/>
              <w:marTop w:val="0"/>
              <w:marBottom w:val="0"/>
              <w:divBdr>
                <w:top w:val="none" w:sz="0" w:space="0" w:color="auto"/>
                <w:left w:val="none" w:sz="0" w:space="0" w:color="auto"/>
                <w:bottom w:val="none" w:sz="0" w:space="0" w:color="auto"/>
                <w:right w:val="none" w:sz="0" w:space="0" w:color="auto"/>
              </w:divBdr>
              <w:divsChild>
                <w:div w:id="1747069423">
                  <w:marLeft w:val="0"/>
                  <w:marRight w:val="0"/>
                  <w:marTop w:val="0"/>
                  <w:marBottom w:val="0"/>
                  <w:divBdr>
                    <w:top w:val="none" w:sz="0" w:space="0" w:color="auto"/>
                    <w:left w:val="none" w:sz="0" w:space="0" w:color="auto"/>
                    <w:bottom w:val="none" w:sz="0" w:space="0" w:color="auto"/>
                    <w:right w:val="none" w:sz="0" w:space="0" w:color="auto"/>
                  </w:divBdr>
                  <w:divsChild>
                    <w:div w:id="2102947957">
                      <w:marLeft w:val="0"/>
                      <w:marRight w:val="0"/>
                      <w:marTop w:val="0"/>
                      <w:marBottom w:val="0"/>
                      <w:divBdr>
                        <w:top w:val="none" w:sz="0" w:space="0" w:color="auto"/>
                        <w:left w:val="none" w:sz="0" w:space="0" w:color="auto"/>
                        <w:bottom w:val="none" w:sz="0" w:space="0" w:color="auto"/>
                        <w:right w:val="none" w:sz="0" w:space="0" w:color="auto"/>
                      </w:divBdr>
                      <w:divsChild>
                        <w:div w:id="414939517">
                          <w:marLeft w:val="0"/>
                          <w:marRight w:val="0"/>
                          <w:marTop w:val="0"/>
                          <w:marBottom w:val="0"/>
                          <w:divBdr>
                            <w:top w:val="none" w:sz="0" w:space="0" w:color="auto"/>
                            <w:left w:val="none" w:sz="0" w:space="0" w:color="auto"/>
                            <w:bottom w:val="none" w:sz="0" w:space="0" w:color="auto"/>
                            <w:right w:val="none" w:sz="0" w:space="0" w:color="auto"/>
                          </w:divBdr>
                          <w:divsChild>
                            <w:div w:id="477192109">
                              <w:marLeft w:val="0"/>
                              <w:marRight w:val="0"/>
                              <w:marTop w:val="0"/>
                              <w:marBottom w:val="0"/>
                              <w:divBdr>
                                <w:top w:val="none" w:sz="0" w:space="0" w:color="auto"/>
                                <w:left w:val="none" w:sz="0" w:space="0" w:color="auto"/>
                                <w:bottom w:val="none" w:sz="0" w:space="0" w:color="auto"/>
                                <w:right w:val="none" w:sz="0" w:space="0" w:color="auto"/>
                              </w:divBdr>
                              <w:divsChild>
                                <w:div w:id="1873028836">
                                  <w:marLeft w:val="0"/>
                                  <w:marRight w:val="0"/>
                                  <w:marTop w:val="0"/>
                                  <w:marBottom w:val="0"/>
                                  <w:divBdr>
                                    <w:top w:val="none" w:sz="0" w:space="0" w:color="auto"/>
                                    <w:left w:val="none" w:sz="0" w:space="0" w:color="auto"/>
                                    <w:bottom w:val="none" w:sz="0" w:space="0" w:color="auto"/>
                                    <w:right w:val="none" w:sz="0" w:space="0" w:color="auto"/>
                                  </w:divBdr>
                                  <w:divsChild>
                                    <w:div w:id="19789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69466">
                          <w:marLeft w:val="0"/>
                          <w:marRight w:val="0"/>
                          <w:marTop w:val="0"/>
                          <w:marBottom w:val="0"/>
                          <w:divBdr>
                            <w:top w:val="none" w:sz="0" w:space="0" w:color="auto"/>
                            <w:left w:val="none" w:sz="0" w:space="0" w:color="auto"/>
                            <w:bottom w:val="none" w:sz="0" w:space="0" w:color="auto"/>
                            <w:right w:val="none" w:sz="0" w:space="0" w:color="auto"/>
                          </w:divBdr>
                          <w:divsChild>
                            <w:div w:id="504243372">
                              <w:marLeft w:val="0"/>
                              <w:marRight w:val="0"/>
                              <w:marTop w:val="0"/>
                              <w:marBottom w:val="0"/>
                              <w:divBdr>
                                <w:top w:val="none" w:sz="0" w:space="0" w:color="auto"/>
                                <w:left w:val="none" w:sz="0" w:space="0" w:color="auto"/>
                                <w:bottom w:val="none" w:sz="0" w:space="0" w:color="auto"/>
                                <w:right w:val="none" w:sz="0" w:space="0" w:color="auto"/>
                              </w:divBdr>
                              <w:divsChild>
                                <w:div w:id="2002191835">
                                  <w:marLeft w:val="0"/>
                                  <w:marRight w:val="0"/>
                                  <w:marTop w:val="0"/>
                                  <w:marBottom w:val="0"/>
                                  <w:divBdr>
                                    <w:top w:val="none" w:sz="0" w:space="0" w:color="auto"/>
                                    <w:left w:val="none" w:sz="0" w:space="0" w:color="auto"/>
                                    <w:bottom w:val="none" w:sz="0" w:space="0" w:color="auto"/>
                                    <w:right w:val="none" w:sz="0" w:space="0" w:color="auto"/>
                                  </w:divBdr>
                                  <w:divsChild>
                                    <w:div w:id="13632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035558">
          <w:marLeft w:val="0"/>
          <w:marRight w:val="0"/>
          <w:marTop w:val="0"/>
          <w:marBottom w:val="0"/>
          <w:divBdr>
            <w:top w:val="none" w:sz="0" w:space="0" w:color="auto"/>
            <w:left w:val="none" w:sz="0" w:space="0" w:color="auto"/>
            <w:bottom w:val="none" w:sz="0" w:space="0" w:color="auto"/>
            <w:right w:val="none" w:sz="0" w:space="0" w:color="auto"/>
          </w:divBdr>
          <w:divsChild>
            <w:div w:id="2146314622">
              <w:marLeft w:val="0"/>
              <w:marRight w:val="0"/>
              <w:marTop w:val="0"/>
              <w:marBottom w:val="0"/>
              <w:divBdr>
                <w:top w:val="none" w:sz="0" w:space="0" w:color="auto"/>
                <w:left w:val="none" w:sz="0" w:space="0" w:color="auto"/>
                <w:bottom w:val="none" w:sz="0" w:space="0" w:color="auto"/>
                <w:right w:val="none" w:sz="0" w:space="0" w:color="auto"/>
              </w:divBdr>
              <w:divsChild>
                <w:div w:id="1902329667">
                  <w:marLeft w:val="0"/>
                  <w:marRight w:val="0"/>
                  <w:marTop w:val="0"/>
                  <w:marBottom w:val="0"/>
                  <w:divBdr>
                    <w:top w:val="none" w:sz="0" w:space="0" w:color="auto"/>
                    <w:left w:val="none" w:sz="0" w:space="0" w:color="auto"/>
                    <w:bottom w:val="none" w:sz="0" w:space="0" w:color="auto"/>
                    <w:right w:val="none" w:sz="0" w:space="0" w:color="auto"/>
                  </w:divBdr>
                  <w:divsChild>
                    <w:div w:id="1146244731">
                      <w:marLeft w:val="0"/>
                      <w:marRight w:val="0"/>
                      <w:marTop w:val="0"/>
                      <w:marBottom w:val="0"/>
                      <w:divBdr>
                        <w:top w:val="none" w:sz="0" w:space="0" w:color="auto"/>
                        <w:left w:val="none" w:sz="0" w:space="0" w:color="auto"/>
                        <w:bottom w:val="none" w:sz="0" w:space="0" w:color="auto"/>
                        <w:right w:val="none" w:sz="0" w:space="0" w:color="auto"/>
                      </w:divBdr>
                      <w:divsChild>
                        <w:div w:id="1392079164">
                          <w:marLeft w:val="0"/>
                          <w:marRight w:val="0"/>
                          <w:marTop w:val="0"/>
                          <w:marBottom w:val="0"/>
                          <w:divBdr>
                            <w:top w:val="none" w:sz="0" w:space="0" w:color="auto"/>
                            <w:left w:val="none" w:sz="0" w:space="0" w:color="auto"/>
                            <w:bottom w:val="none" w:sz="0" w:space="0" w:color="auto"/>
                            <w:right w:val="none" w:sz="0" w:space="0" w:color="auto"/>
                          </w:divBdr>
                          <w:divsChild>
                            <w:div w:id="55514956">
                              <w:marLeft w:val="0"/>
                              <w:marRight w:val="0"/>
                              <w:marTop w:val="0"/>
                              <w:marBottom w:val="0"/>
                              <w:divBdr>
                                <w:top w:val="none" w:sz="0" w:space="0" w:color="auto"/>
                                <w:left w:val="none" w:sz="0" w:space="0" w:color="auto"/>
                                <w:bottom w:val="none" w:sz="0" w:space="0" w:color="auto"/>
                                <w:right w:val="none" w:sz="0" w:space="0" w:color="auto"/>
                              </w:divBdr>
                              <w:divsChild>
                                <w:div w:id="1922330602">
                                  <w:marLeft w:val="0"/>
                                  <w:marRight w:val="0"/>
                                  <w:marTop w:val="0"/>
                                  <w:marBottom w:val="0"/>
                                  <w:divBdr>
                                    <w:top w:val="none" w:sz="0" w:space="0" w:color="auto"/>
                                    <w:left w:val="none" w:sz="0" w:space="0" w:color="auto"/>
                                    <w:bottom w:val="none" w:sz="0" w:space="0" w:color="auto"/>
                                    <w:right w:val="none" w:sz="0" w:space="0" w:color="auto"/>
                                  </w:divBdr>
                                  <w:divsChild>
                                    <w:div w:id="1118649268">
                                      <w:marLeft w:val="0"/>
                                      <w:marRight w:val="0"/>
                                      <w:marTop w:val="0"/>
                                      <w:marBottom w:val="0"/>
                                      <w:divBdr>
                                        <w:top w:val="none" w:sz="0" w:space="0" w:color="auto"/>
                                        <w:left w:val="none" w:sz="0" w:space="0" w:color="auto"/>
                                        <w:bottom w:val="none" w:sz="0" w:space="0" w:color="auto"/>
                                        <w:right w:val="none" w:sz="0" w:space="0" w:color="auto"/>
                                      </w:divBdr>
                                      <w:divsChild>
                                        <w:div w:id="8955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3847">
          <w:marLeft w:val="0"/>
          <w:marRight w:val="0"/>
          <w:marTop w:val="0"/>
          <w:marBottom w:val="0"/>
          <w:divBdr>
            <w:top w:val="none" w:sz="0" w:space="0" w:color="auto"/>
            <w:left w:val="none" w:sz="0" w:space="0" w:color="auto"/>
            <w:bottom w:val="none" w:sz="0" w:space="0" w:color="auto"/>
            <w:right w:val="none" w:sz="0" w:space="0" w:color="auto"/>
          </w:divBdr>
          <w:divsChild>
            <w:div w:id="1805737511">
              <w:marLeft w:val="0"/>
              <w:marRight w:val="0"/>
              <w:marTop w:val="0"/>
              <w:marBottom w:val="0"/>
              <w:divBdr>
                <w:top w:val="none" w:sz="0" w:space="0" w:color="auto"/>
                <w:left w:val="none" w:sz="0" w:space="0" w:color="auto"/>
                <w:bottom w:val="none" w:sz="0" w:space="0" w:color="auto"/>
                <w:right w:val="none" w:sz="0" w:space="0" w:color="auto"/>
              </w:divBdr>
              <w:divsChild>
                <w:div w:id="2094160745">
                  <w:marLeft w:val="0"/>
                  <w:marRight w:val="0"/>
                  <w:marTop w:val="0"/>
                  <w:marBottom w:val="0"/>
                  <w:divBdr>
                    <w:top w:val="none" w:sz="0" w:space="0" w:color="auto"/>
                    <w:left w:val="none" w:sz="0" w:space="0" w:color="auto"/>
                    <w:bottom w:val="none" w:sz="0" w:space="0" w:color="auto"/>
                    <w:right w:val="none" w:sz="0" w:space="0" w:color="auto"/>
                  </w:divBdr>
                  <w:divsChild>
                    <w:div w:id="1397439999">
                      <w:marLeft w:val="0"/>
                      <w:marRight w:val="0"/>
                      <w:marTop w:val="0"/>
                      <w:marBottom w:val="0"/>
                      <w:divBdr>
                        <w:top w:val="none" w:sz="0" w:space="0" w:color="auto"/>
                        <w:left w:val="none" w:sz="0" w:space="0" w:color="auto"/>
                        <w:bottom w:val="none" w:sz="0" w:space="0" w:color="auto"/>
                        <w:right w:val="none" w:sz="0" w:space="0" w:color="auto"/>
                      </w:divBdr>
                      <w:divsChild>
                        <w:div w:id="1386446058">
                          <w:marLeft w:val="0"/>
                          <w:marRight w:val="0"/>
                          <w:marTop w:val="0"/>
                          <w:marBottom w:val="0"/>
                          <w:divBdr>
                            <w:top w:val="none" w:sz="0" w:space="0" w:color="auto"/>
                            <w:left w:val="none" w:sz="0" w:space="0" w:color="auto"/>
                            <w:bottom w:val="none" w:sz="0" w:space="0" w:color="auto"/>
                            <w:right w:val="none" w:sz="0" w:space="0" w:color="auto"/>
                          </w:divBdr>
                          <w:divsChild>
                            <w:div w:id="129060548">
                              <w:marLeft w:val="0"/>
                              <w:marRight w:val="0"/>
                              <w:marTop w:val="0"/>
                              <w:marBottom w:val="0"/>
                              <w:divBdr>
                                <w:top w:val="none" w:sz="0" w:space="0" w:color="auto"/>
                                <w:left w:val="none" w:sz="0" w:space="0" w:color="auto"/>
                                <w:bottom w:val="none" w:sz="0" w:space="0" w:color="auto"/>
                                <w:right w:val="none" w:sz="0" w:space="0" w:color="auto"/>
                              </w:divBdr>
                              <w:divsChild>
                                <w:div w:id="415784289">
                                  <w:marLeft w:val="0"/>
                                  <w:marRight w:val="0"/>
                                  <w:marTop w:val="0"/>
                                  <w:marBottom w:val="0"/>
                                  <w:divBdr>
                                    <w:top w:val="none" w:sz="0" w:space="0" w:color="auto"/>
                                    <w:left w:val="none" w:sz="0" w:space="0" w:color="auto"/>
                                    <w:bottom w:val="none" w:sz="0" w:space="0" w:color="auto"/>
                                    <w:right w:val="none" w:sz="0" w:space="0" w:color="auto"/>
                                  </w:divBdr>
                                  <w:divsChild>
                                    <w:div w:id="21087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22043">
                          <w:marLeft w:val="0"/>
                          <w:marRight w:val="0"/>
                          <w:marTop w:val="0"/>
                          <w:marBottom w:val="0"/>
                          <w:divBdr>
                            <w:top w:val="none" w:sz="0" w:space="0" w:color="auto"/>
                            <w:left w:val="none" w:sz="0" w:space="0" w:color="auto"/>
                            <w:bottom w:val="none" w:sz="0" w:space="0" w:color="auto"/>
                            <w:right w:val="none" w:sz="0" w:space="0" w:color="auto"/>
                          </w:divBdr>
                          <w:divsChild>
                            <w:div w:id="1064255827">
                              <w:marLeft w:val="0"/>
                              <w:marRight w:val="0"/>
                              <w:marTop w:val="0"/>
                              <w:marBottom w:val="0"/>
                              <w:divBdr>
                                <w:top w:val="none" w:sz="0" w:space="0" w:color="auto"/>
                                <w:left w:val="none" w:sz="0" w:space="0" w:color="auto"/>
                                <w:bottom w:val="none" w:sz="0" w:space="0" w:color="auto"/>
                                <w:right w:val="none" w:sz="0" w:space="0" w:color="auto"/>
                              </w:divBdr>
                              <w:divsChild>
                                <w:div w:id="1035350351">
                                  <w:marLeft w:val="0"/>
                                  <w:marRight w:val="0"/>
                                  <w:marTop w:val="0"/>
                                  <w:marBottom w:val="0"/>
                                  <w:divBdr>
                                    <w:top w:val="none" w:sz="0" w:space="0" w:color="auto"/>
                                    <w:left w:val="none" w:sz="0" w:space="0" w:color="auto"/>
                                    <w:bottom w:val="none" w:sz="0" w:space="0" w:color="auto"/>
                                    <w:right w:val="none" w:sz="0" w:space="0" w:color="auto"/>
                                  </w:divBdr>
                                  <w:divsChild>
                                    <w:div w:id="13181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956579">
          <w:marLeft w:val="0"/>
          <w:marRight w:val="0"/>
          <w:marTop w:val="0"/>
          <w:marBottom w:val="0"/>
          <w:divBdr>
            <w:top w:val="none" w:sz="0" w:space="0" w:color="auto"/>
            <w:left w:val="none" w:sz="0" w:space="0" w:color="auto"/>
            <w:bottom w:val="none" w:sz="0" w:space="0" w:color="auto"/>
            <w:right w:val="none" w:sz="0" w:space="0" w:color="auto"/>
          </w:divBdr>
          <w:divsChild>
            <w:div w:id="70736166">
              <w:marLeft w:val="0"/>
              <w:marRight w:val="0"/>
              <w:marTop w:val="0"/>
              <w:marBottom w:val="0"/>
              <w:divBdr>
                <w:top w:val="none" w:sz="0" w:space="0" w:color="auto"/>
                <w:left w:val="none" w:sz="0" w:space="0" w:color="auto"/>
                <w:bottom w:val="none" w:sz="0" w:space="0" w:color="auto"/>
                <w:right w:val="none" w:sz="0" w:space="0" w:color="auto"/>
              </w:divBdr>
              <w:divsChild>
                <w:div w:id="259142723">
                  <w:marLeft w:val="0"/>
                  <w:marRight w:val="0"/>
                  <w:marTop w:val="0"/>
                  <w:marBottom w:val="0"/>
                  <w:divBdr>
                    <w:top w:val="none" w:sz="0" w:space="0" w:color="auto"/>
                    <w:left w:val="none" w:sz="0" w:space="0" w:color="auto"/>
                    <w:bottom w:val="none" w:sz="0" w:space="0" w:color="auto"/>
                    <w:right w:val="none" w:sz="0" w:space="0" w:color="auto"/>
                  </w:divBdr>
                  <w:divsChild>
                    <w:div w:id="1384254942">
                      <w:marLeft w:val="0"/>
                      <w:marRight w:val="0"/>
                      <w:marTop w:val="0"/>
                      <w:marBottom w:val="0"/>
                      <w:divBdr>
                        <w:top w:val="none" w:sz="0" w:space="0" w:color="auto"/>
                        <w:left w:val="none" w:sz="0" w:space="0" w:color="auto"/>
                        <w:bottom w:val="none" w:sz="0" w:space="0" w:color="auto"/>
                        <w:right w:val="none" w:sz="0" w:space="0" w:color="auto"/>
                      </w:divBdr>
                      <w:divsChild>
                        <w:div w:id="948855767">
                          <w:marLeft w:val="0"/>
                          <w:marRight w:val="0"/>
                          <w:marTop w:val="0"/>
                          <w:marBottom w:val="0"/>
                          <w:divBdr>
                            <w:top w:val="none" w:sz="0" w:space="0" w:color="auto"/>
                            <w:left w:val="none" w:sz="0" w:space="0" w:color="auto"/>
                            <w:bottom w:val="none" w:sz="0" w:space="0" w:color="auto"/>
                            <w:right w:val="none" w:sz="0" w:space="0" w:color="auto"/>
                          </w:divBdr>
                          <w:divsChild>
                            <w:div w:id="424154215">
                              <w:marLeft w:val="0"/>
                              <w:marRight w:val="0"/>
                              <w:marTop w:val="0"/>
                              <w:marBottom w:val="0"/>
                              <w:divBdr>
                                <w:top w:val="none" w:sz="0" w:space="0" w:color="auto"/>
                                <w:left w:val="none" w:sz="0" w:space="0" w:color="auto"/>
                                <w:bottom w:val="none" w:sz="0" w:space="0" w:color="auto"/>
                                <w:right w:val="none" w:sz="0" w:space="0" w:color="auto"/>
                              </w:divBdr>
                              <w:divsChild>
                                <w:div w:id="1219391299">
                                  <w:marLeft w:val="0"/>
                                  <w:marRight w:val="0"/>
                                  <w:marTop w:val="0"/>
                                  <w:marBottom w:val="0"/>
                                  <w:divBdr>
                                    <w:top w:val="none" w:sz="0" w:space="0" w:color="auto"/>
                                    <w:left w:val="none" w:sz="0" w:space="0" w:color="auto"/>
                                    <w:bottom w:val="none" w:sz="0" w:space="0" w:color="auto"/>
                                    <w:right w:val="none" w:sz="0" w:space="0" w:color="auto"/>
                                  </w:divBdr>
                                  <w:divsChild>
                                    <w:div w:id="1520697559">
                                      <w:marLeft w:val="0"/>
                                      <w:marRight w:val="0"/>
                                      <w:marTop w:val="0"/>
                                      <w:marBottom w:val="0"/>
                                      <w:divBdr>
                                        <w:top w:val="none" w:sz="0" w:space="0" w:color="auto"/>
                                        <w:left w:val="none" w:sz="0" w:space="0" w:color="auto"/>
                                        <w:bottom w:val="none" w:sz="0" w:space="0" w:color="auto"/>
                                        <w:right w:val="none" w:sz="0" w:space="0" w:color="auto"/>
                                      </w:divBdr>
                                      <w:divsChild>
                                        <w:div w:id="12788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024117">
          <w:marLeft w:val="0"/>
          <w:marRight w:val="0"/>
          <w:marTop w:val="0"/>
          <w:marBottom w:val="0"/>
          <w:divBdr>
            <w:top w:val="none" w:sz="0" w:space="0" w:color="auto"/>
            <w:left w:val="none" w:sz="0" w:space="0" w:color="auto"/>
            <w:bottom w:val="none" w:sz="0" w:space="0" w:color="auto"/>
            <w:right w:val="none" w:sz="0" w:space="0" w:color="auto"/>
          </w:divBdr>
          <w:divsChild>
            <w:div w:id="1974600716">
              <w:marLeft w:val="0"/>
              <w:marRight w:val="0"/>
              <w:marTop w:val="0"/>
              <w:marBottom w:val="0"/>
              <w:divBdr>
                <w:top w:val="none" w:sz="0" w:space="0" w:color="auto"/>
                <w:left w:val="none" w:sz="0" w:space="0" w:color="auto"/>
                <w:bottom w:val="none" w:sz="0" w:space="0" w:color="auto"/>
                <w:right w:val="none" w:sz="0" w:space="0" w:color="auto"/>
              </w:divBdr>
              <w:divsChild>
                <w:div w:id="100761568">
                  <w:marLeft w:val="0"/>
                  <w:marRight w:val="0"/>
                  <w:marTop w:val="0"/>
                  <w:marBottom w:val="0"/>
                  <w:divBdr>
                    <w:top w:val="none" w:sz="0" w:space="0" w:color="auto"/>
                    <w:left w:val="none" w:sz="0" w:space="0" w:color="auto"/>
                    <w:bottom w:val="none" w:sz="0" w:space="0" w:color="auto"/>
                    <w:right w:val="none" w:sz="0" w:space="0" w:color="auto"/>
                  </w:divBdr>
                  <w:divsChild>
                    <w:div w:id="704984358">
                      <w:marLeft w:val="0"/>
                      <w:marRight w:val="0"/>
                      <w:marTop w:val="0"/>
                      <w:marBottom w:val="0"/>
                      <w:divBdr>
                        <w:top w:val="none" w:sz="0" w:space="0" w:color="auto"/>
                        <w:left w:val="none" w:sz="0" w:space="0" w:color="auto"/>
                        <w:bottom w:val="none" w:sz="0" w:space="0" w:color="auto"/>
                        <w:right w:val="none" w:sz="0" w:space="0" w:color="auto"/>
                      </w:divBdr>
                      <w:divsChild>
                        <w:div w:id="75175455">
                          <w:marLeft w:val="0"/>
                          <w:marRight w:val="0"/>
                          <w:marTop w:val="0"/>
                          <w:marBottom w:val="0"/>
                          <w:divBdr>
                            <w:top w:val="none" w:sz="0" w:space="0" w:color="auto"/>
                            <w:left w:val="none" w:sz="0" w:space="0" w:color="auto"/>
                            <w:bottom w:val="none" w:sz="0" w:space="0" w:color="auto"/>
                            <w:right w:val="none" w:sz="0" w:space="0" w:color="auto"/>
                          </w:divBdr>
                          <w:divsChild>
                            <w:div w:id="482048532">
                              <w:marLeft w:val="0"/>
                              <w:marRight w:val="0"/>
                              <w:marTop w:val="0"/>
                              <w:marBottom w:val="0"/>
                              <w:divBdr>
                                <w:top w:val="none" w:sz="0" w:space="0" w:color="auto"/>
                                <w:left w:val="none" w:sz="0" w:space="0" w:color="auto"/>
                                <w:bottom w:val="none" w:sz="0" w:space="0" w:color="auto"/>
                                <w:right w:val="none" w:sz="0" w:space="0" w:color="auto"/>
                              </w:divBdr>
                              <w:divsChild>
                                <w:div w:id="1574198446">
                                  <w:marLeft w:val="0"/>
                                  <w:marRight w:val="0"/>
                                  <w:marTop w:val="0"/>
                                  <w:marBottom w:val="0"/>
                                  <w:divBdr>
                                    <w:top w:val="none" w:sz="0" w:space="0" w:color="auto"/>
                                    <w:left w:val="none" w:sz="0" w:space="0" w:color="auto"/>
                                    <w:bottom w:val="none" w:sz="0" w:space="0" w:color="auto"/>
                                    <w:right w:val="none" w:sz="0" w:space="0" w:color="auto"/>
                                  </w:divBdr>
                                  <w:divsChild>
                                    <w:div w:id="1755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3816">
                          <w:marLeft w:val="0"/>
                          <w:marRight w:val="0"/>
                          <w:marTop w:val="0"/>
                          <w:marBottom w:val="0"/>
                          <w:divBdr>
                            <w:top w:val="none" w:sz="0" w:space="0" w:color="auto"/>
                            <w:left w:val="none" w:sz="0" w:space="0" w:color="auto"/>
                            <w:bottom w:val="none" w:sz="0" w:space="0" w:color="auto"/>
                            <w:right w:val="none" w:sz="0" w:space="0" w:color="auto"/>
                          </w:divBdr>
                          <w:divsChild>
                            <w:div w:id="1081296074">
                              <w:marLeft w:val="0"/>
                              <w:marRight w:val="0"/>
                              <w:marTop w:val="0"/>
                              <w:marBottom w:val="0"/>
                              <w:divBdr>
                                <w:top w:val="none" w:sz="0" w:space="0" w:color="auto"/>
                                <w:left w:val="none" w:sz="0" w:space="0" w:color="auto"/>
                                <w:bottom w:val="none" w:sz="0" w:space="0" w:color="auto"/>
                                <w:right w:val="none" w:sz="0" w:space="0" w:color="auto"/>
                              </w:divBdr>
                              <w:divsChild>
                                <w:div w:id="675306751">
                                  <w:marLeft w:val="0"/>
                                  <w:marRight w:val="0"/>
                                  <w:marTop w:val="0"/>
                                  <w:marBottom w:val="0"/>
                                  <w:divBdr>
                                    <w:top w:val="none" w:sz="0" w:space="0" w:color="auto"/>
                                    <w:left w:val="none" w:sz="0" w:space="0" w:color="auto"/>
                                    <w:bottom w:val="none" w:sz="0" w:space="0" w:color="auto"/>
                                    <w:right w:val="none" w:sz="0" w:space="0" w:color="auto"/>
                                  </w:divBdr>
                                  <w:divsChild>
                                    <w:div w:id="11317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050407">
          <w:marLeft w:val="0"/>
          <w:marRight w:val="0"/>
          <w:marTop w:val="0"/>
          <w:marBottom w:val="0"/>
          <w:divBdr>
            <w:top w:val="none" w:sz="0" w:space="0" w:color="auto"/>
            <w:left w:val="none" w:sz="0" w:space="0" w:color="auto"/>
            <w:bottom w:val="none" w:sz="0" w:space="0" w:color="auto"/>
            <w:right w:val="none" w:sz="0" w:space="0" w:color="auto"/>
          </w:divBdr>
          <w:divsChild>
            <w:div w:id="1158762935">
              <w:marLeft w:val="0"/>
              <w:marRight w:val="0"/>
              <w:marTop w:val="0"/>
              <w:marBottom w:val="0"/>
              <w:divBdr>
                <w:top w:val="none" w:sz="0" w:space="0" w:color="auto"/>
                <w:left w:val="none" w:sz="0" w:space="0" w:color="auto"/>
                <w:bottom w:val="none" w:sz="0" w:space="0" w:color="auto"/>
                <w:right w:val="none" w:sz="0" w:space="0" w:color="auto"/>
              </w:divBdr>
              <w:divsChild>
                <w:div w:id="1250967468">
                  <w:marLeft w:val="0"/>
                  <w:marRight w:val="0"/>
                  <w:marTop w:val="0"/>
                  <w:marBottom w:val="0"/>
                  <w:divBdr>
                    <w:top w:val="none" w:sz="0" w:space="0" w:color="auto"/>
                    <w:left w:val="none" w:sz="0" w:space="0" w:color="auto"/>
                    <w:bottom w:val="none" w:sz="0" w:space="0" w:color="auto"/>
                    <w:right w:val="none" w:sz="0" w:space="0" w:color="auto"/>
                  </w:divBdr>
                  <w:divsChild>
                    <w:div w:id="931742239">
                      <w:marLeft w:val="0"/>
                      <w:marRight w:val="0"/>
                      <w:marTop w:val="0"/>
                      <w:marBottom w:val="0"/>
                      <w:divBdr>
                        <w:top w:val="none" w:sz="0" w:space="0" w:color="auto"/>
                        <w:left w:val="none" w:sz="0" w:space="0" w:color="auto"/>
                        <w:bottom w:val="none" w:sz="0" w:space="0" w:color="auto"/>
                        <w:right w:val="none" w:sz="0" w:space="0" w:color="auto"/>
                      </w:divBdr>
                      <w:divsChild>
                        <w:div w:id="846141426">
                          <w:marLeft w:val="0"/>
                          <w:marRight w:val="0"/>
                          <w:marTop w:val="0"/>
                          <w:marBottom w:val="0"/>
                          <w:divBdr>
                            <w:top w:val="none" w:sz="0" w:space="0" w:color="auto"/>
                            <w:left w:val="none" w:sz="0" w:space="0" w:color="auto"/>
                            <w:bottom w:val="none" w:sz="0" w:space="0" w:color="auto"/>
                            <w:right w:val="none" w:sz="0" w:space="0" w:color="auto"/>
                          </w:divBdr>
                          <w:divsChild>
                            <w:div w:id="519902698">
                              <w:marLeft w:val="0"/>
                              <w:marRight w:val="0"/>
                              <w:marTop w:val="0"/>
                              <w:marBottom w:val="0"/>
                              <w:divBdr>
                                <w:top w:val="none" w:sz="0" w:space="0" w:color="auto"/>
                                <w:left w:val="none" w:sz="0" w:space="0" w:color="auto"/>
                                <w:bottom w:val="none" w:sz="0" w:space="0" w:color="auto"/>
                                <w:right w:val="none" w:sz="0" w:space="0" w:color="auto"/>
                              </w:divBdr>
                              <w:divsChild>
                                <w:div w:id="1784375177">
                                  <w:marLeft w:val="0"/>
                                  <w:marRight w:val="0"/>
                                  <w:marTop w:val="0"/>
                                  <w:marBottom w:val="0"/>
                                  <w:divBdr>
                                    <w:top w:val="none" w:sz="0" w:space="0" w:color="auto"/>
                                    <w:left w:val="none" w:sz="0" w:space="0" w:color="auto"/>
                                    <w:bottom w:val="none" w:sz="0" w:space="0" w:color="auto"/>
                                    <w:right w:val="none" w:sz="0" w:space="0" w:color="auto"/>
                                  </w:divBdr>
                                  <w:divsChild>
                                    <w:div w:id="95714706">
                                      <w:marLeft w:val="0"/>
                                      <w:marRight w:val="0"/>
                                      <w:marTop w:val="0"/>
                                      <w:marBottom w:val="0"/>
                                      <w:divBdr>
                                        <w:top w:val="none" w:sz="0" w:space="0" w:color="auto"/>
                                        <w:left w:val="none" w:sz="0" w:space="0" w:color="auto"/>
                                        <w:bottom w:val="none" w:sz="0" w:space="0" w:color="auto"/>
                                        <w:right w:val="none" w:sz="0" w:space="0" w:color="auto"/>
                                      </w:divBdr>
                                      <w:divsChild>
                                        <w:div w:id="7962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610707">
          <w:marLeft w:val="0"/>
          <w:marRight w:val="0"/>
          <w:marTop w:val="0"/>
          <w:marBottom w:val="0"/>
          <w:divBdr>
            <w:top w:val="none" w:sz="0" w:space="0" w:color="auto"/>
            <w:left w:val="none" w:sz="0" w:space="0" w:color="auto"/>
            <w:bottom w:val="none" w:sz="0" w:space="0" w:color="auto"/>
            <w:right w:val="none" w:sz="0" w:space="0" w:color="auto"/>
          </w:divBdr>
          <w:divsChild>
            <w:div w:id="424349225">
              <w:marLeft w:val="0"/>
              <w:marRight w:val="0"/>
              <w:marTop w:val="0"/>
              <w:marBottom w:val="0"/>
              <w:divBdr>
                <w:top w:val="none" w:sz="0" w:space="0" w:color="auto"/>
                <w:left w:val="none" w:sz="0" w:space="0" w:color="auto"/>
                <w:bottom w:val="none" w:sz="0" w:space="0" w:color="auto"/>
                <w:right w:val="none" w:sz="0" w:space="0" w:color="auto"/>
              </w:divBdr>
              <w:divsChild>
                <w:div w:id="2059015840">
                  <w:marLeft w:val="0"/>
                  <w:marRight w:val="0"/>
                  <w:marTop w:val="0"/>
                  <w:marBottom w:val="0"/>
                  <w:divBdr>
                    <w:top w:val="none" w:sz="0" w:space="0" w:color="auto"/>
                    <w:left w:val="none" w:sz="0" w:space="0" w:color="auto"/>
                    <w:bottom w:val="none" w:sz="0" w:space="0" w:color="auto"/>
                    <w:right w:val="none" w:sz="0" w:space="0" w:color="auto"/>
                  </w:divBdr>
                  <w:divsChild>
                    <w:div w:id="842623767">
                      <w:marLeft w:val="0"/>
                      <w:marRight w:val="0"/>
                      <w:marTop w:val="0"/>
                      <w:marBottom w:val="0"/>
                      <w:divBdr>
                        <w:top w:val="none" w:sz="0" w:space="0" w:color="auto"/>
                        <w:left w:val="none" w:sz="0" w:space="0" w:color="auto"/>
                        <w:bottom w:val="none" w:sz="0" w:space="0" w:color="auto"/>
                        <w:right w:val="none" w:sz="0" w:space="0" w:color="auto"/>
                      </w:divBdr>
                      <w:divsChild>
                        <w:div w:id="594241805">
                          <w:marLeft w:val="0"/>
                          <w:marRight w:val="0"/>
                          <w:marTop w:val="0"/>
                          <w:marBottom w:val="0"/>
                          <w:divBdr>
                            <w:top w:val="none" w:sz="0" w:space="0" w:color="auto"/>
                            <w:left w:val="none" w:sz="0" w:space="0" w:color="auto"/>
                            <w:bottom w:val="none" w:sz="0" w:space="0" w:color="auto"/>
                            <w:right w:val="none" w:sz="0" w:space="0" w:color="auto"/>
                          </w:divBdr>
                          <w:divsChild>
                            <w:div w:id="461270031">
                              <w:marLeft w:val="0"/>
                              <w:marRight w:val="0"/>
                              <w:marTop w:val="0"/>
                              <w:marBottom w:val="0"/>
                              <w:divBdr>
                                <w:top w:val="none" w:sz="0" w:space="0" w:color="auto"/>
                                <w:left w:val="none" w:sz="0" w:space="0" w:color="auto"/>
                                <w:bottom w:val="none" w:sz="0" w:space="0" w:color="auto"/>
                                <w:right w:val="none" w:sz="0" w:space="0" w:color="auto"/>
                              </w:divBdr>
                              <w:divsChild>
                                <w:div w:id="1563905907">
                                  <w:marLeft w:val="0"/>
                                  <w:marRight w:val="0"/>
                                  <w:marTop w:val="0"/>
                                  <w:marBottom w:val="0"/>
                                  <w:divBdr>
                                    <w:top w:val="none" w:sz="0" w:space="0" w:color="auto"/>
                                    <w:left w:val="none" w:sz="0" w:space="0" w:color="auto"/>
                                    <w:bottom w:val="none" w:sz="0" w:space="0" w:color="auto"/>
                                    <w:right w:val="none" w:sz="0" w:space="0" w:color="auto"/>
                                  </w:divBdr>
                                  <w:divsChild>
                                    <w:div w:id="8778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266922">
      <w:bodyDiv w:val="1"/>
      <w:marLeft w:val="0"/>
      <w:marRight w:val="0"/>
      <w:marTop w:val="0"/>
      <w:marBottom w:val="0"/>
      <w:divBdr>
        <w:top w:val="none" w:sz="0" w:space="0" w:color="auto"/>
        <w:left w:val="none" w:sz="0" w:space="0" w:color="auto"/>
        <w:bottom w:val="none" w:sz="0" w:space="0" w:color="auto"/>
        <w:right w:val="none" w:sz="0" w:space="0" w:color="auto"/>
      </w:divBdr>
    </w:div>
    <w:div w:id="780883363">
      <w:bodyDiv w:val="1"/>
      <w:marLeft w:val="0"/>
      <w:marRight w:val="0"/>
      <w:marTop w:val="0"/>
      <w:marBottom w:val="0"/>
      <w:divBdr>
        <w:top w:val="none" w:sz="0" w:space="0" w:color="auto"/>
        <w:left w:val="none" w:sz="0" w:space="0" w:color="auto"/>
        <w:bottom w:val="none" w:sz="0" w:space="0" w:color="auto"/>
        <w:right w:val="none" w:sz="0" w:space="0" w:color="auto"/>
      </w:divBdr>
    </w:div>
    <w:div w:id="792477028">
      <w:bodyDiv w:val="1"/>
      <w:marLeft w:val="0"/>
      <w:marRight w:val="0"/>
      <w:marTop w:val="0"/>
      <w:marBottom w:val="0"/>
      <w:divBdr>
        <w:top w:val="none" w:sz="0" w:space="0" w:color="auto"/>
        <w:left w:val="none" w:sz="0" w:space="0" w:color="auto"/>
        <w:bottom w:val="none" w:sz="0" w:space="0" w:color="auto"/>
        <w:right w:val="none" w:sz="0" w:space="0" w:color="auto"/>
      </w:divBdr>
    </w:div>
    <w:div w:id="882330653">
      <w:bodyDiv w:val="1"/>
      <w:marLeft w:val="0"/>
      <w:marRight w:val="0"/>
      <w:marTop w:val="0"/>
      <w:marBottom w:val="0"/>
      <w:divBdr>
        <w:top w:val="none" w:sz="0" w:space="0" w:color="auto"/>
        <w:left w:val="none" w:sz="0" w:space="0" w:color="auto"/>
        <w:bottom w:val="none" w:sz="0" w:space="0" w:color="auto"/>
        <w:right w:val="none" w:sz="0" w:space="0" w:color="auto"/>
      </w:divBdr>
    </w:div>
    <w:div w:id="1033387567">
      <w:bodyDiv w:val="1"/>
      <w:marLeft w:val="0"/>
      <w:marRight w:val="0"/>
      <w:marTop w:val="0"/>
      <w:marBottom w:val="0"/>
      <w:divBdr>
        <w:top w:val="none" w:sz="0" w:space="0" w:color="auto"/>
        <w:left w:val="none" w:sz="0" w:space="0" w:color="auto"/>
        <w:bottom w:val="none" w:sz="0" w:space="0" w:color="auto"/>
        <w:right w:val="none" w:sz="0" w:space="0" w:color="auto"/>
      </w:divBdr>
    </w:div>
    <w:div w:id="1052772487">
      <w:bodyDiv w:val="1"/>
      <w:marLeft w:val="0"/>
      <w:marRight w:val="0"/>
      <w:marTop w:val="0"/>
      <w:marBottom w:val="0"/>
      <w:divBdr>
        <w:top w:val="none" w:sz="0" w:space="0" w:color="auto"/>
        <w:left w:val="none" w:sz="0" w:space="0" w:color="auto"/>
        <w:bottom w:val="none" w:sz="0" w:space="0" w:color="auto"/>
        <w:right w:val="none" w:sz="0" w:space="0" w:color="auto"/>
      </w:divBdr>
    </w:div>
    <w:div w:id="1053115437">
      <w:bodyDiv w:val="1"/>
      <w:marLeft w:val="0"/>
      <w:marRight w:val="0"/>
      <w:marTop w:val="0"/>
      <w:marBottom w:val="0"/>
      <w:divBdr>
        <w:top w:val="none" w:sz="0" w:space="0" w:color="auto"/>
        <w:left w:val="none" w:sz="0" w:space="0" w:color="auto"/>
        <w:bottom w:val="none" w:sz="0" w:space="0" w:color="auto"/>
        <w:right w:val="none" w:sz="0" w:space="0" w:color="auto"/>
      </w:divBdr>
    </w:div>
    <w:div w:id="1092043346">
      <w:bodyDiv w:val="1"/>
      <w:marLeft w:val="0"/>
      <w:marRight w:val="0"/>
      <w:marTop w:val="0"/>
      <w:marBottom w:val="0"/>
      <w:divBdr>
        <w:top w:val="none" w:sz="0" w:space="0" w:color="auto"/>
        <w:left w:val="none" w:sz="0" w:space="0" w:color="auto"/>
        <w:bottom w:val="none" w:sz="0" w:space="0" w:color="auto"/>
        <w:right w:val="none" w:sz="0" w:space="0" w:color="auto"/>
      </w:divBdr>
    </w:div>
    <w:div w:id="1134516810">
      <w:bodyDiv w:val="1"/>
      <w:marLeft w:val="0"/>
      <w:marRight w:val="0"/>
      <w:marTop w:val="0"/>
      <w:marBottom w:val="0"/>
      <w:divBdr>
        <w:top w:val="none" w:sz="0" w:space="0" w:color="auto"/>
        <w:left w:val="none" w:sz="0" w:space="0" w:color="auto"/>
        <w:bottom w:val="none" w:sz="0" w:space="0" w:color="auto"/>
        <w:right w:val="none" w:sz="0" w:space="0" w:color="auto"/>
      </w:divBdr>
    </w:div>
    <w:div w:id="1164931572">
      <w:bodyDiv w:val="1"/>
      <w:marLeft w:val="0"/>
      <w:marRight w:val="0"/>
      <w:marTop w:val="0"/>
      <w:marBottom w:val="0"/>
      <w:divBdr>
        <w:top w:val="none" w:sz="0" w:space="0" w:color="auto"/>
        <w:left w:val="none" w:sz="0" w:space="0" w:color="auto"/>
        <w:bottom w:val="none" w:sz="0" w:space="0" w:color="auto"/>
        <w:right w:val="none" w:sz="0" w:space="0" w:color="auto"/>
      </w:divBdr>
    </w:div>
    <w:div w:id="1245184257">
      <w:bodyDiv w:val="1"/>
      <w:marLeft w:val="0"/>
      <w:marRight w:val="0"/>
      <w:marTop w:val="0"/>
      <w:marBottom w:val="0"/>
      <w:divBdr>
        <w:top w:val="none" w:sz="0" w:space="0" w:color="auto"/>
        <w:left w:val="none" w:sz="0" w:space="0" w:color="auto"/>
        <w:bottom w:val="none" w:sz="0" w:space="0" w:color="auto"/>
        <w:right w:val="none" w:sz="0" w:space="0" w:color="auto"/>
      </w:divBdr>
    </w:div>
    <w:div w:id="1266881847">
      <w:bodyDiv w:val="1"/>
      <w:marLeft w:val="0"/>
      <w:marRight w:val="0"/>
      <w:marTop w:val="0"/>
      <w:marBottom w:val="0"/>
      <w:divBdr>
        <w:top w:val="none" w:sz="0" w:space="0" w:color="auto"/>
        <w:left w:val="none" w:sz="0" w:space="0" w:color="auto"/>
        <w:bottom w:val="none" w:sz="0" w:space="0" w:color="auto"/>
        <w:right w:val="none" w:sz="0" w:space="0" w:color="auto"/>
      </w:divBdr>
    </w:div>
    <w:div w:id="1291474621">
      <w:bodyDiv w:val="1"/>
      <w:marLeft w:val="0"/>
      <w:marRight w:val="0"/>
      <w:marTop w:val="0"/>
      <w:marBottom w:val="0"/>
      <w:divBdr>
        <w:top w:val="none" w:sz="0" w:space="0" w:color="auto"/>
        <w:left w:val="none" w:sz="0" w:space="0" w:color="auto"/>
        <w:bottom w:val="none" w:sz="0" w:space="0" w:color="auto"/>
        <w:right w:val="none" w:sz="0" w:space="0" w:color="auto"/>
      </w:divBdr>
    </w:div>
    <w:div w:id="1292899461">
      <w:bodyDiv w:val="1"/>
      <w:marLeft w:val="0"/>
      <w:marRight w:val="0"/>
      <w:marTop w:val="0"/>
      <w:marBottom w:val="0"/>
      <w:divBdr>
        <w:top w:val="none" w:sz="0" w:space="0" w:color="auto"/>
        <w:left w:val="none" w:sz="0" w:space="0" w:color="auto"/>
        <w:bottom w:val="none" w:sz="0" w:space="0" w:color="auto"/>
        <w:right w:val="none" w:sz="0" w:space="0" w:color="auto"/>
      </w:divBdr>
    </w:div>
    <w:div w:id="1320690078">
      <w:bodyDiv w:val="1"/>
      <w:marLeft w:val="0"/>
      <w:marRight w:val="0"/>
      <w:marTop w:val="0"/>
      <w:marBottom w:val="0"/>
      <w:divBdr>
        <w:top w:val="none" w:sz="0" w:space="0" w:color="auto"/>
        <w:left w:val="none" w:sz="0" w:space="0" w:color="auto"/>
        <w:bottom w:val="none" w:sz="0" w:space="0" w:color="auto"/>
        <w:right w:val="none" w:sz="0" w:space="0" w:color="auto"/>
      </w:divBdr>
    </w:div>
    <w:div w:id="1372221579">
      <w:bodyDiv w:val="1"/>
      <w:marLeft w:val="0"/>
      <w:marRight w:val="0"/>
      <w:marTop w:val="0"/>
      <w:marBottom w:val="0"/>
      <w:divBdr>
        <w:top w:val="none" w:sz="0" w:space="0" w:color="auto"/>
        <w:left w:val="none" w:sz="0" w:space="0" w:color="auto"/>
        <w:bottom w:val="none" w:sz="0" w:space="0" w:color="auto"/>
        <w:right w:val="none" w:sz="0" w:space="0" w:color="auto"/>
      </w:divBdr>
    </w:div>
    <w:div w:id="1405296147">
      <w:bodyDiv w:val="1"/>
      <w:marLeft w:val="0"/>
      <w:marRight w:val="0"/>
      <w:marTop w:val="0"/>
      <w:marBottom w:val="0"/>
      <w:divBdr>
        <w:top w:val="none" w:sz="0" w:space="0" w:color="auto"/>
        <w:left w:val="none" w:sz="0" w:space="0" w:color="auto"/>
        <w:bottom w:val="none" w:sz="0" w:space="0" w:color="auto"/>
        <w:right w:val="none" w:sz="0" w:space="0" w:color="auto"/>
      </w:divBdr>
    </w:div>
    <w:div w:id="1453787087">
      <w:bodyDiv w:val="1"/>
      <w:marLeft w:val="0"/>
      <w:marRight w:val="0"/>
      <w:marTop w:val="0"/>
      <w:marBottom w:val="0"/>
      <w:divBdr>
        <w:top w:val="none" w:sz="0" w:space="0" w:color="auto"/>
        <w:left w:val="none" w:sz="0" w:space="0" w:color="auto"/>
        <w:bottom w:val="none" w:sz="0" w:space="0" w:color="auto"/>
        <w:right w:val="none" w:sz="0" w:space="0" w:color="auto"/>
      </w:divBdr>
    </w:div>
    <w:div w:id="1459834323">
      <w:bodyDiv w:val="1"/>
      <w:marLeft w:val="0"/>
      <w:marRight w:val="0"/>
      <w:marTop w:val="0"/>
      <w:marBottom w:val="0"/>
      <w:divBdr>
        <w:top w:val="none" w:sz="0" w:space="0" w:color="auto"/>
        <w:left w:val="none" w:sz="0" w:space="0" w:color="auto"/>
        <w:bottom w:val="none" w:sz="0" w:space="0" w:color="auto"/>
        <w:right w:val="none" w:sz="0" w:space="0" w:color="auto"/>
      </w:divBdr>
    </w:div>
    <w:div w:id="1478766571">
      <w:bodyDiv w:val="1"/>
      <w:marLeft w:val="0"/>
      <w:marRight w:val="0"/>
      <w:marTop w:val="0"/>
      <w:marBottom w:val="0"/>
      <w:divBdr>
        <w:top w:val="none" w:sz="0" w:space="0" w:color="auto"/>
        <w:left w:val="none" w:sz="0" w:space="0" w:color="auto"/>
        <w:bottom w:val="none" w:sz="0" w:space="0" w:color="auto"/>
        <w:right w:val="none" w:sz="0" w:space="0" w:color="auto"/>
      </w:divBdr>
    </w:div>
    <w:div w:id="1489436683">
      <w:bodyDiv w:val="1"/>
      <w:marLeft w:val="0"/>
      <w:marRight w:val="0"/>
      <w:marTop w:val="0"/>
      <w:marBottom w:val="0"/>
      <w:divBdr>
        <w:top w:val="none" w:sz="0" w:space="0" w:color="auto"/>
        <w:left w:val="none" w:sz="0" w:space="0" w:color="auto"/>
        <w:bottom w:val="none" w:sz="0" w:space="0" w:color="auto"/>
        <w:right w:val="none" w:sz="0" w:space="0" w:color="auto"/>
      </w:divBdr>
    </w:div>
    <w:div w:id="1663390907">
      <w:bodyDiv w:val="1"/>
      <w:marLeft w:val="0"/>
      <w:marRight w:val="0"/>
      <w:marTop w:val="0"/>
      <w:marBottom w:val="0"/>
      <w:divBdr>
        <w:top w:val="none" w:sz="0" w:space="0" w:color="auto"/>
        <w:left w:val="none" w:sz="0" w:space="0" w:color="auto"/>
        <w:bottom w:val="none" w:sz="0" w:space="0" w:color="auto"/>
        <w:right w:val="none" w:sz="0" w:space="0" w:color="auto"/>
      </w:divBdr>
    </w:div>
    <w:div w:id="1674334722">
      <w:bodyDiv w:val="1"/>
      <w:marLeft w:val="0"/>
      <w:marRight w:val="0"/>
      <w:marTop w:val="0"/>
      <w:marBottom w:val="0"/>
      <w:divBdr>
        <w:top w:val="none" w:sz="0" w:space="0" w:color="auto"/>
        <w:left w:val="none" w:sz="0" w:space="0" w:color="auto"/>
        <w:bottom w:val="none" w:sz="0" w:space="0" w:color="auto"/>
        <w:right w:val="none" w:sz="0" w:space="0" w:color="auto"/>
      </w:divBdr>
    </w:div>
    <w:div w:id="1683048638">
      <w:bodyDiv w:val="1"/>
      <w:marLeft w:val="0"/>
      <w:marRight w:val="0"/>
      <w:marTop w:val="0"/>
      <w:marBottom w:val="0"/>
      <w:divBdr>
        <w:top w:val="none" w:sz="0" w:space="0" w:color="auto"/>
        <w:left w:val="none" w:sz="0" w:space="0" w:color="auto"/>
        <w:bottom w:val="none" w:sz="0" w:space="0" w:color="auto"/>
        <w:right w:val="none" w:sz="0" w:space="0" w:color="auto"/>
      </w:divBdr>
    </w:div>
    <w:div w:id="1755856083">
      <w:bodyDiv w:val="1"/>
      <w:marLeft w:val="0"/>
      <w:marRight w:val="0"/>
      <w:marTop w:val="0"/>
      <w:marBottom w:val="0"/>
      <w:divBdr>
        <w:top w:val="none" w:sz="0" w:space="0" w:color="auto"/>
        <w:left w:val="none" w:sz="0" w:space="0" w:color="auto"/>
        <w:bottom w:val="none" w:sz="0" w:space="0" w:color="auto"/>
        <w:right w:val="none" w:sz="0" w:space="0" w:color="auto"/>
      </w:divBdr>
    </w:div>
    <w:div w:id="1860240185">
      <w:bodyDiv w:val="1"/>
      <w:marLeft w:val="0"/>
      <w:marRight w:val="0"/>
      <w:marTop w:val="0"/>
      <w:marBottom w:val="0"/>
      <w:divBdr>
        <w:top w:val="none" w:sz="0" w:space="0" w:color="auto"/>
        <w:left w:val="none" w:sz="0" w:space="0" w:color="auto"/>
        <w:bottom w:val="none" w:sz="0" w:space="0" w:color="auto"/>
        <w:right w:val="none" w:sz="0" w:space="0" w:color="auto"/>
      </w:divBdr>
    </w:div>
    <w:div w:id="1882090859">
      <w:bodyDiv w:val="1"/>
      <w:marLeft w:val="0"/>
      <w:marRight w:val="0"/>
      <w:marTop w:val="0"/>
      <w:marBottom w:val="0"/>
      <w:divBdr>
        <w:top w:val="none" w:sz="0" w:space="0" w:color="auto"/>
        <w:left w:val="none" w:sz="0" w:space="0" w:color="auto"/>
        <w:bottom w:val="none" w:sz="0" w:space="0" w:color="auto"/>
        <w:right w:val="none" w:sz="0" w:space="0" w:color="auto"/>
      </w:divBdr>
    </w:div>
    <w:div w:id="2036810848">
      <w:bodyDiv w:val="1"/>
      <w:marLeft w:val="0"/>
      <w:marRight w:val="0"/>
      <w:marTop w:val="0"/>
      <w:marBottom w:val="0"/>
      <w:divBdr>
        <w:top w:val="none" w:sz="0" w:space="0" w:color="auto"/>
        <w:left w:val="none" w:sz="0" w:space="0" w:color="auto"/>
        <w:bottom w:val="none" w:sz="0" w:space="0" w:color="auto"/>
        <w:right w:val="none" w:sz="0" w:space="0" w:color="auto"/>
      </w:divBdr>
    </w:div>
    <w:div w:id="2052073876">
      <w:bodyDiv w:val="1"/>
      <w:marLeft w:val="0"/>
      <w:marRight w:val="0"/>
      <w:marTop w:val="0"/>
      <w:marBottom w:val="0"/>
      <w:divBdr>
        <w:top w:val="none" w:sz="0" w:space="0" w:color="auto"/>
        <w:left w:val="none" w:sz="0" w:space="0" w:color="auto"/>
        <w:bottom w:val="none" w:sz="0" w:space="0" w:color="auto"/>
        <w:right w:val="none" w:sz="0" w:space="0" w:color="auto"/>
      </w:divBdr>
    </w:div>
    <w:div w:id="2056394592">
      <w:bodyDiv w:val="1"/>
      <w:marLeft w:val="0"/>
      <w:marRight w:val="0"/>
      <w:marTop w:val="0"/>
      <w:marBottom w:val="0"/>
      <w:divBdr>
        <w:top w:val="none" w:sz="0" w:space="0" w:color="auto"/>
        <w:left w:val="none" w:sz="0" w:space="0" w:color="auto"/>
        <w:bottom w:val="none" w:sz="0" w:space="0" w:color="auto"/>
        <w:right w:val="none" w:sz="0" w:space="0" w:color="auto"/>
      </w:divBdr>
    </w:div>
    <w:div w:id="2062513537">
      <w:bodyDiv w:val="1"/>
      <w:marLeft w:val="0"/>
      <w:marRight w:val="0"/>
      <w:marTop w:val="0"/>
      <w:marBottom w:val="0"/>
      <w:divBdr>
        <w:top w:val="none" w:sz="0" w:space="0" w:color="auto"/>
        <w:left w:val="none" w:sz="0" w:space="0" w:color="auto"/>
        <w:bottom w:val="none" w:sz="0" w:space="0" w:color="auto"/>
        <w:right w:val="none" w:sz="0" w:space="0" w:color="auto"/>
      </w:divBdr>
      <w:divsChild>
        <w:div w:id="854729296">
          <w:marLeft w:val="0"/>
          <w:marRight w:val="0"/>
          <w:marTop w:val="0"/>
          <w:marBottom w:val="0"/>
          <w:divBdr>
            <w:top w:val="none" w:sz="0" w:space="0" w:color="auto"/>
            <w:left w:val="none" w:sz="0" w:space="0" w:color="auto"/>
            <w:bottom w:val="none" w:sz="0" w:space="0" w:color="auto"/>
            <w:right w:val="none" w:sz="0" w:space="0" w:color="auto"/>
          </w:divBdr>
          <w:divsChild>
            <w:div w:id="1539395541">
              <w:marLeft w:val="0"/>
              <w:marRight w:val="0"/>
              <w:marTop w:val="0"/>
              <w:marBottom w:val="0"/>
              <w:divBdr>
                <w:top w:val="none" w:sz="0" w:space="0" w:color="auto"/>
                <w:left w:val="none" w:sz="0" w:space="0" w:color="auto"/>
                <w:bottom w:val="none" w:sz="0" w:space="0" w:color="auto"/>
                <w:right w:val="none" w:sz="0" w:space="0" w:color="auto"/>
              </w:divBdr>
              <w:divsChild>
                <w:div w:id="684862002">
                  <w:marLeft w:val="0"/>
                  <w:marRight w:val="0"/>
                  <w:marTop w:val="0"/>
                  <w:marBottom w:val="0"/>
                  <w:divBdr>
                    <w:top w:val="none" w:sz="0" w:space="0" w:color="auto"/>
                    <w:left w:val="none" w:sz="0" w:space="0" w:color="auto"/>
                    <w:bottom w:val="none" w:sz="0" w:space="0" w:color="auto"/>
                    <w:right w:val="none" w:sz="0" w:space="0" w:color="auto"/>
                  </w:divBdr>
                  <w:divsChild>
                    <w:div w:id="8346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4400">
          <w:marLeft w:val="0"/>
          <w:marRight w:val="0"/>
          <w:marTop w:val="0"/>
          <w:marBottom w:val="0"/>
          <w:divBdr>
            <w:top w:val="none" w:sz="0" w:space="0" w:color="auto"/>
            <w:left w:val="none" w:sz="0" w:space="0" w:color="auto"/>
            <w:bottom w:val="none" w:sz="0" w:space="0" w:color="auto"/>
            <w:right w:val="none" w:sz="0" w:space="0" w:color="auto"/>
          </w:divBdr>
          <w:divsChild>
            <w:div w:id="803280220">
              <w:marLeft w:val="0"/>
              <w:marRight w:val="0"/>
              <w:marTop w:val="0"/>
              <w:marBottom w:val="0"/>
              <w:divBdr>
                <w:top w:val="none" w:sz="0" w:space="0" w:color="auto"/>
                <w:left w:val="none" w:sz="0" w:space="0" w:color="auto"/>
                <w:bottom w:val="none" w:sz="0" w:space="0" w:color="auto"/>
                <w:right w:val="none" w:sz="0" w:space="0" w:color="auto"/>
              </w:divBdr>
              <w:divsChild>
                <w:div w:id="689646930">
                  <w:marLeft w:val="0"/>
                  <w:marRight w:val="0"/>
                  <w:marTop w:val="0"/>
                  <w:marBottom w:val="0"/>
                  <w:divBdr>
                    <w:top w:val="none" w:sz="0" w:space="0" w:color="auto"/>
                    <w:left w:val="none" w:sz="0" w:space="0" w:color="auto"/>
                    <w:bottom w:val="none" w:sz="0" w:space="0" w:color="auto"/>
                    <w:right w:val="none" w:sz="0" w:space="0" w:color="auto"/>
                  </w:divBdr>
                  <w:divsChild>
                    <w:div w:id="15120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6632">
      <w:bodyDiv w:val="1"/>
      <w:marLeft w:val="0"/>
      <w:marRight w:val="0"/>
      <w:marTop w:val="0"/>
      <w:marBottom w:val="0"/>
      <w:divBdr>
        <w:top w:val="none" w:sz="0" w:space="0" w:color="auto"/>
        <w:left w:val="none" w:sz="0" w:space="0" w:color="auto"/>
        <w:bottom w:val="none" w:sz="0" w:space="0" w:color="auto"/>
        <w:right w:val="none" w:sz="0" w:space="0" w:color="auto"/>
      </w:divBdr>
    </w:div>
    <w:div w:id="213374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hyperlink" Target="https://doi.org/10.1029/2020SW002679" TargetMode="External"/><Relationship Id="rId21" Type="http://schemas.openxmlformats.org/officeDocument/2006/relationships/chart" Target="charts/chart14.xml"/><Relationship Id="rId34" Type="http://schemas.openxmlformats.org/officeDocument/2006/relationships/hyperlink" Target="https://doi.org/10.5194/angeo-28-1141-2010" TargetMode="External"/><Relationship Id="rId42" Type="http://schemas.openxmlformats.org/officeDocument/2006/relationships/hyperlink" Target="https://doi.org/10.1051/swsc/2010003" TargetMode="External"/><Relationship Id="rId47" Type="http://schemas.openxmlformats.org/officeDocument/2006/relationships/hyperlink" Target="https://doi.org/10.1029/2005JA011273"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s://omniweb.gsfc.nasa.gov/" TargetMode="Externa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hyperlink" Target="https://doi.org/10.1007/lrsp-2015-4" TargetMode="External"/><Relationship Id="rId38" Type="http://schemas.openxmlformats.org/officeDocument/2006/relationships/hyperlink" Target="https://doi.org/10.1088/0004-637X/779/1/2" TargetMode="External"/><Relationship Id="rId46" Type="http://schemas.openxmlformats.org/officeDocument/2006/relationships/hyperlink" Target="https://doi.org/10.1234/spr.2020.0123" TargetMode="Externa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hyperlink" Target="https://doi.org/10.1007/s41116-017-0011-z"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hyperlink" Target="https://doi.org/10.1088/0004-637X/804/1/23" TargetMode="External"/><Relationship Id="rId37" Type="http://schemas.openxmlformats.org/officeDocument/2006/relationships/hyperlink" Target="https://doi.org/10.3847/1538-4357/ab2da3" TargetMode="External"/><Relationship Id="rId40" Type="http://schemas.openxmlformats.org/officeDocument/2006/relationships/hyperlink" Target="https://doi.org/10.1002/2015SW001304" TargetMode="External"/><Relationship Id="rId45" Type="http://schemas.openxmlformats.org/officeDocument/2006/relationships/hyperlink" Target="https://doi.org/10.1029/2009RG000316"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hyperlink" Target="https://arxiv.org/abs/2203.04546" TargetMode="External"/><Relationship Id="rId49" Type="http://schemas.openxmlformats.org/officeDocument/2006/relationships/hyperlink" Target="https://doi.org/10.12942/lrsp-2012-3" TargetMode="External"/><Relationship Id="rId57"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yperlink" Target="https://doi.org/10.1029/2007GL032792" TargetMode="External"/><Relationship Id="rId44" Type="http://schemas.openxmlformats.org/officeDocument/2006/relationships/hyperlink" Target="https://doi.org/10.1029/2021JA029627"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yperlink" Target="https://doi.org/10.1029/2005JA011447" TargetMode="External"/><Relationship Id="rId35" Type="http://schemas.openxmlformats.org/officeDocument/2006/relationships/hyperlink" Target="https://doi.org/10.1002/2015JA021550" TargetMode="External"/><Relationship Id="rId43" Type="http://schemas.openxmlformats.org/officeDocument/2006/relationships/hyperlink" Target="https://doi.org/10.1051/swsc/2012001" TargetMode="External"/><Relationship Id="rId48" Type="http://schemas.openxmlformats.org/officeDocument/2006/relationships/hyperlink" Target="https://doi.org/10.3389/fspas.2021.695966" TargetMode="External"/><Relationship Id="rId56"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header" Target="header2.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Admin\Documents\PG%20files\PG%20student\Dio\fd\raw%20data\sunspot\SUBSAMPLES1.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6078868482888"/>
          <c:y val="0.10151469615916331"/>
          <c:w val="0.85514580974506282"/>
          <c:h val="0.86069444444444443"/>
        </c:manualLayout>
      </c:layout>
      <c:scatterChart>
        <c:scatterStyle val="lineMarker"/>
        <c:varyColors val="0"/>
        <c:ser>
          <c:idx val="0"/>
          <c:order val="0"/>
          <c:tx>
            <c:v>ASC 23</c:v>
          </c:tx>
          <c:spPr>
            <a:ln w="19050" cap="rnd">
              <a:noFill/>
              <a:round/>
            </a:ln>
            <a:effectLst/>
          </c:spPr>
          <c:marker>
            <c:symbol val="x"/>
            <c:size val="10"/>
            <c:spPr>
              <a:solidFill>
                <a:srgbClr val="000000"/>
              </a:solidFill>
              <a:ln w="9525">
                <a:solidFill>
                  <a:schemeClr val="tx1"/>
                </a:solidFill>
              </a:ln>
              <a:effectLst/>
            </c:spPr>
          </c:marker>
          <c:xVal>
            <c:numRef>
              <c:f>Sheet1!$AI$3:$AI$130</c:f>
              <c:numCache>
                <c:formatCode>0.00</c:formatCode>
                <c:ptCount val="128"/>
                <c:pt idx="0">
                  <c:v>0.71221508114369991</c:v>
                </c:pt>
                <c:pt idx="1">
                  <c:v>0.68124123737558717</c:v>
                </c:pt>
                <c:pt idx="2">
                  <c:v>0.71711549400416685</c:v>
                </c:pt>
                <c:pt idx="3">
                  <c:v>0.69897000433601886</c:v>
                </c:pt>
                <c:pt idx="4">
                  <c:v>0.74138036888646408</c:v>
                </c:pt>
                <c:pt idx="5">
                  <c:v>0.72427586960078905</c:v>
                </c:pt>
                <c:pt idx="6">
                  <c:v>0.72071043860924033</c:v>
                </c:pt>
                <c:pt idx="7">
                  <c:v>0.72015930340595691</c:v>
                </c:pt>
                <c:pt idx="8">
                  <c:v>0.73420601960519838</c:v>
                </c:pt>
                <c:pt idx="9">
                  <c:v>0.72427586960078905</c:v>
                </c:pt>
                <c:pt idx="10">
                  <c:v>0.7411261725187136</c:v>
                </c:pt>
                <c:pt idx="11">
                  <c:v>0.69897000433601886</c:v>
                </c:pt>
                <c:pt idx="12">
                  <c:v>0.72864360150606022</c:v>
                </c:pt>
                <c:pt idx="13">
                  <c:v>0.74818802700620035</c:v>
                </c:pt>
                <c:pt idx="14">
                  <c:v>0.67536436174577907</c:v>
                </c:pt>
                <c:pt idx="15">
                  <c:v>0.68124123737558717</c:v>
                </c:pt>
                <c:pt idx="16">
                  <c:v>0.74220125369967416</c:v>
                </c:pt>
                <c:pt idx="17">
                  <c:v>0.69019608002851374</c:v>
                </c:pt>
                <c:pt idx="18">
                  <c:v>0.7061945193192638</c:v>
                </c:pt>
                <c:pt idx="19">
                  <c:v>0.63346845557958653</c:v>
                </c:pt>
                <c:pt idx="20">
                  <c:v>0.71152604128005492</c:v>
                </c:pt>
                <c:pt idx="21">
                  <c:v>0.69897000433601886</c:v>
                </c:pt>
                <c:pt idx="22">
                  <c:v>0.70839348341920194</c:v>
                </c:pt>
                <c:pt idx="23">
                  <c:v>0.69019608002851374</c:v>
                </c:pt>
                <c:pt idx="24">
                  <c:v>0.70204120922814484</c:v>
                </c:pt>
                <c:pt idx="25">
                  <c:v>0.69019608002851374</c:v>
                </c:pt>
                <c:pt idx="26">
                  <c:v>0.79098847508881576</c:v>
                </c:pt>
                <c:pt idx="27">
                  <c:v>0.70757017609793638</c:v>
                </c:pt>
                <c:pt idx="28">
                  <c:v>0.77439922288333773</c:v>
                </c:pt>
                <c:pt idx="29">
                  <c:v>0.7323937598229685</c:v>
                </c:pt>
                <c:pt idx="30">
                  <c:v>0.82672252016899206</c:v>
                </c:pt>
                <c:pt idx="31">
                  <c:v>0.77085201164214423</c:v>
                </c:pt>
                <c:pt idx="32">
                  <c:v>0.76342799356293722</c:v>
                </c:pt>
                <c:pt idx="33">
                  <c:v>0.72427586960078905</c:v>
                </c:pt>
                <c:pt idx="34">
                  <c:v>0.82691038637735426</c:v>
                </c:pt>
                <c:pt idx="35">
                  <c:v>0.76342799356293722</c:v>
                </c:pt>
                <c:pt idx="36">
                  <c:v>0.81600443361999742</c:v>
                </c:pt>
                <c:pt idx="37">
                  <c:v>0.74818802700620035</c:v>
                </c:pt>
                <c:pt idx="38">
                  <c:v>0.81549205485873599</c:v>
                </c:pt>
                <c:pt idx="39">
                  <c:v>0.78532983501076703</c:v>
                </c:pt>
                <c:pt idx="40">
                  <c:v>0.83779880127275741</c:v>
                </c:pt>
                <c:pt idx="41">
                  <c:v>0.83884909073725533</c:v>
                </c:pt>
                <c:pt idx="42">
                  <c:v>0.85616346616441674</c:v>
                </c:pt>
                <c:pt idx="43">
                  <c:v>0.78532983501076703</c:v>
                </c:pt>
                <c:pt idx="44">
                  <c:v>0.84344042547557407</c:v>
                </c:pt>
                <c:pt idx="45">
                  <c:v>0.80955971463526777</c:v>
                </c:pt>
                <c:pt idx="46">
                  <c:v>0.79688753173771343</c:v>
                </c:pt>
                <c:pt idx="47">
                  <c:v>0.72427586960078905</c:v>
                </c:pt>
                <c:pt idx="48">
                  <c:v>0.85674837464596509</c:v>
                </c:pt>
                <c:pt idx="49">
                  <c:v>0.81954393554186866</c:v>
                </c:pt>
                <c:pt idx="50">
                  <c:v>0.83716740622783536</c:v>
                </c:pt>
                <c:pt idx="51">
                  <c:v>0.7888751157754168</c:v>
                </c:pt>
                <c:pt idx="52">
                  <c:v>0.82250552653488074</c:v>
                </c:pt>
                <c:pt idx="53">
                  <c:v>0.77085201164214423</c:v>
                </c:pt>
                <c:pt idx="54">
                  <c:v>0.90127664622847525</c:v>
                </c:pt>
                <c:pt idx="55">
                  <c:v>0.81291335664285558</c:v>
                </c:pt>
                <c:pt idx="56">
                  <c:v>0.85244063932738234</c:v>
                </c:pt>
                <c:pt idx="57">
                  <c:v>0.83250891270623628</c:v>
                </c:pt>
                <c:pt idx="58">
                  <c:v>0.86504663320470854</c:v>
                </c:pt>
                <c:pt idx="59">
                  <c:v>0.85733249643126852</c:v>
                </c:pt>
                <c:pt idx="60">
                  <c:v>0.88406674967851329</c:v>
                </c:pt>
                <c:pt idx="61">
                  <c:v>0.81291335664285558</c:v>
                </c:pt>
                <c:pt idx="62">
                  <c:v>0.85381592270843132</c:v>
                </c:pt>
                <c:pt idx="63">
                  <c:v>0.83884909073725533</c:v>
                </c:pt>
                <c:pt idx="64">
                  <c:v>0.81756536955978076</c:v>
                </c:pt>
                <c:pt idx="65">
                  <c:v>0.79588001734407521</c:v>
                </c:pt>
                <c:pt idx="66">
                  <c:v>0.75365717690348055</c:v>
                </c:pt>
                <c:pt idx="67">
                  <c:v>0.71600334363479923</c:v>
                </c:pt>
                <c:pt idx="68">
                  <c:v>0.77403008845569221</c:v>
                </c:pt>
                <c:pt idx="69">
                  <c:v>0.71600334363479923</c:v>
                </c:pt>
                <c:pt idx="70">
                  <c:v>0.78279615542940706</c:v>
                </c:pt>
                <c:pt idx="71">
                  <c:v>0.74036268949424389</c:v>
                </c:pt>
                <c:pt idx="72">
                  <c:v>0.84569803248625186</c:v>
                </c:pt>
                <c:pt idx="73">
                  <c:v>0.81291335664285558</c:v>
                </c:pt>
                <c:pt idx="74">
                  <c:v>0.85247999363685645</c:v>
                </c:pt>
                <c:pt idx="75">
                  <c:v>0.81291335664285558</c:v>
                </c:pt>
                <c:pt idx="76">
                  <c:v>0.86676359144237591</c:v>
                </c:pt>
                <c:pt idx="77">
                  <c:v>0.83884909073725533</c:v>
                </c:pt>
                <c:pt idx="78">
                  <c:v>0.88441771654961665</c:v>
                </c:pt>
                <c:pt idx="79">
                  <c:v>0.82930377283102497</c:v>
                </c:pt>
                <c:pt idx="80">
                  <c:v>0.86828409884027025</c:v>
                </c:pt>
                <c:pt idx="81">
                  <c:v>0.79239168949825389</c:v>
                </c:pt>
                <c:pt idx="82">
                  <c:v>0.83476926287652176</c:v>
                </c:pt>
                <c:pt idx="83">
                  <c:v>0.74818802700620035</c:v>
                </c:pt>
                <c:pt idx="84">
                  <c:v>0.86188445739873665</c:v>
                </c:pt>
                <c:pt idx="85">
                  <c:v>0.79239168949825389</c:v>
                </c:pt>
                <c:pt idx="86">
                  <c:v>0.82081566260550598</c:v>
                </c:pt>
                <c:pt idx="87">
                  <c:v>0.81291335664285558</c:v>
                </c:pt>
                <c:pt idx="88">
                  <c:v>0.83569057149242554</c:v>
                </c:pt>
                <c:pt idx="89">
                  <c:v>0.78532983501076703</c:v>
                </c:pt>
                <c:pt idx="90">
                  <c:v>0.85499128061636587</c:v>
                </c:pt>
                <c:pt idx="91">
                  <c:v>0.79239168949825389</c:v>
                </c:pt>
                <c:pt idx="92">
                  <c:v>0.85592277510382475</c:v>
                </c:pt>
                <c:pt idx="93">
                  <c:v>0.82930377283102497</c:v>
                </c:pt>
                <c:pt idx="94">
                  <c:v>0.9304067073726513</c:v>
                </c:pt>
                <c:pt idx="95">
                  <c:v>0.83884909073725533</c:v>
                </c:pt>
                <c:pt idx="96">
                  <c:v>0.86082082427708984</c:v>
                </c:pt>
                <c:pt idx="97">
                  <c:v>0.79934054945358168</c:v>
                </c:pt>
                <c:pt idx="98">
                  <c:v>0.85105440671866017</c:v>
                </c:pt>
                <c:pt idx="99">
                  <c:v>0.77815125038364363</c:v>
                </c:pt>
                <c:pt idx="100">
                  <c:v>0.88026023334174863</c:v>
                </c:pt>
                <c:pt idx="101">
                  <c:v>0.79239168949825389</c:v>
                </c:pt>
                <c:pt idx="102">
                  <c:v>0.87370801886330529</c:v>
                </c:pt>
                <c:pt idx="103">
                  <c:v>0.79588001734407521</c:v>
                </c:pt>
                <c:pt idx="104">
                  <c:v>0.79058023960655199</c:v>
                </c:pt>
                <c:pt idx="105">
                  <c:v>0.75587485567249146</c:v>
                </c:pt>
                <c:pt idx="106">
                  <c:v>0.78830525021418285</c:v>
                </c:pt>
                <c:pt idx="107">
                  <c:v>0.76342799356293722</c:v>
                </c:pt>
                <c:pt idx="108">
                  <c:v>0.73497118271077921</c:v>
                </c:pt>
                <c:pt idx="109">
                  <c:v>0.69897000433601886</c:v>
                </c:pt>
                <c:pt idx="110">
                  <c:v>0.88338665217583123</c:v>
                </c:pt>
                <c:pt idx="111">
                  <c:v>0.74036268949424389</c:v>
                </c:pt>
                <c:pt idx="112">
                  <c:v>0.88195497133960055</c:v>
                </c:pt>
                <c:pt idx="113">
                  <c:v>0.86923171973097624</c:v>
                </c:pt>
                <c:pt idx="114">
                  <c:v>0.8468955364119829</c:v>
                </c:pt>
                <c:pt idx="115">
                  <c:v>0.84509804001425681</c:v>
                </c:pt>
                <c:pt idx="116">
                  <c:v>0.79122265923140223</c:v>
                </c:pt>
                <c:pt idx="117">
                  <c:v>0.74429298312267633</c:v>
                </c:pt>
                <c:pt idx="118">
                  <c:v>0.80727308929016284</c:v>
                </c:pt>
                <c:pt idx="119">
                  <c:v>0.81954393554186866</c:v>
                </c:pt>
                <c:pt idx="120">
                  <c:v>0.82919998636096393</c:v>
                </c:pt>
                <c:pt idx="121">
                  <c:v>0.76342799356293722</c:v>
                </c:pt>
                <c:pt idx="122">
                  <c:v>0.82823011472696118</c:v>
                </c:pt>
                <c:pt idx="123">
                  <c:v>0.80617997398388719</c:v>
                </c:pt>
                <c:pt idx="124">
                  <c:v>0.86600133678086999</c:v>
                </c:pt>
                <c:pt idx="125">
                  <c:v>0.84509804001425681</c:v>
                </c:pt>
                <c:pt idx="126">
                  <c:v>0.88454146480003448</c:v>
                </c:pt>
                <c:pt idx="127">
                  <c:v>0.76342799356293722</c:v>
                </c:pt>
              </c:numCache>
            </c:numRef>
          </c:xVal>
          <c:yVal>
            <c:numRef>
              <c:f>Sheet1!$Z$3:$Z$130</c:f>
              <c:numCache>
                <c:formatCode>0.00</c:formatCode>
                <c:ptCount val="128"/>
                <c:pt idx="0">
                  <c:v>1.2939681411764943</c:v>
                </c:pt>
                <c:pt idx="1">
                  <c:v>1.255272505103306</c:v>
                </c:pt>
                <c:pt idx="2">
                  <c:v>0.48192013760143115</c:v>
                </c:pt>
                <c:pt idx="4">
                  <c:v>-0.16914239910035345</c:v>
                </c:pt>
                <c:pt idx="6">
                  <c:v>1.3967803431447989</c:v>
                </c:pt>
                <c:pt idx="7">
                  <c:v>1.2041199826559248</c:v>
                </c:pt>
                <c:pt idx="8">
                  <c:v>1.146128035678238</c:v>
                </c:pt>
                <c:pt idx="9">
                  <c:v>1.146128035678238</c:v>
                </c:pt>
                <c:pt idx="10">
                  <c:v>0.8703661421833202</c:v>
                </c:pt>
                <c:pt idx="11">
                  <c:v>1</c:v>
                </c:pt>
                <c:pt idx="12">
                  <c:v>1.0413926851582251</c:v>
                </c:pt>
                <c:pt idx="13">
                  <c:v>1</c:v>
                </c:pt>
                <c:pt idx="14">
                  <c:v>1.0826695738934462</c:v>
                </c:pt>
                <c:pt idx="15">
                  <c:v>1.146128035678238</c:v>
                </c:pt>
                <c:pt idx="16">
                  <c:v>1.3617278360175928</c:v>
                </c:pt>
                <c:pt idx="17">
                  <c:v>1.2671717284030137</c:v>
                </c:pt>
                <c:pt idx="18">
                  <c:v>1.4046130385247919</c:v>
                </c:pt>
                <c:pt idx="19">
                  <c:v>1.3424226808222062</c:v>
                </c:pt>
                <c:pt idx="20">
                  <c:v>1.3173667919395071</c:v>
                </c:pt>
                <c:pt idx="21">
                  <c:v>1.3010299956639813</c:v>
                </c:pt>
                <c:pt idx="22">
                  <c:v>1.1096112018524755</c:v>
                </c:pt>
                <c:pt idx="23">
                  <c:v>1.0413926851582251</c:v>
                </c:pt>
                <c:pt idx="24">
                  <c:v>1.5527859270444502</c:v>
                </c:pt>
                <c:pt idx="25">
                  <c:v>1.4913616938342726</c:v>
                </c:pt>
                <c:pt idx="26">
                  <c:v>1.7762167506064439</c:v>
                </c:pt>
                <c:pt idx="27">
                  <c:v>1.7558748556724915</c:v>
                </c:pt>
                <c:pt idx="28">
                  <c:v>1.5159592590884718</c:v>
                </c:pt>
                <c:pt idx="29">
                  <c:v>1.505149978319906</c:v>
                </c:pt>
                <c:pt idx="30">
                  <c:v>1.7027176733035243</c:v>
                </c:pt>
                <c:pt idx="31">
                  <c:v>1.7201593034059568</c:v>
                </c:pt>
                <c:pt idx="32">
                  <c:v>1.7444191764932875</c:v>
                </c:pt>
                <c:pt idx="33">
                  <c:v>1.7403626894942439</c:v>
                </c:pt>
                <c:pt idx="34">
                  <c:v>1.6485173925669638</c:v>
                </c:pt>
                <c:pt idx="35">
                  <c:v>1.6334684555795864</c:v>
                </c:pt>
                <c:pt idx="36">
                  <c:v>1.7008272893415859</c:v>
                </c:pt>
                <c:pt idx="37">
                  <c:v>1.6946051989335686</c:v>
                </c:pt>
                <c:pt idx="38">
                  <c:v>1.9138138523837167</c:v>
                </c:pt>
                <c:pt idx="39">
                  <c:v>1.9395192526186185</c:v>
                </c:pt>
                <c:pt idx="40">
                  <c:v>1.8485996032997496</c:v>
                </c:pt>
                <c:pt idx="41">
                  <c:v>1.8481891169913987</c:v>
                </c:pt>
                <c:pt idx="42">
                  <c:v>1.8692317197309762</c:v>
                </c:pt>
                <c:pt idx="43">
                  <c:v>1.8750612633917001</c:v>
                </c:pt>
                <c:pt idx="44">
                  <c:v>1.9568085108888016</c:v>
                </c:pt>
                <c:pt idx="45">
                  <c:v>1.9395192526186185</c:v>
                </c:pt>
                <c:pt idx="46">
                  <c:v>1.9853250491113721</c:v>
                </c:pt>
                <c:pt idx="47">
                  <c:v>1.9867717342662448</c:v>
                </c:pt>
                <c:pt idx="48">
                  <c:v>2.0830168705788097</c:v>
                </c:pt>
                <c:pt idx="49">
                  <c:v>2.0827853703164503</c:v>
                </c:pt>
                <c:pt idx="50">
                  <c:v>2.1110238962708325</c:v>
                </c:pt>
                <c:pt idx="51">
                  <c:v>2.1172712956557644</c:v>
                </c:pt>
                <c:pt idx="52">
                  <c:v>1.8960281325044568</c:v>
                </c:pt>
                <c:pt idx="53">
                  <c:v>1.8692317197309762</c:v>
                </c:pt>
                <c:pt idx="54">
                  <c:v>2.0040346161083726</c:v>
                </c:pt>
                <c:pt idx="55">
                  <c:v>2.0253058652647704</c:v>
                </c:pt>
                <c:pt idx="56">
                  <c:v>2.0681858617461617</c:v>
                </c:pt>
                <c:pt idx="57">
                  <c:v>2.0863598306747484</c:v>
                </c:pt>
                <c:pt idx="58">
                  <c:v>1.9269395974854728</c:v>
                </c:pt>
                <c:pt idx="59">
                  <c:v>1.9030899869919435</c:v>
                </c:pt>
                <c:pt idx="60">
                  <c:v>2.0026288156435541</c:v>
                </c:pt>
                <c:pt idx="61">
                  <c:v>1.9444826721501687</c:v>
                </c:pt>
                <c:pt idx="62">
                  <c:v>2.0081879320708764</c:v>
                </c:pt>
                <c:pt idx="63">
                  <c:v>2.0293837776852097</c:v>
                </c:pt>
                <c:pt idx="64">
                  <c:v>1.9775711945198144</c:v>
                </c:pt>
                <c:pt idx="65">
                  <c:v>1.9777236052888478</c:v>
                </c:pt>
                <c:pt idx="66">
                  <c:v>2.1841416908936839</c:v>
                </c:pt>
                <c:pt idx="67">
                  <c:v>2.1702617153949575</c:v>
                </c:pt>
                <c:pt idx="68">
                  <c:v>2.3170181010481117</c:v>
                </c:pt>
                <c:pt idx="69">
                  <c:v>2.3364597338485296</c:v>
                </c:pt>
                <c:pt idx="70">
                  <c:v>2.2423169618428154</c:v>
                </c:pt>
                <c:pt idx="71">
                  <c:v>2.2455126678141499</c:v>
                </c:pt>
                <c:pt idx="72">
                  <c:v>2.142106761745314</c:v>
                </c:pt>
                <c:pt idx="73">
                  <c:v>2.1172712956557644</c:v>
                </c:pt>
                <c:pt idx="74">
                  <c:v>2.0171725139456704</c:v>
                </c:pt>
                <c:pt idx="75">
                  <c:v>2.019116290447073</c:v>
                </c:pt>
                <c:pt idx="76">
                  <c:v>2.2347131763810975</c:v>
                </c:pt>
                <c:pt idx="77">
                  <c:v>2.2528530309798933</c:v>
                </c:pt>
                <c:pt idx="78">
                  <c:v>2.2731556604343304</c:v>
                </c:pt>
                <c:pt idx="79">
                  <c:v>2.265996370495079</c:v>
                </c:pt>
                <c:pt idx="80">
                  <c:v>2.0587443055133203</c:v>
                </c:pt>
                <c:pt idx="81">
                  <c:v>2.0899051114393981</c:v>
                </c:pt>
                <c:pt idx="82">
                  <c:v>2.1276272265306608</c:v>
                </c:pt>
                <c:pt idx="83">
                  <c:v>2.0827853703164503</c:v>
                </c:pt>
                <c:pt idx="84">
                  <c:v>2.2293022103912055</c:v>
                </c:pt>
                <c:pt idx="85">
                  <c:v>2.2227164711475833</c:v>
                </c:pt>
                <c:pt idx="86">
                  <c:v>2.3422953030585996</c:v>
                </c:pt>
                <c:pt idx="87">
                  <c:v>2.357934847000454</c:v>
                </c:pt>
                <c:pt idx="88">
                  <c:v>2.2698241548954421</c:v>
                </c:pt>
                <c:pt idx="89">
                  <c:v>2.2380461031287955</c:v>
                </c:pt>
                <c:pt idx="90">
                  <c:v>2.2201924744158967</c:v>
                </c:pt>
                <c:pt idx="91">
                  <c:v>2.214843848047698</c:v>
                </c:pt>
                <c:pt idx="92">
                  <c:v>2.2803506930460058</c:v>
                </c:pt>
                <c:pt idx="93">
                  <c:v>2.2764618041732443</c:v>
                </c:pt>
                <c:pt idx="94">
                  <c:v>2.384451695005485</c:v>
                </c:pt>
                <c:pt idx="95">
                  <c:v>2.4048337166199381</c:v>
                </c:pt>
                <c:pt idx="96">
                  <c:v>2.2606098809020545</c:v>
                </c:pt>
                <c:pt idx="97">
                  <c:v>2.287801729930226</c:v>
                </c:pt>
                <c:pt idx="98">
                  <c:v>2.1896774289465117</c:v>
                </c:pt>
                <c:pt idx="99">
                  <c:v>2.2121876044039577</c:v>
                </c:pt>
                <c:pt idx="100">
                  <c:v>2.1552380578861006</c:v>
                </c:pt>
                <c:pt idx="101">
                  <c:v>2.1303337684950061</c:v>
                </c:pt>
                <c:pt idx="102">
                  <c:v>2.1945143418824671</c:v>
                </c:pt>
                <c:pt idx="103">
                  <c:v>2.1986570869544226</c:v>
                </c:pt>
                <c:pt idx="104">
                  <c:v>2.1536673708868697</c:v>
                </c:pt>
                <c:pt idx="105">
                  <c:v>2.1789769472931693</c:v>
                </c:pt>
                <c:pt idx="106">
                  <c:v>2.152682798980476</c:v>
                </c:pt>
                <c:pt idx="107">
                  <c:v>2.1613680022349748</c:v>
                </c:pt>
                <c:pt idx="108">
                  <c:v>2.0790519724994452</c:v>
                </c:pt>
                <c:pt idx="109">
                  <c:v>2.0569048513364727</c:v>
                </c:pt>
                <c:pt idx="110">
                  <c:v>2.2364234803486331</c:v>
                </c:pt>
                <c:pt idx="111">
                  <c:v>2.12057393120585</c:v>
                </c:pt>
                <c:pt idx="112">
                  <c:v>2.1976480592957639</c:v>
                </c:pt>
                <c:pt idx="113">
                  <c:v>2.2161659022859932</c:v>
                </c:pt>
                <c:pt idx="114">
                  <c:v>2.1457275796960578</c:v>
                </c:pt>
                <c:pt idx="115">
                  <c:v>2.1461280356782382</c:v>
                </c:pt>
                <c:pt idx="116">
                  <c:v>2.3089910290001643</c:v>
                </c:pt>
                <c:pt idx="117">
                  <c:v>2.3314272965207432</c:v>
                </c:pt>
                <c:pt idx="118">
                  <c:v>2.0878500863972267</c:v>
                </c:pt>
                <c:pt idx="119">
                  <c:v>2.0755469613925306</c:v>
                </c:pt>
                <c:pt idx="120">
                  <c:v>2.2141599195883943</c:v>
                </c:pt>
                <c:pt idx="121">
                  <c:v>2.2227164711475833</c:v>
                </c:pt>
                <c:pt idx="122">
                  <c:v>2.3827372657613304</c:v>
                </c:pt>
                <c:pt idx="123">
                  <c:v>2.3873898263387292</c:v>
                </c:pt>
                <c:pt idx="124">
                  <c:v>2.2805930551296765</c:v>
                </c:pt>
                <c:pt idx="125">
                  <c:v>2.2900346113625178</c:v>
                </c:pt>
                <c:pt idx="126">
                  <c:v>2.2483961020313714</c:v>
                </c:pt>
                <c:pt idx="127">
                  <c:v>2.2479732663618068</c:v>
                </c:pt>
              </c:numCache>
            </c:numRef>
          </c:yVal>
          <c:smooth val="0"/>
          <c:extLst>
            <c:ext xmlns:c16="http://schemas.microsoft.com/office/drawing/2014/chart" uri="{C3380CC4-5D6E-409C-BE32-E72D297353CC}">
              <c16:uniqueId val="{00000000-E3DB-4236-B853-FAEA5C36EF97}"/>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Sheet1!$AJ$3:$AJ$170</c:f>
              <c:numCache>
                <c:formatCode>0.00</c:formatCode>
                <c:ptCount val="168"/>
                <c:pt idx="0">
                  <c:v>0.91483772982904021</c:v>
                </c:pt>
                <c:pt idx="1">
                  <c:v>0.89209460269048035</c:v>
                </c:pt>
                <c:pt idx="2">
                  <c:v>0.85772147494531759</c:v>
                </c:pt>
                <c:pt idx="3">
                  <c:v>0.81291335664285558</c:v>
                </c:pt>
                <c:pt idx="4">
                  <c:v>0.87278040863808926</c:v>
                </c:pt>
                <c:pt idx="5">
                  <c:v>0.83569057149242554</c:v>
                </c:pt>
                <c:pt idx="6">
                  <c:v>0.91568912096997779</c:v>
                </c:pt>
                <c:pt idx="7">
                  <c:v>0.87506126339170009</c:v>
                </c:pt>
                <c:pt idx="8">
                  <c:v>0.88024177589548036</c:v>
                </c:pt>
                <c:pt idx="9">
                  <c:v>0.84818911699139865</c:v>
                </c:pt>
                <c:pt idx="10">
                  <c:v>0.87412629105662687</c:v>
                </c:pt>
                <c:pt idx="11">
                  <c:v>0.82607480270082645</c:v>
                </c:pt>
                <c:pt idx="12">
                  <c:v>0.79865064544526876</c:v>
                </c:pt>
                <c:pt idx="13">
                  <c:v>0.79239168949825389</c:v>
                </c:pt>
                <c:pt idx="14">
                  <c:v>0.81656200977760907</c:v>
                </c:pt>
                <c:pt idx="15">
                  <c:v>0.82607480270082645</c:v>
                </c:pt>
                <c:pt idx="16">
                  <c:v>0.8892113092326146</c:v>
                </c:pt>
                <c:pt idx="17">
                  <c:v>0.86332286012045589</c:v>
                </c:pt>
                <c:pt idx="18">
                  <c:v>0.92272545799326</c:v>
                </c:pt>
                <c:pt idx="19">
                  <c:v>0.9268567089496923</c:v>
                </c:pt>
                <c:pt idx="20">
                  <c:v>0.93073546929743767</c:v>
                </c:pt>
                <c:pt idx="21">
                  <c:v>0.88081359228079137</c:v>
                </c:pt>
                <c:pt idx="22">
                  <c:v>0.9311187105921872</c:v>
                </c:pt>
                <c:pt idx="23">
                  <c:v>0.89209460269048035</c:v>
                </c:pt>
                <c:pt idx="24">
                  <c:v>0.88576234851218338</c:v>
                </c:pt>
                <c:pt idx="25">
                  <c:v>0.84509804001425681</c:v>
                </c:pt>
                <c:pt idx="26">
                  <c:v>0.90553475530825123</c:v>
                </c:pt>
                <c:pt idx="27">
                  <c:v>0.86332286012045589</c:v>
                </c:pt>
                <c:pt idx="28">
                  <c:v>0.89486965674525254</c:v>
                </c:pt>
                <c:pt idx="29">
                  <c:v>0.87215627274829288</c:v>
                </c:pt>
                <c:pt idx="30">
                  <c:v>0.87431344662164512</c:v>
                </c:pt>
                <c:pt idx="31">
                  <c:v>0.83884909073725533</c:v>
                </c:pt>
                <c:pt idx="32">
                  <c:v>0.85085036890334809</c:v>
                </c:pt>
                <c:pt idx="33">
                  <c:v>0.83569057149242554</c:v>
                </c:pt>
                <c:pt idx="34">
                  <c:v>0.8617848523797067</c:v>
                </c:pt>
                <c:pt idx="35">
                  <c:v>0.83250891270623628</c:v>
                </c:pt>
                <c:pt idx="36">
                  <c:v>0.87196191405992785</c:v>
                </c:pt>
                <c:pt idx="37">
                  <c:v>0.84818911699139865</c:v>
                </c:pt>
                <c:pt idx="38">
                  <c:v>0.87468751596596284</c:v>
                </c:pt>
                <c:pt idx="39">
                  <c:v>0.81291335664285558</c:v>
                </c:pt>
                <c:pt idx="40">
                  <c:v>0.87748281299154851</c:v>
                </c:pt>
                <c:pt idx="41">
                  <c:v>0.79934054945358168</c:v>
                </c:pt>
                <c:pt idx="42">
                  <c:v>0.79448804665916961</c:v>
                </c:pt>
                <c:pt idx="43">
                  <c:v>0.73639650227664244</c:v>
                </c:pt>
                <c:pt idx="44">
                  <c:v>0.98314594528270305</c:v>
                </c:pt>
                <c:pt idx="45">
                  <c:v>0.88081359228079137</c:v>
                </c:pt>
                <c:pt idx="46">
                  <c:v>0.8941313744052769</c:v>
                </c:pt>
                <c:pt idx="47">
                  <c:v>0.85733249643126841</c:v>
                </c:pt>
                <c:pt idx="48">
                  <c:v>0.84987492940441955</c:v>
                </c:pt>
                <c:pt idx="49">
                  <c:v>0.81291335664285558</c:v>
                </c:pt>
                <c:pt idx="50">
                  <c:v>0.91500814163499489</c:v>
                </c:pt>
                <c:pt idx="51">
                  <c:v>0.91381385238371671</c:v>
                </c:pt>
                <c:pt idx="52">
                  <c:v>0.83558124626040631</c:v>
                </c:pt>
                <c:pt idx="53">
                  <c:v>0.79239168949825389</c:v>
                </c:pt>
                <c:pt idx="54">
                  <c:v>0.77298381321581966</c:v>
                </c:pt>
                <c:pt idx="55">
                  <c:v>0.72427586960078905</c:v>
                </c:pt>
                <c:pt idx="56">
                  <c:v>0.8140255070122232</c:v>
                </c:pt>
                <c:pt idx="57">
                  <c:v>0.77815125038364363</c:v>
                </c:pt>
                <c:pt idx="58">
                  <c:v>0.79284337386752146</c:v>
                </c:pt>
                <c:pt idx="59">
                  <c:v>0.77085201164214423</c:v>
                </c:pt>
                <c:pt idx="60">
                  <c:v>0.76267856372743625</c:v>
                </c:pt>
                <c:pt idx="61">
                  <c:v>0.74036268949424389</c:v>
                </c:pt>
                <c:pt idx="62">
                  <c:v>0.83476926287652198</c:v>
                </c:pt>
                <c:pt idx="63">
                  <c:v>0.71600334363479923</c:v>
                </c:pt>
                <c:pt idx="64">
                  <c:v>0.79374533573253914</c:v>
                </c:pt>
                <c:pt idx="65">
                  <c:v>0.74818802700620035</c:v>
                </c:pt>
                <c:pt idx="66">
                  <c:v>0.75612875482143782</c:v>
                </c:pt>
                <c:pt idx="67">
                  <c:v>0.74036268949424389</c:v>
                </c:pt>
                <c:pt idx="68">
                  <c:v>0.73135477731331056</c:v>
                </c:pt>
                <c:pt idx="69">
                  <c:v>0.7323937598229685</c:v>
                </c:pt>
                <c:pt idx="70">
                  <c:v>0.88119438536253347</c:v>
                </c:pt>
                <c:pt idx="71">
                  <c:v>0.80277372529197566</c:v>
                </c:pt>
                <c:pt idx="72">
                  <c:v>0.84208558066247774</c:v>
                </c:pt>
                <c:pt idx="73">
                  <c:v>0.81954393554186866</c:v>
                </c:pt>
                <c:pt idx="74">
                  <c:v>0.90221350943531486</c:v>
                </c:pt>
                <c:pt idx="75">
                  <c:v>0.86923171973097624</c:v>
                </c:pt>
                <c:pt idx="76">
                  <c:v>0.81742369789585823</c:v>
                </c:pt>
                <c:pt idx="77">
                  <c:v>0.79934054945358168</c:v>
                </c:pt>
                <c:pt idx="78">
                  <c:v>0.76703611026123597</c:v>
                </c:pt>
                <c:pt idx="79">
                  <c:v>0.7323937598229685</c:v>
                </c:pt>
                <c:pt idx="80">
                  <c:v>0.72943478937936701</c:v>
                </c:pt>
                <c:pt idx="81">
                  <c:v>0.65321251377534373</c:v>
                </c:pt>
                <c:pt idx="82">
                  <c:v>0.88099788869005102</c:v>
                </c:pt>
                <c:pt idx="83">
                  <c:v>0.78532983501076703</c:v>
                </c:pt>
                <c:pt idx="84">
                  <c:v>0.79215813505223598</c:v>
                </c:pt>
                <c:pt idx="85">
                  <c:v>0.73639650227664244</c:v>
                </c:pt>
                <c:pt idx="86">
                  <c:v>0.80749138257543407</c:v>
                </c:pt>
                <c:pt idx="87">
                  <c:v>0.72427586960078905</c:v>
                </c:pt>
                <c:pt idx="88">
                  <c:v>0.81784248583613495</c:v>
                </c:pt>
                <c:pt idx="89">
                  <c:v>0.74036268949424389</c:v>
                </c:pt>
                <c:pt idx="90">
                  <c:v>0.76492298464988839</c:v>
                </c:pt>
                <c:pt idx="91">
                  <c:v>0.72835378202122847</c:v>
                </c:pt>
                <c:pt idx="92">
                  <c:v>0.70481449120570061</c:v>
                </c:pt>
                <c:pt idx="93">
                  <c:v>0.66275783168157409</c:v>
                </c:pt>
                <c:pt idx="94">
                  <c:v>0.76017108284779633</c:v>
                </c:pt>
                <c:pt idx="95">
                  <c:v>0.75587485567249146</c:v>
                </c:pt>
                <c:pt idx="96">
                  <c:v>0.75562900540727695</c:v>
                </c:pt>
                <c:pt idx="97">
                  <c:v>0.72427586960078905</c:v>
                </c:pt>
                <c:pt idx="98">
                  <c:v>0.72900793861712188</c:v>
                </c:pt>
                <c:pt idx="99">
                  <c:v>0.69019608002851374</c:v>
                </c:pt>
                <c:pt idx="100">
                  <c:v>0.71060085470464462</c:v>
                </c:pt>
                <c:pt idx="101">
                  <c:v>0.70329137811866149</c:v>
                </c:pt>
                <c:pt idx="102">
                  <c:v>0.69048189411049998</c:v>
                </c:pt>
                <c:pt idx="103">
                  <c:v>0.65321251377534373</c:v>
                </c:pt>
                <c:pt idx="104">
                  <c:v>0.72808310922848218</c:v>
                </c:pt>
                <c:pt idx="105">
                  <c:v>0.60745502321466849</c:v>
                </c:pt>
                <c:pt idx="106">
                  <c:v>0.68094927468768141</c:v>
                </c:pt>
                <c:pt idx="107">
                  <c:v>0.62324929039790045</c:v>
                </c:pt>
                <c:pt idx="108">
                  <c:v>0.68124123737558717</c:v>
                </c:pt>
                <c:pt idx="109">
                  <c:v>0.6020599913279624</c:v>
                </c:pt>
                <c:pt idx="110">
                  <c:v>0.672395830147683</c:v>
                </c:pt>
                <c:pt idx="111">
                  <c:v>0.59106460702649921</c:v>
                </c:pt>
                <c:pt idx="112">
                  <c:v>0.72029270671890988</c:v>
                </c:pt>
                <c:pt idx="113">
                  <c:v>0.64345267648618742</c:v>
                </c:pt>
                <c:pt idx="114">
                  <c:v>0.67424859552779781</c:v>
                </c:pt>
                <c:pt idx="115">
                  <c:v>0.63848925695463732</c:v>
                </c:pt>
                <c:pt idx="116">
                  <c:v>0.65445602065755504</c:v>
                </c:pt>
                <c:pt idx="117">
                  <c:v>0.56820172406699498</c:v>
                </c:pt>
                <c:pt idx="118">
                  <c:v>0.73851630871539931</c:v>
                </c:pt>
                <c:pt idx="119">
                  <c:v>0.71600334363479923</c:v>
                </c:pt>
                <c:pt idx="120">
                  <c:v>0.70176290452018897</c:v>
                </c:pt>
                <c:pt idx="121">
                  <c:v>0.68124123737558717</c:v>
                </c:pt>
                <c:pt idx="122">
                  <c:v>0.71842132101424228</c:v>
                </c:pt>
                <c:pt idx="123">
                  <c:v>0.67209785793571752</c:v>
                </c:pt>
                <c:pt idx="124">
                  <c:v>0.6831757371527869</c:v>
                </c:pt>
                <c:pt idx="125">
                  <c:v>0.62324929039790034</c:v>
                </c:pt>
                <c:pt idx="126">
                  <c:v>0.65908771562660784</c:v>
                </c:pt>
                <c:pt idx="127">
                  <c:v>0.57978359661681012</c:v>
                </c:pt>
                <c:pt idx="128">
                  <c:v>0.64213463455827435</c:v>
                </c:pt>
                <c:pt idx="129">
                  <c:v>0.61278385671973545</c:v>
                </c:pt>
                <c:pt idx="130">
                  <c:v>0.63085418443855401</c:v>
                </c:pt>
                <c:pt idx="131">
                  <c:v>0.51851393987788741</c:v>
                </c:pt>
                <c:pt idx="132">
                  <c:v>0.69019608002851374</c:v>
                </c:pt>
                <c:pt idx="133">
                  <c:v>0.63848925695463732</c:v>
                </c:pt>
                <c:pt idx="134">
                  <c:v>0.62657214120536886</c:v>
                </c:pt>
                <c:pt idx="135">
                  <c:v>0.54406804435027567</c:v>
                </c:pt>
                <c:pt idx="136">
                  <c:v>0.6288831017120925</c:v>
                </c:pt>
                <c:pt idx="137">
                  <c:v>0.57978359661681012</c:v>
                </c:pt>
                <c:pt idx="138">
                  <c:v>0.62531245096167376</c:v>
                </c:pt>
                <c:pt idx="139">
                  <c:v>0.55630250076728727</c:v>
                </c:pt>
                <c:pt idx="140">
                  <c:v>0.6062426350401382</c:v>
                </c:pt>
                <c:pt idx="141">
                  <c:v>0.54406804435027567</c:v>
                </c:pt>
                <c:pt idx="142">
                  <c:v>0.64868520341986446</c:v>
                </c:pt>
                <c:pt idx="143">
                  <c:v>0.58546072950850059</c:v>
                </c:pt>
                <c:pt idx="144">
                  <c:v>0.62986976131534866</c:v>
                </c:pt>
                <c:pt idx="145">
                  <c:v>0.55630250076728727</c:v>
                </c:pt>
                <c:pt idx="146">
                  <c:v>0.62954112378025451</c:v>
                </c:pt>
                <c:pt idx="147">
                  <c:v>0.61278385671973545</c:v>
                </c:pt>
                <c:pt idx="148">
                  <c:v>0.67627066095267041</c:v>
                </c:pt>
                <c:pt idx="149">
                  <c:v>0.63150922903016282</c:v>
                </c:pt>
                <c:pt idx="150">
                  <c:v>0.62954112378025462</c:v>
                </c:pt>
                <c:pt idx="151">
                  <c:v>0.6020599913279624</c:v>
                </c:pt>
                <c:pt idx="152">
                  <c:v>0.63948648926858598</c:v>
                </c:pt>
                <c:pt idx="153">
                  <c:v>0.61278385671973545</c:v>
                </c:pt>
                <c:pt idx="154">
                  <c:v>0.63639082199870067</c:v>
                </c:pt>
                <c:pt idx="155">
                  <c:v>0.63346845557958653</c:v>
                </c:pt>
                <c:pt idx="156">
                  <c:v>0.60097289568674828</c:v>
                </c:pt>
                <c:pt idx="157">
                  <c:v>0.55630250076728727</c:v>
                </c:pt>
                <c:pt idx="158">
                  <c:v>0.59889635909704375</c:v>
                </c:pt>
                <c:pt idx="159">
                  <c:v>0.55630250076728727</c:v>
                </c:pt>
                <c:pt idx="160">
                  <c:v>0.58926479308753321</c:v>
                </c:pt>
                <c:pt idx="161">
                  <c:v>0.53147891704225514</c:v>
                </c:pt>
                <c:pt idx="162">
                  <c:v>0.63346845557958653</c:v>
                </c:pt>
                <c:pt idx="163">
                  <c:v>0.63346845557958653</c:v>
                </c:pt>
                <c:pt idx="164">
                  <c:v>0.63052629126940862</c:v>
                </c:pt>
                <c:pt idx="165">
                  <c:v>0.59106460702649921</c:v>
                </c:pt>
              </c:numCache>
            </c:numRef>
          </c:xVal>
          <c:yVal>
            <c:numRef>
              <c:f>Sheet1!$AA$3:$AA$170</c:f>
              <c:numCache>
                <c:formatCode>0.00</c:formatCode>
                <c:ptCount val="168"/>
                <c:pt idx="0">
                  <c:v>2.3292338027102177</c:v>
                </c:pt>
                <c:pt idx="1">
                  <c:v>2.3384564936046046</c:v>
                </c:pt>
                <c:pt idx="2">
                  <c:v>2.2663379312534659</c:v>
                </c:pt>
                <c:pt idx="3">
                  <c:v>2.2810333672477277</c:v>
                </c:pt>
                <c:pt idx="4">
                  <c:v>2.230904873632126</c:v>
                </c:pt>
                <c:pt idx="5">
                  <c:v>2.2174839442139063</c:v>
                </c:pt>
                <c:pt idx="6">
                  <c:v>2.1676031488301621</c:v>
                </c:pt>
                <c:pt idx="7">
                  <c:v>2.1760912590556813</c:v>
                </c:pt>
                <c:pt idx="8">
                  <c:v>2.2716867502389397</c:v>
                </c:pt>
                <c:pt idx="9">
                  <c:v>2.2922560713564759</c:v>
                </c:pt>
                <c:pt idx="10">
                  <c:v>2.2729639117917113</c:v>
                </c:pt>
                <c:pt idx="11">
                  <c:v>2.27415784926368</c:v>
                </c:pt>
                <c:pt idx="12">
                  <c:v>2.1098034534251577</c:v>
                </c:pt>
                <c:pt idx="13">
                  <c:v>2.0354297381845483</c:v>
                </c:pt>
                <c:pt idx="14">
                  <c:v>2.2068258760318495</c:v>
                </c:pt>
                <c:pt idx="15">
                  <c:v>2.1271047983648077</c:v>
                </c:pt>
                <c:pt idx="16">
                  <c:v>2.2445564226970243</c:v>
                </c:pt>
                <c:pt idx="17">
                  <c:v>2.2041199826559246</c:v>
                </c:pt>
                <c:pt idx="18">
                  <c:v>2.2738497297176563</c:v>
                </c:pt>
                <c:pt idx="19">
                  <c:v>2.2810333672477277</c:v>
                </c:pt>
                <c:pt idx="20">
                  <c:v>2.1795332596859374</c:v>
                </c:pt>
                <c:pt idx="21">
                  <c:v>2.1958996524092336</c:v>
                </c:pt>
                <c:pt idx="22">
                  <c:v>2.1678094531939247</c:v>
                </c:pt>
                <c:pt idx="23">
                  <c:v>2.1613680022349748</c:v>
                </c:pt>
                <c:pt idx="24">
                  <c:v>2.1313702713304465</c:v>
                </c:pt>
                <c:pt idx="25">
                  <c:v>2.12057393120585</c:v>
                </c:pt>
                <c:pt idx="26">
                  <c:v>2.1253238270612393</c:v>
                </c:pt>
                <c:pt idx="27">
                  <c:v>2.1492191126553797</c:v>
                </c:pt>
                <c:pt idx="28">
                  <c:v>1.8789729253685754</c:v>
                </c:pt>
                <c:pt idx="29">
                  <c:v>1.8356905714924256</c:v>
                </c:pt>
                <c:pt idx="30">
                  <c:v>2.0030712048921262</c:v>
                </c:pt>
                <c:pt idx="31">
                  <c:v>2.0086001717619175</c:v>
                </c:pt>
                <c:pt idx="32">
                  <c:v>1.9906347965243705</c:v>
                </c:pt>
                <c:pt idx="33">
                  <c:v>1.954242509439325</c:v>
                </c:pt>
                <c:pt idx="34">
                  <c:v>1.9387133617176666</c:v>
                </c:pt>
                <c:pt idx="35">
                  <c:v>1.8976270912904414</c:v>
                </c:pt>
                <c:pt idx="36">
                  <c:v>2.0744507189545911</c:v>
                </c:pt>
                <c:pt idx="37">
                  <c:v>2.0681858617461617</c:v>
                </c:pt>
                <c:pt idx="38">
                  <c:v>2.108303084954144</c:v>
                </c:pt>
                <c:pt idx="39">
                  <c:v>2.1172712956557644</c:v>
                </c:pt>
                <c:pt idx="40">
                  <c:v>2.0621572463146971</c:v>
                </c:pt>
                <c:pt idx="41">
                  <c:v>2.0569048513364727</c:v>
                </c:pt>
                <c:pt idx="42">
                  <c:v>1.8946852037877535</c:v>
                </c:pt>
                <c:pt idx="43">
                  <c:v>1.8750612633917001</c:v>
                </c:pt>
                <c:pt idx="44">
                  <c:v>1.9905107164763909</c:v>
                </c:pt>
                <c:pt idx="45">
                  <c:v>1.8633228601204559</c:v>
                </c:pt>
                <c:pt idx="46">
                  <c:v>1.9185545305502736</c:v>
                </c:pt>
                <c:pt idx="47">
                  <c:v>1.8750612633917001</c:v>
                </c:pt>
                <c:pt idx="48">
                  <c:v>1.8586923997447575</c:v>
                </c:pt>
                <c:pt idx="49">
                  <c:v>1.7923916894982539</c:v>
                </c:pt>
                <c:pt idx="50">
                  <c:v>1.782565086266253</c:v>
                </c:pt>
                <c:pt idx="51">
                  <c:v>1.7993405494535817</c:v>
                </c:pt>
                <c:pt idx="52">
                  <c:v>1.8728592585355757</c:v>
                </c:pt>
                <c:pt idx="53">
                  <c:v>1.8920946026904804</c:v>
                </c:pt>
                <c:pt idx="54">
                  <c:v>1.8737517377933046</c:v>
                </c:pt>
                <c:pt idx="55">
                  <c:v>1.8633228601204559</c:v>
                </c:pt>
                <c:pt idx="56">
                  <c:v>1.772566173085639</c:v>
                </c:pt>
                <c:pt idx="57">
                  <c:v>1.7634279935629373</c:v>
                </c:pt>
                <c:pt idx="58">
                  <c:v>1.8621698652434895</c:v>
                </c:pt>
                <c:pt idx="59">
                  <c:v>1.8129133566428555</c:v>
                </c:pt>
                <c:pt idx="60">
                  <c:v>1.8228216453031045</c:v>
                </c:pt>
                <c:pt idx="61">
                  <c:v>1.7403626894942439</c:v>
                </c:pt>
                <c:pt idx="62">
                  <c:v>1.9234445856667399</c:v>
                </c:pt>
                <c:pt idx="63">
                  <c:v>1.9493900066449128</c:v>
                </c:pt>
                <c:pt idx="64">
                  <c:v>1.8434939957830188</c:v>
                </c:pt>
                <c:pt idx="65">
                  <c:v>1.8260748027008264</c:v>
                </c:pt>
                <c:pt idx="66">
                  <c:v>1.6881230714056483</c:v>
                </c:pt>
                <c:pt idx="67">
                  <c:v>1.7442929831226763</c:v>
                </c:pt>
                <c:pt idx="68">
                  <c:v>1.8701772774350063</c:v>
                </c:pt>
                <c:pt idx="69">
                  <c:v>1.6334684555795864</c:v>
                </c:pt>
                <c:pt idx="70">
                  <c:v>1.8457180179666586</c:v>
                </c:pt>
                <c:pt idx="71">
                  <c:v>1.7853298350107671</c:v>
                </c:pt>
                <c:pt idx="72">
                  <c:v>1.4614307492098193</c:v>
                </c:pt>
                <c:pt idx="73">
                  <c:v>1.414973347970818</c:v>
                </c:pt>
                <c:pt idx="74">
                  <c:v>1.6818245745780014</c:v>
                </c:pt>
                <c:pt idx="75">
                  <c:v>1.6232492903979006</c:v>
                </c:pt>
                <c:pt idx="76">
                  <c:v>1.6388456742761628</c:v>
                </c:pt>
                <c:pt idx="77">
                  <c:v>1.6334684555795864</c:v>
                </c:pt>
                <c:pt idx="78">
                  <c:v>1.5981901890521815</c:v>
                </c:pt>
                <c:pt idx="79">
                  <c:v>1.6232492903979006</c:v>
                </c:pt>
                <c:pt idx="80">
                  <c:v>1.5880848733346495</c:v>
                </c:pt>
                <c:pt idx="81">
                  <c:v>1.6283889300503116</c:v>
                </c:pt>
                <c:pt idx="82">
                  <c:v>1.791939534869277</c:v>
                </c:pt>
                <c:pt idx="83">
                  <c:v>1.7923916894982539</c:v>
                </c:pt>
                <c:pt idx="84">
                  <c:v>1.7540933932429386</c:v>
                </c:pt>
                <c:pt idx="85">
                  <c:v>1.7283537820212285</c:v>
                </c:pt>
                <c:pt idx="86">
                  <c:v>1.7950947759127103</c:v>
                </c:pt>
                <c:pt idx="87">
                  <c:v>1.7242758696007889</c:v>
                </c:pt>
                <c:pt idx="88">
                  <c:v>1.7816395782294649</c:v>
                </c:pt>
                <c:pt idx="89">
                  <c:v>1.7853298350107671</c:v>
                </c:pt>
                <c:pt idx="90">
                  <c:v>1.5705429398818975</c:v>
                </c:pt>
                <c:pt idx="91">
                  <c:v>1.4623979978989561</c:v>
                </c:pt>
                <c:pt idx="92">
                  <c:v>1.1192984692556074</c:v>
                </c:pt>
                <c:pt idx="93">
                  <c:v>1.0791812460476249</c:v>
                </c:pt>
                <c:pt idx="94">
                  <c:v>1.4393326938302626</c:v>
                </c:pt>
                <c:pt idx="95">
                  <c:v>1.4548448600085102</c:v>
                </c:pt>
                <c:pt idx="96">
                  <c:v>1.7727474624715356</c:v>
                </c:pt>
                <c:pt idx="97">
                  <c:v>1.7708520116421442</c:v>
                </c:pt>
                <c:pt idx="98">
                  <c:v>1.3202133120363206</c:v>
                </c:pt>
                <c:pt idx="99">
                  <c:v>1.3010299956639813</c:v>
                </c:pt>
                <c:pt idx="100">
                  <c:v>0.75696195131370558</c:v>
                </c:pt>
                <c:pt idx="101">
                  <c:v>0.6020599913279624</c:v>
                </c:pt>
                <c:pt idx="102">
                  <c:v>1.2378030958584973</c:v>
                </c:pt>
                <c:pt idx="103">
                  <c:v>1.3222192947339193</c:v>
                </c:pt>
                <c:pt idx="104">
                  <c:v>1.7012800868140927</c:v>
                </c:pt>
                <c:pt idx="105">
                  <c:v>1.7708520116421442</c:v>
                </c:pt>
                <c:pt idx="106">
                  <c:v>1.57084411498544</c:v>
                </c:pt>
                <c:pt idx="107">
                  <c:v>1.6532125137753437</c:v>
                </c:pt>
                <c:pt idx="108">
                  <c:v>1.3891660843645324</c:v>
                </c:pt>
                <c:pt idx="109">
                  <c:v>1.3222192947339193</c:v>
                </c:pt>
                <c:pt idx="110">
                  <c:v>1.3455950432252777</c:v>
                </c:pt>
                <c:pt idx="111">
                  <c:v>1.3010299956639813</c:v>
                </c:pt>
                <c:pt idx="112">
                  <c:v>1.3175241735255394</c:v>
                </c:pt>
                <c:pt idx="113">
                  <c:v>1.3802112417116059</c:v>
                </c:pt>
                <c:pt idx="114">
                  <c:v>1.3747483460101038</c:v>
                </c:pt>
                <c:pt idx="115">
                  <c:v>1.2041199826559248</c:v>
                </c:pt>
                <c:pt idx="116">
                  <c:v>1.1723392315553756</c:v>
                </c:pt>
                <c:pt idx="117">
                  <c:v>1.146128035678238</c:v>
                </c:pt>
                <c:pt idx="118">
                  <c:v>1.5526682161121932</c:v>
                </c:pt>
                <c:pt idx="119">
                  <c:v>1.5910646070264991</c:v>
                </c:pt>
                <c:pt idx="120">
                  <c:v>1.3487444006224851</c:v>
                </c:pt>
                <c:pt idx="121">
                  <c:v>1.3222192947339193</c:v>
                </c:pt>
                <c:pt idx="122">
                  <c:v>1.4662455932258225</c:v>
                </c:pt>
                <c:pt idx="123">
                  <c:v>1.4471580313422192</c:v>
                </c:pt>
                <c:pt idx="124">
                  <c:v>1.2654916702849921</c:v>
                </c:pt>
                <c:pt idx="125">
                  <c:v>1.1903316981702914</c:v>
                </c:pt>
                <c:pt idx="126">
                  <c:v>0.85694316921388802</c:v>
                </c:pt>
                <c:pt idx="127">
                  <c:v>1.0413926851582251</c:v>
                </c:pt>
                <c:pt idx="128">
                  <c:v>0.73506634968429541</c:v>
                </c:pt>
                <c:pt idx="130">
                  <c:v>1.2911109303320134</c:v>
                </c:pt>
                <c:pt idx="131">
                  <c:v>1.255272505103306</c:v>
                </c:pt>
                <c:pt idx="132">
                  <c:v>1.3290587192642247</c:v>
                </c:pt>
                <c:pt idx="133">
                  <c:v>1.146128035678238</c:v>
                </c:pt>
                <c:pt idx="134">
                  <c:v>1.1788841592398513</c:v>
                </c:pt>
                <c:pt idx="135">
                  <c:v>1.146128035678238</c:v>
                </c:pt>
                <c:pt idx="136">
                  <c:v>0.99008093466803226</c:v>
                </c:pt>
                <c:pt idx="137">
                  <c:v>1.1139433523068367</c:v>
                </c:pt>
                <c:pt idx="138">
                  <c:v>0.60566411559678768</c:v>
                </c:pt>
                <c:pt idx="140">
                  <c:v>0.18073616410144477</c:v>
                </c:pt>
                <c:pt idx="142">
                  <c:v>0.45229767099463031</c:v>
                </c:pt>
                <c:pt idx="144">
                  <c:v>1.2378030958584973</c:v>
                </c:pt>
                <c:pt idx="145">
                  <c:v>1.146128035678238</c:v>
                </c:pt>
                <c:pt idx="146">
                  <c:v>0.61584827581359569</c:v>
                </c:pt>
                <c:pt idx="148">
                  <c:v>0.4630416356335158</c:v>
                </c:pt>
                <c:pt idx="150">
                  <c:v>1.191685344404577</c:v>
                </c:pt>
                <c:pt idx="152">
                  <c:v>0.55630250076728727</c:v>
                </c:pt>
                <c:pt idx="154">
                  <c:v>0.66092665054878386</c:v>
                </c:pt>
                <c:pt idx="156">
                  <c:v>0.71321044345062912</c:v>
                </c:pt>
                <c:pt idx="158">
                  <c:v>-0.21260809288144372</c:v>
                </c:pt>
                <c:pt idx="160">
                  <c:v>-0.49136169383427269</c:v>
                </c:pt>
                <c:pt idx="162">
                  <c:v>6.6946789630613221E-2</c:v>
                </c:pt>
                <c:pt idx="164">
                  <c:v>0.61922801646497627</c:v>
                </c:pt>
              </c:numCache>
            </c:numRef>
          </c:yVal>
          <c:smooth val="0"/>
          <c:extLst>
            <c:ext xmlns:c16="http://schemas.microsoft.com/office/drawing/2014/chart" uri="{C3380CC4-5D6E-409C-BE32-E72D297353CC}">
              <c16:uniqueId val="{00000001-E3DB-4236-B853-FAEA5C36EF97}"/>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Sheet1!$AK$3:$AK$132</c:f>
              <c:numCache>
                <c:formatCode>0.00</c:formatCode>
                <c:ptCount val="130"/>
                <c:pt idx="0">
                  <c:v>0.6239158975616288</c:v>
                </c:pt>
                <c:pt idx="1">
                  <c:v>0.59106460702649921</c:v>
                </c:pt>
                <c:pt idx="2">
                  <c:v>0.64153807611021008</c:v>
                </c:pt>
                <c:pt idx="3">
                  <c:v>0.62324929039790045</c:v>
                </c:pt>
                <c:pt idx="4">
                  <c:v>0.57320325130548855</c:v>
                </c:pt>
                <c:pt idx="5">
                  <c:v>0.5250448070368452</c:v>
                </c:pt>
                <c:pt idx="6">
                  <c:v>0.6117575597114413</c:v>
                </c:pt>
                <c:pt idx="7">
                  <c:v>0.54406804435027567</c:v>
                </c:pt>
                <c:pt idx="8">
                  <c:v>0.55670443923364787</c:v>
                </c:pt>
                <c:pt idx="9">
                  <c:v>0.5250448070368452</c:v>
                </c:pt>
                <c:pt idx="10">
                  <c:v>0.55591317354990677</c:v>
                </c:pt>
                <c:pt idx="11">
                  <c:v>0.53147891704225514</c:v>
                </c:pt>
                <c:pt idx="12">
                  <c:v>0.60422605308446997</c:v>
                </c:pt>
                <c:pt idx="13">
                  <c:v>0.57978359661681012</c:v>
                </c:pt>
                <c:pt idx="14">
                  <c:v>0.60380765759748256</c:v>
                </c:pt>
                <c:pt idx="15">
                  <c:v>0.59106460702649921</c:v>
                </c:pt>
                <c:pt idx="16">
                  <c:v>0.60380765759748256</c:v>
                </c:pt>
                <c:pt idx="17">
                  <c:v>0.56820172406699498</c:v>
                </c:pt>
                <c:pt idx="18">
                  <c:v>0.56427143043856265</c:v>
                </c:pt>
                <c:pt idx="19">
                  <c:v>0.54406804435027567</c:v>
                </c:pt>
                <c:pt idx="20">
                  <c:v>0.59070524045084039</c:v>
                </c:pt>
                <c:pt idx="21">
                  <c:v>0.53147891704225514</c:v>
                </c:pt>
                <c:pt idx="22">
                  <c:v>0.59180635696240935</c:v>
                </c:pt>
                <c:pt idx="23">
                  <c:v>0.51851393987788741</c:v>
                </c:pt>
                <c:pt idx="24">
                  <c:v>0.57682416791188917</c:v>
                </c:pt>
                <c:pt idx="25">
                  <c:v>0.56820172406699498</c:v>
                </c:pt>
                <c:pt idx="26">
                  <c:v>0.64725674006521983</c:v>
                </c:pt>
                <c:pt idx="27">
                  <c:v>0.62324929039790045</c:v>
                </c:pt>
                <c:pt idx="28">
                  <c:v>0.75533028571787442</c:v>
                </c:pt>
                <c:pt idx="29">
                  <c:v>0.75587485567249146</c:v>
                </c:pt>
                <c:pt idx="30">
                  <c:v>0.68182457457800139</c:v>
                </c:pt>
                <c:pt idx="31">
                  <c:v>0.68124123737558717</c:v>
                </c:pt>
                <c:pt idx="32">
                  <c:v>0.70870410489329971</c:v>
                </c:pt>
                <c:pt idx="33">
                  <c:v>0.69019608002851374</c:v>
                </c:pt>
                <c:pt idx="34">
                  <c:v>0.70370730263431747</c:v>
                </c:pt>
                <c:pt idx="35">
                  <c:v>0.61278385671973545</c:v>
                </c:pt>
                <c:pt idx="36">
                  <c:v>0.65801139665711239</c:v>
                </c:pt>
                <c:pt idx="37">
                  <c:v>0.64836001098093154</c:v>
                </c:pt>
                <c:pt idx="38">
                  <c:v>0.6155088506443811</c:v>
                </c:pt>
                <c:pt idx="39">
                  <c:v>0.57978359661681012</c:v>
                </c:pt>
                <c:pt idx="40">
                  <c:v>0.62424881784002706</c:v>
                </c:pt>
                <c:pt idx="41">
                  <c:v>0.56820172406699498</c:v>
                </c:pt>
                <c:pt idx="42">
                  <c:v>0.66682986170430103</c:v>
                </c:pt>
                <c:pt idx="43">
                  <c:v>0.61804809671209271</c:v>
                </c:pt>
                <c:pt idx="44">
                  <c:v>0.67120271268874621</c:v>
                </c:pt>
                <c:pt idx="45">
                  <c:v>0.65321251377534373</c:v>
                </c:pt>
                <c:pt idx="46">
                  <c:v>0.69108149212296843</c:v>
                </c:pt>
                <c:pt idx="47">
                  <c:v>0.66275783168157409</c:v>
                </c:pt>
                <c:pt idx="48">
                  <c:v>0.63379413574625743</c:v>
                </c:pt>
                <c:pt idx="49">
                  <c:v>0.59106460702649921</c:v>
                </c:pt>
                <c:pt idx="50">
                  <c:v>0.64599241753646008</c:v>
                </c:pt>
                <c:pt idx="51">
                  <c:v>0.63346845557958653</c:v>
                </c:pt>
                <c:pt idx="52">
                  <c:v>0.71150594947177004</c:v>
                </c:pt>
                <c:pt idx="53">
                  <c:v>0.67209785793571752</c:v>
                </c:pt>
                <c:pt idx="54">
                  <c:v>0.77463467666080643</c:v>
                </c:pt>
                <c:pt idx="55">
                  <c:v>0.72427586960078905</c:v>
                </c:pt>
                <c:pt idx="56">
                  <c:v>0.73051311266929908</c:v>
                </c:pt>
                <c:pt idx="57">
                  <c:v>0.66745295288995399</c:v>
                </c:pt>
                <c:pt idx="58">
                  <c:v>0.71030848581230888</c:v>
                </c:pt>
                <c:pt idx="59">
                  <c:v>0.64345267648618742</c:v>
                </c:pt>
                <c:pt idx="60">
                  <c:v>0.73185726255659111</c:v>
                </c:pt>
                <c:pt idx="61">
                  <c:v>0.71180722904119109</c:v>
                </c:pt>
                <c:pt idx="62">
                  <c:v>0.74239566913123778</c:v>
                </c:pt>
                <c:pt idx="63">
                  <c:v>0.69019608002851374</c:v>
                </c:pt>
                <c:pt idx="64">
                  <c:v>0.66549020723573848</c:v>
                </c:pt>
                <c:pt idx="65">
                  <c:v>0.61278385671973545</c:v>
                </c:pt>
                <c:pt idx="66">
                  <c:v>0.75050839485134624</c:v>
                </c:pt>
                <c:pt idx="67">
                  <c:v>0.72427586960078905</c:v>
                </c:pt>
                <c:pt idx="68">
                  <c:v>0.76173389201475894</c:v>
                </c:pt>
                <c:pt idx="69">
                  <c:v>0.69897000433601886</c:v>
                </c:pt>
                <c:pt idx="70">
                  <c:v>0.74220125369967427</c:v>
                </c:pt>
                <c:pt idx="71">
                  <c:v>0.73639650227664244</c:v>
                </c:pt>
                <c:pt idx="72">
                  <c:v>0.65507644145150201</c:v>
                </c:pt>
                <c:pt idx="73">
                  <c:v>0.59106460702649921</c:v>
                </c:pt>
                <c:pt idx="74">
                  <c:v>0.74843812461282599</c:v>
                </c:pt>
                <c:pt idx="75">
                  <c:v>0.68124123737558717</c:v>
                </c:pt>
                <c:pt idx="76">
                  <c:v>0.76420190730840143</c:v>
                </c:pt>
                <c:pt idx="77">
                  <c:v>0.74036268949424389</c:v>
                </c:pt>
                <c:pt idx="78">
                  <c:v>0.78140789271748667</c:v>
                </c:pt>
                <c:pt idx="79">
                  <c:v>0.71600334363479923</c:v>
                </c:pt>
                <c:pt idx="80">
                  <c:v>0.74637468624273207</c:v>
                </c:pt>
                <c:pt idx="81">
                  <c:v>0.71600334363479923</c:v>
                </c:pt>
                <c:pt idx="82">
                  <c:v>0.74993569327572052</c:v>
                </c:pt>
                <c:pt idx="83">
                  <c:v>0.69019608002851374</c:v>
                </c:pt>
                <c:pt idx="84">
                  <c:v>0.80482067872116236</c:v>
                </c:pt>
                <c:pt idx="85">
                  <c:v>0.75204844781943858</c:v>
                </c:pt>
                <c:pt idx="86">
                  <c:v>0.8275360207932142</c:v>
                </c:pt>
                <c:pt idx="87">
                  <c:v>0.77085201164214423</c:v>
                </c:pt>
                <c:pt idx="88">
                  <c:v>0.70148442135456912</c:v>
                </c:pt>
                <c:pt idx="89">
                  <c:v>0.67209785793571752</c:v>
                </c:pt>
                <c:pt idx="90">
                  <c:v>0.73825189806375946</c:v>
                </c:pt>
                <c:pt idx="91">
                  <c:v>0.68574173860226362</c:v>
                </c:pt>
                <c:pt idx="92">
                  <c:v>0.74793778529261978</c:v>
                </c:pt>
                <c:pt idx="93">
                  <c:v>0.66275783168157409</c:v>
                </c:pt>
                <c:pt idx="94">
                  <c:v>0.75688956286751696</c:v>
                </c:pt>
                <c:pt idx="95">
                  <c:v>0.62324929039790034</c:v>
                </c:pt>
                <c:pt idx="96">
                  <c:v>0.69332973698332612</c:v>
                </c:pt>
                <c:pt idx="97">
                  <c:v>0.66275783168157409</c:v>
                </c:pt>
                <c:pt idx="98">
                  <c:v>0.66730228697971661</c:v>
                </c:pt>
                <c:pt idx="99">
                  <c:v>0.62324929039790045</c:v>
                </c:pt>
                <c:pt idx="100">
                  <c:v>0.72163398897196263</c:v>
                </c:pt>
                <c:pt idx="101">
                  <c:v>0.69897000433601886</c:v>
                </c:pt>
                <c:pt idx="102">
                  <c:v>0.71627267355468871</c:v>
                </c:pt>
                <c:pt idx="103">
                  <c:v>0.64345267648618742</c:v>
                </c:pt>
                <c:pt idx="104">
                  <c:v>0.7229080118341078</c:v>
                </c:pt>
                <c:pt idx="105">
                  <c:v>0.67209785793571741</c:v>
                </c:pt>
                <c:pt idx="106">
                  <c:v>0.73368900230377598</c:v>
                </c:pt>
                <c:pt idx="107">
                  <c:v>0.7323937598229685</c:v>
                </c:pt>
                <c:pt idx="108">
                  <c:v>0.77451696572854967</c:v>
                </c:pt>
                <c:pt idx="109">
                  <c:v>0.72427586960078905</c:v>
                </c:pt>
                <c:pt idx="110">
                  <c:v>0.77345612917526385</c:v>
                </c:pt>
                <c:pt idx="111">
                  <c:v>0.69019608002851374</c:v>
                </c:pt>
                <c:pt idx="112">
                  <c:v>0.69812861986509489</c:v>
                </c:pt>
                <c:pt idx="113">
                  <c:v>0.66275783168157409</c:v>
                </c:pt>
                <c:pt idx="114">
                  <c:v>0.62324929039790056</c:v>
                </c:pt>
                <c:pt idx="115">
                  <c:v>0.62324929039790045</c:v>
                </c:pt>
                <c:pt idx="116">
                  <c:v>0.71600334363479912</c:v>
                </c:pt>
                <c:pt idx="117">
                  <c:v>0.66275783168157409</c:v>
                </c:pt>
                <c:pt idx="118">
                  <c:v>0.69664756841698738</c:v>
                </c:pt>
                <c:pt idx="119">
                  <c:v>0.68124123737558728</c:v>
                </c:pt>
                <c:pt idx="120">
                  <c:v>0.70702043617402166</c:v>
                </c:pt>
                <c:pt idx="121">
                  <c:v>0.65321251377534373</c:v>
                </c:pt>
                <c:pt idx="122">
                  <c:v>0.70564303418877306</c:v>
                </c:pt>
                <c:pt idx="123">
                  <c:v>0.68124123737558717</c:v>
                </c:pt>
                <c:pt idx="124">
                  <c:v>0.83319266170378636</c:v>
                </c:pt>
                <c:pt idx="125">
                  <c:v>0.81624129999178308</c:v>
                </c:pt>
                <c:pt idx="126">
                  <c:v>0.67772466365275008</c:v>
                </c:pt>
                <c:pt idx="127">
                  <c:v>0.64345267648618742</c:v>
                </c:pt>
                <c:pt idx="128">
                  <c:v>0.76641284711239954</c:v>
                </c:pt>
                <c:pt idx="129">
                  <c:v>0.72427586960078905</c:v>
                </c:pt>
              </c:numCache>
            </c:numRef>
          </c:xVal>
          <c:yVal>
            <c:numRef>
              <c:f>Sheet1!$AB$3:$AB$132</c:f>
              <c:numCache>
                <c:formatCode>General</c:formatCode>
                <c:ptCount val="130"/>
                <c:pt idx="0" formatCode="0.00">
                  <c:v>1.3788284485633285E-2</c:v>
                </c:pt>
                <c:pt idx="2" formatCode="0.00">
                  <c:v>0.1214221628854628</c:v>
                </c:pt>
                <c:pt idx="4" formatCode="0.00">
                  <c:v>7.1355908535668269E-2</c:v>
                </c:pt>
                <c:pt idx="6" formatCode="0.00">
                  <c:v>-0.1903316981702915</c:v>
                </c:pt>
                <c:pt idx="8" formatCode="0.00">
                  <c:v>9.1080469347332577E-2</c:v>
                </c:pt>
                <c:pt idx="10" formatCode="0.00">
                  <c:v>0.46767969848682095</c:v>
                </c:pt>
                <c:pt idx="12" formatCode="0.00">
                  <c:v>0.79934054945358168</c:v>
                </c:pt>
                <c:pt idx="14" formatCode="0.00">
                  <c:v>0.7416344165578812</c:v>
                </c:pt>
                <c:pt idx="18" formatCode="0.00">
                  <c:v>0.85125834871907524</c:v>
                </c:pt>
                <c:pt idx="20" formatCode="0.00">
                  <c:v>0.88521526322223931</c:v>
                </c:pt>
                <c:pt idx="22" formatCode="0.00">
                  <c:v>0.83674596564949089</c:v>
                </c:pt>
                <c:pt idx="24" formatCode="0.00">
                  <c:v>1.2127888230055264</c:v>
                </c:pt>
                <c:pt idx="25" formatCode="0.00">
                  <c:v>1.1760912590556813</c:v>
                </c:pt>
                <c:pt idx="26" formatCode="0.00">
                  <c:v>1.2889556183058786</c:v>
                </c:pt>
                <c:pt idx="27" formatCode="0.00">
                  <c:v>1.255272505103306</c:v>
                </c:pt>
                <c:pt idx="28" formatCode="0.00">
                  <c:v>1.4548448600085102</c:v>
                </c:pt>
                <c:pt idx="29" formatCode="0.00">
                  <c:v>1.4471580313422192</c:v>
                </c:pt>
                <c:pt idx="30" formatCode="0.00">
                  <c:v>1.3796271199263026</c:v>
                </c:pt>
                <c:pt idx="31" formatCode="0.00">
                  <c:v>1.4313637641589874</c:v>
                </c:pt>
                <c:pt idx="32" formatCode="0.00">
                  <c:v>1.0156391343071751</c:v>
                </c:pt>
                <c:pt idx="33" formatCode="0.00">
                  <c:v>0.95424250943932487</c:v>
                </c:pt>
                <c:pt idx="34" formatCode="0.00">
                  <c:v>1.1431155763264589</c:v>
                </c:pt>
                <c:pt idx="35" formatCode="0.00">
                  <c:v>1.146128035678238</c:v>
                </c:pt>
                <c:pt idx="36" formatCode="0.00">
                  <c:v>1.2741578492636798</c:v>
                </c:pt>
                <c:pt idx="37" formatCode="0.00">
                  <c:v>1.2041199826559248</c:v>
                </c:pt>
                <c:pt idx="38" formatCode="0.00">
                  <c:v>1.4018450592255753</c:v>
                </c:pt>
                <c:pt idx="39" formatCode="0.00">
                  <c:v>1.3979400086720377</c:v>
                </c:pt>
                <c:pt idx="40" formatCode="0.00">
                  <c:v>1.4719538175518385</c:v>
                </c:pt>
                <c:pt idx="41" formatCode="0.00">
                  <c:v>1.4313637641589874</c:v>
                </c:pt>
                <c:pt idx="42" formatCode="0.00">
                  <c:v>1.5607034958686794</c:v>
                </c:pt>
                <c:pt idx="43" formatCode="0.00">
                  <c:v>1.5910646070264991</c:v>
                </c:pt>
                <c:pt idx="44" formatCode="0.00">
                  <c:v>1.5269226145922583</c:v>
                </c:pt>
                <c:pt idx="45" formatCode="0.00">
                  <c:v>1.5563025007672873</c:v>
                </c:pt>
                <c:pt idx="46" formatCode="0.00">
                  <c:v>1.5361374105638541</c:v>
                </c:pt>
                <c:pt idx="47" formatCode="0.00">
                  <c:v>1.469822015978163</c:v>
                </c:pt>
                <c:pt idx="48" formatCode="0.00">
                  <c:v>1.3900229629363001</c:v>
                </c:pt>
                <c:pt idx="49" formatCode="0.00">
                  <c:v>1.4313637641589874</c:v>
                </c:pt>
                <c:pt idx="50" formatCode="0.00">
                  <c:v>1.4365217164964343</c:v>
                </c:pt>
                <c:pt idx="51" formatCode="0.00">
                  <c:v>1.4471580313422192</c:v>
                </c:pt>
                <c:pt idx="52" formatCode="0.00">
                  <c:v>1.683818660263398</c:v>
                </c:pt>
                <c:pt idx="53" formatCode="0.00">
                  <c:v>1.6580113966571124</c:v>
                </c:pt>
                <c:pt idx="54" formatCode="0.00">
                  <c:v>1.8956720074480904</c:v>
                </c:pt>
                <c:pt idx="55" formatCode="0.00">
                  <c:v>1.919078092376074</c:v>
                </c:pt>
                <c:pt idx="56" formatCode="0.00">
                  <c:v>1.8813846567705728</c:v>
                </c:pt>
                <c:pt idx="57" formatCode="0.00">
                  <c:v>1.8573324964312685</c:v>
                </c:pt>
                <c:pt idx="58" formatCode="0.00">
                  <c:v>1.7648748393716502</c:v>
                </c:pt>
                <c:pt idx="59" formatCode="0.00">
                  <c:v>1.7481880270062005</c:v>
                </c:pt>
                <c:pt idx="60" formatCode="0.00">
                  <c:v>1.748704736742231</c:v>
                </c:pt>
                <c:pt idx="61" formatCode="0.00">
                  <c:v>1.6989700043360187</c:v>
                </c:pt>
                <c:pt idx="62" formatCode="0.00">
                  <c:v>1.8096683018297086</c:v>
                </c:pt>
                <c:pt idx="63" formatCode="0.00">
                  <c:v>1.7993405494535817</c:v>
                </c:pt>
                <c:pt idx="64" formatCode="0.00">
                  <c:v>1.8184813108817979</c:v>
                </c:pt>
                <c:pt idx="65" formatCode="0.00">
                  <c:v>1.8450980400142569</c:v>
                </c:pt>
                <c:pt idx="66" formatCode="0.00">
                  <c:v>2.0796635275873632</c:v>
                </c:pt>
                <c:pt idx="67" formatCode="0.00">
                  <c:v>2.0644579892269186</c:v>
                </c:pt>
                <c:pt idx="68" formatCode="0.00">
                  <c:v>2.0992572543723051</c:v>
                </c:pt>
                <c:pt idx="69" formatCode="0.00">
                  <c:v>2.0718820073061255</c:v>
                </c:pt>
                <c:pt idx="70" formatCode="0.00">
                  <c:v>2.1432230450348309</c:v>
                </c:pt>
                <c:pt idx="71" formatCode="0.00">
                  <c:v>2.1254812657005941</c:v>
                </c:pt>
                <c:pt idx="72" formatCode="0.00">
                  <c:v>2.0385817078243966</c:v>
                </c:pt>
                <c:pt idx="73" formatCode="0.00">
                  <c:v>2.0334237554869499</c:v>
                </c:pt>
                <c:pt idx="74" formatCode="0.00">
                  <c:v>1.9750610285995194</c:v>
                </c:pt>
                <c:pt idx="75" formatCode="0.00">
                  <c:v>2.0086001717619175</c:v>
                </c:pt>
                <c:pt idx="76" formatCode="0.00">
                  <c:v>1.6790517755015113</c:v>
                </c:pt>
                <c:pt idx="77" formatCode="0.00">
                  <c:v>1.6812412373755872</c:v>
                </c:pt>
                <c:pt idx="78" formatCode="0.00">
                  <c:v>1.9377443144984239</c:v>
                </c:pt>
                <c:pt idx="79" formatCode="0.00">
                  <c:v>1.9444826721501687</c:v>
                </c:pt>
                <c:pt idx="80" formatCode="0.00">
                  <c:v>1.9339931638312424</c:v>
                </c:pt>
                <c:pt idx="81" formatCode="0.00">
                  <c:v>1.8976270912904414</c:v>
                </c:pt>
                <c:pt idx="82" formatCode="0.00">
                  <c:v>1.9844547191970454</c:v>
                </c:pt>
                <c:pt idx="83" formatCode="0.00">
                  <c:v>1.9777236052888478</c:v>
                </c:pt>
                <c:pt idx="84" formatCode="0.00">
                  <c:v>1.9636304457595231</c:v>
                </c:pt>
                <c:pt idx="85" formatCode="0.00">
                  <c:v>2.0253058652647704</c:v>
                </c:pt>
                <c:pt idx="86" formatCode="0.00">
                  <c:v>2.0005600187518779</c:v>
                </c:pt>
                <c:pt idx="87" formatCode="0.00">
                  <c:v>2.0453229787866576</c:v>
                </c:pt>
                <c:pt idx="88" formatCode="0.00">
                  <c:v>1.9766900976199651</c:v>
                </c:pt>
                <c:pt idx="89" formatCode="0.00">
                  <c:v>1.9030899869919435</c:v>
                </c:pt>
                <c:pt idx="90" formatCode="0.00">
                  <c:v>1.9717395908877782</c:v>
                </c:pt>
                <c:pt idx="91" formatCode="0.00">
                  <c:v>1.919078092376074</c:v>
                </c:pt>
                <c:pt idx="92" formatCode="0.00">
                  <c:v>1.8839360443830664</c:v>
                </c:pt>
                <c:pt idx="93" formatCode="0.00">
                  <c:v>1.8808135922807914</c:v>
                </c:pt>
                <c:pt idx="94" formatCode="0.00">
                  <c:v>1.9426693313867003</c:v>
                </c:pt>
                <c:pt idx="95" formatCode="0.00">
                  <c:v>1.8948696567452525</c:v>
                </c:pt>
                <c:pt idx="96" formatCode="0.00">
                  <c:v>1.7543976621330042</c:v>
                </c:pt>
                <c:pt idx="97" formatCode="0.00">
                  <c:v>1.7481880270062005</c:v>
                </c:pt>
                <c:pt idx="98" formatCode="0.00">
                  <c:v>1.9895981169619363</c:v>
                </c:pt>
                <c:pt idx="99" formatCode="0.00">
                  <c:v>1.9661417327390327</c:v>
                </c:pt>
                <c:pt idx="100" formatCode="0.00">
                  <c:v>1.7937453357325392</c:v>
                </c:pt>
                <c:pt idx="101" formatCode="0.00">
                  <c:v>1.7708520116421442</c:v>
                </c:pt>
                <c:pt idx="102" formatCode="0.00">
                  <c:v>1.8946018767664246</c:v>
                </c:pt>
                <c:pt idx="103" formatCode="0.00">
                  <c:v>1.8976270912904414</c:v>
                </c:pt>
                <c:pt idx="104" formatCode="0.00">
                  <c:v>2.0399426187629923</c:v>
                </c:pt>
                <c:pt idx="105" formatCode="0.00">
                  <c:v>2.0253058652647704</c:v>
                </c:pt>
                <c:pt idx="106" formatCode="0.00">
                  <c:v>2.0668667279690531</c:v>
                </c:pt>
                <c:pt idx="107" formatCode="0.00">
                  <c:v>2.0644579892269186</c:v>
                </c:pt>
                <c:pt idx="108" formatCode="0.00">
                  <c:v>1.8945006724563589</c:v>
                </c:pt>
                <c:pt idx="109" formatCode="0.00">
                  <c:v>1.8836614351536176</c:v>
                </c:pt>
                <c:pt idx="110" formatCode="0.00">
                  <c:v>1.9387133617176666</c:v>
                </c:pt>
                <c:pt idx="111" formatCode="0.00">
                  <c:v>1.9030899869919435</c:v>
                </c:pt>
                <c:pt idx="112" formatCode="0.00">
                  <c:v>1.9556412046318898</c:v>
                </c:pt>
                <c:pt idx="113" formatCode="0.00">
                  <c:v>1.9344984512435677</c:v>
                </c:pt>
                <c:pt idx="114" formatCode="0.00">
                  <c:v>1.7209857441537391</c:v>
                </c:pt>
                <c:pt idx="115" formatCode="0.00">
                  <c:v>1.7403626894942439</c:v>
                </c:pt>
                <c:pt idx="116" formatCode="0.00">
                  <c:v>2.0702166744666881</c:v>
                </c:pt>
                <c:pt idx="117" formatCode="0.00">
                  <c:v>2.0934216851622351</c:v>
                </c:pt>
                <c:pt idx="118" formatCode="0.00">
                  <c:v>2.063458461784792</c:v>
                </c:pt>
                <c:pt idx="119" formatCode="0.00">
                  <c:v>2.070037866607755</c:v>
                </c:pt>
                <c:pt idx="120" formatCode="0.00">
                  <c:v>2.0933086906300762</c:v>
                </c:pt>
                <c:pt idx="121" formatCode="0.00">
                  <c:v>2.0827853703164503</c:v>
                </c:pt>
                <c:pt idx="122" formatCode="0.00">
                  <c:v>2.0626426271776301</c:v>
                </c:pt>
                <c:pt idx="123" formatCode="0.00">
                  <c:v>2.0644579892269186</c:v>
                </c:pt>
                <c:pt idx="124" formatCode="0.00">
                  <c:v>2.1751596294916249</c:v>
                </c:pt>
                <c:pt idx="125" formatCode="0.00">
                  <c:v>2.167317334748176</c:v>
                </c:pt>
                <c:pt idx="126" formatCode="0.00">
                  <c:v>2.0983645624199645</c:v>
                </c:pt>
                <c:pt idx="127" formatCode="0.00">
                  <c:v>2.0863598306747484</c:v>
                </c:pt>
                <c:pt idx="128" formatCode="0.00">
                  <c:v>2.0530784434834195</c:v>
                </c:pt>
                <c:pt idx="129" formatCode="0.00">
                  <c:v>2.0394141191761372</c:v>
                </c:pt>
              </c:numCache>
            </c:numRef>
          </c:yVal>
          <c:smooth val="0"/>
          <c:extLst>
            <c:ext xmlns:c16="http://schemas.microsoft.com/office/drawing/2014/chart" uri="{C3380CC4-5D6E-409C-BE32-E72D297353CC}">
              <c16:uniqueId val="{00000002-E3DB-4236-B853-FAEA5C36EF97}"/>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Sheet1!$AL$3:$AL$136</c:f>
              <c:numCache>
                <c:formatCode>0.00</c:formatCode>
                <c:ptCount val="134"/>
                <c:pt idx="0">
                  <c:v>0.73057390599373273</c:v>
                </c:pt>
                <c:pt idx="1">
                  <c:v>0.70757017609793638</c:v>
                </c:pt>
                <c:pt idx="2">
                  <c:v>0.73051311266929908</c:v>
                </c:pt>
                <c:pt idx="3">
                  <c:v>0.70329137811866138</c:v>
                </c:pt>
                <c:pt idx="4">
                  <c:v>0.6818245745780015</c:v>
                </c:pt>
                <c:pt idx="5">
                  <c:v>0.67209785793571752</c:v>
                </c:pt>
                <c:pt idx="6">
                  <c:v>0.80508410037212363</c:v>
                </c:pt>
                <c:pt idx="7">
                  <c:v>0.77085201164214423</c:v>
                </c:pt>
                <c:pt idx="8">
                  <c:v>0.83905884417379017</c:v>
                </c:pt>
                <c:pt idx="9">
                  <c:v>0.78175537465246892</c:v>
                </c:pt>
                <c:pt idx="10">
                  <c:v>0.81805553194386726</c:v>
                </c:pt>
                <c:pt idx="11">
                  <c:v>0.79934054945358168</c:v>
                </c:pt>
                <c:pt idx="12">
                  <c:v>0.87176746835177554</c:v>
                </c:pt>
                <c:pt idx="13">
                  <c:v>0.85125834871907524</c:v>
                </c:pt>
                <c:pt idx="14">
                  <c:v>0.89227417452760693</c:v>
                </c:pt>
                <c:pt idx="15">
                  <c:v>0.82607480270082645</c:v>
                </c:pt>
                <c:pt idx="16">
                  <c:v>0.86866339535512471</c:v>
                </c:pt>
                <c:pt idx="17">
                  <c:v>0.85125834871907524</c:v>
                </c:pt>
                <c:pt idx="18">
                  <c:v>0.83342033902585722</c:v>
                </c:pt>
                <c:pt idx="19">
                  <c:v>0.80277372529197566</c:v>
                </c:pt>
                <c:pt idx="20">
                  <c:v>0.86274674531312812</c:v>
                </c:pt>
                <c:pt idx="21">
                  <c:v>0.81291335664285558</c:v>
                </c:pt>
                <c:pt idx="22">
                  <c:v>0.79518458968242389</c:v>
                </c:pt>
                <c:pt idx="23">
                  <c:v>0.71180722904119109</c:v>
                </c:pt>
                <c:pt idx="24">
                  <c:v>0.82565640721383893</c:v>
                </c:pt>
                <c:pt idx="25">
                  <c:v>0.77815125038364363</c:v>
                </c:pt>
                <c:pt idx="26">
                  <c:v>0.80048795958442864</c:v>
                </c:pt>
                <c:pt idx="27">
                  <c:v>0.7323937598229685</c:v>
                </c:pt>
                <c:pt idx="28">
                  <c:v>0.77487000285562058</c:v>
                </c:pt>
                <c:pt idx="29">
                  <c:v>0.75587485567249146</c:v>
                </c:pt>
                <c:pt idx="30">
                  <c:v>0.84026802379565957</c:v>
                </c:pt>
                <c:pt idx="31">
                  <c:v>0.80617997398388719</c:v>
                </c:pt>
                <c:pt idx="32">
                  <c:v>0.82607480270082656</c:v>
                </c:pt>
                <c:pt idx="33">
                  <c:v>0.78532983501076703</c:v>
                </c:pt>
                <c:pt idx="34">
                  <c:v>0.79778114209806039</c:v>
                </c:pt>
                <c:pt idx="35">
                  <c:v>0.76342799356293722</c:v>
                </c:pt>
                <c:pt idx="36">
                  <c:v>0.82930377283102508</c:v>
                </c:pt>
                <c:pt idx="37">
                  <c:v>0.79934054945358168</c:v>
                </c:pt>
                <c:pt idx="38">
                  <c:v>0.83415396952887533</c:v>
                </c:pt>
                <c:pt idx="39">
                  <c:v>0.77085201164214423</c:v>
                </c:pt>
                <c:pt idx="40">
                  <c:v>0.8169892547524531</c:v>
                </c:pt>
                <c:pt idx="41">
                  <c:v>0.75587485567249146</c:v>
                </c:pt>
                <c:pt idx="42">
                  <c:v>0.82741384121866546</c:v>
                </c:pt>
                <c:pt idx="43">
                  <c:v>0.80617997398388719</c:v>
                </c:pt>
                <c:pt idx="44">
                  <c:v>0.80770956619313705</c:v>
                </c:pt>
                <c:pt idx="45">
                  <c:v>0.77085201164214423</c:v>
                </c:pt>
                <c:pt idx="46">
                  <c:v>0.81424759573192007</c:v>
                </c:pt>
                <c:pt idx="47">
                  <c:v>0.83884909073725533</c:v>
                </c:pt>
                <c:pt idx="48">
                  <c:v>0.79012619410580864</c:v>
                </c:pt>
                <c:pt idx="49">
                  <c:v>0.77085201164214423</c:v>
                </c:pt>
                <c:pt idx="50">
                  <c:v>0.74324837773173213</c:v>
                </c:pt>
                <c:pt idx="51">
                  <c:v>0.72835378202122847</c:v>
                </c:pt>
                <c:pt idx="52">
                  <c:v>0.77085201164214412</c:v>
                </c:pt>
                <c:pt idx="53">
                  <c:v>0.69897000433601886</c:v>
                </c:pt>
                <c:pt idx="54">
                  <c:v>0.77838467929649435</c:v>
                </c:pt>
                <c:pt idx="55">
                  <c:v>0.7323937598229685</c:v>
                </c:pt>
                <c:pt idx="56">
                  <c:v>0.78509245075675449</c:v>
                </c:pt>
                <c:pt idx="57">
                  <c:v>0.76715586608218045</c:v>
                </c:pt>
                <c:pt idx="58">
                  <c:v>0.78256508626625298</c:v>
                </c:pt>
                <c:pt idx="59">
                  <c:v>0.71600334363479923</c:v>
                </c:pt>
                <c:pt idx="60">
                  <c:v>0.73639650227664244</c:v>
                </c:pt>
                <c:pt idx="61">
                  <c:v>0.68124123737558728</c:v>
                </c:pt>
                <c:pt idx="62">
                  <c:v>0.72002585910258621</c:v>
                </c:pt>
                <c:pt idx="63">
                  <c:v>0.69897000433601886</c:v>
                </c:pt>
                <c:pt idx="64">
                  <c:v>0.72082591056968515</c:v>
                </c:pt>
                <c:pt idx="65">
                  <c:v>0.66275783168157409</c:v>
                </c:pt>
                <c:pt idx="66">
                  <c:v>0.6831757371527869</c:v>
                </c:pt>
                <c:pt idx="67">
                  <c:v>0.66745295288995399</c:v>
                </c:pt>
                <c:pt idx="68">
                  <c:v>0.68991007772518886</c:v>
                </c:pt>
                <c:pt idx="69">
                  <c:v>0.64345267648618742</c:v>
                </c:pt>
                <c:pt idx="70">
                  <c:v>0.73930857615658863</c:v>
                </c:pt>
                <c:pt idx="71">
                  <c:v>0.68574173860226362</c:v>
                </c:pt>
                <c:pt idx="72">
                  <c:v>0.76775415035079364</c:v>
                </c:pt>
                <c:pt idx="73">
                  <c:v>0.72427586960078905</c:v>
                </c:pt>
                <c:pt idx="74">
                  <c:v>0.69108149212296832</c:v>
                </c:pt>
                <c:pt idx="75">
                  <c:v>0.67209785793571741</c:v>
                </c:pt>
                <c:pt idx="76">
                  <c:v>0.74718619384705509</c:v>
                </c:pt>
                <c:pt idx="77">
                  <c:v>0.67209785793571752</c:v>
                </c:pt>
                <c:pt idx="78">
                  <c:v>0.7471861938470552</c:v>
                </c:pt>
                <c:pt idx="79">
                  <c:v>0.69897000433601886</c:v>
                </c:pt>
                <c:pt idx="80">
                  <c:v>0.7198834733033832</c:v>
                </c:pt>
                <c:pt idx="81">
                  <c:v>0.67209785793571741</c:v>
                </c:pt>
                <c:pt idx="82">
                  <c:v>0.68415011952917515</c:v>
                </c:pt>
                <c:pt idx="83">
                  <c:v>0.66275783168157409</c:v>
                </c:pt>
                <c:pt idx="84">
                  <c:v>0.73239375982296862</c:v>
                </c:pt>
                <c:pt idx="85">
                  <c:v>0.70329137811866138</c:v>
                </c:pt>
                <c:pt idx="86">
                  <c:v>0.70453795857496104</c:v>
                </c:pt>
                <c:pt idx="87">
                  <c:v>0.64345267648618742</c:v>
                </c:pt>
                <c:pt idx="88">
                  <c:v>0.67358567878756892</c:v>
                </c:pt>
                <c:pt idx="89">
                  <c:v>0.6020599913279624</c:v>
                </c:pt>
                <c:pt idx="90">
                  <c:v>0.68091798132649617</c:v>
                </c:pt>
                <c:pt idx="91">
                  <c:v>0.65321251377534373</c:v>
                </c:pt>
                <c:pt idx="92">
                  <c:v>0.6921928397845889</c:v>
                </c:pt>
                <c:pt idx="93">
                  <c:v>0.66275783168157409</c:v>
                </c:pt>
                <c:pt idx="94">
                  <c:v>0.64965932229234657</c:v>
                </c:pt>
                <c:pt idx="95">
                  <c:v>0.61804809671209271</c:v>
                </c:pt>
                <c:pt idx="96">
                  <c:v>0.66518745749750863</c:v>
                </c:pt>
                <c:pt idx="97">
                  <c:v>0.65321251377534373</c:v>
                </c:pt>
                <c:pt idx="98">
                  <c:v>0.6599162000698503</c:v>
                </c:pt>
                <c:pt idx="99">
                  <c:v>0.57978359661681012</c:v>
                </c:pt>
                <c:pt idx="100">
                  <c:v>0.67977945719410926</c:v>
                </c:pt>
                <c:pt idx="101">
                  <c:v>0.63346845557958653</c:v>
                </c:pt>
                <c:pt idx="102">
                  <c:v>0.69953002308789691</c:v>
                </c:pt>
                <c:pt idx="103">
                  <c:v>0.64345267648618742</c:v>
                </c:pt>
                <c:pt idx="104">
                  <c:v>0.65705585285710388</c:v>
                </c:pt>
                <c:pt idx="105">
                  <c:v>0.61804809671209271</c:v>
                </c:pt>
                <c:pt idx="106">
                  <c:v>0.62391589756162869</c:v>
                </c:pt>
                <c:pt idx="107">
                  <c:v>0.6020599913279624</c:v>
                </c:pt>
                <c:pt idx="108">
                  <c:v>0.65095475794905311</c:v>
                </c:pt>
                <c:pt idx="109">
                  <c:v>0.61804809671209271</c:v>
                </c:pt>
                <c:pt idx="110">
                  <c:v>0.67713578968875998</c:v>
                </c:pt>
                <c:pt idx="111">
                  <c:v>0.64345267648618742</c:v>
                </c:pt>
                <c:pt idx="112">
                  <c:v>0.66790463725922145</c:v>
                </c:pt>
                <c:pt idx="113">
                  <c:v>0.64345267648618742</c:v>
                </c:pt>
                <c:pt idx="114">
                  <c:v>0.66845248033208049</c:v>
                </c:pt>
                <c:pt idx="115">
                  <c:v>0.64836001098093166</c:v>
                </c:pt>
                <c:pt idx="116">
                  <c:v>0.6803647598189585</c:v>
                </c:pt>
                <c:pt idx="117">
                  <c:v>0.66275783168157409</c:v>
                </c:pt>
                <c:pt idx="118">
                  <c:v>0.65160102961876432</c:v>
                </c:pt>
                <c:pt idx="119">
                  <c:v>0.64836001098093166</c:v>
                </c:pt>
                <c:pt idx="120">
                  <c:v>0.72029270671890966</c:v>
                </c:pt>
                <c:pt idx="121">
                  <c:v>0.69019608002851374</c:v>
                </c:pt>
                <c:pt idx="122">
                  <c:v>0.62770714893399304</c:v>
                </c:pt>
                <c:pt idx="123">
                  <c:v>0.61278385671973545</c:v>
                </c:pt>
                <c:pt idx="124">
                  <c:v>0.65847300288151223</c:v>
                </c:pt>
                <c:pt idx="125">
                  <c:v>0.63346845557958653</c:v>
                </c:pt>
                <c:pt idx="126">
                  <c:v>0.61414849093570134</c:v>
                </c:pt>
                <c:pt idx="127">
                  <c:v>0.55630250076728727</c:v>
                </c:pt>
                <c:pt idx="128">
                  <c:v>0.64901015254232186</c:v>
                </c:pt>
                <c:pt idx="129">
                  <c:v>0.63848925695463732</c:v>
                </c:pt>
                <c:pt idx="130">
                  <c:v>0.6421772145359449</c:v>
                </c:pt>
                <c:pt idx="131">
                  <c:v>0.57978359661681012</c:v>
                </c:pt>
                <c:pt idx="132">
                  <c:v>0.63915433286088197</c:v>
                </c:pt>
                <c:pt idx="133">
                  <c:v>0.62324929039790045</c:v>
                </c:pt>
              </c:numCache>
            </c:numRef>
          </c:xVal>
          <c:yVal>
            <c:numRef>
              <c:f>Sheet1!$AC$3:$AC$136</c:f>
              <c:numCache>
                <c:formatCode>0.00</c:formatCode>
                <c:ptCount val="134"/>
                <c:pt idx="0">
                  <c:v>2.0509656889397019</c:v>
                </c:pt>
                <c:pt idx="1">
                  <c:v>2.0791812460476247</c:v>
                </c:pt>
                <c:pt idx="2">
                  <c:v>2.0122746670074672</c:v>
                </c:pt>
                <c:pt idx="3">
                  <c:v>1.9614210940664483</c:v>
                </c:pt>
                <c:pt idx="4">
                  <c:v>2.0048758513324625</c:v>
                </c:pt>
                <c:pt idx="5">
                  <c:v>2.0374264979406238</c:v>
                </c:pt>
                <c:pt idx="6">
                  <c:v>2.0291218389065193</c:v>
                </c:pt>
                <c:pt idx="7">
                  <c:v>2.0211892990699383</c:v>
                </c:pt>
                <c:pt idx="8">
                  <c:v>2.1139433523068369</c:v>
                </c:pt>
                <c:pt idx="9">
                  <c:v>2.0845762779343309</c:v>
                </c:pt>
                <c:pt idx="10">
                  <c:v>1.9540868204317772</c:v>
                </c:pt>
                <c:pt idx="11">
                  <c:v>1.9637878273455553</c:v>
                </c:pt>
                <c:pt idx="12">
                  <c:v>2.0154994673235294</c:v>
                </c:pt>
                <c:pt idx="13">
                  <c:v>2.0064660422492318</c:v>
                </c:pt>
                <c:pt idx="14">
                  <c:v>2.0525822486486338</c:v>
                </c:pt>
                <c:pt idx="15">
                  <c:v>2.0170333392987803</c:v>
                </c:pt>
                <c:pt idx="16">
                  <c:v>1.9686335622131188</c:v>
                </c:pt>
                <c:pt idx="17">
                  <c:v>2.0043213737826426</c:v>
                </c:pt>
                <c:pt idx="18">
                  <c:v>1.8242188405518553</c:v>
                </c:pt>
                <c:pt idx="19">
                  <c:v>1.7993405494535817</c:v>
                </c:pt>
                <c:pt idx="20">
                  <c:v>1.736781913763469</c:v>
                </c:pt>
                <c:pt idx="21">
                  <c:v>1.6901960800285136</c:v>
                </c:pt>
                <c:pt idx="22">
                  <c:v>1.8769871844277384</c:v>
                </c:pt>
                <c:pt idx="23">
                  <c:v>1.7923916894982539</c:v>
                </c:pt>
                <c:pt idx="24">
                  <c:v>1.9486022420866322</c:v>
                </c:pt>
                <c:pt idx="25">
                  <c:v>1.8920946026904804</c:v>
                </c:pt>
                <c:pt idx="26">
                  <c:v>1.8226038992559745</c:v>
                </c:pt>
                <c:pt idx="27">
                  <c:v>1.8195439355418688</c:v>
                </c:pt>
                <c:pt idx="28">
                  <c:v>1.8184813108817979</c:v>
                </c:pt>
                <c:pt idx="29">
                  <c:v>1.7634279935629373</c:v>
                </c:pt>
                <c:pt idx="30">
                  <c:v>1.80901637103643</c:v>
                </c:pt>
                <c:pt idx="31">
                  <c:v>1.8061799739838871</c:v>
                </c:pt>
                <c:pt idx="32">
                  <c:v>1.8952383278046614</c:v>
                </c:pt>
                <c:pt idx="33">
                  <c:v>1.8633228601204559</c:v>
                </c:pt>
                <c:pt idx="34">
                  <c:v>1.8037653914179186</c:v>
                </c:pt>
                <c:pt idx="35">
                  <c:v>1.8260748027008264</c:v>
                </c:pt>
                <c:pt idx="36">
                  <c:v>1.793557581425044</c:v>
                </c:pt>
                <c:pt idx="37">
                  <c:v>1.7817553746524688</c:v>
                </c:pt>
                <c:pt idx="38">
                  <c:v>1.7636694695112787</c:v>
                </c:pt>
                <c:pt idx="39">
                  <c:v>1.7853298350107671</c:v>
                </c:pt>
                <c:pt idx="40">
                  <c:v>1.7556290054072772</c:v>
                </c:pt>
                <c:pt idx="41">
                  <c:v>1.7634279935629373</c:v>
                </c:pt>
                <c:pt idx="42">
                  <c:v>1.7511197590973488</c:v>
                </c:pt>
                <c:pt idx="43">
                  <c:v>1.6720978579357175</c:v>
                </c:pt>
                <c:pt idx="44">
                  <c:v>1.732912320459985</c:v>
                </c:pt>
                <c:pt idx="45">
                  <c:v>1.7558748556724915</c:v>
                </c:pt>
                <c:pt idx="46">
                  <c:v>1.5786392099680724</c:v>
                </c:pt>
                <c:pt idx="47">
                  <c:v>1.5250448070368452</c:v>
                </c:pt>
                <c:pt idx="48">
                  <c:v>1.7119432223042101</c:v>
                </c:pt>
                <c:pt idx="49">
                  <c:v>1.6434526764861874</c:v>
                </c:pt>
                <c:pt idx="50">
                  <c:v>1.312459457444763</c:v>
                </c:pt>
                <c:pt idx="51">
                  <c:v>1.2174839442139063</c:v>
                </c:pt>
                <c:pt idx="52">
                  <c:v>1.5099392391861455</c:v>
                </c:pt>
                <c:pt idx="53">
                  <c:v>1.4313637641589874</c:v>
                </c:pt>
                <c:pt idx="54">
                  <c:v>1.7003686995285836</c:v>
                </c:pt>
                <c:pt idx="55">
                  <c:v>1.7075701760979363</c:v>
                </c:pt>
                <c:pt idx="56">
                  <c:v>1.6496593222923466</c:v>
                </c:pt>
                <c:pt idx="57">
                  <c:v>1.6627578316815741</c:v>
                </c:pt>
                <c:pt idx="58">
                  <c:v>1.5239980615749416</c:v>
                </c:pt>
                <c:pt idx="59">
                  <c:v>1.4623979978989561</c:v>
                </c:pt>
                <c:pt idx="60">
                  <c:v>1.3304137733491908</c:v>
                </c:pt>
                <c:pt idx="61">
                  <c:v>1.3891660843645324</c:v>
                </c:pt>
                <c:pt idx="62">
                  <c:v>1.2667929281331174</c:v>
                </c:pt>
                <c:pt idx="63">
                  <c:v>1.146128035678238</c:v>
                </c:pt>
                <c:pt idx="64">
                  <c:v>1.4160496669403135</c:v>
                </c:pt>
                <c:pt idx="65">
                  <c:v>1.4771212547196624</c:v>
                </c:pt>
                <c:pt idx="66">
                  <c:v>1.422073688388757</c:v>
                </c:pt>
                <c:pt idx="67">
                  <c:v>1.3802112417116059</c:v>
                </c:pt>
                <c:pt idx="68">
                  <c:v>1.2474188646500965</c:v>
                </c:pt>
                <c:pt idx="70">
                  <c:v>1.5092025223311027</c:v>
                </c:pt>
                <c:pt idx="71">
                  <c:v>1.4313637641589874</c:v>
                </c:pt>
                <c:pt idx="72">
                  <c:v>1.2772764074133418</c:v>
                </c:pt>
                <c:pt idx="73">
                  <c:v>1.3010299956639813</c:v>
                </c:pt>
                <c:pt idx="74">
                  <c:v>1.284054558436069</c:v>
                </c:pt>
                <c:pt idx="75">
                  <c:v>1.3424226808222062</c:v>
                </c:pt>
                <c:pt idx="76">
                  <c:v>1.2505773838949261</c:v>
                </c:pt>
                <c:pt idx="77">
                  <c:v>1.0791812460476249</c:v>
                </c:pt>
                <c:pt idx="78">
                  <c:v>1.5129596799483698</c:v>
                </c:pt>
                <c:pt idx="79">
                  <c:v>1.3617278360175928</c:v>
                </c:pt>
                <c:pt idx="80">
                  <c:v>1.6404814369704219</c:v>
                </c:pt>
                <c:pt idx="81">
                  <c:v>1.5622928644564746</c:v>
                </c:pt>
                <c:pt idx="82">
                  <c:v>1.120361614173069</c:v>
                </c:pt>
                <c:pt idx="83">
                  <c:v>1.0413926851582251</c:v>
                </c:pt>
                <c:pt idx="84">
                  <c:v>0.75587485567249146</c:v>
                </c:pt>
                <c:pt idx="86">
                  <c:v>0.91175882734154523</c:v>
                </c:pt>
                <c:pt idx="88">
                  <c:v>0.83292076146341998</c:v>
                </c:pt>
                <c:pt idx="89">
                  <c:v>1.0413926851582251</c:v>
                </c:pt>
                <c:pt idx="90">
                  <c:v>1.0285131569822104</c:v>
                </c:pt>
                <c:pt idx="91">
                  <c:v>1.0791812460476249</c:v>
                </c:pt>
                <c:pt idx="92">
                  <c:v>0.38945189844651867</c:v>
                </c:pt>
                <c:pt idx="94">
                  <c:v>0.95101353930912635</c:v>
                </c:pt>
                <c:pt idx="95">
                  <c:v>1.0413926851582251</c:v>
                </c:pt>
                <c:pt idx="96">
                  <c:v>1.1182327153909473</c:v>
                </c:pt>
                <c:pt idx="97">
                  <c:v>1.1139433523068367</c:v>
                </c:pt>
                <c:pt idx="98">
                  <c:v>1.1921956258464497</c:v>
                </c:pt>
                <c:pt idx="99">
                  <c:v>1.146128035678238</c:v>
                </c:pt>
                <c:pt idx="100">
                  <c:v>0.19883438619424096</c:v>
                </c:pt>
                <c:pt idx="102">
                  <c:v>0.94000207032471461</c:v>
                </c:pt>
                <c:pt idx="103">
                  <c:v>1.0413926851582251</c:v>
                </c:pt>
                <c:pt idx="104">
                  <c:v>0.52287874528033762</c:v>
                </c:pt>
                <c:pt idx="106">
                  <c:v>0.69332973698332612</c:v>
                </c:pt>
                <c:pt idx="108">
                  <c:v>0.693140460675295</c:v>
                </c:pt>
                <c:pt idx="110">
                  <c:v>0.49541004043197218</c:v>
                </c:pt>
                <c:pt idx="112">
                  <c:v>0.88703620711386499</c:v>
                </c:pt>
                <c:pt idx="114">
                  <c:v>-8.5430195324626354E-2</c:v>
                </c:pt>
                <c:pt idx="116">
                  <c:v>0.97402115761414565</c:v>
                </c:pt>
                <c:pt idx="117">
                  <c:v>1.0413926851582251</c:v>
                </c:pt>
                <c:pt idx="118">
                  <c:v>0.9574476493145363</c:v>
                </c:pt>
                <c:pt idx="119">
                  <c:v>1.0413926851582251</c:v>
                </c:pt>
                <c:pt idx="120">
                  <c:v>0.99577668164291377</c:v>
                </c:pt>
                <c:pt idx="121">
                  <c:v>0.84509804001425681</c:v>
                </c:pt>
                <c:pt idx="122">
                  <c:v>6.6946789630613221E-2</c:v>
                </c:pt>
                <c:pt idx="124">
                  <c:v>-5.9997929675285368E-2</c:v>
                </c:pt>
                <c:pt idx="126">
                  <c:v>-0.3152704347785914</c:v>
                </c:pt>
                <c:pt idx="128">
                  <c:v>4.1392685158225077E-2</c:v>
                </c:pt>
                <c:pt idx="130">
                  <c:v>-0.41218044778664786</c:v>
                </c:pt>
                <c:pt idx="132">
                  <c:v>-0.33099321904142442</c:v>
                </c:pt>
              </c:numCache>
            </c:numRef>
          </c:yVal>
          <c:smooth val="0"/>
          <c:extLst>
            <c:ext xmlns:c16="http://schemas.microsoft.com/office/drawing/2014/chart" uri="{C3380CC4-5D6E-409C-BE32-E72D297353CC}">
              <c16:uniqueId val="{00000003-E3DB-4236-B853-FAEA5C36EF97}"/>
            </c:ext>
          </c:extLst>
        </c:ser>
        <c:dLbls>
          <c:showLegendKey val="0"/>
          <c:showVal val="0"/>
          <c:showCatName val="0"/>
          <c:showSerName val="0"/>
          <c:showPercent val="0"/>
          <c:showBubbleSize val="0"/>
        </c:dLbls>
        <c:axId val="463536640"/>
        <c:axId val="463534480"/>
      </c:scatterChart>
      <c:valAx>
        <c:axId val="463536640"/>
        <c:scaling>
          <c:orientation val="minMax"/>
          <c:max val="1"/>
          <c:min val="0.5"/>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IMF (nT)</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3534480"/>
        <c:crosses val="autoZero"/>
        <c:crossBetween val="midCat"/>
      </c:valAx>
      <c:valAx>
        <c:axId val="463534480"/>
        <c:scaling>
          <c:orientation val="minMax"/>
          <c:max val="2.5"/>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SSN</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3536640"/>
        <c:crosses val="autoZero"/>
        <c:crossBetween val="midCat"/>
      </c:valAx>
      <c:spPr>
        <a:noFill/>
        <a:ln>
          <a:noFill/>
        </a:ln>
        <a:effectLst/>
      </c:spPr>
    </c:plotArea>
    <c:legend>
      <c:legendPos val="t"/>
      <c:layout>
        <c:manualLayout>
          <c:xMode val="edge"/>
          <c:yMode val="edge"/>
          <c:x val="0.81736305370653073"/>
          <c:y val="0.50893196042802347"/>
          <c:w val="0.18014007813765404"/>
          <c:h val="0.28210700585503734"/>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979270285278266E-2"/>
          <c:y val="7.243073782443861E-2"/>
          <c:w val="0.82272174882249305"/>
          <c:h val="0.75865640063690087"/>
        </c:manualLayout>
      </c:layout>
      <c:scatterChart>
        <c:scatterStyle val="lineMarker"/>
        <c:varyColors val="0"/>
        <c:ser>
          <c:idx val="0"/>
          <c:order val="0"/>
          <c:tx>
            <c:v>ASC 23</c:v>
          </c:tx>
          <c:spPr>
            <a:ln w="19050" cap="rnd">
              <a:noFill/>
              <a:round/>
            </a:ln>
            <a:effectLst/>
          </c:spPr>
          <c:marker>
            <c:symbol val="x"/>
            <c:size val="9"/>
            <c:spPr>
              <a:solidFill>
                <a:sysClr val="windowText" lastClr="000000"/>
              </a:solidFill>
              <a:ln w="9525">
                <a:solidFill>
                  <a:schemeClr val="tx1"/>
                </a:solidFill>
              </a:ln>
              <a:effectLst/>
            </c:spPr>
          </c:marker>
          <c:xVal>
            <c:numRef>
              <c:f>Sheet1!$BJ$3:$BJ$130</c:f>
              <c:numCache>
                <c:formatCode>0.00</c:formatCode>
                <c:ptCount val="128"/>
                <c:pt idx="0">
                  <c:v>2.6351917841270063</c:v>
                </c:pt>
                <c:pt idx="1">
                  <c:v>2.6304278750250241</c:v>
                </c:pt>
                <c:pt idx="2">
                  <c:v>2.6817235189153252</c:v>
                </c:pt>
                <c:pt idx="3">
                  <c:v>2.6852937813867843</c:v>
                </c:pt>
                <c:pt idx="4">
                  <c:v>2.6630318441227248</c:v>
                </c:pt>
                <c:pt idx="5">
                  <c:v>2.6599162000698504</c:v>
                </c:pt>
                <c:pt idx="6">
                  <c:v>2.6089536992758626</c:v>
                </c:pt>
                <c:pt idx="7">
                  <c:v>2.5949447366950835</c:v>
                </c:pt>
                <c:pt idx="8">
                  <c:v>2.6040517706141735</c:v>
                </c:pt>
                <c:pt idx="9">
                  <c:v>2.5943925503754266</c:v>
                </c:pt>
                <c:pt idx="10">
                  <c:v>2.6181831070440742</c:v>
                </c:pt>
                <c:pt idx="11">
                  <c:v>2.5987905067631152</c:v>
                </c:pt>
                <c:pt idx="12">
                  <c:v>2.6143321452825963</c:v>
                </c:pt>
                <c:pt idx="13">
                  <c:v>2.5854607295085006</c:v>
                </c:pt>
                <c:pt idx="14">
                  <c:v>2.5854243396738066</c:v>
                </c:pt>
                <c:pt idx="15">
                  <c:v>2.5797835966168101</c:v>
                </c:pt>
                <c:pt idx="16">
                  <c:v>2.5994099645341495</c:v>
                </c:pt>
                <c:pt idx="17">
                  <c:v>2.5993371329924893</c:v>
                </c:pt>
                <c:pt idx="18">
                  <c:v>2.5551724889166967</c:v>
                </c:pt>
                <c:pt idx="19">
                  <c:v>2.514547752660286</c:v>
                </c:pt>
                <c:pt idx="20">
                  <c:v>2.5694519429423428</c:v>
                </c:pt>
                <c:pt idx="21">
                  <c:v>2.568201724066995</c:v>
                </c:pt>
                <c:pt idx="22">
                  <c:v>2.5840027525390123</c:v>
                </c:pt>
                <c:pt idx="23">
                  <c:v>2.5820633629117089</c:v>
                </c:pt>
                <c:pt idx="24">
                  <c:v>2.5835278542063955</c:v>
                </c:pt>
                <c:pt idx="25">
                  <c:v>2.5809249756756194</c:v>
                </c:pt>
                <c:pt idx="26">
                  <c:v>2.5933229952532844</c:v>
                </c:pt>
                <c:pt idx="27">
                  <c:v>2.5865873046717551</c:v>
                </c:pt>
                <c:pt idx="28">
                  <c:v>2.5717463891643475</c:v>
                </c:pt>
                <c:pt idx="29">
                  <c:v>2.5658478186735176</c:v>
                </c:pt>
                <c:pt idx="30">
                  <c:v>2.5746870395974293</c:v>
                </c:pt>
                <c:pt idx="31">
                  <c:v>2.5587085705331658</c:v>
                </c:pt>
                <c:pt idx="32">
                  <c:v>2.5123142087145114</c:v>
                </c:pt>
                <c:pt idx="33">
                  <c:v>2.5118833609788744</c:v>
                </c:pt>
                <c:pt idx="34">
                  <c:v>2.5759695863738949</c:v>
                </c:pt>
                <c:pt idx="35">
                  <c:v>2.5809249756756194</c:v>
                </c:pt>
                <c:pt idx="36">
                  <c:v>2.5747751351352193</c:v>
                </c:pt>
                <c:pt idx="37">
                  <c:v>2.5728716022004803</c:v>
                </c:pt>
                <c:pt idx="38">
                  <c:v>2.6029696554428234</c:v>
                </c:pt>
                <c:pt idx="39">
                  <c:v>2.6031443726201822</c:v>
                </c:pt>
                <c:pt idx="40">
                  <c:v>2.5818738388057541</c:v>
                </c:pt>
                <c:pt idx="41">
                  <c:v>2.5658478186735176</c:v>
                </c:pt>
                <c:pt idx="42">
                  <c:v>2.6624226926350971</c:v>
                </c:pt>
                <c:pt idx="43">
                  <c:v>2.6776069527204931</c:v>
                </c:pt>
                <c:pt idx="44">
                  <c:v>2.6131015169669127</c:v>
                </c:pt>
                <c:pt idx="45">
                  <c:v>2.6122539060964374</c:v>
                </c:pt>
                <c:pt idx="46">
                  <c:v>2.6257438089269782</c:v>
                </c:pt>
                <c:pt idx="47">
                  <c:v>2.6009728956867484</c:v>
                </c:pt>
                <c:pt idx="48">
                  <c:v>2.6227486626976186</c:v>
                </c:pt>
                <c:pt idx="49">
                  <c:v>2.5921767573958667</c:v>
                </c:pt>
                <c:pt idx="50">
                  <c:v>2.612112476645736</c:v>
                </c:pt>
                <c:pt idx="51">
                  <c:v>2.5960470075454389</c:v>
                </c:pt>
                <c:pt idx="52">
                  <c:v>2.6474776185800493</c:v>
                </c:pt>
                <c:pt idx="53">
                  <c:v>2.6283889300503116</c:v>
                </c:pt>
                <c:pt idx="54">
                  <c:v>2.6239725120169965</c:v>
                </c:pt>
                <c:pt idx="55">
                  <c:v>2.6201360549737576</c:v>
                </c:pt>
                <c:pt idx="56">
                  <c:v>2.5997070376657394</c:v>
                </c:pt>
                <c:pt idx="57">
                  <c:v>2.6063813651106051</c:v>
                </c:pt>
                <c:pt idx="58">
                  <c:v>2.6192280164649762</c:v>
                </c:pt>
                <c:pt idx="59">
                  <c:v>2.5987905067631152</c:v>
                </c:pt>
                <c:pt idx="60">
                  <c:v>2.6232492903979003</c:v>
                </c:pt>
                <c:pt idx="61">
                  <c:v>2.6095944092252199</c:v>
                </c:pt>
                <c:pt idx="62">
                  <c:v>2.6329794769406871</c:v>
                </c:pt>
                <c:pt idx="63">
                  <c:v>2.6364878963533656</c:v>
                </c:pt>
                <c:pt idx="64">
                  <c:v>2.6484901171778015</c:v>
                </c:pt>
                <c:pt idx="65">
                  <c:v>2.6278776945799716</c:v>
                </c:pt>
                <c:pt idx="66">
                  <c:v>2.6414741105040997</c:v>
                </c:pt>
                <c:pt idx="67">
                  <c:v>2.6354837468149119</c:v>
                </c:pt>
                <c:pt idx="68">
                  <c:v>2.6040459599938099</c:v>
                </c:pt>
                <c:pt idx="69">
                  <c:v>2.5820633629117089</c:v>
                </c:pt>
                <c:pt idx="70">
                  <c:v>2.5984021606574159</c:v>
                </c:pt>
                <c:pt idx="71">
                  <c:v>2.5888317255942073</c:v>
                </c:pt>
                <c:pt idx="72">
                  <c:v>2.6702159172145978</c:v>
                </c:pt>
                <c:pt idx="73">
                  <c:v>2.6324572921847245</c:v>
                </c:pt>
                <c:pt idx="74">
                  <c:v>2.6790340061700246</c:v>
                </c:pt>
                <c:pt idx="75">
                  <c:v>2.6711728427150834</c:v>
                </c:pt>
                <c:pt idx="76">
                  <c:v>2.6850768619067722</c:v>
                </c:pt>
                <c:pt idx="77">
                  <c:v>2.6444385894678386</c:v>
                </c:pt>
                <c:pt idx="78">
                  <c:v>2.6364878963533656</c:v>
                </c:pt>
                <c:pt idx="79">
                  <c:v>2.629919035503542</c:v>
                </c:pt>
                <c:pt idx="80">
                  <c:v>2.6644903311249948</c:v>
                </c:pt>
                <c:pt idx="81">
                  <c:v>2.6283889300503116</c:v>
                </c:pt>
                <c:pt idx="82">
                  <c:v>2.6700961531374783</c:v>
                </c:pt>
                <c:pt idx="83">
                  <c:v>2.6424645202421213</c:v>
                </c:pt>
                <c:pt idx="84">
                  <c:v>2.6952400662019613</c:v>
                </c:pt>
                <c:pt idx="85">
                  <c:v>2.661812685537261</c:v>
                </c:pt>
                <c:pt idx="86">
                  <c:v>2.6072128161914345</c:v>
                </c:pt>
                <c:pt idx="87">
                  <c:v>2.5921767573958667</c:v>
                </c:pt>
                <c:pt idx="88">
                  <c:v>2.6363875858131567</c:v>
                </c:pt>
                <c:pt idx="89">
                  <c:v>2.6268534146667255</c:v>
                </c:pt>
                <c:pt idx="90">
                  <c:v>2.659210553834725</c:v>
                </c:pt>
                <c:pt idx="91">
                  <c:v>2.6493348587121419</c:v>
                </c:pt>
                <c:pt idx="92">
                  <c:v>2.6731745581058761</c:v>
                </c:pt>
                <c:pt idx="93">
                  <c:v>2.6641717053619307</c:v>
                </c:pt>
                <c:pt idx="94">
                  <c:v>2.6732587952454381</c:v>
                </c:pt>
                <c:pt idx="95">
                  <c:v>2.6324572921847245</c:v>
                </c:pt>
                <c:pt idx="96">
                  <c:v>2.6396471189563675</c:v>
                </c:pt>
                <c:pt idx="97">
                  <c:v>2.6294095991027189</c:v>
                </c:pt>
                <c:pt idx="98">
                  <c:v>2.6526330680831101</c:v>
                </c:pt>
                <c:pt idx="99">
                  <c:v>2.6314437690131722</c:v>
                </c:pt>
                <c:pt idx="100">
                  <c:v>2.6162891323122137</c:v>
                </c:pt>
                <c:pt idx="101">
                  <c:v>2.6138418218760693</c:v>
                </c:pt>
                <c:pt idx="102">
                  <c:v>2.6760531246518715</c:v>
                </c:pt>
                <c:pt idx="103">
                  <c:v>2.6546577546495245</c:v>
                </c:pt>
                <c:pt idx="104">
                  <c:v>2.5909208960781651</c:v>
                </c:pt>
                <c:pt idx="105">
                  <c:v>2.5563025007672873</c:v>
                </c:pt>
                <c:pt idx="106">
                  <c:v>2.5761555080694025</c:v>
                </c:pt>
                <c:pt idx="107">
                  <c:v>2.5717088318086878</c:v>
                </c:pt>
                <c:pt idx="108">
                  <c:v>2.596518554260498</c:v>
                </c:pt>
                <c:pt idx="109">
                  <c:v>2.6026025204202563</c:v>
                </c:pt>
                <c:pt idx="110">
                  <c:v>2.6342821985231191</c:v>
                </c:pt>
                <c:pt idx="111">
                  <c:v>2.6253124509616739</c:v>
                </c:pt>
                <c:pt idx="112">
                  <c:v>2.7024879790065381</c:v>
                </c:pt>
                <c:pt idx="113">
                  <c:v>2.6803355134145632</c:v>
                </c:pt>
                <c:pt idx="114">
                  <c:v>2.6285866661966488</c:v>
                </c:pt>
                <c:pt idx="115">
                  <c:v>2.6180480967120925</c:v>
                </c:pt>
                <c:pt idx="116">
                  <c:v>2.6398183918310933</c:v>
                </c:pt>
                <c:pt idx="117">
                  <c:v>2.6449307079135873</c:v>
                </c:pt>
                <c:pt idx="118">
                  <c:v>2.6377801519580126</c:v>
                </c:pt>
                <c:pt idx="119">
                  <c:v>2.6263403673750423</c:v>
                </c:pt>
                <c:pt idx="120">
                  <c:v>2.6324246347810991</c:v>
                </c:pt>
                <c:pt idx="121">
                  <c:v>2.6253124509616739</c:v>
                </c:pt>
                <c:pt idx="122">
                  <c:v>2.6310376965367404</c:v>
                </c:pt>
                <c:pt idx="123">
                  <c:v>2.6334684555795866</c:v>
                </c:pt>
                <c:pt idx="124">
                  <c:v>2.6135690452434677</c:v>
                </c:pt>
                <c:pt idx="125">
                  <c:v>2.6020599913279625</c:v>
                </c:pt>
                <c:pt idx="126">
                  <c:v>2.6448119717489122</c:v>
                </c:pt>
                <c:pt idx="127">
                  <c:v>2.621176281775035</c:v>
                </c:pt>
              </c:numCache>
            </c:numRef>
          </c:xVal>
          <c:yVal>
            <c:numRef>
              <c:f>Sheet1!$AI$3:$AI$130</c:f>
              <c:numCache>
                <c:formatCode>0.00</c:formatCode>
                <c:ptCount val="128"/>
                <c:pt idx="0">
                  <c:v>0.71221508114369991</c:v>
                </c:pt>
                <c:pt idx="1">
                  <c:v>0.68124123737558717</c:v>
                </c:pt>
                <c:pt idx="2">
                  <c:v>0.71711549400416685</c:v>
                </c:pt>
                <c:pt idx="3">
                  <c:v>0.69897000433601886</c:v>
                </c:pt>
                <c:pt idx="4">
                  <c:v>0.74138036888646408</c:v>
                </c:pt>
                <c:pt idx="5">
                  <c:v>0.72427586960078905</c:v>
                </c:pt>
                <c:pt idx="6">
                  <c:v>0.72071043860924033</c:v>
                </c:pt>
                <c:pt idx="7">
                  <c:v>0.72015930340595691</c:v>
                </c:pt>
                <c:pt idx="8">
                  <c:v>0.73420601960519838</c:v>
                </c:pt>
                <c:pt idx="9">
                  <c:v>0.72427586960078905</c:v>
                </c:pt>
                <c:pt idx="10">
                  <c:v>0.7411261725187136</c:v>
                </c:pt>
                <c:pt idx="11">
                  <c:v>0.69897000433601886</c:v>
                </c:pt>
                <c:pt idx="12">
                  <c:v>0.72864360150606022</c:v>
                </c:pt>
                <c:pt idx="13">
                  <c:v>0.74818802700620035</c:v>
                </c:pt>
                <c:pt idx="14">
                  <c:v>0.67536436174577907</c:v>
                </c:pt>
                <c:pt idx="15">
                  <c:v>0.68124123737558717</c:v>
                </c:pt>
                <c:pt idx="16">
                  <c:v>0.74220125369967416</c:v>
                </c:pt>
                <c:pt idx="17">
                  <c:v>0.69019608002851374</c:v>
                </c:pt>
                <c:pt idx="18">
                  <c:v>0.7061945193192638</c:v>
                </c:pt>
                <c:pt idx="19">
                  <c:v>0.63346845557958653</c:v>
                </c:pt>
                <c:pt idx="20">
                  <c:v>0.71152604128005492</c:v>
                </c:pt>
                <c:pt idx="21">
                  <c:v>0.69897000433601886</c:v>
                </c:pt>
                <c:pt idx="22">
                  <c:v>0.70839348341920194</c:v>
                </c:pt>
                <c:pt idx="23">
                  <c:v>0.69019608002851374</c:v>
                </c:pt>
                <c:pt idx="24">
                  <c:v>0.70204120922814484</c:v>
                </c:pt>
                <c:pt idx="25">
                  <c:v>0.69019608002851374</c:v>
                </c:pt>
                <c:pt idx="26">
                  <c:v>0.79098847508881576</c:v>
                </c:pt>
                <c:pt idx="27">
                  <c:v>0.70757017609793638</c:v>
                </c:pt>
                <c:pt idx="28">
                  <c:v>0.77439922288333773</c:v>
                </c:pt>
                <c:pt idx="29">
                  <c:v>0.7323937598229685</c:v>
                </c:pt>
                <c:pt idx="30">
                  <c:v>0.82672252016899206</c:v>
                </c:pt>
                <c:pt idx="31">
                  <c:v>0.77085201164214423</c:v>
                </c:pt>
                <c:pt idx="32">
                  <c:v>0.76342799356293722</c:v>
                </c:pt>
                <c:pt idx="33">
                  <c:v>0.72427586960078905</c:v>
                </c:pt>
                <c:pt idx="34">
                  <c:v>0.82691038637735426</c:v>
                </c:pt>
                <c:pt idx="35">
                  <c:v>0.76342799356293722</c:v>
                </c:pt>
                <c:pt idx="36">
                  <c:v>0.81600443361999742</c:v>
                </c:pt>
                <c:pt idx="37">
                  <c:v>0.74818802700620035</c:v>
                </c:pt>
                <c:pt idx="38">
                  <c:v>0.81549205485873599</c:v>
                </c:pt>
                <c:pt idx="39">
                  <c:v>0.78532983501076703</c:v>
                </c:pt>
                <c:pt idx="40">
                  <c:v>0.83779880127275741</c:v>
                </c:pt>
                <c:pt idx="41">
                  <c:v>0.83884909073725533</c:v>
                </c:pt>
                <c:pt idx="42">
                  <c:v>0.85616346616441674</c:v>
                </c:pt>
                <c:pt idx="43">
                  <c:v>0.78532983501076703</c:v>
                </c:pt>
                <c:pt idx="44">
                  <c:v>0.84344042547557407</c:v>
                </c:pt>
                <c:pt idx="45">
                  <c:v>0.80955971463526777</c:v>
                </c:pt>
                <c:pt idx="46">
                  <c:v>0.79688753173771343</c:v>
                </c:pt>
                <c:pt idx="47">
                  <c:v>0.72427586960078905</c:v>
                </c:pt>
                <c:pt idx="48">
                  <c:v>0.85674837464596509</c:v>
                </c:pt>
                <c:pt idx="49">
                  <c:v>0.81954393554186866</c:v>
                </c:pt>
                <c:pt idx="50">
                  <c:v>0.83716740622783536</c:v>
                </c:pt>
                <c:pt idx="51">
                  <c:v>0.7888751157754168</c:v>
                </c:pt>
                <c:pt idx="52">
                  <c:v>0.82250552653488074</c:v>
                </c:pt>
                <c:pt idx="53">
                  <c:v>0.77085201164214423</c:v>
                </c:pt>
                <c:pt idx="54">
                  <c:v>0.90127664622847525</c:v>
                </c:pt>
                <c:pt idx="55">
                  <c:v>0.81291335664285558</c:v>
                </c:pt>
                <c:pt idx="56">
                  <c:v>0.85244063932738234</c:v>
                </c:pt>
                <c:pt idx="57">
                  <c:v>0.83250891270623628</c:v>
                </c:pt>
                <c:pt idx="58">
                  <c:v>0.86504663320470854</c:v>
                </c:pt>
                <c:pt idx="59">
                  <c:v>0.85733249643126852</c:v>
                </c:pt>
                <c:pt idx="60">
                  <c:v>0.88406674967851329</c:v>
                </c:pt>
                <c:pt idx="61">
                  <c:v>0.81291335664285558</c:v>
                </c:pt>
                <c:pt idx="62">
                  <c:v>0.85381592270843132</c:v>
                </c:pt>
                <c:pt idx="63">
                  <c:v>0.83884909073725533</c:v>
                </c:pt>
                <c:pt idx="64">
                  <c:v>0.81756536955978076</c:v>
                </c:pt>
                <c:pt idx="65">
                  <c:v>0.79588001734407521</c:v>
                </c:pt>
                <c:pt idx="66">
                  <c:v>0.75365717690348055</c:v>
                </c:pt>
                <c:pt idx="67">
                  <c:v>0.71600334363479923</c:v>
                </c:pt>
                <c:pt idx="68">
                  <c:v>0.77403008845569221</c:v>
                </c:pt>
                <c:pt idx="69">
                  <c:v>0.71600334363479923</c:v>
                </c:pt>
                <c:pt idx="70">
                  <c:v>0.78279615542940706</c:v>
                </c:pt>
                <c:pt idx="71">
                  <c:v>0.74036268949424389</c:v>
                </c:pt>
                <c:pt idx="72">
                  <c:v>0.84569803248625186</c:v>
                </c:pt>
                <c:pt idx="73">
                  <c:v>0.81291335664285558</c:v>
                </c:pt>
                <c:pt idx="74">
                  <c:v>0.85247999363685645</c:v>
                </c:pt>
                <c:pt idx="75">
                  <c:v>0.81291335664285558</c:v>
                </c:pt>
                <c:pt idx="76">
                  <c:v>0.86676359144237591</c:v>
                </c:pt>
                <c:pt idx="77">
                  <c:v>0.83884909073725533</c:v>
                </c:pt>
                <c:pt idx="78">
                  <c:v>0.88441771654961665</c:v>
                </c:pt>
                <c:pt idx="79">
                  <c:v>0.82930377283102497</c:v>
                </c:pt>
                <c:pt idx="80">
                  <c:v>0.86828409884027025</c:v>
                </c:pt>
                <c:pt idx="81">
                  <c:v>0.79239168949825389</c:v>
                </c:pt>
                <c:pt idx="82">
                  <c:v>0.83476926287652176</c:v>
                </c:pt>
                <c:pt idx="83">
                  <c:v>0.74818802700620035</c:v>
                </c:pt>
                <c:pt idx="84">
                  <c:v>0.86188445739873665</c:v>
                </c:pt>
                <c:pt idx="85">
                  <c:v>0.79239168949825389</c:v>
                </c:pt>
                <c:pt idx="86">
                  <c:v>0.82081566260550598</c:v>
                </c:pt>
                <c:pt idx="87">
                  <c:v>0.81291335664285558</c:v>
                </c:pt>
                <c:pt idx="88">
                  <c:v>0.83569057149242554</c:v>
                </c:pt>
                <c:pt idx="89">
                  <c:v>0.78532983501076703</c:v>
                </c:pt>
                <c:pt idx="90">
                  <c:v>0.85499128061636587</c:v>
                </c:pt>
                <c:pt idx="91">
                  <c:v>0.79239168949825389</c:v>
                </c:pt>
                <c:pt idx="92">
                  <c:v>0.85592277510382475</c:v>
                </c:pt>
                <c:pt idx="93">
                  <c:v>0.82930377283102497</c:v>
                </c:pt>
                <c:pt idx="94">
                  <c:v>0.9304067073726513</c:v>
                </c:pt>
                <c:pt idx="95">
                  <c:v>0.83884909073725533</c:v>
                </c:pt>
                <c:pt idx="96">
                  <c:v>0.86082082427708984</c:v>
                </c:pt>
                <c:pt idx="97">
                  <c:v>0.79934054945358168</c:v>
                </c:pt>
                <c:pt idx="98">
                  <c:v>0.85105440671866017</c:v>
                </c:pt>
                <c:pt idx="99">
                  <c:v>0.77815125038364363</c:v>
                </c:pt>
                <c:pt idx="100">
                  <c:v>0.88026023334174863</c:v>
                </c:pt>
                <c:pt idx="101">
                  <c:v>0.79239168949825389</c:v>
                </c:pt>
                <c:pt idx="102">
                  <c:v>0.87370801886330529</c:v>
                </c:pt>
                <c:pt idx="103">
                  <c:v>0.79588001734407521</c:v>
                </c:pt>
                <c:pt idx="104">
                  <c:v>0.79058023960655199</c:v>
                </c:pt>
                <c:pt idx="105">
                  <c:v>0.75587485567249146</c:v>
                </c:pt>
                <c:pt idx="106">
                  <c:v>0.78830525021418285</c:v>
                </c:pt>
                <c:pt idx="107">
                  <c:v>0.76342799356293722</c:v>
                </c:pt>
                <c:pt idx="108">
                  <c:v>0.73497118271077921</c:v>
                </c:pt>
                <c:pt idx="109">
                  <c:v>0.69897000433601886</c:v>
                </c:pt>
                <c:pt idx="110">
                  <c:v>0.88338665217583123</c:v>
                </c:pt>
                <c:pt idx="111">
                  <c:v>0.74036268949424389</c:v>
                </c:pt>
                <c:pt idx="112">
                  <c:v>0.88195497133960055</c:v>
                </c:pt>
                <c:pt idx="113">
                  <c:v>0.86923171973097624</c:v>
                </c:pt>
                <c:pt idx="114">
                  <c:v>0.8468955364119829</c:v>
                </c:pt>
                <c:pt idx="115">
                  <c:v>0.84509804001425681</c:v>
                </c:pt>
                <c:pt idx="116">
                  <c:v>0.79122265923140223</c:v>
                </c:pt>
                <c:pt idx="117">
                  <c:v>0.74429298312267633</c:v>
                </c:pt>
                <c:pt idx="118">
                  <c:v>0.80727308929016284</c:v>
                </c:pt>
                <c:pt idx="119">
                  <c:v>0.81954393554186866</c:v>
                </c:pt>
                <c:pt idx="120">
                  <c:v>0.82919998636096393</c:v>
                </c:pt>
                <c:pt idx="121">
                  <c:v>0.76342799356293722</c:v>
                </c:pt>
                <c:pt idx="122">
                  <c:v>0.82823011472696118</c:v>
                </c:pt>
                <c:pt idx="123">
                  <c:v>0.80617997398388719</c:v>
                </c:pt>
                <c:pt idx="124">
                  <c:v>0.86600133678086999</c:v>
                </c:pt>
                <c:pt idx="125">
                  <c:v>0.84509804001425681</c:v>
                </c:pt>
                <c:pt idx="126">
                  <c:v>0.88454146480003448</c:v>
                </c:pt>
                <c:pt idx="127">
                  <c:v>0.76342799356293722</c:v>
                </c:pt>
              </c:numCache>
            </c:numRef>
          </c:yVal>
          <c:smooth val="0"/>
          <c:extLst>
            <c:ext xmlns:c16="http://schemas.microsoft.com/office/drawing/2014/chart" uri="{C3380CC4-5D6E-409C-BE32-E72D297353CC}">
              <c16:uniqueId val="{00000000-03D1-4EB5-8767-09E2723596D9}"/>
            </c:ext>
          </c:extLst>
        </c:ser>
        <c:ser>
          <c:idx val="1"/>
          <c:order val="1"/>
          <c:tx>
            <c:v>DSC 23</c:v>
          </c:tx>
          <c:spPr>
            <a:ln w="25400" cap="rnd">
              <a:noFill/>
              <a:round/>
            </a:ln>
            <a:effectLst/>
          </c:spPr>
          <c:marker>
            <c:symbol val="triangle"/>
            <c:size val="13"/>
            <c:spPr>
              <a:solidFill>
                <a:srgbClr val="FF0000"/>
              </a:solidFill>
              <a:ln w="9525">
                <a:solidFill>
                  <a:srgbClr val="FF0000"/>
                </a:solidFill>
              </a:ln>
              <a:effectLst/>
            </c:spPr>
          </c:marker>
          <c:xVal>
            <c:numRef>
              <c:f>Sheet1!$BK$3:$BK$168</c:f>
              <c:numCache>
                <c:formatCode>0.00</c:formatCode>
                <c:ptCount val="166"/>
                <c:pt idx="0">
                  <c:v>2.604678860461155</c:v>
                </c:pt>
                <c:pt idx="1">
                  <c:v>2.5865873046717551</c:v>
                </c:pt>
                <c:pt idx="2">
                  <c:v>2.595567330214092</c:v>
                </c:pt>
                <c:pt idx="3">
                  <c:v>2.5740312677277188</c:v>
                </c:pt>
                <c:pt idx="4">
                  <c:v>2.6176367798531639</c:v>
                </c:pt>
                <c:pt idx="5">
                  <c:v>2.6063813651106051</c:v>
                </c:pt>
                <c:pt idx="6">
                  <c:v>2.6421133430038197</c:v>
                </c:pt>
                <c:pt idx="7">
                  <c:v>2.6364878963533656</c:v>
                </c:pt>
                <c:pt idx="8">
                  <c:v>2.6567687792660166</c:v>
                </c:pt>
                <c:pt idx="9">
                  <c:v>2.6444385894678386</c:v>
                </c:pt>
                <c:pt idx="10">
                  <c:v>2.6418258048068939</c:v>
                </c:pt>
                <c:pt idx="11">
                  <c:v>2.6138418218760693</c:v>
                </c:pt>
                <c:pt idx="12">
                  <c:v>2.5968901912892823</c:v>
                </c:pt>
                <c:pt idx="13">
                  <c:v>2.5871494982543437</c:v>
                </c:pt>
                <c:pt idx="14">
                  <c:v>2.6492720313005456</c:v>
                </c:pt>
                <c:pt idx="15">
                  <c:v>2.6394864892685859</c:v>
                </c:pt>
                <c:pt idx="16">
                  <c:v>2.6346397629534017</c:v>
                </c:pt>
                <c:pt idx="17">
                  <c:v>2.6374897295125108</c:v>
                </c:pt>
                <c:pt idx="18">
                  <c:v>2.6144753660903954</c:v>
                </c:pt>
                <c:pt idx="19">
                  <c:v>2.6133131614554594</c:v>
                </c:pt>
                <c:pt idx="20">
                  <c:v>2.6848743059265989</c:v>
                </c:pt>
                <c:pt idx="21">
                  <c:v>2.6748611407378116</c:v>
                </c:pt>
                <c:pt idx="22">
                  <c:v>2.6845760873884554</c:v>
                </c:pt>
                <c:pt idx="23">
                  <c:v>2.673941998634088</c:v>
                </c:pt>
                <c:pt idx="24">
                  <c:v>2.6832794988261757</c:v>
                </c:pt>
                <c:pt idx="25">
                  <c:v>2.6730209071288962</c:v>
                </c:pt>
                <c:pt idx="26">
                  <c:v>2.6760147245793102</c:v>
                </c:pt>
                <c:pt idx="27">
                  <c:v>2.6384892569546374</c:v>
                </c:pt>
                <c:pt idx="28">
                  <c:v>2.7117469898453246</c:v>
                </c:pt>
                <c:pt idx="29">
                  <c:v>2.7032913781186614</c:v>
                </c:pt>
                <c:pt idx="30">
                  <c:v>2.721225384289621</c:v>
                </c:pt>
                <c:pt idx="31">
                  <c:v>2.6884198220027105</c:v>
                </c:pt>
                <c:pt idx="32">
                  <c:v>2.7242485546234598</c:v>
                </c:pt>
                <c:pt idx="33">
                  <c:v>2.7084209001347128</c:v>
                </c:pt>
                <c:pt idx="34">
                  <c:v>2.7696869495099521</c:v>
                </c:pt>
                <c:pt idx="35">
                  <c:v>2.7752462597402365</c:v>
                </c:pt>
                <c:pt idx="36">
                  <c:v>2.7868460293743209</c:v>
                </c:pt>
                <c:pt idx="37">
                  <c:v>2.77232170672292</c:v>
                </c:pt>
                <c:pt idx="38">
                  <c:v>2.7477625302605051</c:v>
                </c:pt>
                <c:pt idx="39">
                  <c:v>2.7528164311882715</c:v>
                </c:pt>
                <c:pt idx="40">
                  <c:v>2.7569304287960428</c:v>
                </c:pt>
                <c:pt idx="41">
                  <c:v>2.7505083948513462</c:v>
                </c:pt>
                <c:pt idx="42">
                  <c:v>2.7280018744839918</c:v>
                </c:pt>
                <c:pt idx="43">
                  <c:v>2.7411515988517849</c:v>
                </c:pt>
                <c:pt idx="44">
                  <c:v>2.7167514824621928</c:v>
                </c:pt>
                <c:pt idx="45">
                  <c:v>2.7041505168397992</c:v>
                </c:pt>
                <c:pt idx="46">
                  <c:v>2.7557732544363507</c:v>
                </c:pt>
                <c:pt idx="47">
                  <c:v>2.7407573233077707</c:v>
                </c:pt>
                <c:pt idx="48">
                  <c:v>2.7124052811263017</c:v>
                </c:pt>
                <c:pt idx="49">
                  <c:v>2.6794278966121188</c:v>
                </c:pt>
                <c:pt idx="50">
                  <c:v>2.7364993121207406</c:v>
                </c:pt>
                <c:pt idx="51">
                  <c:v>2.7411515988517849</c:v>
                </c:pt>
                <c:pt idx="52">
                  <c:v>2.6844429361361111</c:v>
                </c:pt>
                <c:pt idx="53">
                  <c:v>2.6646419755561257</c:v>
                </c:pt>
                <c:pt idx="54">
                  <c:v>2.6947466859789326</c:v>
                </c:pt>
                <c:pt idx="55">
                  <c:v>2.6522463410033232</c:v>
                </c:pt>
                <c:pt idx="56">
                  <c:v>2.6411103936073648</c:v>
                </c:pt>
                <c:pt idx="57">
                  <c:v>2.6409780573583319</c:v>
                </c:pt>
                <c:pt idx="58">
                  <c:v>2.6276301063617025</c:v>
                </c:pt>
                <c:pt idx="59">
                  <c:v>2.6253124509616739</c:v>
                </c:pt>
                <c:pt idx="60">
                  <c:v>2.6381896401908369</c:v>
                </c:pt>
                <c:pt idx="61">
                  <c:v>2.655138434811382</c:v>
                </c:pt>
                <c:pt idx="62">
                  <c:v>2.6833956824763878</c:v>
                </c:pt>
                <c:pt idx="63">
                  <c:v>2.6693168805661123</c:v>
                </c:pt>
                <c:pt idx="64">
                  <c:v>2.5966680240084412</c:v>
                </c:pt>
                <c:pt idx="65">
                  <c:v>2.5932860670204572</c:v>
                </c:pt>
                <c:pt idx="66">
                  <c:v>2.6048018496313978</c:v>
                </c:pt>
                <c:pt idx="67">
                  <c:v>2.5899496013257077</c:v>
                </c:pt>
                <c:pt idx="68">
                  <c:v>2.5868050143338812</c:v>
                </c:pt>
                <c:pt idx="69">
                  <c:v>2.5831987739686229</c:v>
                </c:pt>
                <c:pt idx="70">
                  <c:v>2.6785790728396544</c:v>
                </c:pt>
                <c:pt idx="71">
                  <c:v>2.6424645202421213</c:v>
                </c:pt>
                <c:pt idx="72">
                  <c:v>2.6573334854507924</c:v>
                </c:pt>
                <c:pt idx="73">
                  <c:v>2.6434526764861874</c:v>
                </c:pt>
                <c:pt idx="74">
                  <c:v>2.7661488893563426</c:v>
                </c:pt>
                <c:pt idx="75">
                  <c:v>2.7745169657285498</c:v>
                </c:pt>
                <c:pt idx="76">
                  <c:v>2.6908919128626705</c:v>
                </c:pt>
                <c:pt idx="77">
                  <c:v>2.6963563887333319</c:v>
                </c:pt>
                <c:pt idx="78">
                  <c:v>2.6856550732581965</c:v>
                </c:pt>
                <c:pt idx="79">
                  <c:v>2.6503075231319366</c:v>
                </c:pt>
                <c:pt idx="80">
                  <c:v>2.6493673159807121</c:v>
                </c:pt>
                <c:pt idx="81">
                  <c:v>2.6473829701146196</c:v>
                </c:pt>
                <c:pt idx="82">
                  <c:v>2.6793692755035865</c:v>
                </c:pt>
                <c:pt idx="83">
                  <c:v>2.6757783416740852</c:v>
                </c:pt>
                <c:pt idx="84">
                  <c:v>2.6490426340861766</c:v>
                </c:pt>
                <c:pt idx="85">
                  <c:v>2.6364878963533656</c:v>
                </c:pt>
                <c:pt idx="86">
                  <c:v>2.6481080817551574</c:v>
                </c:pt>
                <c:pt idx="87">
                  <c:v>2.6424645202421213</c:v>
                </c:pt>
                <c:pt idx="88">
                  <c:v>2.6886781170929037</c:v>
                </c:pt>
                <c:pt idx="89">
                  <c:v>2.6683859166900001</c:v>
                </c:pt>
                <c:pt idx="90">
                  <c:v>2.7037784320465681</c:v>
                </c:pt>
                <c:pt idx="91">
                  <c:v>2.6541765418779604</c:v>
                </c:pt>
                <c:pt idx="92">
                  <c:v>2.6152031410124916</c:v>
                </c:pt>
                <c:pt idx="93">
                  <c:v>2.5705429398818973</c:v>
                </c:pt>
                <c:pt idx="94">
                  <c:v>2.6419695977020594</c:v>
                </c:pt>
                <c:pt idx="95">
                  <c:v>2.6031443726201822</c:v>
                </c:pt>
                <c:pt idx="96">
                  <c:v>2.6627273751801481</c:v>
                </c:pt>
                <c:pt idx="97">
                  <c:v>2.6304278750250241</c:v>
                </c:pt>
                <c:pt idx="98">
                  <c:v>2.6091122424233819</c:v>
                </c:pt>
                <c:pt idx="99">
                  <c:v>2.61066016308988</c:v>
                </c:pt>
                <c:pt idx="100">
                  <c:v>2.5948264701445671</c:v>
                </c:pt>
                <c:pt idx="101">
                  <c:v>2.5502283530550942</c:v>
                </c:pt>
                <c:pt idx="102">
                  <c:v>2.6296726086380264</c:v>
                </c:pt>
                <c:pt idx="103">
                  <c:v>2.5954962218255742</c:v>
                </c:pt>
                <c:pt idx="104">
                  <c:v>2.6281504283871313</c:v>
                </c:pt>
                <c:pt idx="105">
                  <c:v>2.5971464878336952</c:v>
                </c:pt>
                <c:pt idx="106">
                  <c:v>2.6207739088476387</c:v>
                </c:pt>
                <c:pt idx="107">
                  <c:v>2.5921767573958667</c:v>
                </c:pt>
                <c:pt idx="108">
                  <c:v>2.6571196212269275</c:v>
                </c:pt>
                <c:pt idx="109">
                  <c:v>2.6632296345328679</c:v>
                </c:pt>
                <c:pt idx="110">
                  <c:v>2.6067626444599625</c:v>
                </c:pt>
                <c:pt idx="111">
                  <c:v>2.5820633629117089</c:v>
                </c:pt>
                <c:pt idx="112">
                  <c:v>2.6358727253289613</c:v>
                </c:pt>
                <c:pt idx="113">
                  <c:v>2.621176281775035</c:v>
                </c:pt>
                <c:pt idx="114">
                  <c:v>2.6244539915362712</c:v>
                </c:pt>
                <c:pt idx="115">
                  <c:v>2.5949447366950835</c:v>
                </c:pt>
                <c:pt idx="116">
                  <c:v>2.6379736590822165</c:v>
                </c:pt>
                <c:pt idx="117">
                  <c:v>2.6127838567197355</c:v>
                </c:pt>
                <c:pt idx="118">
                  <c:v>2.6320521667058099</c:v>
                </c:pt>
                <c:pt idx="119">
                  <c:v>2.6074550232146687</c:v>
                </c:pt>
                <c:pt idx="120">
                  <c:v>2.7185284748469849</c:v>
                </c:pt>
                <c:pt idx="121">
                  <c:v>2.7566361082458481</c:v>
                </c:pt>
                <c:pt idx="122">
                  <c:v>2.682639932568152</c:v>
                </c:pt>
                <c:pt idx="123">
                  <c:v>2.6627578316815739</c:v>
                </c:pt>
                <c:pt idx="124">
                  <c:v>2.629919035503542</c:v>
                </c:pt>
                <c:pt idx="125">
                  <c:v>2.6058435390580894</c:v>
                </c:pt>
                <c:pt idx="126">
                  <c:v>2.6514030808044522</c:v>
                </c:pt>
                <c:pt idx="127">
                  <c:v>2.621176281775035</c:v>
                </c:pt>
                <c:pt idx="128">
                  <c:v>2.642101632203921</c:v>
                </c:pt>
                <c:pt idx="129">
                  <c:v>2.6190933306267428</c:v>
                </c:pt>
                <c:pt idx="130">
                  <c:v>2.6494918874884497</c:v>
                </c:pt>
                <c:pt idx="131">
                  <c:v>2.6273658565927325</c:v>
                </c:pt>
                <c:pt idx="132">
                  <c:v>2.6268534146667255</c:v>
                </c:pt>
                <c:pt idx="133">
                  <c:v>2.6253124509616739</c:v>
                </c:pt>
                <c:pt idx="134">
                  <c:v>2.6310835624476829</c:v>
                </c:pt>
                <c:pt idx="135">
                  <c:v>2.6294095991027189</c:v>
                </c:pt>
                <c:pt idx="136">
                  <c:v>2.6370698872589737</c:v>
                </c:pt>
                <c:pt idx="137">
                  <c:v>2.6127838567197355</c:v>
                </c:pt>
                <c:pt idx="138">
                  <c:v>2.6645166199536088</c:v>
                </c:pt>
                <c:pt idx="139">
                  <c:v>2.6622855157221301</c:v>
                </c:pt>
                <c:pt idx="140">
                  <c:v>2.6318690828642377</c:v>
                </c:pt>
                <c:pt idx="141">
                  <c:v>2.6394864892685859</c:v>
                </c:pt>
                <c:pt idx="142">
                  <c:v>2.6405145626698316</c:v>
                </c:pt>
                <c:pt idx="143">
                  <c:v>2.6058435390580894</c:v>
                </c:pt>
                <c:pt idx="144">
                  <c:v>2.6414421241677268</c:v>
                </c:pt>
                <c:pt idx="145">
                  <c:v>2.5740312677277188</c:v>
                </c:pt>
                <c:pt idx="146">
                  <c:v>2.6966945146040966</c:v>
                </c:pt>
                <c:pt idx="147">
                  <c:v>2.6866362692622934</c:v>
                </c:pt>
                <c:pt idx="148">
                  <c:v>2.7149270514060921</c:v>
                </c:pt>
                <c:pt idx="149">
                  <c:v>2.7213983755215052</c:v>
                </c:pt>
                <c:pt idx="150">
                  <c:v>2.7228461358201765</c:v>
                </c:pt>
                <c:pt idx="151">
                  <c:v>2.7092699609758308</c:v>
                </c:pt>
                <c:pt idx="152">
                  <c:v>2.7076553235311871</c:v>
                </c:pt>
                <c:pt idx="153">
                  <c:v>2.7143297597452332</c:v>
                </c:pt>
                <c:pt idx="154">
                  <c:v>2.6527452792150501</c:v>
                </c:pt>
                <c:pt idx="155">
                  <c:v>2.6646419755561257</c:v>
                </c:pt>
                <c:pt idx="156">
                  <c:v>2.6811507499324212</c:v>
                </c:pt>
                <c:pt idx="157">
                  <c:v>2.6789733759197651</c:v>
                </c:pt>
                <c:pt idx="158">
                  <c:v>2.6314110353043265</c:v>
                </c:pt>
                <c:pt idx="159">
                  <c:v>2.5786392099680722</c:v>
                </c:pt>
                <c:pt idx="160">
                  <c:v>2.5981901890521812</c:v>
                </c:pt>
                <c:pt idx="161">
                  <c:v>2.537819095073274</c:v>
                </c:pt>
                <c:pt idx="162">
                  <c:v>2.5983892098047514</c:v>
                </c:pt>
                <c:pt idx="163">
                  <c:v>2.5605044151950564</c:v>
                </c:pt>
                <c:pt idx="164">
                  <c:v>2.6342821985231191</c:v>
                </c:pt>
                <c:pt idx="165">
                  <c:v>2.5831987739686229</c:v>
                </c:pt>
              </c:numCache>
            </c:numRef>
          </c:xVal>
          <c:yVal>
            <c:numRef>
              <c:f>Sheet1!$AJ$3:$AJ$168</c:f>
              <c:numCache>
                <c:formatCode>0.00</c:formatCode>
                <c:ptCount val="166"/>
                <c:pt idx="0">
                  <c:v>0.91483772982904021</c:v>
                </c:pt>
                <c:pt idx="1">
                  <c:v>0.89209460269048035</c:v>
                </c:pt>
                <c:pt idx="2">
                  <c:v>0.85772147494531759</c:v>
                </c:pt>
                <c:pt idx="3">
                  <c:v>0.81291335664285558</c:v>
                </c:pt>
                <c:pt idx="4">
                  <c:v>0.87278040863808926</c:v>
                </c:pt>
                <c:pt idx="5">
                  <c:v>0.83569057149242554</c:v>
                </c:pt>
                <c:pt idx="6">
                  <c:v>0.91568912096997779</c:v>
                </c:pt>
                <c:pt idx="7">
                  <c:v>0.87506126339170009</c:v>
                </c:pt>
                <c:pt idx="8">
                  <c:v>0.88024177589548036</c:v>
                </c:pt>
                <c:pt idx="9">
                  <c:v>0.84818911699139865</c:v>
                </c:pt>
                <c:pt idx="10">
                  <c:v>0.87412629105662687</c:v>
                </c:pt>
                <c:pt idx="11">
                  <c:v>0.82607480270082645</c:v>
                </c:pt>
                <c:pt idx="12">
                  <c:v>0.79865064544526876</c:v>
                </c:pt>
                <c:pt idx="13">
                  <c:v>0.79239168949825389</c:v>
                </c:pt>
                <c:pt idx="14">
                  <c:v>0.81656200977760907</c:v>
                </c:pt>
                <c:pt idx="15">
                  <c:v>0.82607480270082645</c:v>
                </c:pt>
                <c:pt idx="16">
                  <c:v>0.8892113092326146</c:v>
                </c:pt>
                <c:pt idx="17">
                  <c:v>0.86332286012045589</c:v>
                </c:pt>
                <c:pt idx="18">
                  <c:v>0.92272545799326</c:v>
                </c:pt>
                <c:pt idx="19">
                  <c:v>0.9268567089496923</c:v>
                </c:pt>
                <c:pt idx="20">
                  <c:v>0.93073546929743767</c:v>
                </c:pt>
                <c:pt idx="21">
                  <c:v>0.88081359228079137</c:v>
                </c:pt>
                <c:pt idx="22">
                  <c:v>0.9311187105921872</c:v>
                </c:pt>
                <c:pt idx="23">
                  <c:v>0.89209460269048035</c:v>
                </c:pt>
                <c:pt idx="24">
                  <c:v>0.88576234851218338</c:v>
                </c:pt>
                <c:pt idx="25">
                  <c:v>0.84509804001425681</c:v>
                </c:pt>
                <c:pt idx="26">
                  <c:v>0.90553475530825123</c:v>
                </c:pt>
                <c:pt idx="27">
                  <c:v>0.86332286012045589</c:v>
                </c:pt>
                <c:pt idx="28">
                  <c:v>0.89486965674525254</c:v>
                </c:pt>
                <c:pt idx="29">
                  <c:v>0.87215627274829288</c:v>
                </c:pt>
                <c:pt idx="30">
                  <c:v>0.87431344662164512</c:v>
                </c:pt>
                <c:pt idx="31">
                  <c:v>0.83884909073725533</c:v>
                </c:pt>
                <c:pt idx="32">
                  <c:v>0.85085036890334809</c:v>
                </c:pt>
                <c:pt idx="33">
                  <c:v>0.83569057149242554</c:v>
                </c:pt>
                <c:pt idx="34">
                  <c:v>0.8617848523797067</c:v>
                </c:pt>
                <c:pt idx="35">
                  <c:v>0.83250891270623628</c:v>
                </c:pt>
                <c:pt idx="36">
                  <c:v>0.87196191405992785</c:v>
                </c:pt>
                <c:pt idx="37">
                  <c:v>0.84818911699139865</c:v>
                </c:pt>
                <c:pt idx="38">
                  <c:v>0.87468751596596284</c:v>
                </c:pt>
                <c:pt idx="39">
                  <c:v>0.81291335664285558</c:v>
                </c:pt>
                <c:pt idx="40">
                  <c:v>0.87748281299154851</c:v>
                </c:pt>
                <c:pt idx="41">
                  <c:v>0.79934054945358168</c:v>
                </c:pt>
                <c:pt idx="42">
                  <c:v>0.79448804665916961</c:v>
                </c:pt>
                <c:pt idx="43">
                  <c:v>0.73639650227664244</c:v>
                </c:pt>
                <c:pt idx="44">
                  <c:v>0.98314594528270305</c:v>
                </c:pt>
                <c:pt idx="45">
                  <c:v>0.88081359228079137</c:v>
                </c:pt>
                <c:pt idx="46">
                  <c:v>0.8941313744052769</c:v>
                </c:pt>
                <c:pt idx="47">
                  <c:v>0.85733249643126841</c:v>
                </c:pt>
                <c:pt idx="48">
                  <c:v>0.84987492940441955</c:v>
                </c:pt>
                <c:pt idx="49">
                  <c:v>0.81291335664285558</c:v>
                </c:pt>
                <c:pt idx="50">
                  <c:v>0.91500814163499489</c:v>
                </c:pt>
                <c:pt idx="51">
                  <c:v>0.91381385238371671</c:v>
                </c:pt>
                <c:pt idx="52">
                  <c:v>0.83558124626040631</c:v>
                </c:pt>
                <c:pt idx="53">
                  <c:v>0.79239168949825389</c:v>
                </c:pt>
                <c:pt idx="54">
                  <c:v>0.77298381321581966</c:v>
                </c:pt>
                <c:pt idx="55">
                  <c:v>0.72427586960078905</c:v>
                </c:pt>
                <c:pt idx="56">
                  <c:v>0.8140255070122232</c:v>
                </c:pt>
                <c:pt idx="57">
                  <c:v>0.77815125038364363</c:v>
                </c:pt>
                <c:pt idx="58">
                  <c:v>0.79284337386752146</c:v>
                </c:pt>
                <c:pt idx="59">
                  <c:v>0.77085201164214423</c:v>
                </c:pt>
                <c:pt idx="60">
                  <c:v>0.76267856372743625</c:v>
                </c:pt>
                <c:pt idx="61">
                  <c:v>0.74036268949424389</c:v>
                </c:pt>
                <c:pt idx="62">
                  <c:v>0.83476926287652198</c:v>
                </c:pt>
                <c:pt idx="63">
                  <c:v>0.71600334363479923</c:v>
                </c:pt>
                <c:pt idx="64">
                  <c:v>0.79374533573253914</c:v>
                </c:pt>
                <c:pt idx="65">
                  <c:v>0.74818802700620035</c:v>
                </c:pt>
                <c:pt idx="66">
                  <c:v>0.75612875482143782</c:v>
                </c:pt>
                <c:pt idx="67">
                  <c:v>0.74036268949424389</c:v>
                </c:pt>
                <c:pt idx="68">
                  <c:v>0.73135477731331056</c:v>
                </c:pt>
                <c:pt idx="69">
                  <c:v>0.7323937598229685</c:v>
                </c:pt>
                <c:pt idx="70">
                  <c:v>0.88119438536253347</c:v>
                </c:pt>
                <c:pt idx="71">
                  <c:v>0.80277372529197566</c:v>
                </c:pt>
                <c:pt idx="72">
                  <c:v>0.84208558066247774</c:v>
                </c:pt>
                <c:pt idx="73">
                  <c:v>0.81954393554186866</c:v>
                </c:pt>
                <c:pt idx="74">
                  <c:v>0.90221350943531486</c:v>
                </c:pt>
                <c:pt idx="75">
                  <c:v>0.86923171973097624</c:v>
                </c:pt>
                <c:pt idx="76">
                  <c:v>0.81742369789585823</c:v>
                </c:pt>
                <c:pt idx="77">
                  <c:v>0.79934054945358168</c:v>
                </c:pt>
                <c:pt idx="78">
                  <c:v>0.76703611026123597</c:v>
                </c:pt>
                <c:pt idx="79">
                  <c:v>0.7323937598229685</c:v>
                </c:pt>
                <c:pt idx="80">
                  <c:v>0.72943478937936701</c:v>
                </c:pt>
                <c:pt idx="81">
                  <c:v>0.65321251377534373</c:v>
                </c:pt>
                <c:pt idx="82">
                  <c:v>0.88099788869005102</c:v>
                </c:pt>
                <c:pt idx="83">
                  <c:v>0.78532983501076703</c:v>
                </c:pt>
                <c:pt idx="84">
                  <c:v>0.79215813505223598</c:v>
                </c:pt>
                <c:pt idx="85">
                  <c:v>0.73639650227664244</c:v>
                </c:pt>
                <c:pt idx="86">
                  <c:v>0.80749138257543407</c:v>
                </c:pt>
                <c:pt idx="87">
                  <c:v>0.72427586960078905</c:v>
                </c:pt>
                <c:pt idx="88">
                  <c:v>0.81784248583613495</c:v>
                </c:pt>
                <c:pt idx="89">
                  <c:v>0.74036268949424389</c:v>
                </c:pt>
                <c:pt idx="90">
                  <c:v>0.76492298464988839</c:v>
                </c:pt>
                <c:pt idx="91">
                  <c:v>0.72835378202122847</c:v>
                </c:pt>
                <c:pt idx="92">
                  <c:v>0.70481449120570061</c:v>
                </c:pt>
                <c:pt idx="93">
                  <c:v>0.66275783168157409</c:v>
                </c:pt>
                <c:pt idx="94">
                  <c:v>0.76017108284779633</c:v>
                </c:pt>
                <c:pt idx="95">
                  <c:v>0.75587485567249146</c:v>
                </c:pt>
                <c:pt idx="96">
                  <c:v>0.75562900540727695</c:v>
                </c:pt>
                <c:pt idx="97">
                  <c:v>0.72427586960078905</c:v>
                </c:pt>
                <c:pt idx="98">
                  <c:v>0.72900793861712188</c:v>
                </c:pt>
                <c:pt idx="99">
                  <c:v>0.69019608002851374</c:v>
                </c:pt>
                <c:pt idx="100">
                  <c:v>0.71060085470464462</c:v>
                </c:pt>
                <c:pt idx="101">
                  <c:v>0.70329137811866149</c:v>
                </c:pt>
                <c:pt idx="102">
                  <c:v>0.69048189411049998</c:v>
                </c:pt>
                <c:pt idx="103">
                  <c:v>0.65321251377534373</c:v>
                </c:pt>
                <c:pt idx="104">
                  <c:v>0.72808310922848218</c:v>
                </c:pt>
                <c:pt idx="105">
                  <c:v>0.60745502321466849</c:v>
                </c:pt>
                <c:pt idx="106">
                  <c:v>0.68094927468768141</c:v>
                </c:pt>
                <c:pt idx="107">
                  <c:v>0.62324929039790045</c:v>
                </c:pt>
                <c:pt idx="108">
                  <c:v>0.68124123737558717</c:v>
                </c:pt>
                <c:pt idx="109">
                  <c:v>0.6020599913279624</c:v>
                </c:pt>
                <c:pt idx="110">
                  <c:v>0.672395830147683</c:v>
                </c:pt>
                <c:pt idx="111">
                  <c:v>0.59106460702649921</c:v>
                </c:pt>
                <c:pt idx="112">
                  <c:v>0.72029270671890988</c:v>
                </c:pt>
                <c:pt idx="113">
                  <c:v>0.64345267648618742</c:v>
                </c:pt>
                <c:pt idx="114">
                  <c:v>0.67424859552779781</c:v>
                </c:pt>
                <c:pt idx="115">
                  <c:v>0.63848925695463732</c:v>
                </c:pt>
                <c:pt idx="116">
                  <c:v>0.65445602065755504</c:v>
                </c:pt>
                <c:pt idx="117">
                  <c:v>0.56820172406699498</c:v>
                </c:pt>
                <c:pt idx="118">
                  <c:v>0.73851630871539931</c:v>
                </c:pt>
                <c:pt idx="119">
                  <c:v>0.71600334363479923</c:v>
                </c:pt>
                <c:pt idx="120">
                  <c:v>0.70176290452018897</c:v>
                </c:pt>
                <c:pt idx="121">
                  <c:v>0.68124123737558717</c:v>
                </c:pt>
                <c:pt idx="122">
                  <c:v>0.71842132101424228</c:v>
                </c:pt>
                <c:pt idx="123">
                  <c:v>0.67209785793571752</c:v>
                </c:pt>
                <c:pt idx="124">
                  <c:v>0.6831757371527869</c:v>
                </c:pt>
                <c:pt idx="125">
                  <c:v>0.62324929039790034</c:v>
                </c:pt>
                <c:pt idx="126">
                  <c:v>0.65908771562660784</c:v>
                </c:pt>
                <c:pt idx="127">
                  <c:v>0.57978359661681012</c:v>
                </c:pt>
                <c:pt idx="128">
                  <c:v>0.64213463455827435</c:v>
                </c:pt>
                <c:pt idx="129">
                  <c:v>0.61278385671973545</c:v>
                </c:pt>
                <c:pt idx="130">
                  <c:v>0.63085418443855401</c:v>
                </c:pt>
                <c:pt idx="131">
                  <c:v>0.51851393987788741</c:v>
                </c:pt>
                <c:pt idx="132">
                  <c:v>0.69019608002851374</c:v>
                </c:pt>
                <c:pt idx="133">
                  <c:v>0.63848925695463732</c:v>
                </c:pt>
                <c:pt idx="134">
                  <c:v>0.62657214120536886</c:v>
                </c:pt>
                <c:pt idx="135">
                  <c:v>0.54406804435027567</c:v>
                </c:pt>
                <c:pt idx="136">
                  <c:v>0.6288831017120925</c:v>
                </c:pt>
                <c:pt idx="137">
                  <c:v>0.57978359661681012</c:v>
                </c:pt>
                <c:pt idx="138">
                  <c:v>0.62531245096167376</c:v>
                </c:pt>
                <c:pt idx="139">
                  <c:v>0.55630250076728727</c:v>
                </c:pt>
                <c:pt idx="140">
                  <c:v>0.6062426350401382</c:v>
                </c:pt>
                <c:pt idx="141">
                  <c:v>0.54406804435027567</c:v>
                </c:pt>
                <c:pt idx="142">
                  <c:v>0.64868520341986446</c:v>
                </c:pt>
                <c:pt idx="143">
                  <c:v>0.58546072950850059</c:v>
                </c:pt>
                <c:pt idx="144">
                  <c:v>0.62986976131534866</c:v>
                </c:pt>
                <c:pt idx="145">
                  <c:v>0.55630250076728727</c:v>
                </c:pt>
                <c:pt idx="146">
                  <c:v>0.62954112378025451</c:v>
                </c:pt>
                <c:pt idx="147">
                  <c:v>0.61278385671973545</c:v>
                </c:pt>
                <c:pt idx="148">
                  <c:v>0.67627066095267041</c:v>
                </c:pt>
                <c:pt idx="149">
                  <c:v>0.63150922903016282</c:v>
                </c:pt>
                <c:pt idx="150">
                  <c:v>0.62954112378025462</c:v>
                </c:pt>
                <c:pt idx="151">
                  <c:v>0.6020599913279624</c:v>
                </c:pt>
                <c:pt idx="152">
                  <c:v>0.63948648926858598</c:v>
                </c:pt>
                <c:pt idx="153">
                  <c:v>0.61278385671973545</c:v>
                </c:pt>
                <c:pt idx="154">
                  <c:v>0.63639082199870067</c:v>
                </c:pt>
                <c:pt idx="155">
                  <c:v>0.63346845557958653</c:v>
                </c:pt>
                <c:pt idx="156">
                  <c:v>0.60097289568674828</c:v>
                </c:pt>
                <c:pt idx="157">
                  <c:v>0.55630250076728727</c:v>
                </c:pt>
                <c:pt idx="158">
                  <c:v>0.59889635909704375</c:v>
                </c:pt>
                <c:pt idx="159">
                  <c:v>0.55630250076728727</c:v>
                </c:pt>
                <c:pt idx="160">
                  <c:v>0.58926479308753321</c:v>
                </c:pt>
                <c:pt idx="161">
                  <c:v>0.53147891704225514</c:v>
                </c:pt>
                <c:pt idx="162">
                  <c:v>0.63346845557958653</c:v>
                </c:pt>
                <c:pt idx="163">
                  <c:v>0.63346845557958653</c:v>
                </c:pt>
                <c:pt idx="164">
                  <c:v>0.63052629126940862</c:v>
                </c:pt>
                <c:pt idx="165">
                  <c:v>0.59106460702649921</c:v>
                </c:pt>
              </c:numCache>
            </c:numRef>
          </c:yVal>
          <c:smooth val="0"/>
          <c:extLst>
            <c:ext xmlns:c16="http://schemas.microsoft.com/office/drawing/2014/chart" uri="{C3380CC4-5D6E-409C-BE32-E72D297353CC}">
              <c16:uniqueId val="{00000001-03D1-4EB5-8767-09E2723596D9}"/>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Sheet1!$BL$3:$BL$132</c:f>
              <c:numCache>
                <c:formatCode>0.00</c:formatCode>
                <c:ptCount val="130"/>
                <c:pt idx="0">
                  <c:v>2.5798941838470228</c:v>
                </c:pt>
                <c:pt idx="1">
                  <c:v>2.5415792439465807</c:v>
                </c:pt>
                <c:pt idx="2">
                  <c:v>2.5715209962960914</c:v>
                </c:pt>
                <c:pt idx="3">
                  <c:v>2.5611013836490559</c:v>
                </c:pt>
                <c:pt idx="4">
                  <c:v>2.5871494982543437</c:v>
                </c:pt>
                <c:pt idx="5">
                  <c:v>2.5556988947189012</c:v>
                </c:pt>
                <c:pt idx="6">
                  <c:v>2.5987552169177373</c:v>
                </c:pt>
                <c:pt idx="7">
                  <c:v>2.5921767573958667</c:v>
                </c:pt>
                <c:pt idx="8">
                  <c:v>2.5891301072492996</c:v>
                </c:pt>
                <c:pt idx="9">
                  <c:v>2.5722906061514177</c:v>
                </c:pt>
                <c:pt idx="10">
                  <c:v>2.5511350635994634</c:v>
                </c:pt>
                <c:pt idx="11">
                  <c:v>2.5390760987927767</c:v>
                </c:pt>
                <c:pt idx="12">
                  <c:v>2.5308397786165204</c:v>
                </c:pt>
                <c:pt idx="13">
                  <c:v>2.4983105537896004</c:v>
                </c:pt>
                <c:pt idx="14">
                  <c:v>2.5847688007087335</c:v>
                </c:pt>
                <c:pt idx="15">
                  <c:v>2.5786392099680722</c:v>
                </c:pt>
                <c:pt idx="16">
                  <c:v>2.5840027525390123</c:v>
                </c:pt>
                <c:pt idx="17">
                  <c:v>2.5658478186735176</c:v>
                </c:pt>
                <c:pt idx="18">
                  <c:v>2.5515680395088869</c:v>
                </c:pt>
                <c:pt idx="19">
                  <c:v>2.5352941200427703</c:v>
                </c:pt>
                <c:pt idx="20">
                  <c:v>2.5354166348252569</c:v>
                </c:pt>
                <c:pt idx="21">
                  <c:v>2.5403294747908736</c:v>
                </c:pt>
                <c:pt idx="22">
                  <c:v>2.5359267413955693</c:v>
                </c:pt>
                <c:pt idx="23">
                  <c:v>2.5211380837040362</c:v>
                </c:pt>
                <c:pt idx="24">
                  <c:v>2.5038345977629066</c:v>
                </c:pt>
                <c:pt idx="25">
                  <c:v>2.4941545940184429</c:v>
                </c:pt>
                <c:pt idx="26">
                  <c:v>2.5549773617705362</c:v>
                </c:pt>
                <c:pt idx="27">
                  <c:v>2.5477747053878224</c:v>
                </c:pt>
                <c:pt idx="28">
                  <c:v>2.5625477570482991</c:v>
                </c:pt>
                <c:pt idx="29">
                  <c:v>2.5471591213274176</c:v>
                </c:pt>
                <c:pt idx="30">
                  <c:v>2.5908849609093965</c:v>
                </c:pt>
                <c:pt idx="31">
                  <c:v>2.5899496013257077</c:v>
                </c:pt>
                <c:pt idx="32">
                  <c:v>2.6322547766847135</c:v>
                </c:pt>
                <c:pt idx="33">
                  <c:v>2.6042260530844699</c:v>
                </c:pt>
                <c:pt idx="34">
                  <c:v>2.6309852724208058</c:v>
                </c:pt>
                <c:pt idx="35">
                  <c:v>2.6053050461411096</c:v>
                </c:pt>
                <c:pt idx="36">
                  <c:v>2.6469915374771227</c:v>
                </c:pt>
                <c:pt idx="37">
                  <c:v>2.6258267132857109</c:v>
                </c:pt>
                <c:pt idx="38">
                  <c:v>2.6194636162206919</c:v>
                </c:pt>
                <c:pt idx="39">
                  <c:v>2.576341350205793</c:v>
                </c:pt>
                <c:pt idx="40">
                  <c:v>2.6367789892957196</c:v>
                </c:pt>
                <c:pt idx="41">
                  <c:v>2.6074550232146687</c:v>
                </c:pt>
                <c:pt idx="42">
                  <c:v>2.6069900972210145</c:v>
                </c:pt>
                <c:pt idx="43">
                  <c:v>2.606918525948291</c:v>
                </c:pt>
                <c:pt idx="44">
                  <c:v>2.5971641985969831</c:v>
                </c:pt>
                <c:pt idx="45">
                  <c:v>2.5575072019056577</c:v>
                </c:pt>
                <c:pt idx="46">
                  <c:v>2.6056282220076188</c:v>
                </c:pt>
                <c:pt idx="47">
                  <c:v>2.6020599913279625</c:v>
                </c:pt>
                <c:pt idx="48">
                  <c:v>2.5711074719799809</c:v>
                </c:pt>
                <c:pt idx="49">
                  <c:v>2.5403294747908736</c:v>
                </c:pt>
                <c:pt idx="50">
                  <c:v>2.6180480967120925</c:v>
                </c:pt>
                <c:pt idx="51">
                  <c:v>2.6138418218760693</c:v>
                </c:pt>
                <c:pt idx="52">
                  <c:v>2.6056897520586411</c:v>
                </c:pt>
                <c:pt idx="53">
                  <c:v>2.5982431916536228</c:v>
                </c:pt>
                <c:pt idx="54">
                  <c:v>2.6287184402951804</c:v>
                </c:pt>
                <c:pt idx="55">
                  <c:v>2.5820633629117089</c:v>
                </c:pt>
                <c:pt idx="56">
                  <c:v>2.6527619006209591</c:v>
                </c:pt>
                <c:pt idx="57">
                  <c:v>2.6329631681672612</c:v>
                </c:pt>
                <c:pt idx="58">
                  <c:v>2.6468146457387687</c:v>
                </c:pt>
                <c:pt idx="59">
                  <c:v>2.6127838567197355</c:v>
                </c:pt>
                <c:pt idx="60">
                  <c:v>2.6535340943023682</c:v>
                </c:pt>
                <c:pt idx="61">
                  <c:v>2.6488477083728936</c:v>
                </c:pt>
                <c:pt idx="62">
                  <c:v>2.6720382389525907</c:v>
                </c:pt>
                <c:pt idx="63">
                  <c:v>2.6464037262230695</c:v>
                </c:pt>
                <c:pt idx="64">
                  <c:v>2.637037574883534</c:v>
                </c:pt>
                <c:pt idx="65">
                  <c:v>2.6170003411208991</c:v>
                </c:pt>
                <c:pt idx="66">
                  <c:v>2.643551368562945</c:v>
                </c:pt>
                <c:pt idx="67">
                  <c:v>2.6258267132857109</c:v>
                </c:pt>
                <c:pt idx="68">
                  <c:v>2.5799310400003019</c:v>
                </c:pt>
                <c:pt idx="69">
                  <c:v>2.5751878449276608</c:v>
                </c:pt>
                <c:pt idx="70">
                  <c:v>2.5729490096477758</c:v>
                </c:pt>
                <c:pt idx="71">
                  <c:v>2.5774917998372255</c:v>
                </c:pt>
                <c:pt idx="72">
                  <c:v>2.5550554231497173</c:v>
                </c:pt>
                <c:pt idx="73">
                  <c:v>2.5550944485783194</c:v>
                </c:pt>
                <c:pt idx="74">
                  <c:v>2.6172033298985617</c:v>
                </c:pt>
                <c:pt idx="75">
                  <c:v>2.6222140229662951</c:v>
                </c:pt>
                <c:pt idx="76">
                  <c:v>2.6203873724174942</c:v>
                </c:pt>
                <c:pt idx="77">
                  <c:v>2.6222140229662951</c:v>
                </c:pt>
                <c:pt idx="78">
                  <c:v>2.6645206642475427</c:v>
                </c:pt>
                <c:pt idx="79">
                  <c:v>2.6222140229662951</c:v>
                </c:pt>
                <c:pt idx="80">
                  <c:v>2.5997011686231111</c:v>
                </c:pt>
                <c:pt idx="81">
                  <c:v>2.5496162395190853</c:v>
                </c:pt>
                <c:pt idx="82">
                  <c:v>2.6116205366839904</c:v>
                </c:pt>
                <c:pt idx="83">
                  <c:v>2.5943925503754266</c:v>
                </c:pt>
                <c:pt idx="84">
                  <c:v>2.6482949432630929</c:v>
                </c:pt>
                <c:pt idx="85">
                  <c:v>2.6148972160331345</c:v>
                </c:pt>
                <c:pt idx="86">
                  <c:v>2.6505895020284802</c:v>
                </c:pt>
                <c:pt idx="87">
                  <c:v>2.6483600109809315</c:v>
                </c:pt>
                <c:pt idx="88">
                  <c:v>2.6265059327317437</c:v>
                </c:pt>
                <c:pt idx="89">
                  <c:v>2.6180480967120925</c:v>
                </c:pt>
                <c:pt idx="90">
                  <c:v>2.5822149226696256</c:v>
                </c:pt>
                <c:pt idx="91">
                  <c:v>2.5717088318086878</c:v>
                </c:pt>
                <c:pt idx="92">
                  <c:v>2.5816964671545635</c:v>
                </c:pt>
                <c:pt idx="93">
                  <c:v>2.5415792439465807</c:v>
                </c:pt>
                <c:pt idx="94">
                  <c:v>2.5687491377296978</c:v>
                </c:pt>
                <c:pt idx="95">
                  <c:v>2.586024382386976</c:v>
                </c:pt>
                <c:pt idx="96">
                  <c:v>2.5396425875292641</c:v>
                </c:pt>
                <c:pt idx="97">
                  <c:v>2.514547752660286</c:v>
                </c:pt>
                <c:pt idx="98">
                  <c:v>2.5628298829621592</c:v>
                </c:pt>
                <c:pt idx="99">
                  <c:v>2.5289167002776547</c:v>
                </c:pt>
                <c:pt idx="100">
                  <c:v>2.5701257902177987</c:v>
                </c:pt>
                <c:pt idx="101">
                  <c:v>2.5581083016305497</c:v>
                </c:pt>
                <c:pt idx="102">
                  <c:v>2.6179468114124762</c:v>
                </c:pt>
                <c:pt idx="103">
                  <c:v>2.6304278750250241</c:v>
                </c:pt>
                <c:pt idx="104">
                  <c:v>2.5652967334235877</c:v>
                </c:pt>
                <c:pt idx="105">
                  <c:v>2.5446880223026773</c:v>
                </c:pt>
                <c:pt idx="106">
                  <c:v>2.6557888313757978</c:v>
                </c:pt>
                <c:pt idx="107">
                  <c:v>2.6201360549737576</c:v>
                </c:pt>
                <c:pt idx="108">
                  <c:v>2.6501455635992359</c:v>
                </c:pt>
                <c:pt idx="109">
                  <c:v>2.621176281775035</c:v>
                </c:pt>
                <c:pt idx="110">
                  <c:v>2.5993547546468263</c:v>
                </c:pt>
                <c:pt idx="111">
                  <c:v>2.5820633629117089</c:v>
                </c:pt>
                <c:pt idx="112">
                  <c:v>2.6456757609552399</c:v>
                </c:pt>
                <c:pt idx="113">
                  <c:v>2.6190933306267428</c:v>
                </c:pt>
                <c:pt idx="114">
                  <c:v>2.5884958010072099</c:v>
                </c:pt>
                <c:pt idx="115">
                  <c:v>2.5877109650189114</c:v>
                </c:pt>
                <c:pt idx="116">
                  <c:v>2.5720842592887605</c:v>
                </c:pt>
                <c:pt idx="117">
                  <c:v>2.5327543789924976</c:v>
                </c:pt>
                <c:pt idx="118">
                  <c:v>2.5753803086941183</c:v>
                </c:pt>
                <c:pt idx="119">
                  <c:v>2.5563025007672873</c:v>
                </c:pt>
                <c:pt idx="120">
                  <c:v>2.5624463660863852</c:v>
                </c:pt>
                <c:pt idx="121">
                  <c:v>2.5465426634781312</c:v>
                </c:pt>
                <c:pt idx="122">
                  <c:v>2.6216787242535475</c:v>
                </c:pt>
                <c:pt idx="123">
                  <c:v>2.576341350205793</c:v>
                </c:pt>
                <c:pt idx="124">
                  <c:v>2.6181975699477458</c:v>
                </c:pt>
                <c:pt idx="125">
                  <c:v>2.5916210382133191</c:v>
                </c:pt>
                <c:pt idx="126">
                  <c:v>2.581476180828814</c:v>
                </c:pt>
                <c:pt idx="127">
                  <c:v>2.5976951859255122</c:v>
                </c:pt>
                <c:pt idx="128">
                  <c:v>2.6024342218396179</c:v>
                </c:pt>
                <c:pt idx="129">
                  <c:v>2.5854607295085006</c:v>
                </c:pt>
              </c:numCache>
            </c:numRef>
          </c:xVal>
          <c:yVal>
            <c:numRef>
              <c:f>Sheet1!$AK$3:$AK$132</c:f>
              <c:numCache>
                <c:formatCode>0.00</c:formatCode>
                <c:ptCount val="130"/>
                <c:pt idx="0">
                  <c:v>0.6239158975616288</c:v>
                </c:pt>
                <c:pt idx="1">
                  <c:v>0.59106460702649921</c:v>
                </c:pt>
                <c:pt idx="2">
                  <c:v>0.64153807611021008</c:v>
                </c:pt>
                <c:pt idx="3">
                  <c:v>0.62324929039790045</c:v>
                </c:pt>
                <c:pt idx="4">
                  <c:v>0.57320325130548855</c:v>
                </c:pt>
                <c:pt idx="5">
                  <c:v>0.5250448070368452</c:v>
                </c:pt>
                <c:pt idx="6">
                  <c:v>0.6117575597114413</c:v>
                </c:pt>
                <c:pt idx="7">
                  <c:v>0.54406804435027567</c:v>
                </c:pt>
                <c:pt idx="8">
                  <c:v>0.55670443923364787</c:v>
                </c:pt>
                <c:pt idx="9">
                  <c:v>0.5250448070368452</c:v>
                </c:pt>
                <c:pt idx="10">
                  <c:v>0.55591317354990677</c:v>
                </c:pt>
                <c:pt idx="11">
                  <c:v>0.53147891704225514</c:v>
                </c:pt>
                <c:pt idx="12">
                  <c:v>0.60422605308446997</c:v>
                </c:pt>
                <c:pt idx="13">
                  <c:v>0.57978359661681012</c:v>
                </c:pt>
                <c:pt idx="14">
                  <c:v>0.60380765759748256</c:v>
                </c:pt>
                <c:pt idx="15">
                  <c:v>0.59106460702649921</c:v>
                </c:pt>
                <c:pt idx="16">
                  <c:v>0.60380765759748256</c:v>
                </c:pt>
                <c:pt idx="17">
                  <c:v>0.56820172406699498</c:v>
                </c:pt>
                <c:pt idx="18">
                  <c:v>0.56427143043856265</c:v>
                </c:pt>
                <c:pt idx="19">
                  <c:v>0.54406804435027567</c:v>
                </c:pt>
                <c:pt idx="20">
                  <c:v>0.59070524045084039</c:v>
                </c:pt>
                <c:pt idx="21">
                  <c:v>0.53147891704225514</c:v>
                </c:pt>
                <c:pt idx="22">
                  <c:v>0.59180635696240935</c:v>
                </c:pt>
                <c:pt idx="23">
                  <c:v>0.51851393987788741</c:v>
                </c:pt>
                <c:pt idx="24">
                  <c:v>0.57682416791188917</c:v>
                </c:pt>
                <c:pt idx="25">
                  <c:v>0.56820172406699498</c:v>
                </c:pt>
                <c:pt idx="26">
                  <c:v>0.64725674006521983</c:v>
                </c:pt>
                <c:pt idx="27">
                  <c:v>0.62324929039790045</c:v>
                </c:pt>
                <c:pt idx="28">
                  <c:v>0.75533028571787442</c:v>
                </c:pt>
                <c:pt idx="29">
                  <c:v>0.75587485567249146</c:v>
                </c:pt>
                <c:pt idx="30">
                  <c:v>0.68182457457800139</c:v>
                </c:pt>
                <c:pt idx="31">
                  <c:v>0.68124123737558717</c:v>
                </c:pt>
                <c:pt idx="32">
                  <c:v>0.70870410489329971</c:v>
                </c:pt>
                <c:pt idx="33">
                  <c:v>0.69019608002851374</c:v>
                </c:pt>
                <c:pt idx="34">
                  <c:v>0.70370730263431747</c:v>
                </c:pt>
                <c:pt idx="35">
                  <c:v>0.61278385671973545</c:v>
                </c:pt>
                <c:pt idx="36">
                  <c:v>0.65801139665711239</c:v>
                </c:pt>
                <c:pt idx="37">
                  <c:v>0.64836001098093154</c:v>
                </c:pt>
                <c:pt idx="38">
                  <c:v>0.6155088506443811</c:v>
                </c:pt>
                <c:pt idx="39">
                  <c:v>0.57978359661681012</c:v>
                </c:pt>
                <c:pt idx="40">
                  <c:v>0.62424881784002706</c:v>
                </c:pt>
                <c:pt idx="41">
                  <c:v>0.56820172406699498</c:v>
                </c:pt>
                <c:pt idx="42">
                  <c:v>0.66682986170430103</c:v>
                </c:pt>
                <c:pt idx="43">
                  <c:v>0.61804809671209271</c:v>
                </c:pt>
                <c:pt idx="44">
                  <c:v>0.67120271268874621</c:v>
                </c:pt>
                <c:pt idx="45">
                  <c:v>0.65321251377534373</c:v>
                </c:pt>
                <c:pt idx="46">
                  <c:v>0.69108149212296843</c:v>
                </c:pt>
                <c:pt idx="47">
                  <c:v>0.66275783168157409</c:v>
                </c:pt>
                <c:pt idx="48">
                  <c:v>0.63379413574625743</c:v>
                </c:pt>
                <c:pt idx="49">
                  <c:v>0.59106460702649921</c:v>
                </c:pt>
                <c:pt idx="50">
                  <c:v>0.64599241753646008</c:v>
                </c:pt>
                <c:pt idx="51">
                  <c:v>0.63346845557958653</c:v>
                </c:pt>
                <c:pt idx="52">
                  <c:v>0.71150594947177004</c:v>
                </c:pt>
                <c:pt idx="53">
                  <c:v>0.67209785793571752</c:v>
                </c:pt>
                <c:pt idx="54">
                  <c:v>0.77463467666080643</c:v>
                </c:pt>
                <c:pt idx="55">
                  <c:v>0.72427586960078905</c:v>
                </c:pt>
                <c:pt idx="56">
                  <c:v>0.73051311266929908</c:v>
                </c:pt>
                <c:pt idx="57">
                  <c:v>0.66745295288995399</c:v>
                </c:pt>
                <c:pt idx="58">
                  <c:v>0.71030848581230888</c:v>
                </c:pt>
                <c:pt idx="59">
                  <c:v>0.64345267648618742</c:v>
                </c:pt>
                <c:pt idx="60">
                  <c:v>0.73185726255659111</c:v>
                </c:pt>
                <c:pt idx="61">
                  <c:v>0.71180722904119109</c:v>
                </c:pt>
                <c:pt idx="62">
                  <c:v>0.74239566913123778</c:v>
                </c:pt>
                <c:pt idx="63">
                  <c:v>0.69019608002851374</c:v>
                </c:pt>
                <c:pt idx="64">
                  <c:v>0.66549020723573848</c:v>
                </c:pt>
                <c:pt idx="65">
                  <c:v>0.61278385671973545</c:v>
                </c:pt>
                <c:pt idx="66">
                  <c:v>0.75050839485134624</c:v>
                </c:pt>
                <c:pt idx="67">
                  <c:v>0.72427586960078905</c:v>
                </c:pt>
                <c:pt idx="68">
                  <c:v>0.76173389201475894</c:v>
                </c:pt>
                <c:pt idx="69">
                  <c:v>0.69897000433601886</c:v>
                </c:pt>
                <c:pt idx="70">
                  <c:v>0.74220125369967427</c:v>
                </c:pt>
                <c:pt idx="71">
                  <c:v>0.73639650227664244</c:v>
                </c:pt>
                <c:pt idx="72">
                  <c:v>0.65507644145150201</c:v>
                </c:pt>
                <c:pt idx="73">
                  <c:v>0.59106460702649921</c:v>
                </c:pt>
                <c:pt idx="74">
                  <c:v>0.74843812461282599</c:v>
                </c:pt>
                <c:pt idx="75">
                  <c:v>0.68124123737558717</c:v>
                </c:pt>
                <c:pt idx="76">
                  <c:v>0.76420190730840143</c:v>
                </c:pt>
                <c:pt idx="77">
                  <c:v>0.74036268949424389</c:v>
                </c:pt>
                <c:pt idx="78">
                  <c:v>0.78140789271748667</c:v>
                </c:pt>
                <c:pt idx="79">
                  <c:v>0.71600334363479923</c:v>
                </c:pt>
                <c:pt idx="80">
                  <c:v>0.74637468624273207</c:v>
                </c:pt>
                <c:pt idx="81">
                  <c:v>0.71600334363479923</c:v>
                </c:pt>
                <c:pt idx="82">
                  <c:v>0.74993569327572052</c:v>
                </c:pt>
                <c:pt idx="83">
                  <c:v>0.69019608002851374</c:v>
                </c:pt>
                <c:pt idx="84">
                  <c:v>0.80482067872116236</c:v>
                </c:pt>
                <c:pt idx="85">
                  <c:v>0.75204844781943858</c:v>
                </c:pt>
                <c:pt idx="86">
                  <c:v>0.8275360207932142</c:v>
                </c:pt>
                <c:pt idx="87">
                  <c:v>0.77085201164214423</c:v>
                </c:pt>
                <c:pt idx="88">
                  <c:v>0.70148442135456912</c:v>
                </c:pt>
                <c:pt idx="89">
                  <c:v>0.67209785793571752</c:v>
                </c:pt>
                <c:pt idx="90">
                  <c:v>0.73825189806375946</c:v>
                </c:pt>
                <c:pt idx="91">
                  <c:v>0.68574173860226362</c:v>
                </c:pt>
                <c:pt idx="92">
                  <c:v>0.74793778529261978</c:v>
                </c:pt>
                <c:pt idx="93">
                  <c:v>0.66275783168157409</c:v>
                </c:pt>
                <c:pt idx="94">
                  <c:v>0.75688956286751696</c:v>
                </c:pt>
                <c:pt idx="95">
                  <c:v>0.62324929039790034</c:v>
                </c:pt>
                <c:pt idx="96">
                  <c:v>0.69332973698332612</c:v>
                </c:pt>
                <c:pt idx="97">
                  <c:v>0.66275783168157409</c:v>
                </c:pt>
                <c:pt idx="98">
                  <c:v>0.66730228697971661</c:v>
                </c:pt>
                <c:pt idx="99">
                  <c:v>0.62324929039790045</c:v>
                </c:pt>
                <c:pt idx="100">
                  <c:v>0.72163398897196263</c:v>
                </c:pt>
                <c:pt idx="101">
                  <c:v>0.69897000433601886</c:v>
                </c:pt>
                <c:pt idx="102">
                  <c:v>0.71627267355468871</c:v>
                </c:pt>
                <c:pt idx="103">
                  <c:v>0.64345267648618742</c:v>
                </c:pt>
                <c:pt idx="104">
                  <c:v>0.7229080118341078</c:v>
                </c:pt>
                <c:pt idx="105">
                  <c:v>0.67209785793571741</c:v>
                </c:pt>
                <c:pt idx="106">
                  <c:v>0.73368900230377598</c:v>
                </c:pt>
                <c:pt idx="107">
                  <c:v>0.7323937598229685</c:v>
                </c:pt>
                <c:pt idx="108">
                  <c:v>0.77451696572854967</c:v>
                </c:pt>
                <c:pt idx="109">
                  <c:v>0.72427586960078905</c:v>
                </c:pt>
                <c:pt idx="110">
                  <c:v>0.77345612917526385</c:v>
                </c:pt>
                <c:pt idx="111">
                  <c:v>0.69019608002851374</c:v>
                </c:pt>
                <c:pt idx="112">
                  <c:v>0.69812861986509489</c:v>
                </c:pt>
                <c:pt idx="113">
                  <c:v>0.66275783168157409</c:v>
                </c:pt>
                <c:pt idx="114">
                  <c:v>0.62324929039790056</c:v>
                </c:pt>
                <c:pt idx="115">
                  <c:v>0.62324929039790045</c:v>
                </c:pt>
                <c:pt idx="116">
                  <c:v>0.71600334363479912</c:v>
                </c:pt>
                <c:pt idx="117">
                  <c:v>0.66275783168157409</c:v>
                </c:pt>
                <c:pt idx="118">
                  <c:v>0.69664756841698738</c:v>
                </c:pt>
                <c:pt idx="119">
                  <c:v>0.68124123737558728</c:v>
                </c:pt>
                <c:pt idx="120">
                  <c:v>0.70702043617402166</c:v>
                </c:pt>
                <c:pt idx="121">
                  <c:v>0.65321251377534373</c:v>
                </c:pt>
                <c:pt idx="122">
                  <c:v>0.70564303418877306</c:v>
                </c:pt>
                <c:pt idx="123">
                  <c:v>0.68124123737558717</c:v>
                </c:pt>
                <c:pt idx="124">
                  <c:v>0.83319266170378636</c:v>
                </c:pt>
                <c:pt idx="125">
                  <c:v>0.81624129999178308</c:v>
                </c:pt>
                <c:pt idx="126">
                  <c:v>0.67772466365275008</c:v>
                </c:pt>
                <c:pt idx="127">
                  <c:v>0.64345267648618742</c:v>
                </c:pt>
                <c:pt idx="128">
                  <c:v>0.76641284711239954</c:v>
                </c:pt>
                <c:pt idx="129">
                  <c:v>0.72427586960078905</c:v>
                </c:pt>
              </c:numCache>
            </c:numRef>
          </c:yVal>
          <c:smooth val="0"/>
          <c:extLst>
            <c:ext xmlns:c16="http://schemas.microsoft.com/office/drawing/2014/chart" uri="{C3380CC4-5D6E-409C-BE32-E72D297353CC}">
              <c16:uniqueId val="{00000002-03D1-4EB5-8767-09E2723596D9}"/>
            </c:ext>
          </c:extLst>
        </c:ser>
        <c:ser>
          <c:idx val="3"/>
          <c:order val="3"/>
          <c:tx>
            <c:v>DSC 24</c:v>
          </c:tx>
          <c:spPr>
            <a:ln w="25400" cap="rnd">
              <a:noFill/>
              <a:round/>
            </a:ln>
            <a:effectLst/>
          </c:spPr>
          <c:marker>
            <c:symbol val="circle"/>
            <c:size val="10"/>
            <c:spPr>
              <a:solidFill>
                <a:srgbClr val="FFC000"/>
              </a:solidFill>
              <a:ln w="9525">
                <a:solidFill>
                  <a:srgbClr val="FFC000"/>
                </a:solidFill>
              </a:ln>
              <a:effectLst/>
            </c:spPr>
          </c:marker>
          <c:xVal>
            <c:numRef>
              <c:f>Sheet1!$BM$3:$BM$136</c:f>
              <c:numCache>
                <c:formatCode>0.00</c:formatCode>
                <c:ptCount val="134"/>
                <c:pt idx="0">
                  <c:v>2.550977510729278</c:v>
                </c:pt>
                <c:pt idx="1">
                  <c:v>2.5327543789924976</c:v>
                </c:pt>
                <c:pt idx="2">
                  <c:v>2.5796692935547205</c:v>
                </c:pt>
                <c:pt idx="3">
                  <c:v>2.5490032620257876</c:v>
                </c:pt>
                <c:pt idx="4">
                  <c:v>2.5281699906969828</c:v>
                </c:pt>
                <c:pt idx="5">
                  <c:v>2.5158738437116792</c:v>
                </c:pt>
                <c:pt idx="6">
                  <c:v>2.5577011959598521</c:v>
                </c:pt>
                <c:pt idx="7">
                  <c:v>2.5514499979728753</c:v>
                </c:pt>
                <c:pt idx="8">
                  <c:v>2.624728883218463</c:v>
                </c:pt>
                <c:pt idx="9">
                  <c:v>2.6143698395482886</c:v>
                </c:pt>
                <c:pt idx="10">
                  <c:v>2.5978013055306595</c:v>
                </c:pt>
                <c:pt idx="11">
                  <c:v>2.5943925503754266</c:v>
                </c:pt>
                <c:pt idx="12">
                  <c:v>2.6405145626698316</c:v>
                </c:pt>
                <c:pt idx="13">
                  <c:v>2.6394864892685859</c:v>
                </c:pt>
                <c:pt idx="14">
                  <c:v>2.6776069527204931</c:v>
                </c:pt>
                <c:pt idx="15">
                  <c:v>2.6627578316815739</c:v>
                </c:pt>
                <c:pt idx="16">
                  <c:v>2.6163569166859899</c:v>
                </c:pt>
                <c:pt idx="17">
                  <c:v>2.6222140229662951</c:v>
                </c:pt>
                <c:pt idx="18">
                  <c:v>2.6138040817516135</c:v>
                </c:pt>
                <c:pt idx="19">
                  <c:v>2.5882717068423289</c:v>
                </c:pt>
                <c:pt idx="20">
                  <c:v>2.6753643617457792</c:v>
                </c:pt>
                <c:pt idx="21">
                  <c:v>2.667452952889954</c:v>
                </c:pt>
                <c:pt idx="22">
                  <c:v>2.6262034523417825</c:v>
                </c:pt>
                <c:pt idx="23">
                  <c:v>2.6063813651106051</c:v>
                </c:pt>
                <c:pt idx="24">
                  <c:v>2.6045744083465125</c:v>
                </c:pt>
                <c:pt idx="25">
                  <c:v>2.5854607295085006</c:v>
                </c:pt>
                <c:pt idx="26">
                  <c:v>2.657661274662193</c:v>
                </c:pt>
                <c:pt idx="27">
                  <c:v>2.6697816152085365</c:v>
                </c:pt>
                <c:pt idx="28">
                  <c:v>2.6258101336799942</c:v>
                </c:pt>
                <c:pt idx="29">
                  <c:v>2.6232492903979003</c:v>
                </c:pt>
                <c:pt idx="30">
                  <c:v>2.6549834348161956</c:v>
                </c:pt>
                <c:pt idx="31">
                  <c:v>2.6608654780038692</c:v>
                </c:pt>
                <c:pt idx="32">
                  <c:v>2.6582658536627237</c:v>
                </c:pt>
                <c:pt idx="33">
                  <c:v>2.6665179805548807</c:v>
                </c:pt>
                <c:pt idx="34">
                  <c:v>2.6390042434309349</c:v>
                </c:pt>
                <c:pt idx="35">
                  <c:v>2.6180480967120925</c:v>
                </c:pt>
                <c:pt idx="36">
                  <c:v>2.634107643514493</c:v>
                </c:pt>
                <c:pt idx="37">
                  <c:v>2.6095944092252199</c:v>
                </c:pt>
                <c:pt idx="38">
                  <c:v>2.6741497169512809</c:v>
                </c:pt>
                <c:pt idx="39">
                  <c:v>2.6608654780038692</c:v>
                </c:pt>
                <c:pt idx="40">
                  <c:v>2.6311490767760475</c:v>
                </c:pt>
                <c:pt idx="41">
                  <c:v>2.6354837468149119</c:v>
                </c:pt>
                <c:pt idx="42">
                  <c:v>2.6047100711606097</c:v>
                </c:pt>
                <c:pt idx="43">
                  <c:v>2.5865873046717551</c:v>
                </c:pt>
                <c:pt idx="44">
                  <c:v>2.6439300106414794</c:v>
                </c:pt>
                <c:pt idx="45">
                  <c:v>2.6314437690131722</c:v>
                </c:pt>
                <c:pt idx="46">
                  <c:v>2.6098077693287025</c:v>
                </c:pt>
                <c:pt idx="47">
                  <c:v>2.5905074620085831</c:v>
                </c:pt>
                <c:pt idx="48">
                  <c:v>2.6633665136058831</c:v>
                </c:pt>
                <c:pt idx="49">
                  <c:v>2.6693168805661123</c:v>
                </c:pt>
                <c:pt idx="50">
                  <c:v>2.655138434811382</c:v>
                </c:pt>
                <c:pt idx="51">
                  <c:v>2.6594407818703178</c:v>
                </c:pt>
                <c:pt idx="52">
                  <c:v>2.6596402141585584</c:v>
                </c:pt>
                <c:pt idx="53">
                  <c:v>2.6404814369704219</c:v>
                </c:pt>
                <c:pt idx="54">
                  <c:v>2.6498998967878173</c:v>
                </c:pt>
                <c:pt idx="55">
                  <c:v>2.621176281775035</c:v>
                </c:pt>
                <c:pt idx="56">
                  <c:v>2.6654871807828107</c:v>
                </c:pt>
                <c:pt idx="57">
                  <c:v>2.6464037262230695</c:v>
                </c:pt>
                <c:pt idx="58">
                  <c:v>2.6887354951458216</c:v>
                </c:pt>
                <c:pt idx="59">
                  <c:v>2.6972293427597176</c:v>
                </c:pt>
                <c:pt idx="60">
                  <c:v>2.6420026100909548</c:v>
                </c:pt>
                <c:pt idx="61">
                  <c:v>2.6122539060964374</c:v>
                </c:pt>
                <c:pt idx="62">
                  <c:v>2.6719189764276337</c:v>
                </c:pt>
                <c:pt idx="63">
                  <c:v>2.61066016308988</c:v>
                </c:pt>
                <c:pt idx="64">
                  <c:v>2.6862613677970826</c:v>
                </c:pt>
                <c:pt idx="65">
                  <c:v>2.6757783416740852</c:v>
                </c:pt>
                <c:pt idx="66">
                  <c:v>2.6734487997145537</c:v>
                </c:pt>
                <c:pt idx="67">
                  <c:v>2.6669857183296606</c:v>
                </c:pt>
                <c:pt idx="68">
                  <c:v>2.7031248967154333</c:v>
                </c:pt>
                <c:pt idx="69">
                  <c:v>2.716003343634799</c:v>
                </c:pt>
                <c:pt idx="70">
                  <c:v>2.6672972638824062</c:v>
                </c:pt>
                <c:pt idx="71">
                  <c:v>2.6339731557896737</c:v>
                </c:pt>
                <c:pt idx="72">
                  <c:v>2.6172033298985617</c:v>
                </c:pt>
                <c:pt idx="73">
                  <c:v>2.5786392099680722</c:v>
                </c:pt>
                <c:pt idx="74">
                  <c:v>2.6024217526832434</c:v>
                </c:pt>
                <c:pt idx="75">
                  <c:v>2.5877109650189114</c:v>
                </c:pt>
                <c:pt idx="76">
                  <c:v>2.6559126060775702</c:v>
                </c:pt>
                <c:pt idx="77">
                  <c:v>2.6384892569546374</c:v>
                </c:pt>
                <c:pt idx="78">
                  <c:v>2.6690468062553094</c:v>
                </c:pt>
                <c:pt idx="79">
                  <c:v>2.6354837468149119</c:v>
                </c:pt>
                <c:pt idx="80">
                  <c:v>2.7119758543517558</c:v>
                </c:pt>
                <c:pt idx="81">
                  <c:v>2.7019994748896368</c:v>
                </c:pt>
                <c:pt idx="82">
                  <c:v>2.6367143188344428</c:v>
                </c:pt>
                <c:pt idx="83">
                  <c:v>2.6170003411208991</c:v>
                </c:pt>
                <c:pt idx="84">
                  <c:v>2.6288315145173176</c:v>
                </c:pt>
                <c:pt idx="85">
                  <c:v>2.6020599913279625</c:v>
                </c:pt>
                <c:pt idx="86">
                  <c:v>2.6249471208211435</c:v>
                </c:pt>
                <c:pt idx="87">
                  <c:v>2.6042260530844699</c:v>
                </c:pt>
                <c:pt idx="88">
                  <c:v>2.5973058587081317</c:v>
                </c:pt>
                <c:pt idx="89">
                  <c:v>2.5786392099680722</c:v>
                </c:pt>
                <c:pt idx="90">
                  <c:v>2.6003504742517931</c:v>
                </c:pt>
                <c:pt idx="91">
                  <c:v>2.5971464878336952</c:v>
                </c:pt>
                <c:pt idx="92">
                  <c:v>2.6090777814448352</c:v>
                </c:pt>
                <c:pt idx="93">
                  <c:v>2.5910646070264991</c:v>
                </c:pt>
                <c:pt idx="94">
                  <c:v>2.5961937658409653</c:v>
                </c:pt>
                <c:pt idx="95">
                  <c:v>2.5687882123153472</c:v>
                </c:pt>
                <c:pt idx="96">
                  <c:v>2.6200688579317073</c:v>
                </c:pt>
                <c:pt idx="97">
                  <c:v>2.5820633629117089</c:v>
                </c:pt>
                <c:pt idx="98">
                  <c:v>2.6283548664021588</c:v>
                </c:pt>
                <c:pt idx="99">
                  <c:v>2.621176281775035</c:v>
                </c:pt>
                <c:pt idx="100">
                  <c:v>2.6012536971072819</c:v>
                </c:pt>
                <c:pt idx="101">
                  <c:v>2.5954962218255742</c:v>
                </c:pt>
                <c:pt idx="102">
                  <c:v>2.6260421905820706</c:v>
                </c:pt>
                <c:pt idx="103">
                  <c:v>2.5965970956264601</c:v>
                </c:pt>
                <c:pt idx="104">
                  <c:v>2.6372561750664931</c:v>
                </c:pt>
                <c:pt idx="105">
                  <c:v>2.6304278750250241</c:v>
                </c:pt>
                <c:pt idx="106">
                  <c:v>2.6082498965582563</c:v>
                </c:pt>
                <c:pt idx="107">
                  <c:v>2.5809249756756194</c:v>
                </c:pt>
                <c:pt idx="108">
                  <c:v>2.6049097265473495</c:v>
                </c:pt>
                <c:pt idx="109">
                  <c:v>2.5757649805367193</c:v>
                </c:pt>
                <c:pt idx="110">
                  <c:v>2.6400965662722524</c:v>
                </c:pt>
                <c:pt idx="111">
                  <c:v>2.6473829701146196</c:v>
                </c:pt>
                <c:pt idx="112">
                  <c:v>2.6088019951317714</c:v>
                </c:pt>
                <c:pt idx="113">
                  <c:v>2.5865873046717551</c:v>
                </c:pt>
                <c:pt idx="114">
                  <c:v>2.6147842606858673</c:v>
                </c:pt>
                <c:pt idx="115">
                  <c:v>2.6063813651106051</c:v>
                </c:pt>
                <c:pt idx="116">
                  <c:v>2.5878557419122941</c:v>
                </c:pt>
                <c:pt idx="117">
                  <c:v>2.5910646070264991</c:v>
                </c:pt>
                <c:pt idx="118">
                  <c:v>2.5827449656912771</c:v>
                </c:pt>
                <c:pt idx="119">
                  <c:v>2.5722906061514177</c:v>
                </c:pt>
                <c:pt idx="120">
                  <c:v>2.5965261556586605</c:v>
                </c:pt>
                <c:pt idx="121">
                  <c:v>2.5646660642520893</c:v>
                </c:pt>
                <c:pt idx="122">
                  <c:v>2.5389924116392462</c:v>
                </c:pt>
                <c:pt idx="123">
                  <c:v>2.524396122103842</c:v>
                </c:pt>
                <c:pt idx="124">
                  <c:v>2.5914595671050566</c:v>
                </c:pt>
                <c:pt idx="125">
                  <c:v>2.5575072019056577</c:v>
                </c:pt>
                <c:pt idx="126">
                  <c:v>2.6381993084748099</c:v>
                </c:pt>
                <c:pt idx="127">
                  <c:v>2.6304278750250241</c:v>
                </c:pt>
                <c:pt idx="128">
                  <c:v>2.6628207683503176</c:v>
                </c:pt>
                <c:pt idx="129">
                  <c:v>2.6541765418779604</c:v>
                </c:pt>
                <c:pt idx="130">
                  <c:v>2.6186553129578396</c:v>
                </c:pt>
                <c:pt idx="131">
                  <c:v>2.5987905067631152</c:v>
                </c:pt>
                <c:pt idx="132">
                  <c:v>2.5771086551437348</c:v>
                </c:pt>
                <c:pt idx="133">
                  <c:v>2.5550944485783194</c:v>
                </c:pt>
              </c:numCache>
            </c:numRef>
          </c:xVal>
          <c:yVal>
            <c:numRef>
              <c:f>Sheet1!$AL$3:$AL$136</c:f>
              <c:numCache>
                <c:formatCode>0.00</c:formatCode>
                <c:ptCount val="134"/>
                <c:pt idx="0">
                  <c:v>0.73057390599373273</c:v>
                </c:pt>
                <c:pt idx="1">
                  <c:v>0.70757017609793638</c:v>
                </c:pt>
                <c:pt idx="2">
                  <c:v>0.73051311266929908</c:v>
                </c:pt>
                <c:pt idx="3">
                  <c:v>0.70329137811866138</c:v>
                </c:pt>
                <c:pt idx="4">
                  <c:v>0.6818245745780015</c:v>
                </c:pt>
                <c:pt idx="5">
                  <c:v>0.67209785793571752</c:v>
                </c:pt>
                <c:pt idx="6">
                  <c:v>0.80508410037212363</c:v>
                </c:pt>
                <c:pt idx="7">
                  <c:v>0.77085201164214423</c:v>
                </c:pt>
                <c:pt idx="8">
                  <c:v>0.83905884417379017</c:v>
                </c:pt>
                <c:pt idx="9">
                  <c:v>0.78175537465246892</c:v>
                </c:pt>
                <c:pt idx="10">
                  <c:v>0.81805553194386726</c:v>
                </c:pt>
                <c:pt idx="11">
                  <c:v>0.79934054945358168</c:v>
                </c:pt>
                <c:pt idx="12">
                  <c:v>0.87176746835177554</c:v>
                </c:pt>
                <c:pt idx="13">
                  <c:v>0.85125834871907524</c:v>
                </c:pt>
                <c:pt idx="14">
                  <c:v>0.89227417452760693</c:v>
                </c:pt>
                <c:pt idx="15">
                  <c:v>0.82607480270082645</c:v>
                </c:pt>
                <c:pt idx="16">
                  <c:v>0.86866339535512471</c:v>
                </c:pt>
                <c:pt idx="17">
                  <c:v>0.85125834871907524</c:v>
                </c:pt>
                <c:pt idx="18">
                  <c:v>0.83342033902585722</c:v>
                </c:pt>
                <c:pt idx="19">
                  <c:v>0.80277372529197566</c:v>
                </c:pt>
                <c:pt idx="20">
                  <c:v>0.86274674531312812</c:v>
                </c:pt>
                <c:pt idx="21">
                  <c:v>0.81291335664285558</c:v>
                </c:pt>
                <c:pt idx="22">
                  <c:v>0.79518458968242389</c:v>
                </c:pt>
                <c:pt idx="23">
                  <c:v>0.71180722904119109</c:v>
                </c:pt>
                <c:pt idx="24">
                  <c:v>0.82565640721383893</c:v>
                </c:pt>
                <c:pt idx="25">
                  <c:v>0.77815125038364363</c:v>
                </c:pt>
                <c:pt idx="26">
                  <c:v>0.80048795958442864</c:v>
                </c:pt>
                <c:pt idx="27">
                  <c:v>0.7323937598229685</c:v>
                </c:pt>
                <c:pt idx="28">
                  <c:v>0.77487000285562058</c:v>
                </c:pt>
                <c:pt idx="29">
                  <c:v>0.75587485567249146</c:v>
                </c:pt>
                <c:pt idx="30">
                  <c:v>0.84026802379565957</c:v>
                </c:pt>
                <c:pt idx="31">
                  <c:v>0.80617997398388719</c:v>
                </c:pt>
                <c:pt idx="32">
                  <c:v>0.82607480270082656</c:v>
                </c:pt>
                <c:pt idx="33">
                  <c:v>0.78532983501076703</c:v>
                </c:pt>
                <c:pt idx="34">
                  <c:v>0.79778114209806039</c:v>
                </c:pt>
                <c:pt idx="35">
                  <c:v>0.76342799356293722</c:v>
                </c:pt>
                <c:pt idx="36">
                  <c:v>0.82930377283102508</c:v>
                </c:pt>
                <c:pt idx="37">
                  <c:v>0.79934054945358168</c:v>
                </c:pt>
                <c:pt idx="38">
                  <c:v>0.83415396952887533</c:v>
                </c:pt>
                <c:pt idx="39">
                  <c:v>0.77085201164214423</c:v>
                </c:pt>
                <c:pt idx="40">
                  <c:v>0.8169892547524531</c:v>
                </c:pt>
                <c:pt idx="41">
                  <c:v>0.75587485567249146</c:v>
                </c:pt>
                <c:pt idx="42">
                  <c:v>0.82741384121866546</c:v>
                </c:pt>
                <c:pt idx="43">
                  <c:v>0.80617997398388719</c:v>
                </c:pt>
                <c:pt idx="44">
                  <c:v>0.80770956619313705</c:v>
                </c:pt>
                <c:pt idx="45">
                  <c:v>0.77085201164214423</c:v>
                </c:pt>
                <c:pt idx="46">
                  <c:v>0.81424759573192007</c:v>
                </c:pt>
                <c:pt idx="47">
                  <c:v>0.83884909073725533</c:v>
                </c:pt>
                <c:pt idx="48">
                  <c:v>0.79012619410580864</c:v>
                </c:pt>
                <c:pt idx="49">
                  <c:v>0.77085201164214423</c:v>
                </c:pt>
                <c:pt idx="50">
                  <c:v>0.74324837773173213</c:v>
                </c:pt>
                <c:pt idx="51">
                  <c:v>0.72835378202122847</c:v>
                </c:pt>
                <c:pt idx="52">
                  <c:v>0.77085201164214412</c:v>
                </c:pt>
                <c:pt idx="53">
                  <c:v>0.69897000433601886</c:v>
                </c:pt>
                <c:pt idx="54">
                  <c:v>0.77838467929649435</c:v>
                </c:pt>
                <c:pt idx="55">
                  <c:v>0.7323937598229685</c:v>
                </c:pt>
                <c:pt idx="56">
                  <c:v>0.78509245075675449</c:v>
                </c:pt>
                <c:pt idx="57">
                  <c:v>0.76715586608218045</c:v>
                </c:pt>
                <c:pt idx="58">
                  <c:v>0.78256508626625298</c:v>
                </c:pt>
                <c:pt idx="59">
                  <c:v>0.71600334363479923</c:v>
                </c:pt>
                <c:pt idx="60">
                  <c:v>0.73639650227664244</c:v>
                </c:pt>
                <c:pt idx="61">
                  <c:v>0.68124123737558728</c:v>
                </c:pt>
                <c:pt idx="62">
                  <c:v>0.72002585910258621</c:v>
                </c:pt>
                <c:pt idx="63">
                  <c:v>0.69897000433601886</c:v>
                </c:pt>
                <c:pt idx="64">
                  <c:v>0.72082591056968515</c:v>
                </c:pt>
                <c:pt idx="65">
                  <c:v>0.66275783168157409</c:v>
                </c:pt>
                <c:pt idx="66">
                  <c:v>0.6831757371527869</c:v>
                </c:pt>
                <c:pt idx="67">
                  <c:v>0.66745295288995399</c:v>
                </c:pt>
                <c:pt idx="68">
                  <c:v>0.68991007772518886</c:v>
                </c:pt>
                <c:pt idx="69">
                  <c:v>0.64345267648618742</c:v>
                </c:pt>
                <c:pt idx="70">
                  <c:v>0.73930857615658863</c:v>
                </c:pt>
                <c:pt idx="71">
                  <c:v>0.68574173860226362</c:v>
                </c:pt>
                <c:pt idx="72">
                  <c:v>0.76775415035079364</c:v>
                </c:pt>
                <c:pt idx="73">
                  <c:v>0.72427586960078905</c:v>
                </c:pt>
                <c:pt idx="74">
                  <c:v>0.69108149212296832</c:v>
                </c:pt>
                <c:pt idx="75">
                  <c:v>0.67209785793571741</c:v>
                </c:pt>
                <c:pt idx="76">
                  <c:v>0.74718619384705509</c:v>
                </c:pt>
                <c:pt idx="77">
                  <c:v>0.67209785793571752</c:v>
                </c:pt>
                <c:pt idx="78">
                  <c:v>0.7471861938470552</c:v>
                </c:pt>
                <c:pt idx="79">
                  <c:v>0.69897000433601886</c:v>
                </c:pt>
                <c:pt idx="80">
                  <c:v>0.7198834733033832</c:v>
                </c:pt>
                <c:pt idx="81">
                  <c:v>0.67209785793571741</c:v>
                </c:pt>
                <c:pt idx="82">
                  <c:v>0.68415011952917515</c:v>
                </c:pt>
                <c:pt idx="83">
                  <c:v>0.66275783168157409</c:v>
                </c:pt>
                <c:pt idx="84">
                  <c:v>0.73239375982296862</c:v>
                </c:pt>
                <c:pt idx="85">
                  <c:v>0.70329137811866138</c:v>
                </c:pt>
                <c:pt idx="86">
                  <c:v>0.70453795857496104</c:v>
                </c:pt>
                <c:pt idx="87">
                  <c:v>0.64345267648618742</c:v>
                </c:pt>
                <c:pt idx="88">
                  <c:v>0.67358567878756892</c:v>
                </c:pt>
                <c:pt idx="89">
                  <c:v>0.6020599913279624</c:v>
                </c:pt>
                <c:pt idx="90">
                  <c:v>0.68091798132649617</c:v>
                </c:pt>
                <c:pt idx="91">
                  <c:v>0.65321251377534373</c:v>
                </c:pt>
                <c:pt idx="92">
                  <c:v>0.6921928397845889</c:v>
                </c:pt>
                <c:pt idx="93">
                  <c:v>0.66275783168157409</c:v>
                </c:pt>
                <c:pt idx="94">
                  <c:v>0.64965932229234657</c:v>
                </c:pt>
                <c:pt idx="95">
                  <c:v>0.61804809671209271</c:v>
                </c:pt>
                <c:pt idx="96">
                  <c:v>0.66518745749750863</c:v>
                </c:pt>
                <c:pt idx="97">
                  <c:v>0.65321251377534373</c:v>
                </c:pt>
                <c:pt idx="98">
                  <c:v>0.6599162000698503</c:v>
                </c:pt>
                <c:pt idx="99">
                  <c:v>0.57978359661681012</c:v>
                </c:pt>
                <c:pt idx="100">
                  <c:v>0.67977945719410926</c:v>
                </c:pt>
                <c:pt idx="101">
                  <c:v>0.63346845557958653</c:v>
                </c:pt>
                <c:pt idx="102">
                  <c:v>0.69953002308789691</c:v>
                </c:pt>
                <c:pt idx="103">
                  <c:v>0.64345267648618742</c:v>
                </c:pt>
                <c:pt idx="104">
                  <c:v>0.65705585285710388</c:v>
                </c:pt>
                <c:pt idx="105">
                  <c:v>0.61804809671209271</c:v>
                </c:pt>
                <c:pt idx="106">
                  <c:v>0.62391589756162869</c:v>
                </c:pt>
                <c:pt idx="107">
                  <c:v>0.6020599913279624</c:v>
                </c:pt>
                <c:pt idx="108">
                  <c:v>0.65095475794905311</c:v>
                </c:pt>
                <c:pt idx="109">
                  <c:v>0.61804809671209271</c:v>
                </c:pt>
                <c:pt idx="110">
                  <c:v>0.67713578968875998</c:v>
                </c:pt>
                <c:pt idx="111">
                  <c:v>0.64345267648618742</c:v>
                </c:pt>
                <c:pt idx="112">
                  <c:v>0.66790463725922145</c:v>
                </c:pt>
                <c:pt idx="113">
                  <c:v>0.64345267648618742</c:v>
                </c:pt>
                <c:pt idx="114">
                  <c:v>0.66845248033208049</c:v>
                </c:pt>
                <c:pt idx="115">
                  <c:v>0.64836001098093166</c:v>
                </c:pt>
                <c:pt idx="116">
                  <c:v>0.6803647598189585</c:v>
                </c:pt>
                <c:pt idx="117">
                  <c:v>0.66275783168157409</c:v>
                </c:pt>
                <c:pt idx="118">
                  <c:v>0.65160102961876432</c:v>
                </c:pt>
                <c:pt idx="119">
                  <c:v>0.64836001098093166</c:v>
                </c:pt>
                <c:pt idx="120">
                  <c:v>0.72029270671890966</c:v>
                </c:pt>
                <c:pt idx="121">
                  <c:v>0.69019608002851374</c:v>
                </c:pt>
                <c:pt idx="122">
                  <c:v>0.62770714893399304</c:v>
                </c:pt>
                <c:pt idx="123">
                  <c:v>0.61278385671973545</c:v>
                </c:pt>
                <c:pt idx="124">
                  <c:v>0.65847300288151223</c:v>
                </c:pt>
                <c:pt idx="125">
                  <c:v>0.63346845557958653</c:v>
                </c:pt>
                <c:pt idx="126">
                  <c:v>0.61414849093570134</c:v>
                </c:pt>
                <c:pt idx="127">
                  <c:v>0.55630250076728727</c:v>
                </c:pt>
                <c:pt idx="128">
                  <c:v>0.64901015254232186</c:v>
                </c:pt>
                <c:pt idx="129">
                  <c:v>0.63848925695463732</c:v>
                </c:pt>
                <c:pt idx="130">
                  <c:v>0.6421772145359449</c:v>
                </c:pt>
                <c:pt idx="131">
                  <c:v>0.57978359661681012</c:v>
                </c:pt>
                <c:pt idx="132">
                  <c:v>0.63915433286088197</c:v>
                </c:pt>
                <c:pt idx="133">
                  <c:v>0.62324929039790045</c:v>
                </c:pt>
              </c:numCache>
            </c:numRef>
          </c:yVal>
          <c:smooth val="0"/>
          <c:extLst>
            <c:ext xmlns:c16="http://schemas.microsoft.com/office/drawing/2014/chart" uri="{C3380CC4-5D6E-409C-BE32-E72D297353CC}">
              <c16:uniqueId val="{00000003-03D1-4EB5-8767-09E2723596D9}"/>
            </c:ext>
          </c:extLst>
        </c:ser>
        <c:dLbls>
          <c:showLegendKey val="0"/>
          <c:showVal val="0"/>
          <c:showCatName val="0"/>
          <c:showSerName val="0"/>
          <c:showPercent val="0"/>
          <c:showBubbleSize val="0"/>
        </c:dLbls>
        <c:axId val="626625080"/>
        <c:axId val="626622920"/>
      </c:scatterChart>
      <c:valAx>
        <c:axId val="626625080"/>
        <c:scaling>
          <c:orientation val="minMax"/>
          <c:max val="2.8"/>
          <c:min val="2.48"/>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SWS (km/s)</a:t>
                </a:r>
              </a:p>
            </c:rich>
          </c:tx>
          <c:layout>
            <c:manualLayout>
              <c:xMode val="edge"/>
              <c:yMode val="edge"/>
              <c:x val="0.39497308078071502"/>
              <c:y val="0.92222222222222228"/>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6622920"/>
        <c:crosses val="autoZero"/>
        <c:crossBetween val="midCat"/>
      </c:valAx>
      <c:valAx>
        <c:axId val="626622920"/>
        <c:scaling>
          <c:orientation val="minMax"/>
          <c:max val="1"/>
          <c:min val="0.44000000000000006"/>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 IMF (nT)</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6625080"/>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87108470137979"/>
          <c:y val="2.9068403486601217E-2"/>
          <c:w val="0.83480713062745493"/>
          <c:h val="0.88072583519652636"/>
        </c:manualLayout>
      </c:layout>
      <c:scatterChart>
        <c:scatterStyle val="lineMarker"/>
        <c:varyColors val="0"/>
        <c:ser>
          <c:idx val="0"/>
          <c:order val="0"/>
          <c:tx>
            <c:v>ASC 23</c:v>
          </c:tx>
          <c:spPr>
            <a:ln w="19050" cap="rnd">
              <a:noFill/>
              <a:round/>
            </a:ln>
            <a:effectLst/>
          </c:spPr>
          <c:marker>
            <c:symbol val="x"/>
            <c:size val="10"/>
            <c:spPr>
              <a:solidFill>
                <a:sysClr val="windowText" lastClr="000000"/>
              </a:solidFill>
              <a:ln w="9525">
                <a:solidFill>
                  <a:schemeClr val="tx1"/>
                </a:solidFill>
              </a:ln>
              <a:effectLst/>
            </c:spPr>
          </c:marker>
          <c:xVal>
            <c:numRef>
              <c:f>Sheet1!$BS$3:$BS$130</c:f>
              <c:numCache>
                <c:formatCode>0.00</c:formatCode>
                <c:ptCount val="128"/>
                <c:pt idx="0">
                  <c:v>1.2787536009528289</c:v>
                </c:pt>
                <c:pt idx="1">
                  <c:v>1.2304489213782739</c:v>
                </c:pt>
                <c:pt idx="2">
                  <c:v>1.4019746247804104</c:v>
                </c:pt>
                <c:pt idx="3">
                  <c:v>1.3979400086720377</c:v>
                </c:pt>
                <c:pt idx="4">
                  <c:v>1.363551328473583</c:v>
                </c:pt>
                <c:pt idx="5">
                  <c:v>1.3617278360175928</c:v>
                </c:pt>
                <c:pt idx="6">
                  <c:v>1.2244467303362649</c:v>
                </c:pt>
                <c:pt idx="7">
                  <c:v>1.2304489213782739</c:v>
                </c:pt>
                <c:pt idx="8">
                  <c:v>1.1751562867206082</c:v>
                </c:pt>
                <c:pt idx="9">
                  <c:v>1.1139433523068367</c:v>
                </c:pt>
                <c:pt idx="10">
                  <c:v>1.2450348084423697</c:v>
                </c:pt>
                <c:pt idx="11">
                  <c:v>1.1139433523068367</c:v>
                </c:pt>
                <c:pt idx="12">
                  <c:v>1.3018048299139422</c:v>
                </c:pt>
                <c:pt idx="13">
                  <c:v>1.2671717284030137</c:v>
                </c:pt>
                <c:pt idx="14">
                  <c:v>1.2254760294652518</c:v>
                </c:pt>
                <c:pt idx="15">
                  <c:v>1.2304489213782739</c:v>
                </c:pt>
                <c:pt idx="16">
                  <c:v>1.2764618041732441</c:v>
                </c:pt>
                <c:pt idx="17">
                  <c:v>1.3010299956639813</c:v>
                </c:pt>
                <c:pt idx="18">
                  <c:v>1.1751562867206082</c:v>
                </c:pt>
                <c:pt idx="19">
                  <c:v>1.1139433523068367</c:v>
                </c:pt>
                <c:pt idx="20">
                  <c:v>1.1683010146294295</c:v>
                </c:pt>
                <c:pt idx="21">
                  <c:v>1.1139433523068367</c:v>
                </c:pt>
                <c:pt idx="22">
                  <c:v>1.1540605755148192</c:v>
                </c:pt>
                <c:pt idx="23">
                  <c:v>1.1139433523068367</c:v>
                </c:pt>
                <c:pt idx="24">
                  <c:v>1.1862452588862205</c:v>
                </c:pt>
                <c:pt idx="25">
                  <c:v>1.1139433523068367</c:v>
                </c:pt>
                <c:pt idx="26">
                  <c:v>1.2825465899699682</c:v>
                </c:pt>
                <c:pt idx="27">
                  <c:v>1.3010299956639813</c:v>
                </c:pt>
                <c:pt idx="28">
                  <c:v>1.2568263331719278</c:v>
                </c:pt>
                <c:pt idx="29">
                  <c:v>1.1139433523068367</c:v>
                </c:pt>
                <c:pt idx="30">
                  <c:v>1.2295965276170964</c:v>
                </c:pt>
                <c:pt idx="31">
                  <c:v>1.2304489213782739</c:v>
                </c:pt>
                <c:pt idx="32">
                  <c:v>0.97846032214389034</c:v>
                </c:pt>
                <c:pt idx="33">
                  <c:v>0.84509804001425681</c:v>
                </c:pt>
                <c:pt idx="34">
                  <c:v>1.1807361641014449</c:v>
                </c:pt>
                <c:pt idx="35">
                  <c:v>1.2304489213782739</c:v>
                </c:pt>
                <c:pt idx="36">
                  <c:v>1.1953064888999021</c:v>
                </c:pt>
                <c:pt idx="37">
                  <c:v>1.1760912590556813</c:v>
                </c:pt>
                <c:pt idx="38">
                  <c:v>1.3455950432252777</c:v>
                </c:pt>
                <c:pt idx="39">
                  <c:v>1.3617278360175928</c:v>
                </c:pt>
                <c:pt idx="40">
                  <c:v>1.2687339404540665</c:v>
                </c:pt>
                <c:pt idx="41">
                  <c:v>1.2304489213782739</c:v>
                </c:pt>
                <c:pt idx="42">
                  <c:v>1.39737926684862</c:v>
                </c:pt>
                <c:pt idx="43">
                  <c:v>1.3617278360175928</c:v>
                </c:pt>
                <c:pt idx="44">
                  <c:v>1.2900346113625181</c:v>
                </c:pt>
                <c:pt idx="45">
                  <c:v>1.3010299956639813</c:v>
                </c:pt>
                <c:pt idx="46">
                  <c:v>1.2809600128886471</c:v>
                </c:pt>
                <c:pt idx="47">
                  <c:v>1.2304489213782739</c:v>
                </c:pt>
                <c:pt idx="48">
                  <c:v>1.3766946679887688</c:v>
                </c:pt>
                <c:pt idx="49">
                  <c:v>1.2304489213782739</c:v>
                </c:pt>
                <c:pt idx="50">
                  <c:v>1.2995799292687484</c:v>
                </c:pt>
                <c:pt idx="51">
                  <c:v>1.2304489213782739</c:v>
                </c:pt>
                <c:pt idx="52">
                  <c:v>1.3366533703897041</c:v>
                </c:pt>
                <c:pt idx="53">
                  <c:v>1.3617278360175928</c:v>
                </c:pt>
                <c:pt idx="54">
                  <c:v>1.3832167518513312</c:v>
                </c:pt>
                <c:pt idx="55">
                  <c:v>1.3010299956639813</c:v>
                </c:pt>
                <c:pt idx="56">
                  <c:v>1.2296240503194664</c:v>
                </c:pt>
                <c:pt idx="57">
                  <c:v>1.2304489213782739</c:v>
                </c:pt>
                <c:pt idx="58">
                  <c:v>1.2975134219411442</c:v>
                </c:pt>
                <c:pt idx="59">
                  <c:v>1.2304489213782739</c:v>
                </c:pt>
                <c:pt idx="60">
                  <c:v>1.2939935675095657</c:v>
                </c:pt>
                <c:pt idx="61">
                  <c:v>1.2671717284030137</c:v>
                </c:pt>
                <c:pt idx="62">
                  <c:v>1.3707696854787645</c:v>
                </c:pt>
                <c:pt idx="63">
                  <c:v>1.3617278360175928</c:v>
                </c:pt>
                <c:pt idx="64">
                  <c:v>1.3424226808222062</c:v>
                </c:pt>
                <c:pt idx="65">
                  <c:v>1.3617278360175928</c:v>
                </c:pt>
                <c:pt idx="66">
                  <c:v>1.2458309488704646</c:v>
                </c:pt>
                <c:pt idx="67">
                  <c:v>1.2304489213782739</c:v>
                </c:pt>
                <c:pt idx="68">
                  <c:v>1.177055287158298</c:v>
                </c:pt>
                <c:pt idx="69">
                  <c:v>1.1139433523068367</c:v>
                </c:pt>
                <c:pt idx="70">
                  <c:v>1.2458309488704646</c:v>
                </c:pt>
                <c:pt idx="71">
                  <c:v>1.2304489213782739</c:v>
                </c:pt>
                <c:pt idx="72">
                  <c:v>1.4012893400430277</c:v>
                </c:pt>
                <c:pt idx="73">
                  <c:v>1.3617278360175928</c:v>
                </c:pt>
                <c:pt idx="74">
                  <c:v>1.4471580313422192</c:v>
                </c:pt>
                <c:pt idx="75">
                  <c:v>1.4548448600085102</c:v>
                </c:pt>
                <c:pt idx="76">
                  <c:v>1.4652868853709307</c:v>
                </c:pt>
                <c:pt idx="77">
                  <c:v>1.4771212547196624</c:v>
                </c:pt>
                <c:pt idx="78">
                  <c:v>1.3985186822845059</c:v>
                </c:pt>
                <c:pt idx="79">
                  <c:v>1.3979400086720377</c:v>
                </c:pt>
                <c:pt idx="80">
                  <c:v>1.2932555987986027</c:v>
                </c:pt>
                <c:pt idx="81">
                  <c:v>1.3010299956639813</c:v>
                </c:pt>
                <c:pt idx="82">
                  <c:v>1.3713658344837019</c:v>
                </c:pt>
                <c:pt idx="83">
                  <c:v>1.3617278360175928</c:v>
                </c:pt>
                <c:pt idx="84">
                  <c:v>1.4074202100803721</c:v>
                </c:pt>
                <c:pt idx="85">
                  <c:v>1.3617278360175928</c:v>
                </c:pt>
                <c:pt idx="86">
                  <c:v>1.2629866418767461</c:v>
                </c:pt>
                <c:pt idx="87">
                  <c:v>1.2304489213782739</c:v>
                </c:pt>
                <c:pt idx="88">
                  <c:v>1.3729120029701065</c:v>
                </c:pt>
                <c:pt idx="89">
                  <c:v>1.3617278360175928</c:v>
                </c:pt>
                <c:pt idx="90">
                  <c:v>1.3888800820612077</c:v>
                </c:pt>
                <c:pt idx="91">
                  <c:v>1.3617278360175928</c:v>
                </c:pt>
                <c:pt idx="92">
                  <c:v>1.4054032832352181</c:v>
                </c:pt>
                <c:pt idx="93">
                  <c:v>1.3617278360175928</c:v>
                </c:pt>
                <c:pt idx="94">
                  <c:v>1.4203284649195884</c:v>
                </c:pt>
                <c:pt idx="95">
                  <c:v>1.3010299956639813</c:v>
                </c:pt>
                <c:pt idx="96">
                  <c:v>1.3761057940247787</c:v>
                </c:pt>
                <c:pt idx="97">
                  <c:v>1.3010299956639813</c:v>
                </c:pt>
                <c:pt idx="98">
                  <c:v>1.421055228778014</c:v>
                </c:pt>
                <c:pt idx="99">
                  <c:v>1.3617278360175928</c:v>
                </c:pt>
                <c:pt idx="100">
                  <c:v>1.3894518984465187</c:v>
                </c:pt>
                <c:pt idx="101">
                  <c:v>1.3617278360175928</c:v>
                </c:pt>
                <c:pt idx="102">
                  <c:v>1.3985186822845059</c:v>
                </c:pt>
                <c:pt idx="103">
                  <c:v>1.3617278360175928</c:v>
                </c:pt>
                <c:pt idx="104">
                  <c:v>1.205867648925445</c:v>
                </c:pt>
                <c:pt idx="105">
                  <c:v>1.1139433523068367</c:v>
                </c:pt>
                <c:pt idx="106">
                  <c:v>1.2490009956599712</c:v>
                </c:pt>
                <c:pt idx="107">
                  <c:v>1.2304489213782739</c:v>
                </c:pt>
                <c:pt idx="108">
                  <c:v>1.1802078252505135</c:v>
                </c:pt>
                <c:pt idx="109">
                  <c:v>1.1139433523068367</c:v>
                </c:pt>
                <c:pt idx="110">
                  <c:v>1.3883075117977808</c:v>
                </c:pt>
                <c:pt idx="111">
                  <c:v>1.3010299956639813</c:v>
                </c:pt>
                <c:pt idx="112">
                  <c:v>1.4471580313422192</c:v>
                </c:pt>
                <c:pt idx="113">
                  <c:v>1.4313637641589874</c:v>
                </c:pt>
                <c:pt idx="114">
                  <c:v>1.2882347974235517</c:v>
                </c:pt>
                <c:pt idx="115">
                  <c:v>1.2304489213782739</c:v>
                </c:pt>
                <c:pt idx="116">
                  <c:v>1.2833012287035497</c:v>
                </c:pt>
                <c:pt idx="117">
                  <c:v>1.2304489213782739</c:v>
                </c:pt>
                <c:pt idx="118">
                  <c:v>1.2903936808181962</c:v>
                </c:pt>
                <c:pt idx="119">
                  <c:v>1.2304489213782739</c:v>
                </c:pt>
                <c:pt idx="120">
                  <c:v>1.3202133120363206</c:v>
                </c:pt>
                <c:pt idx="121">
                  <c:v>1.3010299956639813</c:v>
                </c:pt>
                <c:pt idx="122">
                  <c:v>1.333783025949038</c:v>
                </c:pt>
                <c:pt idx="123">
                  <c:v>1.3010299956639813</c:v>
                </c:pt>
                <c:pt idx="124">
                  <c:v>1.4176591603768833</c:v>
                </c:pt>
                <c:pt idx="125">
                  <c:v>1.3617278360175928</c:v>
                </c:pt>
                <c:pt idx="126">
                  <c:v>1.2787536009528289</c:v>
                </c:pt>
                <c:pt idx="127">
                  <c:v>1.1760912590556813</c:v>
                </c:pt>
              </c:numCache>
            </c:numRef>
          </c:xVal>
          <c:yVal>
            <c:numRef>
              <c:f>Sheet1!$AI$3:$AI$130</c:f>
              <c:numCache>
                <c:formatCode>0.00</c:formatCode>
                <c:ptCount val="128"/>
                <c:pt idx="0">
                  <c:v>0.71221508114369991</c:v>
                </c:pt>
                <c:pt idx="1">
                  <c:v>0.68124123737558717</c:v>
                </c:pt>
                <c:pt idx="2">
                  <c:v>0.71711549400416685</c:v>
                </c:pt>
                <c:pt idx="3">
                  <c:v>0.69897000433601886</c:v>
                </c:pt>
                <c:pt idx="4">
                  <c:v>0.74138036888646408</c:v>
                </c:pt>
                <c:pt idx="5">
                  <c:v>0.72427586960078905</c:v>
                </c:pt>
                <c:pt idx="6">
                  <c:v>0.72071043860924033</c:v>
                </c:pt>
                <c:pt idx="7">
                  <c:v>0.72015930340595691</c:v>
                </c:pt>
                <c:pt idx="8">
                  <c:v>0.73420601960519838</c:v>
                </c:pt>
                <c:pt idx="9">
                  <c:v>0.72427586960078905</c:v>
                </c:pt>
                <c:pt idx="10">
                  <c:v>0.7411261725187136</c:v>
                </c:pt>
                <c:pt idx="11">
                  <c:v>0.69897000433601886</c:v>
                </c:pt>
                <c:pt idx="12">
                  <c:v>0.72864360150606022</c:v>
                </c:pt>
                <c:pt idx="13">
                  <c:v>0.74818802700620035</c:v>
                </c:pt>
                <c:pt idx="14">
                  <c:v>0.67536436174577907</c:v>
                </c:pt>
                <c:pt idx="15">
                  <c:v>0.68124123737558717</c:v>
                </c:pt>
                <c:pt idx="16">
                  <c:v>0.74220125369967416</c:v>
                </c:pt>
                <c:pt idx="17">
                  <c:v>0.69019608002851374</c:v>
                </c:pt>
                <c:pt idx="18">
                  <c:v>0.7061945193192638</c:v>
                </c:pt>
                <c:pt idx="19">
                  <c:v>0.63346845557958653</c:v>
                </c:pt>
                <c:pt idx="20">
                  <c:v>0.71152604128005492</c:v>
                </c:pt>
                <c:pt idx="21">
                  <c:v>0.69897000433601886</c:v>
                </c:pt>
                <c:pt idx="22">
                  <c:v>0.70839348341920194</c:v>
                </c:pt>
                <c:pt idx="23">
                  <c:v>0.69019608002851374</c:v>
                </c:pt>
                <c:pt idx="24">
                  <c:v>0.70204120922814484</c:v>
                </c:pt>
                <c:pt idx="25">
                  <c:v>0.69019608002851374</c:v>
                </c:pt>
                <c:pt idx="26">
                  <c:v>0.79098847508881576</c:v>
                </c:pt>
                <c:pt idx="27">
                  <c:v>0.70757017609793638</c:v>
                </c:pt>
                <c:pt idx="28">
                  <c:v>0.77439922288333773</c:v>
                </c:pt>
                <c:pt idx="29">
                  <c:v>0.7323937598229685</c:v>
                </c:pt>
                <c:pt idx="30">
                  <c:v>0.82672252016899206</c:v>
                </c:pt>
                <c:pt idx="31">
                  <c:v>0.77085201164214423</c:v>
                </c:pt>
                <c:pt idx="32">
                  <c:v>0.76342799356293722</c:v>
                </c:pt>
                <c:pt idx="33">
                  <c:v>0.72427586960078905</c:v>
                </c:pt>
                <c:pt idx="34">
                  <c:v>0.82691038637735426</c:v>
                </c:pt>
                <c:pt idx="35">
                  <c:v>0.76342799356293722</c:v>
                </c:pt>
                <c:pt idx="36">
                  <c:v>0.81600443361999742</c:v>
                </c:pt>
                <c:pt idx="37">
                  <c:v>0.74818802700620035</c:v>
                </c:pt>
                <c:pt idx="38">
                  <c:v>0.81549205485873599</c:v>
                </c:pt>
                <c:pt idx="39">
                  <c:v>0.78532983501076703</c:v>
                </c:pt>
                <c:pt idx="40">
                  <c:v>0.83779880127275741</c:v>
                </c:pt>
                <c:pt idx="41">
                  <c:v>0.83884909073725533</c:v>
                </c:pt>
                <c:pt idx="42">
                  <c:v>0.85616346616441674</c:v>
                </c:pt>
                <c:pt idx="43">
                  <c:v>0.78532983501076703</c:v>
                </c:pt>
                <c:pt idx="44">
                  <c:v>0.84344042547557407</c:v>
                </c:pt>
                <c:pt idx="45">
                  <c:v>0.80955971463526777</c:v>
                </c:pt>
                <c:pt idx="46">
                  <c:v>0.79688753173771343</c:v>
                </c:pt>
                <c:pt idx="47">
                  <c:v>0.72427586960078905</c:v>
                </c:pt>
                <c:pt idx="48">
                  <c:v>0.85674837464596509</c:v>
                </c:pt>
                <c:pt idx="49">
                  <c:v>0.81954393554186866</c:v>
                </c:pt>
                <c:pt idx="50">
                  <c:v>0.83716740622783536</c:v>
                </c:pt>
                <c:pt idx="51">
                  <c:v>0.7888751157754168</c:v>
                </c:pt>
                <c:pt idx="52">
                  <c:v>0.82250552653488074</c:v>
                </c:pt>
                <c:pt idx="53">
                  <c:v>0.77085201164214423</c:v>
                </c:pt>
                <c:pt idx="54">
                  <c:v>0.90127664622847525</c:v>
                </c:pt>
                <c:pt idx="55">
                  <c:v>0.81291335664285558</c:v>
                </c:pt>
                <c:pt idx="56">
                  <c:v>0.85244063932738234</c:v>
                </c:pt>
                <c:pt idx="57">
                  <c:v>0.83250891270623628</c:v>
                </c:pt>
                <c:pt idx="58">
                  <c:v>0.86504663320470854</c:v>
                </c:pt>
                <c:pt idx="59">
                  <c:v>0.85733249643126852</c:v>
                </c:pt>
                <c:pt idx="60">
                  <c:v>0.88406674967851329</c:v>
                </c:pt>
                <c:pt idx="61">
                  <c:v>0.81291335664285558</c:v>
                </c:pt>
                <c:pt idx="62">
                  <c:v>0.85381592270843132</c:v>
                </c:pt>
                <c:pt idx="63">
                  <c:v>0.83884909073725533</c:v>
                </c:pt>
                <c:pt idx="64">
                  <c:v>0.81756536955978076</c:v>
                </c:pt>
                <c:pt idx="65">
                  <c:v>0.79588001734407521</c:v>
                </c:pt>
                <c:pt idx="66">
                  <c:v>0.75365717690348055</c:v>
                </c:pt>
                <c:pt idx="67">
                  <c:v>0.71600334363479923</c:v>
                </c:pt>
                <c:pt idx="68">
                  <c:v>0.77403008845569221</c:v>
                </c:pt>
                <c:pt idx="69">
                  <c:v>0.71600334363479923</c:v>
                </c:pt>
                <c:pt idx="70">
                  <c:v>0.78279615542940706</c:v>
                </c:pt>
                <c:pt idx="71">
                  <c:v>0.74036268949424389</c:v>
                </c:pt>
                <c:pt idx="72">
                  <c:v>0.84569803248625186</c:v>
                </c:pt>
                <c:pt idx="73">
                  <c:v>0.81291335664285558</c:v>
                </c:pt>
                <c:pt idx="74">
                  <c:v>0.85247999363685645</c:v>
                </c:pt>
                <c:pt idx="75">
                  <c:v>0.81291335664285558</c:v>
                </c:pt>
                <c:pt idx="76">
                  <c:v>0.86676359144237591</c:v>
                </c:pt>
                <c:pt idx="77">
                  <c:v>0.83884909073725533</c:v>
                </c:pt>
                <c:pt idx="78">
                  <c:v>0.88441771654961665</c:v>
                </c:pt>
                <c:pt idx="79">
                  <c:v>0.82930377283102497</c:v>
                </c:pt>
                <c:pt idx="80">
                  <c:v>0.86828409884027025</c:v>
                </c:pt>
                <c:pt idx="81">
                  <c:v>0.79239168949825389</c:v>
                </c:pt>
                <c:pt idx="82">
                  <c:v>0.83476926287652176</c:v>
                </c:pt>
                <c:pt idx="83">
                  <c:v>0.74818802700620035</c:v>
                </c:pt>
                <c:pt idx="84">
                  <c:v>0.86188445739873665</c:v>
                </c:pt>
                <c:pt idx="85">
                  <c:v>0.79239168949825389</c:v>
                </c:pt>
                <c:pt idx="86">
                  <c:v>0.82081566260550598</c:v>
                </c:pt>
                <c:pt idx="87">
                  <c:v>0.81291335664285558</c:v>
                </c:pt>
                <c:pt idx="88">
                  <c:v>0.83569057149242554</c:v>
                </c:pt>
                <c:pt idx="89">
                  <c:v>0.78532983501076703</c:v>
                </c:pt>
                <c:pt idx="90">
                  <c:v>0.85499128061636587</c:v>
                </c:pt>
                <c:pt idx="91">
                  <c:v>0.79239168949825389</c:v>
                </c:pt>
                <c:pt idx="92">
                  <c:v>0.85592277510382475</c:v>
                </c:pt>
                <c:pt idx="93">
                  <c:v>0.82930377283102497</c:v>
                </c:pt>
                <c:pt idx="94">
                  <c:v>0.9304067073726513</c:v>
                </c:pt>
                <c:pt idx="95">
                  <c:v>0.83884909073725533</c:v>
                </c:pt>
                <c:pt idx="96">
                  <c:v>0.86082082427708984</c:v>
                </c:pt>
                <c:pt idx="97">
                  <c:v>0.79934054945358168</c:v>
                </c:pt>
                <c:pt idx="98">
                  <c:v>0.85105440671866017</c:v>
                </c:pt>
                <c:pt idx="99">
                  <c:v>0.77815125038364363</c:v>
                </c:pt>
                <c:pt idx="100">
                  <c:v>0.88026023334174863</c:v>
                </c:pt>
                <c:pt idx="101">
                  <c:v>0.79239168949825389</c:v>
                </c:pt>
                <c:pt idx="102">
                  <c:v>0.87370801886330529</c:v>
                </c:pt>
                <c:pt idx="103">
                  <c:v>0.79588001734407521</c:v>
                </c:pt>
                <c:pt idx="104">
                  <c:v>0.79058023960655199</c:v>
                </c:pt>
                <c:pt idx="105">
                  <c:v>0.75587485567249146</c:v>
                </c:pt>
                <c:pt idx="106">
                  <c:v>0.78830525021418285</c:v>
                </c:pt>
                <c:pt idx="107">
                  <c:v>0.76342799356293722</c:v>
                </c:pt>
                <c:pt idx="108">
                  <c:v>0.73497118271077921</c:v>
                </c:pt>
                <c:pt idx="109">
                  <c:v>0.69897000433601886</c:v>
                </c:pt>
                <c:pt idx="110">
                  <c:v>0.88338665217583123</c:v>
                </c:pt>
                <c:pt idx="111">
                  <c:v>0.74036268949424389</c:v>
                </c:pt>
                <c:pt idx="112">
                  <c:v>0.88195497133960055</c:v>
                </c:pt>
                <c:pt idx="113">
                  <c:v>0.86923171973097624</c:v>
                </c:pt>
                <c:pt idx="114">
                  <c:v>0.8468955364119829</c:v>
                </c:pt>
                <c:pt idx="115">
                  <c:v>0.84509804001425681</c:v>
                </c:pt>
                <c:pt idx="116">
                  <c:v>0.79122265923140223</c:v>
                </c:pt>
                <c:pt idx="117">
                  <c:v>0.74429298312267633</c:v>
                </c:pt>
                <c:pt idx="118">
                  <c:v>0.80727308929016284</c:v>
                </c:pt>
                <c:pt idx="119">
                  <c:v>0.81954393554186866</c:v>
                </c:pt>
                <c:pt idx="120">
                  <c:v>0.82919998636096393</c:v>
                </c:pt>
                <c:pt idx="121">
                  <c:v>0.76342799356293722</c:v>
                </c:pt>
                <c:pt idx="122">
                  <c:v>0.82823011472696118</c:v>
                </c:pt>
                <c:pt idx="123">
                  <c:v>0.80617997398388719</c:v>
                </c:pt>
                <c:pt idx="124">
                  <c:v>0.86600133678086999</c:v>
                </c:pt>
                <c:pt idx="125">
                  <c:v>0.84509804001425681</c:v>
                </c:pt>
                <c:pt idx="126">
                  <c:v>0.88454146480003448</c:v>
                </c:pt>
                <c:pt idx="127">
                  <c:v>0.76342799356293722</c:v>
                </c:pt>
              </c:numCache>
            </c:numRef>
          </c:yVal>
          <c:smooth val="0"/>
          <c:extLst>
            <c:ext xmlns:c16="http://schemas.microsoft.com/office/drawing/2014/chart" uri="{C3380CC4-5D6E-409C-BE32-E72D297353CC}">
              <c16:uniqueId val="{00000000-05C9-4061-B34C-5A9404DD6965}"/>
            </c:ext>
          </c:extLst>
        </c:ser>
        <c:ser>
          <c:idx val="1"/>
          <c:order val="1"/>
          <c:tx>
            <c:v>DSC 23</c:v>
          </c:tx>
          <c:spPr>
            <a:ln w="25400" cap="rnd">
              <a:noFill/>
              <a:round/>
            </a:ln>
            <a:effectLst/>
          </c:spPr>
          <c:marker>
            <c:symbol val="triangle"/>
            <c:size val="13"/>
            <c:spPr>
              <a:solidFill>
                <a:srgbClr val="C00000"/>
              </a:solidFill>
              <a:ln w="9525">
                <a:solidFill>
                  <a:srgbClr val="C00000"/>
                </a:solidFill>
              </a:ln>
              <a:effectLst/>
            </c:spPr>
          </c:marker>
          <c:xVal>
            <c:numRef>
              <c:f>Sheet1!$BT$3:$BT$168</c:f>
              <c:numCache>
                <c:formatCode>0.00</c:formatCode>
                <c:ptCount val="166"/>
                <c:pt idx="0">
                  <c:v>1.2996267812545432</c:v>
                </c:pt>
                <c:pt idx="1">
                  <c:v>1.3010299956639813</c:v>
                </c:pt>
                <c:pt idx="2">
                  <c:v>1.2474188646500965</c:v>
                </c:pt>
                <c:pt idx="3">
                  <c:v>1.3010299956639813</c:v>
                </c:pt>
                <c:pt idx="4">
                  <c:v>1.3132644520809929</c:v>
                </c:pt>
                <c:pt idx="5">
                  <c:v>1.3010299956639813</c:v>
                </c:pt>
                <c:pt idx="6">
                  <c:v>1.2838845659059637</c:v>
                </c:pt>
                <c:pt idx="7">
                  <c:v>1.2304489213782739</c:v>
                </c:pt>
                <c:pt idx="8">
                  <c:v>1.3716834463321415</c:v>
                </c:pt>
                <c:pt idx="9">
                  <c:v>1.3324384599156054</c:v>
                </c:pt>
                <c:pt idx="10">
                  <c:v>1.2946795164082816</c:v>
                </c:pt>
                <c:pt idx="11">
                  <c:v>1.2304489213782739</c:v>
                </c:pt>
                <c:pt idx="12">
                  <c:v>1.2270292621201366</c:v>
                </c:pt>
                <c:pt idx="13">
                  <c:v>1.2304489213782739</c:v>
                </c:pt>
                <c:pt idx="14">
                  <c:v>1.3430590098472599</c:v>
                </c:pt>
                <c:pt idx="15">
                  <c:v>1.3617278360175928</c:v>
                </c:pt>
                <c:pt idx="16">
                  <c:v>1.3807945789140201</c:v>
                </c:pt>
                <c:pt idx="17">
                  <c:v>1.3617278360175928</c:v>
                </c:pt>
                <c:pt idx="18">
                  <c:v>1.3229081045244719</c:v>
                </c:pt>
                <c:pt idx="19">
                  <c:v>1.2304489213782739</c:v>
                </c:pt>
                <c:pt idx="20">
                  <c:v>1.5210536809281603</c:v>
                </c:pt>
                <c:pt idx="21">
                  <c:v>1.5185139398778875</c:v>
                </c:pt>
                <c:pt idx="22">
                  <c:v>1.4568719091115798</c:v>
                </c:pt>
                <c:pt idx="23">
                  <c:v>1.4313637641589874</c:v>
                </c:pt>
                <c:pt idx="24">
                  <c:v>1.3813771336383962</c:v>
                </c:pt>
                <c:pt idx="25">
                  <c:v>1.4313637641589874</c:v>
                </c:pt>
                <c:pt idx="26">
                  <c:v>1.3807945789140201</c:v>
                </c:pt>
                <c:pt idx="27">
                  <c:v>1.4313637641589874</c:v>
                </c:pt>
                <c:pt idx="28">
                  <c:v>1.4703474782103274</c:v>
                </c:pt>
                <c:pt idx="29">
                  <c:v>1.4771212547196624</c:v>
                </c:pt>
                <c:pt idx="30">
                  <c:v>1.5082037943917097</c:v>
                </c:pt>
                <c:pt idx="31">
                  <c:v>1.5185139398778875</c:v>
                </c:pt>
                <c:pt idx="32">
                  <c:v>1.5056021329488829</c:v>
                </c:pt>
                <c:pt idx="33">
                  <c:v>1.5185139398778875</c:v>
                </c:pt>
                <c:pt idx="34">
                  <c:v>1.5310666773512138</c:v>
                </c:pt>
                <c:pt idx="35">
                  <c:v>1.568201724066995</c:v>
                </c:pt>
                <c:pt idx="36">
                  <c:v>1.5407464642438433</c:v>
                </c:pt>
                <c:pt idx="37">
                  <c:v>1.568201724066995</c:v>
                </c:pt>
                <c:pt idx="38">
                  <c:v>1.4710076418357485</c:v>
                </c:pt>
                <c:pt idx="39">
                  <c:v>1.4771212547196624</c:v>
                </c:pt>
                <c:pt idx="40">
                  <c:v>1.5038345977629066</c:v>
                </c:pt>
                <c:pt idx="41">
                  <c:v>1.4771212547196624</c:v>
                </c:pt>
                <c:pt idx="42">
                  <c:v>1.4487063199050798</c:v>
                </c:pt>
                <c:pt idx="43">
                  <c:v>1.4771212547196624</c:v>
                </c:pt>
                <c:pt idx="44">
                  <c:v>1.500749793952677</c:v>
                </c:pt>
                <c:pt idx="45">
                  <c:v>1.4771212547196624</c:v>
                </c:pt>
                <c:pt idx="46">
                  <c:v>1.528488190640618</c:v>
                </c:pt>
                <c:pt idx="47">
                  <c:v>1.568201724066995</c:v>
                </c:pt>
                <c:pt idx="48">
                  <c:v>1.4250922547156524</c:v>
                </c:pt>
                <c:pt idx="49">
                  <c:v>1.4313637641589874</c:v>
                </c:pt>
                <c:pt idx="50">
                  <c:v>1.5210536809281603</c:v>
                </c:pt>
                <c:pt idx="51">
                  <c:v>1.5185139398778875</c:v>
                </c:pt>
                <c:pt idx="52">
                  <c:v>1.3770800494752422</c:v>
                </c:pt>
                <c:pt idx="53">
                  <c:v>1.3617278360175928</c:v>
                </c:pt>
                <c:pt idx="54">
                  <c:v>1.3807945789140201</c:v>
                </c:pt>
                <c:pt idx="55">
                  <c:v>1.4313637641589874</c:v>
                </c:pt>
                <c:pt idx="56">
                  <c:v>1.320146286111054</c:v>
                </c:pt>
                <c:pt idx="57">
                  <c:v>1.3324384599156054</c:v>
                </c:pt>
                <c:pt idx="58">
                  <c:v>1.2816929995299899</c:v>
                </c:pt>
                <c:pt idx="59">
                  <c:v>1.3010299956639813</c:v>
                </c:pt>
                <c:pt idx="60">
                  <c:v>1.2463344173155233</c:v>
                </c:pt>
                <c:pt idx="61">
                  <c:v>1.2304489213782739</c:v>
                </c:pt>
                <c:pt idx="62">
                  <c:v>1.3772827445605531</c:v>
                </c:pt>
                <c:pt idx="63">
                  <c:v>1.3010299956639813</c:v>
                </c:pt>
                <c:pt idx="64">
                  <c:v>1.2645131618382186</c:v>
                </c:pt>
                <c:pt idx="65">
                  <c:v>1.2304489213782739</c:v>
                </c:pt>
                <c:pt idx="66">
                  <c:v>1.2104077064949719</c:v>
                </c:pt>
                <c:pt idx="67">
                  <c:v>1.1760912590556813</c:v>
                </c:pt>
                <c:pt idx="68">
                  <c:v>1.2229680659109603</c:v>
                </c:pt>
                <c:pt idx="69">
                  <c:v>1.2304489213782739</c:v>
                </c:pt>
                <c:pt idx="70">
                  <c:v>1.4054032832352181</c:v>
                </c:pt>
                <c:pt idx="71">
                  <c:v>1.3010299956639813</c:v>
                </c:pt>
                <c:pt idx="72">
                  <c:v>1.3340644239335504</c:v>
                </c:pt>
                <c:pt idx="73">
                  <c:v>1.3617278360175928</c:v>
                </c:pt>
                <c:pt idx="74">
                  <c:v>1.4766540201593692</c:v>
                </c:pt>
                <c:pt idx="75">
                  <c:v>1.4771212547196624</c:v>
                </c:pt>
                <c:pt idx="76">
                  <c:v>1.3140177818135121</c:v>
                </c:pt>
                <c:pt idx="77">
                  <c:v>1.3010299956639813</c:v>
                </c:pt>
                <c:pt idx="78">
                  <c:v>1.3134589848868896</c:v>
                </c:pt>
                <c:pt idx="79">
                  <c:v>1.2304489213782739</c:v>
                </c:pt>
                <c:pt idx="80">
                  <c:v>1.2802747740733618</c:v>
                </c:pt>
                <c:pt idx="81">
                  <c:v>1.2304489213782739</c:v>
                </c:pt>
                <c:pt idx="82">
                  <c:v>1.3836995695574275</c:v>
                </c:pt>
                <c:pt idx="83">
                  <c:v>1.3010299956639813</c:v>
                </c:pt>
                <c:pt idx="84">
                  <c:v>1.2915168465279521</c:v>
                </c:pt>
                <c:pt idx="85">
                  <c:v>1.2304489213782739</c:v>
                </c:pt>
                <c:pt idx="86">
                  <c:v>1.3695749268658211</c:v>
                </c:pt>
                <c:pt idx="87">
                  <c:v>1.3617278360175928</c:v>
                </c:pt>
                <c:pt idx="88">
                  <c:v>1.340508080446229</c:v>
                </c:pt>
                <c:pt idx="89">
                  <c:v>1.3010299956639813</c:v>
                </c:pt>
                <c:pt idx="90">
                  <c:v>1.4356320489516605</c:v>
                </c:pt>
                <c:pt idx="91">
                  <c:v>1.3617278360175928</c:v>
                </c:pt>
                <c:pt idx="92">
                  <c:v>1.1961672673803616</c:v>
                </c:pt>
                <c:pt idx="93">
                  <c:v>1.1139433523068367</c:v>
                </c:pt>
                <c:pt idx="94">
                  <c:v>1.2496059543069098</c:v>
                </c:pt>
                <c:pt idx="95">
                  <c:v>1.2304489213782739</c:v>
                </c:pt>
                <c:pt idx="96">
                  <c:v>1.2386125918652831</c:v>
                </c:pt>
                <c:pt idx="97">
                  <c:v>1.2304489213782739</c:v>
                </c:pt>
                <c:pt idx="98">
                  <c:v>1.1370272362160387</c:v>
                </c:pt>
                <c:pt idx="99">
                  <c:v>1.1139433523068367</c:v>
                </c:pt>
                <c:pt idx="100">
                  <c:v>1.1439065756842799</c:v>
                </c:pt>
                <c:pt idx="101">
                  <c:v>1.1139433523068367</c:v>
                </c:pt>
                <c:pt idx="102">
                  <c:v>1.2119296842843887</c:v>
                </c:pt>
                <c:pt idx="103">
                  <c:v>1.1139433523068367</c:v>
                </c:pt>
                <c:pt idx="104">
                  <c:v>1.2329961103921538</c:v>
                </c:pt>
                <c:pt idx="105">
                  <c:v>1.1139433523068367</c:v>
                </c:pt>
                <c:pt idx="106">
                  <c:v>1.1637767409771094</c:v>
                </c:pt>
                <c:pt idx="107">
                  <c:v>1.1139433523068367</c:v>
                </c:pt>
                <c:pt idx="108">
                  <c:v>1.2032142586949008</c:v>
                </c:pt>
                <c:pt idx="109">
                  <c:v>1.1139433523068367</c:v>
                </c:pt>
                <c:pt idx="110">
                  <c:v>1.1171643397429214</c:v>
                </c:pt>
                <c:pt idx="111">
                  <c:v>1</c:v>
                </c:pt>
                <c:pt idx="112">
                  <c:v>1.2345499384607754</c:v>
                </c:pt>
                <c:pt idx="113">
                  <c:v>1.1139433523068367</c:v>
                </c:pt>
                <c:pt idx="114">
                  <c:v>1.1995723549052042</c:v>
                </c:pt>
                <c:pt idx="115">
                  <c:v>1.1760912590556813</c:v>
                </c:pt>
                <c:pt idx="116">
                  <c:v>1.2279695931494539</c:v>
                </c:pt>
                <c:pt idx="117">
                  <c:v>1.1139433523068367</c:v>
                </c:pt>
                <c:pt idx="118">
                  <c:v>1.2244467303362649</c:v>
                </c:pt>
                <c:pt idx="119">
                  <c:v>1.2304489213782739</c:v>
                </c:pt>
                <c:pt idx="120">
                  <c:v>1.3430590098472599</c:v>
                </c:pt>
                <c:pt idx="121">
                  <c:v>1.3617278360175928</c:v>
                </c:pt>
                <c:pt idx="122">
                  <c:v>1.2683061508553577</c:v>
                </c:pt>
                <c:pt idx="123">
                  <c:v>1.2304489213782739</c:v>
                </c:pt>
                <c:pt idx="124">
                  <c:v>1.1771240644934491</c:v>
                </c:pt>
                <c:pt idx="125">
                  <c:v>1.1139433523068367</c:v>
                </c:pt>
                <c:pt idx="126">
                  <c:v>1.205867648925445</c:v>
                </c:pt>
                <c:pt idx="127">
                  <c:v>1.2304489213782739</c:v>
                </c:pt>
                <c:pt idx="128">
                  <c:v>1.2388820889151366</c:v>
                </c:pt>
                <c:pt idx="129">
                  <c:v>1.2304489213782739</c:v>
                </c:pt>
                <c:pt idx="130">
                  <c:v>1.1788841592398513</c:v>
                </c:pt>
                <c:pt idx="131">
                  <c:v>1</c:v>
                </c:pt>
                <c:pt idx="132">
                  <c:v>1.1583624920952498</c:v>
                </c:pt>
                <c:pt idx="133">
                  <c:v>1.1760912590556813</c:v>
                </c:pt>
                <c:pt idx="134">
                  <c:v>1.1410955983504516</c:v>
                </c:pt>
                <c:pt idx="135">
                  <c:v>1.1139433523068367</c:v>
                </c:pt>
                <c:pt idx="136">
                  <c:v>1.1182327153909473</c:v>
                </c:pt>
                <c:pt idx="137">
                  <c:v>1</c:v>
                </c:pt>
                <c:pt idx="138">
                  <c:v>1.2388820889151366</c:v>
                </c:pt>
                <c:pt idx="139">
                  <c:v>1.2671717284030137</c:v>
                </c:pt>
                <c:pt idx="140">
                  <c:v>1.1511028264078487</c:v>
                </c:pt>
                <c:pt idx="141">
                  <c:v>1.1139433523068367</c:v>
                </c:pt>
                <c:pt idx="142">
                  <c:v>1.1522883443830565</c:v>
                </c:pt>
                <c:pt idx="143">
                  <c:v>1</c:v>
                </c:pt>
                <c:pt idx="144">
                  <c:v>1.1052354017921875</c:v>
                </c:pt>
                <c:pt idx="145">
                  <c:v>1</c:v>
                </c:pt>
                <c:pt idx="146">
                  <c:v>1.2329141757665163</c:v>
                </c:pt>
                <c:pt idx="147">
                  <c:v>1.2304489213782739</c:v>
                </c:pt>
                <c:pt idx="148">
                  <c:v>1.3229747055953096</c:v>
                </c:pt>
                <c:pt idx="149">
                  <c:v>1.3010299956639813</c:v>
                </c:pt>
                <c:pt idx="150">
                  <c:v>1.3228859018976475</c:v>
                </c:pt>
                <c:pt idx="151">
                  <c:v>1.3010299956639813</c:v>
                </c:pt>
                <c:pt idx="152">
                  <c:v>1.271841606536499</c:v>
                </c:pt>
                <c:pt idx="153">
                  <c:v>1.2671717284030137</c:v>
                </c:pt>
                <c:pt idx="154">
                  <c:v>1.1704509917029886</c:v>
                </c:pt>
                <c:pt idx="155">
                  <c:v>1.2304489213782739</c:v>
                </c:pt>
                <c:pt idx="156">
                  <c:v>1.1760912590556813</c:v>
                </c:pt>
                <c:pt idx="157">
                  <c:v>1.1760912590556813</c:v>
                </c:pt>
                <c:pt idx="158">
                  <c:v>1.0849796563715202</c:v>
                </c:pt>
                <c:pt idx="159">
                  <c:v>1</c:v>
                </c:pt>
                <c:pt idx="160">
                  <c:v>1.0271522460436149</c:v>
                </c:pt>
                <c:pt idx="161">
                  <c:v>1</c:v>
                </c:pt>
                <c:pt idx="162">
                  <c:v>1.0743287432532127</c:v>
                </c:pt>
                <c:pt idx="163">
                  <c:v>0.92941892571429274</c:v>
                </c:pt>
                <c:pt idx="164">
                  <c:v>1.1318875965636277</c:v>
                </c:pt>
                <c:pt idx="165">
                  <c:v>1</c:v>
                </c:pt>
              </c:numCache>
            </c:numRef>
          </c:xVal>
          <c:yVal>
            <c:numRef>
              <c:f>Sheet1!$AJ$3:$AJ$168</c:f>
              <c:numCache>
                <c:formatCode>0.00</c:formatCode>
                <c:ptCount val="166"/>
                <c:pt idx="0">
                  <c:v>0.91483772982904021</c:v>
                </c:pt>
                <c:pt idx="1">
                  <c:v>0.89209460269048035</c:v>
                </c:pt>
                <c:pt idx="2">
                  <c:v>0.85772147494531759</c:v>
                </c:pt>
                <c:pt idx="3">
                  <c:v>0.81291335664285558</c:v>
                </c:pt>
                <c:pt idx="4">
                  <c:v>0.87278040863808926</c:v>
                </c:pt>
                <c:pt idx="5">
                  <c:v>0.83569057149242554</c:v>
                </c:pt>
                <c:pt idx="6">
                  <c:v>0.91568912096997779</c:v>
                </c:pt>
                <c:pt idx="7">
                  <c:v>0.87506126339170009</c:v>
                </c:pt>
                <c:pt idx="8">
                  <c:v>0.88024177589548036</c:v>
                </c:pt>
                <c:pt idx="9">
                  <c:v>0.84818911699139865</c:v>
                </c:pt>
                <c:pt idx="10">
                  <c:v>0.87412629105662687</c:v>
                </c:pt>
                <c:pt idx="11">
                  <c:v>0.82607480270082645</c:v>
                </c:pt>
                <c:pt idx="12">
                  <c:v>0.79865064544526876</c:v>
                </c:pt>
                <c:pt idx="13">
                  <c:v>0.79239168949825389</c:v>
                </c:pt>
                <c:pt idx="14">
                  <c:v>0.81656200977760907</c:v>
                </c:pt>
                <c:pt idx="15">
                  <c:v>0.82607480270082645</c:v>
                </c:pt>
                <c:pt idx="16">
                  <c:v>0.8892113092326146</c:v>
                </c:pt>
                <c:pt idx="17">
                  <c:v>0.86332286012045589</c:v>
                </c:pt>
                <c:pt idx="18">
                  <c:v>0.92272545799326</c:v>
                </c:pt>
                <c:pt idx="19">
                  <c:v>0.9268567089496923</c:v>
                </c:pt>
                <c:pt idx="20">
                  <c:v>0.93073546929743767</c:v>
                </c:pt>
                <c:pt idx="21">
                  <c:v>0.88081359228079137</c:v>
                </c:pt>
                <c:pt idx="22">
                  <c:v>0.9311187105921872</c:v>
                </c:pt>
                <c:pt idx="23">
                  <c:v>0.89209460269048035</c:v>
                </c:pt>
                <c:pt idx="24">
                  <c:v>0.88576234851218338</c:v>
                </c:pt>
                <c:pt idx="25">
                  <c:v>0.84509804001425681</c:v>
                </c:pt>
                <c:pt idx="26">
                  <c:v>0.90553475530825123</c:v>
                </c:pt>
                <c:pt idx="27">
                  <c:v>0.86332286012045589</c:v>
                </c:pt>
                <c:pt idx="28">
                  <c:v>0.89486965674525254</c:v>
                </c:pt>
                <c:pt idx="29">
                  <c:v>0.87215627274829288</c:v>
                </c:pt>
                <c:pt idx="30">
                  <c:v>0.87431344662164512</c:v>
                </c:pt>
                <c:pt idx="31">
                  <c:v>0.83884909073725533</c:v>
                </c:pt>
                <c:pt idx="32">
                  <c:v>0.85085036890334809</c:v>
                </c:pt>
                <c:pt idx="33">
                  <c:v>0.83569057149242554</c:v>
                </c:pt>
                <c:pt idx="34">
                  <c:v>0.8617848523797067</c:v>
                </c:pt>
                <c:pt idx="35">
                  <c:v>0.83250891270623628</c:v>
                </c:pt>
                <c:pt idx="36">
                  <c:v>0.87196191405992785</c:v>
                </c:pt>
                <c:pt idx="37">
                  <c:v>0.84818911699139865</c:v>
                </c:pt>
                <c:pt idx="38">
                  <c:v>0.87468751596596284</c:v>
                </c:pt>
                <c:pt idx="39">
                  <c:v>0.81291335664285558</c:v>
                </c:pt>
                <c:pt idx="40">
                  <c:v>0.87748281299154851</c:v>
                </c:pt>
                <c:pt idx="41">
                  <c:v>0.79934054945358168</c:v>
                </c:pt>
                <c:pt idx="42">
                  <c:v>0.79448804665916961</c:v>
                </c:pt>
                <c:pt idx="43">
                  <c:v>0.73639650227664244</c:v>
                </c:pt>
                <c:pt idx="44">
                  <c:v>0.98314594528270305</c:v>
                </c:pt>
                <c:pt idx="45">
                  <c:v>0.88081359228079137</c:v>
                </c:pt>
                <c:pt idx="46">
                  <c:v>0.8941313744052769</c:v>
                </c:pt>
                <c:pt idx="47">
                  <c:v>0.85733249643126841</c:v>
                </c:pt>
                <c:pt idx="48">
                  <c:v>0.84987492940441955</c:v>
                </c:pt>
                <c:pt idx="49">
                  <c:v>0.81291335664285558</c:v>
                </c:pt>
                <c:pt idx="50">
                  <c:v>0.91500814163499489</c:v>
                </c:pt>
                <c:pt idx="51">
                  <c:v>0.91381385238371671</c:v>
                </c:pt>
                <c:pt idx="52">
                  <c:v>0.83558124626040631</c:v>
                </c:pt>
                <c:pt idx="53">
                  <c:v>0.79239168949825389</c:v>
                </c:pt>
                <c:pt idx="54">
                  <c:v>0.77298381321581966</c:v>
                </c:pt>
                <c:pt idx="55">
                  <c:v>0.72427586960078905</c:v>
                </c:pt>
                <c:pt idx="56">
                  <c:v>0.8140255070122232</c:v>
                </c:pt>
                <c:pt idx="57">
                  <c:v>0.77815125038364363</c:v>
                </c:pt>
                <c:pt idx="58">
                  <c:v>0.79284337386752146</c:v>
                </c:pt>
                <c:pt idx="59">
                  <c:v>0.77085201164214423</c:v>
                </c:pt>
                <c:pt idx="60">
                  <c:v>0.76267856372743625</c:v>
                </c:pt>
                <c:pt idx="61">
                  <c:v>0.74036268949424389</c:v>
                </c:pt>
                <c:pt idx="62">
                  <c:v>0.83476926287652198</c:v>
                </c:pt>
                <c:pt idx="63">
                  <c:v>0.71600334363479923</c:v>
                </c:pt>
                <c:pt idx="64">
                  <c:v>0.79374533573253914</c:v>
                </c:pt>
                <c:pt idx="65">
                  <c:v>0.74818802700620035</c:v>
                </c:pt>
                <c:pt idx="66">
                  <c:v>0.75612875482143782</c:v>
                </c:pt>
                <c:pt idx="67">
                  <c:v>0.74036268949424389</c:v>
                </c:pt>
                <c:pt idx="68">
                  <c:v>0.73135477731331056</c:v>
                </c:pt>
                <c:pt idx="69">
                  <c:v>0.7323937598229685</c:v>
                </c:pt>
                <c:pt idx="70">
                  <c:v>0.88119438536253347</c:v>
                </c:pt>
                <c:pt idx="71">
                  <c:v>0.80277372529197566</c:v>
                </c:pt>
                <c:pt idx="72">
                  <c:v>0.84208558066247774</c:v>
                </c:pt>
                <c:pt idx="73">
                  <c:v>0.81954393554186866</c:v>
                </c:pt>
                <c:pt idx="74">
                  <c:v>0.90221350943531486</c:v>
                </c:pt>
                <c:pt idx="75">
                  <c:v>0.86923171973097624</c:v>
                </c:pt>
                <c:pt idx="76">
                  <c:v>0.81742369789585823</c:v>
                </c:pt>
                <c:pt idx="77">
                  <c:v>0.79934054945358168</c:v>
                </c:pt>
                <c:pt idx="78">
                  <c:v>0.76703611026123597</c:v>
                </c:pt>
                <c:pt idx="79">
                  <c:v>0.7323937598229685</c:v>
                </c:pt>
                <c:pt idx="80">
                  <c:v>0.72943478937936701</c:v>
                </c:pt>
                <c:pt idx="81">
                  <c:v>0.65321251377534373</c:v>
                </c:pt>
                <c:pt idx="82">
                  <c:v>0.88099788869005102</c:v>
                </c:pt>
                <c:pt idx="83">
                  <c:v>0.78532983501076703</c:v>
                </c:pt>
                <c:pt idx="84">
                  <c:v>0.79215813505223598</c:v>
                </c:pt>
                <c:pt idx="85">
                  <c:v>0.73639650227664244</c:v>
                </c:pt>
                <c:pt idx="86">
                  <c:v>0.80749138257543407</c:v>
                </c:pt>
                <c:pt idx="87">
                  <c:v>0.72427586960078905</c:v>
                </c:pt>
                <c:pt idx="88">
                  <c:v>0.81784248583613495</c:v>
                </c:pt>
                <c:pt idx="89">
                  <c:v>0.74036268949424389</c:v>
                </c:pt>
                <c:pt idx="90">
                  <c:v>0.76492298464988839</c:v>
                </c:pt>
                <c:pt idx="91">
                  <c:v>0.72835378202122847</c:v>
                </c:pt>
                <c:pt idx="92">
                  <c:v>0.70481449120570061</c:v>
                </c:pt>
                <c:pt idx="93">
                  <c:v>0.66275783168157409</c:v>
                </c:pt>
                <c:pt idx="94">
                  <c:v>0.76017108284779633</c:v>
                </c:pt>
                <c:pt idx="95">
                  <c:v>0.75587485567249146</c:v>
                </c:pt>
                <c:pt idx="96">
                  <c:v>0.75562900540727695</c:v>
                </c:pt>
                <c:pt idx="97">
                  <c:v>0.72427586960078905</c:v>
                </c:pt>
                <c:pt idx="98">
                  <c:v>0.72900793861712188</c:v>
                </c:pt>
                <c:pt idx="99">
                  <c:v>0.69019608002851374</c:v>
                </c:pt>
                <c:pt idx="100">
                  <c:v>0.71060085470464462</c:v>
                </c:pt>
                <c:pt idx="101">
                  <c:v>0.70329137811866149</c:v>
                </c:pt>
                <c:pt idx="102">
                  <c:v>0.69048189411049998</c:v>
                </c:pt>
                <c:pt idx="103">
                  <c:v>0.65321251377534373</c:v>
                </c:pt>
                <c:pt idx="104">
                  <c:v>0.72808310922848218</c:v>
                </c:pt>
                <c:pt idx="105">
                  <c:v>0.60745502321466849</c:v>
                </c:pt>
                <c:pt idx="106">
                  <c:v>0.68094927468768141</c:v>
                </c:pt>
                <c:pt idx="107">
                  <c:v>0.62324929039790045</c:v>
                </c:pt>
                <c:pt idx="108">
                  <c:v>0.68124123737558717</c:v>
                </c:pt>
                <c:pt idx="109">
                  <c:v>0.6020599913279624</c:v>
                </c:pt>
                <c:pt idx="110">
                  <c:v>0.672395830147683</c:v>
                </c:pt>
                <c:pt idx="111">
                  <c:v>0.59106460702649921</c:v>
                </c:pt>
                <c:pt idx="112">
                  <c:v>0.72029270671890988</c:v>
                </c:pt>
                <c:pt idx="113">
                  <c:v>0.64345267648618742</c:v>
                </c:pt>
                <c:pt idx="114">
                  <c:v>0.67424859552779781</c:v>
                </c:pt>
                <c:pt idx="115">
                  <c:v>0.63848925695463732</c:v>
                </c:pt>
                <c:pt idx="116">
                  <c:v>0.65445602065755504</c:v>
                </c:pt>
                <c:pt idx="117">
                  <c:v>0.56820172406699498</c:v>
                </c:pt>
                <c:pt idx="118">
                  <c:v>0.73851630871539931</c:v>
                </c:pt>
                <c:pt idx="119">
                  <c:v>0.71600334363479923</c:v>
                </c:pt>
                <c:pt idx="120">
                  <c:v>0.70176290452018897</c:v>
                </c:pt>
                <c:pt idx="121">
                  <c:v>0.68124123737558717</c:v>
                </c:pt>
                <c:pt idx="122">
                  <c:v>0.71842132101424228</c:v>
                </c:pt>
                <c:pt idx="123">
                  <c:v>0.67209785793571752</c:v>
                </c:pt>
                <c:pt idx="124">
                  <c:v>0.6831757371527869</c:v>
                </c:pt>
                <c:pt idx="125">
                  <c:v>0.62324929039790034</c:v>
                </c:pt>
                <c:pt idx="126">
                  <c:v>0.65908771562660784</c:v>
                </c:pt>
                <c:pt idx="127">
                  <c:v>0.57978359661681012</c:v>
                </c:pt>
                <c:pt idx="128">
                  <c:v>0.64213463455827435</c:v>
                </c:pt>
                <c:pt idx="129">
                  <c:v>0.61278385671973545</c:v>
                </c:pt>
                <c:pt idx="130">
                  <c:v>0.63085418443855401</c:v>
                </c:pt>
                <c:pt idx="131">
                  <c:v>0.51851393987788741</c:v>
                </c:pt>
                <c:pt idx="132">
                  <c:v>0.69019608002851374</c:v>
                </c:pt>
                <c:pt idx="133">
                  <c:v>0.63848925695463732</c:v>
                </c:pt>
                <c:pt idx="134">
                  <c:v>0.62657214120536886</c:v>
                </c:pt>
                <c:pt idx="135">
                  <c:v>0.54406804435027567</c:v>
                </c:pt>
                <c:pt idx="136">
                  <c:v>0.6288831017120925</c:v>
                </c:pt>
                <c:pt idx="137">
                  <c:v>0.57978359661681012</c:v>
                </c:pt>
                <c:pt idx="138">
                  <c:v>0.62531245096167376</c:v>
                </c:pt>
                <c:pt idx="139">
                  <c:v>0.55630250076728727</c:v>
                </c:pt>
                <c:pt idx="140">
                  <c:v>0.6062426350401382</c:v>
                </c:pt>
                <c:pt idx="141">
                  <c:v>0.54406804435027567</c:v>
                </c:pt>
                <c:pt idx="142">
                  <c:v>0.64868520341986446</c:v>
                </c:pt>
                <c:pt idx="143">
                  <c:v>0.58546072950850059</c:v>
                </c:pt>
                <c:pt idx="144">
                  <c:v>0.62986976131534866</c:v>
                </c:pt>
                <c:pt idx="145">
                  <c:v>0.55630250076728727</c:v>
                </c:pt>
                <c:pt idx="146">
                  <c:v>0.62954112378025451</c:v>
                </c:pt>
                <c:pt idx="147">
                  <c:v>0.61278385671973545</c:v>
                </c:pt>
                <c:pt idx="148">
                  <c:v>0.67627066095267041</c:v>
                </c:pt>
                <c:pt idx="149">
                  <c:v>0.63150922903016282</c:v>
                </c:pt>
                <c:pt idx="150">
                  <c:v>0.62954112378025462</c:v>
                </c:pt>
                <c:pt idx="151">
                  <c:v>0.6020599913279624</c:v>
                </c:pt>
                <c:pt idx="152">
                  <c:v>0.63948648926858598</c:v>
                </c:pt>
                <c:pt idx="153">
                  <c:v>0.61278385671973545</c:v>
                </c:pt>
                <c:pt idx="154">
                  <c:v>0.63639082199870067</c:v>
                </c:pt>
                <c:pt idx="155">
                  <c:v>0.63346845557958653</c:v>
                </c:pt>
                <c:pt idx="156">
                  <c:v>0.60097289568674828</c:v>
                </c:pt>
                <c:pt idx="157">
                  <c:v>0.55630250076728727</c:v>
                </c:pt>
                <c:pt idx="158">
                  <c:v>0.59889635909704375</c:v>
                </c:pt>
                <c:pt idx="159">
                  <c:v>0.55630250076728727</c:v>
                </c:pt>
                <c:pt idx="160">
                  <c:v>0.58926479308753321</c:v>
                </c:pt>
                <c:pt idx="161">
                  <c:v>0.53147891704225514</c:v>
                </c:pt>
                <c:pt idx="162">
                  <c:v>0.63346845557958653</c:v>
                </c:pt>
                <c:pt idx="163">
                  <c:v>0.63346845557958653</c:v>
                </c:pt>
                <c:pt idx="164">
                  <c:v>0.63052629126940862</c:v>
                </c:pt>
                <c:pt idx="165">
                  <c:v>0.59106460702649921</c:v>
                </c:pt>
              </c:numCache>
            </c:numRef>
          </c:yVal>
          <c:smooth val="0"/>
          <c:extLst>
            <c:ext xmlns:c16="http://schemas.microsoft.com/office/drawing/2014/chart" uri="{C3380CC4-5D6E-409C-BE32-E72D297353CC}">
              <c16:uniqueId val="{00000001-05C9-4061-B34C-5A9404DD6965}"/>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Sheet1!$BU$3:$BU$132</c:f>
              <c:numCache>
                <c:formatCode>0.00</c:formatCode>
                <c:ptCount val="130"/>
                <c:pt idx="0">
                  <c:v>0.99859678559056197</c:v>
                </c:pt>
                <c:pt idx="1">
                  <c:v>0.84509804001425681</c:v>
                </c:pt>
                <c:pt idx="2">
                  <c:v>1.0124289892229086</c:v>
                </c:pt>
                <c:pt idx="3">
                  <c:v>1</c:v>
                </c:pt>
                <c:pt idx="4">
                  <c:v>0.98900461569853682</c:v>
                </c:pt>
                <c:pt idx="5">
                  <c:v>0.84509804001425681</c:v>
                </c:pt>
                <c:pt idx="6">
                  <c:v>1.0780122157807732</c:v>
                </c:pt>
                <c:pt idx="7">
                  <c:v>1</c:v>
                </c:pt>
                <c:pt idx="8">
                  <c:v>1.0334237554869496</c:v>
                </c:pt>
                <c:pt idx="9">
                  <c:v>1</c:v>
                </c:pt>
                <c:pt idx="10">
                  <c:v>0.97698563657788462</c:v>
                </c:pt>
                <c:pt idx="11">
                  <c:v>1</c:v>
                </c:pt>
                <c:pt idx="12">
                  <c:v>0.97158506518541743</c:v>
                </c:pt>
                <c:pt idx="13">
                  <c:v>0.84509804001425681</c:v>
                </c:pt>
                <c:pt idx="14">
                  <c:v>0.96803079392495817</c:v>
                </c:pt>
                <c:pt idx="15">
                  <c:v>0.84509804001425681</c:v>
                </c:pt>
                <c:pt idx="16">
                  <c:v>1.0191833163723394</c:v>
                </c:pt>
                <c:pt idx="17">
                  <c:v>0.84509804001425681</c:v>
                </c:pt>
                <c:pt idx="18">
                  <c:v>0.9493900066449128</c:v>
                </c:pt>
                <c:pt idx="19">
                  <c:v>0.84509804001425681</c:v>
                </c:pt>
                <c:pt idx="20">
                  <c:v>0.87225028605787158</c:v>
                </c:pt>
                <c:pt idx="22">
                  <c:v>0.75587485567249146</c:v>
                </c:pt>
                <c:pt idx="24">
                  <c:v>0.67595564091390348</c:v>
                </c:pt>
                <c:pt idx="26">
                  <c:v>0.86082082427708984</c:v>
                </c:pt>
                <c:pt idx="27">
                  <c:v>0.84509804001425681</c:v>
                </c:pt>
                <c:pt idx="28">
                  <c:v>1.0197095890118901</c:v>
                </c:pt>
                <c:pt idx="29">
                  <c:v>1</c:v>
                </c:pt>
                <c:pt idx="30">
                  <c:v>1.0413926851582251</c:v>
                </c:pt>
                <c:pt idx="31">
                  <c:v>1</c:v>
                </c:pt>
                <c:pt idx="32">
                  <c:v>1.2363692883742801</c:v>
                </c:pt>
                <c:pt idx="33">
                  <c:v>1.1139433523068367</c:v>
                </c:pt>
                <c:pt idx="34">
                  <c:v>1.1952745754280207</c:v>
                </c:pt>
                <c:pt idx="35">
                  <c:v>1.1139433523068367</c:v>
                </c:pt>
                <c:pt idx="36">
                  <c:v>1.1940515879954208</c:v>
                </c:pt>
                <c:pt idx="37">
                  <c:v>1.1139433523068367</c:v>
                </c:pt>
                <c:pt idx="38">
                  <c:v>1.0756646723247876</c:v>
                </c:pt>
                <c:pt idx="39">
                  <c:v>1</c:v>
                </c:pt>
                <c:pt idx="40">
                  <c:v>1.1579731648778693</c:v>
                </c:pt>
                <c:pt idx="41">
                  <c:v>1</c:v>
                </c:pt>
                <c:pt idx="42">
                  <c:v>1.0887265639538553</c:v>
                </c:pt>
                <c:pt idx="43">
                  <c:v>1.0606978403536116</c:v>
                </c:pt>
                <c:pt idx="44">
                  <c:v>1.1085213782394152</c:v>
                </c:pt>
                <c:pt idx="45">
                  <c:v>1</c:v>
                </c:pt>
                <c:pt idx="46">
                  <c:v>1.0934216851622351</c:v>
                </c:pt>
                <c:pt idx="47">
                  <c:v>1</c:v>
                </c:pt>
                <c:pt idx="48">
                  <c:v>0.98575956088538974</c:v>
                </c:pt>
                <c:pt idx="49">
                  <c:v>0.84509804001425681</c:v>
                </c:pt>
                <c:pt idx="50">
                  <c:v>1.1235355221988619</c:v>
                </c:pt>
                <c:pt idx="51">
                  <c:v>1.1139433523068367</c:v>
                </c:pt>
                <c:pt idx="52">
                  <c:v>1.1222158782728267</c:v>
                </c:pt>
                <c:pt idx="53">
                  <c:v>1</c:v>
                </c:pt>
                <c:pt idx="54">
                  <c:v>1.1961672673803616</c:v>
                </c:pt>
                <c:pt idx="55">
                  <c:v>1.1139433523068367</c:v>
                </c:pt>
                <c:pt idx="56">
                  <c:v>1.2157256645575676</c:v>
                </c:pt>
                <c:pt idx="57">
                  <c:v>1.1139433523068367</c:v>
                </c:pt>
                <c:pt idx="58">
                  <c:v>1.2263088091679895</c:v>
                </c:pt>
                <c:pt idx="59">
                  <c:v>1.1139433523068367</c:v>
                </c:pt>
                <c:pt idx="60">
                  <c:v>1.2430380486862944</c:v>
                </c:pt>
                <c:pt idx="61">
                  <c:v>1.2304489213782739</c:v>
                </c:pt>
                <c:pt idx="62">
                  <c:v>1.2652744144115753</c:v>
                </c:pt>
                <c:pt idx="63">
                  <c:v>1.2304489213782739</c:v>
                </c:pt>
                <c:pt idx="64">
                  <c:v>1.1298145879407626</c:v>
                </c:pt>
                <c:pt idx="65">
                  <c:v>1.1139433523068367</c:v>
                </c:pt>
                <c:pt idx="66">
                  <c:v>1.2907763612984282</c:v>
                </c:pt>
                <c:pt idx="67">
                  <c:v>1.1760912590556813</c:v>
                </c:pt>
                <c:pt idx="68">
                  <c:v>1.1349786735407696</c:v>
                </c:pt>
                <c:pt idx="69">
                  <c:v>1.1139433523068367</c:v>
                </c:pt>
                <c:pt idx="70">
                  <c:v>1.0400746432303118</c:v>
                </c:pt>
                <c:pt idx="71">
                  <c:v>0.92941892571429274</c:v>
                </c:pt>
                <c:pt idx="72">
                  <c:v>0.97253129515163461</c:v>
                </c:pt>
                <c:pt idx="73">
                  <c:v>1</c:v>
                </c:pt>
                <c:pt idx="74">
                  <c:v>1.1779551867318394</c:v>
                </c:pt>
                <c:pt idx="75">
                  <c:v>1.2304489213782739</c:v>
                </c:pt>
                <c:pt idx="76">
                  <c:v>1.2569332890847706</c:v>
                </c:pt>
                <c:pt idx="77">
                  <c:v>1.2304489213782739</c:v>
                </c:pt>
                <c:pt idx="78">
                  <c:v>1.3888800820612077</c:v>
                </c:pt>
                <c:pt idx="79">
                  <c:v>1.3617278360175928</c:v>
                </c:pt>
                <c:pt idx="80">
                  <c:v>1.2764618041732441</c:v>
                </c:pt>
                <c:pt idx="81">
                  <c:v>1.2304489213782739</c:v>
                </c:pt>
                <c:pt idx="82">
                  <c:v>1.1997197982886958</c:v>
                </c:pt>
                <c:pt idx="83">
                  <c:v>1.1139433523068367</c:v>
                </c:pt>
                <c:pt idx="84">
                  <c:v>1.2568780318187245</c:v>
                </c:pt>
                <c:pt idx="85">
                  <c:v>1.2304489213782739</c:v>
                </c:pt>
                <c:pt idx="86">
                  <c:v>1.356827423157126</c:v>
                </c:pt>
                <c:pt idx="87">
                  <c:v>1.3617278360175928</c:v>
                </c:pt>
                <c:pt idx="88">
                  <c:v>1.1961672673803616</c:v>
                </c:pt>
                <c:pt idx="89">
                  <c:v>1.2304489213782739</c:v>
                </c:pt>
                <c:pt idx="90">
                  <c:v>1.1958996524092338</c:v>
                </c:pt>
                <c:pt idx="91">
                  <c:v>1.1139433523068367</c:v>
                </c:pt>
                <c:pt idx="92">
                  <c:v>1.2023652550893742</c:v>
                </c:pt>
                <c:pt idx="93">
                  <c:v>1.1139433523068367</c:v>
                </c:pt>
                <c:pt idx="94">
                  <c:v>1.1292601103909425</c:v>
                </c:pt>
                <c:pt idx="95">
                  <c:v>1</c:v>
                </c:pt>
                <c:pt idx="96">
                  <c:v>0.9048376532614637</c:v>
                </c:pt>
                <c:pt idx="97">
                  <c:v>0.84509804001425681</c:v>
                </c:pt>
                <c:pt idx="98">
                  <c:v>1.0733043704178167</c:v>
                </c:pt>
                <c:pt idx="99">
                  <c:v>1</c:v>
                </c:pt>
                <c:pt idx="100">
                  <c:v>1.1559863412779632</c:v>
                </c:pt>
                <c:pt idx="101">
                  <c:v>1.1139433523068367</c:v>
                </c:pt>
                <c:pt idx="102">
                  <c:v>1.246625632499158</c:v>
                </c:pt>
                <c:pt idx="103">
                  <c:v>1.1139433523068367</c:v>
                </c:pt>
                <c:pt idx="104">
                  <c:v>1.0681858617461617</c:v>
                </c:pt>
                <c:pt idx="105">
                  <c:v>1</c:v>
                </c:pt>
                <c:pt idx="106">
                  <c:v>1.2802257870469826</c:v>
                </c:pt>
                <c:pt idx="107">
                  <c:v>1.2304489213782739</c:v>
                </c:pt>
                <c:pt idx="108">
                  <c:v>1.3159703454569178</c:v>
                </c:pt>
                <c:pt idx="109">
                  <c:v>1.2304489213782739</c:v>
                </c:pt>
                <c:pt idx="110">
                  <c:v>1.2544935013394563</c:v>
                </c:pt>
                <c:pt idx="111">
                  <c:v>1.1139433523068367</c:v>
                </c:pt>
                <c:pt idx="112">
                  <c:v>1.232093978200913</c:v>
                </c:pt>
                <c:pt idx="113">
                  <c:v>1.2304489213782739</c:v>
                </c:pt>
                <c:pt idx="114">
                  <c:v>1.1015179552484098</c:v>
                </c:pt>
                <c:pt idx="115">
                  <c:v>1.1139433523068367</c:v>
                </c:pt>
                <c:pt idx="116">
                  <c:v>1.0952256108374823</c:v>
                </c:pt>
                <c:pt idx="117">
                  <c:v>1</c:v>
                </c:pt>
                <c:pt idx="118">
                  <c:v>1.0743287432532127</c:v>
                </c:pt>
                <c:pt idx="119">
                  <c:v>1</c:v>
                </c:pt>
                <c:pt idx="120">
                  <c:v>0.99293814551251314</c:v>
                </c:pt>
                <c:pt idx="121">
                  <c:v>1</c:v>
                </c:pt>
                <c:pt idx="122">
                  <c:v>1.1052354017921875</c:v>
                </c:pt>
                <c:pt idx="123">
                  <c:v>1.1139433523068367</c:v>
                </c:pt>
                <c:pt idx="124">
                  <c:v>1.26884531229258</c:v>
                </c:pt>
                <c:pt idx="125">
                  <c:v>1.2304489213782739</c:v>
                </c:pt>
                <c:pt idx="126">
                  <c:v>1.0685449312018398</c:v>
                </c:pt>
                <c:pt idx="127">
                  <c:v>1.1139433523068367</c:v>
                </c:pt>
                <c:pt idx="128">
                  <c:v>1.2218487496163564</c:v>
                </c:pt>
                <c:pt idx="129">
                  <c:v>1.1139433523068367</c:v>
                </c:pt>
              </c:numCache>
            </c:numRef>
          </c:xVal>
          <c:yVal>
            <c:numRef>
              <c:f>Sheet1!$AK$3:$AK$132</c:f>
              <c:numCache>
                <c:formatCode>0.00</c:formatCode>
                <c:ptCount val="130"/>
                <c:pt idx="0">
                  <c:v>0.6239158975616288</c:v>
                </c:pt>
                <c:pt idx="1">
                  <c:v>0.59106460702649921</c:v>
                </c:pt>
                <c:pt idx="2">
                  <c:v>0.64153807611021008</c:v>
                </c:pt>
                <c:pt idx="3">
                  <c:v>0.62324929039790045</c:v>
                </c:pt>
                <c:pt idx="4">
                  <c:v>0.57320325130548855</c:v>
                </c:pt>
                <c:pt idx="5">
                  <c:v>0.5250448070368452</c:v>
                </c:pt>
                <c:pt idx="6">
                  <c:v>0.6117575597114413</c:v>
                </c:pt>
                <c:pt idx="7">
                  <c:v>0.54406804435027567</c:v>
                </c:pt>
                <c:pt idx="8">
                  <c:v>0.55670443923364787</c:v>
                </c:pt>
                <c:pt idx="9">
                  <c:v>0.5250448070368452</c:v>
                </c:pt>
                <c:pt idx="10">
                  <c:v>0.55591317354990677</c:v>
                </c:pt>
                <c:pt idx="11">
                  <c:v>0.53147891704225514</c:v>
                </c:pt>
                <c:pt idx="12">
                  <c:v>0.60422605308446997</c:v>
                </c:pt>
                <c:pt idx="13">
                  <c:v>0.57978359661681012</c:v>
                </c:pt>
                <c:pt idx="14">
                  <c:v>0.60380765759748256</c:v>
                </c:pt>
                <c:pt idx="15">
                  <c:v>0.59106460702649921</c:v>
                </c:pt>
                <c:pt idx="16">
                  <c:v>0.60380765759748256</c:v>
                </c:pt>
                <c:pt idx="17">
                  <c:v>0.56820172406699498</c:v>
                </c:pt>
                <c:pt idx="18">
                  <c:v>0.56427143043856265</c:v>
                </c:pt>
                <c:pt idx="19">
                  <c:v>0.54406804435027567</c:v>
                </c:pt>
                <c:pt idx="20">
                  <c:v>0.59070524045084039</c:v>
                </c:pt>
                <c:pt idx="21">
                  <c:v>0.53147891704225514</c:v>
                </c:pt>
                <c:pt idx="22">
                  <c:v>0.59180635696240935</c:v>
                </c:pt>
                <c:pt idx="23">
                  <c:v>0.51851393987788741</c:v>
                </c:pt>
                <c:pt idx="24">
                  <c:v>0.57682416791188917</c:v>
                </c:pt>
                <c:pt idx="25">
                  <c:v>0.56820172406699498</c:v>
                </c:pt>
                <c:pt idx="26">
                  <c:v>0.64725674006521983</c:v>
                </c:pt>
                <c:pt idx="27">
                  <c:v>0.62324929039790045</c:v>
                </c:pt>
                <c:pt idx="28">
                  <c:v>0.75533028571787442</c:v>
                </c:pt>
                <c:pt idx="29">
                  <c:v>0.75587485567249146</c:v>
                </c:pt>
                <c:pt idx="30">
                  <c:v>0.68182457457800139</c:v>
                </c:pt>
                <c:pt idx="31">
                  <c:v>0.68124123737558717</c:v>
                </c:pt>
                <c:pt idx="32">
                  <c:v>0.70870410489329971</c:v>
                </c:pt>
                <c:pt idx="33">
                  <c:v>0.69019608002851374</c:v>
                </c:pt>
                <c:pt idx="34">
                  <c:v>0.70370730263431747</c:v>
                </c:pt>
                <c:pt idx="35">
                  <c:v>0.61278385671973545</c:v>
                </c:pt>
                <c:pt idx="36">
                  <c:v>0.65801139665711239</c:v>
                </c:pt>
                <c:pt idx="37">
                  <c:v>0.64836001098093154</c:v>
                </c:pt>
                <c:pt idx="38">
                  <c:v>0.6155088506443811</c:v>
                </c:pt>
                <c:pt idx="39">
                  <c:v>0.57978359661681012</c:v>
                </c:pt>
                <c:pt idx="40">
                  <c:v>0.62424881784002706</c:v>
                </c:pt>
                <c:pt idx="41">
                  <c:v>0.56820172406699498</c:v>
                </c:pt>
                <c:pt idx="42">
                  <c:v>0.66682986170430103</c:v>
                </c:pt>
                <c:pt idx="43">
                  <c:v>0.61804809671209271</c:v>
                </c:pt>
                <c:pt idx="44">
                  <c:v>0.67120271268874621</c:v>
                </c:pt>
                <c:pt idx="45">
                  <c:v>0.65321251377534373</c:v>
                </c:pt>
                <c:pt idx="46">
                  <c:v>0.69108149212296843</c:v>
                </c:pt>
                <c:pt idx="47">
                  <c:v>0.66275783168157409</c:v>
                </c:pt>
                <c:pt idx="48">
                  <c:v>0.63379413574625743</c:v>
                </c:pt>
                <c:pt idx="49">
                  <c:v>0.59106460702649921</c:v>
                </c:pt>
                <c:pt idx="50">
                  <c:v>0.64599241753646008</c:v>
                </c:pt>
                <c:pt idx="51">
                  <c:v>0.63346845557958653</c:v>
                </c:pt>
                <c:pt idx="52">
                  <c:v>0.71150594947177004</c:v>
                </c:pt>
                <c:pt idx="53">
                  <c:v>0.67209785793571752</c:v>
                </c:pt>
                <c:pt idx="54">
                  <c:v>0.77463467666080643</c:v>
                </c:pt>
                <c:pt idx="55">
                  <c:v>0.72427586960078905</c:v>
                </c:pt>
                <c:pt idx="56">
                  <c:v>0.73051311266929908</c:v>
                </c:pt>
                <c:pt idx="57">
                  <c:v>0.66745295288995399</c:v>
                </c:pt>
                <c:pt idx="58">
                  <c:v>0.71030848581230888</c:v>
                </c:pt>
                <c:pt idx="59">
                  <c:v>0.64345267648618742</c:v>
                </c:pt>
                <c:pt idx="60">
                  <c:v>0.73185726255659111</c:v>
                </c:pt>
                <c:pt idx="61">
                  <c:v>0.71180722904119109</c:v>
                </c:pt>
                <c:pt idx="62">
                  <c:v>0.74239566913123778</c:v>
                </c:pt>
                <c:pt idx="63">
                  <c:v>0.69019608002851374</c:v>
                </c:pt>
                <c:pt idx="64">
                  <c:v>0.66549020723573848</c:v>
                </c:pt>
                <c:pt idx="65">
                  <c:v>0.61278385671973545</c:v>
                </c:pt>
                <c:pt idx="66">
                  <c:v>0.75050839485134624</c:v>
                </c:pt>
                <c:pt idx="67">
                  <c:v>0.72427586960078905</c:v>
                </c:pt>
                <c:pt idx="68">
                  <c:v>0.76173389201475894</c:v>
                </c:pt>
                <c:pt idx="69">
                  <c:v>0.69897000433601886</c:v>
                </c:pt>
                <c:pt idx="70">
                  <c:v>0.74220125369967427</c:v>
                </c:pt>
                <c:pt idx="71">
                  <c:v>0.73639650227664244</c:v>
                </c:pt>
                <c:pt idx="72">
                  <c:v>0.65507644145150201</c:v>
                </c:pt>
                <c:pt idx="73">
                  <c:v>0.59106460702649921</c:v>
                </c:pt>
                <c:pt idx="74">
                  <c:v>0.74843812461282599</c:v>
                </c:pt>
                <c:pt idx="75">
                  <c:v>0.68124123737558717</c:v>
                </c:pt>
                <c:pt idx="76">
                  <c:v>0.76420190730840143</c:v>
                </c:pt>
                <c:pt idx="77">
                  <c:v>0.74036268949424389</c:v>
                </c:pt>
                <c:pt idx="78">
                  <c:v>0.78140789271748667</c:v>
                </c:pt>
                <c:pt idx="79">
                  <c:v>0.71600334363479923</c:v>
                </c:pt>
                <c:pt idx="80">
                  <c:v>0.74637468624273207</c:v>
                </c:pt>
                <c:pt idx="81">
                  <c:v>0.71600334363479923</c:v>
                </c:pt>
                <c:pt idx="82">
                  <c:v>0.74993569327572052</c:v>
                </c:pt>
                <c:pt idx="83">
                  <c:v>0.69019608002851374</c:v>
                </c:pt>
                <c:pt idx="84">
                  <c:v>0.80482067872116236</c:v>
                </c:pt>
                <c:pt idx="85">
                  <c:v>0.75204844781943858</c:v>
                </c:pt>
                <c:pt idx="86">
                  <c:v>0.8275360207932142</c:v>
                </c:pt>
                <c:pt idx="87">
                  <c:v>0.77085201164214423</c:v>
                </c:pt>
                <c:pt idx="88">
                  <c:v>0.70148442135456912</c:v>
                </c:pt>
                <c:pt idx="89">
                  <c:v>0.67209785793571752</c:v>
                </c:pt>
                <c:pt idx="90">
                  <c:v>0.73825189806375946</c:v>
                </c:pt>
                <c:pt idx="91">
                  <c:v>0.68574173860226362</c:v>
                </c:pt>
                <c:pt idx="92">
                  <c:v>0.74793778529261978</c:v>
                </c:pt>
                <c:pt idx="93">
                  <c:v>0.66275783168157409</c:v>
                </c:pt>
                <c:pt idx="94">
                  <c:v>0.75688956286751696</c:v>
                </c:pt>
                <c:pt idx="95">
                  <c:v>0.62324929039790034</c:v>
                </c:pt>
                <c:pt idx="96">
                  <c:v>0.69332973698332612</c:v>
                </c:pt>
                <c:pt idx="97">
                  <c:v>0.66275783168157409</c:v>
                </c:pt>
                <c:pt idx="98">
                  <c:v>0.66730228697971661</c:v>
                </c:pt>
                <c:pt idx="99">
                  <c:v>0.62324929039790045</c:v>
                </c:pt>
                <c:pt idx="100">
                  <c:v>0.72163398897196263</c:v>
                </c:pt>
                <c:pt idx="101">
                  <c:v>0.69897000433601886</c:v>
                </c:pt>
                <c:pt idx="102">
                  <c:v>0.71627267355468871</c:v>
                </c:pt>
                <c:pt idx="103">
                  <c:v>0.64345267648618742</c:v>
                </c:pt>
                <c:pt idx="104">
                  <c:v>0.7229080118341078</c:v>
                </c:pt>
                <c:pt idx="105">
                  <c:v>0.67209785793571741</c:v>
                </c:pt>
                <c:pt idx="106">
                  <c:v>0.73368900230377598</c:v>
                </c:pt>
                <c:pt idx="107">
                  <c:v>0.7323937598229685</c:v>
                </c:pt>
                <c:pt idx="108">
                  <c:v>0.77451696572854967</c:v>
                </c:pt>
                <c:pt idx="109">
                  <c:v>0.72427586960078905</c:v>
                </c:pt>
                <c:pt idx="110">
                  <c:v>0.77345612917526385</c:v>
                </c:pt>
                <c:pt idx="111">
                  <c:v>0.69019608002851374</c:v>
                </c:pt>
                <c:pt idx="112">
                  <c:v>0.69812861986509489</c:v>
                </c:pt>
                <c:pt idx="113">
                  <c:v>0.66275783168157409</c:v>
                </c:pt>
                <c:pt idx="114">
                  <c:v>0.62324929039790056</c:v>
                </c:pt>
                <c:pt idx="115">
                  <c:v>0.62324929039790045</c:v>
                </c:pt>
                <c:pt idx="116">
                  <c:v>0.71600334363479912</c:v>
                </c:pt>
                <c:pt idx="117">
                  <c:v>0.66275783168157409</c:v>
                </c:pt>
                <c:pt idx="118">
                  <c:v>0.69664756841698738</c:v>
                </c:pt>
                <c:pt idx="119">
                  <c:v>0.68124123737558728</c:v>
                </c:pt>
                <c:pt idx="120">
                  <c:v>0.70702043617402166</c:v>
                </c:pt>
                <c:pt idx="121">
                  <c:v>0.65321251377534373</c:v>
                </c:pt>
                <c:pt idx="122">
                  <c:v>0.70564303418877306</c:v>
                </c:pt>
                <c:pt idx="123">
                  <c:v>0.68124123737558717</c:v>
                </c:pt>
                <c:pt idx="124">
                  <c:v>0.83319266170378636</c:v>
                </c:pt>
                <c:pt idx="125">
                  <c:v>0.81624129999178308</c:v>
                </c:pt>
                <c:pt idx="126">
                  <c:v>0.67772466365275008</c:v>
                </c:pt>
                <c:pt idx="127">
                  <c:v>0.64345267648618742</c:v>
                </c:pt>
                <c:pt idx="128">
                  <c:v>0.76641284711239954</c:v>
                </c:pt>
                <c:pt idx="129">
                  <c:v>0.72427586960078905</c:v>
                </c:pt>
              </c:numCache>
            </c:numRef>
          </c:yVal>
          <c:smooth val="0"/>
          <c:extLst>
            <c:ext xmlns:c16="http://schemas.microsoft.com/office/drawing/2014/chart" uri="{C3380CC4-5D6E-409C-BE32-E72D297353CC}">
              <c16:uniqueId val="{00000002-05C9-4061-B34C-5A9404DD6965}"/>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Sheet1!$BV$3:$BV$136</c:f>
              <c:numCache>
                <c:formatCode>0.00</c:formatCode>
                <c:ptCount val="134"/>
                <c:pt idx="0">
                  <c:v>1.0861301060029527</c:v>
                </c:pt>
                <c:pt idx="1">
                  <c:v>1</c:v>
                </c:pt>
                <c:pt idx="2">
                  <c:v>1.1440550270553729</c:v>
                </c:pt>
                <c:pt idx="3">
                  <c:v>1.1139433523068367</c:v>
                </c:pt>
                <c:pt idx="4">
                  <c:v>1.0413926851582251</c:v>
                </c:pt>
                <c:pt idx="5">
                  <c:v>1</c:v>
                </c:pt>
                <c:pt idx="6">
                  <c:v>1.2136462654990634</c:v>
                </c:pt>
                <c:pt idx="7">
                  <c:v>1.1139433523068367</c:v>
                </c:pt>
                <c:pt idx="8">
                  <c:v>1.307496037913213</c:v>
                </c:pt>
                <c:pt idx="9">
                  <c:v>1.3010299956639813</c:v>
                </c:pt>
                <c:pt idx="10">
                  <c:v>1.2838845659059637</c:v>
                </c:pt>
                <c:pt idx="11">
                  <c:v>1.2304489213782739</c:v>
                </c:pt>
                <c:pt idx="12">
                  <c:v>1.3046341199328064</c:v>
                </c:pt>
                <c:pt idx="13">
                  <c:v>1.3010299956639813</c:v>
                </c:pt>
                <c:pt idx="14">
                  <c:v>1.357443007217531</c:v>
                </c:pt>
                <c:pt idx="15">
                  <c:v>1.3617278360175928</c:v>
                </c:pt>
                <c:pt idx="16">
                  <c:v>1.2939681411764943</c:v>
                </c:pt>
                <c:pt idx="17">
                  <c:v>1.3010299956639813</c:v>
                </c:pt>
                <c:pt idx="18">
                  <c:v>1.2884408683559607</c:v>
                </c:pt>
                <c:pt idx="19">
                  <c:v>1.2671717284030137</c:v>
                </c:pt>
                <c:pt idx="20">
                  <c:v>1.392299741319345</c:v>
                </c:pt>
                <c:pt idx="21">
                  <c:v>1.3617278360175928</c:v>
                </c:pt>
                <c:pt idx="22">
                  <c:v>1.2907763612984282</c:v>
                </c:pt>
                <c:pt idx="23">
                  <c:v>1.2671717284030137</c:v>
                </c:pt>
                <c:pt idx="24">
                  <c:v>1.2187556712775436</c:v>
                </c:pt>
                <c:pt idx="25">
                  <c:v>1.2304489213782739</c:v>
                </c:pt>
                <c:pt idx="26">
                  <c:v>1.3152704347785915</c:v>
                </c:pt>
                <c:pt idx="27">
                  <c:v>1.2671717284030137</c:v>
                </c:pt>
                <c:pt idx="28">
                  <c:v>1.2329141757665163</c:v>
                </c:pt>
                <c:pt idx="29">
                  <c:v>1.2304489213782739</c:v>
                </c:pt>
                <c:pt idx="30">
                  <c:v>1.3900229629363001</c:v>
                </c:pt>
                <c:pt idx="31">
                  <c:v>1.3617278360175928</c:v>
                </c:pt>
                <c:pt idx="32">
                  <c:v>1.3783979009481377</c:v>
                </c:pt>
                <c:pt idx="33">
                  <c:v>1.3617278360175928</c:v>
                </c:pt>
                <c:pt idx="34">
                  <c:v>1.3731493872241192</c:v>
                </c:pt>
                <c:pt idx="35">
                  <c:v>1.3617278360175928</c:v>
                </c:pt>
                <c:pt idx="36">
                  <c:v>1.3180633349627615</c:v>
                </c:pt>
                <c:pt idx="37">
                  <c:v>1.3010299956639813</c:v>
                </c:pt>
                <c:pt idx="38">
                  <c:v>1.3784565141450555</c:v>
                </c:pt>
                <c:pt idx="39">
                  <c:v>1.3617278360175928</c:v>
                </c:pt>
                <c:pt idx="40">
                  <c:v>1.2629866418767461</c:v>
                </c:pt>
                <c:pt idx="41">
                  <c:v>1.3010299956639813</c:v>
                </c:pt>
                <c:pt idx="42">
                  <c:v>1.2771743465511358</c:v>
                </c:pt>
                <c:pt idx="43">
                  <c:v>1.2304489213782739</c:v>
                </c:pt>
                <c:pt idx="44">
                  <c:v>1.3045183235098026</c:v>
                </c:pt>
                <c:pt idx="45">
                  <c:v>1.3010299956639813</c:v>
                </c:pt>
                <c:pt idx="46">
                  <c:v>1.2397164685798621</c:v>
                </c:pt>
                <c:pt idx="47">
                  <c:v>1.2304489213782739</c:v>
                </c:pt>
                <c:pt idx="48">
                  <c:v>1.3202133120363206</c:v>
                </c:pt>
                <c:pt idx="49">
                  <c:v>1.3010299956639813</c:v>
                </c:pt>
                <c:pt idx="50">
                  <c:v>1.2278867046136734</c:v>
                </c:pt>
                <c:pt idx="51">
                  <c:v>1.2304489213782739</c:v>
                </c:pt>
                <c:pt idx="52">
                  <c:v>1.2787536009528289</c:v>
                </c:pt>
                <c:pt idx="53">
                  <c:v>1.2304489213782739</c:v>
                </c:pt>
                <c:pt idx="54">
                  <c:v>1.2698141193214587</c:v>
                </c:pt>
                <c:pt idx="55">
                  <c:v>1.2304489213782739</c:v>
                </c:pt>
                <c:pt idx="56">
                  <c:v>1.3679767852945943</c:v>
                </c:pt>
                <c:pt idx="57">
                  <c:v>1.3324384599156054</c:v>
                </c:pt>
                <c:pt idx="58">
                  <c:v>1.3865852577949156</c:v>
                </c:pt>
                <c:pt idx="59">
                  <c:v>1.3617278360175928</c:v>
                </c:pt>
                <c:pt idx="60">
                  <c:v>1.2544675104670762</c:v>
                </c:pt>
                <c:pt idx="61">
                  <c:v>1.2671717284030137</c:v>
                </c:pt>
                <c:pt idx="62">
                  <c:v>1.2606867539851658</c:v>
                </c:pt>
                <c:pt idx="63">
                  <c:v>1.1139433523068367</c:v>
                </c:pt>
                <c:pt idx="64">
                  <c:v>1.2953897283112885</c:v>
                </c:pt>
                <c:pt idx="65">
                  <c:v>1.3010299956639813</c:v>
                </c:pt>
                <c:pt idx="66">
                  <c:v>1.2908292949912115</c:v>
                </c:pt>
                <c:pt idx="67">
                  <c:v>1.3010299956639813</c:v>
                </c:pt>
                <c:pt idx="68">
                  <c:v>1.357443007217531</c:v>
                </c:pt>
                <c:pt idx="69">
                  <c:v>1.3617278360175928</c:v>
                </c:pt>
                <c:pt idx="70">
                  <c:v>1.3242824552976926</c:v>
                </c:pt>
                <c:pt idx="71">
                  <c:v>1.3010299956639813</c:v>
                </c:pt>
                <c:pt idx="72">
                  <c:v>1.1997197982886958</c:v>
                </c:pt>
                <c:pt idx="73">
                  <c:v>1.1139433523068367</c:v>
                </c:pt>
                <c:pt idx="74">
                  <c:v>1.1227618173540255</c:v>
                </c:pt>
                <c:pt idx="75">
                  <c:v>1</c:v>
                </c:pt>
                <c:pt idx="76">
                  <c:v>1.219601425161003</c:v>
                </c:pt>
                <c:pt idx="77">
                  <c:v>1.1139433523068367</c:v>
                </c:pt>
                <c:pt idx="78">
                  <c:v>1.2975134219411442</c:v>
                </c:pt>
                <c:pt idx="79">
                  <c:v>1.2304489213782739</c:v>
                </c:pt>
                <c:pt idx="80">
                  <c:v>1.4110582391986624</c:v>
                </c:pt>
                <c:pt idx="81">
                  <c:v>1.4313637641589874</c:v>
                </c:pt>
                <c:pt idx="82">
                  <c:v>1.2652744144115753</c:v>
                </c:pt>
                <c:pt idx="83">
                  <c:v>1.1139433523068367</c:v>
                </c:pt>
                <c:pt idx="84">
                  <c:v>1.2764618041732441</c:v>
                </c:pt>
                <c:pt idx="85">
                  <c:v>1.2304489213782739</c:v>
                </c:pt>
                <c:pt idx="86">
                  <c:v>1.1871566852058413</c:v>
                </c:pt>
                <c:pt idx="87">
                  <c:v>1.1139433523068367</c:v>
                </c:pt>
                <c:pt idx="88">
                  <c:v>1.0952256108374823</c:v>
                </c:pt>
                <c:pt idx="89">
                  <c:v>1.1139433523068367</c:v>
                </c:pt>
                <c:pt idx="90">
                  <c:v>1.1337669443334002</c:v>
                </c:pt>
                <c:pt idx="91">
                  <c:v>1</c:v>
                </c:pt>
                <c:pt idx="92">
                  <c:v>1.2014852254429573</c:v>
                </c:pt>
                <c:pt idx="93">
                  <c:v>1.1139433523068367</c:v>
                </c:pt>
                <c:pt idx="94">
                  <c:v>1.151267675330649</c:v>
                </c:pt>
                <c:pt idx="95">
                  <c:v>1.1139433523068367</c:v>
                </c:pt>
                <c:pt idx="96">
                  <c:v>1.1569983171466589</c:v>
                </c:pt>
                <c:pt idx="97">
                  <c:v>1</c:v>
                </c:pt>
                <c:pt idx="98">
                  <c:v>1.1421067617453138</c:v>
                </c:pt>
                <c:pt idx="99">
                  <c:v>1</c:v>
                </c:pt>
                <c:pt idx="100">
                  <c:v>1.090701669077436</c:v>
                </c:pt>
                <c:pt idx="101">
                  <c:v>1</c:v>
                </c:pt>
                <c:pt idx="102">
                  <c:v>1.2204455352069183</c:v>
                </c:pt>
                <c:pt idx="103">
                  <c:v>1.1139433523068367</c:v>
                </c:pt>
                <c:pt idx="104">
                  <c:v>1.2568780318187245</c:v>
                </c:pt>
                <c:pt idx="105">
                  <c:v>1.2304489213782739</c:v>
                </c:pt>
                <c:pt idx="106">
                  <c:v>1.1349786735407696</c:v>
                </c:pt>
                <c:pt idx="107">
                  <c:v>1.1139433523068367</c:v>
                </c:pt>
                <c:pt idx="108">
                  <c:v>1.0606978403536116</c:v>
                </c:pt>
                <c:pt idx="109">
                  <c:v>0.92941892571429274</c:v>
                </c:pt>
                <c:pt idx="110">
                  <c:v>1.1451262025190927</c:v>
                </c:pt>
                <c:pt idx="111">
                  <c:v>1.1139433523068367</c:v>
                </c:pt>
                <c:pt idx="112">
                  <c:v>1.1139433523068367</c:v>
                </c:pt>
                <c:pt idx="113">
                  <c:v>1.1139433523068367</c:v>
                </c:pt>
                <c:pt idx="114">
                  <c:v>1.1613680022349748</c:v>
                </c:pt>
                <c:pt idx="115">
                  <c:v>1.1139433523068367</c:v>
                </c:pt>
                <c:pt idx="116">
                  <c:v>1.1329204020013957</c:v>
                </c:pt>
                <c:pt idx="117">
                  <c:v>1.1139433523068367</c:v>
                </c:pt>
                <c:pt idx="118">
                  <c:v>1.1613680022349748</c:v>
                </c:pt>
                <c:pt idx="119">
                  <c:v>1.1139433523068367</c:v>
                </c:pt>
                <c:pt idx="120">
                  <c:v>1.1647365081785592</c:v>
                </c:pt>
                <c:pt idx="121">
                  <c:v>1.1139433523068367</c:v>
                </c:pt>
                <c:pt idx="122">
                  <c:v>0.96062930810072555</c:v>
                </c:pt>
                <c:pt idx="123">
                  <c:v>0.84509804001425681</c:v>
                </c:pt>
                <c:pt idx="124">
                  <c:v>1.0963492711846388</c:v>
                </c:pt>
                <c:pt idx="125">
                  <c:v>1.1139433523068367</c:v>
                </c:pt>
                <c:pt idx="126">
                  <c:v>1.1390661811907512</c:v>
                </c:pt>
                <c:pt idx="127">
                  <c:v>1.1139433523068367</c:v>
                </c:pt>
                <c:pt idx="128">
                  <c:v>1.284054558436069</c:v>
                </c:pt>
                <c:pt idx="129">
                  <c:v>1.2671717284030137</c:v>
                </c:pt>
                <c:pt idx="130">
                  <c:v>1.1907833825395591</c:v>
                </c:pt>
                <c:pt idx="131">
                  <c:v>1.1139433523068367</c:v>
                </c:pt>
                <c:pt idx="132">
                  <c:v>1.0043213737826426</c:v>
                </c:pt>
                <c:pt idx="133">
                  <c:v>0.92941892571429274</c:v>
                </c:pt>
              </c:numCache>
            </c:numRef>
          </c:xVal>
          <c:yVal>
            <c:numRef>
              <c:f>Sheet1!$AL$3:$AL$136</c:f>
              <c:numCache>
                <c:formatCode>0.00</c:formatCode>
                <c:ptCount val="134"/>
                <c:pt idx="0">
                  <c:v>0.73057390599373273</c:v>
                </c:pt>
                <c:pt idx="1">
                  <c:v>0.70757017609793638</c:v>
                </c:pt>
                <c:pt idx="2">
                  <c:v>0.73051311266929908</c:v>
                </c:pt>
                <c:pt idx="3">
                  <c:v>0.70329137811866138</c:v>
                </c:pt>
                <c:pt idx="4">
                  <c:v>0.6818245745780015</c:v>
                </c:pt>
                <c:pt idx="5">
                  <c:v>0.67209785793571752</c:v>
                </c:pt>
                <c:pt idx="6">
                  <c:v>0.80508410037212363</c:v>
                </c:pt>
                <c:pt idx="7">
                  <c:v>0.77085201164214423</c:v>
                </c:pt>
                <c:pt idx="8">
                  <c:v>0.83905884417379017</c:v>
                </c:pt>
                <c:pt idx="9">
                  <c:v>0.78175537465246892</c:v>
                </c:pt>
                <c:pt idx="10">
                  <c:v>0.81805553194386726</c:v>
                </c:pt>
                <c:pt idx="11">
                  <c:v>0.79934054945358168</c:v>
                </c:pt>
                <c:pt idx="12">
                  <c:v>0.87176746835177554</c:v>
                </c:pt>
                <c:pt idx="13">
                  <c:v>0.85125834871907524</c:v>
                </c:pt>
                <c:pt idx="14">
                  <c:v>0.89227417452760693</c:v>
                </c:pt>
                <c:pt idx="15">
                  <c:v>0.82607480270082645</c:v>
                </c:pt>
                <c:pt idx="16">
                  <c:v>0.86866339535512471</c:v>
                </c:pt>
                <c:pt idx="17">
                  <c:v>0.85125834871907524</c:v>
                </c:pt>
                <c:pt idx="18">
                  <c:v>0.83342033902585722</c:v>
                </c:pt>
                <c:pt idx="19">
                  <c:v>0.80277372529197566</c:v>
                </c:pt>
                <c:pt idx="20">
                  <c:v>0.86274674531312812</c:v>
                </c:pt>
                <c:pt idx="21">
                  <c:v>0.81291335664285558</c:v>
                </c:pt>
                <c:pt idx="22">
                  <c:v>0.79518458968242389</c:v>
                </c:pt>
                <c:pt idx="23">
                  <c:v>0.71180722904119109</c:v>
                </c:pt>
                <c:pt idx="24">
                  <c:v>0.82565640721383893</c:v>
                </c:pt>
                <c:pt idx="25">
                  <c:v>0.77815125038364363</c:v>
                </c:pt>
                <c:pt idx="26">
                  <c:v>0.80048795958442864</c:v>
                </c:pt>
                <c:pt idx="27">
                  <c:v>0.7323937598229685</c:v>
                </c:pt>
                <c:pt idx="28">
                  <c:v>0.77487000285562058</c:v>
                </c:pt>
                <c:pt idx="29">
                  <c:v>0.75587485567249146</c:v>
                </c:pt>
                <c:pt idx="30">
                  <c:v>0.84026802379565957</c:v>
                </c:pt>
                <c:pt idx="31">
                  <c:v>0.80617997398388719</c:v>
                </c:pt>
                <c:pt idx="32">
                  <c:v>0.82607480270082656</c:v>
                </c:pt>
                <c:pt idx="33">
                  <c:v>0.78532983501076703</c:v>
                </c:pt>
                <c:pt idx="34">
                  <c:v>0.79778114209806039</c:v>
                </c:pt>
                <c:pt idx="35">
                  <c:v>0.76342799356293722</c:v>
                </c:pt>
                <c:pt idx="36">
                  <c:v>0.82930377283102508</c:v>
                </c:pt>
                <c:pt idx="37">
                  <c:v>0.79934054945358168</c:v>
                </c:pt>
                <c:pt idx="38">
                  <c:v>0.83415396952887533</c:v>
                </c:pt>
                <c:pt idx="39">
                  <c:v>0.77085201164214423</c:v>
                </c:pt>
                <c:pt idx="40">
                  <c:v>0.8169892547524531</c:v>
                </c:pt>
                <c:pt idx="41">
                  <c:v>0.75587485567249146</c:v>
                </c:pt>
                <c:pt idx="42">
                  <c:v>0.82741384121866546</c:v>
                </c:pt>
                <c:pt idx="43">
                  <c:v>0.80617997398388719</c:v>
                </c:pt>
                <c:pt idx="44">
                  <c:v>0.80770956619313705</c:v>
                </c:pt>
                <c:pt idx="45">
                  <c:v>0.77085201164214423</c:v>
                </c:pt>
                <c:pt idx="46">
                  <c:v>0.81424759573192007</c:v>
                </c:pt>
                <c:pt idx="47">
                  <c:v>0.83884909073725533</c:v>
                </c:pt>
                <c:pt idx="48">
                  <c:v>0.79012619410580864</c:v>
                </c:pt>
                <c:pt idx="49">
                  <c:v>0.77085201164214423</c:v>
                </c:pt>
                <c:pt idx="50">
                  <c:v>0.74324837773173213</c:v>
                </c:pt>
                <c:pt idx="51">
                  <c:v>0.72835378202122847</c:v>
                </c:pt>
                <c:pt idx="52">
                  <c:v>0.77085201164214412</c:v>
                </c:pt>
                <c:pt idx="53">
                  <c:v>0.69897000433601886</c:v>
                </c:pt>
                <c:pt idx="54">
                  <c:v>0.77838467929649435</c:v>
                </c:pt>
                <c:pt idx="55">
                  <c:v>0.7323937598229685</c:v>
                </c:pt>
                <c:pt idx="56">
                  <c:v>0.78509245075675449</c:v>
                </c:pt>
                <c:pt idx="57">
                  <c:v>0.76715586608218045</c:v>
                </c:pt>
                <c:pt idx="58">
                  <c:v>0.78256508626625298</c:v>
                </c:pt>
                <c:pt idx="59">
                  <c:v>0.71600334363479923</c:v>
                </c:pt>
                <c:pt idx="60">
                  <c:v>0.73639650227664244</c:v>
                </c:pt>
                <c:pt idx="61">
                  <c:v>0.68124123737558728</c:v>
                </c:pt>
                <c:pt idx="62">
                  <c:v>0.72002585910258621</c:v>
                </c:pt>
                <c:pt idx="63">
                  <c:v>0.69897000433601886</c:v>
                </c:pt>
                <c:pt idx="64">
                  <c:v>0.72082591056968515</c:v>
                </c:pt>
                <c:pt idx="65">
                  <c:v>0.66275783168157409</c:v>
                </c:pt>
                <c:pt idx="66">
                  <c:v>0.6831757371527869</c:v>
                </c:pt>
                <c:pt idx="67">
                  <c:v>0.66745295288995399</c:v>
                </c:pt>
                <c:pt idx="68">
                  <c:v>0.68991007772518886</c:v>
                </c:pt>
                <c:pt idx="69">
                  <c:v>0.64345267648618742</c:v>
                </c:pt>
                <c:pt idx="70">
                  <c:v>0.73930857615658863</c:v>
                </c:pt>
                <c:pt idx="71">
                  <c:v>0.68574173860226362</c:v>
                </c:pt>
                <c:pt idx="72">
                  <c:v>0.76775415035079364</c:v>
                </c:pt>
                <c:pt idx="73">
                  <c:v>0.72427586960078905</c:v>
                </c:pt>
                <c:pt idx="74">
                  <c:v>0.69108149212296832</c:v>
                </c:pt>
                <c:pt idx="75">
                  <c:v>0.67209785793571741</c:v>
                </c:pt>
                <c:pt idx="76">
                  <c:v>0.74718619384705509</c:v>
                </c:pt>
                <c:pt idx="77">
                  <c:v>0.67209785793571752</c:v>
                </c:pt>
                <c:pt idx="78">
                  <c:v>0.7471861938470552</c:v>
                </c:pt>
                <c:pt idx="79">
                  <c:v>0.69897000433601886</c:v>
                </c:pt>
                <c:pt idx="80">
                  <c:v>0.7198834733033832</c:v>
                </c:pt>
                <c:pt idx="81">
                  <c:v>0.67209785793571741</c:v>
                </c:pt>
                <c:pt idx="82">
                  <c:v>0.68415011952917515</c:v>
                </c:pt>
                <c:pt idx="83">
                  <c:v>0.66275783168157409</c:v>
                </c:pt>
                <c:pt idx="84">
                  <c:v>0.73239375982296862</c:v>
                </c:pt>
                <c:pt idx="85">
                  <c:v>0.70329137811866138</c:v>
                </c:pt>
                <c:pt idx="86">
                  <c:v>0.70453795857496104</c:v>
                </c:pt>
                <c:pt idx="87">
                  <c:v>0.64345267648618742</c:v>
                </c:pt>
                <c:pt idx="88">
                  <c:v>0.67358567878756892</c:v>
                </c:pt>
                <c:pt idx="89">
                  <c:v>0.6020599913279624</c:v>
                </c:pt>
                <c:pt idx="90">
                  <c:v>0.68091798132649617</c:v>
                </c:pt>
                <c:pt idx="91">
                  <c:v>0.65321251377534373</c:v>
                </c:pt>
                <c:pt idx="92">
                  <c:v>0.6921928397845889</c:v>
                </c:pt>
                <c:pt idx="93">
                  <c:v>0.66275783168157409</c:v>
                </c:pt>
                <c:pt idx="94">
                  <c:v>0.64965932229234657</c:v>
                </c:pt>
                <c:pt idx="95">
                  <c:v>0.61804809671209271</c:v>
                </c:pt>
                <c:pt idx="96">
                  <c:v>0.66518745749750863</c:v>
                </c:pt>
                <c:pt idx="97">
                  <c:v>0.65321251377534373</c:v>
                </c:pt>
                <c:pt idx="98">
                  <c:v>0.6599162000698503</c:v>
                </c:pt>
                <c:pt idx="99">
                  <c:v>0.57978359661681012</c:v>
                </c:pt>
                <c:pt idx="100">
                  <c:v>0.67977945719410926</c:v>
                </c:pt>
                <c:pt idx="101">
                  <c:v>0.63346845557958653</c:v>
                </c:pt>
                <c:pt idx="102">
                  <c:v>0.69953002308789691</c:v>
                </c:pt>
                <c:pt idx="103">
                  <c:v>0.64345267648618742</c:v>
                </c:pt>
                <c:pt idx="104">
                  <c:v>0.65705585285710388</c:v>
                </c:pt>
                <c:pt idx="105">
                  <c:v>0.61804809671209271</c:v>
                </c:pt>
                <c:pt idx="106">
                  <c:v>0.62391589756162869</c:v>
                </c:pt>
                <c:pt idx="107">
                  <c:v>0.6020599913279624</c:v>
                </c:pt>
                <c:pt idx="108">
                  <c:v>0.65095475794905311</c:v>
                </c:pt>
                <c:pt idx="109">
                  <c:v>0.61804809671209271</c:v>
                </c:pt>
                <c:pt idx="110">
                  <c:v>0.67713578968875998</c:v>
                </c:pt>
                <c:pt idx="111">
                  <c:v>0.64345267648618742</c:v>
                </c:pt>
                <c:pt idx="112">
                  <c:v>0.66790463725922145</c:v>
                </c:pt>
                <c:pt idx="113">
                  <c:v>0.64345267648618742</c:v>
                </c:pt>
                <c:pt idx="114">
                  <c:v>0.66845248033208049</c:v>
                </c:pt>
                <c:pt idx="115">
                  <c:v>0.64836001098093166</c:v>
                </c:pt>
                <c:pt idx="116">
                  <c:v>0.6803647598189585</c:v>
                </c:pt>
                <c:pt idx="117">
                  <c:v>0.66275783168157409</c:v>
                </c:pt>
                <c:pt idx="118">
                  <c:v>0.65160102961876432</c:v>
                </c:pt>
                <c:pt idx="119">
                  <c:v>0.64836001098093166</c:v>
                </c:pt>
                <c:pt idx="120">
                  <c:v>0.72029270671890966</c:v>
                </c:pt>
                <c:pt idx="121">
                  <c:v>0.69019608002851374</c:v>
                </c:pt>
                <c:pt idx="122">
                  <c:v>0.62770714893399304</c:v>
                </c:pt>
                <c:pt idx="123">
                  <c:v>0.61278385671973545</c:v>
                </c:pt>
                <c:pt idx="124">
                  <c:v>0.65847300288151223</c:v>
                </c:pt>
                <c:pt idx="125">
                  <c:v>0.63346845557958653</c:v>
                </c:pt>
                <c:pt idx="126">
                  <c:v>0.61414849093570134</c:v>
                </c:pt>
                <c:pt idx="127">
                  <c:v>0.55630250076728727</c:v>
                </c:pt>
                <c:pt idx="128">
                  <c:v>0.64901015254232186</c:v>
                </c:pt>
                <c:pt idx="129">
                  <c:v>0.63848925695463732</c:v>
                </c:pt>
                <c:pt idx="130">
                  <c:v>0.6421772145359449</c:v>
                </c:pt>
                <c:pt idx="131">
                  <c:v>0.57978359661681012</c:v>
                </c:pt>
                <c:pt idx="132">
                  <c:v>0.63915433286088197</c:v>
                </c:pt>
                <c:pt idx="133">
                  <c:v>0.62324929039790045</c:v>
                </c:pt>
              </c:numCache>
            </c:numRef>
          </c:yVal>
          <c:smooth val="0"/>
          <c:extLst>
            <c:ext xmlns:c16="http://schemas.microsoft.com/office/drawing/2014/chart" uri="{C3380CC4-5D6E-409C-BE32-E72D297353CC}">
              <c16:uniqueId val="{00000003-05C9-4061-B34C-5A9404DD6965}"/>
            </c:ext>
          </c:extLst>
        </c:ser>
        <c:dLbls>
          <c:showLegendKey val="0"/>
          <c:showVal val="0"/>
          <c:showCatName val="0"/>
          <c:showSerName val="0"/>
          <c:showPercent val="0"/>
          <c:showBubbleSize val="0"/>
        </c:dLbls>
        <c:axId val="615577640"/>
        <c:axId val="615574400"/>
      </c:scatterChart>
      <c:valAx>
        <c:axId val="615577640"/>
        <c:scaling>
          <c:orientation val="minMax"/>
          <c:max val="1.6"/>
          <c:min val="0.60000000000000009"/>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Kp</a:t>
                </a:r>
              </a:p>
            </c:rich>
          </c:tx>
          <c:layout>
            <c:manualLayout>
              <c:xMode val="edge"/>
              <c:yMode val="edge"/>
              <c:x val="0.50503567454914144"/>
              <c:y val="0.92788049641942905"/>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5574400"/>
        <c:crosses val="autoZero"/>
        <c:crossBetween val="midCat"/>
      </c:valAx>
      <c:valAx>
        <c:axId val="615574400"/>
        <c:scaling>
          <c:orientation val="minMax"/>
          <c:max val="1"/>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IMF  (nT)</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5577640"/>
        <c:crosses val="autoZero"/>
        <c:crossBetween val="midCat"/>
      </c:valAx>
      <c:spPr>
        <a:noFill/>
        <a:ln>
          <a:noFill/>
        </a:ln>
        <a:effectLst/>
      </c:spPr>
    </c:plotArea>
    <c:legend>
      <c:legendPos val="t"/>
      <c:layout>
        <c:manualLayout>
          <c:xMode val="edge"/>
          <c:yMode val="edge"/>
          <c:x val="0.13074069991427326"/>
          <c:y val="2.4691358024691357E-2"/>
          <c:w val="0.24904316711644808"/>
          <c:h val="0.21052299018178283"/>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256561679790024E-2"/>
          <c:y val="5.5774637759321177E-2"/>
          <c:w val="0.90436843832020997"/>
          <c:h val="0.84808502555601606"/>
        </c:manualLayout>
      </c:layout>
      <c:scatterChart>
        <c:scatterStyle val="lineMarker"/>
        <c:varyColors val="0"/>
        <c:ser>
          <c:idx val="0"/>
          <c:order val="0"/>
          <c:tx>
            <c:v>ASC 23</c:v>
          </c:tx>
          <c:spPr>
            <a:ln w="19050" cap="rnd">
              <a:noFill/>
              <a:round/>
            </a:ln>
            <a:effectLst/>
          </c:spPr>
          <c:marker>
            <c:symbol val="x"/>
            <c:size val="10"/>
            <c:spPr>
              <a:solidFill>
                <a:sysClr val="windowText" lastClr="000000"/>
              </a:solidFill>
              <a:ln w="9525">
                <a:solidFill>
                  <a:schemeClr val="tx1"/>
                </a:solidFill>
              </a:ln>
              <a:effectLst/>
            </c:spPr>
          </c:marker>
          <c:xVal>
            <c:numRef>
              <c:f>Sheet1!$CB$3:$CB$130</c:f>
              <c:numCache>
                <c:formatCode>0.00</c:formatCode>
                <c:ptCount val="128"/>
                <c:pt idx="0">
                  <c:v>0.93024223303555831</c:v>
                </c:pt>
                <c:pt idx="1">
                  <c:v>0.84509804001425681</c:v>
                </c:pt>
                <c:pt idx="2">
                  <c:v>1.284054558436069</c:v>
                </c:pt>
                <c:pt idx="3">
                  <c:v>1.2900346113625181</c:v>
                </c:pt>
                <c:pt idx="4">
                  <c:v>1.3045183235098026</c:v>
                </c:pt>
                <c:pt idx="5">
                  <c:v>1.3222192947339193</c:v>
                </c:pt>
                <c:pt idx="6">
                  <c:v>1.1522883443830565</c:v>
                </c:pt>
                <c:pt idx="7">
                  <c:v>1.1139433523068367</c:v>
                </c:pt>
                <c:pt idx="8">
                  <c:v>0.94320721019992604</c:v>
                </c:pt>
                <c:pt idx="9">
                  <c:v>0.95424250943932487</c:v>
                </c:pt>
                <c:pt idx="10">
                  <c:v>0.96803079392495817</c:v>
                </c:pt>
                <c:pt idx="11">
                  <c:v>0.95424250943932487</c:v>
                </c:pt>
                <c:pt idx="12">
                  <c:v>1.2892384709344233</c:v>
                </c:pt>
                <c:pt idx="13">
                  <c:v>1.2041199826559248</c:v>
                </c:pt>
                <c:pt idx="14">
                  <c:v>1.1713961378473015</c:v>
                </c:pt>
                <c:pt idx="15">
                  <c:v>1.2041199826559248</c:v>
                </c:pt>
                <c:pt idx="16">
                  <c:v>1.2192351340136696</c:v>
                </c:pt>
                <c:pt idx="17">
                  <c:v>1.1903316981702914</c:v>
                </c:pt>
                <c:pt idx="18">
                  <c:v>1.1704509917029886</c:v>
                </c:pt>
                <c:pt idx="19">
                  <c:v>1</c:v>
                </c:pt>
                <c:pt idx="20">
                  <c:v>1.0644579892269184</c:v>
                </c:pt>
                <c:pt idx="21">
                  <c:v>0.90308998699194354</c:v>
                </c:pt>
                <c:pt idx="22">
                  <c:v>0.48636191145457508</c:v>
                </c:pt>
                <c:pt idx="23">
                  <c:v>0.47712125471966244</c:v>
                </c:pt>
                <c:pt idx="24">
                  <c:v>0.93188418010253515</c:v>
                </c:pt>
                <c:pt idx="25">
                  <c:v>0.90308998699194354</c:v>
                </c:pt>
                <c:pt idx="26">
                  <c:v>1.2695129442179163</c:v>
                </c:pt>
                <c:pt idx="27">
                  <c:v>1.255272505103306</c:v>
                </c:pt>
                <c:pt idx="28">
                  <c:v>1.4128126744498908</c:v>
                </c:pt>
                <c:pt idx="29">
                  <c:v>1.3424226808222062</c:v>
                </c:pt>
                <c:pt idx="30">
                  <c:v>1.3667341679034986</c:v>
                </c:pt>
                <c:pt idx="31">
                  <c:v>1.3117538610557542</c:v>
                </c:pt>
                <c:pt idx="32">
                  <c:v>0.93024223303555831</c:v>
                </c:pt>
                <c:pt idx="33">
                  <c:v>0.77815125038364363</c:v>
                </c:pt>
                <c:pt idx="34">
                  <c:v>0.91003884694727144</c:v>
                </c:pt>
                <c:pt idx="35">
                  <c:v>0.69897000433601886</c:v>
                </c:pt>
                <c:pt idx="36">
                  <c:v>1.0182248201061992</c:v>
                </c:pt>
                <c:pt idx="37">
                  <c:v>0.95424250943932487</c:v>
                </c:pt>
                <c:pt idx="38">
                  <c:v>1.3580577199626267</c:v>
                </c:pt>
                <c:pt idx="39">
                  <c:v>1.3010299956639813</c:v>
                </c:pt>
                <c:pt idx="40">
                  <c:v>0.9882615967287558</c:v>
                </c:pt>
                <c:pt idx="41">
                  <c:v>0.92941892571429274</c:v>
                </c:pt>
                <c:pt idx="42">
                  <c:v>1.459975824961645</c:v>
                </c:pt>
                <c:pt idx="43">
                  <c:v>1.3617278360175928</c:v>
                </c:pt>
                <c:pt idx="44">
                  <c:v>1.0307346169761684</c:v>
                </c:pt>
                <c:pt idx="45">
                  <c:v>0.97772360528884772</c:v>
                </c:pt>
                <c:pt idx="46">
                  <c:v>1.008325388784131</c:v>
                </c:pt>
                <c:pt idx="47">
                  <c:v>0.90308998699194354</c:v>
                </c:pt>
                <c:pt idx="48">
                  <c:v>1.3784565141450555</c:v>
                </c:pt>
                <c:pt idx="49">
                  <c:v>1.0413926851582251</c:v>
                </c:pt>
                <c:pt idx="50">
                  <c:v>1.3317646126401497</c:v>
                </c:pt>
                <c:pt idx="51">
                  <c:v>1.255272505103306</c:v>
                </c:pt>
                <c:pt idx="52">
                  <c:v>1.3743343660817979</c:v>
                </c:pt>
                <c:pt idx="53">
                  <c:v>1.3010299956639813</c:v>
                </c:pt>
                <c:pt idx="54">
                  <c:v>1.4160854983401856</c:v>
                </c:pt>
                <c:pt idx="55">
                  <c:v>1.1303337684950061</c:v>
                </c:pt>
                <c:pt idx="56">
                  <c:v>0.88884954787733339</c:v>
                </c:pt>
                <c:pt idx="57">
                  <c:v>0.77815125038364363</c:v>
                </c:pt>
                <c:pt idx="58">
                  <c:v>1.2622213650586338</c:v>
                </c:pt>
                <c:pt idx="59">
                  <c:v>1.1760912590556813</c:v>
                </c:pt>
                <c:pt idx="60">
                  <c:v>1.21370744666165</c:v>
                </c:pt>
                <c:pt idx="61">
                  <c:v>1.0791812460476249</c:v>
                </c:pt>
                <c:pt idx="62">
                  <c:v>1.2757941722479078</c:v>
                </c:pt>
                <c:pt idx="63">
                  <c:v>1.1139433523068367</c:v>
                </c:pt>
                <c:pt idx="64">
                  <c:v>1.0851716097368123</c:v>
                </c:pt>
                <c:pt idx="65">
                  <c:v>1.1303337684950061</c:v>
                </c:pt>
                <c:pt idx="67">
                  <c:v>0.3010299956639812</c:v>
                </c:pt>
                <c:pt idx="68">
                  <c:v>0.92081875395237522</c:v>
                </c:pt>
                <c:pt idx="69">
                  <c:v>1.0791812460476249</c:v>
                </c:pt>
                <c:pt idx="70">
                  <c:v>0.49090953920529573</c:v>
                </c:pt>
                <c:pt idx="71">
                  <c:v>0.6020599913279624</c:v>
                </c:pt>
                <c:pt idx="72">
                  <c:v>1.1491197431361493</c:v>
                </c:pt>
                <c:pt idx="73">
                  <c:v>1.146128035678238</c:v>
                </c:pt>
                <c:pt idx="74">
                  <c:v>1.402547950912391</c:v>
                </c:pt>
                <c:pt idx="75">
                  <c:v>1.3010299956639813</c:v>
                </c:pt>
                <c:pt idx="76">
                  <c:v>1.4743102773858341</c:v>
                </c:pt>
                <c:pt idx="77">
                  <c:v>1.4623979978989561</c:v>
                </c:pt>
                <c:pt idx="78">
                  <c:v>1.354108439147401</c:v>
                </c:pt>
                <c:pt idx="79">
                  <c:v>1.2900346113625181</c:v>
                </c:pt>
                <c:pt idx="80">
                  <c:v>0.69332973698332612</c:v>
                </c:pt>
                <c:pt idx="81">
                  <c:v>0.6020599913279624</c:v>
                </c:pt>
                <c:pt idx="82">
                  <c:v>1.2246416498005264</c:v>
                </c:pt>
                <c:pt idx="83">
                  <c:v>1.1760912590556813</c:v>
                </c:pt>
                <c:pt idx="84">
                  <c:v>1.2400325385465691</c:v>
                </c:pt>
                <c:pt idx="85">
                  <c:v>1.146128035678238</c:v>
                </c:pt>
                <c:pt idx="86">
                  <c:v>0.78510011033897142</c:v>
                </c:pt>
                <c:pt idx="87">
                  <c:v>0.47712125471966244</c:v>
                </c:pt>
                <c:pt idx="88">
                  <c:v>1.4281347940287887</c:v>
                </c:pt>
                <c:pt idx="89">
                  <c:v>1.3117538610557542</c:v>
                </c:pt>
                <c:pt idx="90">
                  <c:v>1.1713961378473015</c:v>
                </c:pt>
                <c:pt idx="91">
                  <c:v>1.0791812460476249</c:v>
                </c:pt>
                <c:pt idx="92">
                  <c:v>1.0505086461516762</c:v>
                </c:pt>
                <c:pt idx="93">
                  <c:v>0.90308998699194354</c:v>
                </c:pt>
                <c:pt idx="94">
                  <c:v>1.3605079068954935</c:v>
                </c:pt>
                <c:pt idx="95">
                  <c:v>1.3010299956639813</c:v>
                </c:pt>
                <c:pt idx="96">
                  <c:v>1.3308063855337449</c:v>
                </c:pt>
                <c:pt idx="97">
                  <c:v>1.255272505103306</c:v>
                </c:pt>
                <c:pt idx="98">
                  <c:v>1.3950350180286304</c:v>
                </c:pt>
                <c:pt idx="99">
                  <c:v>1.3710678622717363</c:v>
                </c:pt>
                <c:pt idx="100">
                  <c:v>1.5090723836450459</c:v>
                </c:pt>
                <c:pt idx="101">
                  <c:v>1.3424226808222062</c:v>
                </c:pt>
                <c:pt idx="102">
                  <c:v>1.3560258571931227</c:v>
                </c:pt>
                <c:pt idx="103">
                  <c:v>1.1903316981702914</c:v>
                </c:pt>
                <c:pt idx="104">
                  <c:v>0.63248994713281304</c:v>
                </c:pt>
                <c:pt idx="105">
                  <c:v>0.47712125471966244</c:v>
                </c:pt>
                <c:pt idx="106">
                  <c:v>0.94000207032471461</c:v>
                </c:pt>
                <c:pt idx="107">
                  <c:v>0.84509804001425681</c:v>
                </c:pt>
                <c:pt idx="108">
                  <c:v>0.62472397596390616</c:v>
                </c:pt>
                <c:pt idx="109">
                  <c:v>0.17609125905568124</c:v>
                </c:pt>
                <c:pt idx="110">
                  <c:v>1.3962556065014635</c:v>
                </c:pt>
                <c:pt idx="111">
                  <c:v>0.95424250943932487</c:v>
                </c:pt>
                <c:pt idx="112">
                  <c:v>1.5820633629117087</c:v>
                </c:pt>
                <c:pt idx="113">
                  <c:v>1.4913616938342726</c:v>
                </c:pt>
                <c:pt idx="114">
                  <c:v>0.86274674531312823</c:v>
                </c:pt>
                <c:pt idx="115">
                  <c:v>0</c:v>
                </c:pt>
                <c:pt idx="116">
                  <c:v>0.6595993124367443</c:v>
                </c:pt>
                <c:pt idx="117">
                  <c:v>0.17609125905568124</c:v>
                </c:pt>
                <c:pt idx="118">
                  <c:v>-9.3421685162235091E-2</c:v>
                </c:pt>
                <c:pt idx="119">
                  <c:v>0</c:v>
                </c:pt>
                <c:pt idx="120">
                  <c:v>0.75415097397987718</c:v>
                </c:pt>
                <c:pt idx="121">
                  <c:v>0.84509804001425681</c:v>
                </c:pt>
                <c:pt idx="122">
                  <c:v>1.1818435879447726</c:v>
                </c:pt>
                <c:pt idx="123">
                  <c:v>1.0413926851582251</c:v>
                </c:pt>
                <c:pt idx="124">
                  <c:v>1.6556959771940871</c:v>
                </c:pt>
                <c:pt idx="125">
                  <c:v>1.5185139398778875</c:v>
                </c:pt>
                <c:pt idx="126">
                  <c:v>1.6283889300503116</c:v>
                </c:pt>
                <c:pt idx="127">
                  <c:v>1.4983105537896004</c:v>
                </c:pt>
              </c:numCache>
            </c:numRef>
          </c:xVal>
          <c:yVal>
            <c:numRef>
              <c:f>Sheet1!$AI$3:$AI$130</c:f>
              <c:numCache>
                <c:formatCode>0.00</c:formatCode>
                <c:ptCount val="128"/>
                <c:pt idx="0">
                  <c:v>0.71221508114369991</c:v>
                </c:pt>
                <c:pt idx="1">
                  <c:v>0.68124123737558717</c:v>
                </c:pt>
                <c:pt idx="2">
                  <c:v>0.71711549400416685</c:v>
                </c:pt>
                <c:pt idx="3">
                  <c:v>0.69897000433601886</c:v>
                </c:pt>
                <c:pt idx="4">
                  <c:v>0.74138036888646408</c:v>
                </c:pt>
                <c:pt idx="5">
                  <c:v>0.72427586960078905</c:v>
                </c:pt>
                <c:pt idx="6">
                  <c:v>0.72071043860924033</c:v>
                </c:pt>
                <c:pt idx="7">
                  <c:v>0.72015930340595691</c:v>
                </c:pt>
                <c:pt idx="8">
                  <c:v>0.73420601960519838</c:v>
                </c:pt>
                <c:pt idx="9">
                  <c:v>0.72427586960078905</c:v>
                </c:pt>
                <c:pt idx="10">
                  <c:v>0.7411261725187136</c:v>
                </c:pt>
                <c:pt idx="11">
                  <c:v>0.69897000433601886</c:v>
                </c:pt>
                <c:pt idx="12">
                  <c:v>0.72864360150606022</c:v>
                </c:pt>
                <c:pt idx="13">
                  <c:v>0.74818802700620035</c:v>
                </c:pt>
                <c:pt idx="14">
                  <c:v>0.67536436174577907</c:v>
                </c:pt>
                <c:pt idx="15">
                  <c:v>0.68124123737558717</c:v>
                </c:pt>
                <c:pt idx="16">
                  <c:v>0.74220125369967416</c:v>
                </c:pt>
                <c:pt idx="17">
                  <c:v>0.69019608002851374</c:v>
                </c:pt>
                <c:pt idx="18">
                  <c:v>0.7061945193192638</c:v>
                </c:pt>
                <c:pt idx="19">
                  <c:v>0.63346845557958653</c:v>
                </c:pt>
                <c:pt idx="20">
                  <c:v>0.71152604128005492</c:v>
                </c:pt>
                <c:pt idx="21">
                  <c:v>0.69897000433601886</c:v>
                </c:pt>
                <c:pt idx="22">
                  <c:v>0.70839348341920194</c:v>
                </c:pt>
                <c:pt idx="23">
                  <c:v>0.69019608002851374</c:v>
                </c:pt>
                <c:pt idx="24">
                  <c:v>0.70204120922814484</c:v>
                </c:pt>
                <c:pt idx="25">
                  <c:v>0.69019608002851374</c:v>
                </c:pt>
                <c:pt idx="26">
                  <c:v>0.79098847508881576</c:v>
                </c:pt>
                <c:pt idx="27">
                  <c:v>0.70757017609793638</c:v>
                </c:pt>
                <c:pt idx="28">
                  <c:v>0.77439922288333773</c:v>
                </c:pt>
                <c:pt idx="29">
                  <c:v>0.7323937598229685</c:v>
                </c:pt>
                <c:pt idx="30">
                  <c:v>0.82672252016899206</c:v>
                </c:pt>
                <c:pt idx="31">
                  <c:v>0.77085201164214423</c:v>
                </c:pt>
                <c:pt idx="32">
                  <c:v>0.76342799356293722</c:v>
                </c:pt>
                <c:pt idx="33">
                  <c:v>0.72427586960078905</c:v>
                </c:pt>
                <c:pt idx="34">
                  <c:v>0.82691038637735426</c:v>
                </c:pt>
                <c:pt idx="35">
                  <c:v>0.76342799356293722</c:v>
                </c:pt>
                <c:pt idx="36">
                  <c:v>0.81600443361999742</c:v>
                </c:pt>
                <c:pt idx="37">
                  <c:v>0.74818802700620035</c:v>
                </c:pt>
                <c:pt idx="38">
                  <c:v>0.81549205485873599</c:v>
                </c:pt>
                <c:pt idx="39">
                  <c:v>0.78532983501076703</c:v>
                </c:pt>
                <c:pt idx="40">
                  <c:v>0.83779880127275741</c:v>
                </c:pt>
                <c:pt idx="41">
                  <c:v>0.83884909073725533</c:v>
                </c:pt>
                <c:pt idx="42">
                  <c:v>0.85616346616441674</c:v>
                </c:pt>
                <c:pt idx="43">
                  <c:v>0.78532983501076703</c:v>
                </c:pt>
                <c:pt idx="44">
                  <c:v>0.84344042547557407</c:v>
                </c:pt>
                <c:pt idx="45">
                  <c:v>0.80955971463526777</c:v>
                </c:pt>
                <c:pt idx="46">
                  <c:v>0.79688753173771343</c:v>
                </c:pt>
                <c:pt idx="47">
                  <c:v>0.72427586960078905</c:v>
                </c:pt>
                <c:pt idx="48">
                  <c:v>0.85674837464596509</c:v>
                </c:pt>
                <c:pt idx="49">
                  <c:v>0.81954393554186866</c:v>
                </c:pt>
                <c:pt idx="50">
                  <c:v>0.83716740622783536</c:v>
                </c:pt>
                <c:pt idx="51">
                  <c:v>0.7888751157754168</c:v>
                </c:pt>
                <c:pt idx="52">
                  <c:v>0.82250552653488074</c:v>
                </c:pt>
                <c:pt idx="53">
                  <c:v>0.77085201164214423</c:v>
                </c:pt>
                <c:pt idx="54">
                  <c:v>0.90127664622847525</c:v>
                </c:pt>
                <c:pt idx="55">
                  <c:v>0.81291335664285558</c:v>
                </c:pt>
                <c:pt idx="56">
                  <c:v>0.85244063932738234</c:v>
                </c:pt>
                <c:pt idx="57">
                  <c:v>0.83250891270623628</c:v>
                </c:pt>
                <c:pt idx="58">
                  <c:v>0.86504663320470854</c:v>
                </c:pt>
                <c:pt idx="59">
                  <c:v>0.85733249643126852</c:v>
                </c:pt>
                <c:pt idx="60">
                  <c:v>0.88406674967851329</c:v>
                </c:pt>
                <c:pt idx="61">
                  <c:v>0.81291335664285558</c:v>
                </c:pt>
                <c:pt idx="62">
                  <c:v>0.85381592270843132</c:v>
                </c:pt>
                <c:pt idx="63">
                  <c:v>0.83884909073725533</c:v>
                </c:pt>
                <c:pt idx="64">
                  <c:v>0.81756536955978076</c:v>
                </c:pt>
                <c:pt idx="65">
                  <c:v>0.79588001734407521</c:v>
                </c:pt>
                <c:pt idx="66">
                  <c:v>0.75365717690348055</c:v>
                </c:pt>
                <c:pt idx="67">
                  <c:v>0.71600334363479923</c:v>
                </c:pt>
                <c:pt idx="68">
                  <c:v>0.77403008845569221</c:v>
                </c:pt>
                <c:pt idx="69">
                  <c:v>0.71600334363479923</c:v>
                </c:pt>
                <c:pt idx="70">
                  <c:v>0.78279615542940706</c:v>
                </c:pt>
                <c:pt idx="71">
                  <c:v>0.74036268949424389</c:v>
                </c:pt>
                <c:pt idx="72">
                  <c:v>0.84569803248625186</c:v>
                </c:pt>
                <c:pt idx="73">
                  <c:v>0.81291335664285558</c:v>
                </c:pt>
                <c:pt idx="74">
                  <c:v>0.85247999363685645</c:v>
                </c:pt>
                <c:pt idx="75">
                  <c:v>0.81291335664285558</c:v>
                </c:pt>
                <c:pt idx="76">
                  <c:v>0.86676359144237591</c:v>
                </c:pt>
                <c:pt idx="77">
                  <c:v>0.83884909073725533</c:v>
                </c:pt>
                <c:pt idx="78">
                  <c:v>0.88441771654961665</c:v>
                </c:pt>
                <c:pt idx="79">
                  <c:v>0.82930377283102497</c:v>
                </c:pt>
                <c:pt idx="80">
                  <c:v>0.86828409884027025</c:v>
                </c:pt>
                <c:pt idx="81">
                  <c:v>0.79239168949825389</c:v>
                </c:pt>
                <c:pt idx="82">
                  <c:v>0.83476926287652176</c:v>
                </c:pt>
                <c:pt idx="83">
                  <c:v>0.74818802700620035</c:v>
                </c:pt>
                <c:pt idx="84">
                  <c:v>0.86188445739873665</c:v>
                </c:pt>
                <c:pt idx="85">
                  <c:v>0.79239168949825389</c:v>
                </c:pt>
                <c:pt idx="86">
                  <c:v>0.82081566260550598</c:v>
                </c:pt>
                <c:pt idx="87">
                  <c:v>0.81291335664285558</c:v>
                </c:pt>
                <c:pt idx="88">
                  <c:v>0.83569057149242554</c:v>
                </c:pt>
                <c:pt idx="89">
                  <c:v>0.78532983501076703</c:v>
                </c:pt>
                <c:pt idx="90">
                  <c:v>0.85499128061636587</c:v>
                </c:pt>
                <c:pt idx="91">
                  <c:v>0.79239168949825389</c:v>
                </c:pt>
                <c:pt idx="92">
                  <c:v>0.85592277510382475</c:v>
                </c:pt>
                <c:pt idx="93">
                  <c:v>0.82930377283102497</c:v>
                </c:pt>
                <c:pt idx="94">
                  <c:v>0.9304067073726513</c:v>
                </c:pt>
                <c:pt idx="95">
                  <c:v>0.83884909073725533</c:v>
                </c:pt>
                <c:pt idx="96">
                  <c:v>0.86082082427708984</c:v>
                </c:pt>
                <c:pt idx="97">
                  <c:v>0.79934054945358168</c:v>
                </c:pt>
                <c:pt idx="98">
                  <c:v>0.85105440671866017</c:v>
                </c:pt>
                <c:pt idx="99">
                  <c:v>0.77815125038364363</c:v>
                </c:pt>
                <c:pt idx="100">
                  <c:v>0.88026023334174863</c:v>
                </c:pt>
                <c:pt idx="101">
                  <c:v>0.79239168949825389</c:v>
                </c:pt>
                <c:pt idx="102">
                  <c:v>0.87370801886330529</c:v>
                </c:pt>
                <c:pt idx="103">
                  <c:v>0.79588001734407521</c:v>
                </c:pt>
                <c:pt idx="104">
                  <c:v>0.79058023960655199</c:v>
                </c:pt>
                <c:pt idx="105">
                  <c:v>0.75587485567249146</c:v>
                </c:pt>
                <c:pt idx="106">
                  <c:v>0.78830525021418285</c:v>
                </c:pt>
                <c:pt idx="107">
                  <c:v>0.76342799356293722</c:v>
                </c:pt>
                <c:pt idx="108">
                  <c:v>0.73497118271077921</c:v>
                </c:pt>
                <c:pt idx="109">
                  <c:v>0.69897000433601886</c:v>
                </c:pt>
                <c:pt idx="110">
                  <c:v>0.88338665217583123</c:v>
                </c:pt>
                <c:pt idx="111">
                  <c:v>0.74036268949424389</c:v>
                </c:pt>
                <c:pt idx="112">
                  <c:v>0.88195497133960055</c:v>
                </c:pt>
                <c:pt idx="113">
                  <c:v>0.86923171973097624</c:v>
                </c:pt>
                <c:pt idx="114">
                  <c:v>0.8468955364119829</c:v>
                </c:pt>
                <c:pt idx="115">
                  <c:v>0.84509804001425681</c:v>
                </c:pt>
                <c:pt idx="116">
                  <c:v>0.79122265923140223</c:v>
                </c:pt>
                <c:pt idx="117">
                  <c:v>0.74429298312267633</c:v>
                </c:pt>
                <c:pt idx="118">
                  <c:v>0.80727308929016284</c:v>
                </c:pt>
                <c:pt idx="119">
                  <c:v>0.81954393554186866</c:v>
                </c:pt>
                <c:pt idx="120">
                  <c:v>0.82919998636096393</c:v>
                </c:pt>
                <c:pt idx="121">
                  <c:v>0.76342799356293722</c:v>
                </c:pt>
                <c:pt idx="122">
                  <c:v>0.82823011472696118</c:v>
                </c:pt>
                <c:pt idx="123">
                  <c:v>0.80617997398388719</c:v>
                </c:pt>
                <c:pt idx="124">
                  <c:v>0.86600133678086999</c:v>
                </c:pt>
                <c:pt idx="125">
                  <c:v>0.84509804001425681</c:v>
                </c:pt>
                <c:pt idx="126">
                  <c:v>0.88454146480003448</c:v>
                </c:pt>
                <c:pt idx="127">
                  <c:v>0.76342799356293722</c:v>
                </c:pt>
              </c:numCache>
            </c:numRef>
          </c:yVal>
          <c:smooth val="0"/>
          <c:extLst>
            <c:ext xmlns:c16="http://schemas.microsoft.com/office/drawing/2014/chart" uri="{C3380CC4-5D6E-409C-BE32-E72D297353CC}">
              <c16:uniqueId val="{00000000-8F38-4AEE-93BC-FDAEAF386242}"/>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Sheet1!$CC$3:$CC$169</c:f>
              <c:numCache>
                <c:formatCode>0.00</c:formatCode>
                <c:ptCount val="167"/>
                <c:pt idx="0">
                  <c:v>1.1834994469035389</c:v>
                </c:pt>
                <c:pt idx="1">
                  <c:v>1.3010299956639813</c:v>
                </c:pt>
                <c:pt idx="2">
                  <c:v>1.0564130115535499</c:v>
                </c:pt>
                <c:pt idx="3">
                  <c:v>1</c:v>
                </c:pt>
                <c:pt idx="4">
                  <c:v>1.1903316981702914</c:v>
                </c:pt>
                <c:pt idx="5">
                  <c:v>1.146128035678238</c:v>
                </c:pt>
                <c:pt idx="6">
                  <c:v>1.0218559062336663</c:v>
                </c:pt>
                <c:pt idx="7">
                  <c:v>0.90308998699194354</c:v>
                </c:pt>
                <c:pt idx="8">
                  <c:v>1.312459457444763</c:v>
                </c:pt>
                <c:pt idx="9">
                  <c:v>1.0413926851582251</c:v>
                </c:pt>
                <c:pt idx="10">
                  <c:v>1.272814438556058</c:v>
                </c:pt>
                <c:pt idx="11">
                  <c:v>1.2041199826559248</c:v>
                </c:pt>
                <c:pt idx="12">
                  <c:v>0.71039946611680072</c:v>
                </c:pt>
                <c:pt idx="13">
                  <c:v>0.47712125471966244</c:v>
                </c:pt>
                <c:pt idx="14">
                  <c:v>0.7590583084746213</c:v>
                </c:pt>
                <c:pt idx="15">
                  <c:v>0.84509804001425681</c:v>
                </c:pt>
                <c:pt idx="16">
                  <c:v>1.3665735708851563</c:v>
                </c:pt>
                <c:pt idx="17">
                  <c:v>1.3010299956639813</c:v>
                </c:pt>
                <c:pt idx="18">
                  <c:v>1.4538277764478607</c:v>
                </c:pt>
                <c:pt idx="19">
                  <c:v>1.3802112417116059</c:v>
                </c:pt>
                <c:pt idx="20">
                  <c:v>1.7242758696007889</c:v>
                </c:pt>
                <c:pt idx="21">
                  <c:v>1.6627578316815741</c:v>
                </c:pt>
                <c:pt idx="22">
                  <c:v>1.5403294747908738</c:v>
                </c:pt>
                <c:pt idx="23">
                  <c:v>1.5118833609788744</c:v>
                </c:pt>
                <c:pt idx="24">
                  <c:v>1.3883075117977808</c:v>
                </c:pt>
                <c:pt idx="25">
                  <c:v>1.3979400086720377</c:v>
                </c:pt>
                <c:pt idx="26">
                  <c:v>1.0780122157807732</c:v>
                </c:pt>
                <c:pt idx="27">
                  <c:v>1</c:v>
                </c:pt>
                <c:pt idx="28">
                  <c:v>1.2971349517804571</c:v>
                </c:pt>
                <c:pt idx="29">
                  <c:v>1.2174839442139063</c:v>
                </c:pt>
                <c:pt idx="30">
                  <c:v>1.4122708222499649</c:v>
                </c:pt>
                <c:pt idx="31">
                  <c:v>1.3617278360175928</c:v>
                </c:pt>
                <c:pt idx="32">
                  <c:v>1.366111523378347</c:v>
                </c:pt>
                <c:pt idx="33">
                  <c:v>1.3710678622717363</c:v>
                </c:pt>
                <c:pt idx="34">
                  <c:v>1.4012893400430277</c:v>
                </c:pt>
                <c:pt idx="35">
                  <c:v>1.3802112417116059</c:v>
                </c:pt>
                <c:pt idx="36">
                  <c:v>1.3826173114774845</c:v>
                </c:pt>
                <c:pt idx="37">
                  <c:v>1.3324384599156054</c:v>
                </c:pt>
                <c:pt idx="38">
                  <c:v>1.2882347974235517</c:v>
                </c:pt>
                <c:pt idx="39">
                  <c:v>1.2041199826559248</c:v>
                </c:pt>
                <c:pt idx="40">
                  <c:v>1.3848561467573695</c:v>
                </c:pt>
                <c:pt idx="41">
                  <c:v>1.3010299956639813</c:v>
                </c:pt>
                <c:pt idx="42">
                  <c:v>1.1643528557844371</c:v>
                </c:pt>
                <c:pt idx="43">
                  <c:v>1</c:v>
                </c:pt>
                <c:pt idx="44">
                  <c:v>1.4976429218642642</c:v>
                </c:pt>
                <c:pt idx="45">
                  <c:v>1.255272505103306</c:v>
                </c:pt>
                <c:pt idx="46">
                  <c:v>1.5267699115172482</c:v>
                </c:pt>
                <c:pt idx="47">
                  <c:v>1.414973347970818</c:v>
                </c:pt>
                <c:pt idx="48">
                  <c:v>1.0551809696438583</c:v>
                </c:pt>
                <c:pt idx="49">
                  <c:v>1</c:v>
                </c:pt>
                <c:pt idx="50">
                  <c:v>1.3813771336383962</c:v>
                </c:pt>
                <c:pt idx="51">
                  <c:v>1.3010299956639813</c:v>
                </c:pt>
                <c:pt idx="52">
                  <c:v>1.147196411326264</c:v>
                </c:pt>
                <c:pt idx="53">
                  <c:v>1.1139433523068367</c:v>
                </c:pt>
                <c:pt idx="54">
                  <c:v>1.0929695305332581</c:v>
                </c:pt>
                <c:pt idx="55">
                  <c:v>1</c:v>
                </c:pt>
                <c:pt idx="56">
                  <c:v>0.92081875395237522</c:v>
                </c:pt>
                <c:pt idx="57">
                  <c:v>0.84509804001425681</c:v>
                </c:pt>
                <c:pt idx="58">
                  <c:v>-1.424043911461023E-2</c:v>
                </c:pt>
                <c:pt idx="59">
                  <c:v>0</c:v>
                </c:pt>
                <c:pt idx="60">
                  <c:v>0.78769656828987411</c:v>
                </c:pt>
                <c:pt idx="61">
                  <c:v>0.69897000433601886</c:v>
                </c:pt>
                <c:pt idx="62">
                  <c:v>1.1961672673803616</c:v>
                </c:pt>
                <c:pt idx="63">
                  <c:v>0.3010299956639812</c:v>
                </c:pt>
                <c:pt idx="64">
                  <c:v>1.1807361641014449</c:v>
                </c:pt>
                <c:pt idx="65">
                  <c:v>1.1139433523068367</c:v>
                </c:pt>
                <c:pt idx="66">
                  <c:v>0.85933847912886707</c:v>
                </c:pt>
                <c:pt idx="67">
                  <c:v>0.65321251377534373</c:v>
                </c:pt>
                <c:pt idx="68">
                  <c:v>0.40073290885620771</c:v>
                </c:pt>
                <c:pt idx="69">
                  <c:v>0.3010299956639812</c:v>
                </c:pt>
                <c:pt idx="70">
                  <c:v>1.6002466505644941</c:v>
                </c:pt>
                <c:pt idx="71">
                  <c:v>1.4771212547196624</c:v>
                </c:pt>
                <c:pt idx="72">
                  <c:v>1.1637767409771094</c:v>
                </c:pt>
                <c:pt idx="73">
                  <c:v>1.1760912590556813</c:v>
                </c:pt>
                <c:pt idx="74">
                  <c:v>1.4365217164964343</c:v>
                </c:pt>
                <c:pt idx="75">
                  <c:v>1.3802112417116059</c:v>
                </c:pt>
                <c:pt idx="76">
                  <c:v>1.0497716167309956</c:v>
                </c:pt>
                <c:pt idx="77">
                  <c:v>1.0413926851582251</c:v>
                </c:pt>
                <c:pt idx="78">
                  <c:v>0.93839058616813531</c:v>
                </c:pt>
                <c:pt idx="79">
                  <c:v>0.90308998699194354</c:v>
                </c:pt>
                <c:pt idx="80">
                  <c:v>0.83250891270623628</c:v>
                </c:pt>
                <c:pt idx="81">
                  <c:v>0.3979400086720376</c:v>
                </c:pt>
                <c:pt idx="82">
                  <c:v>1.4724261335112825</c:v>
                </c:pt>
                <c:pt idx="83">
                  <c:v>1.3802112417116059</c:v>
                </c:pt>
                <c:pt idx="84">
                  <c:v>1.1940515879954208</c:v>
                </c:pt>
                <c:pt idx="85">
                  <c:v>1.1613680022349748</c:v>
                </c:pt>
                <c:pt idx="86">
                  <c:v>1.1329204020013957</c:v>
                </c:pt>
                <c:pt idx="87">
                  <c:v>1</c:v>
                </c:pt>
                <c:pt idx="88">
                  <c:v>1.2369920881869558</c:v>
                </c:pt>
                <c:pt idx="89">
                  <c:v>1</c:v>
                </c:pt>
                <c:pt idx="90">
                  <c:v>1.5357159699855099</c:v>
                </c:pt>
                <c:pt idx="91">
                  <c:v>1.505149978319906</c:v>
                </c:pt>
                <c:pt idx="92">
                  <c:v>1.0388380043688095</c:v>
                </c:pt>
                <c:pt idx="93">
                  <c:v>1.0413926851582251</c:v>
                </c:pt>
                <c:pt idx="94">
                  <c:v>1.0632082200712112</c:v>
                </c:pt>
                <c:pt idx="95">
                  <c:v>1.1139433523068367</c:v>
                </c:pt>
                <c:pt idx="96">
                  <c:v>0.92693959748547272</c:v>
                </c:pt>
                <c:pt idx="97">
                  <c:v>0.95424250943932487</c:v>
                </c:pt>
                <c:pt idx="98">
                  <c:v>0.56171674964914697</c:v>
                </c:pt>
                <c:pt idx="99">
                  <c:v>0.47712125471966244</c:v>
                </c:pt>
                <c:pt idx="100">
                  <c:v>0.65321251377534373</c:v>
                </c:pt>
                <c:pt idx="101">
                  <c:v>0.6020599913279624</c:v>
                </c:pt>
                <c:pt idx="102">
                  <c:v>0.88338665217583123</c:v>
                </c:pt>
                <c:pt idx="103">
                  <c:v>0.69897000433601886</c:v>
                </c:pt>
                <c:pt idx="104">
                  <c:v>1.2679535368623951</c:v>
                </c:pt>
                <c:pt idx="105">
                  <c:v>1.1760912590556813</c:v>
                </c:pt>
                <c:pt idx="106">
                  <c:v>0.79419561517350101</c:v>
                </c:pt>
                <c:pt idx="107">
                  <c:v>0.77815125038364363</c:v>
                </c:pt>
                <c:pt idx="108">
                  <c:v>0.79703659454401743</c:v>
                </c:pt>
                <c:pt idx="109">
                  <c:v>0.77815125038364363</c:v>
                </c:pt>
                <c:pt idx="110">
                  <c:v>0.76391081126903337</c:v>
                </c:pt>
                <c:pt idx="111">
                  <c:v>0.6020599913279624</c:v>
                </c:pt>
                <c:pt idx="112">
                  <c:v>1.120361614173069</c:v>
                </c:pt>
                <c:pt idx="113">
                  <c:v>1.0791812460476249</c:v>
                </c:pt>
                <c:pt idx="114">
                  <c:v>1.0581728653231082</c:v>
                </c:pt>
                <c:pt idx="115">
                  <c:v>1.0211892990699381</c:v>
                </c:pt>
                <c:pt idx="116">
                  <c:v>1.1481247954343134</c:v>
                </c:pt>
                <c:pt idx="117">
                  <c:v>1.0791812460476249</c:v>
                </c:pt>
                <c:pt idx="118">
                  <c:v>1.209515014542631</c:v>
                </c:pt>
                <c:pt idx="119">
                  <c:v>1.2304489213782739</c:v>
                </c:pt>
                <c:pt idx="120">
                  <c:v>1.4927153400685582</c:v>
                </c:pt>
                <c:pt idx="121">
                  <c:v>1.4471580313422192</c:v>
                </c:pt>
                <c:pt idx="122">
                  <c:v>1.1871566852058413</c:v>
                </c:pt>
                <c:pt idx="123">
                  <c:v>1.2041199826559248</c:v>
                </c:pt>
                <c:pt idx="124">
                  <c:v>1.1360407426264034</c:v>
                </c:pt>
                <c:pt idx="125">
                  <c:v>1.1760912590556813</c:v>
                </c:pt>
                <c:pt idx="126">
                  <c:v>1.0721193915601379</c:v>
                </c:pt>
                <c:pt idx="127">
                  <c:v>1.0413926851582251</c:v>
                </c:pt>
                <c:pt idx="128">
                  <c:v>1.0427067390560563</c:v>
                </c:pt>
                <c:pt idx="129">
                  <c:v>1.0413926851582251</c:v>
                </c:pt>
                <c:pt idx="130">
                  <c:v>0.89957341326910645</c:v>
                </c:pt>
                <c:pt idx="131">
                  <c:v>0.69897000433601886</c:v>
                </c:pt>
                <c:pt idx="132">
                  <c:v>0.65641765365055504</c:v>
                </c:pt>
                <c:pt idx="133">
                  <c:v>0.6020599913279624</c:v>
                </c:pt>
                <c:pt idx="134">
                  <c:v>0.82039216722148167</c:v>
                </c:pt>
                <c:pt idx="135">
                  <c:v>0.77815125038364363</c:v>
                </c:pt>
                <c:pt idx="136">
                  <c:v>0.69615902700219034</c:v>
                </c:pt>
                <c:pt idx="137">
                  <c:v>0.69897000433601886</c:v>
                </c:pt>
                <c:pt idx="138">
                  <c:v>0.79005047368335135</c:v>
                </c:pt>
                <c:pt idx="139">
                  <c:v>0.77815125038364363</c:v>
                </c:pt>
                <c:pt idx="140">
                  <c:v>0.86082082427708984</c:v>
                </c:pt>
                <c:pt idx="141">
                  <c:v>0.84509804001425681</c:v>
                </c:pt>
                <c:pt idx="142">
                  <c:v>0.70472233322511013</c:v>
                </c:pt>
                <c:pt idx="143">
                  <c:v>0.65321251377534373</c:v>
                </c:pt>
                <c:pt idx="144">
                  <c:v>0.63897207466073336</c:v>
                </c:pt>
                <c:pt idx="145">
                  <c:v>0.3010299956639812</c:v>
                </c:pt>
                <c:pt idx="146">
                  <c:v>0.99577668164291377</c:v>
                </c:pt>
                <c:pt idx="147">
                  <c:v>1.0413926851582251</c:v>
                </c:pt>
                <c:pt idx="148">
                  <c:v>1.220023685264179</c:v>
                </c:pt>
                <c:pt idx="149">
                  <c:v>1.1760912590556813</c:v>
                </c:pt>
                <c:pt idx="150">
                  <c:v>1.3003289551858452</c:v>
                </c:pt>
                <c:pt idx="151">
                  <c:v>1.3010299956639813</c:v>
                </c:pt>
                <c:pt idx="152">
                  <c:v>1.1249387366082999</c:v>
                </c:pt>
                <c:pt idx="153">
                  <c:v>1.1139433523068367</c:v>
                </c:pt>
                <c:pt idx="154">
                  <c:v>0.74918755444832708</c:v>
                </c:pt>
                <c:pt idx="155">
                  <c:v>0.77815125038364363</c:v>
                </c:pt>
                <c:pt idx="156">
                  <c:v>0.79239168949825389</c:v>
                </c:pt>
                <c:pt idx="157">
                  <c:v>0.84509804001425681</c:v>
                </c:pt>
                <c:pt idx="158">
                  <c:v>0.63248994713281304</c:v>
                </c:pt>
                <c:pt idx="159">
                  <c:v>0.47712125471966244</c:v>
                </c:pt>
                <c:pt idx="160">
                  <c:v>0.35373634617998417</c:v>
                </c:pt>
                <c:pt idx="161">
                  <c:v>0.35410843914740087</c:v>
                </c:pt>
                <c:pt idx="162">
                  <c:v>0.68723160106477466</c:v>
                </c:pt>
                <c:pt idx="163">
                  <c:v>0.65321251377534373</c:v>
                </c:pt>
                <c:pt idx="164">
                  <c:v>0.87785416357587021</c:v>
                </c:pt>
                <c:pt idx="165">
                  <c:v>0.77815125038364363</c:v>
                </c:pt>
                <c:pt idx="166">
                  <c:v>0.54406804435027567</c:v>
                </c:pt>
              </c:numCache>
            </c:numRef>
          </c:xVal>
          <c:yVal>
            <c:numRef>
              <c:f>Sheet1!$AJ$3:$AJ$168</c:f>
              <c:numCache>
                <c:formatCode>0.00</c:formatCode>
                <c:ptCount val="166"/>
                <c:pt idx="0">
                  <c:v>0.91483772982904021</c:v>
                </c:pt>
                <c:pt idx="1">
                  <c:v>0.89209460269048035</c:v>
                </c:pt>
                <c:pt idx="2">
                  <c:v>0.85772147494531759</c:v>
                </c:pt>
                <c:pt idx="3">
                  <c:v>0.81291335664285558</c:v>
                </c:pt>
                <c:pt idx="4">
                  <c:v>0.87278040863808926</c:v>
                </c:pt>
                <c:pt idx="5">
                  <c:v>0.83569057149242554</c:v>
                </c:pt>
                <c:pt idx="6">
                  <c:v>0.91568912096997779</c:v>
                </c:pt>
                <c:pt idx="7">
                  <c:v>0.87506126339170009</c:v>
                </c:pt>
                <c:pt idx="8">
                  <c:v>0.88024177589548036</c:v>
                </c:pt>
                <c:pt idx="9">
                  <c:v>0.84818911699139865</c:v>
                </c:pt>
                <c:pt idx="10">
                  <c:v>0.87412629105662687</c:v>
                </c:pt>
                <c:pt idx="11">
                  <c:v>0.82607480270082645</c:v>
                </c:pt>
                <c:pt idx="12">
                  <c:v>0.79865064544526876</c:v>
                </c:pt>
                <c:pt idx="13">
                  <c:v>0.79239168949825389</c:v>
                </c:pt>
                <c:pt idx="14">
                  <c:v>0.81656200977760907</c:v>
                </c:pt>
                <c:pt idx="15">
                  <c:v>0.82607480270082645</c:v>
                </c:pt>
                <c:pt idx="16">
                  <c:v>0.8892113092326146</c:v>
                </c:pt>
                <c:pt idx="17">
                  <c:v>0.86332286012045589</c:v>
                </c:pt>
                <c:pt idx="18">
                  <c:v>0.92272545799326</c:v>
                </c:pt>
                <c:pt idx="19">
                  <c:v>0.9268567089496923</c:v>
                </c:pt>
                <c:pt idx="20">
                  <c:v>0.93073546929743767</c:v>
                </c:pt>
                <c:pt idx="21">
                  <c:v>0.88081359228079137</c:v>
                </c:pt>
                <c:pt idx="22">
                  <c:v>0.9311187105921872</c:v>
                </c:pt>
                <c:pt idx="23">
                  <c:v>0.89209460269048035</c:v>
                </c:pt>
                <c:pt idx="24">
                  <c:v>0.88576234851218338</c:v>
                </c:pt>
                <c:pt idx="25">
                  <c:v>0.84509804001425681</c:v>
                </c:pt>
                <c:pt idx="26">
                  <c:v>0.90553475530825123</c:v>
                </c:pt>
                <c:pt idx="27">
                  <c:v>0.86332286012045589</c:v>
                </c:pt>
                <c:pt idx="28">
                  <c:v>0.89486965674525254</c:v>
                </c:pt>
                <c:pt idx="29">
                  <c:v>0.87215627274829288</c:v>
                </c:pt>
                <c:pt idx="30">
                  <c:v>0.87431344662164512</c:v>
                </c:pt>
                <c:pt idx="31">
                  <c:v>0.83884909073725533</c:v>
                </c:pt>
                <c:pt idx="32">
                  <c:v>0.85085036890334809</c:v>
                </c:pt>
                <c:pt idx="33">
                  <c:v>0.83569057149242554</c:v>
                </c:pt>
                <c:pt idx="34">
                  <c:v>0.8617848523797067</c:v>
                </c:pt>
                <c:pt idx="35">
                  <c:v>0.83250891270623628</c:v>
                </c:pt>
                <c:pt idx="36">
                  <c:v>0.87196191405992785</c:v>
                </c:pt>
                <c:pt idx="37">
                  <c:v>0.84818911699139865</c:v>
                </c:pt>
                <c:pt idx="38">
                  <c:v>0.87468751596596284</c:v>
                </c:pt>
                <c:pt idx="39">
                  <c:v>0.81291335664285558</c:v>
                </c:pt>
                <c:pt idx="40">
                  <c:v>0.87748281299154851</c:v>
                </c:pt>
                <c:pt idx="41">
                  <c:v>0.79934054945358168</c:v>
                </c:pt>
                <c:pt idx="42">
                  <c:v>0.79448804665916961</c:v>
                </c:pt>
                <c:pt idx="43">
                  <c:v>0.73639650227664244</c:v>
                </c:pt>
                <c:pt idx="44">
                  <c:v>0.98314594528270305</c:v>
                </c:pt>
                <c:pt idx="45">
                  <c:v>0.88081359228079137</c:v>
                </c:pt>
                <c:pt idx="46">
                  <c:v>0.8941313744052769</c:v>
                </c:pt>
                <c:pt idx="47">
                  <c:v>0.85733249643126841</c:v>
                </c:pt>
                <c:pt idx="48">
                  <c:v>0.84987492940441955</c:v>
                </c:pt>
                <c:pt idx="49">
                  <c:v>0.81291335664285558</c:v>
                </c:pt>
                <c:pt idx="50">
                  <c:v>0.91500814163499489</c:v>
                </c:pt>
                <c:pt idx="51">
                  <c:v>0.91381385238371671</c:v>
                </c:pt>
                <c:pt idx="52">
                  <c:v>0.83558124626040631</c:v>
                </c:pt>
                <c:pt idx="53">
                  <c:v>0.79239168949825389</c:v>
                </c:pt>
                <c:pt idx="54">
                  <c:v>0.77298381321581966</c:v>
                </c:pt>
                <c:pt idx="55">
                  <c:v>0.72427586960078905</c:v>
                </c:pt>
                <c:pt idx="56">
                  <c:v>0.8140255070122232</c:v>
                </c:pt>
                <c:pt idx="57">
                  <c:v>0.77815125038364363</c:v>
                </c:pt>
                <c:pt idx="58">
                  <c:v>0.79284337386752146</c:v>
                </c:pt>
                <c:pt idx="59">
                  <c:v>0.77085201164214423</c:v>
                </c:pt>
                <c:pt idx="60">
                  <c:v>0.76267856372743625</c:v>
                </c:pt>
                <c:pt idx="61">
                  <c:v>0.74036268949424389</c:v>
                </c:pt>
                <c:pt idx="62">
                  <c:v>0.83476926287652198</c:v>
                </c:pt>
                <c:pt idx="63">
                  <c:v>0.71600334363479923</c:v>
                </c:pt>
                <c:pt idx="64">
                  <c:v>0.79374533573253914</c:v>
                </c:pt>
                <c:pt idx="65">
                  <c:v>0.74818802700620035</c:v>
                </c:pt>
                <c:pt idx="66">
                  <c:v>0.75612875482143782</c:v>
                </c:pt>
                <c:pt idx="67">
                  <c:v>0.74036268949424389</c:v>
                </c:pt>
                <c:pt idx="68">
                  <c:v>0.73135477731331056</c:v>
                </c:pt>
                <c:pt idx="69">
                  <c:v>0.7323937598229685</c:v>
                </c:pt>
                <c:pt idx="70">
                  <c:v>0.88119438536253347</c:v>
                </c:pt>
                <c:pt idx="71">
                  <c:v>0.80277372529197566</c:v>
                </c:pt>
                <c:pt idx="72">
                  <c:v>0.84208558066247774</c:v>
                </c:pt>
                <c:pt idx="73">
                  <c:v>0.81954393554186866</c:v>
                </c:pt>
                <c:pt idx="74">
                  <c:v>0.90221350943531486</c:v>
                </c:pt>
                <c:pt idx="75">
                  <c:v>0.86923171973097624</c:v>
                </c:pt>
                <c:pt idx="76">
                  <c:v>0.81742369789585823</c:v>
                </c:pt>
                <c:pt idx="77">
                  <c:v>0.79934054945358168</c:v>
                </c:pt>
                <c:pt idx="78">
                  <c:v>0.76703611026123597</c:v>
                </c:pt>
                <c:pt idx="79">
                  <c:v>0.7323937598229685</c:v>
                </c:pt>
                <c:pt idx="80">
                  <c:v>0.72943478937936701</c:v>
                </c:pt>
                <c:pt idx="81">
                  <c:v>0.65321251377534373</c:v>
                </c:pt>
                <c:pt idx="82">
                  <c:v>0.88099788869005102</c:v>
                </c:pt>
                <c:pt idx="83">
                  <c:v>0.78532983501076703</c:v>
                </c:pt>
                <c:pt idx="84">
                  <c:v>0.79215813505223598</c:v>
                </c:pt>
                <c:pt idx="85">
                  <c:v>0.73639650227664244</c:v>
                </c:pt>
                <c:pt idx="86">
                  <c:v>0.80749138257543407</c:v>
                </c:pt>
                <c:pt idx="87">
                  <c:v>0.72427586960078905</c:v>
                </c:pt>
                <c:pt idx="88">
                  <c:v>0.81784248583613495</c:v>
                </c:pt>
                <c:pt idx="89">
                  <c:v>0.74036268949424389</c:v>
                </c:pt>
                <c:pt idx="90">
                  <c:v>0.76492298464988839</c:v>
                </c:pt>
                <c:pt idx="91">
                  <c:v>0.72835378202122847</c:v>
                </c:pt>
                <c:pt idx="92">
                  <c:v>0.70481449120570061</c:v>
                </c:pt>
                <c:pt idx="93">
                  <c:v>0.66275783168157409</c:v>
                </c:pt>
                <c:pt idx="94">
                  <c:v>0.76017108284779633</c:v>
                </c:pt>
                <c:pt idx="95">
                  <c:v>0.75587485567249146</c:v>
                </c:pt>
                <c:pt idx="96">
                  <c:v>0.75562900540727695</c:v>
                </c:pt>
                <c:pt idx="97">
                  <c:v>0.72427586960078905</c:v>
                </c:pt>
                <c:pt idx="98">
                  <c:v>0.72900793861712188</c:v>
                </c:pt>
                <c:pt idx="99">
                  <c:v>0.69019608002851374</c:v>
                </c:pt>
                <c:pt idx="100">
                  <c:v>0.71060085470464462</c:v>
                </c:pt>
                <c:pt idx="101">
                  <c:v>0.70329137811866149</c:v>
                </c:pt>
                <c:pt idx="102">
                  <c:v>0.69048189411049998</c:v>
                </c:pt>
                <c:pt idx="103">
                  <c:v>0.65321251377534373</c:v>
                </c:pt>
                <c:pt idx="104">
                  <c:v>0.72808310922848218</c:v>
                </c:pt>
                <c:pt idx="105">
                  <c:v>0.60745502321466849</c:v>
                </c:pt>
                <c:pt idx="106">
                  <c:v>0.68094927468768141</c:v>
                </c:pt>
                <c:pt idx="107">
                  <c:v>0.62324929039790045</c:v>
                </c:pt>
                <c:pt idx="108">
                  <c:v>0.68124123737558717</c:v>
                </c:pt>
                <c:pt idx="109">
                  <c:v>0.6020599913279624</c:v>
                </c:pt>
                <c:pt idx="110">
                  <c:v>0.672395830147683</c:v>
                </c:pt>
                <c:pt idx="111">
                  <c:v>0.59106460702649921</c:v>
                </c:pt>
                <c:pt idx="112">
                  <c:v>0.72029270671890988</c:v>
                </c:pt>
                <c:pt idx="113">
                  <c:v>0.64345267648618742</c:v>
                </c:pt>
                <c:pt idx="114">
                  <c:v>0.67424859552779781</c:v>
                </c:pt>
                <c:pt idx="115">
                  <c:v>0.63848925695463732</c:v>
                </c:pt>
                <c:pt idx="116">
                  <c:v>0.65445602065755504</c:v>
                </c:pt>
                <c:pt idx="117">
                  <c:v>0.56820172406699498</c:v>
                </c:pt>
                <c:pt idx="118">
                  <c:v>0.73851630871539931</c:v>
                </c:pt>
                <c:pt idx="119">
                  <c:v>0.71600334363479923</c:v>
                </c:pt>
                <c:pt idx="120">
                  <c:v>0.70176290452018897</c:v>
                </c:pt>
                <c:pt idx="121">
                  <c:v>0.68124123737558717</c:v>
                </c:pt>
                <c:pt idx="122">
                  <c:v>0.71842132101424228</c:v>
                </c:pt>
                <c:pt idx="123">
                  <c:v>0.67209785793571752</c:v>
                </c:pt>
                <c:pt idx="124">
                  <c:v>0.6831757371527869</c:v>
                </c:pt>
                <c:pt idx="125">
                  <c:v>0.62324929039790034</c:v>
                </c:pt>
                <c:pt idx="126">
                  <c:v>0.65908771562660784</c:v>
                </c:pt>
                <c:pt idx="127">
                  <c:v>0.57978359661681012</c:v>
                </c:pt>
                <c:pt idx="128">
                  <c:v>0.64213463455827435</c:v>
                </c:pt>
                <c:pt idx="129">
                  <c:v>0.61278385671973545</c:v>
                </c:pt>
                <c:pt idx="130">
                  <c:v>0.63085418443855401</c:v>
                </c:pt>
                <c:pt idx="131">
                  <c:v>0.51851393987788741</c:v>
                </c:pt>
                <c:pt idx="132">
                  <c:v>0.69019608002851374</c:v>
                </c:pt>
                <c:pt idx="133">
                  <c:v>0.63848925695463732</c:v>
                </c:pt>
                <c:pt idx="134">
                  <c:v>0.62657214120536886</c:v>
                </c:pt>
                <c:pt idx="135">
                  <c:v>0.54406804435027567</c:v>
                </c:pt>
                <c:pt idx="136">
                  <c:v>0.6288831017120925</c:v>
                </c:pt>
                <c:pt idx="137">
                  <c:v>0.57978359661681012</c:v>
                </c:pt>
                <c:pt idx="138">
                  <c:v>0.62531245096167376</c:v>
                </c:pt>
                <c:pt idx="139">
                  <c:v>0.55630250076728727</c:v>
                </c:pt>
                <c:pt idx="140">
                  <c:v>0.6062426350401382</c:v>
                </c:pt>
                <c:pt idx="141">
                  <c:v>0.54406804435027567</c:v>
                </c:pt>
                <c:pt idx="142">
                  <c:v>0.64868520341986446</c:v>
                </c:pt>
                <c:pt idx="143">
                  <c:v>0.58546072950850059</c:v>
                </c:pt>
                <c:pt idx="144">
                  <c:v>0.62986976131534866</c:v>
                </c:pt>
                <c:pt idx="145">
                  <c:v>0.55630250076728727</c:v>
                </c:pt>
                <c:pt idx="146">
                  <c:v>0.62954112378025451</c:v>
                </c:pt>
                <c:pt idx="147">
                  <c:v>0.61278385671973545</c:v>
                </c:pt>
                <c:pt idx="148">
                  <c:v>0.67627066095267041</c:v>
                </c:pt>
                <c:pt idx="149">
                  <c:v>0.63150922903016282</c:v>
                </c:pt>
                <c:pt idx="150">
                  <c:v>0.62954112378025462</c:v>
                </c:pt>
                <c:pt idx="151">
                  <c:v>0.6020599913279624</c:v>
                </c:pt>
                <c:pt idx="152">
                  <c:v>0.63948648926858598</c:v>
                </c:pt>
                <c:pt idx="153">
                  <c:v>0.61278385671973545</c:v>
                </c:pt>
                <c:pt idx="154">
                  <c:v>0.63639082199870067</c:v>
                </c:pt>
                <c:pt idx="155">
                  <c:v>0.63346845557958653</c:v>
                </c:pt>
                <c:pt idx="156">
                  <c:v>0.60097289568674828</c:v>
                </c:pt>
                <c:pt idx="157">
                  <c:v>0.55630250076728727</c:v>
                </c:pt>
                <c:pt idx="158">
                  <c:v>0.59889635909704375</c:v>
                </c:pt>
                <c:pt idx="159">
                  <c:v>0.55630250076728727</c:v>
                </c:pt>
                <c:pt idx="160">
                  <c:v>0.58926479308753321</c:v>
                </c:pt>
                <c:pt idx="161">
                  <c:v>0.53147891704225514</c:v>
                </c:pt>
                <c:pt idx="162">
                  <c:v>0.63346845557958653</c:v>
                </c:pt>
                <c:pt idx="163">
                  <c:v>0.63346845557958653</c:v>
                </c:pt>
                <c:pt idx="164">
                  <c:v>0.63052629126940862</c:v>
                </c:pt>
                <c:pt idx="165">
                  <c:v>0.59106460702649921</c:v>
                </c:pt>
              </c:numCache>
            </c:numRef>
          </c:yVal>
          <c:smooth val="0"/>
          <c:extLst>
            <c:ext xmlns:c16="http://schemas.microsoft.com/office/drawing/2014/chart" uri="{C3380CC4-5D6E-409C-BE32-E72D297353CC}">
              <c16:uniqueId val="{00000001-8F38-4AEE-93BC-FDAEAF386242}"/>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Sheet1!$CD$3:$CD$132</c:f>
              <c:numCache>
                <c:formatCode>General</c:formatCode>
                <c:ptCount val="130"/>
                <c:pt idx="2" formatCode="0.00">
                  <c:v>0.73908722754400125</c:v>
                </c:pt>
                <c:pt idx="3" formatCode="0.00">
                  <c:v>0.77815125038364363</c:v>
                </c:pt>
                <c:pt idx="4" formatCode="0.00">
                  <c:v>0.83159556961060976</c:v>
                </c:pt>
                <c:pt idx="5" formatCode="0.00">
                  <c:v>0.74036268949424389</c:v>
                </c:pt>
                <c:pt idx="6" formatCode="0.00">
                  <c:v>0.73135477731331056</c:v>
                </c:pt>
                <c:pt idx="7" formatCode="0.00">
                  <c:v>0.69897000433601886</c:v>
                </c:pt>
                <c:pt idx="8" formatCode="0.00">
                  <c:v>0.20411998265592479</c:v>
                </c:pt>
                <c:pt idx="9" formatCode="0.00">
                  <c:v>0.17609125905568124</c:v>
                </c:pt>
                <c:pt idx="10" formatCode="0.00">
                  <c:v>0.40626539745616874</c:v>
                </c:pt>
                <c:pt idx="11" formatCode="0.00">
                  <c:v>0.3010299956639812</c:v>
                </c:pt>
                <c:pt idx="12" formatCode="0.00">
                  <c:v>0.29373075692248174</c:v>
                </c:pt>
                <c:pt idx="13" formatCode="0.00">
                  <c:v>0.6020599913279624</c:v>
                </c:pt>
                <c:pt idx="14" formatCode="0.00">
                  <c:v>0.85888632449989011</c:v>
                </c:pt>
                <c:pt idx="15" formatCode="0.00">
                  <c:v>0.77815125038364363</c:v>
                </c:pt>
                <c:pt idx="16" formatCode="0.00">
                  <c:v>0.76149133714562045</c:v>
                </c:pt>
                <c:pt idx="17" formatCode="0.00">
                  <c:v>0.84509804001425681</c:v>
                </c:pt>
                <c:pt idx="18" formatCode="0.00">
                  <c:v>0.23888208891513674</c:v>
                </c:pt>
                <c:pt idx="19" formatCode="0.00">
                  <c:v>0.3010299956639812</c:v>
                </c:pt>
                <c:pt idx="20" formatCode="0.00">
                  <c:v>0.18073616410144477</c:v>
                </c:pt>
                <c:pt idx="21" formatCode="0.00">
                  <c:v>0</c:v>
                </c:pt>
                <c:pt idx="22" formatCode="0.00">
                  <c:v>0.36172783601759284</c:v>
                </c:pt>
                <c:pt idx="23" formatCode="0.00">
                  <c:v>0.3010299956639812</c:v>
                </c:pt>
                <c:pt idx="24" formatCode="0.00">
                  <c:v>0.55003099132395239</c:v>
                </c:pt>
                <c:pt idx="25" formatCode="0.00">
                  <c:v>0.47712125471966244</c:v>
                </c:pt>
                <c:pt idx="26" formatCode="0.00">
                  <c:v>0.38945189844651867</c:v>
                </c:pt>
                <c:pt idx="27" formatCode="0.00">
                  <c:v>0</c:v>
                </c:pt>
                <c:pt idx="28" formatCode="0.00">
                  <c:v>0.94729364948399708</c:v>
                </c:pt>
                <c:pt idx="29" formatCode="0.00">
                  <c:v>0.90308998699194354</c:v>
                </c:pt>
                <c:pt idx="30" formatCode="0.00">
                  <c:v>0.71546418219757701</c:v>
                </c:pt>
                <c:pt idx="31" formatCode="0.00">
                  <c:v>0.69897000433601886</c:v>
                </c:pt>
                <c:pt idx="32" formatCode="0.00">
                  <c:v>1.271841606536499</c:v>
                </c:pt>
                <c:pt idx="33" formatCode="0.00">
                  <c:v>1.1760912590556813</c:v>
                </c:pt>
                <c:pt idx="34" formatCode="0.00">
                  <c:v>1.1266864028778201</c:v>
                </c:pt>
                <c:pt idx="35" formatCode="0.00">
                  <c:v>0.90308998699194354</c:v>
                </c:pt>
                <c:pt idx="36" formatCode="0.00">
                  <c:v>0.99854993360476718</c:v>
                </c:pt>
                <c:pt idx="37" formatCode="0.00">
                  <c:v>0.92941892571429274</c:v>
                </c:pt>
                <c:pt idx="38" formatCode="0.00">
                  <c:v>0.77108939589615677</c:v>
                </c:pt>
                <c:pt idx="39" formatCode="0.00">
                  <c:v>0.84509804001425681</c:v>
                </c:pt>
                <c:pt idx="40" formatCode="0.00">
                  <c:v>1.1370272362160387</c:v>
                </c:pt>
                <c:pt idx="41" formatCode="0.00">
                  <c:v>1.0413926851582251</c:v>
                </c:pt>
                <c:pt idx="42" formatCode="0.00">
                  <c:v>0.89945570233684957</c:v>
                </c:pt>
                <c:pt idx="43" formatCode="0.00">
                  <c:v>0.92941892571429274</c:v>
                </c:pt>
                <c:pt idx="44" formatCode="0.00">
                  <c:v>1.0637327547440465</c:v>
                </c:pt>
                <c:pt idx="45" formatCode="0.00">
                  <c:v>1.0413926851582251</c:v>
                </c:pt>
                <c:pt idx="46" formatCode="0.00">
                  <c:v>0.93111871059218709</c:v>
                </c:pt>
                <c:pt idx="47" formatCode="0.00">
                  <c:v>0.90308998699194354</c:v>
                </c:pt>
                <c:pt idx="48" formatCode="0.00">
                  <c:v>0.87599422719174636</c:v>
                </c:pt>
                <c:pt idx="49" formatCode="0.00">
                  <c:v>0.84509804001425681</c:v>
                </c:pt>
                <c:pt idx="50" formatCode="0.00">
                  <c:v>0.63248994713281304</c:v>
                </c:pt>
                <c:pt idx="51" formatCode="0.00">
                  <c:v>0.47712125471966244</c:v>
                </c:pt>
                <c:pt idx="52" formatCode="0.00">
                  <c:v>1.0314084642516241</c:v>
                </c:pt>
                <c:pt idx="53" formatCode="0.00">
                  <c:v>0.92941892571429274</c:v>
                </c:pt>
                <c:pt idx="54" formatCode="0.00">
                  <c:v>1.0069488599553278</c:v>
                </c:pt>
                <c:pt idx="55" formatCode="0.00">
                  <c:v>0.69897000433601886</c:v>
                </c:pt>
                <c:pt idx="56" formatCode="0.00">
                  <c:v>1.0280287236002434</c:v>
                </c:pt>
                <c:pt idx="57" formatCode="0.00">
                  <c:v>0.84509804001425681</c:v>
                </c:pt>
                <c:pt idx="58" formatCode="0.00">
                  <c:v>1.0576415681915152</c:v>
                </c:pt>
                <c:pt idx="59" formatCode="0.00">
                  <c:v>0.84509804001425681</c:v>
                </c:pt>
                <c:pt idx="60" formatCode="0.00">
                  <c:v>1.018423082826786</c:v>
                </c:pt>
                <c:pt idx="61" formatCode="0.00">
                  <c:v>0.84509804001425681</c:v>
                </c:pt>
                <c:pt idx="62" formatCode="0.00">
                  <c:v>0.99859678559056197</c:v>
                </c:pt>
                <c:pt idx="63" formatCode="0.00">
                  <c:v>1</c:v>
                </c:pt>
                <c:pt idx="64" formatCode="0.00">
                  <c:v>1.1287743611394849</c:v>
                </c:pt>
                <c:pt idx="65" formatCode="0.00">
                  <c:v>1</c:v>
                </c:pt>
                <c:pt idx="66" formatCode="0.00">
                  <c:v>1.3290587192642247</c:v>
                </c:pt>
                <c:pt idx="67" formatCode="0.00">
                  <c:v>1.2787536009528289</c:v>
                </c:pt>
                <c:pt idx="68" formatCode="0.00">
                  <c:v>1.2238056640141852</c:v>
                </c:pt>
                <c:pt idx="69" formatCode="0.00">
                  <c:v>1.0791812460476249</c:v>
                </c:pt>
                <c:pt idx="70" formatCode="0.00">
                  <c:v>1.0980665902079987</c:v>
                </c:pt>
                <c:pt idx="71" formatCode="0.00">
                  <c:v>0.95424250943932487</c:v>
                </c:pt>
                <c:pt idx="72" formatCode="0.00">
                  <c:v>0.40073290885620771</c:v>
                </c:pt>
                <c:pt idx="73" formatCode="0.00">
                  <c:v>0.3010299956639812</c:v>
                </c:pt>
                <c:pt idx="74" formatCode="0.00">
                  <c:v>0.88338665217583123</c:v>
                </c:pt>
                <c:pt idx="75" formatCode="0.00">
                  <c:v>0.47712125471966244</c:v>
                </c:pt>
                <c:pt idx="76" formatCode="0.00">
                  <c:v>1.1374850741747318</c:v>
                </c:pt>
                <c:pt idx="77" formatCode="0.00">
                  <c:v>1</c:v>
                </c:pt>
                <c:pt idx="78" formatCode="0.00">
                  <c:v>1.494064780248729</c:v>
                </c:pt>
                <c:pt idx="79" formatCode="0.00">
                  <c:v>1.4771212547196624</c:v>
                </c:pt>
                <c:pt idx="80" formatCode="0.00">
                  <c:v>1.281790637678311</c:v>
                </c:pt>
                <c:pt idx="81" formatCode="0.00">
                  <c:v>1.146128035678238</c:v>
                </c:pt>
                <c:pt idx="82" formatCode="0.00">
                  <c:v>0.84509804001425681</c:v>
                </c:pt>
                <c:pt idx="83" formatCode="0.00">
                  <c:v>0.90308998699194354</c:v>
                </c:pt>
                <c:pt idx="84" formatCode="0.00">
                  <c:v>1.046625212091902</c:v>
                </c:pt>
                <c:pt idx="85" formatCode="0.00">
                  <c:v>0.97772360528884772</c:v>
                </c:pt>
                <c:pt idx="86" formatCode="0.00">
                  <c:v>1.2882347974235517</c:v>
                </c:pt>
                <c:pt idx="87" formatCode="0.00">
                  <c:v>1.146128035678238</c:v>
                </c:pt>
                <c:pt idx="88" formatCode="0.00">
                  <c:v>0.65165310641982233</c:v>
                </c:pt>
                <c:pt idx="89" formatCode="0.00">
                  <c:v>0.47712125471966244</c:v>
                </c:pt>
                <c:pt idx="90" formatCode="0.00">
                  <c:v>0.86530142610254379</c:v>
                </c:pt>
                <c:pt idx="91" formatCode="0.00">
                  <c:v>0.3979400086720376</c:v>
                </c:pt>
                <c:pt idx="92" formatCode="0.00">
                  <c:v>1.2780156322418659</c:v>
                </c:pt>
                <c:pt idx="93" formatCode="0.00">
                  <c:v>1.0791812460476249</c:v>
                </c:pt>
                <c:pt idx="94" formatCode="0.00">
                  <c:v>0.9956351945975499</c:v>
                </c:pt>
                <c:pt idx="95" formatCode="0.00">
                  <c:v>0.81291335664285558</c:v>
                </c:pt>
                <c:pt idx="96" formatCode="0.00">
                  <c:v>0.89602813250445679</c:v>
                </c:pt>
                <c:pt idx="97" formatCode="0.00">
                  <c:v>0.90308998699194354</c:v>
                </c:pt>
                <c:pt idx="98" formatCode="0.00">
                  <c:v>0.24103206598869584</c:v>
                </c:pt>
                <c:pt idx="99" formatCode="0.00">
                  <c:v>0</c:v>
                </c:pt>
                <c:pt idx="100" formatCode="0.00">
                  <c:v>0.78837041556532972</c:v>
                </c:pt>
                <c:pt idx="101" formatCode="0.00">
                  <c:v>0.81291335664285558</c:v>
                </c:pt>
                <c:pt idx="102" formatCode="0.00">
                  <c:v>1.2023652550893742</c:v>
                </c:pt>
                <c:pt idx="103" formatCode="0.00">
                  <c:v>1.146128035678238</c:v>
                </c:pt>
                <c:pt idx="104" formatCode="0.00">
                  <c:v>0.675167089663394</c:v>
                </c:pt>
                <c:pt idx="105" formatCode="0.00">
                  <c:v>0.6020599913279624</c:v>
                </c:pt>
                <c:pt idx="106" formatCode="0.00">
                  <c:v>1.1329204020013957</c:v>
                </c:pt>
                <c:pt idx="107" formatCode="0.00">
                  <c:v>1.0413926851582251</c:v>
                </c:pt>
                <c:pt idx="108" formatCode="0.00">
                  <c:v>1.3297367747991551</c:v>
                </c:pt>
                <c:pt idx="109" formatCode="0.00">
                  <c:v>1.2041199826559248</c:v>
                </c:pt>
                <c:pt idx="110" formatCode="0.00">
                  <c:v>1.2014852254429573</c:v>
                </c:pt>
                <c:pt idx="111" formatCode="0.00">
                  <c:v>1</c:v>
                </c:pt>
                <c:pt idx="112" formatCode="0.00">
                  <c:v>1.0673468766988929</c:v>
                </c:pt>
                <c:pt idx="113" formatCode="0.00">
                  <c:v>1.0413926851582251</c:v>
                </c:pt>
                <c:pt idx="114" formatCode="0.00">
                  <c:v>0.4259687322722811</c:v>
                </c:pt>
                <c:pt idx="115" formatCode="0.00">
                  <c:v>0.3010299956639812</c:v>
                </c:pt>
                <c:pt idx="116" formatCode="0.00">
                  <c:v>1.028466299941446</c:v>
                </c:pt>
                <c:pt idx="117" formatCode="0.00">
                  <c:v>0.84509804001425681</c:v>
                </c:pt>
                <c:pt idx="118" formatCode="0.00">
                  <c:v>1.0100171207575239</c:v>
                </c:pt>
                <c:pt idx="119" formatCode="0.00">
                  <c:v>0.95424250943932487</c:v>
                </c:pt>
                <c:pt idx="120" formatCode="0.00">
                  <c:v>0.7416344165578812</c:v>
                </c:pt>
                <c:pt idx="121" formatCode="0.00">
                  <c:v>0.84509804001425681</c:v>
                </c:pt>
                <c:pt idx="122" formatCode="0.00">
                  <c:v>0.75415097397987718</c:v>
                </c:pt>
                <c:pt idx="123" formatCode="0.00">
                  <c:v>0.84509804001425681</c:v>
                </c:pt>
                <c:pt idx="124" formatCode="0.00">
                  <c:v>1.2621119296336114</c:v>
                </c:pt>
                <c:pt idx="125" formatCode="0.00">
                  <c:v>1.1903316981702914</c:v>
                </c:pt>
                <c:pt idx="126" formatCode="0.00">
                  <c:v>0.85303057985083797</c:v>
                </c:pt>
                <c:pt idx="127" formatCode="0.00">
                  <c:v>0.77815125038364363</c:v>
                </c:pt>
                <c:pt idx="128" formatCode="0.00">
                  <c:v>1.0791812460476249</c:v>
                </c:pt>
                <c:pt idx="129" formatCode="0.00">
                  <c:v>0.90308998699194354</c:v>
                </c:pt>
              </c:numCache>
            </c:numRef>
          </c:xVal>
          <c:yVal>
            <c:numRef>
              <c:f>Sheet1!$AK$3:$AK$132</c:f>
              <c:numCache>
                <c:formatCode>0.00</c:formatCode>
                <c:ptCount val="130"/>
                <c:pt idx="0">
                  <c:v>0.6239158975616288</c:v>
                </c:pt>
                <c:pt idx="1">
                  <c:v>0.59106460702649921</c:v>
                </c:pt>
                <c:pt idx="2">
                  <c:v>0.64153807611021008</c:v>
                </c:pt>
                <c:pt idx="3">
                  <c:v>0.62324929039790045</c:v>
                </c:pt>
                <c:pt idx="4">
                  <c:v>0.57320325130548855</c:v>
                </c:pt>
                <c:pt idx="5">
                  <c:v>0.5250448070368452</c:v>
                </c:pt>
                <c:pt idx="6">
                  <c:v>0.6117575597114413</c:v>
                </c:pt>
                <c:pt idx="7">
                  <c:v>0.54406804435027567</c:v>
                </c:pt>
                <c:pt idx="8">
                  <c:v>0.55670443923364787</c:v>
                </c:pt>
                <c:pt idx="9">
                  <c:v>0.5250448070368452</c:v>
                </c:pt>
                <c:pt idx="10">
                  <c:v>0.55591317354990677</c:v>
                </c:pt>
                <c:pt idx="11">
                  <c:v>0.53147891704225514</c:v>
                </c:pt>
                <c:pt idx="12">
                  <c:v>0.60422605308446997</c:v>
                </c:pt>
                <c:pt idx="13">
                  <c:v>0.57978359661681012</c:v>
                </c:pt>
                <c:pt idx="14">
                  <c:v>0.60380765759748256</c:v>
                </c:pt>
                <c:pt idx="15">
                  <c:v>0.59106460702649921</c:v>
                </c:pt>
                <c:pt idx="16">
                  <c:v>0.60380765759748256</c:v>
                </c:pt>
                <c:pt idx="17">
                  <c:v>0.56820172406699498</c:v>
                </c:pt>
                <c:pt idx="18">
                  <c:v>0.56427143043856265</c:v>
                </c:pt>
                <c:pt idx="19">
                  <c:v>0.54406804435027567</c:v>
                </c:pt>
                <c:pt idx="20">
                  <c:v>0.59070524045084039</c:v>
                </c:pt>
                <c:pt idx="21">
                  <c:v>0.53147891704225514</c:v>
                </c:pt>
                <c:pt idx="22">
                  <c:v>0.59180635696240935</c:v>
                </c:pt>
                <c:pt idx="23">
                  <c:v>0.51851393987788741</c:v>
                </c:pt>
                <c:pt idx="24">
                  <c:v>0.57682416791188917</c:v>
                </c:pt>
                <c:pt idx="25">
                  <c:v>0.56820172406699498</c:v>
                </c:pt>
                <c:pt idx="26">
                  <c:v>0.64725674006521983</c:v>
                </c:pt>
                <c:pt idx="27">
                  <c:v>0.62324929039790045</c:v>
                </c:pt>
                <c:pt idx="28">
                  <c:v>0.75533028571787442</c:v>
                </c:pt>
                <c:pt idx="29">
                  <c:v>0.75587485567249146</c:v>
                </c:pt>
                <c:pt idx="30">
                  <c:v>0.68182457457800139</c:v>
                </c:pt>
                <c:pt idx="31">
                  <c:v>0.68124123737558717</c:v>
                </c:pt>
                <c:pt idx="32">
                  <c:v>0.70870410489329971</c:v>
                </c:pt>
                <c:pt idx="33">
                  <c:v>0.69019608002851374</c:v>
                </c:pt>
                <c:pt idx="34">
                  <c:v>0.70370730263431747</c:v>
                </c:pt>
                <c:pt idx="35">
                  <c:v>0.61278385671973545</c:v>
                </c:pt>
                <c:pt idx="36">
                  <c:v>0.65801139665711239</c:v>
                </c:pt>
                <c:pt idx="37">
                  <c:v>0.64836001098093154</c:v>
                </c:pt>
                <c:pt idx="38">
                  <c:v>0.6155088506443811</c:v>
                </c:pt>
                <c:pt idx="39">
                  <c:v>0.57978359661681012</c:v>
                </c:pt>
                <c:pt idx="40">
                  <c:v>0.62424881784002706</c:v>
                </c:pt>
                <c:pt idx="41">
                  <c:v>0.56820172406699498</c:v>
                </c:pt>
                <c:pt idx="42">
                  <c:v>0.66682986170430103</c:v>
                </c:pt>
                <c:pt idx="43">
                  <c:v>0.61804809671209271</c:v>
                </c:pt>
                <c:pt idx="44">
                  <c:v>0.67120271268874621</c:v>
                </c:pt>
                <c:pt idx="45">
                  <c:v>0.65321251377534373</c:v>
                </c:pt>
                <c:pt idx="46">
                  <c:v>0.69108149212296843</c:v>
                </c:pt>
                <c:pt idx="47">
                  <c:v>0.66275783168157409</c:v>
                </c:pt>
                <c:pt idx="48">
                  <c:v>0.63379413574625743</c:v>
                </c:pt>
                <c:pt idx="49">
                  <c:v>0.59106460702649921</c:v>
                </c:pt>
                <c:pt idx="50">
                  <c:v>0.64599241753646008</c:v>
                </c:pt>
                <c:pt idx="51">
                  <c:v>0.63346845557958653</c:v>
                </c:pt>
                <c:pt idx="52">
                  <c:v>0.71150594947177004</c:v>
                </c:pt>
                <c:pt idx="53">
                  <c:v>0.67209785793571752</c:v>
                </c:pt>
                <c:pt idx="54">
                  <c:v>0.77463467666080643</c:v>
                </c:pt>
                <c:pt idx="55">
                  <c:v>0.72427586960078905</c:v>
                </c:pt>
                <c:pt idx="56">
                  <c:v>0.73051311266929908</c:v>
                </c:pt>
                <c:pt idx="57">
                  <c:v>0.66745295288995399</c:v>
                </c:pt>
                <c:pt idx="58">
                  <c:v>0.71030848581230888</c:v>
                </c:pt>
                <c:pt idx="59">
                  <c:v>0.64345267648618742</c:v>
                </c:pt>
                <c:pt idx="60">
                  <c:v>0.73185726255659111</c:v>
                </c:pt>
                <c:pt idx="61">
                  <c:v>0.71180722904119109</c:v>
                </c:pt>
                <c:pt idx="62">
                  <c:v>0.74239566913123778</c:v>
                </c:pt>
                <c:pt idx="63">
                  <c:v>0.69019608002851374</c:v>
                </c:pt>
                <c:pt idx="64">
                  <c:v>0.66549020723573848</c:v>
                </c:pt>
                <c:pt idx="65">
                  <c:v>0.61278385671973545</c:v>
                </c:pt>
                <c:pt idx="66">
                  <c:v>0.75050839485134624</c:v>
                </c:pt>
                <c:pt idx="67">
                  <c:v>0.72427586960078905</c:v>
                </c:pt>
                <c:pt idx="68">
                  <c:v>0.76173389201475894</c:v>
                </c:pt>
                <c:pt idx="69">
                  <c:v>0.69897000433601886</c:v>
                </c:pt>
                <c:pt idx="70">
                  <c:v>0.74220125369967427</c:v>
                </c:pt>
                <c:pt idx="71">
                  <c:v>0.73639650227664244</c:v>
                </c:pt>
                <c:pt idx="72">
                  <c:v>0.65507644145150201</c:v>
                </c:pt>
                <c:pt idx="73">
                  <c:v>0.59106460702649921</c:v>
                </c:pt>
                <c:pt idx="74">
                  <c:v>0.74843812461282599</c:v>
                </c:pt>
                <c:pt idx="75">
                  <c:v>0.68124123737558717</c:v>
                </c:pt>
                <c:pt idx="76">
                  <c:v>0.76420190730840143</c:v>
                </c:pt>
                <c:pt idx="77">
                  <c:v>0.74036268949424389</c:v>
                </c:pt>
                <c:pt idx="78">
                  <c:v>0.78140789271748667</c:v>
                </c:pt>
                <c:pt idx="79">
                  <c:v>0.71600334363479923</c:v>
                </c:pt>
                <c:pt idx="80">
                  <c:v>0.74637468624273207</c:v>
                </c:pt>
                <c:pt idx="81">
                  <c:v>0.71600334363479923</c:v>
                </c:pt>
                <c:pt idx="82">
                  <c:v>0.74993569327572052</c:v>
                </c:pt>
                <c:pt idx="83">
                  <c:v>0.69019608002851374</c:v>
                </c:pt>
                <c:pt idx="84">
                  <c:v>0.80482067872116236</c:v>
                </c:pt>
                <c:pt idx="85">
                  <c:v>0.75204844781943858</c:v>
                </c:pt>
                <c:pt idx="86">
                  <c:v>0.8275360207932142</c:v>
                </c:pt>
                <c:pt idx="87">
                  <c:v>0.77085201164214423</c:v>
                </c:pt>
                <c:pt idx="88">
                  <c:v>0.70148442135456912</c:v>
                </c:pt>
                <c:pt idx="89">
                  <c:v>0.67209785793571752</c:v>
                </c:pt>
                <c:pt idx="90">
                  <c:v>0.73825189806375946</c:v>
                </c:pt>
                <c:pt idx="91">
                  <c:v>0.68574173860226362</c:v>
                </c:pt>
                <c:pt idx="92">
                  <c:v>0.74793778529261978</c:v>
                </c:pt>
                <c:pt idx="93">
                  <c:v>0.66275783168157409</c:v>
                </c:pt>
                <c:pt idx="94">
                  <c:v>0.75688956286751696</c:v>
                </c:pt>
                <c:pt idx="95">
                  <c:v>0.62324929039790034</c:v>
                </c:pt>
                <c:pt idx="96">
                  <c:v>0.69332973698332612</c:v>
                </c:pt>
                <c:pt idx="97">
                  <c:v>0.66275783168157409</c:v>
                </c:pt>
                <c:pt idx="98">
                  <c:v>0.66730228697971661</c:v>
                </c:pt>
                <c:pt idx="99">
                  <c:v>0.62324929039790045</c:v>
                </c:pt>
                <c:pt idx="100">
                  <c:v>0.72163398897196263</c:v>
                </c:pt>
                <c:pt idx="101">
                  <c:v>0.69897000433601886</c:v>
                </c:pt>
                <c:pt idx="102">
                  <c:v>0.71627267355468871</c:v>
                </c:pt>
                <c:pt idx="103">
                  <c:v>0.64345267648618742</c:v>
                </c:pt>
                <c:pt idx="104">
                  <c:v>0.7229080118341078</c:v>
                </c:pt>
                <c:pt idx="105">
                  <c:v>0.67209785793571741</c:v>
                </c:pt>
                <c:pt idx="106">
                  <c:v>0.73368900230377598</c:v>
                </c:pt>
                <c:pt idx="107">
                  <c:v>0.7323937598229685</c:v>
                </c:pt>
                <c:pt idx="108">
                  <c:v>0.77451696572854967</c:v>
                </c:pt>
                <c:pt idx="109">
                  <c:v>0.72427586960078905</c:v>
                </c:pt>
                <c:pt idx="110">
                  <c:v>0.77345612917526385</c:v>
                </c:pt>
                <c:pt idx="111">
                  <c:v>0.69019608002851374</c:v>
                </c:pt>
                <c:pt idx="112">
                  <c:v>0.69812861986509489</c:v>
                </c:pt>
                <c:pt idx="113">
                  <c:v>0.66275783168157409</c:v>
                </c:pt>
                <c:pt idx="114">
                  <c:v>0.62324929039790056</c:v>
                </c:pt>
                <c:pt idx="115">
                  <c:v>0.62324929039790045</c:v>
                </c:pt>
                <c:pt idx="116">
                  <c:v>0.71600334363479912</c:v>
                </c:pt>
                <c:pt idx="117">
                  <c:v>0.66275783168157409</c:v>
                </c:pt>
                <c:pt idx="118">
                  <c:v>0.69664756841698738</c:v>
                </c:pt>
                <c:pt idx="119">
                  <c:v>0.68124123737558728</c:v>
                </c:pt>
                <c:pt idx="120">
                  <c:v>0.70702043617402166</c:v>
                </c:pt>
                <c:pt idx="121">
                  <c:v>0.65321251377534373</c:v>
                </c:pt>
                <c:pt idx="122">
                  <c:v>0.70564303418877306</c:v>
                </c:pt>
                <c:pt idx="123">
                  <c:v>0.68124123737558717</c:v>
                </c:pt>
                <c:pt idx="124">
                  <c:v>0.83319266170378636</c:v>
                </c:pt>
                <c:pt idx="125">
                  <c:v>0.81624129999178308</c:v>
                </c:pt>
                <c:pt idx="126">
                  <c:v>0.67772466365275008</c:v>
                </c:pt>
                <c:pt idx="127">
                  <c:v>0.64345267648618742</c:v>
                </c:pt>
                <c:pt idx="128">
                  <c:v>0.76641284711239954</c:v>
                </c:pt>
                <c:pt idx="129">
                  <c:v>0.72427586960078905</c:v>
                </c:pt>
              </c:numCache>
            </c:numRef>
          </c:yVal>
          <c:smooth val="0"/>
          <c:extLst>
            <c:ext xmlns:c16="http://schemas.microsoft.com/office/drawing/2014/chart" uri="{C3380CC4-5D6E-409C-BE32-E72D297353CC}">
              <c16:uniqueId val="{00000002-8F38-4AEE-93BC-FDAEAF386242}"/>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Sheet1!$CE$3:$CE$136</c:f>
              <c:numCache>
                <c:formatCode>0.00</c:formatCode>
                <c:ptCount val="134"/>
                <c:pt idx="0">
                  <c:v>0.76391081126903337</c:v>
                </c:pt>
                <c:pt idx="1">
                  <c:v>0.6020599913279624</c:v>
                </c:pt>
                <c:pt idx="2">
                  <c:v>6.6946789630613221E-2</c:v>
                </c:pt>
                <c:pt idx="3">
                  <c:v>-0.3010299956639812</c:v>
                </c:pt>
                <c:pt idx="4">
                  <c:v>0.44313675740929509</c:v>
                </c:pt>
                <c:pt idx="5">
                  <c:v>0.47712125471966244</c:v>
                </c:pt>
                <c:pt idx="6">
                  <c:v>0.91347202278566542</c:v>
                </c:pt>
                <c:pt idx="7">
                  <c:v>0.69897000433601886</c:v>
                </c:pt>
                <c:pt idx="8">
                  <c:v>1.2270292621201366</c:v>
                </c:pt>
                <c:pt idx="9">
                  <c:v>1.2174839442139063</c:v>
                </c:pt>
                <c:pt idx="10">
                  <c:v>1.2838845659059637</c:v>
                </c:pt>
                <c:pt idx="11">
                  <c:v>1.3222192947339193</c:v>
                </c:pt>
                <c:pt idx="12">
                  <c:v>1.2520435349731076</c:v>
                </c:pt>
                <c:pt idx="13">
                  <c:v>1.2900346113625181</c:v>
                </c:pt>
                <c:pt idx="14">
                  <c:v>1.359284541348794</c:v>
                </c:pt>
                <c:pt idx="15">
                  <c:v>1.3802112417116059</c:v>
                </c:pt>
                <c:pt idx="16">
                  <c:v>1.3168492790899493</c:v>
                </c:pt>
                <c:pt idx="17">
                  <c:v>1.2304489213782739</c:v>
                </c:pt>
                <c:pt idx="18">
                  <c:v>1.1992456948808503</c:v>
                </c:pt>
                <c:pt idx="19">
                  <c:v>1.1760912590556813</c:v>
                </c:pt>
                <c:pt idx="20">
                  <c:v>1.4560720280527781</c:v>
                </c:pt>
                <c:pt idx="21">
                  <c:v>1.3222192947339193</c:v>
                </c:pt>
                <c:pt idx="22">
                  <c:v>1.3089199555228919</c:v>
                </c:pt>
                <c:pt idx="23">
                  <c:v>1.146128035678238</c:v>
                </c:pt>
                <c:pt idx="24">
                  <c:v>1.0625213328096017</c:v>
                </c:pt>
                <c:pt idx="25">
                  <c:v>0.90308998699194354</c:v>
                </c:pt>
                <c:pt idx="26">
                  <c:v>1.2560760103869071</c:v>
                </c:pt>
                <c:pt idx="27">
                  <c:v>1.2041199826559248</c:v>
                </c:pt>
                <c:pt idx="28">
                  <c:v>1.2932555987986027</c:v>
                </c:pt>
                <c:pt idx="29">
                  <c:v>1.2787536009528289</c:v>
                </c:pt>
                <c:pt idx="30">
                  <c:v>1.4277163985418013</c:v>
                </c:pt>
                <c:pt idx="31">
                  <c:v>1.3222192947339193</c:v>
                </c:pt>
                <c:pt idx="32">
                  <c:v>1.3604671835158488</c:v>
                </c:pt>
                <c:pt idx="33">
                  <c:v>1.3010299956639813</c:v>
                </c:pt>
                <c:pt idx="34">
                  <c:v>1.3979400086720377</c:v>
                </c:pt>
                <c:pt idx="35">
                  <c:v>1.3424226808222062</c:v>
                </c:pt>
                <c:pt idx="36">
                  <c:v>1.2321487062561682</c:v>
                </c:pt>
                <c:pt idx="37">
                  <c:v>1.255272505103306</c:v>
                </c:pt>
                <c:pt idx="38">
                  <c:v>1.3235514874408012</c:v>
                </c:pt>
                <c:pt idx="39">
                  <c:v>1.1760912590556813</c:v>
                </c:pt>
                <c:pt idx="40">
                  <c:v>1.2583746217347884</c:v>
                </c:pt>
                <c:pt idx="41">
                  <c:v>1.1760912590556813</c:v>
                </c:pt>
                <c:pt idx="42">
                  <c:v>1.1849849722156638</c:v>
                </c:pt>
                <c:pt idx="43">
                  <c:v>1.1139433523068367</c:v>
                </c:pt>
                <c:pt idx="44">
                  <c:v>1.1063334920912395</c:v>
                </c:pt>
                <c:pt idx="45">
                  <c:v>0.90308998699194354</c:v>
                </c:pt>
                <c:pt idx="46">
                  <c:v>0.94448267215016868</c:v>
                </c:pt>
                <c:pt idx="47">
                  <c:v>0.74036268949424389</c:v>
                </c:pt>
                <c:pt idx="48">
                  <c:v>1.1934836678101397</c:v>
                </c:pt>
                <c:pt idx="49">
                  <c:v>1.0791812460476249</c:v>
                </c:pt>
                <c:pt idx="50">
                  <c:v>0.52287874528033762</c:v>
                </c:pt>
                <c:pt idx="51">
                  <c:v>0.3979400086720376</c:v>
                </c:pt>
                <c:pt idx="52">
                  <c:v>0.79193953486927693</c:v>
                </c:pt>
                <c:pt idx="53">
                  <c:v>0.84509804001425681</c:v>
                </c:pt>
                <c:pt idx="54">
                  <c:v>0.90657831483776496</c:v>
                </c:pt>
                <c:pt idx="55">
                  <c:v>0.95424250943932487</c:v>
                </c:pt>
                <c:pt idx="56">
                  <c:v>1.2041199826559248</c:v>
                </c:pt>
                <c:pt idx="57">
                  <c:v>1.2041199826559248</c:v>
                </c:pt>
                <c:pt idx="58">
                  <c:v>1.3842782431698957</c:v>
                </c:pt>
                <c:pt idx="59">
                  <c:v>1.3222192947339193</c:v>
                </c:pt>
                <c:pt idx="60">
                  <c:v>1.0803859471859956</c:v>
                </c:pt>
                <c:pt idx="61">
                  <c:v>1.0606978403536116</c:v>
                </c:pt>
                <c:pt idx="62">
                  <c:v>0.88338665217583123</c:v>
                </c:pt>
                <c:pt idx="63">
                  <c:v>0.90308998699194354</c:v>
                </c:pt>
                <c:pt idx="64">
                  <c:v>0.96500433929477036</c:v>
                </c:pt>
                <c:pt idx="65">
                  <c:v>1</c:v>
                </c:pt>
                <c:pt idx="66">
                  <c:v>0.95938214909173603</c:v>
                </c:pt>
                <c:pt idx="67">
                  <c:v>1</c:v>
                </c:pt>
                <c:pt idx="68">
                  <c:v>1.1807361641014449</c:v>
                </c:pt>
                <c:pt idx="69">
                  <c:v>1.2041199826559248</c:v>
                </c:pt>
                <c:pt idx="70">
                  <c:v>1.0253058652647702</c:v>
                </c:pt>
                <c:pt idx="71">
                  <c:v>0.92941892571429274</c:v>
                </c:pt>
                <c:pt idx="72">
                  <c:v>2.7152246043614776E-2</c:v>
                </c:pt>
                <c:pt idx="73">
                  <c:v>0.47712125471966244</c:v>
                </c:pt>
                <c:pt idx="74">
                  <c:v>0.23888208891513674</c:v>
                </c:pt>
                <c:pt idx="75">
                  <c:v>0.3010299956639812</c:v>
                </c:pt>
                <c:pt idx="76">
                  <c:v>1.0514637331249073</c:v>
                </c:pt>
                <c:pt idx="77">
                  <c:v>0.95424250943932487</c:v>
                </c:pt>
                <c:pt idx="78">
                  <c:v>0.71815332070835824</c:v>
                </c:pt>
                <c:pt idx="79">
                  <c:v>0.6020599913279624</c:v>
                </c:pt>
                <c:pt idx="80">
                  <c:v>0.82823011472696129</c:v>
                </c:pt>
                <c:pt idx="81">
                  <c:v>0.54406804435027567</c:v>
                </c:pt>
                <c:pt idx="82">
                  <c:v>1.0439324262084979</c:v>
                </c:pt>
                <c:pt idx="83">
                  <c:v>1</c:v>
                </c:pt>
                <c:pt idx="84">
                  <c:v>1.0266694283375186</c:v>
                </c:pt>
                <c:pt idx="85">
                  <c:v>1.0413926851582251</c:v>
                </c:pt>
                <c:pt idx="86">
                  <c:v>0.71546418219757701</c:v>
                </c:pt>
                <c:pt idx="87">
                  <c:v>0.6020599913279624</c:v>
                </c:pt>
                <c:pt idx="88">
                  <c:v>0.60900885128329019</c:v>
                </c:pt>
                <c:pt idx="89">
                  <c:v>0.47712125471966244</c:v>
                </c:pt>
                <c:pt idx="90">
                  <c:v>0.82930377283102497</c:v>
                </c:pt>
                <c:pt idx="91">
                  <c:v>0.84509804001425681</c:v>
                </c:pt>
                <c:pt idx="92">
                  <c:v>0.90657831483776496</c:v>
                </c:pt>
                <c:pt idx="93">
                  <c:v>0.90308998699194354</c:v>
                </c:pt>
                <c:pt idx="94">
                  <c:v>0.77085201164214423</c:v>
                </c:pt>
                <c:pt idx="95">
                  <c:v>0.3010299956639812</c:v>
                </c:pt>
                <c:pt idx="96">
                  <c:v>0.73135477731331056</c:v>
                </c:pt>
                <c:pt idx="97">
                  <c:v>0.3010299956639812</c:v>
                </c:pt>
                <c:pt idx="98">
                  <c:v>0.96221143911060014</c:v>
                </c:pt>
                <c:pt idx="99">
                  <c:v>0.92941892571429274</c:v>
                </c:pt>
                <c:pt idx="100">
                  <c:v>6.4940806933014614E-2</c:v>
                </c:pt>
                <c:pt idx="101">
                  <c:v>6.445798922691845E-2</c:v>
                </c:pt>
                <c:pt idx="102">
                  <c:v>1.0780122157807732</c:v>
                </c:pt>
                <c:pt idx="103">
                  <c:v>0.77815125038364363</c:v>
                </c:pt>
                <c:pt idx="104">
                  <c:v>0.70757017609793638</c:v>
                </c:pt>
                <c:pt idx="105">
                  <c:v>0.3010299956639812</c:v>
                </c:pt>
                <c:pt idx="106">
                  <c:v>0.85303057985083797</c:v>
                </c:pt>
                <c:pt idx="107">
                  <c:v>0.47712125471966244</c:v>
                </c:pt>
                <c:pt idx="108">
                  <c:v>0.63682209758717434</c:v>
                </c:pt>
                <c:pt idx="109">
                  <c:v>0</c:v>
                </c:pt>
                <c:pt idx="110">
                  <c:v>0.55396128495238472</c:v>
                </c:pt>
                <c:pt idx="111">
                  <c:v>0.69897000433601886</c:v>
                </c:pt>
                <c:pt idx="112">
                  <c:v>-0.3152704347785914</c:v>
                </c:pt>
                <c:pt idx="113">
                  <c:v>-0.31875876262441277</c:v>
                </c:pt>
                <c:pt idx="114">
                  <c:v>0.93485901123264914</c:v>
                </c:pt>
                <c:pt idx="115">
                  <c:v>0.90308998699194354</c:v>
                </c:pt>
                <c:pt idx="116">
                  <c:v>0.75661157252753397</c:v>
                </c:pt>
                <c:pt idx="117">
                  <c:v>0.77815125038364363</c:v>
                </c:pt>
                <c:pt idx="118">
                  <c:v>0.88836673017123724</c:v>
                </c:pt>
                <c:pt idx="119">
                  <c:v>0.87506126339170009</c:v>
                </c:pt>
                <c:pt idx="120">
                  <c:v>0.77345612917526374</c:v>
                </c:pt>
                <c:pt idx="121">
                  <c:v>0.6020599913279624</c:v>
                </c:pt>
                <c:pt idx="122">
                  <c:v>9.1080469347332577E-2</c:v>
                </c:pt>
                <c:pt idx="123">
                  <c:v>0.17609125905568124</c:v>
                </c:pt>
                <c:pt idx="124">
                  <c:v>0.57682416791188895</c:v>
                </c:pt>
                <c:pt idx="125">
                  <c:v>0.47712125471966244</c:v>
                </c:pt>
                <c:pt idx="126">
                  <c:v>0.78047991270222628</c:v>
                </c:pt>
                <c:pt idx="127">
                  <c:v>0.47712125471966244</c:v>
                </c:pt>
                <c:pt idx="128">
                  <c:v>1.0556331242728354</c:v>
                </c:pt>
                <c:pt idx="129">
                  <c:v>0.92941892571429274</c:v>
                </c:pt>
                <c:pt idx="130">
                  <c:v>0.81183436358621619</c:v>
                </c:pt>
                <c:pt idx="131">
                  <c:v>0.6020599913279624</c:v>
                </c:pt>
                <c:pt idx="132">
                  <c:v>0.49600659888003623</c:v>
                </c:pt>
                <c:pt idx="133">
                  <c:v>0.3010299956639812</c:v>
                </c:pt>
              </c:numCache>
            </c:numRef>
          </c:xVal>
          <c:yVal>
            <c:numRef>
              <c:f>Sheet1!$AL$3:$AL$136</c:f>
              <c:numCache>
                <c:formatCode>0.00</c:formatCode>
                <c:ptCount val="134"/>
                <c:pt idx="0">
                  <c:v>0.73057390599373273</c:v>
                </c:pt>
                <c:pt idx="1">
                  <c:v>0.70757017609793638</c:v>
                </c:pt>
                <c:pt idx="2">
                  <c:v>0.73051311266929908</c:v>
                </c:pt>
                <c:pt idx="3">
                  <c:v>0.70329137811866138</c:v>
                </c:pt>
                <c:pt idx="4">
                  <c:v>0.6818245745780015</c:v>
                </c:pt>
                <c:pt idx="5">
                  <c:v>0.67209785793571752</c:v>
                </c:pt>
                <c:pt idx="6">
                  <c:v>0.80508410037212363</c:v>
                </c:pt>
                <c:pt idx="7">
                  <c:v>0.77085201164214423</c:v>
                </c:pt>
                <c:pt idx="8">
                  <c:v>0.83905884417379017</c:v>
                </c:pt>
                <c:pt idx="9">
                  <c:v>0.78175537465246892</c:v>
                </c:pt>
                <c:pt idx="10">
                  <c:v>0.81805553194386726</c:v>
                </c:pt>
                <c:pt idx="11">
                  <c:v>0.79934054945358168</c:v>
                </c:pt>
                <c:pt idx="12">
                  <c:v>0.87176746835177554</c:v>
                </c:pt>
                <c:pt idx="13">
                  <c:v>0.85125834871907524</c:v>
                </c:pt>
                <c:pt idx="14">
                  <c:v>0.89227417452760693</c:v>
                </c:pt>
                <c:pt idx="15">
                  <c:v>0.82607480270082645</c:v>
                </c:pt>
                <c:pt idx="16">
                  <c:v>0.86866339535512471</c:v>
                </c:pt>
                <c:pt idx="17">
                  <c:v>0.85125834871907524</c:v>
                </c:pt>
                <c:pt idx="18">
                  <c:v>0.83342033902585722</c:v>
                </c:pt>
                <c:pt idx="19">
                  <c:v>0.80277372529197566</c:v>
                </c:pt>
                <c:pt idx="20">
                  <c:v>0.86274674531312812</c:v>
                </c:pt>
                <c:pt idx="21">
                  <c:v>0.81291335664285558</c:v>
                </c:pt>
                <c:pt idx="22">
                  <c:v>0.79518458968242389</c:v>
                </c:pt>
                <c:pt idx="23">
                  <c:v>0.71180722904119109</c:v>
                </c:pt>
                <c:pt idx="24">
                  <c:v>0.82565640721383893</c:v>
                </c:pt>
                <c:pt idx="25">
                  <c:v>0.77815125038364363</c:v>
                </c:pt>
                <c:pt idx="26">
                  <c:v>0.80048795958442864</c:v>
                </c:pt>
                <c:pt idx="27">
                  <c:v>0.7323937598229685</c:v>
                </c:pt>
                <c:pt idx="28">
                  <c:v>0.77487000285562058</c:v>
                </c:pt>
                <c:pt idx="29">
                  <c:v>0.75587485567249146</c:v>
                </c:pt>
                <c:pt idx="30">
                  <c:v>0.84026802379565957</c:v>
                </c:pt>
                <c:pt idx="31">
                  <c:v>0.80617997398388719</c:v>
                </c:pt>
                <c:pt idx="32">
                  <c:v>0.82607480270082656</c:v>
                </c:pt>
                <c:pt idx="33">
                  <c:v>0.78532983501076703</c:v>
                </c:pt>
                <c:pt idx="34">
                  <c:v>0.79778114209806039</c:v>
                </c:pt>
                <c:pt idx="35">
                  <c:v>0.76342799356293722</c:v>
                </c:pt>
                <c:pt idx="36">
                  <c:v>0.82930377283102508</c:v>
                </c:pt>
                <c:pt idx="37">
                  <c:v>0.79934054945358168</c:v>
                </c:pt>
                <c:pt idx="38">
                  <c:v>0.83415396952887533</c:v>
                </c:pt>
                <c:pt idx="39">
                  <c:v>0.77085201164214423</c:v>
                </c:pt>
                <c:pt idx="40">
                  <c:v>0.8169892547524531</c:v>
                </c:pt>
                <c:pt idx="41">
                  <c:v>0.75587485567249146</c:v>
                </c:pt>
                <c:pt idx="42">
                  <c:v>0.82741384121866546</c:v>
                </c:pt>
                <c:pt idx="43">
                  <c:v>0.80617997398388719</c:v>
                </c:pt>
                <c:pt idx="44">
                  <c:v>0.80770956619313705</c:v>
                </c:pt>
                <c:pt idx="45">
                  <c:v>0.77085201164214423</c:v>
                </c:pt>
                <c:pt idx="46">
                  <c:v>0.81424759573192007</c:v>
                </c:pt>
                <c:pt idx="47">
                  <c:v>0.83884909073725533</c:v>
                </c:pt>
                <c:pt idx="48">
                  <c:v>0.79012619410580864</c:v>
                </c:pt>
                <c:pt idx="49">
                  <c:v>0.77085201164214423</c:v>
                </c:pt>
                <c:pt idx="50">
                  <c:v>0.74324837773173213</c:v>
                </c:pt>
                <c:pt idx="51">
                  <c:v>0.72835378202122847</c:v>
                </c:pt>
                <c:pt idx="52">
                  <c:v>0.77085201164214412</c:v>
                </c:pt>
                <c:pt idx="53">
                  <c:v>0.69897000433601886</c:v>
                </c:pt>
                <c:pt idx="54">
                  <c:v>0.77838467929649435</c:v>
                </c:pt>
                <c:pt idx="55">
                  <c:v>0.7323937598229685</c:v>
                </c:pt>
                <c:pt idx="56">
                  <c:v>0.78509245075675449</c:v>
                </c:pt>
                <c:pt idx="57">
                  <c:v>0.76715586608218045</c:v>
                </c:pt>
                <c:pt idx="58">
                  <c:v>0.78256508626625298</c:v>
                </c:pt>
                <c:pt idx="59">
                  <c:v>0.71600334363479923</c:v>
                </c:pt>
                <c:pt idx="60">
                  <c:v>0.73639650227664244</c:v>
                </c:pt>
                <c:pt idx="61">
                  <c:v>0.68124123737558728</c:v>
                </c:pt>
                <c:pt idx="62">
                  <c:v>0.72002585910258621</c:v>
                </c:pt>
                <c:pt idx="63">
                  <c:v>0.69897000433601886</c:v>
                </c:pt>
                <c:pt idx="64">
                  <c:v>0.72082591056968515</c:v>
                </c:pt>
                <c:pt idx="65">
                  <c:v>0.66275783168157409</c:v>
                </c:pt>
                <c:pt idx="66">
                  <c:v>0.6831757371527869</c:v>
                </c:pt>
                <c:pt idx="67">
                  <c:v>0.66745295288995399</c:v>
                </c:pt>
                <c:pt idx="68">
                  <c:v>0.68991007772518886</c:v>
                </c:pt>
                <c:pt idx="69">
                  <c:v>0.64345267648618742</c:v>
                </c:pt>
                <c:pt idx="70">
                  <c:v>0.73930857615658863</c:v>
                </c:pt>
                <c:pt idx="71">
                  <c:v>0.68574173860226362</c:v>
                </c:pt>
                <c:pt idx="72">
                  <c:v>0.76775415035079364</c:v>
                </c:pt>
                <c:pt idx="73">
                  <c:v>0.72427586960078905</c:v>
                </c:pt>
                <c:pt idx="74">
                  <c:v>0.69108149212296832</c:v>
                </c:pt>
                <c:pt idx="75">
                  <c:v>0.67209785793571741</c:v>
                </c:pt>
                <c:pt idx="76">
                  <c:v>0.74718619384705509</c:v>
                </c:pt>
                <c:pt idx="77">
                  <c:v>0.67209785793571752</c:v>
                </c:pt>
                <c:pt idx="78">
                  <c:v>0.7471861938470552</c:v>
                </c:pt>
                <c:pt idx="79">
                  <c:v>0.69897000433601886</c:v>
                </c:pt>
                <c:pt idx="80">
                  <c:v>0.7198834733033832</c:v>
                </c:pt>
                <c:pt idx="81">
                  <c:v>0.67209785793571741</c:v>
                </c:pt>
                <c:pt idx="82">
                  <c:v>0.68415011952917515</c:v>
                </c:pt>
                <c:pt idx="83">
                  <c:v>0.66275783168157409</c:v>
                </c:pt>
                <c:pt idx="84">
                  <c:v>0.73239375982296862</c:v>
                </c:pt>
                <c:pt idx="85">
                  <c:v>0.70329137811866138</c:v>
                </c:pt>
                <c:pt idx="86">
                  <c:v>0.70453795857496104</c:v>
                </c:pt>
                <c:pt idx="87">
                  <c:v>0.64345267648618742</c:v>
                </c:pt>
                <c:pt idx="88">
                  <c:v>0.67358567878756892</c:v>
                </c:pt>
                <c:pt idx="89">
                  <c:v>0.6020599913279624</c:v>
                </c:pt>
                <c:pt idx="90">
                  <c:v>0.68091798132649617</c:v>
                </c:pt>
                <c:pt idx="91">
                  <c:v>0.65321251377534373</c:v>
                </c:pt>
                <c:pt idx="92">
                  <c:v>0.6921928397845889</c:v>
                </c:pt>
                <c:pt idx="93">
                  <c:v>0.66275783168157409</c:v>
                </c:pt>
                <c:pt idx="94">
                  <c:v>0.64965932229234657</c:v>
                </c:pt>
                <c:pt idx="95">
                  <c:v>0.61804809671209271</c:v>
                </c:pt>
                <c:pt idx="96">
                  <c:v>0.66518745749750863</c:v>
                </c:pt>
                <c:pt idx="97">
                  <c:v>0.65321251377534373</c:v>
                </c:pt>
                <c:pt idx="98">
                  <c:v>0.6599162000698503</c:v>
                </c:pt>
                <c:pt idx="99">
                  <c:v>0.57978359661681012</c:v>
                </c:pt>
                <c:pt idx="100">
                  <c:v>0.67977945719410926</c:v>
                </c:pt>
                <c:pt idx="101">
                  <c:v>0.63346845557958653</c:v>
                </c:pt>
                <c:pt idx="102">
                  <c:v>0.69953002308789691</c:v>
                </c:pt>
                <c:pt idx="103">
                  <c:v>0.64345267648618742</c:v>
                </c:pt>
                <c:pt idx="104">
                  <c:v>0.65705585285710388</c:v>
                </c:pt>
                <c:pt idx="105">
                  <c:v>0.61804809671209271</c:v>
                </c:pt>
                <c:pt idx="106">
                  <c:v>0.62391589756162869</c:v>
                </c:pt>
                <c:pt idx="107">
                  <c:v>0.6020599913279624</c:v>
                </c:pt>
                <c:pt idx="108">
                  <c:v>0.65095475794905311</c:v>
                </c:pt>
                <c:pt idx="109">
                  <c:v>0.61804809671209271</c:v>
                </c:pt>
                <c:pt idx="110">
                  <c:v>0.67713578968875998</c:v>
                </c:pt>
                <c:pt idx="111">
                  <c:v>0.64345267648618742</c:v>
                </c:pt>
                <c:pt idx="112">
                  <c:v>0.66790463725922145</c:v>
                </c:pt>
                <c:pt idx="113">
                  <c:v>0.64345267648618742</c:v>
                </c:pt>
                <c:pt idx="114">
                  <c:v>0.66845248033208049</c:v>
                </c:pt>
                <c:pt idx="115">
                  <c:v>0.64836001098093166</c:v>
                </c:pt>
                <c:pt idx="116">
                  <c:v>0.6803647598189585</c:v>
                </c:pt>
                <c:pt idx="117">
                  <c:v>0.66275783168157409</c:v>
                </c:pt>
                <c:pt idx="118">
                  <c:v>0.65160102961876432</c:v>
                </c:pt>
                <c:pt idx="119">
                  <c:v>0.64836001098093166</c:v>
                </c:pt>
                <c:pt idx="120">
                  <c:v>0.72029270671890966</c:v>
                </c:pt>
                <c:pt idx="121">
                  <c:v>0.69019608002851374</c:v>
                </c:pt>
                <c:pt idx="122">
                  <c:v>0.62770714893399304</c:v>
                </c:pt>
                <c:pt idx="123">
                  <c:v>0.61278385671973545</c:v>
                </c:pt>
                <c:pt idx="124">
                  <c:v>0.65847300288151223</c:v>
                </c:pt>
                <c:pt idx="125">
                  <c:v>0.63346845557958653</c:v>
                </c:pt>
                <c:pt idx="126">
                  <c:v>0.61414849093570134</c:v>
                </c:pt>
                <c:pt idx="127">
                  <c:v>0.55630250076728727</c:v>
                </c:pt>
                <c:pt idx="128">
                  <c:v>0.64901015254232186</c:v>
                </c:pt>
                <c:pt idx="129">
                  <c:v>0.63848925695463732</c:v>
                </c:pt>
                <c:pt idx="130">
                  <c:v>0.6421772145359449</c:v>
                </c:pt>
                <c:pt idx="131">
                  <c:v>0.57978359661681012</c:v>
                </c:pt>
                <c:pt idx="132">
                  <c:v>0.63915433286088197</c:v>
                </c:pt>
                <c:pt idx="133">
                  <c:v>0.62324929039790045</c:v>
                </c:pt>
              </c:numCache>
            </c:numRef>
          </c:yVal>
          <c:smooth val="0"/>
          <c:extLst>
            <c:ext xmlns:c16="http://schemas.microsoft.com/office/drawing/2014/chart" uri="{C3380CC4-5D6E-409C-BE32-E72D297353CC}">
              <c16:uniqueId val="{00000003-8F38-4AEE-93BC-FDAEAF386242}"/>
            </c:ext>
          </c:extLst>
        </c:ser>
        <c:dLbls>
          <c:showLegendKey val="0"/>
          <c:showVal val="0"/>
          <c:showCatName val="0"/>
          <c:showSerName val="0"/>
          <c:showPercent val="0"/>
          <c:showBubbleSize val="0"/>
        </c:dLbls>
        <c:axId val="615576200"/>
        <c:axId val="615578720"/>
      </c:scatterChart>
      <c:valAx>
        <c:axId val="615576200"/>
        <c:scaling>
          <c:orientation val="minMax"/>
          <c:max val="1.7500000000000002"/>
          <c:min val="-0.1"/>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|Dst|</a:t>
                </a:r>
              </a:p>
            </c:rich>
          </c:tx>
          <c:layout>
            <c:manualLayout>
              <c:xMode val="edge"/>
              <c:yMode val="edge"/>
              <c:x val="0.45654494750656166"/>
              <c:y val="0.926315789473684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5578720"/>
        <c:crosses val="autoZero"/>
        <c:crossBetween val="midCat"/>
      </c:valAx>
      <c:valAx>
        <c:axId val="615578720"/>
        <c:scaling>
          <c:orientation val="minMax"/>
          <c:max val="1"/>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IMF (nT)</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5576200"/>
        <c:crosses val="autoZero"/>
        <c:crossBetween val="midCat"/>
      </c:valAx>
      <c:spPr>
        <a:noFill/>
        <a:ln>
          <a:noFill/>
        </a:ln>
        <a:effectLst/>
      </c:spPr>
    </c:plotArea>
    <c:legend>
      <c:legendPos val="t"/>
      <c:layout>
        <c:manualLayout>
          <c:xMode val="edge"/>
          <c:yMode val="edge"/>
          <c:x val="0.16320045931758531"/>
          <c:y val="0"/>
          <c:w val="0.57151558398950142"/>
          <c:h val="8.0831589089338518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37522610928863"/>
          <c:y val="6.181985915126946E-2"/>
          <c:w val="0.8083487472015789"/>
          <c:h val="0.86373510845791945"/>
        </c:manualLayout>
      </c:layout>
      <c:scatterChart>
        <c:scatterStyle val="lineMarker"/>
        <c:varyColors val="0"/>
        <c:ser>
          <c:idx val="0"/>
          <c:order val="0"/>
          <c:tx>
            <c:v>ASC 23</c:v>
          </c:tx>
          <c:spPr>
            <a:ln w="19050" cap="rnd">
              <a:noFill/>
              <a:round/>
            </a:ln>
            <a:effectLst/>
          </c:spPr>
          <c:marker>
            <c:symbol val="x"/>
            <c:size val="7"/>
            <c:spPr>
              <a:solidFill>
                <a:sysClr val="windowText" lastClr="000000"/>
              </a:solidFill>
              <a:ln w="9525">
                <a:solidFill>
                  <a:schemeClr val="tx1"/>
                </a:solidFill>
              </a:ln>
              <a:effectLst/>
            </c:spPr>
          </c:marker>
          <c:dPt>
            <c:idx val="94"/>
            <c:marker>
              <c:symbol val="x"/>
              <c:size val="11"/>
              <c:spPr>
                <a:solidFill>
                  <a:sysClr val="windowText" lastClr="000000"/>
                </a:solidFill>
                <a:ln w="9525">
                  <a:solidFill>
                    <a:schemeClr val="tx1"/>
                  </a:solidFill>
                </a:ln>
                <a:effectLst/>
              </c:spPr>
            </c:marker>
            <c:bubble3D val="0"/>
            <c:extLst>
              <c:ext xmlns:c16="http://schemas.microsoft.com/office/drawing/2014/chart" uri="{C3380CC4-5D6E-409C-BE32-E72D297353CC}">
                <c16:uniqueId val="{00000000-EDFC-44ED-A974-BF5F2F3E9EE1}"/>
              </c:ext>
            </c:extLst>
          </c:dPt>
          <c:xVal>
            <c:numRef>
              <c:f>Sheet1!$CK$3:$CK$130</c:f>
              <c:numCache>
                <c:formatCode>0.00</c:formatCode>
                <c:ptCount val="128"/>
                <c:pt idx="0">
                  <c:v>0.83292076146341998</c:v>
                </c:pt>
                <c:pt idx="1">
                  <c:v>0.69897000433601886</c:v>
                </c:pt>
                <c:pt idx="2">
                  <c:v>0.95734462607080717</c:v>
                </c:pt>
                <c:pt idx="3">
                  <c:v>0.84509804001425681</c:v>
                </c:pt>
                <c:pt idx="4">
                  <c:v>1.173186268412274</c:v>
                </c:pt>
                <c:pt idx="5">
                  <c:v>1.0969100130080565</c:v>
                </c:pt>
                <c:pt idx="6">
                  <c:v>1.1096112018524755</c:v>
                </c:pt>
                <c:pt idx="7">
                  <c:v>1</c:v>
                </c:pt>
                <c:pt idx="8">
                  <c:v>0.89762709129044149</c:v>
                </c:pt>
                <c:pt idx="9">
                  <c:v>0.84509804001425681</c:v>
                </c:pt>
                <c:pt idx="10">
                  <c:v>0.84309205731665826</c:v>
                </c:pt>
                <c:pt idx="11">
                  <c:v>0.77815125038364363</c:v>
                </c:pt>
                <c:pt idx="12">
                  <c:v>0.9367731001945161</c:v>
                </c:pt>
                <c:pt idx="13">
                  <c:v>0.77815125038364363</c:v>
                </c:pt>
                <c:pt idx="14">
                  <c:v>1.0456023576846183</c:v>
                </c:pt>
                <c:pt idx="15">
                  <c:v>0.90308998699194354</c:v>
                </c:pt>
                <c:pt idx="16">
                  <c:v>0.89957341326910645</c:v>
                </c:pt>
                <c:pt idx="17">
                  <c:v>0.84509804001425681</c:v>
                </c:pt>
                <c:pt idx="18">
                  <c:v>1.0100171207575239</c:v>
                </c:pt>
                <c:pt idx="19">
                  <c:v>0.95424250943932487</c:v>
                </c:pt>
                <c:pt idx="20">
                  <c:v>0.91347202278566542</c:v>
                </c:pt>
                <c:pt idx="21">
                  <c:v>0.69897000433601886</c:v>
                </c:pt>
                <c:pt idx="22">
                  <c:v>0.78510011033897142</c:v>
                </c:pt>
                <c:pt idx="23">
                  <c:v>0.69897000433601886</c:v>
                </c:pt>
                <c:pt idx="24">
                  <c:v>0.84107676608133264</c:v>
                </c:pt>
                <c:pt idx="25">
                  <c:v>0.77815125038364363</c:v>
                </c:pt>
                <c:pt idx="26">
                  <c:v>0.99122607569249488</c:v>
                </c:pt>
                <c:pt idx="27">
                  <c:v>0.95424250943932487</c:v>
                </c:pt>
                <c:pt idx="28">
                  <c:v>1.0205216671446018</c:v>
                </c:pt>
                <c:pt idx="29">
                  <c:v>0.77815125038364363</c:v>
                </c:pt>
                <c:pt idx="30">
                  <c:v>1.0198083933535524</c:v>
                </c:pt>
                <c:pt idx="31">
                  <c:v>0.84509804001425681</c:v>
                </c:pt>
                <c:pt idx="32">
                  <c:v>0.64851739256696384</c:v>
                </c:pt>
                <c:pt idx="33">
                  <c:v>0.47712125471966244</c:v>
                </c:pt>
                <c:pt idx="34">
                  <c:v>0.87599422719174636</c:v>
                </c:pt>
                <c:pt idx="35">
                  <c:v>0.77815125038364363</c:v>
                </c:pt>
                <c:pt idx="36">
                  <c:v>0.89919494310841941</c:v>
                </c:pt>
                <c:pt idx="37">
                  <c:v>0.77815125038364363</c:v>
                </c:pt>
                <c:pt idx="38">
                  <c:v>1.1041345279913015</c:v>
                </c:pt>
                <c:pt idx="39">
                  <c:v>1</c:v>
                </c:pt>
                <c:pt idx="40">
                  <c:v>0.98974636563444707</c:v>
                </c:pt>
                <c:pt idx="41">
                  <c:v>0.84509804001425681</c:v>
                </c:pt>
                <c:pt idx="42">
                  <c:v>1.2474188646500965</c:v>
                </c:pt>
                <c:pt idx="43">
                  <c:v>1.0413926851582251</c:v>
                </c:pt>
                <c:pt idx="44">
                  <c:v>0.99122607569249488</c:v>
                </c:pt>
                <c:pt idx="45">
                  <c:v>0.92941892571429274</c:v>
                </c:pt>
                <c:pt idx="46">
                  <c:v>1.0323847729772917</c:v>
                </c:pt>
                <c:pt idx="47">
                  <c:v>0.84509804001425681</c:v>
                </c:pt>
                <c:pt idx="48">
                  <c:v>1.2513634374704257</c:v>
                </c:pt>
                <c:pt idx="49">
                  <c:v>0.90308998699194354</c:v>
                </c:pt>
                <c:pt idx="50">
                  <c:v>1.1049421081920463</c:v>
                </c:pt>
                <c:pt idx="51">
                  <c:v>0.87506126339170009</c:v>
                </c:pt>
                <c:pt idx="52">
                  <c:v>1.1052354017921875</c:v>
                </c:pt>
                <c:pt idx="53">
                  <c:v>0.95424250943932487</c:v>
                </c:pt>
                <c:pt idx="54">
                  <c:v>1.20772410692475</c:v>
                </c:pt>
                <c:pt idx="55">
                  <c:v>0.90308998699194354</c:v>
                </c:pt>
                <c:pt idx="56">
                  <c:v>0.91175882734154523</c:v>
                </c:pt>
                <c:pt idx="57">
                  <c:v>0.77815125038364363</c:v>
                </c:pt>
                <c:pt idx="58">
                  <c:v>1.0110654261501599</c:v>
                </c:pt>
                <c:pt idx="59">
                  <c:v>0.84509804001425681</c:v>
                </c:pt>
                <c:pt idx="60">
                  <c:v>1.0843208857000359</c:v>
                </c:pt>
                <c:pt idx="61">
                  <c:v>0.90308998699194354</c:v>
                </c:pt>
                <c:pt idx="62">
                  <c:v>1.1318875965636277</c:v>
                </c:pt>
                <c:pt idx="63">
                  <c:v>1.0791812460476249</c:v>
                </c:pt>
                <c:pt idx="64">
                  <c:v>1.0851716097368123</c:v>
                </c:pt>
                <c:pt idx="65">
                  <c:v>1</c:v>
                </c:pt>
                <c:pt idx="66">
                  <c:v>0.9048376532614637</c:v>
                </c:pt>
                <c:pt idx="67">
                  <c:v>0.84509804001425681</c:v>
                </c:pt>
                <c:pt idx="68">
                  <c:v>0.85329251862952837</c:v>
                </c:pt>
                <c:pt idx="69">
                  <c:v>0.69897000433601886</c:v>
                </c:pt>
                <c:pt idx="70">
                  <c:v>0.98285457024198253</c:v>
                </c:pt>
                <c:pt idx="71">
                  <c:v>0.77815125038364363</c:v>
                </c:pt>
                <c:pt idx="72">
                  <c:v>1.1695037841695965</c:v>
                </c:pt>
                <c:pt idx="73">
                  <c:v>1.0791812460476249</c:v>
                </c:pt>
                <c:pt idx="74">
                  <c:v>1.2772270809913564</c:v>
                </c:pt>
                <c:pt idx="75">
                  <c:v>1.2041199826559248</c:v>
                </c:pt>
                <c:pt idx="76">
                  <c:v>1.2896752447868591</c:v>
                </c:pt>
                <c:pt idx="77">
                  <c:v>1.2304489213782739</c:v>
                </c:pt>
                <c:pt idx="78">
                  <c:v>1.1419720759070804</c:v>
                </c:pt>
                <c:pt idx="79">
                  <c:v>1.0413926851582251</c:v>
                </c:pt>
                <c:pt idx="80">
                  <c:v>1.0178408284968303</c:v>
                </c:pt>
                <c:pt idx="81">
                  <c:v>0.90308998699194354</c:v>
                </c:pt>
                <c:pt idx="82">
                  <c:v>1.1128643592501974</c:v>
                </c:pt>
                <c:pt idx="83">
                  <c:v>1</c:v>
                </c:pt>
                <c:pt idx="84">
                  <c:v>1.1879095252329803</c:v>
                </c:pt>
                <c:pt idx="85">
                  <c:v>1.0791812460476249</c:v>
                </c:pt>
                <c:pt idx="86">
                  <c:v>0.94797099999598999</c:v>
                </c:pt>
                <c:pt idx="87">
                  <c:v>0.84509804001425681</c:v>
                </c:pt>
                <c:pt idx="88">
                  <c:v>1.1893967258352185</c:v>
                </c:pt>
                <c:pt idx="89">
                  <c:v>1.0791812460476249</c:v>
                </c:pt>
                <c:pt idx="90">
                  <c:v>1.1807361641014449</c:v>
                </c:pt>
                <c:pt idx="91">
                  <c:v>1</c:v>
                </c:pt>
                <c:pt idx="92">
                  <c:v>1.1827949453501878</c:v>
                </c:pt>
                <c:pt idx="93">
                  <c:v>1.0413926851582251</c:v>
                </c:pt>
                <c:pt idx="94">
                  <c:v>1.3308063855337449</c:v>
                </c:pt>
                <c:pt idx="95">
                  <c:v>0.95424250943932487</c:v>
                </c:pt>
                <c:pt idx="96">
                  <c:v>1.203243505099296</c:v>
                </c:pt>
                <c:pt idx="97">
                  <c:v>0.95424250943932487</c:v>
                </c:pt>
                <c:pt idx="98">
                  <c:v>1.2471546148811266</c:v>
                </c:pt>
                <c:pt idx="99">
                  <c:v>1.0791812460476249</c:v>
                </c:pt>
                <c:pt idx="100">
                  <c:v>1.2482106506158193</c:v>
                </c:pt>
                <c:pt idx="101">
                  <c:v>1</c:v>
                </c:pt>
                <c:pt idx="102">
                  <c:v>1.2329961103921538</c:v>
                </c:pt>
                <c:pt idx="103">
                  <c:v>0.95424250943932487</c:v>
                </c:pt>
                <c:pt idx="104">
                  <c:v>0.86657315316618111</c:v>
                </c:pt>
                <c:pt idx="105">
                  <c:v>0.77815125038364363</c:v>
                </c:pt>
                <c:pt idx="106">
                  <c:v>0.91857142949702186</c:v>
                </c:pt>
                <c:pt idx="107">
                  <c:v>0.77815125038364363</c:v>
                </c:pt>
                <c:pt idx="108">
                  <c:v>0.8406436985880068</c:v>
                </c:pt>
                <c:pt idx="109">
                  <c:v>0.77815125038364363</c:v>
                </c:pt>
                <c:pt idx="110">
                  <c:v>1.3045183235098026</c:v>
                </c:pt>
                <c:pt idx="111">
                  <c:v>0.95424250943932487</c:v>
                </c:pt>
                <c:pt idx="112">
                  <c:v>1.3450468246483551</c:v>
                </c:pt>
                <c:pt idx="113">
                  <c:v>1.1613680022349748</c:v>
                </c:pt>
                <c:pt idx="114">
                  <c:v>1.0096975683834788</c:v>
                </c:pt>
                <c:pt idx="115">
                  <c:v>0.84509804001425681</c:v>
                </c:pt>
                <c:pt idx="116">
                  <c:v>0.98076064201432989</c:v>
                </c:pt>
                <c:pt idx="117">
                  <c:v>0.84509804001425681</c:v>
                </c:pt>
                <c:pt idx="118">
                  <c:v>0.95579633750794657</c:v>
                </c:pt>
                <c:pt idx="119">
                  <c:v>0.90308998699194354</c:v>
                </c:pt>
                <c:pt idx="120">
                  <c:v>1.0375550064433821</c:v>
                </c:pt>
                <c:pt idx="121">
                  <c:v>1</c:v>
                </c:pt>
                <c:pt idx="122">
                  <c:v>1.0992200954861304</c:v>
                </c:pt>
                <c:pt idx="123">
                  <c:v>0.95424250943932487</c:v>
                </c:pt>
                <c:pt idx="124">
                  <c:v>1.31072756404746</c:v>
                </c:pt>
                <c:pt idx="125">
                  <c:v>1.0413926851582251</c:v>
                </c:pt>
                <c:pt idx="126">
                  <c:v>1.1931245983544616</c:v>
                </c:pt>
                <c:pt idx="127">
                  <c:v>0.81291335664285558</c:v>
                </c:pt>
              </c:numCache>
            </c:numRef>
          </c:xVal>
          <c:yVal>
            <c:numRef>
              <c:f>Sheet1!$AI$3:$AI$130</c:f>
              <c:numCache>
                <c:formatCode>0.00</c:formatCode>
                <c:ptCount val="128"/>
                <c:pt idx="0">
                  <c:v>0.71221508114369991</c:v>
                </c:pt>
                <c:pt idx="1">
                  <c:v>0.68124123737558717</c:v>
                </c:pt>
                <c:pt idx="2">
                  <c:v>0.71711549400416685</c:v>
                </c:pt>
                <c:pt idx="3">
                  <c:v>0.69897000433601886</c:v>
                </c:pt>
                <c:pt idx="4">
                  <c:v>0.74138036888646408</c:v>
                </c:pt>
                <c:pt idx="5">
                  <c:v>0.72427586960078905</c:v>
                </c:pt>
                <c:pt idx="6">
                  <c:v>0.72071043860924033</c:v>
                </c:pt>
                <c:pt idx="7">
                  <c:v>0.72015930340595691</c:v>
                </c:pt>
                <c:pt idx="8">
                  <c:v>0.73420601960519838</c:v>
                </c:pt>
                <c:pt idx="9">
                  <c:v>0.72427586960078905</c:v>
                </c:pt>
                <c:pt idx="10">
                  <c:v>0.7411261725187136</c:v>
                </c:pt>
                <c:pt idx="11">
                  <c:v>0.69897000433601886</c:v>
                </c:pt>
                <c:pt idx="12">
                  <c:v>0.72864360150606022</c:v>
                </c:pt>
                <c:pt idx="13">
                  <c:v>0.74818802700620035</c:v>
                </c:pt>
                <c:pt idx="14">
                  <c:v>0.67536436174577907</c:v>
                </c:pt>
                <c:pt idx="15">
                  <c:v>0.68124123737558717</c:v>
                </c:pt>
                <c:pt idx="16">
                  <c:v>0.74220125369967416</c:v>
                </c:pt>
                <c:pt idx="17">
                  <c:v>0.69019608002851374</c:v>
                </c:pt>
                <c:pt idx="18">
                  <c:v>0.7061945193192638</c:v>
                </c:pt>
                <c:pt idx="19">
                  <c:v>0.63346845557958653</c:v>
                </c:pt>
                <c:pt idx="20">
                  <c:v>0.71152604128005492</c:v>
                </c:pt>
                <c:pt idx="21">
                  <c:v>0.69897000433601886</c:v>
                </c:pt>
                <c:pt idx="22">
                  <c:v>0.70839348341920194</c:v>
                </c:pt>
                <c:pt idx="23">
                  <c:v>0.69019608002851374</c:v>
                </c:pt>
                <c:pt idx="24">
                  <c:v>0.70204120922814484</c:v>
                </c:pt>
                <c:pt idx="25">
                  <c:v>0.69019608002851374</c:v>
                </c:pt>
                <c:pt idx="26">
                  <c:v>0.79098847508881576</c:v>
                </c:pt>
                <c:pt idx="27">
                  <c:v>0.70757017609793638</c:v>
                </c:pt>
                <c:pt idx="28">
                  <c:v>0.77439922288333773</c:v>
                </c:pt>
                <c:pt idx="29">
                  <c:v>0.7323937598229685</c:v>
                </c:pt>
                <c:pt idx="30">
                  <c:v>0.82672252016899206</c:v>
                </c:pt>
                <c:pt idx="31">
                  <c:v>0.77085201164214423</c:v>
                </c:pt>
                <c:pt idx="32">
                  <c:v>0.76342799356293722</c:v>
                </c:pt>
                <c:pt idx="33">
                  <c:v>0.72427586960078905</c:v>
                </c:pt>
                <c:pt idx="34">
                  <c:v>0.82691038637735426</c:v>
                </c:pt>
                <c:pt idx="35">
                  <c:v>0.76342799356293722</c:v>
                </c:pt>
                <c:pt idx="36">
                  <c:v>0.81600443361999742</c:v>
                </c:pt>
                <c:pt idx="37">
                  <c:v>0.74818802700620035</c:v>
                </c:pt>
                <c:pt idx="38">
                  <c:v>0.81549205485873599</c:v>
                </c:pt>
                <c:pt idx="39">
                  <c:v>0.78532983501076703</c:v>
                </c:pt>
                <c:pt idx="40">
                  <c:v>0.83779880127275741</c:v>
                </c:pt>
                <c:pt idx="41">
                  <c:v>0.83884909073725533</c:v>
                </c:pt>
                <c:pt idx="42">
                  <c:v>0.85616346616441674</c:v>
                </c:pt>
                <c:pt idx="43">
                  <c:v>0.78532983501076703</c:v>
                </c:pt>
                <c:pt idx="44">
                  <c:v>0.84344042547557407</c:v>
                </c:pt>
                <c:pt idx="45">
                  <c:v>0.80955971463526777</c:v>
                </c:pt>
                <c:pt idx="46">
                  <c:v>0.79688753173771343</c:v>
                </c:pt>
                <c:pt idx="47">
                  <c:v>0.72427586960078905</c:v>
                </c:pt>
                <c:pt idx="48">
                  <c:v>0.85674837464596509</c:v>
                </c:pt>
                <c:pt idx="49">
                  <c:v>0.81954393554186866</c:v>
                </c:pt>
                <c:pt idx="50">
                  <c:v>0.83716740622783536</c:v>
                </c:pt>
                <c:pt idx="51">
                  <c:v>0.7888751157754168</c:v>
                </c:pt>
                <c:pt idx="52">
                  <c:v>0.82250552653488074</c:v>
                </c:pt>
                <c:pt idx="53">
                  <c:v>0.77085201164214423</c:v>
                </c:pt>
                <c:pt idx="54">
                  <c:v>0.90127664622847525</c:v>
                </c:pt>
                <c:pt idx="55">
                  <c:v>0.81291335664285558</c:v>
                </c:pt>
                <c:pt idx="56">
                  <c:v>0.85244063932738234</c:v>
                </c:pt>
                <c:pt idx="57">
                  <c:v>0.83250891270623628</c:v>
                </c:pt>
                <c:pt idx="58">
                  <c:v>0.86504663320470854</c:v>
                </c:pt>
                <c:pt idx="59">
                  <c:v>0.85733249643126852</c:v>
                </c:pt>
                <c:pt idx="60">
                  <c:v>0.88406674967851329</c:v>
                </c:pt>
                <c:pt idx="61">
                  <c:v>0.81291335664285558</c:v>
                </c:pt>
                <c:pt idx="62">
                  <c:v>0.85381592270843132</c:v>
                </c:pt>
                <c:pt idx="63">
                  <c:v>0.83884909073725533</c:v>
                </c:pt>
                <c:pt idx="64">
                  <c:v>0.81756536955978076</c:v>
                </c:pt>
                <c:pt idx="65">
                  <c:v>0.79588001734407521</c:v>
                </c:pt>
                <c:pt idx="66">
                  <c:v>0.75365717690348055</c:v>
                </c:pt>
                <c:pt idx="67">
                  <c:v>0.71600334363479923</c:v>
                </c:pt>
                <c:pt idx="68">
                  <c:v>0.77403008845569221</c:v>
                </c:pt>
                <c:pt idx="69">
                  <c:v>0.71600334363479923</c:v>
                </c:pt>
                <c:pt idx="70">
                  <c:v>0.78279615542940706</c:v>
                </c:pt>
                <c:pt idx="71">
                  <c:v>0.74036268949424389</c:v>
                </c:pt>
                <c:pt idx="72">
                  <c:v>0.84569803248625186</c:v>
                </c:pt>
                <c:pt idx="73">
                  <c:v>0.81291335664285558</c:v>
                </c:pt>
                <c:pt idx="74">
                  <c:v>0.85247999363685645</c:v>
                </c:pt>
                <c:pt idx="75">
                  <c:v>0.81291335664285558</c:v>
                </c:pt>
                <c:pt idx="76">
                  <c:v>0.86676359144237591</c:v>
                </c:pt>
                <c:pt idx="77">
                  <c:v>0.83884909073725533</c:v>
                </c:pt>
                <c:pt idx="78">
                  <c:v>0.88441771654961665</c:v>
                </c:pt>
                <c:pt idx="79">
                  <c:v>0.82930377283102497</c:v>
                </c:pt>
                <c:pt idx="80">
                  <c:v>0.86828409884027025</c:v>
                </c:pt>
                <c:pt idx="81">
                  <c:v>0.79239168949825389</c:v>
                </c:pt>
                <c:pt idx="82">
                  <c:v>0.83476926287652176</c:v>
                </c:pt>
                <c:pt idx="83">
                  <c:v>0.74818802700620035</c:v>
                </c:pt>
                <c:pt idx="84">
                  <c:v>0.86188445739873665</c:v>
                </c:pt>
                <c:pt idx="85">
                  <c:v>0.79239168949825389</c:v>
                </c:pt>
                <c:pt idx="86">
                  <c:v>0.82081566260550598</c:v>
                </c:pt>
                <c:pt idx="87">
                  <c:v>0.81291335664285558</c:v>
                </c:pt>
                <c:pt idx="88">
                  <c:v>0.83569057149242554</c:v>
                </c:pt>
                <c:pt idx="89">
                  <c:v>0.78532983501076703</c:v>
                </c:pt>
                <c:pt idx="90">
                  <c:v>0.85499128061636587</c:v>
                </c:pt>
                <c:pt idx="91">
                  <c:v>0.79239168949825389</c:v>
                </c:pt>
                <c:pt idx="92">
                  <c:v>0.85592277510382475</c:v>
                </c:pt>
                <c:pt idx="93">
                  <c:v>0.82930377283102497</c:v>
                </c:pt>
                <c:pt idx="94">
                  <c:v>0.9304067073726513</c:v>
                </c:pt>
                <c:pt idx="95">
                  <c:v>0.83884909073725533</c:v>
                </c:pt>
                <c:pt idx="96">
                  <c:v>0.86082082427708984</c:v>
                </c:pt>
                <c:pt idx="97">
                  <c:v>0.79934054945358168</c:v>
                </c:pt>
                <c:pt idx="98">
                  <c:v>0.85105440671866017</c:v>
                </c:pt>
                <c:pt idx="99">
                  <c:v>0.77815125038364363</c:v>
                </c:pt>
                <c:pt idx="100">
                  <c:v>0.88026023334174863</c:v>
                </c:pt>
                <c:pt idx="101">
                  <c:v>0.79239168949825389</c:v>
                </c:pt>
                <c:pt idx="102">
                  <c:v>0.87370801886330529</c:v>
                </c:pt>
                <c:pt idx="103">
                  <c:v>0.79588001734407521</c:v>
                </c:pt>
                <c:pt idx="104">
                  <c:v>0.79058023960655199</c:v>
                </c:pt>
                <c:pt idx="105">
                  <c:v>0.75587485567249146</c:v>
                </c:pt>
                <c:pt idx="106">
                  <c:v>0.78830525021418285</c:v>
                </c:pt>
                <c:pt idx="107">
                  <c:v>0.76342799356293722</c:v>
                </c:pt>
                <c:pt idx="108">
                  <c:v>0.73497118271077921</c:v>
                </c:pt>
                <c:pt idx="109">
                  <c:v>0.69897000433601886</c:v>
                </c:pt>
                <c:pt idx="110">
                  <c:v>0.88338665217583123</c:v>
                </c:pt>
                <c:pt idx="111">
                  <c:v>0.74036268949424389</c:v>
                </c:pt>
                <c:pt idx="112">
                  <c:v>0.88195497133960055</c:v>
                </c:pt>
                <c:pt idx="113">
                  <c:v>0.86923171973097624</c:v>
                </c:pt>
                <c:pt idx="114">
                  <c:v>0.8468955364119829</c:v>
                </c:pt>
                <c:pt idx="115">
                  <c:v>0.84509804001425681</c:v>
                </c:pt>
                <c:pt idx="116">
                  <c:v>0.79122265923140223</c:v>
                </c:pt>
                <c:pt idx="117">
                  <c:v>0.74429298312267633</c:v>
                </c:pt>
                <c:pt idx="118">
                  <c:v>0.80727308929016284</c:v>
                </c:pt>
                <c:pt idx="119">
                  <c:v>0.81954393554186866</c:v>
                </c:pt>
                <c:pt idx="120">
                  <c:v>0.82919998636096393</c:v>
                </c:pt>
                <c:pt idx="121">
                  <c:v>0.76342799356293722</c:v>
                </c:pt>
                <c:pt idx="122">
                  <c:v>0.82823011472696118</c:v>
                </c:pt>
                <c:pt idx="123">
                  <c:v>0.80617997398388719</c:v>
                </c:pt>
                <c:pt idx="124">
                  <c:v>0.86600133678086999</c:v>
                </c:pt>
                <c:pt idx="125">
                  <c:v>0.84509804001425681</c:v>
                </c:pt>
                <c:pt idx="126">
                  <c:v>0.88454146480003448</c:v>
                </c:pt>
                <c:pt idx="127">
                  <c:v>0.76342799356293722</c:v>
                </c:pt>
              </c:numCache>
            </c:numRef>
          </c:yVal>
          <c:smooth val="0"/>
          <c:extLst>
            <c:ext xmlns:c16="http://schemas.microsoft.com/office/drawing/2014/chart" uri="{C3380CC4-5D6E-409C-BE32-E72D297353CC}">
              <c16:uniqueId val="{00000001-EDFC-44ED-A974-BF5F2F3E9EE1}"/>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Sheet1!$CL$3:$CL$168</c:f>
              <c:numCache>
                <c:formatCode>0.00</c:formatCode>
                <c:ptCount val="166"/>
                <c:pt idx="0">
                  <c:v>0.94480095320648338</c:v>
                </c:pt>
                <c:pt idx="1">
                  <c:v>0.90308998699194354</c:v>
                </c:pt>
                <c:pt idx="2">
                  <c:v>0.91003884694727144</c:v>
                </c:pt>
                <c:pt idx="3">
                  <c:v>0.90308998699194354</c:v>
                </c:pt>
                <c:pt idx="4">
                  <c:v>1.0107238653917732</c:v>
                </c:pt>
                <c:pt idx="5">
                  <c:v>0.92941892571429274</c:v>
                </c:pt>
                <c:pt idx="6">
                  <c:v>1.0178408284968303</c:v>
                </c:pt>
                <c:pt idx="7">
                  <c:v>0.95424250943932487</c:v>
                </c:pt>
                <c:pt idx="8">
                  <c:v>1.2287424575642569</c:v>
                </c:pt>
                <c:pt idx="9">
                  <c:v>0.97772360528884772</c:v>
                </c:pt>
                <c:pt idx="10">
                  <c:v>1.090701669077436</c:v>
                </c:pt>
                <c:pt idx="11">
                  <c:v>0.90308998699194354</c:v>
                </c:pt>
                <c:pt idx="12">
                  <c:v>0.86727101896544823</c:v>
                </c:pt>
                <c:pt idx="13">
                  <c:v>0.81291335664285558</c:v>
                </c:pt>
                <c:pt idx="14">
                  <c:v>1.0310825396720471</c:v>
                </c:pt>
                <c:pt idx="15">
                  <c:v>1</c:v>
                </c:pt>
                <c:pt idx="16">
                  <c:v>1.1349786735407696</c:v>
                </c:pt>
                <c:pt idx="17">
                  <c:v>1.0791812460476249</c:v>
                </c:pt>
                <c:pt idx="18">
                  <c:v>1.1128283466060453</c:v>
                </c:pt>
                <c:pt idx="19">
                  <c:v>0.87506126339170009</c:v>
                </c:pt>
                <c:pt idx="20">
                  <c:v>1.2363692883742801</c:v>
                </c:pt>
                <c:pt idx="21">
                  <c:v>1.1760912590556813</c:v>
                </c:pt>
                <c:pt idx="22">
                  <c:v>1.103030856541154</c:v>
                </c:pt>
                <c:pt idx="23">
                  <c:v>1.0791812460476249</c:v>
                </c:pt>
                <c:pt idx="24">
                  <c:v>1.0985879074914351</c:v>
                </c:pt>
                <c:pt idx="25">
                  <c:v>1.0791812460476249</c:v>
                </c:pt>
                <c:pt idx="26">
                  <c:v>1.2286203103318658</c:v>
                </c:pt>
                <c:pt idx="27">
                  <c:v>1.1613680022349748</c:v>
                </c:pt>
                <c:pt idx="28">
                  <c:v>1.3262036757255082</c:v>
                </c:pt>
                <c:pt idx="29">
                  <c:v>1.3424226808222062</c:v>
                </c:pt>
                <c:pt idx="30">
                  <c:v>1.3046341199328064</c:v>
                </c:pt>
                <c:pt idx="31">
                  <c:v>1.3010299956639813</c:v>
                </c:pt>
                <c:pt idx="32">
                  <c:v>1.4171233250443771</c:v>
                </c:pt>
                <c:pt idx="33">
                  <c:v>1.3424226808222062</c:v>
                </c:pt>
                <c:pt idx="34">
                  <c:v>1.3783979009481377</c:v>
                </c:pt>
                <c:pt idx="35">
                  <c:v>1.3424226808222062</c:v>
                </c:pt>
                <c:pt idx="36">
                  <c:v>1.2896752447868591</c:v>
                </c:pt>
                <c:pt idx="37">
                  <c:v>1.2304489213782739</c:v>
                </c:pt>
                <c:pt idx="38">
                  <c:v>1.3611182998025837</c:v>
                </c:pt>
                <c:pt idx="39">
                  <c:v>1.2304489213782739</c:v>
                </c:pt>
                <c:pt idx="40">
                  <c:v>1.2624510897304295</c:v>
                </c:pt>
                <c:pt idx="41">
                  <c:v>1.1760912590556813</c:v>
                </c:pt>
                <c:pt idx="42">
                  <c:v>1.5400467704173515</c:v>
                </c:pt>
                <c:pt idx="43">
                  <c:v>1.2041199826559248</c:v>
                </c:pt>
                <c:pt idx="44">
                  <c:v>1.4456042032735976</c:v>
                </c:pt>
                <c:pt idx="45">
                  <c:v>1.3802112417116059</c:v>
                </c:pt>
                <c:pt idx="46">
                  <c:v>1.2162084822636636</c:v>
                </c:pt>
                <c:pt idx="47">
                  <c:v>1.1139433523068367</c:v>
                </c:pt>
                <c:pt idx="48">
                  <c:v>1.3340644239335504</c:v>
                </c:pt>
                <c:pt idx="49">
                  <c:v>1.2787536009528289</c:v>
                </c:pt>
                <c:pt idx="50">
                  <c:v>1.1139433523068367</c:v>
                </c:pt>
                <c:pt idx="51">
                  <c:v>1</c:v>
                </c:pt>
                <c:pt idx="52">
                  <c:v>1.1491197431361493</c:v>
                </c:pt>
                <c:pt idx="53">
                  <c:v>1.0791812460476249</c:v>
                </c:pt>
                <c:pt idx="54">
                  <c:v>1.0453229787866574</c:v>
                </c:pt>
                <c:pt idx="55">
                  <c:v>0.97772360528884772</c:v>
                </c:pt>
                <c:pt idx="56">
                  <c:v>0.92361165413654522</c:v>
                </c:pt>
                <c:pt idx="57">
                  <c:v>0.90308998699194354</c:v>
                </c:pt>
                <c:pt idx="58">
                  <c:v>0.90489578785520597</c:v>
                </c:pt>
                <c:pt idx="59">
                  <c:v>0.90308998699194354</c:v>
                </c:pt>
                <c:pt idx="60">
                  <c:v>1.3580577199626267</c:v>
                </c:pt>
                <c:pt idx="61">
                  <c:v>0.90308998699194354</c:v>
                </c:pt>
                <c:pt idx="62">
                  <c:v>0.96652020289971963</c:v>
                </c:pt>
                <c:pt idx="63">
                  <c:v>0.77815125038364363</c:v>
                </c:pt>
                <c:pt idx="64">
                  <c:v>0.93281186861163212</c:v>
                </c:pt>
                <c:pt idx="65">
                  <c:v>0.84509804001425681</c:v>
                </c:pt>
                <c:pt idx="66">
                  <c:v>0.90657831483776496</c:v>
                </c:pt>
                <c:pt idx="67">
                  <c:v>0.77815125038364363</c:v>
                </c:pt>
                <c:pt idx="68">
                  <c:v>1.3932826505593647</c:v>
                </c:pt>
                <c:pt idx="69">
                  <c:v>0.95424250943932487</c:v>
                </c:pt>
                <c:pt idx="70">
                  <c:v>1.0375550064433821</c:v>
                </c:pt>
                <c:pt idx="71">
                  <c:v>1.0413926851582251</c:v>
                </c:pt>
                <c:pt idx="72">
                  <c:v>1.3755161205032262</c:v>
                </c:pt>
                <c:pt idx="73">
                  <c:v>1.255272505103306</c:v>
                </c:pt>
                <c:pt idx="74">
                  <c:v>1.0539012308755322</c:v>
                </c:pt>
                <c:pt idx="75">
                  <c:v>0.95424250943932487</c:v>
                </c:pt>
                <c:pt idx="76">
                  <c:v>1.0661455080713853</c:v>
                </c:pt>
                <c:pt idx="77">
                  <c:v>0.95424250943932487</c:v>
                </c:pt>
                <c:pt idx="78">
                  <c:v>1.0387525889920166</c:v>
                </c:pt>
                <c:pt idx="79">
                  <c:v>0.81291335664285558</c:v>
                </c:pt>
                <c:pt idx="80">
                  <c:v>1.272814438556058</c:v>
                </c:pt>
                <c:pt idx="81">
                  <c:v>1</c:v>
                </c:pt>
                <c:pt idx="82">
                  <c:v>1.0815873158135032</c:v>
                </c:pt>
                <c:pt idx="83">
                  <c:v>0.77815125038364363</c:v>
                </c:pt>
                <c:pt idx="84">
                  <c:v>1.1520909826519148</c:v>
                </c:pt>
                <c:pt idx="85">
                  <c:v>1</c:v>
                </c:pt>
                <c:pt idx="86">
                  <c:v>1.1441220529806395</c:v>
                </c:pt>
                <c:pt idx="87">
                  <c:v>0.95424250943932487</c:v>
                </c:pt>
                <c:pt idx="88">
                  <c:v>1.3046341199328064</c:v>
                </c:pt>
                <c:pt idx="89">
                  <c:v>1.0606978403536116</c:v>
                </c:pt>
                <c:pt idx="90">
                  <c:v>0.89245367214615856</c:v>
                </c:pt>
                <c:pt idx="91">
                  <c:v>0.77815125038364363</c:v>
                </c:pt>
                <c:pt idx="92">
                  <c:v>0.92941892571429274</c:v>
                </c:pt>
                <c:pt idx="93">
                  <c:v>0.90308998699194354</c:v>
                </c:pt>
                <c:pt idx="94">
                  <c:v>0.93024223303555831</c:v>
                </c:pt>
                <c:pt idx="95">
                  <c:v>0.77815125038364363</c:v>
                </c:pt>
                <c:pt idx="96">
                  <c:v>0.8053034964272584</c:v>
                </c:pt>
                <c:pt idx="97">
                  <c:v>0.77815125038364363</c:v>
                </c:pt>
                <c:pt idx="98">
                  <c:v>0.79588001734407521</c:v>
                </c:pt>
                <c:pt idx="99">
                  <c:v>0.65321251377534373</c:v>
                </c:pt>
                <c:pt idx="100">
                  <c:v>0.92361165413654522</c:v>
                </c:pt>
                <c:pt idx="101">
                  <c:v>0.77815125038364363</c:v>
                </c:pt>
                <c:pt idx="102">
                  <c:v>1.0360963453482765</c:v>
                </c:pt>
                <c:pt idx="103">
                  <c:v>0.77815125038364363</c:v>
                </c:pt>
                <c:pt idx="104">
                  <c:v>0.84309205731665826</c:v>
                </c:pt>
                <c:pt idx="105">
                  <c:v>0.69897000433601886</c:v>
                </c:pt>
                <c:pt idx="106">
                  <c:v>0.88081359228079137</c:v>
                </c:pt>
                <c:pt idx="107">
                  <c:v>0.74036268949424389</c:v>
                </c:pt>
                <c:pt idx="108">
                  <c:v>0.81398967561235114</c:v>
                </c:pt>
                <c:pt idx="109">
                  <c:v>0.6020599913279624</c:v>
                </c:pt>
                <c:pt idx="110">
                  <c:v>0.961956646212765</c:v>
                </c:pt>
                <c:pt idx="111">
                  <c:v>0.69897000433601886</c:v>
                </c:pt>
                <c:pt idx="112">
                  <c:v>0.89209460269048035</c:v>
                </c:pt>
                <c:pt idx="113">
                  <c:v>0.77815125038364363</c:v>
                </c:pt>
                <c:pt idx="114">
                  <c:v>0.92693959748547272</c:v>
                </c:pt>
                <c:pt idx="115">
                  <c:v>0.69897000433601886</c:v>
                </c:pt>
                <c:pt idx="116">
                  <c:v>0.93449845124356767</c:v>
                </c:pt>
                <c:pt idx="117">
                  <c:v>0.84509804001425681</c:v>
                </c:pt>
                <c:pt idx="118">
                  <c:v>1.1666497028228398</c:v>
                </c:pt>
                <c:pt idx="119">
                  <c:v>1.0413926851582251</c:v>
                </c:pt>
                <c:pt idx="120">
                  <c:v>0.99435973264730737</c:v>
                </c:pt>
                <c:pt idx="121">
                  <c:v>0.77815125038364363</c:v>
                </c:pt>
                <c:pt idx="122">
                  <c:v>0.85387196432176204</c:v>
                </c:pt>
                <c:pt idx="123">
                  <c:v>0.74036268949424389</c:v>
                </c:pt>
                <c:pt idx="124">
                  <c:v>0.90308998699194354</c:v>
                </c:pt>
                <c:pt idx="125">
                  <c:v>0.84509804001425681</c:v>
                </c:pt>
                <c:pt idx="126">
                  <c:v>0.95904139232109353</c:v>
                </c:pt>
                <c:pt idx="127">
                  <c:v>0.81291335664285558</c:v>
                </c:pt>
                <c:pt idx="128">
                  <c:v>0.89602813250445679</c:v>
                </c:pt>
                <c:pt idx="129">
                  <c:v>0.6020599913279624</c:v>
                </c:pt>
                <c:pt idx="130">
                  <c:v>0.79472035181683653</c:v>
                </c:pt>
                <c:pt idx="131">
                  <c:v>0.77815125038364363</c:v>
                </c:pt>
                <c:pt idx="132">
                  <c:v>0.82878459227678136</c:v>
                </c:pt>
                <c:pt idx="133">
                  <c:v>0.69897000433601886</c:v>
                </c:pt>
                <c:pt idx="134">
                  <c:v>0.8053034964272584</c:v>
                </c:pt>
                <c:pt idx="135">
                  <c:v>0.6020599913279624</c:v>
                </c:pt>
                <c:pt idx="136">
                  <c:v>0.9493900066449128</c:v>
                </c:pt>
                <c:pt idx="137">
                  <c:v>0.90308998699194354</c:v>
                </c:pt>
                <c:pt idx="138">
                  <c:v>0.8349741670944788</c:v>
                </c:pt>
                <c:pt idx="139">
                  <c:v>0.69897000433601886</c:v>
                </c:pt>
                <c:pt idx="140">
                  <c:v>0.81954393554186866</c:v>
                </c:pt>
                <c:pt idx="141">
                  <c:v>0.6020599913279624</c:v>
                </c:pt>
                <c:pt idx="142">
                  <c:v>0.78047991270222628</c:v>
                </c:pt>
                <c:pt idx="143">
                  <c:v>0.6020599913279624</c:v>
                </c:pt>
                <c:pt idx="144">
                  <c:v>0.89424457976403948</c:v>
                </c:pt>
                <c:pt idx="145">
                  <c:v>0.77815125038364363</c:v>
                </c:pt>
                <c:pt idx="146">
                  <c:v>1.035881422553816</c:v>
                </c:pt>
                <c:pt idx="147">
                  <c:v>0.95424250943932487</c:v>
                </c:pt>
                <c:pt idx="148">
                  <c:v>1.0464574012390013</c:v>
                </c:pt>
                <c:pt idx="149">
                  <c:v>0.95424250943932487</c:v>
                </c:pt>
                <c:pt idx="150">
                  <c:v>0.96378782734555524</c:v>
                </c:pt>
                <c:pt idx="151">
                  <c:v>0.90308998699194354</c:v>
                </c:pt>
                <c:pt idx="152">
                  <c:v>0.79644003609595337</c:v>
                </c:pt>
                <c:pt idx="153">
                  <c:v>0.77815125038364363</c:v>
                </c:pt>
                <c:pt idx="154">
                  <c:v>0.82390874094431876</c:v>
                </c:pt>
                <c:pt idx="155">
                  <c:v>0.74036268949424389</c:v>
                </c:pt>
                <c:pt idx="156">
                  <c:v>0.73135477731331056</c:v>
                </c:pt>
                <c:pt idx="157">
                  <c:v>0.6020599913279624</c:v>
                </c:pt>
                <c:pt idx="158">
                  <c:v>0.69615902700219034</c:v>
                </c:pt>
                <c:pt idx="159">
                  <c:v>0.6020599913279624</c:v>
                </c:pt>
                <c:pt idx="160">
                  <c:v>0.74818802700620035</c:v>
                </c:pt>
                <c:pt idx="161">
                  <c:v>0.6020599913279624</c:v>
                </c:pt>
                <c:pt idx="162">
                  <c:v>0.81613434407894025</c:v>
                </c:pt>
                <c:pt idx="163">
                  <c:v>0.6020599913279624</c:v>
                </c:pt>
                <c:pt idx="164">
                  <c:v>0.61978875828839397</c:v>
                </c:pt>
                <c:pt idx="165">
                  <c:v>0.3979400086720376</c:v>
                </c:pt>
              </c:numCache>
            </c:numRef>
          </c:xVal>
          <c:yVal>
            <c:numRef>
              <c:f>Sheet1!$AJ$3:$AJ$168</c:f>
              <c:numCache>
                <c:formatCode>0.00</c:formatCode>
                <c:ptCount val="166"/>
                <c:pt idx="0">
                  <c:v>0.91483772982904021</c:v>
                </c:pt>
                <c:pt idx="1">
                  <c:v>0.89209460269048035</c:v>
                </c:pt>
                <c:pt idx="2">
                  <c:v>0.85772147494531759</c:v>
                </c:pt>
                <c:pt idx="3">
                  <c:v>0.81291335664285558</c:v>
                </c:pt>
                <c:pt idx="4">
                  <c:v>0.87278040863808926</c:v>
                </c:pt>
                <c:pt idx="5">
                  <c:v>0.83569057149242554</c:v>
                </c:pt>
                <c:pt idx="6">
                  <c:v>0.91568912096997779</c:v>
                </c:pt>
                <c:pt idx="7">
                  <c:v>0.87506126339170009</c:v>
                </c:pt>
                <c:pt idx="8">
                  <c:v>0.88024177589548036</c:v>
                </c:pt>
                <c:pt idx="9">
                  <c:v>0.84818911699139865</c:v>
                </c:pt>
                <c:pt idx="10">
                  <c:v>0.87412629105662687</c:v>
                </c:pt>
                <c:pt idx="11">
                  <c:v>0.82607480270082645</c:v>
                </c:pt>
                <c:pt idx="12">
                  <c:v>0.79865064544526876</c:v>
                </c:pt>
                <c:pt idx="13">
                  <c:v>0.79239168949825389</c:v>
                </c:pt>
                <c:pt idx="14">
                  <c:v>0.81656200977760907</c:v>
                </c:pt>
                <c:pt idx="15">
                  <c:v>0.82607480270082645</c:v>
                </c:pt>
                <c:pt idx="16">
                  <c:v>0.8892113092326146</c:v>
                </c:pt>
                <c:pt idx="17">
                  <c:v>0.86332286012045589</c:v>
                </c:pt>
                <c:pt idx="18">
                  <c:v>0.92272545799326</c:v>
                </c:pt>
                <c:pt idx="19">
                  <c:v>0.9268567089496923</c:v>
                </c:pt>
                <c:pt idx="20">
                  <c:v>0.93073546929743767</c:v>
                </c:pt>
                <c:pt idx="21">
                  <c:v>0.88081359228079137</c:v>
                </c:pt>
                <c:pt idx="22">
                  <c:v>0.9311187105921872</c:v>
                </c:pt>
                <c:pt idx="23">
                  <c:v>0.89209460269048035</c:v>
                </c:pt>
                <c:pt idx="24">
                  <c:v>0.88576234851218338</c:v>
                </c:pt>
                <c:pt idx="25">
                  <c:v>0.84509804001425681</c:v>
                </c:pt>
                <c:pt idx="26">
                  <c:v>0.90553475530825123</c:v>
                </c:pt>
                <c:pt idx="27">
                  <c:v>0.86332286012045589</c:v>
                </c:pt>
                <c:pt idx="28">
                  <c:v>0.89486965674525254</c:v>
                </c:pt>
                <c:pt idx="29">
                  <c:v>0.87215627274829288</c:v>
                </c:pt>
                <c:pt idx="30">
                  <c:v>0.87431344662164512</c:v>
                </c:pt>
                <c:pt idx="31">
                  <c:v>0.83884909073725533</c:v>
                </c:pt>
                <c:pt idx="32">
                  <c:v>0.85085036890334809</c:v>
                </c:pt>
                <c:pt idx="33">
                  <c:v>0.83569057149242554</c:v>
                </c:pt>
                <c:pt idx="34">
                  <c:v>0.8617848523797067</c:v>
                </c:pt>
                <c:pt idx="35">
                  <c:v>0.83250891270623628</c:v>
                </c:pt>
                <c:pt idx="36">
                  <c:v>0.87196191405992785</c:v>
                </c:pt>
                <c:pt idx="37">
                  <c:v>0.84818911699139865</c:v>
                </c:pt>
                <c:pt idx="38">
                  <c:v>0.87468751596596284</c:v>
                </c:pt>
                <c:pt idx="39">
                  <c:v>0.81291335664285558</c:v>
                </c:pt>
                <c:pt idx="40">
                  <c:v>0.87748281299154851</c:v>
                </c:pt>
                <c:pt idx="41">
                  <c:v>0.79934054945358168</c:v>
                </c:pt>
                <c:pt idx="42">
                  <c:v>0.79448804665916961</c:v>
                </c:pt>
                <c:pt idx="43">
                  <c:v>0.73639650227664244</c:v>
                </c:pt>
                <c:pt idx="44">
                  <c:v>0.98314594528270305</c:v>
                </c:pt>
                <c:pt idx="45">
                  <c:v>0.88081359228079137</c:v>
                </c:pt>
                <c:pt idx="46">
                  <c:v>0.8941313744052769</c:v>
                </c:pt>
                <c:pt idx="47">
                  <c:v>0.85733249643126841</c:v>
                </c:pt>
                <c:pt idx="48">
                  <c:v>0.84987492940441955</c:v>
                </c:pt>
                <c:pt idx="49">
                  <c:v>0.81291335664285558</c:v>
                </c:pt>
                <c:pt idx="50">
                  <c:v>0.91500814163499489</c:v>
                </c:pt>
                <c:pt idx="51">
                  <c:v>0.91381385238371671</c:v>
                </c:pt>
                <c:pt idx="52">
                  <c:v>0.83558124626040631</c:v>
                </c:pt>
                <c:pt idx="53">
                  <c:v>0.79239168949825389</c:v>
                </c:pt>
                <c:pt idx="54">
                  <c:v>0.77298381321581966</c:v>
                </c:pt>
                <c:pt idx="55">
                  <c:v>0.72427586960078905</c:v>
                </c:pt>
                <c:pt idx="56">
                  <c:v>0.8140255070122232</c:v>
                </c:pt>
                <c:pt idx="57">
                  <c:v>0.77815125038364363</c:v>
                </c:pt>
                <c:pt idx="58">
                  <c:v>0.79284337386752146</c:v>
                </c:pt>
                <c:pt idx="59">
                  <c:v>0.77085201164214423</c:v>
                </c:pt>
                <c:pt idx="60">
                  <c:v>0.76267856372743625</c:v>
                </c:pt>
                <c:pt idx="61">
                  <c:v>0.74036268949424389</c:v>
                </c:pt>
                <c:pt idx="62">
                  <c:v>0.83476926287652198</c:v>
                </c:pt>
                <c:pt idx="63">
                  <c:v>0.71600334363479923</c:v>
                </c:pt>
                <c:pt idx="64">
                  <c:v>0.79374533573253914</c:v>
                </c:pt>
                <c:pt idx="65">
                  <c:v>0.74818802700620035</c:v>
                </c:pt>
                <c:pt idx="66">
                  <c:v>0.75612875482143782</c:v>
                </c:pt>
                <c:pt idx="67">
                  <c:v>0.74036268949424389</c:v>
                </c:pt>
                <c:pt idx="68">
                  <c:v>0.73135477731331056</c:v>
                </c:pt>
                <c:pt idx="69">
                  <c:v>0.7323937598229685</c:v>
                </c:pt>
                <c:pt idx="70">
                  <c:v>0.88119438536253347</c:v>
                </c:pt>
                <c:pt idx="71">
                  <c:v>0.80277372529197566</c:v>
                </c:pt>
                <c:pt idx="72">
                  <c:v>0.84208558066247774</c:v>
                </c:pt>
                <c:pt idx="73">
                  <c:v>0.81954393554186866</c:v>
                </c:pt>
                <c:pt idx="74">
                  <c:v>0.90221350943531486</c:v>
                </c:pt>
                <c:pt idx="75">
                  <c:v>0.86923171973097624</c:v>
                </c:pt>
                <c:pt idx="76">
                  <c:v>0.81742369789585823</c:v>
                </c:pt>
                <c:pt idx="77">
                  <c:v>0.79934054945358168</c:v>
                </c:pt>
                <c:pt idx="78">
                  <c:v>0.76703611026123597</c:v>
                </c:pt>
                <c:pt idx="79">
                  <c:v>0.7323937598229685</c:v>
                </c:pt>
                <c:pt idx="80">
                  <c:v>0.72943478937936701</c:v>
                </c:pt>
                <c:pt idx="81">
                  <c:v>0.65321251377534373</c:v>
                </c:pt>
                <c:pt idx="82">
                  <c:v>0.88099788869005102</c:v>
                </c:pt>
                <c:pt idx="83">
                  <c:v>0.78532983501076703</c:v>
                </c:pt>
                <c:pt idx="84">
                  <c:v>0.79215813505223598</c:v>
                </c:pt>
                <c:pt idx="85">
                  <c:v>0.73639650227664244</c:v>
                </c:pt>
                <c:pt idx="86">
                  <c:v>0.80749138257543407</c:v>
                </c:pt>
                <c:pt idx="87">
                  <c:v>0.72427586960078905</c:v>
                </c:pt>
                <c:pt idx="88">
                  <c:v>0.81784248583613495</c:v>
                </c:pt>
                <c:pt idx="89">
                  <c:v>0.74036268949424389</c:v>
                </c:pt>
                <c:pt idx="90">
                  <c:v>0.76492298464988839</c:v>
                </c:pt>
                <c:pt idx="91">
                  <c:v>0.72835378202122847</c:v>
                </c:pt>
                <c:pt idx="92">
                  <c:v>0.70481449120570061</c:v>
                </c:pt>
                <c:pt idx="93">
                  <c:v>0.66275783168157409</c:v>
                </c:pt>
                <c:pt idx="94">
                  <c:v>0.76017108284779633</c:v>
                </c:pt>
                <c:pt idx="95">
                  <c:v>0.75587485567249146</c:v>
                </c:pt>
                <c:pt idx="96">
                  <c:v>0.75562900540727695</c:v>
                </c:pt>
                <c:pt idx="97">
                  <c:v>0.72427586960078905</c:v>
                </c:pt>
                <c:pt idx="98">
                  <c:v>0.72900793861712188</c:v>
                </c:pt>
                <c:pt idx="99">
                  <c:v>0.69019608002851374</c:v>
                </c:pt>
                <c:pt idx="100">
                  <c:v>0.71060085470464462</c:v>
                </c:pt>
                <c:pt idx="101">
                  <c:v>0.70329137811866149</c:v>
                </c:pt>
                <c:pt idx="102">
                  <c:v>0.69048189411049998</c:v>
                </c:pt>
                <c:pt idx="103">
                  <c:v>0.65321251377534373</c:v>
                </c:pt>
                <c:pt idx="104">
                  <c:v>0.72808310922848218</c:v>
                </c:pt>
                <c:pt idx="105">
                  <c:v>0.60745502321466849</c:v>
                </c:pt>
                <c:pt idx="106">
                  <c:v>0.68094927468768141</c:v>
                </c:pt>
                <c:pt idx="107">
                  <c:v>0.62324929039790045</c:v>
                </c:pt>
                <c:pt idx="108">
                  <c:v>0.68124123737558717</c:v>
                </c:pt>
                <c:pt idx="109">
                  <c:v>0.6020599913279624</c:v>
                </c:pt>
                <c:pt idx="110">
                  <c:v>0.672395830147683</c:v>
                </c:pt>
                <c:pt idx="111">
                  <c:v>0.59106460702649921</c:v>
                </c:pt>
                <c:pt idx="112">
                  <c:v>0.72029270671890988</c:v>
                </c:pt>
                <c:pt idx="113">
                  <c:v>0.64345267648618742</c:v>
                </c:pt>
                <c:pt idx="114">
                  <c:v>0.67424859552779781</c:v>
                </c:pt>
                <c:pt idx="115">
                  <c:v>0.63848925695463732</c:v>
                </c:pt>
                <c:pt idx="116">
                  <c:v>0.65445602065755504</c:v>
                </c:pt>
                <c:pt idx="117">
                  <c:v>0.56820172406699498</c:v>
                </c:pt>
                <c:pt idx="118">
                  <c:v>0.73851630871539931</c:v>
                </c:pt>
                <c:pt idx="119">
                  <c:v>0.71600334363479923</c:v>
                </c:pt>
                <c:pt idx="120">
                  <c:v>0.70176290452018897</c:v>
                </c:pt>
                <c:pt idx="121">
                  <c:v>0.68124123737558717</c:v>
                </c:pt>
                <c:pt idx="122">
                  <c:v>0.71842132101424228</c:v>
                </c:pt>
                <c:pt idx="123">
                  <c:v>0.67209785793571752</c:v>
                </c:pt>
                <c:pt idx="124">
                  <c:v>0.6831757371527869</c:v>
                </c:pt>
                <c:pt idx="125">
                  <c:v>0.62324929039790034</c:v>
                </c:pt>
                <c:pt idx="126">
                  <c:v>0.65908771562660784</c:v>
                </c:pt>
                <c:pt idx="127">
                  <c:v>0.57978359661681012</c:v>
                </c:pt>
                <c:pt idx="128">
                  <c:v>0.64213463455827435</c:v>
                </c:pt>
                <c:pt idx="129">
                  <c:v>0.61278385671973545</c:v>
                </c:pt>
                <c:pt idx="130">
                  <c:v>0.63085418443855401</c:v>
                </c:pt>
                <c:pt idx="131">
                  <c:v>0.51851393987788741</c:v>
                </c:pt>
                <c:pt idx="132">
                  <c:v>0.69019608002851374</c:v>
                </c:pt>
                <c:pt idx="133">
                  <c:v>0.63848925695463732</c:v>
                </c:pt>
                <c:pt idx="134">
                  <c:v>0.62657214120536886</c:v>
                </c:pt>
                <c:pt idx="135">
                  <c:v>0.54406804435027567</c:v>
                </c:pt>
                <c:pt idx="136">
                  <c:v>0.6288831017120925</c:v>
                </c:pt>
                <c:pt idx="137">
                  <c:v>0.57978359661681012</c:v>
                </c:pt>
                <c:pt idx="138">
                  <c:v>0.62531245096167376</c:v>
                </c:pt>
                <c:pt idx="139">
                  <c:v>0.55630250076728727</c:v>
                </c:pt>
                <c:pt idx="140">
                  <c:v>0.6062426350401382</c:v>
                </c:pt>
                <c:pt idx="141">
                  <c:v>0.54406804435027567</c:v>
                </c:pt>
                <c:pt idx="142">
                  <c:v>0.64868520341986446</c:v>
                </c:pt>
                <c:pt idx="143">
                  <c:v>0.58546072950850059</c:v>
                </c:pt>
                <c:pt idx="144">
                  <c:v>0.62986976131534866</c:v>
                </c:pt>
                <c:pt idx="145">
                  <c:v>0.55630250076728727</c:v>
                </c:pt>
                <c:pt idx="146">
                  <c:v>0.62954112378025451</c:v>
                </c:pt>
                <c:pt idx="147">
                  <c:v>0.61278385671973545</c:v>
                </c:pt>
                <c:pt idx="148">
                  <c:v>0.67627066095267041</c:v>
                </c:pt>
                <c:pt idx="149">
                  <c:v>0.63150922903016282</c:v>
                </c:pt>
                <c:pt idx="150">
                  <c:v>0.62954112378025462</c:v>
                </c:pt>
                <c:pt idx="151">
                  <c:v>0.6020599913279624</c:v>
                </c:pt>
                <c:pt idx="152">
                  <c:v>0.63948648926858598</c:v>
                </c:pt>
                <c:pt idx="153">
                  <c:v>0.61278385671973545</c:v>
                </c:pt>
                <c:pt idx="154">
                  <c:v>0.63639082199870067</c:v>
                </c:pt>
                <c:pt idx="155">
                  <c:v>0.63346845557958653</c:v>
                </c:pt>
                <c:pt idx="156">
                  <c:v>0.60097289568674828</c:v>
                </c:pt>
                <c:pt idx="157">
                  <c:v>0.55630250076728727</c:v>
                </c:pt>
                <c:pt idx="158">
                  <c:v>0.59889635909704375</c:v>
                </c:pt>
                <c:pt idx="159">
                  <c:v>0.55630250076728727</c:v>
                </c:pt>
                <c:pt idx="160">
                  <c:v>0.58926479308753321</c:v>
                </c:pt>
                <c:pt idx="161">
                  <c:v>0.53147891704225514</c:v>
                </c:pt>
                <c:pt idx="162">
                  <c:v>0.63346845557958653</c:v>
                </c:pt>
                <c:pt idx="163">
                  <c:v>0.63346845557958653</c:v>
                </c:pt>
                <c:pt idx="164">
                  <c:v>0.63052629126940862</c:v>
                </c:pt>
                <c:pt idx="165">
                  <c:v>0.59106460702649921</c:v>
                </c:pt>
              </c:numCache>
            </c:numRef>
          </c:yVal>
          <c:smooth val="0"/>
          <c:extLst>
            <c:ext xmlns:c16="http://schemas.microsoft.com/office/drawing/2014/chart" uri="{C3380CC4-5D6E-409C-BE32-E72D297353CC}">
              <c16:uniqueId val="{00000002-EDFC-44ED-A974-BF5F2F3E9EE1}"/>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Sheet1!$CM$3:$CM$130</c:f>
              <c:numCache>
                <c:formatCode>0.00</c:formatCode>
                <c:ptCount val="128"/>
                <c:pt idx="0">
                  <c:v>0.65476634184396543</c:v>
                </c:pt>
                <c:pt idx="1">
                  <c:v>0.47712125471966244</c:v>
                </c:pt>
                <c:pt idx="2">
                  <c:v>0.62921223737157717</c:v>
                </c:pt>
                <c:pt idx="3">
                  <c:v>0.6020599913279624</c:v>
                </c:pt>
                <c:pt idx="4">
                  <c:v>0.65664568961373759</c:v>
                </c:pt>
                <c:pt idx="5">
                  <c:v>0.47712125471966244</c:v>
                </c:pt>
                <c:pt idx="6">
                  <c:v>0.72348215421342521</c:v>
                </c:pt>
                <c:pt idx="7">
                  <c:v>0.6020599913279624</c:v>
                </c:pt>
                <c:pt idx="8">
                  <c:v>0.64345267648618742</c:v>
                </c:pt>
                <c:pt idx="9">
                  <c:v>0.6020599913279624</c:v>
                </c:pt>
                <c:pt idx="10">
                  <c:v>0.58781955221335214</c:v>
                </c:pt>
                <c:pt idx="11">
                  <c:v>0.6020599913279624</c:v>
                </c:pt>
                <c:pt idx="12">
                  <c:v>0.61278385671973545</c:v>
                </c:pt>
                <c:pt idx="13">
                  <c:v>0.47712125471966244</c:v>
                </c:pt>
                <c:pt idx="14">
                  <c:v>0.64535887332213404</c:v>
                </c:pt>
                <c:pt idx="15">
                  <c:v>0.47712125471966244</c:v>
                </c:pt>
                <c:pt idx="16">
                  <c:v>0.67000630840070219</c:v>
                </c:pt>
                <c:pt idx="17">
                  <c:v>0.47712125471966244</c:v>
                </c:pt>
                <c:pt idx="18">
                  <c:v>0.55226252296554723</c:v>
                </c:pt>
                <c:pt idx="19">
                  <c:v>0.47712125471966244</c:v>
                </c:pt>
                <c:pt idx="20">
                  <c:v>0.40936947045281946</c:v>
                </c:pt>
                <c:pt idx="21">
                  <c:v>0.3010299956639812</c:v>
                </c:pt>
                <c:pt idx="22">
                  <c:v>0.28678955654937094</c:v>
                </c:pt>
                <c:pt idx="23">
                  <c:v>0.3010299956639812</c:v>
                </c:pt>
                <c:pt idx="24">
                  <c:v>0.5214755308708996</c:v>
                </c:pt>
                <c:pt idx="25">
                  <c:v>0.47712125471966244</c:v>
                </c:pt>
                <c:pt idx="26">
                  <c:v>0.64274708009717874</c:v>
                </c:pt>
                <c:pt idx="27">
                  <c:v>0.6020599913279624</c:v>
                </c:pt>
                <c:pt idx="28">
                  <c:v>0.69048189411049987</c:v>
                </c:pt>
                <c:pt idx="29">
                  <c:v>0.6020599913279624</c:v>
                </c:pt>
                <c:pt idx="30">
                  <c:v>0.99854993360476718</c:v>
                </c:pt>
                <c:pt idx="31">
                  <c:v>0.77815125038364363</c:v>
                </c:pt>
                <c:pt idx="32">
                  <c:v>0.92193807024697916</c:v>
                </c:pt>
                <c:pt idx="33">
                  <c:v>0.69897000433601886</c:v>
                </c:pt>
                <c:pt idx="34">
                  <c:v>0.82823011472696129</c:v>
                </c:pt>
                <c:pt idx="35">
                  <c:v>0.69897000433601886</c:v>
                </c:pt>
                <c:pt idx="36">
                  <c:v>0.69048189411049987</c:v>
                </c:pt>
                <c:pt idx="37">
                  <c:v>0.6020599913279624</c:v>
                </c:pt>
                <c:pt idx="38">
                  <c:v>0.89245367214615856</c:v>
                </c:pt>
                <c:pt idx="39">
                  <c:v>0.69897000433601886</c:v>
                </c:pt>
                <c:pt idx="40">
                  <c:v>0.7269987279362623</c:v>
                </c:pt>
                <c:pt idx="41">
                  <c:v>0.65321251377534373</c:v>
                </c:pt>
                <c:pt idx="42">
                  <c:v>0.78739190711855622</c:v>
                </c:pt>
                <c:pt idx="43">
                  <c:v>0.69897000433601886</c:v>
                </c:pt>
                <c:pt idx="44">
                  <c:v>0.74559521642792081</c:v>
                </c:pt>
                <c:pt idx="45">
                  <c:v>0.6020599913279624</c:v>
                </c:pt>
                <c:pt idx="46">
                  <c:v>0.62590960182149158</c:v>
                </c:pt>
                <c:pt idx="47">
                  <c:v>0.6020599913279624</c:v>
                </c:pt>
                <c:pt idx="48">
                  <c:v>0.7590583084746213</c:v>
                </c:pt>
                <c:pt idx="49">
                  <c:v>0.69897000433601886</c:v>
                </c:pt>
                <c:pt idx="50">
                  <c:v>0.84287658002029875</c:v>
                </c:pt>
                <c:pt idx="51">
                  <c:v>0.6020599913279624</c:v>
                </c:pt>
                <c:pt idx="52">
                  <c:v>0.88703620711386499</c:v>
                </c:pt>
                <c:pt idx="53">
                  <c:v>0.69897000433601886</c:v>
                </c:pt>
                <c:pt idx="54">
                  <c:v>0.94612461921714541</c:v>
                </c:pt>
                <c:pt idx="55">
                  <c:v>0.77815125038364363</c:v>
                </c:pt>
                <c:pt idx="56">
                  <c:v>0.94160759704013308</c:v>
                </c:pt>
                <c:pt idx="57">
                  <c:v>0.69897000433601886</c:v>
                </c:pt>
                <c:pt idx="58">
                  <c:v>0.91204482964486999</c:v>
                </c:pt>
                <c:pt idx="59">
                  <c:v>0.84509804001425681</c:v>
                </c:pt>
                <c:pt idx="60">
                  <c:v>0.90133525942539305</c:v>
                </c:pt>
                <c:pt idx="61">
                  <c:v>0.84509804001425681</c:v>
                </c:pt>
                <c:pt idx="62">
                  <c:v>0.85694316921388802</c:v>
                </c:pt>
                <c:pt idx="63">
                  <c:v>0.69897000433601886</c:v>
                </c:pt>
                <c:pt idx="64">
                  <c:v>1.1049421081920463</c:v>
                </c:pt>
                <c:pt idx="65">
                  <c:v>0.77815125038364363</c:v>
                </c:pt>
                <c:pt idx="66">
                  <c:v>0.8703661421833202</c:v>
                </c:pt>
                <c:pt idx="67">
                  <c:v>0.6020599913279624</c:v>
                </c:pt>
                <c:pt idx="68">
                  <c:v>0.65641765365055504</c:v>
                </c:pt>
                <c:pt idx="69">
                  <c:v>0.6020599913279624</c:v>
                </c:pt>
                <c:pt idx="70">
                  <c:v>0.59142367648217742</c:v>
                </c:pt>
                <c:pt idx="71">
                  <c:v>0.6020599913279624</c:v>
                </c:pt>
                <c:pt idx="72">
                  <c:v>0.84509804001425681</c:v>
                </c:pt>
                <c:pt idx="73">
                  <c:v>0.77815125038364363</c:v>
                </c:pt>
                <c:pt idx="74">
                  <c:v>0.96573679612983276</c:v>
                </c:pt>
                <c:pt idx="75">
                  <c:v>0.84509804001425681</c:v>
                </c:pt>
                <c:pt idx="76">
                  <c:v>1.1979471652893476</c:v>
                </c:pt>
                <c:pt idx="77">
                  <c:v>1</c:v>
                </c:pt>
                <c:pt idx="78">
                  <c:v>1</c:v>
                </c:pt>
                <c:pt idx="79">
                  <c:v>0.90308998699194354</c:v>
                </c:pt>
                <c:pt idx="80">
                  <c:v>0.85303057985083797</c:v>
                </c:pt>
                <c:pt idx="81">
                  <c:v>0.69897000433601886</c:v>
                </c:pt>
                <c:pt idx="82">
                  <c:v>1.0239380074980891</c:v>
                </c:pt>
                <c:pt idx="83">
                  <c:v>0.81291335664285558</c:v>
                </c:pt>
                <c:pt idx="84">
                  <c:v>1.1298145879407626</c:v>
                </c:pt>
                <c:pt idx="85">
                  <c:v>0.95424250943932487</c:v>
                </c:pt>
                <c:pt idx="86">
                  <c:v>0.8470947997703322</c:v>
                </c:pt>
                <c:pt idx="87">
                  <c:v>0.77815125038364363</c:v>
                </c:pt>
                <c:pt idx="88">
                  <c:v>0.95424250943932487</c:v>
                </c:pt>
                <c:pt idx="89">
                  <c:v>0.77815125038364363</c:v>
                </c:pt>
                <c:pt idx="90">
                  <c:v>0.98575956088538974</c:v>
                </c:pt>
                <c:pt idx="91">
                  <c:v>0.69897000433601886</c:v>
                </c:pt>
                <c:pt idx="92">
                  <c:v>0.80843605428811138</c:v>
                </c:pt>
                <c:pt idx="93">
                  <c:v>0.6020599913279624</c:v>
                </c:pt>
                <c:pt idx="94">
                  <c:v>0.5214755308708996</c:v>
                </c:pt>
                <c:pt idx="95">
                  <c:v>0.47712125471966244</c:v>
                </c:pt>
                <c:pt idx="96">
                  <c:v>0.72874639420578236</c:v>
                </c:pt>
                <c:pt idx="97">
                  <c:v>0.6020599913279624</c:v>
                </c:pt>
                <c:pt idx="98">
                  <c:v>0.85387196432176204</c:v>
                </c:pt>
                <c:pt idx="99">
                  <c:v>0.74036268949424389</c:v>
                </c:pt>
                <c:pt idx="100">
                  <c:v>0.98139475548293964</c:v>
                </c:pt>
                <c:pt idx="101">
                  <c:v>0.69897000433601886</c:v>
                </c:pt>
                <c:pt idx="102">
                  <c:v>0.79239168949825389</c:v>
                </c:pt>
                <c:pt idx="103">
                  <c:v>0.6020599913279624</c:v>
                </c:pt>
                <c:pt idx="104">
                  <c:v>1.0258342041157016</c:v>
                </c:pt>
                <c:pt idx="105">
                  <c:v>0.84509804001425681</c:v>
                </c:pt>
                <c:pt idx="106">
                  <c:v>1.0374264979406236</c:v>
                </c:pt>
                <c:pt idx="107">
                  <c:v>0.87506126339170009</c:v>
                </c:pt>
                <c:pt idx="108">
                  <c:v>0.97550592651983681</c:v>
                </c:pt>
                <c:pt idx="109">
                  <c:v>0.77815125038364363</c:v>
                </c:pt>
                <c:pt idx="110">
                  <c:v>0.92693959748547272</c:v>
                </c:pt>
                <c:pt idx="111">
                  <c:v>0.77815125038364363</c:v>
                </c:pt>
                <c:pt idx="112">
                  <c:v>0.70472233322511013</c:v>
                </c:pt>
                <c:pt idx="113">
                  <c:v>0.69897000433601886</c:v>
                </c:pt>
                <c:pt idx="114">
                  <c:v>0.89245367214615856</c:v>
                </c:pt>
                <c:pt idx="115">
                  <c:v>0.6020599913279624</c:v>
                </c:pt>
                <c:pt idx="116">
                  <c:v>0.77085201164214423</c:v>
                </c:pt>
                <c:pt idx="117">
                  <c:v>0.6020599913279624</c:v>
                </c:pt>
                <c:pt idx="118">
                  <c:v>0.67595564091390348</c:v>
                </c:pt>
                <c:pt idx="119">
                  <c:v>0.47712125471966244</c:v>
                </c:pt>
                <c:pt idx="120">
                  <c:v>0.71815332070835824</c:v>
                </c:pt>
                <c:pt idx="121">
                  <c:v>0.6020599913279624</c:v>
                </c:pt>
                <c:pt idx="122">
                  <c:v>1.0314084642516241</c:v>
                </c:pt>
                <c:pt idx="123">
                  <c:v>0.87506126339170009</c:v>
                </c:pt>
                <c:pt idx="124">
                  <c:v>0.68761525345889674</c:v>
                </c:pt>
                <c:pt idx="125">
                  <c:v>0.69897000433601886</c:v>
                </c:pt>
                <c:pt idx="126">
                  <c:v>0.90866986437278019</c:v>
                </c:pt>
                <c:pt idx="127">
                  <c:v>0.69897000433601886</c:v>
                </c:pt>
              </c:numCache>
            </c:numRef>
          </c:xVal>
          <c:yVal>
            <c:numRef>
              <c:f>Sheet1!$AK$3:$AK$132</c:f>
              <c:numCache>
                <c:formatCode>0.00</c:formatCode>
                <c:ptCount val="130"/>
                <c:pt idx="0">
                  <c:v>0.6239158975616288</c:v>
                </c:pt>
                <c:pt idx="1">
                  <c:v>0.59106460702649921</c:v>
                </c:pt>
                <c:pt idx="2">
                  <c:v>0.64153807611021008</c:v>
                </c:pt>
                <c:pt idx="3">
                  <c:v>0.62324929039790045</c:v>
                </c:pt>
                <c:pt idx="4">
                  <c:v>0.57320325130548855</c:v>
                </c:pt>
                <c:pt idx="5">
                  <c:v>0.5250448070368452</c:v>
                </c:pt>
                <c:pt idx="6">
                  <c:v>0.6117575597114413</c:v>
                </c:pt>
                <c:pt idx="7">
                  <c:v>0.54406804435027567</c:v>
                </c:pt>
                <c:pt idx="8">
                  <c:v>0.55670443923364787</c:v>
                </c:pt>
                <c:pt idx="9">
                  <c:v>0.5250448070368452</c:v>
                </c:pt>
                <c:pt idx="10">
                  <c:v>0.55591317354990677</c:v>
                </c:pt>
                <c:pt idx="11">
                  <c:v>0.53147891704225514</c:v>
                </c:pt>
                <c:pt idx="12">
                  <c:v>0.60422605308446997</c:v>
                </c:pt>
                <c:pt idx="13">
                  <c:v>0.57978359661681012</c:v>
                </c:pt>
                <c:pt idx="14">
                  <c:v>0.60380765759748256</c:v>
                </c:pt>
                <c:pt idx="15">
                  <c:v>0.59106460702649921</c:v>
                </c:pt>
                <c:pt idx="16">
                  <c:v>0.60380765759748256</c:v>
                </c:pt>
                <c:pt idx="17">
                  <c:v>0.56820172406699498</c:v>
                </c:pt>
                <c:pt idx="18">
                  <c:v>0.56427143043856265</c:v>
                </c:pt>
                <c:pt idx="19">
                  <c:v>0.54406804435027567</c:v>
                </c:pt>
                <c:pt idx="20">
                  <c:v>0.59070524045084039</c:v>
                </c:pt>
                <c:pt idx="21">
                  <c:v>0.53147891704225514</c:v>
                </c:pt>
                <c:pt idx="22">
                  <c:v>0.59180635696240935</c:v>
                </c:pt>
                <c:pt idx="23">
                  <c:v>0.51851393987788741</c:v>
                </c:pt>
                <c:pt idx="24">
                  <c:v>0.57682416791188917</c:v>
                </c:pt>
                <c:pt idx="25">
                  <c:v>0.56820172406699498</c:v>
                </c:pt>
                <c:pt idx="26">
                  <c:v>0.64725674006521983</c:v>
                </c:pt>
                <c:pt idx="27">
                  <c:v>0.62324929039790045</c:v>
                </c:pt>
                <c:pt idx="28">
                  <c:v>0.75533028571787442</c:v>
                </c:pt>
                <c:pt idx="29">
                  <c:v>0.75587485567249146</c:v>
                </c:pt>
                <c:pt idx="30">
                  <c:v>0.68182457457800139</c:v>
                </c:pt>
                <c:pt idx="31">
                  <c:v>0.68124123737558717</c:v>
                </c:pt>
                <c:pt idx="32">
                  <c:v>0.70870410489329971</c:v>
                </c:pt>
                <c:pt idx="33">
                  <c:v>0.69019608002851374</c:v>
                </c:pt>
                <c:pt idx="34">
                  <c:v>0.70370730263431747</c:v>
                </c:pt>
                <c:pt idx="35">
                  <c:v>0.61278385671973545</c:v>
                </c:pt>
                <c:pt idx="36">
                  <c:v>0.65801139665711239</c:v>
                </c:pt>
                <c:pt idx="37">
                  <c:v>0.64836001098093154</c:v>
                </c:pt>
                <c:pt idx="38">
                  <c:v>0.6155088506443811</c:v>
                </c:pt>
                <c:pt idx="39">
                  <c:v>0.57978359661681012</c:v>
                </c:pt>
                <c:pt idx="40">
                  <c:v>0.62424881784002706</c:v>
                </c:pt>
                <c:pt idx="41">
                  <c:v>0.56820172406699498</c:v>
                </c:pt>
                <c:pt idx="42">
                  <c:v>0.66682986170430103</c:v>
                </c:pt>
                <c:pt idx="43">
                  <c:v>0.61804809671209271</c:v>
                </c:pt>
                <c:pt idx="44">
                  <c:v>0.67120271268874621</c:v>
                </c:pt>
                <c:pt idx="45">
                  <c:v>0.65321251377534373</c:v>
                </c:pt>
                <c:pt idx="46">
                  <c:v>0.69108149212296843</c:v>
                </c:pt>
                <c:pt idx="47">
                  <c:v>0.66275783168157409</c:v>
                </c:pt>
                <c:pt idx="48">
                  <c:v>0.63379413574625743</c:v>
                </c:pt>
                <c:pt idx="49">
                  <c:v>0.59106460702649921</c:v>
                </c:pt>
                <c:pt idx="50">
                  <c:v>0.64599241753646008</c:v>
                </c:pt>
                <c:pt idx="51">
                  <c:v>0.63346845557958653</c:v>
                </c:pt>
                <c:pt idx="52">
                  <c:v>0.71150594947177004</c:v>
                </c:pt>
                <c:pt idx="53">
                  <c:v>0.67209785793571752</c:v>
                </c:pt>
                <c:pt idx="54">
                  <c:v>0.77463467666080643</c:v>
                </c:pt>
                <c:pt idx="55">
                  <c:v>0.72427586960078905</c:v>
                </c:pt>
                <c:pt idx="56">
                  <c:v>0.73051311266929908</c:v>
                </c:pt>
                <c:pt idx="57">
                  <c:v>0.66745295288995399</c:v>
                </c:pt>
                <c:pt idx="58">
                  <c:v>0.71030848581230888</c:v>
                </c:pt>
                <c:pt idx="59">
                  <c:v>0.64345267648618742</c:v>
                </c:pt>
                <c:pt idx="60">
                  <c:v>0.73185726255659111</c:v>
                </c:pt>
                <c:pt idx="61">
                  <c:v>0.71180722904119109</c:v>
                </c:pt>
                <c:pt idx="62">
                  <c:v>0.74239566913123778</c:v>
                </c:pt>
                <c:pt idx="63">
                  <c:v>0.69019608002851374</c:v>
                </c:pt>
                <c:pt idx="64">
                  <c:v>0.66549020723573848</c:v>
                </c:pt>
                <c:pt idx="65">
                  <c:v>0.61278385671973545</c:v>
                </c:pt>
                <c:pt idx="66">
                  <c:v>0.75050839485134624</c:v>
                </c:pt>
                <c:pt idx="67">
                  <c:v>0.72427586960078905</c:v>
                </c:pt>
                <c:pt idx="68">
                  <c:v>0.76173389201475894</c:v>
                </c:pt>
                <c:pt idx="69">
                  <c:v>0.69897000433601886</c:v>
                </c:pt>
                <c:pt idx="70">
                  <c:v>0.74220125369967427</c:v>
                </c:pt>
                <c:pt idx="71">
                  <c:v>0.73639650227664244</c:v>
                </c:pt>
                <c:pt idx="72">
                  <c:v>0.65507644145150201</c:v>
                </c:pt>
                <c:pt idx="73">
                  <c:v>0.59106460702649921</c:v>
                </c:pt>
                <c:pt idx="74">
                  <c:v>0.74843812461282599</c:v>
                </c:pt>
                <c:pt idx="75">
                  <c:v>0.68124123737558717</c:v>
                </c:pt>
                <c:pt idx="76">
                  <c:v>0.76420190730840143</c:v>
                </c:pt>
                <c:pt idx="77">
                  <c:v>0.74036268949424389</c:v>
                </c:pt>
                <c:pt idx="78">
                  <c:v>0.78140789271748667</c:v>
                </c:pt>
                <c:pt idx="79">
                  <c:v>0.71600334363479923</c:v>
                </c:pt>
                <c:pt idx="80">
                  <c:v>0.74637468624273207</c:v>
                </c:pt>
                <c:pt idx="81">
                  <c:v>0.71600334363479923</c:v>
                </c:pt>
                <c:pt idx="82">
                  <c:v>0.74993569327572052</c:v>
                </c:pt>
                <c:pt idx="83">
                  <c:v>0.69019608002851374</c:v>
                </c:pt>
                <c:pt idx="84">
                  <c:v>0.80482067872116236</c:v>
                </c:pt>
                <c:pt idx="85">
                  <c:v>0.75204844781943858</c:v>
                </c:pt>
                <c:pt idx="86">
                  <c:v>0.8275360207932142</c:v>
                </c:pt>
                <c:pt idx="87">
                  <c:v>0.77085201164214423</c:v>
                </c:pt>
                <c:pt idx="88">
                  <c:v>0.70148442135456912</c:v>
                </c:pt>
                <c:pt idx="89">
                  <c:v>0.67209785793571752</c:v>
                </c:pt>
                <c:pt idx="90">
                  <c:v>0.73825189806375946</c:v>
                </c:pt>
                <c:pt idx="91">
                  <c:v>0.68574173860226362</c:v>
                </c:pt>
                <c:pt idx="92">
                  <c:v>0.74793778529261978</c:v>
                </c:pt>
                <c:pt idx="93">
                  <c:v>0.66275783168157409</c:v>
                </c:pt>
                <c:pt idx="94">
                  <c:v>0.75688956286751696</c:v>
                </c:pt>
                <c:pt idx="95">
                  <c:v>0.62324929039790034</c:v>
                </c:pt>
                <c:pt idx="96">
                  <c:v>0.69332973698332612</c:v>
                </c:pt>
                <c:pt idx="97">
                  <c:v>0.66275783168157409</c:v>
                </c:pt>
                <c:pt idx="98">
                  <c:v>0.66730228697971661</c:v>
                </c:pt>
                <c:pt idx="99">
                  <c:v>0.62324929039790045</c:v>
                </c:pt>
                <c:pt idx="100">
                  <c:v>0.72163398897196263</c:v>
                </c:pt>
                <c:pt idx="101">
                  <c:v>0.69897000433601886</c:v>
                </c:pt>
                <c:pt idx="102">
                  <c:v>0.71627267355468871</c:v>
                </c:pt>
                <c:pt idx="103">
                  <c:v>0.64345267648618742</c:v>
                </c:pt>
                <c:pt idx="104">
                  <c:v>0.7229080118341078</c:v>
                </c:pt>
                <c:pt idx="105">
                  <c:v>0.67209785793571741</c:v>
                </c:pt>
                <c:pt idx="106">
                  <c:v>0.73368900230377598</c:v>
                </c:pt>
                <c:pt idx="107">
                  <c:v>0.7323937598229685</c:v>
                </c:pt>
                <c:pt idx="108">
                  <c:v>0.77451696572854967</c:v>
                </c:pt>
                <c:pt idx="109">
                  <c:v>0.72427586960078905</c:v>
                </c:pt>
                <c:pt idx="110">
                  <c:v>0.77345612917526385</c:v>
                </c:pt>
                <c:pt idx="111">
                  <c:v>0.69019608002851374</c:v>
                </c:pt>
                <c:pt idx="112">
                  <c:v>0.69812861986509489</c:v>
                </c:pt>
                <c:pt idx="113">
                  <c:v>0.66275783168157409</c:v>
                </c:pt>
                <c:pt idx="114">
                  <c:v>0.62324929039790056</c:v>
                </c:pt>
                <c:pt idx="115">
                  <c:v>0.62324929039790045</c:v>
                </c:pt>
                <c:pt idx="116">
                  <c:v>0.71600334363479912</c:v>
                </c:pt>
                <c:pt idx="117">
                  <c:v>0.66275783168157409</c:v>
                </c:pt>
                <c:pt idx="118">
                  <c:v>0.69664756841698738</c:v>
                </c:pt>
                <c:pt idx="119">
                  <c:v>0.68124123737558728</c:v>
                </c:pt>
                <c:pt idx="120">
                  <c:v>0.70702043617402166</c:v>
                </c:pt>
                <c:pt idx="121">
                  <c:v>0.65321251377534373</c:v>
                </c:pt>
                <c:pt idx="122">
                  <c:v>0.70564303418877306</c:v>
                </c:pt>
                <c:pt idx="123">
                  <c:v>0.68124123737558717</c:v>
                </c:pt>
                <c:pt idx="124">
                  <c:v>0.83319266170378636</c:v>
                </c:pt>
                <c:pt idx="125">
                  <c:v>0.81624129999178308</c:v>
                </c:pt>
                <c:pt idx="126">
                  <c:v>0.67772466365275008</c:v>
                </c:pt>
                <c:pt idx="127">
                  <c:v>0.64345267648618742</c:v>
                </c:pt>
                <c:pt idx="128">
                  <c:v>0.76641284711239954</c:v>
                </c:pt>
                <c:pt idx="129">
                  <c:v>0.72427586960078905</c:v>
                </c:pt>
              </c:numCache>
            </c:numRef>
          </c:yVal>
          <c:smooth val="0"/>
          <c:extLst>
            <c:ext xmlns:c16="http://schemas.microsoft.com/office/drawing/2014/chart" uri="{C3380CC4-5D6E-409C-BE32-E72D297353CC}">
              <c16:uniqueId val="{00000003-EDFC-44ED-A974-BF5F2F3E9EE1}"/>
            </c:ext>
          </c:extLst>
        </c:ser>
        <c:ser>
          <c:idx val="3"/>
          <c:order val="3"/>
          <c:tx>
            <c:v>DSC 24</c:v>
          </c:tx>
          <c:spPr>
            <a:ln w="25400" cap="rnd">
              <a:noFill/>
              <a:round/>
            </a:ln>
            <a:effectLst/>
          </c:spPr>
          <c:marker>
            <c:symbol val="circle"/>
            <c:size val="11"/>
            <c:spPr>
              <a:solidFill>
                <a:srgbClr val="FFC000"/>
              </a:solidFill>
              <a:ln w="9525">
                <a:solidFill>
                  <a:srgbClr val="FFC000"/>
                </a:solidFill>
              </a:ln>
              <a:effectLst/>
            </c:spPr>
          </c:marker>
          <c:xVal>
            <c:numRef>
              <c:f>Sheet1!$CN$3:$CN$136</c:f>
              <c:numCache>
                <c:formatCode>0.00</c:formatCode>
                <c:ptCount val="134"/>
                <c:pt idx="0">
                  <c:v>1.2110688426112526</c:v>
                </c:pt>
                <c:pt idx="1">
                  <c:v>1</c:v>
                </c:pt>
                <c:pt idx="2">
                  <c:v>0.75661157252753397</c:v>
                </c:pt>
                <c:pt idx="3">
                  <c:v>0.6020599913279624</c:v>
                </c:pt>
                <c:pt idx="4">
                  <c:v>0.82607480270082645</c:v>
                </c:pt>
                <c:pt idx="5">
                  <c:v>0.69897000433601886</c:v>
                </c:pt>
                <c:pt idx="6">
                  <c:v>0.65165310641982233</c:v>
                </c:pt>
                <c:pt idx="7">
                  <c:v>0.6020599913279624</c:v>
                </c:pt>
                <c:pt idx="8">
                  <c:v>0.88884954787733339</c:v>
                </c:pt>
                <c:pt idx="9">
                  <c:v>0.77815125038364363</c:v>
                </c:pt>
                <c:pt idx="10">
                  <c:v>0.98974636563444707</c:v>
                </c:pt>
                <c:pt idx="11">
                  <c:v>0.90308998699194354</c:v>
                </c:pt>
                <c:pt idx="12">
                  <c:v>0.95734462607080717</c:v>
                </c:pt>
                <c:pt idx="13">
                  <c:v>0.90308998699194354</c:v>
                </c:pt>
                <c:pt idx="14">
                  <c:v>0.97003677662255683</c:v>
                </c:pt>
                <c:pt idx="15">
                  <c:v>0.90308998699194354</c:v>
                </c:pt>
                <c:pt idx="16">
                  <c:v>1.0477144049585039</c:v>
                </c:pt>
                <c:pt idx="17">
                  <c:v>1</c:v>
                </c:pt>
                <c:pt idx="18">
                  <c:v>0.97402115761414565</c:v>
                </c:pt>
                <c:pt idx="19">
                  <c:v>0.90308998699194354</c:v>
                </c:pt>
                <c:pt idx="20">
                  <c:v>0.99375105072299852</c:v>
                </c:pt>
                <c:pt idx="21">
                  <c:v>0.87506126339170009</c:v>
                </c:pt>
                <c:pt idx="22">
                  <c:v>1.0307346169761684</c:v>
                </c:pt>
                <c:pt idx="23">
                  <c:v>0.87506126339170009</c:v>
                </c:pt>
                <c:pt idx="24">
                  <c:v>0.91517848659968248</c:v>
                </c:pt>
                <c:pt idx="25">
                  <c:v>0.77815125038364363</c:v>
                </c:pt>
                <c:pt idx="26">
                  <c:v>1.1194758409067977</c:v>
                </c:pt>
                <c:pt idx="27">
                  <c:v>0.90308998699194354</c:v>
                </c:pt>
                <c:pt idx="28">
                  <c:v>0.94638886898611529</c:v>
                </c:pt>
                <c:pt idx="29">
                  <c:v>0.77815125038364363</c:v>
                </c:pt>
                <c:pt idx="30">
                  <c:v>1.1520909826519148</c:v>
                </c:pt>
                <c:pt idx="31">
                  <c:v>1</c:v>
                </c:pt>
                <c:pt idx="32">
                  <c:v>1.1977398860181492</c:v>
                </c:pt>
                <c:pt idx="33">
                  <c:v>1.0413926851582251</c:v>
                </c:pt>
                <c:pt idx="34">
                  <c:v>1.1451262025190927</c:v>
                </c:pt>
                <c:pt idx="35">
                  <c:v>1</c:v>
                </c:pt>
                <c:pt idx="36">
                  <c:v>1.0803859471859956</c:v>
                </c:pt>
                <c:pt idx="37">
                  <c:v>0.90308998699194354</c:v>
                </c:pt>
                <c:pt idx="38">
                  <c:v>1.1540605755148192</c:v>
                </c:pt>
                <c:pt idx="39">
                  <c:v>1</c:v>
                </c:pt>
                <c:pt idx="40">
                  <c:v>0.97253129515163461</c:v>
                </c:pt>
                <c:pt idx="41">
                  <c:v>0.84509804001425681</c:v>
                </c:pt>
                <c:pt idx="42">
                  <c:v>0.99849984485759169</c:v>
                </c:pt>
                <c:pt idx="43">
                  <c:v>0.84509804001425681</c:v>
                </c:pt>
                <c:pt idx="44">
                  <c:v>1.0218559062336663</c:v>
                </c:pt>
                <c:pt idx="45">
                  <c:v>0.90308998699194354</c:v>
                </c:pt>
                <c:pt idx="46">
                  <c:v>0.95263102528274557</c:v>
                </c:pt>
                <c:pt idx="47">
                  <c:v>0.81291335664285558</c:v>
                </c:pt>
                <c:pt idx="48">
                  <c:v>1.0649408069330146</c:v>
                </c:pt>
                <c:pt idx="49">
                  <c:v>0.95424250943932487</c:v>
                </c:pt>
                <c:pt idx="50">
                  <c:v>0.9225524667613757</c:v>
                </c:pt>
                <c:pt idx="51">
                  <c:v>0.84509804001425681</c:v>
                </c:pt>
                <c:pt idx="52">
                  <c:v>0.961956646212765</c:v>
                </c:pt>
                <c:pt idx="53">
                  <c:v>0.84509804001425681</c:v>
                </c:pt>
                <c:pt idx="54">
                  <c:v>0.98285457024198253</c:v>
                </c:pt>
                <c:pt idx="55">
                  <c:v>0.90308998699194354</c:v>
                </c:pt>
                <c:pt idx="56">
                  <c:v>1.1613680022349748</c:v>
                </c:pt>
                <c:pt idx="57">
                  <c:v>1</c:v>
                </c:pt>
                <c:pt idx="58">
                  <c:v>1.1853319157905939</c:v>
                </c:pt>
                <c:pt idx="59">
                  <c:v>1.0413926851582251</c:v>
                </c:pt>
                <c:pt idx="60">
                  <c:v>0.94612461921714541</c:v>
                </c:pt>
                <c:pt idx="61">
                  <c:v>0.84509804001425681</c:v>
                </c:pt>
                <c:pt idx="62">
                  <c:v>0.97402115761414565</c:v>
                </c:pt>
                <c:pt idx="63">
                  <c:v>0.69897000433601886</c:v>
                </c:pt>
                <c:pt idx="64">
                  <c:v>0.97550592651983681</c:v>
                </c:pt>
                <c:pt idx="65">
                  <c:v>1</c:v>
                </c:pt>
                <c:pt idx="66">
                  <c:v>0.98259424866018874</c:v>
                </c:pt>
                <c:pt idx="67">
                  <c:v>0.90308998699194354</c:v>
                </c:pt>
                <c:pt idx="68">
                  <c:v>1.1501124166698269</c:v>
                </c:pt>
                <c:pt idx="69">
                  <c:v>1.0791812460476249</c:v>
                </c:pt>
                <c:pt idx="70">
                  <c:v>1.0669467896306131</c:v>
                </c:pt>
                <c:pt idx="71">
                  <c:v>0.90308998699194354</c:v>
                </c:pt>
                <c:pt idx="72">
                  <c:v>0.90657831483776496</c:v>
                </c:pt>
                <c:pt idx="73">
                  <c:v>0.77815125038364363</c:v>
                </c:pt>
                <c:pt idx="74">
                  <c:v>0.77329874758923156</c:v>
                </c:pt>
                <c:pt idx="75">
                  <c:v>0.6020599913279624</c:v>
                </c:pt>
                <c:pt idx="76">
                  <c:v>0.94954738823094498</c:v>
                </c:pt>
                <c:pt idx="77">
                  <c:v>0.77815125038364363</c:v>
                </c:pt>
                <c:pt idx="78">
                  <c:v>1.0218559062336663</c:v>
                </c:pt>
                <c:pt idx="79">
                  <c:v>0.90308998699194354</c:v>
                </c:pt>
                <c:pt idx="80">
                  <c:v>1.2568780318187245</c:v>
                </c:pt>
                <c:pt idx="81">
                  <c:v>1.0969100130080565</c:v>
                </c:pt>
                <c:pt idx="82">
                  <c:v>1.0137882844856332</c:v>
                </c:pt>
                <c:pt idx="83">
                  <c:v>0.77815125038364363</c:v>
                </c:pt>
                <c:pt idx="84">
                  <c:v>1.001445240874181</c:v>
                </c:pt>
                <c:pt idx="85">
                  <c:v>0.84509804001425681</c:v>
                </c:pt>
                <c:pt idx="86">
                  <c:v>0.8684737885056153</c:v>
                </c:pt>
                <c:pt idx="87">
                  <c:v>0.69897000433601886</c:v>
                </c:pt>
                <c:pt idx="88">
                  <c:v>0.7416344165578812</c:v>
                </c:pt>
                <c:pt idx="89">
                  <c:v>0.6020599913279624</c:v>
                </c:pt>
                <c:pt idx="90">
                  <c:v>0.8008152350195874</c:v>
                </c:pt>
                <c:pt idx="91">
                  <c:v>0.6020599913279624</c:v>
                </c:pt>
                <c:pt idx="92">
                  <c:v>0.90133525942539305</c:v>
                </c:pt>
                <c:pt idx="93">
                  <c:v>0.77815125038364363</c:v>
                </c:pt>
                <c:pt idx="94">
                  <c:v>0.83674596564949089</c:v>
                </c:pt>
                <c:pt idx="95">
                  <c:v>0.69897000433601886</c:v>
                </c:pt>
                <c:pt idx="96">
                  <c:v>0.85694316921388802</c:v>
                </c:pt>
                <c:pt idx="97">
                  <c:v>0.6020599913279624</c:v>
                </c:pt>
                <c:pt idx="98">
                  <c:v>0.83250891270623628</c:v>
                </c:pt>
                <c:pt idx="99">
                  <c:v>0.65321251377534373</c:v>
                </c:pt>
                <c:pt idx="100">
                  <c:v>0.73135477731331056</c:v>
                </c:pt>
                <c:pt idx="101">
                  <c:v>0.6020599913279624</c:v>
                </c:pt>
                <c:pt idx="102">
                  <c:v>0.95111807523017589</c:v>
                </c:pt>
                <c:pt idx="103">
                  <c:v>0.69897000433601886</c:v>
                </c:pt>
                <c:pt idx="104">
                  <c:v>0.95263102528274557</c:v>
                </c:pt>
                <c:pt idx="105">
                  <c:v>0.84509804001425681</c:v>
                </c:pt>
                <c:pt idx="106">
                  <c:v>0.8096683018297085</c:v>
                </c:pt>
                <c:pt idx="107">
                  <c:v>0.69897000433601886</c:v>
                </c:pt>
                <c:pt idx="108">
                  <c:v>0.76342799356293722</c:v>
                </c:pt>
                <c:pt idx="109">
                  <c:v>0.54406804435027567</c:v>
                </c:pt>
                <c:pt idx="110">
                  <c:v>0.78739190711855622</c:v>
                </c:pt>
                <c:pt idx="111">
                  <c:v>0.69897000433601886</c:v>
                </c:pt>
                <c:pt idx="112">
                  <c:v>0.76149133714562045</c:v>
                </c:pt>
                <c:pt idx="113">
                  <c:v>0.69897000433601886</c:v>
                </c:pt>
                <c:pt idx="114">
                  <c:v>0.83614319736133036</c:v>
                </c:pt>
                <c:pt idx="115">
                  <c:v>0.69897000433601886</c:v>
                </c:pt>
                <c:pt idx="116">
                  <c:v>0.78279615542940717</c:v>
                </c:pt>
                <c:pt idx="117">
                  <c:v>0.77815125038364363</c:v>
                </c:pt>
                <c:pt idx="118">
                  <c:v>0.77815125038364363</c:v>
                </c:pt>
                <c:pt idx="119">
                  <c:v>0.74036268949424389</c:v>
                </c:pt>
                <c:pt idx="120">
                  <c:v>0.84509804001425681</c:v>
                </c:pt>
                <c:pt idx="121">
                  <c:v>0.69897000433601886</c:v>
                </c:pt>
                <c:pt idx="122">
                  <c:v>0.63682209758717434</c:v>
                </c:pt>
                <c:pt idx="123">
                  <c:v>0.47712125471966244</c:v>
                </c:pt>
                <c:pt idx="124">
                  <c:v>0.72874639420578236</c:v>
                </c:pt>
                <c:pt idx="125">
                  <c:v>0.6020599913279624</c:v>
                </c:pt>
                <c:pt idx="126">
                  <c:v>0.83701790960446509</c:v>
                </c:pt>
                <c:pt idx="127">
                  <c:v>0.6020599913279624</c:v>
                </c:pt>
                <c:pt idx="128">
                  <c:v>0.9927007612585006</c:v>
                </c:pt>
                <c:pt idx="129">
                  <c:v>0.90308998699194354</c:v>
                </c:pt>
                <c:pt idx="130">
                  <c:v>0.8684737885056153</c:v>
                </c:pt>
                <c:pt idx="131">
                  <c:v>0.77815125038364363</c:v>
                </c:pt>
                <c:pt idx="132">
                  <c:v>0.62324929039790045</c:v>
                </c:pt>
                <c:pt idx="133">
                  <c:v>0.54406804435027567</c:v>
                </c:pt>
              </c:numCache>
            </c:numRef>
          </c:xVal>
          <c:yVal>
            <c:numRef>
              <c:f>Sheet1!$AL$3:$AL$136</c:f>
              <c:numCache>
                <c:formatCode>0.00</c:formatCode>
                <c:ptCount val="134"/>
                <c:pt idx="0">
                  <c:v>0.73057390599373273</c:v>
                </c:pt>
                <c:pt idx="1">
                  <c:v>0.70757017609793638</c:v>
                </c:pt>
                <c:pt idx="2">
                  <c:v>0.73051311266929908</c:v>
                </c:pt>
                <c:pt idx="3">
                  <c:v>0.70329137811866138</c:v>
                </c:pt>
                <c:pt idx="4">
                  <c:v>0.6818245745780015</c:v>
                </c:pt>
                <c:pt idx="5">
                  <c:v>0.67209785793571752</c:v>
                </c:pt>
                <c:pt idx="6">
                  <c:v>0.80508410037212363</c:v>
                </c:pt>
                <c:pt idx="7">
                  <c:v>0.77085201164214423</c:v>
                </c:pt>
                <c:pt idx="8">
                  <c:v>0.83905884417379017</c:v>
                </c:pt>
                <c:pt idx="9">
                  <c:v>0.78175537465246892</c:v>
                </c:pt>
                <c:pt idx="10">
                  <c:v>0.81805553194386726</c:v>
                </c:pt>
                <c:pt idx="11">
                  <c:v>0.79934054945358168</c:v>
                </c:pt>
                <c:pt idx="12">
                  <c:v>0.87176746835177554</c:v>
                </c:pt>
                <c:pt idx="13">
                  <c:v>0.85125834871907524</c:v>
                </c:pt>
                <c:pt idx="14">
                  <c:v>0.89227417452760693</c:v>
                </c:pt>
                <c:pt idx="15">
                  <c:v>0.82607480270082645</c:v>
                </c:pt>
                <c:pt idx="16">
                  <c:v>0.86866339535512471</c:v>
                </c:pt>
                <c:pt idx="17">
                  <c:v>0.85125834871907524</c:v>
                </c:pt>
                <c:pt idx="18">
                  <c:v>0.83342033902585722</c:v>
                </c:pt>
                <c:pt idx="19">
                  <c:v>0.80277372529197566</c:v>
                </c:pt>
                <c:pt idx="20">
                  <c:v>0.86274674531312812</c:v>
                </c:pt>
                <c:pt idx="21">
                  <c:v>0.81291335664285558</c:v>
                </c:pt>
                <c:pt idx="22">
                  <c:v>0.79518458968242389</c:v>
                </c:pt>
                <c:pt idx="23">
                  <c:v>0.71180722904119109</c:v>
                </c:pt>
                <c:pt idx="24">
                  <c:v>0.82565640721383893</c:v>
                </c:pt>
                <c:pt idx="25">
                  <c:v>0.77815125038364363</c:v>
                </c:pt>
                <c:pt idx="26">
                  <c:v>0.80048795958442864</c:v>
                </c:pt>
                <c:pt idx="27">
                  <c:v>0.7323937598229685</c:v>
                </c:pt>
                <c:pt idx="28">
                  <c:v>0.77487000285562058</c:v>
                </c:pt>
                <c:pt idx="29">
                  <c:v>0.75587485567249146</c:v>
                </c:pt>
                <c:pt idx="30">
                  <c:v>0.84026802379565957</c:v>
                </c:pt>
                <c:pt idx="31">
                  <c:v>0.80617997398388719</c:v>
                </c:pt>
                <c:pt idx="32">
                  <c:v>0.82607480270082656</c:v>
                </c:pt>
                <c:pt idx="33">
                  <c:v>0.78532983501076703</c:v>
                </c:pt>
                <c:pt idx="34">
                  <c:v>0.79778114209806039</c:v>
                </c:pt>
                <c:pt idx="35">
                  <c:v>0.76342799356293722</c:v>
                </c:pt>
                <c:pt idx="36">
                  <c:v>0.82930377283102508</c:v>
                </c:pt>
                <c:pt idx="37">
                  <c:v>0.79934054945358168</c:v>
                </c:pt>
                <c:pt idx="38">
                  <c:v>0.83415396952887533</c:v>
                </c:pt>
                <c:pt idx="39">
                  <c:v>0.77085201164214423</c:v>
                </c:pt>
                <c:pt idx="40">
                  <c:v>0.8169892547524531</c:v>
                </c:pt>
                <c:pt idx="41">
                  <c:v>0.75587485567249146</c:v>
                </c:pt>
                <c:pt idx="42">
                  <c:v>0.82741384121866546</c:v>
                </c:pt>
                <c:pt idx="43">
                  <c:v>0.80617997398388719</c:v>
                </c:pt>
                <c:pt idx="44">
                  <c:v>0.80770956619313705</c:v>
                </c:pt>
                <c:pt idx="45">
                  <c:v>0.77085201164214423</c:v>
                </c:pt>
                <c:pt idx="46">
                  <c:v>0.81424759573192007</c:v>
                </c:pt>
                <c:pt idx="47">
                  <c:v>0.83884909073725533</c:v>
                </c:pt>
                <c:pt idx="48">
                  <c:v>0.79012619410580864</c:v>
                </c:pt>
                <c:pt idx="49">
                  <c:v>0.77085201164214423</c:v>
                </c:pt>
                <c:pt idx="50">
                  <c:v>0.74324837773173213</c:v>
                </c:pt>
                <c:pt idx="51">
                  <c:v>0.72835378202122847</c:v>
                </c:pt>
                <c:pt idx="52">
                  <c:v>0.77085201164214412</c:v>
                </c:pt>
                <c:pt idx="53">
                  <c:v>0.69897000433601886</c:v>
                </c:pt>
                <c:pt idx="54">
                  <c:v>0.77838467929649435</c:v>
                </c:pt>
                <c:pt idx="55">
                  <c:v>0.7323937598229685</c:v>
                </c:pt>
                <c:pt idx="56">
                  <c:v>0.78509245075675449</c:v>
                </c:pt>
                <c:pt idx="57">
                  <c:v>0.76715586608218045</c:v>
                </c:pt>
                <c:pt idx="58">
                  <c:v>0.78256508626625298</c:v>
                </c:pt>
                <c:pt idx="59">
                  <c:v>0.71600334363479923</c:v>
                </c:pt>
                <c:pt idx="60">
                  <c:v>0.73639650227664244</c:v>
                </c:pt>
                <c:pt idx="61">
                  <c:v>0.68124123737558728</c:v>
                </c:pt>
                <c:pt idx="62">
                  <c:v>0.72002585910258621</c:v>
                </c:pt>
                <c:pt idx="63">
                  <c:v>0.69897000433601886</c:v>
                </c:pt>
                <c:pt idx="64">
                  <c:v>0.72082591056968515</c:v>
                </c:pt>
                <c:pt idx="65">
                  <c:v>0.66275783168157409</c:v>
                </c:pt>
                <c:pt idx="66">
                  <c:v>0.6831757371527869</c:v>
                </c:pt>
                <c:pt idx="67">
                  <c:v>0.66745295288995399</c:v>
                </c:pt>
                <c:pt idx="68">
                  <c:v>0.68991007772518886</c:v>
                </c:pt>
                <c:pt idx="69">
                  <c:v>0.64345267648618742</c:v>
                </c:pt>
                <c:pt idx="70">
                  <c:v>0.73930857615658863</c:v>
                </c:pt>
                <c:pt idx="71">
                  <c:v>0.68574173860226362</c:v>
                </c:pt>
                <c:pt idx="72">
                  <c:v>0.76775415035079364</c:v>
                </c:pt>
                <c:pt idx="73">
                  <c:v>0.72427586960078905</c:v>
                </c:pt>
                <c:pt idx="74">
                  <c:v>0.69108149212296832</c:v>
                </c:pt>
                <c:pt idx="75">
                  <c:v>0.67209785793571741</c:v>
                </c:pt>
                <c:pt idx="76">
                  <c:v>0.74718619384705509</c:v>
                </c:pt>
                <c:pt idx="77">
                  <c:v>0.67209785793571752</c:v>
                </c:pt>
                <c:pt idx="78">
                  <c:v>0.7471861938470552</c:v>
                </c:pt>
                <c:pt idx="79">
                  <c:v>0.69897000433601886</c:v>
                </c:pt>
                <c:pt idx="80">
                  <c:v>0.7198834733033832</c:v>
                </c:pt>
                <c:pt idx="81">
                  <c:v>0.67209785793571741</c:v>
                </c:pt>
                <c:pt idx="82">
                  <c:v>0.68415011952917515</c:v>
                </c:pt>
                <c:pt idx="83">
                  <c:v>0.66275783168157409</c:v>
                </c:pt>
                <c:pt idx="84">
                  <c:v>0.73239375982296862</c:v>
                </c:pt>
                <c:pt idx="85">
                  <c:v>0.70329137811866138</c:v>
                </c:pt>
                <c:pt idx="86">
                  <c:v>0.70453795857496104</c:v>
                </c:pt>
                <c:pt idx="87">
                  <c:v>0.64345267648618742</c:v>
                </c:pt>
                <c:pt idx="88">
                  <c:v>0.67358567878756892</c:v>
                </c:pt>
                <c:pt idx="89">
                  <c:v>0.6020599913279624</c:v>
                </c:pt>
                <c:pt idx="90">
                  <c:v>0.68091798132649617</c:v>
                </c:pt>
                <c:pt idx="91">
                  <c:v>0.65321251377534373</c:v>
                </c:pt>
                <c:pt idx="92">
                  <c:v>0.6921928397845889</c:v>
                </c:pt>
                <c:pt idx="93">
                  <c:v>0.66275783168157409</c:v>
                </c:pt>
                <c:pt idx="94">
                  <c:v>0.64965932229234657</c:v>
                </c:pt>
                <c:pt idx="95">
                  <c:v>0.61804809671209271</c:v>
                </c:pt>
                <c:pt idx="96">
                  <c:v>0.66518745749750863</c:v>
                </c:pt>
                <c:pt idx="97">
                  <c:v>0.65321251377534373</c:v>
                </c:pt>
                <c:pt idx="98">
                  <c:v>0.6599162000698503</c:v>
                </c:pt>
                <c:pt idx="99">
                  <c:v>0.57978359661681012</c:v>
                </c:pt>
                <c:pt idx="100">
                  <c:v>0.67977945719410926</c:v>
                </c:pt>
                <c:pt idx="101">
                  <c:v>0.63346845557958653</c:v>
                </c:pt>
                <c:pt idx="102">
                  <c:v>0.69953002308789691</c:v>
                </c:pt>
                <c:pt idx="103">
                  <c:v>0.64345267648618742</c:v>
                </c:pt>
                <c:pt idx="104">
                  <c:v>0.65705585285710388</c:v>
                </c:pt>
                <c:pt idx="105">
                  <c:v>0.61804809671209271</c:v>
                </c:pt>
                <c:pt idx="106">
                  <c:v>0.62391589756162869</c:v>
                </c:pt>
                <c:pt idx="107">
                  <c:v>0.6020599913279624</c:v>
                </c:pt>
                <c:pt idx="108">
                  <c:v>0.65095475794905311</c:v>
                </c:pt>
                <c:pt idx="109">
                  <c:v>0.61804809671209271</c:v>
                </c:pt>
                <c:pt idx="110">
                  <c:v>0.67713578968875998</c:v>
                </c:pt>
                <c:pt idx="111">
                  <c:v>0.64345267648618742</c:v>
                </c:pt>
                <c:pt idx="112">
                  <c:v>0.66790463725922145</c:v>
                </c:pt>
                <c:pt idx="113">
                  <c:v>0.64345267648618742</c:v>
                </c:pt>
                <c:pt idx="114">
                  <c:v>0.66845248033208049</c:v>
                </c:pt>
                <c:pt idx="115">
                  <c:v>0.64836001098093166</c:v>
                </c:pt>
                <c:pt idx="116">
                  <c:v>0.6803647598189585</c:v>
                </c:pt>
                <c:pt idx="117">
                  <c:v>0.66275783168157409</c:v>
                </c:pt>
                <c:pt idx="118">
                  <c:v>0.65160102961876432</c:v>
                </c:pt>
                <c:pt idx="119">
                  <c:v>0.64836001098093166</c:v>
                </c:pt>
                <c:pt idx="120">
                  <c:v>0.72029270671890966</c:v>
                </c:pt>
                <c:pt idx="121">
                  <c:v>0.69019608002851374</c:v>
                </c:pt>
                <c:pt idx="122">
                  <c:v>0.62770714893399304</c:v>
                </c:pt>
                <c:pt idx="123">
                  <c:v>0.61278385671973545</c:v>
                </c:pt>
                <c:pt idx="124">
                  <c:v>0.65847300288151223</c:v>
                </c:pt>
                <c:pt idx="125">
                  <c:v>0.63346845557958653</c:v>
                </c:pt>
                <c:pt idx="126">
                  <c:v>0.61414849093570134</c:v>
                </c:pt>
                <c:pt idx="127">
                  <c:v>0.55630250076728727</c:v>
                </c:pt>
                <c:pt idx="128">
                  <c:v>0.64901015254232186</c:v>
                </c:pt>
                <c:pt idx="129">
                  <c:v>0.63848925695463732</c:v>
                </c:pt>
                <c:pt idx="130">
                  <c:v>0.6421772145359449</c:v>
                </c:pt>
                <c:pt idx="131">
                  <c:v>0.57978359661681012</c:v>
                </c:pt>
                <c:pt idx="132">
                  <c:v>0.63915433286088197</c:v>
                </c:pt>
                <c:pt idx="133">
                  <c:v>0.62324929039790045</c:v>
                </c:pt>
              </c:numCache>
            </c:numRef>
          </c:yVal>
          <c:smooth val="0"/>
          <c:extLst>
            <c:ext xmlns:c16="http://schemas.microsoft.com/office/drawing/2014/chart" uri="{C3380CC4-5D6E-409C-BE32-E72D297353CC}">
              <c16:uniqueId val="{00000004-EDFC-44ED-A974-BF5F2F3E9EE1}"/>
            </c:ext>
          </c:extLst>
        </c:ser>
        <c:dLbls>
          <c:showLegendKey val="0"/>
          <c:showVal val="0"/>
          <c:showCatName val="0"/>
          <c:showSerName val="0"/>
          <c:showPercent val="0"/>
          <c:showBubbleSize val="0"/>
        </c:dLbls>
        <c:axId val="624181760"/>
        <c:axId val="624183560"/>
      </c:scatterChart>
      <c:valAx>
        <c:axId val="624181760"/>
        <c:scaling>
          <c:orientation val="minMax"/>
          <c:max val="1.55"/>
          <c:min val="0.30000000000000004"/>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ap</a:t>
                </a:r>
              </a:p>
            </c:rich>
          </c:tx>
          <c:layout>
            <c:manualLayout>
              <c:xMode val="edge"/>
              <c:yMode val="edge"/>
              <c:x val="0.54156846531828129"/>
              <c:y val="0.92660550458715585"/>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183560"/>
        <c:crosses val="autoZero"/>
        <c:crossBetween val="midCat"/>
      </c:valAx>
      <c:valAx>
        <c:axId val="624183560"/>
        <c:scaling>
          <c:orientation val="minMax"/>
          <c:max val="1"/>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IMF (nT)</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181760"/>
        <c:crosses val="autoZero"/>
        <c:crossBetween val="midCat"/>
      </c:valAx>
      <c:spPr>
        <a:noFill/>
        <a:ln>
          <a:noFill/>
        </a:ln>
        <a:effectLst/>
      </c:spPr>
    </c:plotArea>
    <c:legend>
      <c:legendPos val="t"/>
      <c:layout>
        <c:manualLayout>
          <c:xMode val="edge"/>
          <c:yMode val="edge"/>
          <c:x val="0.11130632729486219"/>
          <c:y val="7.5025709505610041E-3"/>
          <c:w val="0.12915566516528529"/>
          <c:h val="0.3019846203435097"/>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224170758593048E-2"/>
          <c:y val="6.3898731408573911E-2"/>
          <c:w val="0.85968533921234591"/>
          <c:h val="0.8216568241469816"/>
        </c:manualLayout>
      </c:layout>
      <c:scatterChart>
        <c:scatterStyle val="lineMarker"/>
        <c:varyColors val="0"/>
        <c:ser>
          <c:idx val="0"/>
          <c:order val="0"/>
          <c:tx>
            <c:v>ASC 23</c:v>
          </c:tx>
          <c:spPr>
            <a:ln w="19050" cap="rnd">
              <a:noFill/>
              <a:round/>
            </a:ln>
            <a:effectLst/>
          </c:spPr>
          <c:marker>
            <c:symbol val="x"/>
            <c:size val="11"/>
            <c:spPr>
              <a:solidFill>
                <a:sysClr val="windowText" lastClr="000000"/>
              </a:solidFill>
              <a:ln w="9525">
                <a:solidFill>
                  <a:schemeClr val="tx1"/>
                </a:solidFill>
              </a:ln>
              <a:effectLst/>
            </c:spPr>
          </c:marker>
          <c:xVal>
            <c:numRef>
              <c:f>Sheet1!$CK$3:$CK$130</c:f>
              <c:numCache>
                <c:formatCode>0.00</c:formatCode>
                <c:ptCount val="128"/>
                <c:pt idx="0">
                  <c:v>0.83292076146341998</c:v>
                </c:pt>
                <c:pt idx="1">
                  <c:v>0.69897000433601886</c:v>
                </c:pt>
                <c:pt idx="2">
                  <c:v>0.95734462607080717</c:v>
                </c:pt>
                <c:pt idx="3">
                  <c:v>0.84509804001425681</c:v>
                </c:pt>
                <c:pt idx="4">
                  <c:v>1.173186268412274</c:v>
                </c:pt>
                <c:pt idx="5">
                  <c:v>1.0969100130080565</c:v>
                </c:pt>
                <c:pt idx="6">
                  <c:v>1.1096112018524755</c:v>
                </c:pt>
                <c:pt idx="7">
                  <c:v>1</c:v>
                </c:pt>
                <c:pt idx="8">
                  <c:v>0.89762709129044149</c:v>
                </c:pt>
                <c:pt idx="9">
                  <c:v>0.84509804001425681</c:v>
                </c:pt>
                <c:pt idx="10">
                  <c:v>0.84309205731665826</c:v>
                </c:pt>
                <c:pt idx="11">
                  <c:v>0.77815125038364363</c:v>
                </c:pt>
                <c:pt idx="12">
                  <c:v>0.9367731001945161</c:v>
                </c:pt>
                <c:pt idx="13">
                  <c:v>0.77815125038364363</c:v>
                </c:pt>
                <c:pt idx="14">
                  <c:v>1.0456023576846183</c:v>
                </c:pt>
                <c:pt idx="15">
                  <c:v>0.90308998699194354</c:v>
                </c:pt>
                <c:pt idx="16">
                  <c:v>0.89957341326910645</c:v>
                </c:pt>
                <c:pt idx="17">
                  <c:v>0.84509804001425681</c:v>
                </c:pt>
                <c:pt idx="18">
                  <c:v>1.0100171207575239</c:v>
                </c:pt>
                <c:pt idx="19">
                  <c:v>0.95424250943932487</c:v>
                </c:pt>
                <c:pt idx="20">
                  <c:v>0.91347202278566542</c:v>
                </c:pt>
                <c:pt idx="21">
                  <c:v>0.69897000433601886</c:v>
                </c:pt>
                <c:pt idx="22">
                  <c:v>0.78510011033897142</c:v>
                </c:pt>
                <c:pt idx="23">
                  <c:v>0.69897000433601886</c:v>
                </c:pt>
                <c:pt idx="24">
                  <c:v>0.84107676608133264</c:v>
                </c:pt>
                <c:pt idx="25">
                  <c:v>0.77815125038364363</c:v>
                </c:pt>
                <c:pt idx="26">
                  <c:v>0.99122607569249488</c:v>
                </c:pt>
                <c:pt idx="27">
                  <c:v>0.95424250943932487</c:v>
                </c:pt>
                <c:pt idx="28">
                  <c:v>1.0205216671446018</c:v>
                </c:pt>
                <c:pt idx="29">
                  <c:v>0.77815125038364363</c:v>
                </c:pt>
                <c:pt idx="30">
                  <c:v>1.0198083933535524</c:v>
                </c:pt>
                <c:pt idx="31">
                  <c:v>0.84509804001425681</c:v>
                </c:pt>
                <c:pt idx="32">
                  <c:v>0.64851739256696384</c:v>
                </c:pt>
                <c:pt idx="33">
                  <c:v>0.47712125471966244</c:v>
                </c:pt>
                <c:pt idx="34">
                  <c:v>0.87599422719174636</c:v>
                </c:pt>
                <c:pt idx="35">
                  <c:v>0.77815125038364363</c:v>
                </c:pt>
                <c:pt idx="36">
                  <c:v>0.89919494310841941</c:v>
                </c:pt>
                <c:pt idx="37">
                  <c:v>0.77815125038364363</c:v>
                </c:pt>
                <c:pt idx="38">
                  <c:v>1.1041345279913015</c:v>
                </c:pt>
                <c:pt idx="39">
                  <c:v>1</c:v>
                </c:pt>
                <c:pt idx="40">
                  <c:v>0.98974636563444707</c:v>
                </c:pt>
                <c:pt idx="41">
                  <c:v>0.84509804001425681</c:v>
                </c:pt>
                <c:pt idx="42">
                  <c:v>1.2474188646500965</c:v>
                </c:pt>
                <c:pt idx="43">
                  <c:v>1.0413926851582251</c:v>
                </c:pt>
                <c:pt idx="44">
                  <c:v>0.99122607569249488</c:v>
                </c:pt>
                <c:pt idx="45">
                  <c:v>0.92941892571429274</c:v>
                </c:pt>
                <c:pt idx="46">
                  <c:v>1.0323847729772917</c:v>
                </c:pt>
                <c:pt idx="47">
                  <c:v>0.84509804001425681</c:v>
                </c:pt>
                <c:pt idx="48">
                  <c:v>1.2513634374704257</c:v>
                </c:pt>
                <c:pt idx="49">
                  <c:v>0.90308998699194354</c:v>
                </c:pt>
                <c:pt idx="50">
                  <c:v>1.1049421081920463</c:v>
                </c:pt>
                <c:pt idx="51">
                  <c:v>0.87506126339170009</c:v>
                </c:pt>
                <c:pt idx="52">
                  <c:v>1.1052354017921875</c:v>
                </c:pt>
                <c:pt idx="53">
                  <c:v>0.95424250943932487</c:v>
                </c:pt>
                <c:pt idx="54">
                  <c:v>1.20772410692475</c:v>
                </c:pt>
                <c:pt idx="55">
                  <c:v>0.90308998699194354</c:v>
                </c:pt>
                <c:pt idx="56">
                  <c:v>0.91175882734154523</c:v>
                </c:pt>
                <c:pt idx="57">
                  <c:v>0.77815125038364363</c:v>
                </c:pt>
                <c:pt idx="58">
                  <c:v>1.0110654261501599</c:v>
                </c:pt>
                <c:pt idx="59">
                  <c:v>0.84509804001425681</c:v>
                </c:pt>
                <c:pt idx="60">
                  <c:v>1.0843208857000359</c:v>
                </c:pt>
                <c:pt idx="61">
                  <c:v>0.90308998699194354</c:v>
                </c:pt>
                <c:pt idx="62">
                  <c:v>1.1318875965636277</c:v>
                </c:pt>
                <c:pt idx="63">
                  <c:v>1.0791812460476249</c:v>
                </c:pt>
                <c:pt idx="64">
                  <c:v>1.0851716097368123</c:v>
                </c:pt>
                <c:pt idx="65">
                  <c:v>1</c:v>
                </c:pt>
                <c:pt idx="66">
                  <c:v>0.9048376532614637</c:v>
                </c:pt>
                <c:pt idx="67">
                  <c:v>0.84509804001425681</c:v>
                </c:pt>
                <c:pt idx="68">
                  <c:v>0.85329251862952837</c:v>
                </c:pt>
                <c:pt idx="69">
                  <c:v>0.69897000433601886</c:v>
                </c:pt>
                <c:pt idx="70">
                  <c:v>0.98285457024198253</c:v>
                </c:pt>
                <c:pt idx="71">
                  <c:v>0.77815125038364363</c:v>
                </c:pt>
                <c:pt idx="72">
                  <c:v>1.1695037841695965</c:v>
                </c:pt>
                <c:pt idx="73">
                  <c:v>1.0791812460476249</c:v>
                </c:pt>
                <c:pt idx="74">
                  <c:v>1.2772270809913564</c:v>
                </c:pt>
                <c:pt idx="75">
                  <c:v>1.2041199826559248</c:v>
                </c:pt>
                <c:pt idx="76">
                  <c:v>1.2896752447868591</c:v>
                </c:pt>
                <c:pt idx="77">
                  <c:v>1.2304489213782739</c:v>
                </c:pt>
                <c:pt idx="78">
                  <c:v>1.1419720759070804</c:v>
                </c:pt>
                <c:pt idx="79">
                  <c:v>1.0413926851582251</c:v>
                </c:pt>
                <c:pt idx="80">
                  <c:v>1.0178408284968303</c:v>
                </c:pt>
                <c:pt idx="81">
                  <c:v>0.90308998699194354</c:v>
                </c:pt>
                <c:pt idx="82">
                  <c:v>1.1128643592501974</c:v>
                </c:pt>
                <c:pt idx="83">
                  <c:v>1</c:v>
                </c:pt>
                <c:pt idx="84">
                  <c:v>1.1879095252329803</c:v>
                </c:pt>
                <c:pt idx="85">
                  <c:v>1.0791812460476249</c:v>
                </c:pt>
                <c:pt idx="86">
                  <c:v>0.94797099999598999</c:v>
                </c:pt>
                <c:pt idx="87">
                  <c:v>0.84509804001425681</c:v>
                </c:pt>
                <c:pt idx="88">
                  <c:v>1.1893967258352185</c:v>
                </c:pt>
                <c:pt idx="89">
                  <c:v>1.0791812460476249</c:v>
                </c:pt>
                <c:pt idx="90">
                  <c:v>1.1807361641014449</c:v>
                </c:pt>
                <c:pt idx="91">
                  <c:v>1</c:v>
                </c:pt>
                <c:pt idx="92">
                  <c:v>1.1827949453501878</c:v>
                </c:pt>
                <c:pt idx="93">
                  <c:v>1.0413926851582251</c:v>
                </c:pt>
                <c:pt idx="94">
                  <c:v>1.3308063855337449</c:v>
                </c:pt>
                <c:pt idx="95">
                  <c:v>0.95424250943932487</c:v>
                </c:pt>
                <c:pt idx="96">
                  <c:v>1.203243505099296</c:v>
                </c:pt>
                <c:pt idx="97">
                  <c:v>0.95424250943932487</c:v>
                </c:pt>
                <c:pt idx="98">
                  <c:v>1.2471546148811266</c:v>
                </c:pt>
                <c:pt idx="99">
                  <c:v>1.0791812460476249</c:v>
                </c:pt>
                <c:pt idx="100">
                  <c:v>1.2482106506158193</c:v>
                </c:pt>
                <c:pt idx="101">
                  <c:v>1</c:v>
                </c:pt>
                <c:pt idx="102">
                  <c:v>1.2329961103921538</c:v>
                </c:pt>
                <c:pt idx="103">
                  <c:v>0.95424250943932487</c:v>
                </c:pt>
                <c:pt idx="104">
                  <c:v>0.86657315316618111</c:v>
                </c:pt>
                <c:pt idx="105">
                  <c:v>0.77815125038364363</c:v>
                </c:pt>
                <c:pt idx="106">
                  <c:v>0.91857142949702186</c:v>
                </c:pt>
                <c:pt idx="107">
                  <c:v>0.77815125038364363</c:v>
                </c:pt>
                <c:pt idx="108">
                  <c:v>0.8406436985880068</c:v>
                </c:pt>
                <c:pt idx="109">
                  <c:v>0.77815125038364363</c:v>
                </c:pt>
                <c:pt idx="110">
                  <c:v>1.3045183235098026</c:v>
                </c:pt>
                <c:pt idx="111">
                  <c:v>0.95424250943932487</c:v>
                </c:pt>
                <c:pt idx="112">
                  <c:v>1.3450468246483551</c:v>
                </c:pt>
                <c:pt idx="113">
                  <c:v>1.1613680022349748</c:v>
                </c:pt>
                <c:pt idx="114">
                  <c:v>1.0096975683834788</c:v>
                </c:pt>
                <c:pt idx="115">
                  <c:v>0.84509804001425681</c:v>
                </c:pt>
                <c:pt idx="116">
                  <c:v>0.98076064201432989</c:v>
                </c:pt>
                <c:pt idx="117">
                  <c:v>0.84509804001425681</c:v>
                </c:pt>
                <c:pt idx="118">
                  <c:v>0.95579633750794657</c:v>
                </c:pt>
                <c:pt idx="119">
                  <c:v>0.90308998699194354</c:v>
                </c:pt>
                <c:pt idx="120">
                  <c:v>1.0375550064433821</c:v>
                </c:pt>
                <c:pt idx="121">
                  <c:v>1</c:v>
                </c:pt>
                <c:pt idx="122">
                  <c:v>1.0992200954861304</c:v>
                </c:pt>
                <c:pt idx="123">
                  <c:v>0.95424250943932487</c:v>
                </c:pt>
                <c:pt idx="124">
                  <c:v>1.31072756404746</c:v>
                </c:pt>
                <c:pt idx="125">
                  <c:v>1.0413926851582251</c:v>
                </c:pt>
                <c:pt idx="126">
                  <c:v>1.1931245983544616</c:v>
                </c:pt>
                <c:pt idx="127">
                  <c:v>0.81291335664285558</c:v>
                </c:pt>
              </c:numCache>
            </c:numRef>
          </c:xVal>
          <c:yVal>
            <c:numRef>
              <c:f>Sheet1!$AR$3:$AR$130</c:f>
              <c:numCache>
                <c:formatCode>0.00</c:formatCode>
                <c:ptCount val="128"/>
                <c:pt idx="0">
                  <c:v>4.9547593080187831</c:v>
                </c:pt>
                <c:pt idx="1">
                  <c:v>4.92253862448558</c:v>
                </c:pt>
                <c:pt idx="2">
                  <c:v>5.0788914991223715</c:v>
                </c:pt>
                <c:pt idx="3">
                  <c:v>5.1115666149874945</c:v>
                </c:pt>
                <c:pt idx="4">
                  <c:v>5.0304016114505741</c:v>
                </c:pt>
                <c:pt idx="5">
                  <c:v>5.0036199165083097</c:v>
                </c:pt>
                <c:pt idx="6">
                  <c:v>4.8905190081304966</c:v>
                </c:pt>
                <c:pt idx="7">
                  <c:v>4.8136743751897546</c:v>
                </c:pt>
                <c:pt idx="8">
                  <c:v>4.8573182921231863</c:v>
                </c:pt>
                <c:pt idx="9">
                  <c:v>4.7826016033728678</c:v>
                </c:pt>
                <c:pt idx="10">
                  <c:v>4.9120131498662811</c:v>
                </c:pt>
                <c:pt idx="11">
                  <c:v>4.7554174628109367</c:v>
                </c:pt>
                <c:pt idx="12">
                  <c:v>4.8738731886350521</c:v>
                </c:pt>
                <c:pt idx="13">
                  <c:v>4.7764105888073427</c:v>
                </c:pt>
                <c:pt idx="14">
                  <c:v>4.8156188751825137</c:v>
                </c:pt>
                <c:pt idx="15">
                  <c:v>4.7806197005119762</c:v>
                </c:pt>
                <c:pt idx="16">
                  <c:v>4.8338582366447884</c:v>
                </c:pt>
                <c:pt idx="17">
                  <c:v>4.7273419563464083</c:v>
                </c:pt>
                <c:pt idx="18">
                  <c:v>4.6614291626213076</c:v>
                </c:pt>
                <c:pt idx="19">
                  <c:v>4.5066132543047352</c:v>
                </c:pt>
                <c:pt idx="20">
                  <c:v>4.7611231225873771</c:v>
                </c:pt>
                <c:pt idx="21">
                  <c:v>4.7269267919553339</c:v>
                </c:pt>
                <c:pt idx="22">
                  <c:v>4.789651890962948</c:v>
                </c:pt>
                <c:pt idx="23">
                  <c:v>4.7428664699791137</c:v>
                </c:pt>
                <c:pt idx="24">
                  <c:v>4.7963883206327704</c:v>
                </c:pt>
                <c:pt idx="25">
                  <c:v>4.7495817348655596</c:v>
                </c:pt>
                <c:pt idx="26">
                  <c:v>4.8498870369593519</c:v>
                </c:pt>
                <c:pt idx="27">
                  <c:v>4.8152854641013629</c:v>
                </c:pt>
                <c:pt idx="28">
                  <c:v>4.7497425475080739</c:v>
                </c:pt>
                <c:pt idx="29">
                  <c:v>4.6305905778392908</c:v>
                </c:pt>
                <c:pt idx="30">
                  <c:v>4.7471571646872137</c:v>
                </c:pt>
                <c:pt idx="31">
                  <c:v>4.743725290631251</c:v>
                </c:pt>
                <c:pt idx="32">
                  <c:v>4.6077461848143706</c:v>
                </c:pt>
                <c:pt idx="33">
                  <c:v>4.5038723608586135</c:v>
                </c:pt>
                <c:pt idx="34">
                  <c:v>4.774732587847641</c:v>
                </c:pt>
                <c:pt idx="35">
                  <c:v>4.7734573093217092</c:v>
                </c:pt>
                <c:pt idx="36">
                  <c:v>4.7255301159614396</c:v>
                </c:pt>
                <c:pt idx="37">
                  <c:v>4.6850651451709728</c:v>
                </c:pt>
                <c:pt idx="38">
                  <c:v>4.9051683934080339</c:v>
                </c:pt>
                <c:pt idx="39">
                  <c:v>4.7819850234022994</c:v>
                </c:pt>
                <c:pt idx="40">
                  <c:v>4.9380481496531958</c:v>
                </c:pt>
                <c:pt idx="41">
                  <c:v>4.8576309712985939</c:v>
                </c:pt>
                <c:pt idx="42">
                  <c:v>5.1253489161071819</c:v>
                </c:pt>
                <c:pt idx="43">
                  <c:v>5.0120057884378086</c:v>
                </c:pt>
                <c:pt idx="44">
                  <c:v>4.9459785733867907</c:v>
                </c:pt>
                <c:pt idx="45">
                  <c:v>4.8323076855628218</c:v>
                </c:pt>
                <c:pt idx="46">
                  <c:v>4.988163125652668</c:v>
                </c:pt>
                <c:pt idx="47">
                  <c:v>4.8022878645126248</c:v>
                </c:pt>
                <c:pt idx="48">
                  <c:v>4.9796956403819825</c:v>
                </c:pt>
                <c:pt idx="49">
                  <c:v>4.7576085684814915</c:v>
                </c:pt>
                <c:pt idx="50">
                  <c:v>4.9569350909029772</c:v>
                </c:pt>
                <c:pt idx="51">
                  <c:v>4.9019375789990152</c:v>
                </c:pt>
                <c:pt idx="52">
                  <c:v>5.1292161377558276</c:v>
                </c:pt>
                <c:pt idx="53">
                  <c:v>5.0587485884752574</c:v>
                </c:pt>
                <c:pt idx="54">
                  <c:v>4.9538158871237741</c:v>
                </c:pt>
                <c:pt idx="55">
                  <c:v>4.9215408193782997</c:v>
                </c:pt>
                <c:pt idx="56">
                  <c:v>4.9260294439736052</c:v>
                </c:pt>
                <c:pt idx="57">
                  <c:v>4.8606912886954428</c:v>
                </c:pt>
                <c:pt idx="58">
                  <c:v>5.0309737568004982</c:v>
                </c:pt>
                <c:pt idx="59">
                  <c:v>4.9429352119891412</c:v>
                </c:pt>
                <c:pt idx="60">
                  <c:v>4.9754358935645424</c:v>
                </c:pt>
                <c:pt idx="61">
                  <c:v>4.9584730971091586</c:v>
                </c:pt>
                <c:pt idx="62">
                  <c:v>5.0141120641432009</c:v>
                </c:pt>
                <c:pt idx="63">
                  <c:v>4.965483924245139</c:v>
                </c:pt>
                <c:pt idx="64">
                  <c:v>5.0335715781085506</c:v>
                </c:pt>
                <c:pt idx="65">
                  <c:v>4.9694625079746366</c:v>
                </c:pt>
                <c:pt idx="66">
                  <c:v>5.0107781231854371</c:v>
                </c:pt>
                <c:pt idx="67">
                  <c:v>4.9651828796221125</c:v>
                </c:pt>
                <c:pt idx="68">
                  <c:v>4.9712362531342302</c:v>
                </c:pt>
                <c:pt idx="69">
                  <c:v>4.8457675779897524</c:v>
                </c:pt>
                <c:pt idx="70">
                  <c:v>4.8335306094495794</c:v>
                </c:pt>
                <c:pt idx="71">
                  <c:v>4.7327796278909142</c:v>
                </c:pt>
                <c:pt idx="72">
                  <c:v>5.1159301970404236</c:v>
                </c:pt>
                <c:pt idx="73">
                  <c:v>5.0376017741001426</c:v>
                </c:pt>
                <c:pt idx="74">
                  <c:v>5.1377880834417242</c:v>
                </c:pt>
                <c:pt idx="75">
                  <c:v>5.1290950686317114</c:v>
                </c:pt>
                <c:pt idx="76">
                  <c:v>5.1456728888016743</c:v>
                </c:pt>
                <c:pt idx="77">
                  <c:v>5.0264229405303675</c:v>
                </c:pt>
                <c:pt idx="78">
                  <c:v>4.990732413059046</c:v>
                </c:pt>
                <c:pt idx="79">
                  <c:v>4.8548280960892862</c:v>
                </c:pt>
                <c:pt idx="80">
                  <c:v>5.1336820529336311</c:v>
                </c:pt>
                <c:pt idx="81">
                  <c:v>5.0547719604114167</c:v>
                </c:pt>
                <c:pt idx="82">
                  <c:v>5.0997190597381898</c:v>
                </c:pt>
                <c:pt idx="83">
                  <c:v>5.0286850977462096</c:v>
                </c:pt>
                <c:pt idx="84">
                  <c:v>5.0945679838110403</c:v>
                </c:pt>
                <c:pt idx="85">
                  <c:v>4.9589459324939362</c:v>
                </c:pt>
                <c:pt idx="86">
                  <c:v>4.9954248900086311</c:v>
                </c:pt>
                <c:pt idx="87">
                  <c:v>4.9204416226434065</c:v>
                </c:pt>
                <c:pt idx="88">
                  <c:v>5.047977210761756</c:v>
                </c:pt>
                <c:pt idx="89">
                  <c:v>5.0109060190180426</c:v>
                </c:pt>
                <c:pt idx="90">
                  <c:v>5.0171277909569723</c:v>
                </c:pt>
                <c:pt idx="91">
                  <c:v>4.9018885882886396</c:v>
                </c:pt>
                <c:pt idx="92">
                  <c:v>5.0247454278136887</c:v>
                </c:pt>
                <c:pt idx="93">
                  <c:v>4.8889036503614731</c:v>
                </c:pt>
                <c:pt idx="94">
                  <c:v>4.9742785346724787</c:v>
                </c:pt>
                <c:pt idx="95">
                  <c:v>4.8240411805652839</c:v>
                </c:pt>
                <c:pt idx="96">
                  <c:v>5.0124894625233383</c:v>
                </c:pt>
                <c:pt idx="97">
                  <c:v>4.9849996048442087</c:v>
                </c:pt>
                <c:pt idx="98">
                  <c:v>5.0015485358479044</c:v>
                </c:pt>
                <c:pt idx="99">
                  <c:v>4.9212103110093546</c:v>
                </c:pt>
                <c:pt idx="100">
                  <c:v>4.9781583351896632</c:v>
                </c:pt>
                <c:pt idx="101">
                  <c:v>4.9140282985342036</c:v>
                </c:pt>
                <c:pt idx="102">
                  <c:v>5.0801658569098294</c:v>
                </c:pt>
                <c:pt idx="103">
                  <c:v>4.9870962145651303</c:v>
                </c:pt>
                <c:pt idx="104">
                  <c:v>4.8622333788127481</c:v>
                </c:pt>
                <c:pt idx="105">
                  <c:v>4.7631845706896083</c:v>
                </c:pt>
                <c:pt idx="106">
                  <c:v>4.8488411982990032</c:v>
                </c:pt>
                <c:pt idx="107">
                  <c:v>4.7761270711702997</c:v>
                </c:pt>
                <c:pt idx="108">
                  <c:v>5.0371743775509747</c:v>
                </c:pt>
                <c:pt idx="109">
                  <c:v>4.9092296509261315</c:v>
                </c:pt>
                <c:pt idx="110">
                  <c:v>4.939055829318983</c:v>
                </c:pt>
                <c:pt idx="111">
                  <c:v>4.9108617614462329</c:v>
                </c:pt>
                <c:pt idx="112">
                  <c:v>5.1033220824350147</c:v>
                </c:pt>
                <c:pt idx="113">
                  <c:v>4.9893919672127875</c:v>
                </c:pt>
                <c:pt idx="114">
                  <c:v>4.9678514395185678</c:v>
                </c:pt>
                <c:pt idx="115">
                  <c:v>4.9361466487521852</c:v>
                </c:pt>
                <c:pt idx="116">
                  <c:v>5.0647239755266211</c:v>
                </c:pt>
                <c:pt idx="117">
                  <c:v>4.9072151314423529</c:v>
                </c:pt>
                <c:pt idx="118">
                  <c:v>5.0602719864944117</c:v>
                </c:pt>
                <c:pt idx="119">
                  <c:v>4.9521674228474604</c:v>
                </c:pt>
                <c:pt idx="120">
                  <c:v>4.9933191607301382</c:v>
                </c:pt>
                <c:pt idx="121">
                  <c:v>4.9255080471698935</c:v>
                </c:pt>
                <c:pt idx="122">
                  <c:v>5.0754673160561454</c:v>
                </c:pt>
                <c:pt idx="123">
                  <c:v>4.9448600482333607</c:v>
                </c:pt>
                <c:pt idx="124">
                  <c:v>4.8577912791599287</c:v>
                </c:pt>
                <c:pt idx="125">
                  <c:v>4.8299017222909875</c:v>
                </c:pt>
                <c:pt idx="126">
                  <c:v>5.0103244940695539</c:v>
                </c:pt>
                <c:pt idx="127">
                  <c:v>4.9009348910326613</c:v>
                </c:pt>
              </c:numCache>
            </c:numRef>
          </c:yVal>
          <c:smooth val="0"/>
          <c:extLst>
            <c:ext xmlns:c16="http://schemas.microsoft.com/office/drawing/2014/chart" uri="{C3380CC4-5D6E-409C-BE32-E72D297353CC}">
              <c16:uniqueId val="{00000000-5644-441E-A326-0449A768A4C7}"/>
            </c:ext>
          </c:extLst>
        </c:ser>
        <c:ser>
          <c:idx val="1"/>
          <c:order val="1"/>
          <c:tx>
            <c:v>DSC 23</c:v>
          </c:tx>
          <c:spPr>
            <a:ln w="25400" cap="rnd">
              <a:noFill/>
              <a:round/>
            </a:ln>
            <a:effectLst/>
          </c:spPr>
          <c:marker>
            <c:symbol val="triangle"/>
            <c:size val="12"/>
            <c:spPr>
              <a:solidFill>
                <a:srgbClr val="FF0000"/>
              </a:solidFill>
              <a:ln w="9525">
                <a:solidFill>
                  <a:srgbClr val="FF0000"/>
                </a:solidFill>
              </a:ln>
              <a:effectLst/>
            </c:spPr>
          </c:marker>
          <c:xVal>
            <c:numRef>
              <c:f>Sheet1!$CL$3:$CL$168</c:f>
              <c:numCache>
                <c:formatCode>0.00</c:formatCode>
                <c:ptCount val="166"/>
                <c:pt idx="0">
                  <c:v>0.94480095320648338</c:v>
                </c:pt>
                <c:pt idx="1">
                  <c:v>0.90308998699194354</c:v>
                </c:pt>
                <c:pt idx="2">
                  <c:v>0.91003884694727144</c:v>
                </c:pt>
                <c:pt idx="3">
                  <c:v>0.90308998699194354</c:v>
                </c:pt>
                <c:pt idx="4">
                  <c:v>1.0107238653917732</c:v>
                </c:pt>
                <c:pt idx="5">
                  <c:v>0.92941892571429274</c:v>
                </c:pt>
                <c:pt idx="6">
                  <c:v>1.0178408284968303</c:v>
                </c:pt>
                <c:pt idx="7">
                  <c:v>0.95424250943932487</c:v>
                </c:pt>
                <c:pt idx="8">
                  <c:v>1.2287424575642569</c:v>
                </c:pt>
                <c:pt idx="9">
                  <c:v>0.97772360528884772</c:v>
                </c:pt>
                <c:pt idx="10">
                  <c:v>1.090701669077436</c:v>
                </c:pt>
                <c:pt idx="11">
                  <c:v>0.90308998699194354</c:v>
                </c:pt>
                <c:pt idx="12">
                  <c:v>0.86727101896544823</c:v>
                </c:pt>
                <c:pt idx="13">
                  <c:v>0.81291335664285558</c:v>
                </c:pt>
                <c:pt idx="14">
                  <c:v>1.0310825396720471</c:v>
                </c:pt>
                <c:pt idx="15">
                  <c:v>1</c:v>
                </c:pt>
                <c:pt idx="16">
                  <c:v>1.1349786735407696</c:v>
                </c:pt>
                <c:pt idx="17">
                  <c:v>1.0791812460476249</c:v>
                </c:pt>
                <c:pt idx="18">
                  <c:v>1.1128283466060453</c:v>
                </c:pt>
                <c:pt idx="19">
                  <c:v>0.87506126339170009</c:v>
                </c:pt>
                <c:pt idx="20">
                  <c:v>1.2363692883742801</c:v>
                </c:pt>
                <c:pt idx="21">
                  <c:v>1.1760912590556813</c:v>
                </c:pt>
                <c:pt idx="22">
                  <c:v>1.103030856541154</c:v>
                </c:pt>
                <c:pt idx="23">
                  <c:v>1.0791812460476249</c:v>
                </c:pt>
                <c:pt idx="24">
                  <c:v>1.0985879074914351</c:v>
                </c:pt>
                <c:pt idx="25">
                  <c:v>1.0791812460476249</c:v>
                </c:pt>
                <c:pt idx="26">
                  <c:v>1.2286203103318658</c:v>
                </c:pt>
                <c:pt idx="27">
                  <c:v>1.1613680022349748</c:v>
                </c:pt>
                <c:pt idx="28">
                  <c:v>1.3262036757255082</c:v>
                </c:pt>
                <c:pt idx="29">
                  <c:v>1.3424226808222062</c:v>
                </c:pt>
                <c:pt idx="30">
                  <c:v>1.3046341199328064</c:v>
                </c:pt>
                <c:pt idx="31">
                  <c:v>1.3010299956639813</c:v>
                </c:pt>
                <c:pt idx="32">
                  <c:v>1.4171233250443771</c:v>
                </c:pt>
                <c:pt idx="33">
                  <c:v>1.3424226808222062</c:v>
                </c:pt>
                <c:pt idx="34">
                  <c:v>1.3783979009481377</c:v>
                </c:pt>
                <c:pt idx="35">
                  <c:v>1.3424226808222062</c:v>
                </c:pt>
                <c:pt idx="36">
                  <c:v>1.2896752447868591</c:v>
                </c:pt>
                <c:pt idx="37">
                  <c:v>1.2304489213782739</c:v>
                </c:pt>
                <c:pt idx="38">
                  <c:v>1.3611182998025837</c:v>
                </c:pt>
                <c:pt idx="39">
                  <c:v>1.2304489213782739</c:v>
                </c:pt>
                <c:pt idx="40">
                  <c:v>1.2624510897304295</c:v>
                </c:pt>
                <c:pt idx="41">
                  <c:v>1.1760912590556813</c:v>
                </c:pt>
                <c:pt idx="42">
                  <c:v>1.5400467704173515</c:v>
                </c:pt>
                <c:pt idx="43">
                  <c:v>1.2041199826559248</c:v>
                </c:pt>
                <c:pt idx="44">
                  <c:v>1.4456042032735976</c:v>
                </c:pt>
                <c:pt idx="45">
                  <c:v>1.3802112417116059</c:v>
                </c:pt>
                <c:pt idx="46">
                  <c:v>1.2162084822636636</c:v>
                </c:pt>
                <c:pt idx="47">
                  <c:v>1.1139433523068367</c:v>
                </c:pt>
                <c:pt idx="48">
                  <c:v>1.3340644239335504</c:v>
                </c:pt>
                <c:pt idx="49">
                  <c:v>1.2787536009528289</c:v>
                </c:pt>
                <c:pt idx="50">
                  <c:v>1.1139433523068367</c:v>
                </c:pt>
                <c:pt idx="51">
                  <c:v>1</c:v>
                </c:pt>
                <c:pt idx="52">
                  <c:v>1.1491197431361493</c:v>
                </c:pt>
                <c:pt idx="53">
                  <c:v>1.0791812460476249</c:v>
                </c:pt>
                <c:pt idx="54">
                  <c:v>1.0453229787866574</c:v>
                </c:pt>
                <c:pt idx="55">
                  <c:v>0.97772360528884772</c:v>
                </c:pt>
                <c:pt idx="56">
                  <c:v>0.92361165413654522</c:v>
                </c:pt>
                <c:pt idx="57">
                  <c:v>0.90308998699194354</c:v>
                </c:pt>
                <c:pt idx="58">
                  <c:v>0.90489578785520597</c:v>
                </c:pt>
                <c:pt idx="59">
                  <c:v>0.90308998699194354</c:v>
                </c:pt>
                <c:pt idx="60">
                  <c:v>1.3580577199626267</c:v>
                </c:pt>
                <c:pt idx="61">
                  <c:v>0.90308998699194354</c:v>
                </c:pt>
                <c:pt idx="62">
                  <c:v>0.96652020289971963</c:v>
                </c:pt>
                <c:pt idx="63">
                  <c:v>0.77815125038364363</c:v>
                </c:pt>
                <c:pt idx="64">
                  <c:v>0.93281186861163212</c:v>
                </c:pt>
                <c:pt idx="65">
                  <c:v>0.84509804001425681</c:v>
                </c:pt>
                <c:pt idx="66">
                  <c:v>0.90657831483776496</c:v>
                </c:pt>
                <c:pt idx="67">
                  <c:v>0.77815125038364363</c:v>
                </c:pt>
                <c:pt idx="68">
                  <c:v>1.3932826505593647</c:v>
                </c:pt>
                <c:pt idx="69">
                  <c:v>0.95424250943932487</c:v>
                </c:pt>
                <c:pt idx="70">
                  <c:v>1.0375550064433821</c:v>
                </c:pt>
                <c:pt idx="71">
                  <c:v>1.0413926851582251</c:v>
                </c:pt>
                <c:pt idx="72">
                  <c:v>1.3755161205032262</c:v>
                </c:pt>
                <c:pt idx="73">
                  <c:v>1.255272505103306</c:v>
                </c:pt>
                <c:pt idx="74">
                  <c:v>1.0539012308755322</c:v>
                </c:pt>
                <c:pt idx="75">
                  <c:v>0.95424250943932487</c:v>
                </c:pt>
                <c:pt idx="76">
                  <c:v>1.0661455080713853</c:v>
                </c:pt>
                <c:pt idx="77">
                  <c:v>0.95424250943932487</c:v>
                </c:pt>
                <c:pt idx="78">
                  <c:v>1.0387525889920166</c:v>
                </c:pt>
                <c:pt idx="79">
                  <c:v>0.81291335664285558</c:v>
                </c:pt>
                <c:pt idx="80">
                  <c:v>1.272814438556058</c:v>
                </c:pt>
                <c:pt idx="81">
                  <c:v>1</c:v>
                </c:pt>
                <c:pt idx="82">
                  <c:v>1.0815873158135032</c:v>
                </c:pt>
                <c:pt idx="83">
                  <c:v>0.77815125038364363</c:v>
                </c:pt>
                <c:pt idx="84">
                  <c:v>1.1520909826519148</c:v>
                </c:pt>
                <c:pt idx="85">
                  <c:v>1</c:v>
                </c:pt>
                <c:pt idx="86">
                  <c:v>1.1441220529806395</c:v>
                </c:pt>
                <c:pt idx="87">
                  <c:v>0.95424250943932487</c:v>
                </c:pt>
                <c:pt idx="88">
                  <c:v>1.3046341199328064</c:v>
                </c:pt>
                <c:pt idx="89">
                  <c:v>1.0606978403536116</c:v>
                </c:pt>
                <c:pt idx="90">
                  <c:v>0.89245367214615856</c:v>
                </c:pt>
                <c:pt idx="91">
                  <c:v>0.77815125038364363</c:v>
                </c:pt>
                <c:pt idx="92">
                  <c:v>0.92941892571429274</c:v>
                </c:pt>
                <c:pt idx="93">
                  <c:v>0.90308998699194354</c:v>
                </c:pt>
                <c:pt idx="94">
                  <c:v>0.93024223303555831</c:v>
                </c:pt>
                <c:pt idx="95">
                  <c:v>0.77815125038364363</c:v>
                </c:pt>
                <c:pt idx="96">
                  <c:v>0.8053034964272584</c:v>
                </c:pt>
                <c:pt idx="97">
                  <c:v>0.77815125038364363</c:v>
                </c:pt>
                <c:pt idx="98">
                  <c:v>0.79588001734407521</c:v>
                </c:pt>
                <c:pt idx="99">
                  <c:v>0.65321251377534373</c:v>
                </c:pt>
                <c:pt idx="100">
                  <c:v>0.92361165413654522</c:v>
                </c:pt>
                <c:pt idx="101">
                  <c:v>0.77815125038364363</c:v>
                </c:pt>
                <c:pt idx="102">
                  <c:v>1.0360963453482765</c:v>
                </c:pt>
                <c:pt idx="103">
                  <c:v>0.77815125038364363</c:v>
                </c:pt>
                <c:pt idx="104">
                  <c:v>0.84309205731665826</c:v>
                </c:pt>
                <c:pt idx="105">
                  <c:v>0.69897000433601886</c:v>
                </c:pt>
                <c:pt idx="106">
                  <c:v>0.88081359228079137</c:v>
                </c:pt>
                <c:pt idx="107">
                  <c:v>0.74036268949424389</c:v>
                </c:pt>
                <c:pt idx="108">
                  <c:v>0.81398967561235114</c:v>
                </c:pt>
                <c:pt idx="109">
                  <c:v>0.6020599913279624</c:v>
                </c:pt>
                <c:pt idx="110">
                  <c:v>0.961956646212765</c:v>
                </c:pt>
                <c:pt idx="111">
                  <c:v>0.69897000433601886</c:v>
                </c:pt>
                <c:pt idx="112">
                  <c:v>0.89209460269048035</c:v>
                </c:pt>
                <c:pt idx="113">
                  <c:v>0.77815125038364363</c:v>
                </c:pt>
                <c:pt idx="114">
                  <c:v>0.92693959748547272</c:v>
                </c:pt>
                <c:pt idx="115">
                  <c:v>0.69897000433601886</c:v>
                </c:pt>
                <c:pt idx="116">
                  <c:v>0.93449845124356767</c:v>
                </c:pt>
                <c:pt idx="117">
                  <c:v>0.84509804001425681</c:v>
                </c:pt>
                <c:pt idx="118">
                  <c:v>1.1666497028228398</c:v>
                </c:pt>
                <c:pt idx="119">
                  <c:v>1.0413926851582251</c:v>
                </c:pt>
                <c:pt idx="120">
                  <c:v>0.99435973264730737</c:v>
                </c:pt>
                <c:pt idx="121">
                  <c:v>0.77815125038364363</c:v>
                </c:pt>
                <c:pt idx="122">
                  <c:v>0.85387196432176204</c:v>
                </c:pt>
                <c:pt idx="123">
                  <c:v>0.74036268949424389</c:v>
                </c:pt>
                <c:pt idx="124">
                  <c:v>0.90308998699194354</c:v>
                </c:pt>
                <c:pt idx="125">
                  <c:v>0.84509804001425681</c:v>
                </c:pt>
                <c:pt idx="126">
                  <c:v>0.95904139232109353</c:v>
                </c:pt>
                <c:pt idx="127">
                  <c:v>0.81291335664285558</c:v>
                </c:pt>
                <c:pt idx="128">
                  <c:v>0.89602813250445679</c:v>
                </c:pt>
                <c:pt idx="129">
                  <c:v>0.6020599913279624</c:v>
                </c:pt>
                <c:pt idx="130">
                  <c:v>0.79472035181683653</c:v>
                </c:pt>
                <c:pt idx="131">
                  <c:v>0.77815125038364363</c:v>
                </c:pt>
                <c:pt idx="132">
                  <c:v>0.82878459227678136</c:v>
                </c:pt>
                <c:pt idx="133">
                  <c:v>0.69897000433601886</c:v>
                </c:pt>
                <c:pt idx="134">
                  <c:v>0.8053034964272584</c:v>
                </c:pt>
                <c:pt idx="135">
                  <c:v>0.6020599913279624</c:v>
                </c:pt>
                <c:pt idx="136">
                  <c:v>0.9493900066449128</c:v>
                </c:pt>
                <c:pt idx="137">
                  <c:v>0.90308998699194354</c:v>
                </c:pt>
                <c:pt idx="138">
                  <c:v>0.8349741670944788</c:v>
                </c:pt>
                <c:pt idx="139">
                  <c:v>0.69897000433601886</c:v>
                </c:pt>
                <c:pt idx="140">
                  <c:v>0.81954393554186866</c:v>
                </c:pt>
                <c:pt idx="141">
                  <c:v>0.6020599913279624</c:v>
                </c:pt>
                <c:pt idx="142">
                  <c:v>0.78047991270222628</c:v>
                </c:pt>
                <c:pt idx="143">
                  <c:v>0.6020599913279624</c:v>
                </c:pt>
                <c:pt idx="144">
                  <c:v>0.89424457976403948</c:v>
                </c:pt>
                <c:pt idx="145">
                  <c:v>0.77815125038364363</c:v>
                </c:pt>
                <c:pt idx="146">
                  <c:v>1.035881422553816</c:v>
                </c:pt>
                <c:pt idx="147">
                  <c:v>0.95424250943932487</c:v>
                </c:pt>
                <c:pt idx="148">
                  <c:v>1.0464574012390013</c:v>
                </c:pt>
                <c:pt idx="149">
                  <c:v>0.95424250943932487</c:v>
                </c:pt>
                <c:pt idx="150">
                  <c:v>0.96378782734555524</c:v>
                </c:pt>
                <c:pt idx="151">
                  <c:v>0.90308998699194354</c:v>
                </c:pt>
                <c:pt idx="152">
                  <c:v>0.79644003609595337</c:v>
                </c:pt>
                <c:pt idx="153">
                  <c:v>0.77815125038364363</c:v>
                </c:pt>
                <c:pt idx="154">
                  <c:v>0.82390874094431876</c:v>
                </c:pt>
                <c:pt idx="155">
                  <c:v>0.74036268949424389</c:v>
                </c:pt>
                <c:pt idx="156">
                  <c:v>0.73135477731331056</c:v>
                </c:pt>
                <c:pt idx="157">
                  <c:v>0.6020599913279624</c:v>
                </c:pt>
                <c:pt idx="158">
                  <c:v>0.69615902700219034</c:v>
                </c:pt>
                <c:pt idx="159">
                  <c:v>0.6020599913279624</c:v>
                </c:pt>
                <c:pt idx="160">
                  <c:v>0.74818802700620035</c:v>
                </c:pt>
                <c:pt idx="161">
                  <c:v>0.6020599913279624</c:v>
                </c:pt>
                <c:pt idx="162">
                  <c:v>0.81613434407894025</c:v>
                </c:pt>
                <c:pt idx="163">
                  <c:v>0.6020599913279624</c:v>
                </c:pt>
                <c:pt idx="164">
                  <c:v>0.61978875828839397</c:v>
                </c:pt>
                <c:pt idx="165">
                  <c:v>0.3979400086720376</c:v>
                </c:pt>
              </c:numCache>
            </c:numRef>
          </c:xVal>
          <c:yVal>
            <c:numRef>
              <c:f>Sheet1!$AS$3:$AS$168</c:f>
              <c:numCache>
                <c:formatCode>0.00</c:formatCode>
                <c:ptCount val="166"/>
                <c:pt idx="0">
                  <c:v>4.9967859852756646</c:v>
                </c:pt>
                <c:pt idx="1">
                  <c:v>4.9598281363071592</c:v>
                </c:pt>
                <c:pt idx="2">
                  <c:v>4.9733624621830366</c:v>
                </c:pt>
                <c:pt idx="3">
                  <c:v>4.9296130375079752</c:v>
                </c:pt>
                <c:pt idx="4">
                  <c:v>4.9902812812604482</c:v>
                </c:pt>
                <c:pt idx="5">
                  <c:v>4.9108297658801812</c:v>
                </c:pt>
                <c:pt idx="6">
                  <c:v>5.0762896981230279</c:v>
                </c:pt>
                <c:pt idx="7">
                  <c:v>4.9236584217933066</c:v>
                </c:pt>
                <c:pt idx="8">
                  <c:v>5.0607022679209628</c:v>
                </c:pt>
                <c:pt idx="9">
                  <c:v>5.0072355375459514</c:v>
                </c:pt>
                <c:pt idx="10">
                  <c:v>5.1001011678813297</c:v>
                </c:pt>
                <c:pt idx="11">
                  <c:v>4.9258533327269358</c:v>
                </c:pt>
                <c:pt idx="12">
                  <c:v>4.9661096485381453</c:v>
                </c:pt>
                <c:pt idx="13">
                  <c:v>4.9234150078518253</c:v>
                </c:pt>
                <c:pt idx="14">
                  <c:v>5.1086991309265501</c:v>
                </c:pt>
                <c:pt idx="15">
                  <c:v>5.0550915105730043</c:v>
                </c:pt>
                <c:pt idx="16">
                  <c:v>5.0597183695267072</c:v>
                </c:pt>
                <c:pt idx="17">
                  <c:v>4.9983203795428635</c:v>
                </c:pt>
                <c:pt idx="18">
                  <c:v>5.0718638990569938</c:v>
                </c:pt>
                <c:pt idx="19">
                  <c:v>4.9883716437153804</c:v>
                </c:pt>
                <c:pt idx="20">
                  <c:v>5.1451836700188744</c:v>
                </c:pt>
                <c:pt idx="21">
                  <c:v>5.0787431115150712</c:v>
                </c:pt>
                <c:pt idx="22">
                  <c:v>5.1147253800764645</c:v>
                </c:pt>
                <c:pt idx="23">
                  <c:v>5.1036925683814038</c:v>
                </c:pt>
                <c:pt idx="24">
                  <c:v>5.1194470406771266</c:v>
                </c:pt>
                <c:pt idx="25">
                  <c:v>5.0751197559303503</c:v>
                </c:pt>
                <c:pt idx="26">
                  <c:v>5.1542669637303913</c:v>
                </c:pt>
                <c:pt idx="27">
                  <c:v>5.1363717234923234</c:v>
                </c:pt>
                <c:pt idx="28">
                  <c:v>5.2006565733359444</c:v>
                </c:pt>
                <c:pt idx="29">
                  <c:v>5.183767928667903</c:v>
                </c:pt>
                <c:pt idx="30">
                  <c:v>5.2054196062121854</c:v>
                </c:pt>
                <c:pt idx="31">
                  <c:v>5.1603124331795174</c:v>
                </c:pt>
                <c:pt idx="32">
                  <c:v>5.2280978043648618</c:v>
                </c:pt>
                <c:pt idx="33">
                  <c:v>5.1746789557561552</c:v>
                </c:pt>
                <c:pt idx="34">
                  <c:v>5.2478173134272001</c:v>
                </c:pt>
                <c:pt idx="35">
                  <c:v>5.2317702301793076</c:v>
                </c:pt>
                <c:pt idx="36">
                  <c:v>5.3092252758968321</c:v>
                </c:pt>
                <c:pt idx="37">
                  <c:v>5.3148390782857726</c:v>
                </c:pt>
                <c:pt idx="38">
                  <c:v>5.2594953850984147</c:v>
                </c:pt>
                <c:pt idx="39">
                  <c:v>5.2603910256085982</c:v>
                </c:pt>
                <c:pt idx="40">
                  <c:v>5.2362257553567142</c:v>
                </c:pt>
                <c:pt idx="41">
                  <c:v>5.2255522118725679</c:v>
                </c:pt>
                <c:pt idx="42">
                  <c:v>5.2163630447990661</c:v>
                </c:pt>
                <c:pt idx="43">
                  <c:v>5.210559281810724</c:v>
                </c:pt>
                <c:pt idx="44">
                  <c:v>5.2079778092244648</c:v>
                </c:pt>
                <c:pt idx="45">
                  <c:v>5.1892586469129318</c:v>
                </c:pt>
                <c:pt idx="46">
                  <c:v>5.2700264000508898</c:v>
                </c:pt>
                <c:pt idx="47">
                  <c:v>5.2061779975199975</c:v>
                </c:pt>
                <c:pt idx="48">
                  <c:v>5.2289239171270854</c:v>
                </c:pt>
                <c:pt idx="49">
                  <c:v>5.1812102564562741</c:v>
                </c:pt>
                <c:pt idx="50">
                  <c:v>5.2339828630772454</c:v>
                </c:pt>
                <c:pt idx="51">
                  <c:v>5.2665327282710859</c:v>
                </c:pt>
                <c:pt idx="52">
                  <c:v>5.2239454483570675</c:v>
                </c:pt>
                <c:pt idx="53">
                  <c:v>5.0991382975759656</c:v>
                </c:pt>
                <c:pt idx="54">
                  <c:v>5.1807391148298159</c:v>
                </c:pt>
                <c:pt idx="55">
                  <c:v>5.0891877568755017</c:v>
                </c:pt>
                <c:pt idx="56">
                  <c:v>5.0323308815769296</c:v>
                </c:pt>
                <c:pt idx="57">
                  <c:v>4.9717789861457167</c:v>
                </c:pt>
                <c:pt idx="58">
                  <c:v>4.9433071502975805</c:v>
                </c:pt>
                <c:pt idx="59">
                  <c:v>4.9287132628622308</c:v>
                </c:pt>
                <c:pt idx="60">
                  <c:v>4.9697542382187514</c:v>
                </c:pt>
                <c:pt idx="61">
                  <c:v>5.0006899798375013</c:v>
                </c:pt>
                <c:pt idx="62">
                  <c:v>5.1019835307011432</c:v>
                </c:pt>
                <c:pt idx="63">
                  <c:v>5.0053692951548312</c:v>
                </c:pt>
                <c:pt idx="64">
                  <c:v>4.906043455969729</c:v>
                </c:pt>
                <c:pt idx="65">
                  <c:v>4.7896653067461106</c:v>
                </c:pt>
                <c:pt idx="66">
                  <c:v>4.9147860420738292</c:v>
                </c:pt>
                <c:pt idx="67">
                  <c:v>4.7802200711466707</c:v>
                </c:pt>
                <c:pt idx="68">
                  <c:v>4.9141398779594354</c:v>
                </c:pt>
                <c:pt idx="69">
                  <c:v>4.8229195954178463</c:v>
                </c:pt>
                <c:pt idx="70">
                  <c:v>5.0551455748463479</c:v>
                </c:pt>
                <c:pt idx="71">
                  <c:v>4.9481854884957519</c:v>
                </c:pt>
                <c:pt idx="72">
                  <c:v>5.0185168871069799</c:v>
                </c:pt>
                <c:pt idx="73">
                  <c:v>5.0450411828546962</c:v>
                </c:pt>
                <c:pt idx="74">
                  <c:v>5.2097901592599429</c:v>
                </c:pt>
                <c:pt idx="75">
                  <c:v>5.1920207568927399</c:v>
                </c:pt>
                <c:pt idx="76">
                  <c:v>5.0895430484906221</c:v>
                </c:pt>
                <c:pt idx="77">
                  <c:v>5.0343075295965631</c:v>
                </c:pt>
                <c:pt idx="78">
                  <c:v>5.0666597402128479</c:v>
                </c:pt>
                <c:pt idx="79">
                  <c:v>4.9828950830724432</c:v>
                </c:pt>
                <c:pt idx="80">
                  <c:v>5.0277559824717173</c:v>
                </c:pt>
                <c:pt idx="81">
                  <c:v>4.888861581286891</c:v>
                </c:pt>
                <c:pt idx="82">
                  <c:v>5.023201464717868</c:v>
                </c:pt>
                <c:pt idx="83">
                  <c:v>4.8985771014101074</c:v>
                </c:pt>
                <c:pt idx="84">
                  <c:v>5.0280146088002153</c:v>
                </c:pt>
                <c:pt idx="85">
                  <c:v>4.9231429478919111</c:v>
                </c:pt>
                <c:pt idx="86">
                  <c:v>4.9929693281607355</c:v>
                </c:pt>
                <c:pt idx="87">
                  <c:v>4.953397225876687</c:v>
                </c:pt>
                <c:pt idx="88">
                  <c:v>5.1555130305231334</c:v>
                </c:pt>
                <c:pt idx="89">
                  <c:v>5.0031717681714962</c:v>
                </c:pt>
                <c:pt idx="90">
                  <c:v>5.1321675469797174</c:v>
                </c:pt>
                <c:pt idx="91">
                  <c:v>4.980596426472375</c:v>
                </c:pt>
                <c:pt idx="92">
                  <c:v>4.9235523521875413</c:v>
                </c:pt>
                <c:pt idx="93">
                  <c:v>4.8078798913979188</c:v>
                </c:pt>
                <c:pt idx="94">
                  <c:v>5.0229146351576057</c:v>
                </c:pt>
                <c:pt idx="95">
                  <c:v>4.8991828139940576</c:v>
                </c:pt>
                <c:pt idx="96">
                  <c:v>5.0123791582198916</c:v>
                </c:pt>
                <c:pt idx="97">
                  <c:v>4.8617852375631117</c:v>
                </c:pt>
                <c:pt idx="98">
                  <c:v>4.8783078941258262</c:v>
                </c:pt>
                <c:pt idx="99">
                  <c:v>4.7437370435139936</c:v>
                </c:pt>
                <c:pt idx="100">
                  <c:v>4.8833011984896393</c:v>
                </c:pt>
                <c:pt idx="101">
                  <c:v>4.75564621945668</c:v>
                </c:pt>
                <c:pt idx="102">
                  <c:v>4.9472148275993764</c:v>
                </c:pt>
                <c:pt idx="103">
                  <c:v>4.847541813268176</c:v>
                </c:pt>
                <c:pt idx="104">
                  <c:v>4.9327757040634657</c:v>
                </c:pt>
                <c:pt idx="105">
                  <c:v>4.8344302415229601</c:v>
                </c:pt>
                <c:pt idx="106">
                  <c:v>4.9494323478992897</c:v>
                </c:pt>
                <c:pt idx="107">
                  <c:v>4.7251599465835366</c:v>
                </c:pt>
                <c:pt idx="108">
                  <c:v>5.0377150020642176</c:v>
                </c:pt>
                <c:pt idx="109">
                  <c:v>4.9168275442768143</c:v>
                </c:pt>
                <c:pt idx="110">
                  <c:v>4.8803971630941092</c:v>
                </c:pt>
                <c:pt idx="111">
                  <c:v>4.7213323808426706</c:v>
                </c:pt>
                <c:pt idx="112">
                  <c:v>4.9260405731342578</c:v>
                </c:pt>
                <c:pt idx="113">
                  <c:v>4.8175455383087487</c:v>
                </c:pt>
                <c:pt idx="114">
                  <c:v>4.888806417880974</c:v>
                </c:pt>
                <c:pt idx="115">
                  <c:v>4.8331407345607937</c:v>
                </c:pt>
                <c:pt idx="116">
                  <c:v>4.9553730043412036</c:v>
                </c:pt>
                <c:pt idx="117">
                  <c:v>4.9005801265391753</c:v>
                </c:pt>
                <c:pt idx="118">
                  <c:v>4.9213741219227218</c:v>
                </c:pt>
                <c:pt idx="119">
                  <c:v>4.7448521195302202</c:v>
                </c:pt>
                <c:pt idx="120">
                  <c:v>5.0973586455675397</c:v>
                </c:pt>
                <c:pt idx="121">
                  <c:v>4.9776687435734788</c:v>
                </c:pt>
                <c:pt idx="122">
                  <c:v>5.0761333161852829</c:v>
                </c:pt>
                <c:pt idx="123">
                  <c:v>5.0762361760439756</c:v>
                </c:pt>
                <c:pt idx="124">
                  <c:v>4.966150452077394</c:v>
                </c:pt>
                <c:pt idx="125">
                  <c:v>4.8778721660081921</c:v>
                </c:pt>
                <c:pt idx="126">
                  <c:v>4.9744732131922982</c:v>
                </c:pt>
                <c:pt idx="127">
                  <c:v>4.7984227364034417</c:v>
                </c:pt>
                <c:pt idx="128">
                  <c:v>4.9636191120840207</c:v>
                </c:pt>
                <c:pt idx="129">
                  <c:v>4.8785964693490724</c:v>
                </c:pt>
                <c:pt idx="130">
                  <c:v>4.9202556554858399</c:v>
                </c:pt>
                <c:pt idx="131">
                  <c:v>4.7108279090060448</c:v>
                </c:pt>
                <c:pt idx="132">
                  <c:v>4.9234997866295149</c:v>
                </c:pt>
                <c:pt idx="133">
                  <c:v>4.9433733120379584</c:v>
                </c:pt>
                <c:pt idx="134">
                  <c:v>4.9210944854280614</c:v>
                </c:pt>
                <c:pt idx="135">
                  <c:v>4.8179816167845422</c:v>
                </c:pt>
                <c:pt idx="136">
                  <c:v>4.9419384002114306</c:v>
                </c:pt>
                <c:pt idx="137">
                  <c:v>4.8538076839815778</c:v>
                </c:pt>
                <c:pt idx="138">
                  <c:v>5.0100408860593779</c:v>
                </c:pt>
                <c:pt idx="139">
                  <c:v>4.9695719880088429</c:v>
                </c:pt>
                <c:pt idx="140">
                  <c:v>4.9097999192710891</c:v>
                </c:pt>
                <c:pt idx="141">
                  <c:v>4.785891918069435</c:v>
                </c:pt>
                <c:pt idx="142">
                  <c:v>4.9423131927787507</c:v>
                </c:pt>
                <c:pt idx="143">
                  <c:v>4.7731974817333489</c:v>
                </c:pt>
                <c:pt idx="144">
                  <c:v>4.9617434225730426</c:v>
                </c:pt>
                <c:pt idx="145">
                  <c:v>4.791374811235027</c:v>
                </c:pt>
                <c:pt idx="146">
                  <c:v>5.085925433847625</c:v>
                </c:pt>
                <c:pt idx="147">
                  <c:v>4.984144605588039</c:v>
                </c:pt>
                <c:pt idx="148">
                  <c:v>5.1335516849830922</c:v>
                </c:pt>
                <c:pt idx="149">
                  <c:v>5.1196352362091355</c:v>
                </c:pt>
                <c:pt idx="150">
                  <c:v>5.1326048307204974</c:v>
                </c:pt>
                <c:pt idx="151">
                  <c:v>5.1026463412793799</c:v>
                </c:pt>
                <c:pt idx="152">
                  <c:v>5.1031961958569676</c:v>
                </c:pt>
                <c:pt idx="153">
                  <c:v>5.0734195555988046</c:v>
                </c:pt>
                <c:pt idx="154">
                  <c:v>4.9870186356574546</c:v>
                </c:pt>
                <c:pt idx="155">
                  <c:v>4.9309744873078492</c:v>
                </c:pt>
                <c:pt idx="156">
                  <c:v>5.0167283909420828</c:v>
                </c:pt>
                <c:pt idx="157">
                  <c:v>4.9801443238800456</c:v>
                </c:pt>
                <c:pt idx="158">
                  <c:v>4.8898129741301961</c:v>
                </c:pt>
                <c:pt idx="159">
                  <c:v>4.7924897449238104</c:v>
                </c:pt>
                <c:pt idx="160">
                  <c:v>4.8340437399756295</c:v>
                </c:pt>
                <c:pt idx="161">
                  <c:v>4.6446355037681526</c:v>
                </c:pt>
                <c:pt idx="162">
                  <c:v>4.7887178468079821</c:v>
                </c:pt>
                <c:pt idx="163">
                  <c:v>4.6042962691525373</c:v>
                </c:pt>
                <c:pt idx="164">
                  <c:v>4.9446606200111312</c:v>
                </c:pt>
                <c:pt idx="165">
                  <c:v>4.828724327138791</c:v>
                </c:pt>
              </c:numCache>
            </c:numRef>
          </c:yVal>
          <c:smooth val="0"/>
          <c:extLst>
            <c:ext xmlns:c16="http://schemas.microsoft.com/office/drawing/2014/chart" uri="{C3380CC4-5D6E-409C-BE32-E72D297353CC}">
              <c16:uniqueId val="{00000001-5644-441E-A326-0449A768A4C7}"/>
            </c:ext>
          </c:extLst>
        </c:ser>
        <c:ser>
          <c:idx val="2"/>
          <c:order val="2"/>
          <c:tx>
            <c:v>ASC 24</c:v>
          </c:tx>
          <c:spPr>
            <a:ln w="25400" cap="rnd">
              <a:noFill/>
              <a:round/>
            </a:ln>
            <a:effectLst/>
          </c:spPr>
          <c:marker>
            <c:symbol val="diamond"/>
            <c:size val="11"/>
            <c:spPr>
              <a:solidFill>
                <a:srgbClr val="0070C0"/>
              </a:solidFill>
              <a:ln w="9525">
                <a:solidFill>
                  <a:srgbClr val="0070C0"/>
                </a:solidFill>
              </a:ln>
              <a:effectLst/>
            </c:spPr>
          </c:marker>
          <c:xVal>
            <c:numRef>
              <c:f>Sheet1!$CM$3:$CM$130</c:f>
              <c:numCache>
                <c:formatCode>0.00</c:formatCode>
                <c:ptCount val="128"/>
                <c:pt idx="0">
                  <c:v>0.65476634184396543</c:v>
                </c:pt>
                <c:pt idx="1">
                  <c:v>0.47712125471966244</c:v>
                </c:pt>
                <c:pt idx="2">
                  <c:v>0.62921223737157717</c:v>
                </c:pt>
                <c:pt idx="3">
                  <c:v>0.6020599913279624</c:v>
                </c:pt>
                <c:pt idx="4">
                  <c:v>0.65664568961373759</c:v>
                </c:pt>
                <c:pt idx="5">
                  <c:v>0.47712125471966244</c:v>
                </c:pt>
                <c:pt idx="6">
                  <c:v>0.72348215421342521</c:v>
                </c:pt>
                <c:pt idx="7">
                  <c:v>0.6020599913279624</c:v>
                </c:pt>
                <c:pt idx="8">
                  <c:v>0.64345267648618742</c:v>
                </c:pt>
                <c:pt idx="9">
                  <c:v>0.6020599913279624</c:v>
                </c:pt>
                <c:pt idx="10">
                  <c:v>0.58781955221335214</c:v>
                </c:pt>
                <c:pt idx="11">
                  <c:v>0.6020599913279624</c:v>
                </c:pt>
                <c:pt idx="12">
                  <c:v>0.61278385671973545</c:v>
                </c:pt>
                <c:pt idx="13">
                  <c:v>0.47712125471966244</c:v>
                </c:pt>
                <c:pt idx="14">
                  <c:v>0.64535887332213404</c:v>
                </c:pt>
                <c:pt idx="15">
                  <c:v>0.47712125471966244</c:v>
                </c:pt>
                <c:pt idx="16">
                  <c:v>0.67000630840070219</c:v>
                </c:pt>
                <c:pt idx="17">
                  <c:v>0.47712125471966244</c:v>
                </c:pt>
                <c:pt idx="18">
                  <c:v>0.55226252296554723</c:v>
                </c:pt>
                <c:pt idx="19">
                  <c:v>0.47712125471966244</c:v>
                </c:pt>
                <c:pt idx="20">
                  <c:v>0.40936947045281946</c:v>
                </c:pt>
                <c:pt idx="21">
                  <c:v>0.3010299956639812</c:v>
                </c:pt>
                <c:pt idx="22">
                  <c:v>0.28678955654937094</c:v>
                </c:pt>
                <c:pt idx="23">
                  <c:v>0.3010299956639812</c:v>
                </c:pt>
                <c:pt idx="24">
                  <c:v>0.5214755308708996</c:v>
                </c:pt>
                <c:pt idx="25">
                  <c:v>0.47712125471966244</c:v>
                </c:pt>
                <c:pt idx="26">
                  <c:v>0.64274708009717874</c:v>
                </c:pt>
                <c:pt idx="27">
                  <c:v>0.6020599913279624</c:v>
                </c:pt>
                <c:pt idx="28">
                  <c:v>0.69048189411049987</c:v>
                </c:pt>
                <c:pt idx="29">
                  <c:v>0.6020599913279624</c:v>
                </c:pt>
                <c:pt idx="30">
                  <c:v>0.99854993360476718</c:v>
                </c:pt>
                <c:pt idx="31">
                  <c:v>0.77815125038364363</c:v>
                </c:pt>
                <c:pt idx="32">
                  <c:v>0.92193807024697916</c:v>
                </c:pt>
                <c:pt idx="33">
                  <c:v>0.69897000433601886</c:v>
                </c:pt>
                <c:pt idx="34">
                  <c:v>0.82823011472696129</c:v>
                </c:pt>
                <c:pt idx="35">
                  <c:v>0.69897000433601886</c:v>
                </c:pt>
                <c:pt idx="36">
                  <c:v>0.69048189411049987</c:v>
                </c:pt>
                <c:pt idx="37">
                  <c:v>0.6020599913279624</c:v>
                </c:pt>
                <c:pt idx="38">
                  <c:v>0.89245367214615856</c:v>
                </c:pt>
                <c:pt idx="39">
                  <c:v>0.69897000433601886</c:v>
                </c:pt>
                <c:pt idx="40">
                  <c:v>0.7269987279362623</c:v>
                </c:pt>
                <c:pt idx="41">
                  <c:v>0.65321251377534373</c:v>
                </c:pt>
                <c:pt idx="42">
                  <c:v>0.78739190711855622</c:v>
                </c:pt>
                <c:pt idx="43">
                  <c:v>0.69897000433601886</c:v>
                </c:pt>
                <c:pt idx="44">
                  <c:v>0.74559521642792081</c:v>
                </c:pt>
                <c:pt idx="45">
                  <c:v>0.6020599913279624</c:v>
                </c:pt>
                <c:pt idx="46">
                  <c:v>0.62590960182149158</c:v>
                </c:pt>
                <c:pt idx="47">
                  <c:v>0.6020599913279624</c:v>
                </c:pt>
                <c:pt idx="48">
                  <c:v>0.7590583084746213</c:v>
                </c:pt>
                <c:pt idx="49">
                  <c:v>0.69897000433601886</c:v>
                </c:pt>
                <c:pt idx="50">
                  <c:v>0.84287658002029875</c:v>
                </c:pt>
                <c:pt idx="51">
                  <c:v>0.6020599913279624</c:v>
                </c:pt>
                <c:pt idx="52">
                  <c:v>0.88703620711386499</c:v>
                </c:pt>
                <c:pt idx="53">
                  <c:v>0.69897000433601886</c:v>
                </c:pt>
                <c:pt idx="54">
                  <c:v>0.94612461921714541</c:v>
                </c:pt>
                <c:pt idx="55">
                  <c:v>0.77815125038364363</c:v>
                </c:pt>
                <c:pt idx="56">
                  <c:v>0.94160759704013308</c:v>
                </c:pt>
                <c:pt idx="57">
                  <c:v>0.69897000433601886</c:v>
                </c:pt>
                <c:pt idx="58">
                  <c:v>0.91204482964486999</c:v>
                </c:pt>
                <c:pt idx="59">
                  <c:v>0.84509804001425681</c:v>
                </c:pt>
                <c:pt idx="60">
                  <c:v>0.90133525942539305</c:v>
                </c:pt>
                <c:pt idx="61">
                  <c:v>0.84509804001425681</c:v>
                </c:pt>
                <c:pt idx="62">
                  <c:v>0.85694316921388802</c:v>
                </c:pt>
                <c:pt idx="63">
                  <c:v>0.69897000433601886</c:v>
                </c:pt>
                <c:pt idx="64">
                  <c:v>1.1049421081920463</c:v>
                </c:pt>
                <c:pt idx="65">
                  <c:v>0.77815125038364363</c:v>
                </c:pt>
                <c:pt idx="66">
                  <c:v>0.8703661421833202</c:v>
                </c:pt>
                <c:pt idx="67">
                  <c:v>0.6020599913279624</c:v>
                </c:pt>
                <c:pt idx="68">
                  <c:v>0.65641765365055504</c:v>
                </c:pt>
                <c:pt idx="69">
                  <c:v>0.6020599913279624</c:v>
                </c:pt>
                <c:pt idx="70">
                  <c:v>0.59142367648217742</c:v>
                </c:pt>
                <c:pt idx="71">
                  <c:v>0.6020599913279624</c:v>
                </c:pt>
                <c:pt idx="72">
                  <c:v>0.84509804001425681</c:v>
                </c:pt>
                <c:pt idx="73">
                  <c:v>0.77815125038364363</c:v>
                </c:pt>
                <c:pt idx="74">
                  <c:v>0.96573679612983276</c:v>
                </c:pt>
                <c:pt idx="75">
                  <c:v>0.84509804001425681</c:v>
                </c:pt>
                <c:pt idx="76">
                  <c:v>1.1979471652893476</c:v>
                </c:pt>
                <c:pt idx="77">
                  <c:v>1</c:v>
                </c:pt>
                <c:pt idx="78">
                  <c:v>1</c:v>
                </c:pt>
                <c:pt idx="79">
                  <c:v>0.90308998699194354</c:v>
                </c:pt>
                <c:pt idx="80">
                  <c:v>0.85303057985083797</c:v>
                </c:pt>
                <c:pt idx="81">
                  <c:v>0.69897000433601886</c:v>
                </c:pt>
                <c:pt idx="82">
                  <c:v>1.0239380074980891</c:v>
                </c:pt>
                <c:pt idx="83">
                  <c:v>0.81291335664285558</c:v>
                </c:pt>
                <c:pt idx="84">
                  <c:v>1.1298145879407626</c:v>
                </c:pt>
                <c:pt idx="85">
                  <c:v>0.95424250943932487</c:v>
                </c:pt>
                <c:pt idx="86">
                  <c:v>0.8470947997703322</c:v>
                </c:pt>
                <c:pt idx="87">
                  <c:v>0.77815125038364363</c:v>
                </c:pt>
                <c:pt idx="88">
                  <c:v>0.95424250943932487</c:v>
                </c:pt>
                <c:pt idx="89">
                  <c:v>0.77815125038364363</c:v>
                </c:pt>
                <c:pt idx="90">
                  <c:v>0.98575956088538974</c:v>
                </c:pt>
                <c:pt idx="91">
                  <c:v>0.69897000433601886</c:v>
                </c:pt>
                <c:pt idx="92">
                  <c:v>0.80843605428811138</c:v>
                </c:pt>
                <c:pt idx="93">
                  <c:v>0.6020599913279624</c:v>
                </c:pt>
                <c:pt idx="94">
                  <c:v>0.5214755308708996</c:v>
                </c:pt>
                <c:pt idx="95">
                  <c:v>0.47712125471966244</c:v>
                </c:pt>
                <c:pt idx="96">
                  <c:v>0.72874639420578236</c:v>
                </c:pt>
                <c:pt idx="97">
                  <c:v>0.6020599913279624</c:v>
                </c:pt>
                <c:pt idx="98">
                  <c:v>0.85387196432176204</c:v>
                </c:pt>
                <c:pt idx="99">
                  <c:v>0.74036268949424389</c:v>
                </c:pt>
                <c:pt idx="100">
                  <c:v>0.98139475548293964</c:v>
                </c:pt>
                <c:pt idx="101">
                  <c:v>0.69897000433601886</c:v>
                </c:pt>
                <c:pt idx="102">
                  <c:v>0.79239168949825389</c:v>
                </c:pt>
                <c:pt idx="103">
                  <c:v>0.6020599913279624</c:v>
                </c:pt>
                <c:pt idx="104">
                  <c:v>1.0258342041157016</c:v>
                </c:pt>
                <c:pt idx="105">
                  <c:v>0.84509804001425681</c:v>
                </c:pt>
                <c:pt idx="106">
                  <c:v>1.0374264979406236</c:v>
                </c:pt>
                <c:pt idx="107">
                  <c:v>0.87506126339170009</c:v>
                </c:pt>
                <c:pt idx="108">
                  <c:v>0.97550592651983681</c:v>
                </c:pt>
                <c:pt idx="109">
                  <c:v>0.77815125038364363</c:v>
                </c:pt>
                <c:pt idx="110">
                  <c:v>0.92693959748547272</c:v>
                </c:pt>
                <c:pt idx="111">
                  <c:v>0.77815125038364363</c:v>
                </c:pt>
                <c:pt idx="112">
                  <c:v>0.70472233322511013</c:v>
                </c:pt>
                <c:pt idx="113">
                  <c:v>0.69897000433601886</c:v>
                </c:pt>
                <c:pt idx="114">
                  <c:v>0.89245367214615856</c:v>
                </c:pt>
                <c:pt idx="115">
                  <c:v>0.6020599913279624</c:v>
                </c:pt>
                <c:pt idx="116">
                  <c:v>0.77085201164214423</c:v>
                </c:pt>
                <c:pt idx="117">
                  <c:v>0.6020599913279624</c:v>
                </c:pt>
                <c:pt idx="118">
                  <c:v>0.67595564091390348</c:v>
                </c:pt>
                <c:pt idx="119">
                  <c:v>0.47712125471966244</c:v>
                </c:pt>
                <c:pt idx="120">
                  <c:v>0.71815332070835824</c:v>
                </c:pt>
                <c:pt idx="121">
                  <c:v>0.6020599913279624</c:v>
                </c:pt>
                <c:pt idx="122">
                  <c:v>1.0314084642516241</c:v>
                </c:pt>
                <c:pt idx="123">
                  <c:v>0.87506126339170009</c:v>
                </c:pt>
                <c:pt idx="124">
                  <c:v>0.68761525345889674</c:v>
                </c:pt>
                <c:pt idx="125">
                  <c:v>0.69897000433601886</c:v>
                </c:pt>
                <c:pt idx="126">
                  <c:v>0.90866986437278019</c:v>
                </c:pt>
                <c:pt idx="127">
                  <c:v>0.69897000433601886</c:v>
                </c:pt>
              </c:numCache>
            </c:numRef>
          </c:xVal>
          <c:yVal>
            <c:numRef>
              <c:f>Sheet1!$AT$3:$AT$132</c:f>
              <c:numCache>
                <c:formatCode>0.00</c:formatCode>
                <c:ptCount val="130"/>
                <c:pt idx="0">
                  <c:v>4.7667353776046948</c:v>
                </c:pt>
                <c:pt idx="1">
                  <c:v>4.5547192690502136</c:v>
                </c:pt>
                <c:pt idx="2">
                  <c:v>4.739569027069618</c:v>
                </c:pt>
                <c:pt idx="3">
                  <c:v>4.6701901707249354</c:v>
                </c:pt>
                <c:pt idx="4">
                  <c:v>4.8036480286326757</c:v>
                </c:pt>
                <c:pt idx="5">
                  <c:v>4.6133078716000782</c:v>
                </c:pt>
                <c:pt idx="6">
                  <c:v>4.7937608781511294</c:v>
                </c:pt>
                <c:pt idx="7">
                  <c:v>4.7288243509168693</c:v>
                </c:pt>
                <c:pt idx="8">
                  <c:v>4.7660492956107445</c:v>
                </c:pt>
                <c:pt idx="9">
                  <c:v>4.7073572344501775</c:v>
                </c:pt>
                <c:pt idx="10">
                  <c:v>4.6738398834985864</c:v>
                </c:pt>
                <c:pt idx="11">
                  <c:v>4.6438670325804061</c:v>
                </c:pt>
                <c:pt idx="12">
                  <c:v>4.6146107542622969</c:v>
                </c:pt>
                <c:pt idx="13">
                  <c:v>4.5476701176367751</c:v>
                </c:pt>
                <c:pt idx="14">
                  <c:v>4.7560417087060145</c:v>
                </c:pt>
                <c:pt idx="15">
                  <c:v>4.6720978579357171</c:v>
                </c:pt>
                <c:pt idx="16">
                  <c:v>4.7764260608704499</c:v>
                </c:pt>
                <c:pt idx="17">
                  <c:v>4.7722703512985811</c:v>
                </c:pt>
                <c:pt idx="18">
                  <c:v>4.6476557856701728</c:v>
                </c:pt>
                <c:pt idx="19">
                  <c:v>4.5078221518711388</c:v>
                </c:pt>
                <c:pt idx="20">
                  <c:v>4.6392582929834969</c:v>
                </c:pt>
                <c:pt idx="21">
                  <c:v>4.6039558854353819</c:v>
                </c:pt>
                <c:pt idx="22">
                  <c:v>4.6472727522749153</c:v>
                </c:pt>
                <c:pt idx="23">
                  <c:v>4.5711962249246749</c:v>
                </c:pt>
                <c:pt idx="24">
                  <c:v>4.5390671909272271</c:v>
                </c:pt>
                <c:pt idx="25">
                  <c:v>4.4228195645232775</c:v>
                </c:pt>
                <c:pt idx="26">
                  <c:v>4.7246497358329771</c:v>
                </c:pt>
                <c:pt idx="27">
                  <c:v>4.654907774728823</c:v>
                </c:pt>
                <c:pt idx="28">
                  <c:v>4.735130195034376</c:v>
                </c:pt>
                <c:pt idx="29">
                  <c:v>4.6610076909010312</c:v>
                </c:pt>
                <c:pt idx="30">
                  <c:v>4.857851316193794</c:v>
                </c:pt>
                <c:pt idx="31">
                  <c:v>4.773669447544628</c:v>
                </c:pt>
                <c:pt idx="32">
                  <c:v>4.9369253898561363</c:v>
                </c:pt>
                <c:pt idx="33">
                  <c:v>4.8846934315095796</c:v>
                </c:pt>
                <c:pt idx="34">
                  <c:v>4.9433480137447905</c:v>
                </c:pt>
                <c:pt idx="35">
                  <c:v>4.7758870269815423</c:v>
                </c:pt>
                <c:pt idx="36">
                  <c:v>4.9515338946771825</c:v>
                </c:pt>
                <c:pt idx="37">
                  <c:v>4.8755329404971972</c:v>
                </c:pt>
                <c:pt idx="38">
                  <c:v>4.8752101121612617</c:v>
                </c:pt>
                <c:pt idx="39">
                  <c:v>4.7139355298909349</c:v>
                </c:pt>
                <c:pt idx="40">
                  <c:v>4.9320047825021778</c:v>
                </c:pt>
                <c:pt idx="41">
                  <c:v>4.8400370537192572</c:v>
                </c:pt>
                <c:pt idx="42">
                  <c:v>4.9430060309788342</c:v>
                </c:pt>
                <c:pt idx="43">
                  <c:v>4.9096656587143794</c:v>
                </c:pt>
                <c:pt idx="44">
                  <c:v>4.85655661146758</c:v>
                </c:pt>
                <c:pt idx="45">
                  <c:v>4.7135661390352439</c:v>
                </c:pt>
                <c:pt idx="46">
                  <c:v>4.8814964974519617</c:v>
                </c:pt>
                <c:pt idx="47">
                  <c:v>4.7507590253719076</c:v>
                </c:pt>
                <c:pt idx="48">
                  <c:v>4.7761634299304321</c:v>
                </c:pt>
                <c:pt idx="49">
                  <c:v>4.7098971990508005</c:v>
                </c:pt>
                <c:pt idx="50">
                  <c:v>4.8703825695334686</c:v>
                </c:pt>
                <c:pt idx="51">
                  <c:v>4.7840821176028561</c:v>
                </c:pt>
                <c:pt idx="52">
                  <c:v>4.9335603149131559</c:v>
                </c:pt>
                <c:pt idx="53">
                  <c:v>4.8410558588437347</c:v>
                </c:pt>
                <c:pt idx="54">
                  <c:v>4.9301945238243032</c:v>
                </c:pt>
                <c:pt idx="55">
                  <c:v>4.8547128125087173</c:v>
                </c:pt>
                <c:pt idx="56">
                  <c:v>5.0357847671957909</c:v>
                </c:pt>
                <c:pt idx="57">
                  <c:v>4.9550283535900688</c:v>
                </c:pt>
                <c:pt idx="58">
                  <c:v>5.0154157357080793</c:v>
                </c:pt>
                <c:pt idx="59">
                  <c:v>4.8391951296024667</c:v>
                </c:pt>
                <c:pt idx="60">
                  <c:v>4.9877233032884014</c:v>
                </c:pt>
                <c:pt idx="61">
                  <c:v>5.0028180941012206</c:v>
                </c:pt>
                <c:pt idx="62">
                  <c:v>5.0910519193209307</c:v>
                </c:pt>
                <c:pt idx="63">
                  <c:v>4.9828679777841272</c:v>
                </c:pt>
                <c:pt idx="64">
                  <c:v>5.0028094643052556</c:v>
                </c:pt>
                <c:pt idx="65">
                  <c:v>4.8582604120722683</c:v>
                </c:pt>
                <c:pt idx="66">
                  <c:v>4.9641561919769366</c:v>
                </c:pt>
                <c:pt idx="67">
                  <c:v>4.8977754956912776</c:v>
                </c:pt>
                <c:pt idx="68">
                  <c:v>4.8126332919016184</c:v>
                </c:pt>
                <c:pt idx="69">
                  <c:v>4.7710801403413603</c:v>
                </c:pt>
                <c:pt idx="70">
                  <c:v>4.8723371425351427</c:v>
                </c:pt>
                <c:pt idx="71">
                  <c:v>4.827814971644302</c:v>
                </c:pt>
                <c:pt idx="72">
                  <c:v>4.7611391489666817</c:v>
                </c:pt>
                <c:pt idx="73">
                  <c:v>4.7445120313943026</c:v>
                </c:pt>
                <c:pt idx="74">
                  <c:v>4.9106629551176173</c:v>
                </c:pt>
                <c:pt idx="75">
                  <c:v>4.8198004883071395</c:v>
                </c:pt>
                <c:pt idx="76">
                  <c:v>4.8955783717642856</c:v>
                </c:pt>
                <c:pt idx="77">
                  <c:v>4.9009894444729101</c:v>
                </c:pt>
                <c:pt idx="78">
                  <c:v>5.0194750267414481</c:v>
                </c:pt>
                <c:pt idx="79">
                  <c:v>4.8167780346445808</c:v>
                </c:pt>
                <c:pt idx="80">
                  <c:v>4.9002201538327457</c:v>
                </c:pt>
                <c:pt idx="81">
                  <c:v>4.7290999647830443</c:v>
                </c:pt>
                <c:pt idx="82">
                  <c:v>4.929931370944427</c:v>
                </c:pt>
                <c:pt idx="83">
                  <c:v>4.7642882421397559</c:v>
                </c:pt>
                <c:pt idx="84">
                  <c:v>4.9725733893304236</c:v>
                </c:pt>
                <c:pt idx="85">
                  <c:v>4.8701521522340778</c:v>
                </c:pt>
                <c:pt idx="86">
                  <c:v>4.9562001986428603</c:v>
                </c:pt>
                <c:pt idx="87">
                  <c:v>4.9084528477254885</c:v>
                </c:pt>
                <c:pt idx="88">
                  <c:v>4.9501249618371812</c:v>
                </c:pt>
                <c:pt idx="89">
                  <c:v>4.9010385367107849</c:v>
                </c:pt>
                <c:pt idx="90">
                  <c:v>4.8154969469824751</c:v>
                </c:pt>
                <c:pt idx="91">
                  <c:v>4.7689746045604737</c:v>
                </c:pt>
                <c:pt idx="92">
                  <c:v>4.8805430878493183</c:v>
                </c:pt>
                <c:pt idx="93">
                  <c:v>4.7276469712823008</c:v>
                </c:pt>
                <c:pt idx="94">
                  <c:v>4.7785091545407186</c:v>
                </c:pt>
                <c:pt idx="95">
                  <c:v>4.6581688595134052</c:v>
                </c:pt>
                <c:pt idx="96">
                  <c:v>4.720920485879236</c:v>
                </c:pt>
                <c:pt idx="97">
                  <c:v>4.5932306687830069</c:v>
                </c:pt>
                <c:pt idx="98">
                  <c:v>4.7644569549487148</c:v>
                </c:pt>
                <c:pt idx="99">
                  <c:v>4.6289914148794704</c:v>
                </c:pt>
                <c:pt idx="100">
                  <c:v>4.75546921593146</c:v>
                </c:pt>
                <c:pt idx="101">
                  <c:v>4.686971243811799</c:v>
                </c:pt>
                <c:pt idx="102">
                  <c:v>4.9223491977357057</c:v>
                </c:pt>
                <c:pt idx="103">
                  <c:v>4.857881049819162</c:v>
                </c:pt>
                <c:pt idx="104">
                  <c:v>4.7435965104376256</c:v>
                </c:pt>
                <c:pt idx="105">
                  <c:v>4.5510106015735108</c:v>
                </c:pt>
                <c:pt idx="106">
                  <c:v>5.0073082794443549</c:v>
                </c:pt>
                <c:pt idx="107">
                  <c:v>4.8301201221237919</c:v>
                </c:pt>
                <c:pt idx="108">
                  <c:v>4.9904229227464256</c:v>
                </c:pt>
                <c:pt idx="109">
                  <c:v>4.8468193936695432</c:v>
                </c:pt>
                <c:pt idx="110">
                  <c:v>4.8283964630086702</c:v>
                </c:pt>
                <c:pt idx="111">
                  <c:v>4.7768609284954344</c:v>
                </c:pt>
                <c:pt idx="112">
                  <c:v>4.9737427927464077</c:v>
                </c:pt>
                <c:pt idx="113">
                  <c:v>4.9098928512096398</c:v>
                </c:pt>
                <c:pt idx="114">
                  <c:v>4.8647360806516033</c:v>
                </c:pt>
                <c:pt idx="115">
                  <c:v>4.8530895298518653</c:v>
                </c:pt>
                <c:pt idx="116">
                  <c:v>4.7575831083807198</c:v>
                </c:pt>
                <c:pt idx="117">
                  <c:v>4.601125252987698</c:v>
                </c:pt>
                <c:pt idx="118">
                  <c:v>4.835808691980116</c:v>
                </c:pt>
                <c:pt idx="119">
                  <c:v>4.7975133636562992</c:v>
                </c:pt>
                <c:pt idx="120">
                  <c:v>4.7963627964462159</c:v>
                </c:pt>
                <c:pt idx="121">
                  <c:v>4.6273043954776591</c:v>
                </c:pt>
                <c:pt idx="122">
                  <c:v>5.0725391253230336</c:v>
                </c:pt>
                <c:pt idx="123">
                  <c:v>4.8945818759021034</c:v>
                </c:pt>
                <c:pt idx="124">
                  <c:v>4.8390902235650461</c:v>
                </c:pt>
                <c:pt idx="125">
                  <c:v>4.8345605710335615</c:v>
                </c:pt>
                <c:pt idx="126">
                  <c:v>4.8833160964974054</c:v>
                </c:pt>
                <c:pt idx="127">
                  <c:v>4.8158963796532355</c:v>
                </c:pt>
                <c:pt idx="128">
                  <c:v>4.8539985861321222</c:v>
                </c:pt>
                <c:pt idx="129">
                  <c:v>4.7780137020180664</c:v>
                </c:pt>
              </c:numCache>
            </c:numRef>
          </c:yVal>
          <c:smooth val="0"/>
          <c:extLst>
            <c:ext xmlns:c16="http://schemas.microsoft.com/office/drawing/2014/chart" uri="{C3380CC4-5D6E-409C-BE32-E72D297353CC}">
              <c16:uniqueId val="{00000002-5644-441E-A326-0449A768A4C7}"/>
            </c:ext>
          </c:extLst>
        </c:ser>
        <c:ser>
          <c:idx val="3"/>
          <c:order val="3"/>
          <c:tx>
            <c:v>DSC 24</c:v>
          </c:tx>
          <c:spPr>
            <a:ln w="25400" cap="rnd">
              <a:noFill/>
              <a:round/>
            </a:ln>
            <a:effectLst/>
          </c:spPr>
          <c:marker>
            <c:symbol val="circle"/>
            <c:size val="11"/>
            <c:spPr>
              <a:solidFill>
                <a:srgbClr val="FFC000"/>
              </a:solidFill>
              <a:ln w="9525">
                <a:solidFill>
                  <a:srgbClr val="FFC000"/>
                </a:solidFill>
              </a:ln>
              <a:effectLst/>
            </c:spPr>
          </c:marker>
          <c:xVal>
            <c:numRef>
              <c:f>Sheet1!$CN$3:$CN$136</c:f>
              <c:numCache>
                <c:formatCode>0.00</c:formatCode>
                <c:ptCount val="134"/>
                <c:pt idx="0">
                  <c:v>1.2110688426112526</c:v>
                </c:pt>
                <c:pt idx="1">
                  <c:v>1</c:v>
                </c:pt>
                <c:pt idx="2">
                  <c:v>0.75661157252753397</c:v>
                </c:pt>
                <c:pt idx="3">
                  <c:v>0.6020599913279624</c:v>
                </c:pt>
                <c:pt idx="4">
                  <c:v>0.82607480270082645</c:v>
                </c:pt>
                <c:pt idx="5">
                  <c:v>0.69897000433601886</c:v>
                </c:pt>
                <c:pt idx="6">
                  <c:v>0.65165310641982233</c:v>
                </c:pt>
                <c:pt idx="7">
                  <c:v>0.6020599913279624</c:v>
                </c:pt>
                <c:pt idx="8">
                  <c:v>0.88884954787733339</c:v>
                </c:pt>
                <c:pt idx="9">
                  <c:v>0.77815125038364363</c:v>
                </c:pt>
                <c:pt idx="10">
                  <c:v>0.98974636563444707</c:v>
                </c:pt>
                <c:pt idx="11">
                  <c:v>0.90308998699194354</c:v>
                </c:pt>
                <c:pt idx="12">
                  <c:v>0.95734462607080717</c:v>
                </c:pt>
                <c:pt idx="13">
                  <c:v>0.90308998699194354</c:v>
                </c:pt>
                <c:pt idx="14">
                  <c:v>0.97003677662255683</c:v>
                </c:pt>
                <c:pt idx="15">
                  <c:v>0.90308998699194354</c:v>
                </c:pt>
                <c:pt idx="16">
                  <c:v>1.0477144049585039</c:v>
                </c:pt>
                <c:pt idx="17">
                  <c:v>1</c:v>
                </c:pt>
                <c:pt idx="18">
                  <c:v>0.97402115761414565</c:v>
                </c:pt>
                <c:pt idx="19">
                  <c:v>0.90308998699194354</c:v>
                </c:pt>
                <c:pt idx="20">
                  <c:v>0.99375105072299852</c:v>
                </c:pt>
                <c:pt idx="21">
                  <c:v>0.87506126339170009</c:v>
                </c:pt>
                <c:pt idx="22">
                  <c:v>1.0307346169761684</c:v>
                </c:pt>
                <c:pt idx="23">
                  <c:v>0.87506126339170009</c:v>
                </c:pt>
                <c:pt idx="24">
                  <c:v>0.91517848659968248</c:v>
                </c:pt>
                <c:pt idx="25">
                  <c:v>0.77815125038364363</c:v>
                </c:pt>
                <c:pt idx="26">
                  <c:v>1.1194758409067977</c:v>
                </c:pt>
                <c:pt idx="27">
                  <c:v>0.90308998699194354</c:v>
                </c:pt>
                <c:pt idx="28">
                  <c:v>0.94638886898611529</c:v>
                </c:pt>
                <c:pt idx="29">
                  <c:v>0.77815125038364363</c:v>
                </c:pt>
                <c:pt idx="30">
                  <c:v>1.1520909826519148</c:v>
                </c:pt>
                <c:pt idx="31">
                  <c:v>1</c:v>
                </c:pt>
                <c:pt idx="32">
                  <c:v>1.1977398860181492</c:v>
                </c:pt>
                <c:pt idx="33">
                  <c:v>1.0413926851582251</c:v>
                </c:pt>
                <c:pt idx="34">
                  <c:v>1.1451262025190927</c:v>
                </c:pt>
                <c:pt idx="35">
                  <c:v>1</c:v>
                </c:pt>
                <c:pt idx="36">
                  <c:v>1.0803859471859956</c:v>
                </c:pt>
                <c:pt idx="37">
                  <c:v>0.90308998699194354</c:v>
                </c:pt>
                <c:pt idx="38">
                  <c:v>1.1540605755148192</c:v>
                </c:pt>
                <c:pt idx="39">
                  <c:v>1</c:v>
                </c:pt>
                <c:pt idx="40">
                  <c:v>0.97253129515163461</c:v>
                </c:pt>
                <c:pt idx="41">
                  <c:v>0.84509804001425681</c:v>
                </c:pt>
                <c:pt idx="42">
                  <c:v>0.99849984485759169</c:v>
                </c:pt>
                <c:pt idx="43">
                  <c:v>0.84509804001425681</c:v>
                </c:pt>
                <c:pt idx="44">
                  <c:v>1.0218559062336663</c:v>
                </c:pt>
                <c:pt idx="45">
                  <c:v>0.90308998699194354</c:v>
                </c:pt>
                <c:pt idx="46">
                  <c:v>0.95263102528274557</c:v>
                </c:pt>
                <c:pt idx="47">
                  <c:v>0.81291335664285558</c:v>
                </c:pt>
                <c:pt idx="48">
                  <c:v>1.0649408069330146</c:v>
                </c:pt>
                <c:pt idx="49">
                  <c:v>0.95424250943932487</c:v>
                </c:pt>
                <c:pt idx="50">
                  <c:v>0.9225524667613757</c:v>
                </c:pt>
                <c:pt idx="51">
                  <c:v>0.84509804001425681</c:v>
                </c:pt>
                <c:pt idx="52">
                  <c:v>0.961956646212765</c:v>
                </c:pt>
                <c:pt idx="53">
                  <c:v>0.84509804001425681</c:v>
                </c:pt>
                <c:pt idx="54">
                  <c:v>0.98285457024198253</c:v>
                </c:pt>
                <c:pt idx="55">
                  <c:v>0.90308998699194354</c:v>
                </c:pt>
                <c:pt idx="56">
                  <c:v>1.1613680022349748</c:v>
                </c:pt>
                <c:pt idx="57">
                  <c:v>1</c:v>
                </c:pt>
                <c:pt idx="58">
                  <c:v>1.1853319157905939</c:v>
                </c:pt>
                <c:pt idx="59">
                  <c:v>1.0413926851582251</c:v>
                </c:pt>
                <c:pt idx="60">
                  <c:v>0.94612461921714541</c:v>
                </c:pt>
                <c:pt idx="61">
                  <c:v>0.84509804001425681</c:v>
                </c:pt>
                <c:pt idx="62">
                  <c:v>0.97402115761414565</c:v>
                </c:pt>
                <c:pt idx="63">
                  <c:v>0.69897000433601886</c:v>
                </c:pt>
                <c:pt idx="64">
                  <c:v>0.97550592651983681</c:v>
                </c:pt>
                <c:pt idx="65">
                  <c:v>1</c:v>
                </c:pt>
                <c:pt idx="66">
                  <c:v>0.98259424866018874</c:v>
                </c:pt>
                <c:pt idx="67">
                  <c:v>0.90308998699194354</c:v>
                </c:pt>
                <c:pt idx="68">
                  <c:v>1.1501124166698269</c:v>
                </c:pt>
                <c:pt idx="69">
                  <c:v>1.0791812460476249</c:v>
                </c:pt>
                <c:pt idx="70">
                  <c:v>1.0669467896306131</c:v>
                </c:pt>
                <c:pt idx="71">
                  <c:v>0.90308998699194354</c:v>
                </c:pt>
                <c:pt idx="72">
                  <c:v>0.90657831483776496</c:v>
                </c:pt>
                <c:pt idx="73">
                  <c:v>0.77815125038364363</c:v>
                </c:pt>
                <c:pt idx="74">
                  <c:v>0.77329874758923156</c:v>
                </c:pt>
                <c:pt idx="75">
                  <c:v>0.6020599913279624</c:v>
                </c:pt>
                <c:pt idx="76">
                  <c:v>0.94954738823094498</c:v>
                </c:pt>
                <c:pt idx="77">
                  <c:v>0.77815125038364363</c:v>
                </c:pt>
                <c:pt idx="78">
                  <c:v>1.0218559062336663</c:v>
                </c:pt>
                <c:pt idx="79">
                  <c:v>0.90308998699194354</c:v>
                </c:pt>
                <c:pt idx="80">
                  <c:v>1.2568780318187245</c:v>
                </c:pt>
                <c:pt idx="81">
                  <c:v>1.0969100130080565</c:v>
                </c:pt>
                <c:pt idx="82">
                  <c:v>1.0137882844856332</c:v>
                </c:pt>
                <c:pt idx="83">
                  <c:v>0.77815125038364363</c:v>
                </c:pt>
                <c:pt idx="84">
                  <c:v>1.001445240874181</c:v>
                </c:pt>
                <c:pt idx="85">
                  <c:v>0.84509804001425681</c:v>
                </c:pt>
                <c:pt idx="86">
                  <c:v>0.8684737885056153</c:v>
                </c:pt>
                <c:pt idx="87">
                  <c:v>0.69897000433601886</c:v>
                </c:pt>
                <c:pt idx="88">
                  <c:v>0.7416344165578812</c:v>
                </c:pt>
                <c:pt idx="89">
                  <c:v>0.6020599913279624</c:v>
                </c:pt>
                <c:pt idx="90">
                  <c:v>0.8008152350195874</c:v>
                </c:pt>
                <c:pt idx="91">
                  <c:v>0.6020599913279624</c:v>
                </c:pt>
                <c:pt idx="92">
                  <c:v>0.90133525942539305</c:v>
                </c:pt>
                <c:pt idx="93">
                  <c:v>0.77815125038364363</c:v>
                </c:pt>
                <c:pt idx="94">
                  <c:v>0.83674596564949089</c:v>
                </c:pt>
                <c:pt idx="95">
                  <c:v>0.69897000433601886</c:v>
                </c:pt>
                <c:pt idx="96">
                  <c:v>0.85694316921388802</c:v>
                </c:pt>
                <c:pt idx="97">
                  <c:v>0.6020599913279624</c:v>
                </c:pt>
                <c:pt idx="98">
                  <c:v>0.83250891270623628</c:v>
                </c:pt>
                <c:pt idx="99">
                  <c:v>0.65321251377534373</c:v>
                </c:pt>
                <c:pt idx="100">
                  <c:v>0.73135477731331056</c:v>
                </c:pt>
                <c:pt idx="101">
                  <c:v>0.6020599913279624</c:v>
                </c:pt>
                <c:pt idx="102">
                  <c:v>0.95111807523017589</c:v>
                </c:pt>
                <c:pt idx="103">
                  <c:v>0.69897000433601886</c:v>
                </c:pt>
                <c:pt idx="104">
                  <c:v>0.95263102528274557</c:v>
                </c:pt>
                <c:pt idx="105">
                  <c:v>0.84509804001425681</c:v>
                </c:pt>
                <c:pt idx="106">
                  <c:v>0.8096683018297085</c:v>
                </c:pt>
                <c:pt idx="107">
                  <c:v>0.69897000433601886</c:v>
                </c:pt>
                <c:pt idx="108">
                  <c:v>0.76342799356293722</c:v>
                </c:pt>
                <c:pt idx="109">
                  <c:v>0.54406804435027567</c:v>
                </c:pt>
                <c:pt idx="110">
                  <c:v>0.78739190711855622</c:v>
                </c:pt>
                <c:pt idx="111">
                  <c:v>0.69897000433601886</c:v>
                </c:pt>
                <c:pt idx="112">
                  <c:v>0.76149133714562045</c:v>
                </c:pt>
                <c:pt idx="113">
                  <c:v>0.69897000433601886</c:v>
                </c:pt>
                <c:pt idx="114">
                  <c:v>0.83614319736133036</c:v>
                </c:pt>
                <c:pt idx="115">
                  <c:v>0.69897000433601886</c:v>
                </c:pt>
                <c:pt idx="116">
                  <c:v>0.78279615542940717</c:v>
                </c:pt>
                <c:pt idx="117">
                  <c:v>0.77815125038364363</c:v>
                </c:pt>
                <c:pt idx="118">
                  <c:v>0.77815125038364363</c:v>
                </c:pt>
                <c:pt idx="119">
                  <c:v>0.74036268949424389</c:v>
                </c:pt>
                <c:pt idx="120">
                  <c:v>0.84509804001425681</c:v>
                </c:pt>
                <c:pt idx="121">
                  <c:v>0.69897000433601886</c:v>
                </c:pt>
                <c:pt idx="122">
                  <c:v>0.63682209758717434</c:v>
                </c:pt>
                <c:pt idx="123">
                  <c:v>0.47712125471966244</c:v>
                </c:pt>
                <c:pt idx="124">
                  <c:v>0.72874639420578236</c:v>
                </c:pt>
                <c:pt idx="125">
                  <c:v>0.6020599913279624</c:v>
                </c:pt>
                <c:pt idx="126">
                  <c:v>0.83701790960446509</c:v>
                </c:pt>
                <c:pt idx="127">
                  <c:v>0.6020599913279624</c:v>
                </c:pt>
                <c:pt idx="128">
                  <c:v>0.9927007612585006</c:v>
                </c:pt>
                <c:pt idx="129">
                  <c:v>0.90308998699194354</c:v>
                </c:pt>
                <c:pt idx="130">
                  <c:v>0.8684737885056153</c:v>
                </c:pt>
                <c:pt idx="131">
                  <c:v>0.77815125038364363</c:v>
                </c:pt>
                <c:pt idx="132">
                  <c:v>0.62324929039790045</c:v>
                </c:pt>
                <c:pt idx="133">
                  <c:v>0.54406804435027567</c:v>
                </c:pt>
              </c:numCache>
            </c:numRef>
          </c:xVal>
          <c:yVal>
            <c:numRef>
              <c:f>Sheet1!$AU$3:$AU$136</c:f>
              <c:numCache>
                <c:formatCode>0.00</c:formatCode>
                <c:ptCount val="134"/>
                <c:pt idx="0">
                  <c:v>4.7323758584269981</c:v>
                </c:pt>
                <c:pt idx="1">
                  <c:v>4.6863233930718122</c:v>
                </c:pt>
                <c:pt idx="2">
                  <c:v>4.8100592586536504</c:v>
                </c:pt>
                <c:pt idx="3">
                  <c:v>4.7426819353111824</c:v>
                </c:pt>
                <c:pt idx="4">
                  <c:v>4.6976246919974489</c:v>
                </c:pt>
                <c:pt idx="5">
                  <c:v>4.5888876877722247</c:v>
                </c:pt>
                <c:pt idx="6">
                  <c:v>4.8498687930215327</c:v>
                </c:pt>
                <c:pt idx="7">
                  <c:v>4.8000981801747757</c:v>
                </c:pt>
                <c:pt idx="8">
                  <c:v>4.9218147511151233</c:v>
                </c:pt>
                <c:pt idx="9">
                  <c:v>4.8757671417900212</c:v>
                </c:pt>
                <c:pt idx="10">
                  <c:v>4.949196506524248</c:v>
                </c:pt>
                <c:pt idx="11">
                  <c:v>4.8640658790902371</c:v>
                </c:pt>
                <c:pt idx="12">
                  <c:v>5.0620600159547893</c:v>
                </c:pt>
                <c:pt idx="13">
                  <c:v>4.9536558157813717</c:v>
                </c:pt>
                <c:pt idx="14">
                  <c:v>5.1157128065450603</c:v>
                </c:pt>
                <c:pt idx="15">
                  <c:v>5.0431146006008563</c:v>
                </c:pt>
                <c:pt idx="16">
                  <c:v>4.9683416254501696</c:v>
                </c:pt>
                <c:pt idx="17">
                  <c:v>4.9329554831162303</c:v>
                </c:pt>
                <c:pt idx="18">
                  <c:v>4.9617864122339777</c:v>
                </c:pt>
                <c:pt idx="19">
                  <c:v>4.8626441167041659</c:v>
                </c:pt>
                <c:pt idx="20">
                  <c:v>5.0504893982526582</c:v>
                </c:pt>
                <c:pt idx="21">
                  <c:v>4.9935111784077986</c:v>
                </c:pt>
                <c:pt idx="22">
                  <c:v>4.9139709467683135</c:v>
                </c:pt>
                <c:pt idx="23">
                  <c:v>4.7548450434821161</c:v>
                </c:pt>
                <c:pt idx="24">
                  <c:v>4.8728721413869351</c:v>
                </c:pt>
                <c:pt idx="25">
                  <c:v>4.785891918069435</c:v>
                </c:pt>
                <c:pt idx="26">
                  <c:v>5.1130031456549361</c:v>
                </c:pt>
                <c:pt idx="27">
                  <c:v>4.9069838433498703</c:v>
                </c:pt>
                <c:pt idx="28">
                  <c:v>5.0148423399173536</c:v>
                </c:pt>
                <c:pt idx="29">
                  <c:v>4.929040669371032</c:v>
                </c:pt>
                <c:pt idx="30">
                  <c:v>4.9938141091958057</c:v>
                </c:pt>
                <c:pt idx="31">
                  <c:v>4.9517842139623598</c:v>
                </c:pt>
                <c:pt idx="32">
                  <c:v>5.0056600315047426</c:v>
                </c:pt>
                <c:pt idx="33">
                  <c:v>4.9468745633112601</c:v>
                </c:pt>
                <c:pt idx="34">
                  <c:v>4.9916692929965603</c:v>
                </c:pt>
                <c:pt idx="35">
                  <c:v>4.908093441200724</c:v>
                </c:pt>
                <c:pt idx="36">
                  <c:v>4.9773298188682249</c:v>
                </c:pt>
                <c:pt idx="37">
                  <c:v>4.885929163553512</c:v>
                </c:pt>
                <c:pt idx="38">
                  <c:v>5.0733752481200964</c:v>
                </c:pt>
                <c:pt idx="39">
                  <c:v>5.06043718546018</c:v>
                </c:pt>
                <c:pt idx="40">
                  <c:v>4.9870091087338908</c:v>
                </c:pt>
                <c:pt idx="41">
                  <c:v>4.8456188809504424</c:v>
                </c:pt>
                <c:pt idx="42">
                  <c:v>4.9293121448575139</c:v>
                </c:pt>
                <c:pt idx="43">
                  <c:v>4.8801731073077965</c:v>
                </c:pt>
                <c:pt idx="44">
                  <c:v>5.0130477242180209</c:v>
                </c:pt>
                <c:pt idx="45">
                  <c:v>5.0005945762484103</c:v>
                </c:pt>
                <c:pt idx="46">
                  <c:v>4.9146341761938244</c:v>
                </c:pt>
                <c:pt idx="47">
                  <c:v>4.8112297117607241</c:v>
                </c:pt>
                <c:pt idx="48">
                  <c:v>5.1161489798483268</c:v>
                </c:pt>
                <c:pt idx="49">
                  <c:v>5.1001671373760624</c:v>
                </c:pt>
                <c:pt idx="50">
                  <c:v>5.0532002594514154</c:v>
                </c:pt>
                <c:pt idx="51">
                  <c:v>5.0347367159934704</c:v>
                </c:pt>
                <c:pt idx="52">
                  <c:v>4.9980135400090555</c:v>
                </c:pt>
                <c:pt idx="53">
                  <c:v>4.906173363644049</c:v>
                </c:pt>
                <c:pt idx="54">
                  <c:v>4.9885808192021655</c:v>
                </c:pt>
                <c:pt idx="55">
                  <c:v>4.9365439007707632</c:v>
                </c:pt>
                <c:pt idx="56">
                  <c:v>5.0390789816141748</c:v>
                </c:pt>
                <c:pt idx="57">
                  <c:v>4.904168953107237</c:v>
                </c:pt>
                <c:pt idx="58">
                  <c:v>5.0693202260989052</c:v>
                </c:pt>
                <c:pt idx="59">
                  <c:v>5.0178177013637537</c:v>
                </c:pt>
                <c:pt idx="60">
                  <c:v>4.9683640071840962</c:v>
                </c:pt>
                <c:pt idx="61">
                  <c:v>4.8285729000553266</c:v>
                </c:pt>
                <c:pt idx="62">
                  <c:v>5.0613315816846933</c:v>
                </c:pt>
                <c:pt idx="63">
                  <c:v>4.9463883934809481</c:v>
                </c:pt>
                <c:pt idx="64">
                  <c:v>5.0837224162467001</c:v>
                </c:pt>
                <c:pt idx="65">
                  <c:v>5.0495281222777182</c:v>
                </c:pt>
                <c:pt idx="66">
                  <c:v>5.0022847280079246</c:v>
                </c:pt>
                <c:pt idx="67">
                  <c:v>4.9753674638196266</c:v>
                </c:pt>
                <c:pt idx="68">
                  <c:v>5.106574809416883</c:v>
                </c:pt>
                <c:pt idx="69">
                  <c:v>5.1465745089984019</c:v>
                </c:pt>
                <c:pt idx="70">
                  <c:v>4.9805667551066213</c:v>
                </c:pt>
                <c:pt idx="71">
                  <c:v>4.8417347789747431</c:v>
                </c:pt>
                <c:pt idx="72">
                  <c:v>4.9122949272514953</c:v>
                </c:pt>
                <c:pt idx="73">
                  <c:v>4.7253806849147928</c:v>
                </c:pt>
                <c:pt idx="74">
                  <c:v>4.8600545743931436</c:v>
                </c:pt>
                <c:pt idx="75">
                  <c:v>4.7834747875822465</c:v>
                </c:pt>
                <c:pt idx="76">
                  <c:v>5.0436827934211763</c:v>
                </c:pt>
                <c:pt idx="77">
                  <c:v>4.8273886607675802</c:v>
                </c:pt>
                <c:pt idx="78">
                  <c:v>5.0445405190289012</c:v>
                </c:pt>
                <c:pt idx="79">
                  <c:v>4.9204937801245423</c:v>
                </c:pt>
                <c:pt idx="80">
                  <c:v>5.1921407543407199</c:v>
                </c:pt>
                <c:pt idx="81">
                  <c:v>5.0830580646910191</c:v>
                </c:pt>
                <c:pt idx="82">
                  <c:v>4.9471374606750889</c:v>
                </c:pt>
                <c:pt idx="83">
                  <c:v>4.9086404791988354</c:v>
                </c:pt>
                <c:pt idx="84">
                  <c:v>4.953432035728687</c:v>
                </c:pt>
                <c:pt idx="85">
                  <c:v>4.8876060490376121</c:v>
                </c:pt>
                <c:pt idx="86">
                  <c:v>4.939770867619389</c:v>
                </c:pt>
                <c:pt idx="87">
                  <c:v>4.8268584181908274</c:v>
                </c:pt>
                <c:pt idx="88">
                  <c:v>4.8397611861820273</c:v>
                </c:pt>
                <c:pt idx="89">
                  <c:v>4.7324982996152531</c:v>
                </c:pt>
                <c:pt idx="90">
                  <c:v>4.8439565180953972</c:v>
                </c:pt>
                <c:pt idx="91">
                  <c:v>4.7277120134198549</c:v>
                </c:pt>
                <c:pt idx="92">
                  <c:v>4.8531802972065732</c:v>
                </c:pt>
                <c:pt idx="93">
                  <c:v>4.7695767012402985</c:v>
                </c:pt>
                <c:pt idx="94">
                  <c:v>4.8483570527856701</c:v>
                </c:pt>
                <c:pt idx="95">
                  <c:v>4.6978001780569887</c:v>
                </c:pt>
                <c:pt idx="96">
                  <c:v>4.8953644365946278</c:v>
                </c:pt>
                <c:pt idx="97">
                  <c:v>4.7835748768504169</c:v>
                </c:pt>
                <c:pt idx="98">
                  <c:v>4.8767897853989801</c:v>
                </c:pt>
                <c:pt idx="99">
                  <c:v>4.6248027307034185</c:v>
                </c:pt>
                <c:pt idx="100">
                  <c:v>4.8218470503748181</c:v>
                </c:pt>
                <c:pt idx="101">
                  <c:v>4.8075688503095853</c:v>
                </c:pt>
                <c:pt idx="102">
                  <c:v>4.8667148471956647</c:v>
                </c:pt>
                <c:pt idx="103">
                  <c:v>4.7528087580731038</c:v>
                </c:pt>
                <c:pt idx="104">
                  <c:v>4.9002662367943728</c:v>
                </c:pt>
                <c:pt idx="105">
                  <c:v>4.7762470435288504</c:v>
                </c:pt>
                <c:pt idx="106">
                  <c:v>4.8488175991246072</c:v>
                </c:pt>
                <c:pt idx="107">
                  <c:v>4.7605054136870839</c:v>
                </c:pt>
                <c:pt idx="108">
                  <c:v>4.8375415133800459</c:v>
                </c:pt>
                <c:pt idx="109">
                  <c:v>4.7242062130131552</c:v>
                </c:pt>
                <c:pt idx="110">
                  <c:v>4.9413307462444473</c:v>
                </c:pt>
                <c:pt idx="111">
                  <c:v>4.9379189026477803</c:v>
                </c:pt>
                <c:pt idx="112">
                  <c:v>4.8631616249955147</c:v>
                </c:pt>
                <c:pt idx="113">
                  <c:v>4.777441322797717</c:v>
                </c:pt>
                <c:pt idx="114">
                  <c:v>4.9060378155710938</c:v>
                </c:pt>
                <c:pt idx="115">
                  <c:v>4.8392548720368742</c:v>
                </c:pt>
                <c:pt idx="116">
                  <c:v>4.799143482265495</c:v>
                </c:pt>
                <c:pt idx="117">
                  <c:v>4.7474972599316843</c:v>
                </c:pt>
                <c:pt idx="118">
                  <c:v>4.7846120630017159</c:v>
                </c:pt>
                <c:pt idx="119">
                  <c:v>4.7324822182080855</c:v>
                </c:pt>
                <c:pt idx="120">
                  <c:v>4.8051159196712669</c:v>
                </c:pt>
                <c:pt idx="121">
                  <c:v>4.7443399313397805</c:v>
                </c:pt>
                <c:pt idx="122">
                  <c:v>4.6595733173905227</c:v>
                </c:pt>
                <c:pt idx="123">
                  <c:v>4.5747487083501772</c:v>
                </c:pt>
                <c:pt idx="124">
                  <c:v>4.8170022791212608</c:v>
                </c:pt>
                <c:pt idx="125">
                  <c:v>4.6777620302018423</c:v>
                </c:pt>
                <c:pt idx="126">
                  <c:v>4.9154874921272871</c:v>
                </c:pt>
                <c:pt idx="127">
                  <c:v>4.8428462897078353</c:v>
                </c:pt>
                <c:pt idx="128">
                  <c:v>4.9773484261855776</c:v>
                </c:pt>
                <c:pt idx="129">
                  <c:v>4.9049129070098223</c:v>
                </c:pt>
                <c:pt idx="130">
                  <c:v>4.8503811791575995</c:v>
                </c:pt>
                <c:pt idx="131">
                  <c:v>4.7412934504684676</c:v>
                </c:pt>
                <c:pt idx="132">
                  <c:v>4.7249216412898454</c:v>
                </c:pt>
                <c:pt idx="133">
                  <c:v>4.6687631975416313</c:v>
                </c:pt>
              </c:numCache>
            </c:numRef>
          </c:yVal>
          <c:smooth val="0"/>
          <c:extLst>
            <c:ext xmlns:c16="http://schemas.microsoft.com/office/drawing/2014/chart" uri="{C3380CC4-5D6E-409C-BE32-E72D297353CC}">
              <c16:uniqueId val="{00000003-5644-441E-A326-0449A768A4C7}"/>
            </c:ext>
          </c:extLst>
        </c:ser>
        <c:dLbls>
          <c:showLegendKey val="0"/>
          <c:showVal val="0"/>
          <c:showCatName val="0"/>
          <c:showSerName val="0"/>
          <c:showPercent val="0"/>
          <c:showBubbleSize val="0"/>
        </c:dLbls>
        <c:axId val="666891248"/>
        <c:axId val="666892328"/>
      </c:scatterChart>
      <c:valAx>
        <c:axId val="666891248"/>
        <c:scaling>
          <c:orientation val="minMax"/>
          <c:max val="1.6"/>
          <c:min val="0.2"/>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Kp</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6892328"/>
        <c:crosses val="autoZero"/>
        <c:crossBetween val="midCat"/>
      </c:valAx>
      <c:valAx>
        <c:axId val="666892328"/>
        <c:scaling>
          <c:orientation val="minMax"/>
          <c:min val="4.4000000000000004"/>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SWT (K)</a:t>
                </a:r>
              </a:p>
            </c:rich>
          </c:tx>
          <c:layout>
            <c:manualLayout>
              <c:xMode val="edge"/>
              <c:yMode val="edge"/>
              <c:x val="4.008417677121956E-3"/>
              <c:y val="0.33553612783696163"/>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6891248"/>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066427373765653E-2"/>
          <c:y val="3.647695936742084E-2"/>
          <c:w val="0.90297312516319017"/>
          <c:h val="0.87190350422498131"/>
        </c:manualLayout>
      </c:layout>
      <c:scatterChart>
        <c:scatterStyle val="lineMarker"/>
        <c:varyColors val="0"/>
        <c:ser>
          <c:idx val="0"/>
          <c:order val="0"/>
          <c:tx>
            <c:v>ASC 23</c:v>
          </c:tx>
          <c:spPr>
            <a:ln w="19050" cap="rnd">
              <a:noFill/>
              <a:round/>
            </a:ln>
            <a:effectLst/>
          </c:spPr>
          <c:marker>
            <c:symbol val="x"/>
            <c:size val="12"/>
            <c:spPr>
              <a:solidFill>
                <a:sysClr val="windowText" lastClr="000000"/>
              </a:solidFill>
              <a:ln w="9525">
                <a:solidFill>
                  <a:schemeClr val="tx1"/>
                </a:solidFill>
              </a:ln>
              <a:effectLst/>
            </c:spPr>
          </c:marker>
          <c:xVal>
            <c:numRef>
              <c:f>Sheet1!$CB$3:$CB$130</c:f>
              <c:numCache>
                <c:formatCode>0.00</c:formatCode>
                <c:ptCount val="128"/>
                <c:pt idx="0">
                  <c:v>0.93024223303555831</c:v>
                </c:pt>
                <c:pt idx="1">
                  <c:v>0.84509804001425681</c:v>
                </c:pt>
                <c:pt idx="2">
                  <c:v>1.284054558436069</c:v>
                </c:pt>
                <c:pt idx="3">
                  <c:v>1.2900346113625181</c:v>
                </c:pt>
                <c:pt idx="4">
                  <c:v>1.3045183235098026</c:v>
                </c:pt>
                <c:pt idx="5">
                  <c:v>1.3222192947339193</c:v>
                </c:pt>
                <c:pt idx="6">
                  <c:v>1.1522883443830565</c:v>
                </c:pt>
                <c:pt idx="7">
                  <c:v>1.1139433523068367</c:v>
                </c:pt>
                <c:pt idx="8">
                  <c:v>0.94320721019992604</c:v>
                </c:pt>
                <c:pt idx="9">
                  <c:v>0.95424250943932487</c:v>
                </c:pt>
                <c:pt idx="10">
                  <c:v>0.96803079392495817</c:v>
                </c:pt>
                <c:pt idx="11">
                  <c:v>0.95424250943932487</c:v>
                </c:pt>
                <c:pt idx="12">
                  <c:v>1.2892384709344233</c:v>
                </c:pt>
                <c:pt idx="13">
                  <c:v>1.2041199826559248</c:v>
                </c:pt>
                <c:pt idx="14">
                  <c:v>1.1713961378473015</c:v>
                </c:pt>
                <c:pt idx="15">
                  <c:v>1.2041199826559248</c:v>
                </c:pt>
                <c:pt idx="16">
                  <c:v>1.2192351340136696</c:v>
                </c:pt>
                <c:pt idx="17">
                  <c:v>1.1903316981702914</c:v>
                </c:pt>
                <c:pt idx="18">
                  <c:v>1.1704509917029886</c:v>
                </c:pt>
                <c:pt idx="19">
                  <c:v>1</c:v>
                </c:pt>
                <c:pt idx="20">
                  <c:v>1.0644579892269184</c:v>
                </c:pt>
                <c:pt idx="21">
                  <c:v>0.90308998699194354</c:v>
                </c:pt>
                <c:pt idx="22">
                  <c:v>0.48636191145457508</c:v>
                </c:pt>
                <c:pt idx="23">
                  <c:v>0.47712125471966244</c:v>
                </c:pt>
                <c:pt idx="24">
                  <c:v>0.93188418010253515</c:v>
                </c:pt>
                <c:pt idx="25">
                  <c:v>0.90308998699194354</c:v>
                </c:pt>
                <c:pt idx="26">
                  <c:v>1.2695129442179163</c:v>
                </c:pt>
                <c:pt idx="27">
                  <c:v>1.255272505103306</c:v>
                </c:pt>
                <c:pt idx="28">
                  <c:v>1.4128126744498908</c:v>
                </c:pt>
                <c:pt idx="29">
                  <c:v>1.3424226808222062</c:v>
                </c:pt>
                <c:pt idx="30">
                  <c:v>1.3667341679034986</c:v>
                </c:pt>
                <c:pt idx="31">
                  <c:v>1.3117538610557542</c:v>
                </c:pt>
                <c:pt idx="32">
                  <c:v>0.93024223303555831</c:v>
                </c:pt>
                <c:pt idx="33">
                  <c:v>0.77815125038364363</c:v>
                </c:pt>
                <c:pt idx="34">
                  <c:v>0.91003884694727144</c:v>
                </c:pt>
                <c:pt idx="35">
                  <c:v>0.69897000433601886</c:v>
                </c:pt>
                <c:pt idx="36">
                  <c:v>1.0182248201061992</c:v>
                </c:pt>
                <c:pt idx="37">
                  <c:v>0.95424250943932487</c:v>
                </c:pt>
                <c:pt idx="38">
                  <c:v>1.3580577199626267</c:v>
                </c:pt>
                <c:pt idx="39">
                  <c:v>1.3010299956639813</c:v>
                </c:pt>
                <c:pt idx="40">
                  <c:v>0.9882615967287558</c:v>
                </c:pt>
                <c:pt idx="41">
                  <c:v>0.92941892571429274</c:v>
                </c:pt>
                <c:pt idx="42">
                  <c:v>1.459975824961645</c:v>
                </c:pt>
                <c:pt idx="43">
                  <c:v>1.3617278360175928</c:v>
                </c:pt>
                <c:pt idx="44">
                  <c:v>1.0307346169761684</c:v>
                </c:pt>
                <c:pt idx="45">
                  <c:v>0.97772360528884772</c:v>
                </c:pt>
                <c:pt idx="46">
                  <c:v>1.008325388784131</c:v>
                </c:pt>
                <c:pt idx="47">
                  <c:v>0.90308998699194354</c:v>
                </c:pt>
                <c:pt idx="48">
                  <c:v>1.3784565141450555</c:v>
                </c:pt>
                <c:pt idx="49">
                  <c:v>1.0413926851582251</c:v>
                </c:pt>
                <c:pt idx="50">
                  <c:v>1.3317646126401497</c:v>
                </c:pt>
                <c:pt idx="51">
                  <c:v>1.255272505103306</c:v>
                </c:pt>
                <c:pt idx="52">
                  <c:v>1.3743343660817979</c:v>
                </c:pt>
                <c:pt idx="53">
                  <c:v>1.3010299956639813</c:v>
                </c:pt>
                <c:pt idx="54">
                  <c:v>1.4160854983401856</c:v>
                </c:pt>
                <c:pt idx="55">
                  <c:v>1.1303337684950061</c:v>
                </c:pt>
                <c:pt idx="56">
                  <c:v>0.88884954787733339</c:v>
                </c:pt>
                <c:pt idx="57">
                  <c:v>0.77815125038364363</c:v>
                </c:pt>
                <c:pt idx="58">
                  <c:v>1.2622213650586338</c:v>
                </c:pt>
                <c:pt idx="59">
                  <c:v>1.1760912590556813</c:v>
                </c:pt>
                <c:pt idx="60">
                  <c:v>1.21370744666165</c:v>
                </c:pt>
                <c:pt idx="61">
                  <c:v>1.0791812460476249</c:v>
                </c:pt>
                <c:pt idx="62">
                  <c:v>1.2757941722479078</c:v>
                </c:pt>
                <c:pt idx="63">
                  <c:v>1.1139433523068367</c:v>
                </c:pt>
                <c:pt idx="64">
                  <c:v>1.0851716097368123</c:v>
                </c:pt>
                <c:pt idx="65">
                  <c:v>1.1303337684950061</c:v>
                </c:pt>
                <c:pt idx="67">
                  <c:v>0.3010299956639812</c:v>
                </c:pt>
                <c:pt idx="68">
                  <c:v>0.92081875395237522</c:v>
                </c:pt>
                <c:pt idx="69">
                  <c:v>1.0791812460476249</c:v>
                </c:pt>
                <c:pt idx="70">
                  <c:v>0.49090953920529573</c:v>
                </c:pt>
                <c:pt idx="71">
                  <c:v>0.6020599913279624</c:v>
                </c:pt>
                <c:pt idx="72">
                  <c:v>1.1491197431361493</c:v>
                </c:pt>
                <c:pt idx="73">
                  <c:v>1.146128035678238</c:v>
                </c:pt>
                <c:pt idx="74">
                  <c:v>1.402547950912391</c:v>
                </c:pt>
                <c:pt idx="75">
                  <c:v>1.3010299956639813</c:v>
                </c:pt>
                <c:pt idx="76">
                  <c:v>1.4743102773858341</c:v>
                </c:pt>
                <c:pt idx="77">
                  <c:v>1.4623979978989561</c:v>
                </c:pt>
                <c:pt idx="78">
                  <c:v>1.354108439147401</c:v>
                </c:pt>
                <c:pt idx="79">
                  <c:v>1.2900346113625181</c:v>
                </c:pt>
                <c:pt idx="80">
                  <c:v>0.69332973698332612</c:v>
                </c:pt>
                <c:pt idx="81">
                  <c:v>0.6020599913279624</c:v>
                </c:pt>
                <c:pt idx="82">
                  <c:v>1.2246416498005264</c:v>
                </c:pt>
                <c:pt idx="83">
                  <c:v>1.1760912590556813</c:v>
                </c:pt>
                <c:pt idx="84">
                  <c:v>1.2400325385465691</c:v>
                </c:pt>
                <c:pt idx="85">
                  <c:v>1.146128035678238</c:v>
                </c:pt>
                <c:pt idx="86">
                  <c:v>0.78510011033897142</c:v>
                </c:pt>
                <c:pt idx="87">
                  <c:v>0.47712125471966244</c:v>
                </c:pt>
                <c:pt idx="88">
                  <c:v>1.4281347940287887</c:v>
                </c:pt>
                <c:pt idx="89">
                  <c:v>1.3117538610557542</c:v>
                </c:pt>
                <c:pt idx="90">
                  <c:v>1.1713961378473015</c:v>
                </c:pt>
                <c:pt idx="91">
                  <c:v>1.0791812460476249</c:v>
                </c:pt>
                <c:pt idx="92">
                  <c:v>1.0505086461516762</c:v>
                </c:pt>
                <c:pt idx="93">
                  <c:v>0.90308998699194354</c:v>
                </c:pt>
                <c:pt idx="94">
                  <c:v>1.3605079068954935</c:v>
                </c:pt>
                <c:pt idx="95">
                  <c:v>1.3010299956639813</c:v>
                </c:pt>
                <c:pt idx="96">
                  <c:v>1.3308063855337449</c:v>
                </c:pt>
                <c:pt idx="97">
                  <c:v>1.255272505103306</c:v>
                </c:pt>
                <c:pt idx="98">
                  <c:v>1.3950350180286304</c:v>
                </c:pt>
                <c:pt idx="99">
                  <c:v>1.3710678622717363</c:v>
                </c:pt>
                <c:pt idx="100">
                  <c:v>1.5090723836450459</c:v>
                </c:pt>
                <c:pt idx="101">
                  <c:v>1.3424226808222062</c:v>
                </c:pt>
                <c:pt idx="102">
                  <c:v>1.3560258571931227</c:v>
                </c:pt>
                <c:pt idx="103">
                  <c:v>1.1903316981702914</c:v>
                </c:pt>
                <c:pt idx="104">
                  <c:v>0.63248994713281304</c:v>
                </c:pt>
                <c:pt idx="105">
                  <c:v>0.47712125471966244</c:v>
                </c:pt>
                <c:pt idx="106">
                  <c:v>0.94000207032471461</c:v>
                </c:pt>
                <c:pt idx="107">
                  <c:v>0.84509804001425681</c:v>
                </c:pt>
                <c:pt idx="108">
                  <c:v>0.62472397596390616</c:v>
                </c:pt>
                <c:pt idx="109">
                  <c:v>0.17609125905568124</c:v>
                </c:pt>
                <c:pt idx="110">
                  <c:v>1.3962556065014635</c:v>
                </c:pt>
                <c:pt idx="111">
                  <c:v>0.95424250943932487</c:v>
                </c:pt>
                <c:pt idx="112">
                  <c:v>1.5820633629117087</c:v>
                </c:pt>
                <c:pt idx="113">
                  <c:v>1.4913616938342726</c:v>
                </c:pt>
                <c:pt idx="114">
                  <c:v>0.86274674531312823</c:v>
                </c:pt>
                <c:pt idx="115">
                  <c:v>0</c:v>
                </c:pt>
                <c:pt idx="116">
                  <c:v>0.6595993124367443</c:v>
                </c:pt>
                <c:pt idx="117">
                  <c:v>0.17609125905568124</c:v>
                </c:pt>
                <c:pt idx="118">
                  <c:v>-9.3421685162235091E-2</c:v>
                </c:pt>
                <c:pt idx="119">
                  <c:v>0</c:v>
                </c:pt>
                <c:pt idx="120">
                  <c:v>0.75415097397987718</c:v>
                </c:pt>
                <c:pt idx="121">
                  <c:v>0.84509804001425681</c:v>
                </c:pt>
                <c:pt idx="122">
                  <c:v>1.1818435879447726</c:v>
                </c:pt>
                <c:pt idx="123">
                  <c:v>1.0413926851582251</c:v>
                </c:pt>
                <c:pt idx="124">
                  <c:v>1.6556959771940871</c:v>
                </c:pt>
                <c:pt idx="125">
                  <c:v>1.5185139398778875</c:v>
                </c:pt>
                <c:pt idx="126">
                  <c:v>1.6283889300503116</c:v>
                </c:pt>
                <c:pt idx="127">
                  <c:v>1.4983105537896004</c:v>
                </c:pt>
              </c:numCache>
            </c:numRef>
          </c:xVal>
          <c:yVal>
            <c:numRef>
              <c:f>Sheet1!$AR$3:$AR$130</c:f>
              <c:numCache>
                <c:formatCode>0.00</c:formatCode>
                <c:ptCount val="128"/>
                <c:pt idx="0">
                  <c:v>4.9547593080187831</c:v>
                </c:pt>
                <c:pt idx="1">
                  <c:v>4.92253862448558</c:v>
                </c:pt>
                <c:pt idx="2">
                  <c:v>5.0788914991223715</c:v>
                </c:pt>
                <c:pt idx="3">
                  <c:v>5.1115666149874945</c:v>
                </c:pt>
                <c:pt idx="4">
                  <c:v>5.0304016114505741</c:v>
                </c:pt>
                <c:pt idx="5">
                  <c:v>5.0036199165083097</c:v>
                </c:pt>
                <c:pt idx="6">
                  <c:v>4.8905190081304966</c:v>
                </c:pt>
                <c:pt idx="7">
                  <c:v>4.8136743751897546</c:v>
                </c:pt>
                <c:pt idx="8">
                  <c:v>4.8573182921231863</c:v>
                </c:pt>
                <c:pt idx="9">
                  <c:v>4.7826016033728678</c:v>
                </c:pt>
                <c:pt idx="10">
                  <c:v>4.9120131498662811</c:v>
                </c:pt>
                <c:pt idx="11">
                  <c:v>4.7554174628109367</c:v>
                </c:pt>
                <c:pt idx="12">
                  <c:v>4.8738731886350521</c:v>
                </c:pt>
                <c:pt idx="13">
                  <c:v>4.7764105888073427</c:v>
                </c:pt>
                <c:pt idx="14">
                  <c:v>4.8156188751825137</c:v>
                </c:pt>
                <c:pt idx="15">
                  <c:v>4.7806197005119762</c:v>
                </c:pt>
                <c:pt idx="16">
                  <c:v>4.8338582366447884</c:v>
                </c:pt>
                <c:pt idx="17">
                  <c:v>4.7273419563464083</c:v>
                </c:pt>
                <c:pt idx="18">
                  <c:v>4.6614291626213076</c:v>
                </c:pt>
                <c:pt idx="19">
                  <c:v>4.5066132543047352</c:v>
                </c:pt>
                <c:pt idx="20">
                  <c:v>4.7611231225873771</c:v>
                </c:pt>
                <c:pt idx="21">
                  <c:v>4.7269267919553339</c:v>
                </c:pt>
                <c:pt idx="22">
                  <c:v>4.789651890962948</c:v>
                </c:pt>
                <c:pt idx="23">
                  <c:v>4.7428664699791137</c:v>
                </c:pt>
                <c:pt idx="24">
                  <c:v>4.7963883206327704</c:v>
                </c:pt>
                <c:pt idx="25">
                  <c:v>4.7495817348655596</c:v>
                </c:pt>
                <c:pt idx="26">
                  <c:v>4.8498870369593519</c:v>
                </c:pt>
                <c:pt idx="27">
                  <c:v>4.8152854641013629</c:v>
                </c:pt>
                <c:pt idx="28">
                  <c:v>4.7497425475080739</c:v>
                </c:pt>
                <c:pt idx="29">
                  <c:v>4.6305905778392908</c:v>
                </c:pt>
                <c:pt idx="30">
                  <c:v>4.7471571646872137</c:v>
                </c:pt>
                <c:pt idx="31">
                  <c:v>4.743725290631251</c:v>
                </c:pt>
                <c:pt idx="32">
                  <c:v>4.6077461848143706</c:v>
                </c:pt>
                <c:pt idx="33">
                  <c:v>4.5038723608586135</c:v>
                </c:pt>
                <c:pt idx="34">
                  <c:v>4.774732587847641</c:v>
                </c:pt>
                <c:pt idx="35">
                  <c:v>4.7734573093217092</c:v>
                </c:pt>
                <c:pt idx="36">
                  <c:v>4.7255301159614396</c:v>
                </c:pt>
                <c:pt idx="37">
                  <c:v>4.6850651451709728</c:v>
                </c:pt>
                <c:pt idx="38">
                  <c:v>4.9051683934080339</c:v>
                </c:pt>
                <c:pt idx="39">
                  <c:v>4.7819850234022994</c:v>
                </c:pt>
                <c:pt idx="40">
                  <c:v>4.9380481496531958</c:v>
                </c:pt>
                <c:pt idx="41">
                  <c:v>4.8576309712985939</c:v>
                </c:pt>
                <c:pt idx="42">
                  <c:v>5.1253489161071819</c:v>
                </c:pt>
                <c:pt idx="43">
                  <c:v>5.0120057884378086</c:v>
                </c:pt>
                <c:pt idx="44">
                  <c:v>4.9459785733867907</c:v>
                </c:pt>
                <c:pt idx="45">
                  <c:v>4.8323076855628218</c:v>
                </c:pt>
                <c:pt idx="46">
                  <c:v>4.988163125652668</c:v>
                </c:pt>
                <c:pt idx="47">
                  <c:v>4.8022878645126248</c:v>
                </c:pt>
                <c:pt idx="48">
                  <c:v>4.9796956403819825</c:v>
                </c:pt>
                <c:pt idx="49">
                  <c:v>4.7576085684814915</c:v>
                </c:pt>
                <c:pt idx="50">
                  <c:v>4.9569350909029772</c:v>
                </c:pt>
                <c:pt idx="51">
                  <c:v>4.9019375789990152</c:v>
                </c:pt>
                <c:pt idx="52">
                  <c:v>5.1292161377558276</c:v>
                </c:pt>
                <c:pt idx="53">
                  <c:v>5.0587485884752574</c:v>
                </c:pt>
                <c:pt idx="54">
                  <c:v>4.9538158871237741</c:v>
                </c:pt>
                <c:pt idx="55">
                  <c:v>4.9215408193782997</c:v>
                </c:pt>
                <c:pt idx="56">
                  <c:v>4.9260294439736052</c:v>
                </c:pt>
                <c:pt idx="57">
                  <c:v>4.8606912886954428</c:v>
                </c:pt>
                <c:pt idx="58">
                  <c:v>5.0309737568004982</c:v>
                </c:pt>
                <c:pt idx="59">
                  <c:v>4.9429352119891412</c:v>
                </c:pt>
                <c:pt idx="60">
                  <c:v>4.9754358935645424</c:v>
                </c:pt>
                <c:pt idx="61">
                  <c:v>4.9584730971091586</c:v>
                </c:pt>
                <c:pt idx="62">
                  <c:v>5.0141120641432009</c:v>
                </c:pt>
                <c:pt idx="63">
                  <c:v>4.965483924245139</c:v>
                </c:pt>
                <c:pt idx="64">
                  <c:v>5.0335715781085506</c:v>
                </c:pt>
                <c:pt idx="65">
                  <c:v>4.9694625079746366</c:v>
                </c:pt>
                <c:pt idx="66">
                  <c:v>5.0107781231854371</c:v>
                </c:pt>
                <c:pt idx="67">
                  <c:v>4.9651828796221125</c:v>
                </c:pt>
                <c:pt idx="68">
                  <c:v>4.9712362531342302</c:v>
                </c:pt>
                <c:pt idx="69">
                  <c:v>4.8457675779897524</c:v>
                </c:pt>
                <c:pt idx="70">
                  <c:v>4.8335306094495794</c:v>
                </c:pt>
                <c:pt idx="71">
                  <c:v>4.7327796278909142</c:v>
                </c:pt>
                <c:pt idx="72">
                  <c:v>5.1159301970404236</c:v>
                </c:pt>
                <c:pt idx="73">
                  <c:v>5.0376017741001426</c:v>
                </c:pt>
                <c:pt idx="74">
                  <c:v>5.1377880834417242</c:v>
                </c:pt>
                <c:pt idx="75">
                  <c:v>5.1290950686317114</c:v>
                </c:pt>
                <c:pt idx="76">
                  <c:v>5.1456728888016743</c:v>
                </c:pt>
                <c:pt idx="77">
                  <c:v>5.0264229405303675</c:v>
                </c:pt>
                <c:pt idx="78">
                  <c:v>4.990732413059046</c:v>
                </c:pt>
                <c:pt idx="79">
                  <c:v>4.8548280960892862</c:v>
                </c:pt>
                <c:pt idx="80">
                  <c:v>5.1336820529336311</c:v>
                </c:pt>
                <c:pt idx="81">
                  <c:v>5.0547719604114167</c:v>
                </c:pt>
                <c:pt idx="82">
                  <c:v>5.0997190597381898</c:v>
                </c:pt>
                <c:pt idx="83">
                  <c:v>5.0286850977462096</c:v>
                </c:pt>
                <c:pt idx="84">
                  <c:v>5.0945679838110403</c:v>
                </c:pt>
                <c:pt idx="85">
                  <c:v>4.9589459324939362</c:v>
                </c:pt>
                <c:pt idx="86">
                  <c:v>4.9954248900086311</c:v>
                </c:pt>
                <c:pt idx="87">
                  <c:v>4.9204416226434065</c:v>
                </c:pt>
                <c:pt idx="88">
                  <c:v>5.047977210761756</c:v>
                </c:pt>
                <c:pt idx="89">
                  <c:v>5.0109060190180426</c:v>
                </c:pt>
                <c:pt idx="90">
                  <c:v>5.0171277909569723</c:v>
                </c:pt>
                <c:pt idx="91">
                  <c:v>4.9018885882886396</c:v>
                </c:pt>
                <c:pt idx="92">
                  <c:v>5.0247454278136887</c:v>
                </c:pt>
                <c:pt idx="93">
                  <c:v>4.8889036503614731</c:v>
                </c:pt>
                <c:pt idx="94">
                  <c:v>4.9742785346724787</c:v>
                </c:pt>
                <c:pt idx="95">
                  <c:v>4.8240411805652839</c:v>
                </c:pt>
                <c:pt idx="96">
                  <c:v>5.0124894625233383</c:v>
                </c:pt>
                <c:pt idx="97">
                  <c:v>4.9849996048442087</c:v>
                </c:pt>
                <c:pt idx="98">
                  <c:v>5.0015485358479044</c:v>
                </c:pt>
                <c:pt idx="99">
                  <c:v>4.9212103110093546</c:v>
                </c:pt>
                <c:pt idx="100">
                  <c:v>4.9781583351896632</c:v>
                </c:pt>
                <c:pt idx="101">
                  <c:v>4.9140282985342036</c:v>
                </c:pt>
                <c:pt idx="102">
                  <c:v>5.0801658569098294</c:v>
                </c:pt>
                <c:pt idx="103">
                  <c:v>4.9870962145651303</c:v>
                </c:pt>
                <c:pt idx="104">
                  <c:v>4.8622333788127481</c:v>
                </c:pt>
                <c:pt idx="105">
                  <c:v>4.7631845706896083</c:v>
                </c:pt>
                <c:pt idx="106">
                  <c:v>4.8488411982990032</c:v>
                </c:pt>
                <c:pt idx="107">
                  <c:v>4.7761270711702997</c:v>
                </c:pt>
                <c:pt idx="108">
                  <c:v>5.0371743775509747</c:v>
                </c:pt>
                <c:pt idx="109">
                  <c:v>4.9092296509261315</c:v>
                </c:pt>
                <c:pt idx="110">
                  <c:v>4.939055829318983</c:v>
                </c:pt>
                <c:pt idx="111">
                  <c:v>4.9108617614462329</c:v>
                </c:pt>
                <c:pt idx="112">
                  <c:v>5.1033220824350147</c:v>
                </c:pt>
                <c:pt idx="113">
                  <c:v>4.9893919672127875</c:v>
                </c:pt>
                <c:pt idx="114">
                  <c:v>4.9678514395185678</c:v>
                </c:pt>
                <c:pt idx="115">
                  <c:v>4.9361466487521852</c:v>
                </c:pt>
                <c:pt idx="116">
                  <c:v>5.0647239755266211</c:v>
                </c:pt>
                <c:pt idx="117">
                  <c:v>4.9072151314423529</c:v>
                </c:pt>
                <c:pt idx="118">
                  <c:v>5.0602719864944117</c:v>
                </c:pt>
                <c:pt idx="119">
                  <c:v>4.9521674228474604</c:v>
                </c:pt>
                <c:pt idx="120">
                  <c:v>4.9933191607301382</c:v>
                </c:pt>
                <c:pt idx="121">
                  <c:v>4.9255080471698935</c:v>
                </c:pt>
                <c:pt idx="122">
                  <c:v>5.0754673160561454</c:v>
                </c:pt>
                <c:pt idx="123">
                  <c:v>4.9448600482333607</c:v>
                </c:pt>
                <c:pt idx="124">
                  <c:v>4.8577912791599287</c:v>
                </c:pt>
                <c:pt idx="125">
                  <c:v>4.8299017222909875</c:v>
                </c:pt>
                <c:pt idx="126">
                  <c:v>5.0103244940695539</c:v>
                </c:pt>
                <c:pt idx="127">
                  <c:v>4.9009348910326613</c:v>
                </c:pt>
              </c:numCache>
            </c:numRef>
          </c:yVal>
          <c:smooth val="0"/>
          <c:extLst>
            <c:ext xmlns:c16="http://schemas.microsoft.com/office/drawing/2014/chart" uri="{C3380CC4-5D6E-409C-BE32-E72D297353CC}">
              <c16:uniqueId val="{00000000-23A8-4E29-BF52-C1DFFE4E29FE}"/>
            </c:ext>
          </c:extLst>
        </c:ser>
        <c:ser>
          <c:idx val="1"/>
          <c:order val="1"/>
          <c:tx>
            <c:v>DSC 23</c:v>
          </c:tx>
          <c:spPr>
            <a:ln w="25400" cap="rnd">
              <a:noFill/>
              <a:round/>
            </a:ln>
            <a:effectLst/>
          </c:spPr>
          <c:marker>
            <c:symbol val="triangle"/>
            <c:size val="10"/>
            <c:spPr>
              <a:solidFill>
                <a:srgbClr val="C00000"/>
              </a:solidFill>
              <a:ln w="9525">
                <a:solidFill>
                  <a:srgbClr val="C00000"/>
                </a:solidFill>
              </a:ln>
              <a:effectLst/>
            </c:spPr>
          </c:marker>
          <c:xVal>
            <c:numRef>
              <c:f>Sheet1!$CC$3:$CC$169</c:f>
              <c:numCache>
                <c:formatCode>0.00</c:formatCode>
                <c:ptCount val="167"/>
                <c:pt idx="0">
                  <c:v>1.1834994469035389</c:v>
                </c:pt>
                <c:pt idx="1">
                  <c:v>1.3010299956639813</c:v>
                </c:pt>
                <c:pt idx="2">
                  <c:v>1.0564130115535499</c:v>
                </c:pt>
                <c:pt idx="3">
                  <c:v>1</c:v>
                </c:pt>
                <c:pt idx="4">
                  <c:v>1.1903316981702914</c:v>
                </c:pt>
                <c:pt idx="5">
                  <c:v>1.146128035678238</c:v>
                </c:pt>
                <c:pt idx="6">
                  <c:v>1.0218559062336663</c:v>
                </c:pt>
                <c:pt idx="7">
                  <c:v>0.90308998699194354</c:v>
                </c:pt>
                <c:pt idx="8">
                  <c:v>1.312459457444763</c:v>
                </c:pt>
                <c:pt idx="9">
                  <c:v>1.0413926851582251</c:v>
                </c:pt>
                <c:pt idx="10">
                  <c:v>1.272814438556058</c:v>
                </c:pt>
                <c:pt idx="11">
                  <c:v>1.2041199826559248</c:v>
                </c:pt>
                <c:pt idx="12">
                  <c:v>0.71039946611680072</c:v>
                </c:pt>
                <c:pt idx="13">
                  <c:v>0.47712125471966244</c:v>
                </c:pt>
                <c:pt idx="14">
                  <c:v>0.7590583084746213</c:v>
                </c:pt>
                <c:pt idx="15">
                  <c:v>0.84509804001425681</c:v>
                </c:pt>
                <c:pt idx="16">
                  <c:v>1.3665735708851563</c:v>
                </c:pt>
                <c:pt idx="17">
                  <c:v>1.3010299956639813</c:v>
                </c:pt>
                <c:pt idx="18">
                  <c:v>1.4538277764478607</c:v>
                </c:pt>
                <c:pt idx="19">
                  <c:v>1.3802112417116059</c:v>
                </c:pt>
                <c:pt idx="20">
                  <c:v>1.7242758696007889</c:v>
                </c:pt>
                <c:pt idx="21">
                  <c:v>1.6627578316815741</c:v>
                </c:pt>
                <c:pt idx="22">
                  <c:v>1.5403294747908738</c:v>
                </c:pt>
                <c:pt idx="23">
                  <c:v>1.5118833609788744</c:v>
                </c:pt>
                <c:pt idx="24">
                  <c:v>1.3883075117977808</c:v>
                </c:pt>
                <c:pt idx="25">
                  <c:v>1.3979400086720377</c:v>
                </c:pt>
                <c:pt idx="26">
                  <c:v>1.0780122157807732</c:v>
                </c:pt>
                <c:pt idx="27">
                  <c:v>1</c:v>
                </c:pt>
                <c:pt idx="28">
                  <c:v>1.2971349517804571</c:v>
                </c:pt>
                <c:pt idx="29">
                  <c:v>1.2174839442139063</c:v>
                </c:pt>
                <c:pt idx="30">
                  <c:v>1.4122708222499649</c:v>
                </c:pt>
                <c:pt idx="31">
                  <c:v>1.3617278360175928</c:v>
                </c:pt>
                <c:pt idx="32">
                  <c:v>1.366111523378347</c:v>
                </c:pt>
                <c:pt idx="33">
                  <c:v>1.3710678622717363</c:v>
                </c:pt>
                <c:pt idx="34">
                  <c:v>1.4012893400430277</c:v>
                </c:pt>
                <c:pt idx="35">
                  <c:v>1.3802112417116059</c:v>
                </c:pt>
                <c:pt idx="36">
                  <c:v>1.3826173114774845</c:v>
                </c:pt>
                <c:pt idx="37">
                  <c:v>1.3324384599156054</c:v>
                </c:pt>
                <c:pt idx="38">
                  <c:v>1.2882347974235517</c:v>
                </c:pt>
                <c:pt idx="39">
                  <c:v>1.2041199826559248</c:v>
                </c:pt>
                <c:pt idx="40">
                  <c:v>1.3848561467573695</c:v>
                </c:pt>
                <c:pt idx="41">
                  <c:v>1.3010299956639813</c:v>
                </c:pt>
                <c:pt idx="42">
                  <c:v>1.1643528557844371</c:v>
                </c:pt>
                <c:pt idx="43">
                  <c:v>1</c:v>
                </c:pt>
                <c:pt idx="44">
                  <c:v>1.4976429218642642</c:v>
                </c:pt>
                <c:pt idx="45">
                  <c:v>1.255272505103306</c:v>
                </c:pt>
                <c:pt idx="46">
                  <c:v>1.5267699115172482</c:v>
                </c:pt>
                <c:pt idx="47">
                  <c:v>1.414973347970818</c:v>
                </c:pt>
                <c:pt idx="48">
                  <c:v>1.0551809696438583</c:v>
                </c:pt>
                <c:pt idx="49">
                  <c:v>1</c:v>
                </c:pt>
                <c:pt idx="50">
                  <c:v>1.3813771336383962</c:v>
                </c:pt>
                <c:pt idx="51">
                  <c:v>1.3010299956639813</c:v>
                </c:pt>
                <c:pt idx="52">
                  <c:v>1.147196411326264</c:v>
                </c:pt>
                <c:pt idx="53">
                  <c:v>1.1139433523068367</c:v>
                </c:pt>
                <c:pt idx="54">
                  <c:v>1.0929695305332581</c:v>
                </c:pt>
                <c:pt idx="55">
                  <c:v>1</c:v>
                </c:pt>
                <c:pt idx="56">
                  <c:v>0.92081875395237522</c:v>
                </c:pt>
                <c:pt idx="57">
                  <c:v>0.84509804001425681</c:v>
                </c:pt>
                <c:pt idx="58">
                  <c:v>-1.424043911461023E-2</c:v>
                </c:pt>
                <c:pt idx="59">
                  <c:v>0</c:v>
                </c:pt>
                <c:pt idx="60">
                  <c:v>0.78769656828987411</c:v>
                </c:pt>
                <c:pt idx="61">
                  <c:v>0.69897000433601886</c:v>
                </c:pt>
                <c:pt idx="62">
                  <c:v>1.1961672673803616</c:v>
                </c:pt>
                <c:pt idx="63">
                  <c:v>0.3010299956639812</c:v>
                </c:pt>
                <c:pt idx="64">
                  <c:v>1.1807361641014449</c:v>
                </c:pt>
                <c:pt idx="65">
                  <c:v>1.1139433523068367</c:v>
                </c:pt>
                <c:pt idx="66">
                  <c:v>0.85933847912886707</c:v>
                </c:pt>
                <c:pt idx="67">
                  <c:v>0.65321251377534373</c:v>
                </c:pt>
                <c:pt idx="68">
                  <c:v>0.40073290885620771</c:v>
                </c:pt>
                <c:pt idx="69">
                  <c:v>0.3010299956639812</c:v>
                </c:pt>
                <c:pt idx="70">
                  <c:v>1.6002466505644941</c:v>
                </c:pt>
                <c:pt idx="71">
                  <c:v>1.4771212547196624</c:v>
                </c:pt>
                <c:pt idx="72">
                  <c:v>1.1637767409771094</c:v>
                </c:pt>
                <c:pt idx="73">
                  <c:v>1.1760912590556813</c:v>
                </c:pt>
                <c:pt idx="74">
                  <c:v>1.4365217164964343</c:v>
                </c:pt>
                <c:pt idx="75">
                  <c:v>1.3802112417116059</c:v>
                </c:pt>
                <c:pt idx="76">
                  <c:v>1.0497716167309956</c:v>
                </c:pt>
                <c:pt idx="77">
                  <c:v>1.0413926851582251</c:v>
                </c:pt>
                <c:pt idx="78">
                  <c:v>0.93839058616813531</c:v>
                </c:pt>
                <c:pt idx="79">
                  <c:v>0.90308998699194354</c:v>
                </c:pt>
                <c:pt idx="80">
                  <c:v>0.83250891270623628</c:v>
                </c:pt>
                <c:pt idx="81">
                  <c:v>0.3979400086720376</c:v>
                </c:pt>
                <c:pt idx="82">
                  <c:v>1.4724261335112825</c:v>
                </c:pt>
                <c:pt idx="83">
                  <c:v>1.3802112417116059</c:v>
                </c:pt>
                <c:pt idx="84">
                  <c:v>1.1940515879954208</c:v>
                </c:pt>
                <c:pt idx="85">
                  <c:v>1.1613680022349748</c:v>
                </c:pt>
                <c:pt idx="86">
                  <c:v>1.1329204020013957</c:v>
                </c:pt>
                <c:pt idx="87">
                  <c:v>1</c:v>
                </c:pt>
                <c:pt idx="88">
                  <c:v>1.2369920881869558</c:v>
                </c:pt>
                <c:pt idx="89">
                  <c:v>1</c:v>
                </c:pt>
                <c:pt idx="90">
                  <c:v>1.5357159699855099</c:v>
                </c:pt>
                <c:pt idx="91">
                  <c:v>1.505149978319906</c:v>
                </c:pt>
                <c:pt idx="92">
                  <c:v>1.0388380043688095</c:v>
                </c:pt>
                <c:pt idx="93">
                  <c:v>1.0413926851582251</c:v>
                </c:pt>
                <c:pt idx="94">
                  <c:v>1.0632082200712112</c:v>
                </c:pt>
                <c:pt idx="95">
                  <c:v>1.1139433523068367</c:v>
                </c:pt>
                <c:pt idx="96">
                  <c:v>0.92693959748547272</c:v>
                </c:pt>
                <c:pt idx="97">
                  <c:v>0.95424250943932487</c:v>
                </c:pt>
                <c:pt idx="98">
                  <c:v>0.56171674964914697</c:v>
                </c:pt>
                <c:pt idx="99">
                  <c:v>0.47712125471966244</c:v>
                </c:pt>
                <c:pt idx="100">
                  <c:v>0.65321251377534373</c:v>
                </c:pt>
                <c:pt idx="101">
                  <c:v>0.6020599913279624</c:v>
                </c:pt>
                <c:pt idx="102">
                  <c:v>0.88338665217583123</c:v>
                </c:pt>
                <c:pt idx="103">
                  <c:v>0.69897000433601886</c:v>
                </c:pt>
                <c:pt idx="104">
                  <c:v>1.2679535368623951</c:v>
                </c:pt>
                <c:pt idx="105">
                  <c:v>1.1760912590556813</c:v>
                </c:pt>
                <c:pt idx="106">
                  <c:v>0.79419561517350101</c:v>
                </c:pt>
                <c:pt idx="107">
                  <c:v>0.77815125038364363</c:v>
                </c:pt>
                <c:pt idx="108">
                  <c:v>0.79703659454401743</c:v>
                </c:pt>
                <c:pt idx="109">
                  <c:v>0.77815125038364363</c:v>
                </c:pt>
                <c:pt idx="110">
                  <c:v>0.76391081126903337</c:v>
                </c:pt>
                <c:pt idx="111">
                  <c:v>0.6020599913279624</c:v>
                </c:pt>
                <c:pt idx="112">
                  <c:v>1.120361614173069</c:v>
                </c:pt>
                <c:pt idx="113">
                  <c:v>1.0791812460476249</c:v>
                </c:pt>
                <c:pt idx="114">
                  <c:v>1.0581728653231082</c:v>
                </c:pt>
                <c:pt idx="115">
                  <c:v>1.0211892990699381</c:v>
                </c:pt>
                <c:pt idx="116">
                  <c:v>1.1481247954343134</c:v>
                </c:pt>
                <c:pt idx="117">
                  <c:v>1.0791812460476249</c:v>
                </c:pt>
                <c:pt idx="118">
                  <c:v>1.209515014542631</c:v>
                </c:pt>
                <c:pt idx="119">
                  <c:v>1.2304489213782739</c:v>
                </c:pt>
                <c:pt idx="120">
                  <c:v>1.4927153400685582</c:v>
                </c:pt>
                <c:pt idx="121">
                  <c:v>1.4471580313422192</c:v>
                </c:pt>
                <c:pt idx="122">
                  <c:v>1.1871566852058413</c:v>
                </c:pt>
                <c:pt idx="123">
                  <c:v>1.2041199826559248</c:v>
                </c:pt>
                <c:pt idx="124">
                  <c:v>1.1360407426264034</c:v>
                </c:pt>
                <c:pt idx="125">
                  <c:v>1.1760912590556813</c:v>
                </c:pt>
                <c:pt idx="126">
                  <c:v>1.0721193915601379</c:v>
                </c:pt>
                <c:pt idx="127">
                  <c:v>1.0413926851582251</c:v>
                </c:pt>
                <c:pt idx="128">
                  <c:v>1.0427067390560563</c:v>
                </c:pt>
                <c:pt idx="129">
                  <c:v>1.0413926851582251</c:v>
                </c:pt>
                <c:pt idx="130">
                  <c:v>0.89957341326910645</c:v>
                </c:pt>
                <c:pt idx="131">
                  <c:v>0.69897000433601886</c:v>
                </c:pt>
                <c:pt idx="132">
                  <c:v>0.65641765365055504</c:v>
                </c:pt>
                <c:pt idx="133">
                  <c:v>0.6020599913279624</c:v>
                </c:pt>
                <c:pt idx="134">
                  <c:v>0.82039216722148167</c:v>
                </c:pt>
                <c:pt idx="135">
                  <c:v>0.77815125038364363</c:v>
                </c:pt>
                <c:pt idx="136">
                  <c:v>0.69615902700219034</c:v>
                </c:pt>
                <c:pt idx="137">
                  <c:v>0.69897000433601886</c:v>
                </c:pt>
                <c:pt idx="138">
                  <c:v>0.79005047368335135</c:v>
                </c:pt>
                <c:pt idx="139">
                  <c:v>0.77815125038364363</c:v>
                </c:pt>
                <c:pt idx="140">
                  <c:v>0.86082082427708984</c:v>
                </c:pt>
                <c:pt idx="141">
                  <c:v>0.84509804001425681</c:v>
                </c:pt>
                <c:pt idx="142">
                  <c:v>0.70472233322511013</c:v>
                </c:pt>
                <c:pt idx="143">
                  <c:v>0.65321251377534373</c:v>
                </c:pt>
                <c:pt idx="144">
                  <c:v>0.63897207466073336</c:v>
                </c:pt>
                <c:pt idx="145">
                  <c:v>0.3010299956639812</c:v>
                </c:pt>
                <c:pt idx="146">
                  <c:v>0.99577668164291377</c:v>
                </c:pt>
                <c:pt idx="147">
                  <c:v>1.0413926851582251</c:v>
                </c:pt>
                <c:pt idx="148">
                  <c:v>1.220023685264179</c:v>
                </c:pt>
                <c:pt idx="149">
                  <c:v>1.1760912590556813</c:v>
                </c:pt>
                <c:pt idx="150">
                  <c:v>1.3003289551858452</c:v>
                </c:pt>
                <c:pt idx="151">
                  <c:v>1.3010299956639813</c:v>
                </c:pt>
                <c:pt idx="152">
                  <c:v>1.1249387366082999</c:v>
                </c:pt>
                <c:pt idx="153">
                  <c:v>1.1139433523068367</c:v>
                </c:pt>
                <c:pt idx="154">
                  <c:v>0.74918755444832708</c:v>
                </c:pt>
                <c:pt idx="155">
                  <c:v>0.77815125038364363</c:v>
                </c:pt>
                <c:pt idx="156">
                  <c:v>0.79239168949825389</c:v>
                </c:pt>
                <c:pt idx="157">
                  <c:v>0.84509804001425681</c:v>
                </c:pt>
                <c:pt idx="158">
                  <c:v>0.63248994713281304</c:v>
                </c:pt>
                <c:pt idx="159">
                  <c:v>0.47712125471966244</c:v>
                </c:pt>
                <c:pt idx="160">
                  <c:v>0.35373634617998417</c:v>
                </c:pt>
                <c:pt idx="161">
                  <c:v>0.35410843914740087</c:v>
                </c:pt>
                <c:pt idx="162">
                  <c:v>0.68723160106477466</c:v>
                </c:pt>
                <c:pt idx="163">
                  <c:v>0.65321251377534373</c:v>
                </c:pt>
                <c:pt idx="164">
                  <c:v>0.87785416357587021</c:v>
                </c:pt>
                <c:pt idx="165">
                  <c:v>0.77815125038364363</c:v>
                </c:pt>
                <c:pt idx="166">
                  <c:v>0.54406804435027567</c:v>
                </c:pt>
              </c:numCache>
            </c:numRef>
          </c:xVal>
          <c:yVal>
            <c:numRef>
              <c:f>Sheet1!$AS$3:$AS$168</c:f>
              <c:numCache>
                <c:formatCode>0.00</c:formatCode>
                <c:ptCount val="166"/>
                <c:pt idx="0">
                  <c:v>4.9967859852756646</c:v>
                </c:pt>
                <c:pt idx="1">
                  <c:v>4.9598281363071592</c:v>
                </c:pt>
                <c:pt idx="2">
                  <c:v>4.9733624621830366</c:v>
                </c:pt>
                <c:pt idx="3">
                  <c:v>4.9296130375079752</c:v>
                </c:pt>
                <c:pt idx="4">
                  <c:v>4.9902812812604482</c:v>
                </c:pt>
                <c:pt idx="5">
                  <c:v>4.9108297658801812</c:v>
                </c:pt>
                <c:pt idx="6">
                  <c:v>5.0762896981230279</c:v>
                </c:pt>
                <c:pt idx="7">
                  <c:v>4.9236584217933066</c:v>
                </c:pt>
                <c:pt idx="8">
                  <c:v>5.0607022679209628</c:v>
                </c:pt>
                <c:pt idx="9">
                  <c:v>5.0072355375459514</c:v>
                </c:pt>
                <c:pt idx="10">
                  <c:v>5.1001011678813297</c:v>
                </c:pt>
                <c:pt idx="11">
                  <c:v>4.9258533327269358</c:v>
                </c:pt>
                <c:pt idx="12">
                  <c:v>4.9661096485381453</c:v>
                </c:pt>
                <c:pt idx="13">
                  <c:v>4.9234150078518253</c:v>
                </c:pt>
                <c:pt idx="14">
                  <c:v>5.1086991309265501</c:v>
                </c:pt>
                <c:pt idx="15">
                  <c:v>5.0550915105730043</c:v>
                </c:pt>
                <c:pt idx="16">
                  <c:v>5.0597183695267072</c:v>
                </c:pt>
                <c:pt idx="17">
                  <c:v>4.9983203795428635</c:v>
                </c:pt>
                <c:pt idx="18">
                  <c:v>5.0718638990569938</c:v>
                </c:pt>
                <c:pt idx="19">
                  <c:v>4.9883716437153804</c:v>
                </c:pt>
                <c:pt idx="20">
                  <c:v>5.1451836700188744</c:v>
                </c:pt>
                <c:pt idx="21">
                  <c:v>5.0787431115150712</c:v>
                </c:pt>
                <c:pt idx="22">
                  <c:v>5.1147253800764645</c:v>
                </c:pt>
                <c:pt idx="23">
                  <c:v>5.1036925683814038</c:v>
                </c:pt>
                <c:pt idx="24">
                  <c:v>5.1194470406771266</c:v>
                </c:pt>
                <c:pt idx="25">
                  <c:v>5.0751197559303503</c:v>
                </c:pt>
                <c:pt idx="26">
                  <c:v>5.1542669637303913</c:v>
                </c:pt>
                <c:pt idx="27">
                  <c:v>5.1363717234923234</c:v>
                </c:pt>
                <c:pt idx="28">
                  <c:v>5.2006565733359444</c:v>
                </c:pt>
                <c:pt idx="29">
                  <c:v>5.183767928667903</c:v>
                </c:pt>
                <c:pt idx="30">
                  <c:v>5.2054196062121854</c:v>
                </c:pt>
                <c:pt idx="31">
                  <c:v>5.1603124331795174</c:v>
                </c:pt>
                <c:pt idx="32">
                  <c:v>5.2280978043648618</c:v>
                </c:pt>
                <c:pt idx="33">
                  <c:v>5.1746789557561552</c:v>
                </c:pt>
                <c:pt idx="34">
                  <c:v>5.2478173134272001</c:v>
                </c:pt>
                <c:pt idx="35">
                  <c:v>5.2317702301793076</c:v>
                </c:pt>
                <c:pt idx="36">
                  <c:v>5.3092252758968321</c:v>
                </c:pt>
                <c:pt idx="37">
                  <c:v>5.3148390782857726</c:v>
                </c:pt>
                <c:pt idx="38">
                  <c:v>5.2594953850984147</c:v>
                </c:pt>
                <c:pt idx="39">
                  <c:v>5.2603910256085982</c:v>
                </c:pt>
                <c:pt idx="40">
                  <c:v>5.2362257553567142</c:v>
                </c:pt>
                <c:pt idx="41">
                  <c:v>5.2255522118725679</c:v>
                </c:pt>
                <c:pt idx="42">
                  <c:v>5.2163630447990661</c:v>
                </c:pt>
                <c:pt idx="43">
                  <c:v>5.210559281810724</c:v>
                </c:pt>
                <c:pt idx="44">
                  <c:v>5.2079778092244648</c:v>
                </c:pt>
                <c:pt idx="45">
                  <c:v>5.1892586469129318</c:v>
                </c:pt>
                <c:pt idx="46">
                  <c:v>5.2700264000508898</c:v>
                </c:pt>
                <c:pt idx="47">
                  <c:v>5.2061779975199975</c:v>
                </c:pt>
                <c:pt idx="48">
                  <c:v>5.2289239171270854</c:v>
                </c:pt>
                <c:pt idx="49">
                  <c:v>5.1812102564562741</c:v>
                </c:pt>
                <c:pt idx="50">
                  <c:v>5.2339828630772454</c:v>
                </c:pt>
                <c:pt idx="51">
                  <c:v>5.2665327282710859</c:v>
                </c:pt>
                <c:pt idx="52">
                  <c:v>5.2239454483570675</c:v>
                </c:pt>
                <c:pt idx="53">
                  <c:v>5.0991382975759656</c:v>
                </c:pt>
                <c:pt idx="54">
                  <c:v>5.1807391148298159</c:v>
                </c:pt>
                <c:pt idx="55">
                  <c:v>5.0891877568755017</c:v>
                </c:pt>
                <c:pt idx="56">
                  <c:v>5.0323308815769296</c:v>
                </c:pt>
                <c:pt idx="57">
                  <c:v>4.9717789861457167</c:v>
                </c:pt>
                <c:pt idx="58">
                  <c:v>4.9433071502975805</c:v>
                </c:pt>
                <c:pt idx="59">
                  <c:v>4.9287132628622308</c:v>
                </c:pt>
                <c:pt idx="60">
                  <c:v>4.9697542382187514</c:v>
                </c:pt>
                <c:pt idx="61">
                  <c:v>5.0006899798375013</c:v>
                </c:pt>
                <c:pt idx="62">
                  <c:v>5.1019835307011432</c:v>
                </c:pt>
                <c:pt idx="63">
                  <c:v>5.0053692951548312</c:v>
                </c:pt>
                <c:pt idx="64">
                  <c:v>4.906043455969729</c:v>
                </c:pt>
                <c:pt idx="65">
                  <c:v>4.7896653067461106</c:v>
                </c:pt>
                <c:pt idx="66">
                  <c:v>4.9147860420738292</c:v>
                </c:pt>
                <c:pt idx="67">
                  <c:v>4.7802200711466707</c:v>
                </c:pt>
                <c:pt idx="68">
                  <c:v>4.9141398779594354</c:v>
                </c:pt>
                <c:pt idx="69">
                  <c:v>4.8229195954178463</c:v>
                </c:pt>
                <c:pt idx="70">
                  <c:v>5.0551455748463479</c:v>
                </c:pt>
                <c:pt idx="71">
                  <c:v>4.9481854884957519</c:v>
                </c:pt>
                <c:pt idx="72">
                  <c:v>5.0185168871069799</c:v>
                </c:pt>
                <c:pt idx="73">
                  <c:v>5.0450411828546962</c:v>
                </c:pt>
                <c:pt idx="74">
                  <c:v>5.2097901592599429</c:v>
                </c:pt>
                <c:pt idx="75">
                  <c:v>5.1920207568927399</c:v>
                </c:pt>
                <c:pt idx="76">
                  <c:v>5.0895430484906221</c:v>
                </c:pt>
                <c:pt idx="77">
                  <c:v>5.0343075295965631</c:v>
                </c:pt>
                <c:pt idx="78">
                  <c:v>5.0666597402128479</c:v>
                </c:pt>
                <c:pt idx="79">
                  <c:v>4.9828950830724432</c:v>
                </c:pt>
                <c:pt idx="80">
                  <c:v>5.0277559824717173</c:v>
                </c:pt>
                <c:pt idx="81">
                  <c:v>4.888861581286891</c:v>
                </c:pt>
                <c:pt idx="82">
                  <c:v>5.023201464717868</c:v>
                </c:pt>
                <c:pt idx="83">
                  <c:v>4.8985771014101074</c:v>
                </c:pt>
                <c:pt idx="84">
                  <c:v>5.0280146088002153</c:v>
                </c:pt>
                <c:pt idx="85">
                  <c:v>4.9231429478919111</c:v>
                </c:pt>
                <c:pt idx="86">
                  <c:v>4.9929693281607355</c:v>
                </c:pt>
                <c:pt idx="87">
                  <c:v>4.953397225876687</c:v>
                </c:pt>
                <c:pt idx="88">
                  <c:v>5.1555130305231334</c:v>
                </c:pt>
                <c:pt idx="89">
                  <c:v>5.0031717681714962</c:v>
                </c:pt>
                <c:pt idx="90">
                  <c:v>5.1321675469797174</c:v>
                </c:pt>
                <c:pt idx="91">
                  <c:v>4.980596426472375</c:v>
                </c:pt>
                <c:pt idx="92">
                  <c:v>4.9235523521875413</c:v>
                </c:pt>
                <c:pt idx="93">
                  <c:v>4.8078798913979188</c:v>
                </c:pt>
                <c:pt idx="94">
                  <c:v>5.0229146351576057</c:v>
                </c:pt>
                <c:pt idx="95">
                  <c:v>4.8991828139940576</c:v>
                </c:pt>
                <c:pt idx="96">
                  <c:v>5.0123791582198916</c:v>
                </c:pt>
                <c:pt idx="97">
                  <c:v>4.8617852375631117</c:v>
                </c:pt>
                <c:pt idx="98">
                  <c:v>4.8783078941258262</c:v>
                </c:pt>
                <c:pt idx="99">
                  <c:v>4.7437370435139936</c:v>
                </c:pt>
                <c:pt idx="100">
                  <c:v>4.8833011984896393</c:v>
                </c:pt>
                <c:pt idx="101">
                  <c:v>4.75564621945668</c:v>
                </c:pt>
                <c:pt idx="102">
                  <c:v>4.9472148275993764</c:v>
                </c:pt>
                <c:pt idx="103">
                  <c:v>4.847541813268176</c:v>
                </c:pt>
                <c:pt idx="104">
                  <c:v>4.9327757040634657</c:v>
                </c:pt>
                <c:pt idx="105">
                  <c:v>4.8344302415229601</c:v>
                </c:pt>
                <c:pt idx="106">
                  <c:v>4.9494323478992897</c:v>
                </c:pt>
                <c:pt idx="107">
                  <c:v>4.7251599465835366</c:v>
                </c:pt>
                <c:pt idx="108">
                  <c:v>5.0377150020642176</c:v>
                </c:pt>
                <c:pt idx="109">
                  <c:v>4.9168275442768143</c:v>
                </c:pt>
                <c:pt idx="110">
                  <c:v>4.8803971630941092</c:v>
                </c:pt>
                <c:pt idx="111">
                  <c:v>4.7213323808426706</c:v>
                </c:pt>
                <c:pt idx="112">
                  <c:v>4.9260405731342578</c:v>
                </c:pt>
                <c:pt idx="113">
                  <c:v>4.8175455383087487</c:v>
                </c:pt>
                <c:pt idx="114">
                  <c:v>4.888806417880974</c:v>
                </c:pt>
                <c:pt idx="115">
                  <c:v>4.8331407345607937</c:v>
                </c:pt>
                <c:pt idx="116">
                  <c:v>4.9553730043412036</c:v>
                </c:pt>
                <c:pt idx="117">
                  <c:v>4.9005801265391753</c:v>
                </c:pt>
                <c:pt idx="118">
                  <c:v>4.9213741219227218</c:v>
                </c:pt>
                <c:pt idx="119">
                  <c:v>4.7448521195302202</c:v>
                </c:pt>
                <c:pt idx="120">
                  <c:v>5.0973586455675397</c:v>
                </c:pt>
                <c:pt idx="121">
                  <c:v>4.9776687435734788</c:v>
                </c:pt>
                <c:pt idx="122">
                  <c:v>5.0761333161852829</c:v>
                </c:pt>
                <c:pt idx="123">
                  <c:v>5.0762361760439756</c:v>
                </c:pt>
                <c:pt idx="124">
                  <c:v>4.966150452077394</c:v>
                </c:pt>
                <c:pt idx="125">
                  <c:v>4.8778721660081921</c:v>
                </c:pt>
                <c:pt idx="126">
                  <c:v>4.9744732131922982</c:v>
                </c:pt>
                <c:pt idx="127">
                  <c:v>4.7984227364034417</c:v>
                </c:pt>
                <c:pt idx="128">
                  <c:v>4.9636191120840207</c:v>
                </c:pt>
                <c:pt idx="129">
                  <c:v>4.8785964693490724</c:v>
                </c:pt>
                <c:pt idx="130">
                  <c:v>4.9202556554858399</c:v>
                </c:pt>
                <c:pt idx="131">
                  <c:v>4.7108279090060448</c:v>
                </c:pt>
                <c:pt idx="132">
                  <c:v>4.9234997866295149</c:v>
                </c:pt>
                <c:pt idx="133">
                  <c:v>4.9433733120379584</c:v>
                </c:pt>
                <c:pt idx="134">
                  <c:v>4.9210944854280614</c:v>
                </c:pt>
                <c:pt idx="135">
                  <c:v>4.8179816167845422</c:v>
                </c:pt>
                <c:pt idx="136">
                  <c:v>4.9419384002114306</c:v>
                </c:pt>
                <c:pt idx="137">
                  <c:v>4.8538076839815778</c:v>
                </c:pt>
                <c:pt idx="138">
                  <c:v>5.0100408860593779</c:v>
                </c:pt>
                <c:pt idx="139">
                  <c:v>4.9695719880088429</c:v>
                </c:pt>
                <c:pt idx="140">
                  <c:v>4.9097999192710891</c:v>
                </c:pt>
                <c:pt idx="141">
                  <c:v>4.785891918069435</c:v>
                </c:pt>
                <c:pt idx="142">
                  <c:v>4.9423131927787507</c:v>
                </c:pt>
                <c:pt idx="143">
                  <c:v>4.7731974817333489</c:v>
                </c:pt>
                <c:pt idx="144">
                  <c:v>4.9617434225730426</c:v>
                </c:pt>
                <c:pt idx="145">
                  <c:v>4.791374811235027</c:v>
                </c:pt>
                <c:pt idx="146">
                  <c:v>5.085925433847625</c:v>
                </c:pt>
                <c:pt idx="147">
                  <c:v>4.984144605588039</c:v>
                </c:pt>
                <c:pt idx="148">
                  <c:v>5.1335516849830922</c:v>
                </c:pt>
                <c:pt idx="149">
                  <c:v>5.1196352362091355</c:v>
                </c:pt>
                <c:pt idx="150">
                  <c:v>5.1326048307204974</c:v>
                </c:pt>
                <c:pt idx="151">
                  <c:v>5.1026463412793799</c:v>
                </c:pt>
                <c:pt idx="152">
                  <c:v>5.1031961958569676</c:v>
                </c:pt>
                <c:pt idx="153">
                  <c:v>5.0734195555988046</c:v>
                </c:pt>
                <c:pt idx="154">
                  <c:v>4.9870186356574546</c:v>
                </c:pt>
                <c:pt idx="155">
                  <c:v>4.9309744873078492</c:v>
                </c:pt>
                <c:pt idx="156">
                  <c:v>5.0167283909420828</c:v>
                </c:pt>
                <c:pt idx="157">
                  <c:v>4.9801443238800456</c:v>
                </c:pt>
                <c:pt idx="158">
                  <c:v>4.8898129741301961</c:v>
                </c:pt>
                <c:pt idx="159">
                  <c:v>4.7924897449238104</c:v>
                </c:pt>
                <c:pt idx="160">
                  <c:v>4.8340437399756295</c:v>
                </c:pt>
                <c:pt idx="161">
                  <c:v>4.6446355037681526</c:v>
                </c:pt>
                <c:pt idx="162">
                  <c:v>4.7887178468079821</c:v>
                </c:pt>
                <c:pt idx="163">
                  <c:v>4.6042962691525373</c:v>
                </c:pt>
                <c:pt idx="164">
                  <c:v>4.9446606200111312</c:v>
                </c:pt>
                <c:pt idx="165">
                  <c:v>4.828724327138791</c:v>
                </c:pt>
              </c:numCache>
            </c:numRef>
          </c:yVal>
          <c:smooth val="0"/>
          <c:extLst>
            <c:ext xmlns:c16="http://schemas.microsoft.com/office/drawing/2014/chart" uri="{C3380CC4-5D6E-409C-BE32-E72D297353CC}">
              <c16:uniqueId val="{00000001-23A8-4E29-BF52-C1DFFE4E29FE}"/>
            </c:ext>
          </c:extLst>
        </c:ser>
        <c:ser>
          <c:idx val="2"/>
          <c:order val="2"/>
          <c:tx>
            <c:v>ASC 24</c:v>
          </c:tx>
          <c:spPr>
            <a:ln w="25400" cap="rnd">
              <a:noFill/>
              <a:round/>
            </a:ln>
            <a:effectLst/>
          </c:spPr>
          <c:marker>
            <c:symbol val="diamond"/>
            <c:size val="11"/>
            <c:spPr>
              <a:solidFill>
                <a:srgbClr val="0070C0"/>
              </a:solidFill>
              <a:ln w="9525">
                <a:solidFill>
                  <a:srgbClr val="0070C0"/>
                </a:solidFill>
              </a:ln>
              <a:effectLst/>
            </c:spPr>
          </c:marker>
          <c:xVal>
            <c:numRef>
              <c:f>Sheet1!$CD$3:$CD$132</c:f>
              <c:numCache>
                <c:formatCode>General</c:formatCode>
                <c:ptCount val="130"/>
                <c:pt idx="2" formatCode="0.00">
                  <c:v>0.73908722754400125</c:v>
                </c:pt>
                <c:pt idx="3" formatCode="0.00">
                  <c:v>0.77815125038364363</c:v>
                </c:pt>
                <c:pt idx="4" formatCode="0.00">
                  <c:v>0.83159556961060976</c:v>
                </c:pt>
                <c:pt idx="5" formatCode="0.00">
                  <c:v>0.74036268949424389</c:v>
                </c:pt>
                <c:pt idx="6" formatCode="0.00">
                  <c:v>0.73135477731331056</c:v>
                </c:pt>
                <c:pt idx="7" formatCode="0.00">
                  <c:v>0.69897000433601886</c:v>
                </c:pt>
                <c:pt idx="8" formatCode="0.00">
                  <c:v>0.20411998265592479</c:v>
                </c:pt>
                <c:pt idx="9" formatCode="0.00">
                  <c:v>0.17609125905568124</c:v>
                </c:pt>
                <c:pt idx="10" formatCode="0.00">
                  <c:v>0.40626539745616874</c:v>
                </c:pt>
                <c:pt idx="11" formatCode="0.00">
                  <c:v>0.3010299956639812</c:v>
                </c:pt>
                <c:pt idx="12" formatCode="0.00">
                  <c:v>0.29373075692248174</c:v>
                </c:pt>
                <c:pt idx="13" formatCode="0.00">
                  <c:v>0.6020599913279624</c:v>
                </c:pt>
                <c:pt idx="14" formatCode="0.00">
                  <c:v>0.85888632449989011</c:v>
                </c:pt>
                <c:pt idx="15" formatCode="0.00">
                  <c:v>0.77815125038364363</c:v>
                </c:pt>
                <c:pt idx="16" formatCode="0.00">
                  <c:v>0.76149133714562045</c:v>
                </c:pt>
                <c:pt idx="17" formatCode="0.00">
                  <c:v>0.84509804001425681</c:v>
                </c:pt>
                <c:pt idx="18" formatCode="0.00">
                  <c:v>0.23888208891513674</c:v>
                </c:pt>
                <c:pt idx="19" formatCode="0.00">
                  <c:v>0.3010299956639812</c:v>
                </c:pt>
                <c:pt idx="20" formatCode="0.00">
                  <c:v>0.18073616410144477</c:v>
                </c:pt>
                <c:pt idx="21" formatCode="0.00">
                  <c:v>0</c:v>
                </c:pt>
                <c:pt idx="22" formatCode="0.00">
                  <c:v>0.36172783601759284</c:v>
                </c:pt>
                <c:pt idx="23" formatCode="0.00">
                  <c:v>0.3010299956639812</c:v>
                </c:pt>
                <c:pt idx="24" formatCode="0.00">
                  <c:v>0.55003099132395239</c:v>
                </c:pt>
                <c:pt idx="25" formatCode="0.00">
                  <c:v>0.47712125471966244</c:v>
                </c:pt>
                <c:pt idx="26" formatCode="0.00">
                  <c:v>0.38945189844651867</c:v>
                </c:pt>
                <c:pt idx="27" formatCode="0.00">
                  <c:v>0</c:v>
                </c:pt>
                <c:pt idx="28" formatCode="0.00">
                  <c:v>0.94729364948399708</c:v>
                </c:pt>
                <c:pt idx="29" formatCode="0.00">
                  <c:v>0.90308998699194354</c:v>
                </c:pt>
                <c:pt idx="30" formatCode="0.00">
                  <c:v>0.71546418219757701</c:v>
                </c:pt>
                <c:pt idx="31" formatCode="0.00">
                  <c:v>0.69897000433601886</c:v>
                </c:pt>
                <c:pt idx="32" formatCode="0.00">
                  <c:v>1.271841606536499</c:v>
                </c:pt>
                <c:pt idx="33" formatCode="0.00">
                  <c:v>1.1760912590556813</c:v>
                </c:pt>
                <c:pt idx="34" formatCode="0.00">
                  <c:v>1.1266864028778201</c:v>
                </c:pt>
                <c:pt idx="35" formatCode="0.00">
                  <c:v>0.90308998699194354</c:v>
                </c:pt>
                <c:pt idx="36" formatCode="0.00">
                  <c:v>0.99854993360476718</c:v>
                </c:pt>
                <c:pt idx="37" formatCode="0.00">
                  <c:v>0.92941892571429274</c:v>
                </c:pt>
                <c:pt idx="38" formatCode="0.00">
                  <c:v>0.77108939589615677</c:v>
                </c:pt>
                <c:pt idx="39" formatCode="0.00">
                  <c:v>0.84509804001425681</c:v>
                </c:pt>
                <c:pt idx="40" formatCode="0.00">
                  <c:v>1.1370272362160387</c:v>
                </c:pt>
                <c:pt idx="41" formatCode="0.00">
                  <c:v>1.0413926851582251</c:v>
                </c:pt>
                <c:pt idx="42" formatCode="0.00">
                  <c:v>0.89945570233684957</c:v>
                </c:pt>
                <c:pt idx="43" formatCode="0.00">
                  <c:v>0.92941892571429274</c:v>
                </c:pt>
                <c:pt idx="44" formatCode="0.00">
                  <c:v>1.0637327547440465</c:v>
                </c:pt>
                <c:pt idx="45" formatCode="0.00">
                  <c:v>1.0413926851582251</c:v>
                </c:pt>
                <c:pt idx="46" formatCode="0.00">
                  <c:v>0.93111871059218709</c:v>
                </c:pt>
                <c:pt idx="47" formatCode="0.00">
                  <c:v>0.90308998699194354</c:v>
                </c:pt>
                <c:pt idx="48" formatCode="0.00">
                  <c:v>0.87599422719174636</c:v>
                </c:pt>
                <c:pt idx="49" formatCode="0.00">
                  <c:v>0.84509804001425681</c:v>
                </c:pt>
                <c:pt idx="50" formatCode="0.00">
                  <c:v>0.63248994713281304</c:v>
                </c:pt>
                <c:pt idx="51" formatCode="0.00">
                  <c:v>0.47712125471966244</c:v>
                </c:pt>
                <c:pt idx="52" formatCode="0.00">
                  <c:v>1.0314084642516241</c:v>
                </c:pt>
                <c:pt idx="53" formatCode="0.00">
                  <c:v>0.92941892571429274</c:v>
                </c:pt>
                <c:pt idx="54" formatCode="0.00">
                  <c:v>1.0069488599553278</c:v>
                </c:pt>
                <c:pt idx="55" formatCode="0.00">
                  <c:v>0.69897000433601886</c:v>
                </c:pt>
                <c:pt idx="56" formatCode="0.00">
                  <c:v>1.0280287236002434</c:v>
                </c:pt>
                <c:pt idx="57" formatCode="0.00">
                  <c:v>0.84509804001425681</c:v>
                </c:pt>
                <c:pt idx="58" formatCode="0.00">
                  <c:v>1.0576415681915152</c:v>
                </c:pt>
                <c:pt idx="59" formatCode="0.00">
                  <c:v>0.84509804001425681</c:v>
                </c:pt>
                <c:pt idx="60" formatCode="0.00">
                  <c:v>1.018423082826786</c:v>
                </c:pt>
                <c:pt idx="61" formatCode="0.00">
                  <c:v>0.84509804001425681</c:v>
                </c:pt>
                <c:pt idx="62" formatCode="0.00">
                  <c:v>0.99859678559056197</c:v>
                </c:pt>
                <c:pt idx="63" formatCode="0.00">
                  <c:v>1</c:v>
                </c:pt>
                <c:pt idx="64" formatCode="0.00">
                  <c:v>1.1287743611394849</c:v>
                </c:pt>
                <c:pt idx="65" formatCode="0.00">
                  <c:v>1</c:v>
                </c:pt>
                <c:pt idx="66" formatCode="0.00">
                  <c:v>1.3290587192642247</c:v>
                </c:pt>
                <c:pt idx="67" formatCode="0.00">
                  <c:v>1.2787536009528289</c:v>
                </c:pt>
                <c:pt idx="68" formatCode="0.00">
                  <c:v>1.2238056640141852</c:v>
                </c:pt>
                <c:pt idx="69" formatCode="0.00">
                  <c:v>1.0791812460476249</c:v>
                </c:pt>
                <c:pt idx="70" formatCode="0.00">
                  <c:v>1.0980665902079987</c:v>
                </c:pt>
                <c:pt idx="71" formatCode="0.00">
                  <c:v>0.95424250943932487</c:v>
                </c:pt>
                <c:pt idx="72" formatCode="0.00">
                  <c:v>0.40073290885620771</c:v>
                </c:pt>
                <c:pt idx="73" formatCode="0.00">
                  <c:v>0.3010299956639812</c:v>
                </c:pt>
                <c:pt idx="74" formatCode="0.00">
                  <c:v>0.88338665217583123</c:v>
                </c:pt>
                <c:pt idx="75" formatCode="0.00">
                  <c:v>0.47712125471966244</c:v>
                </c:pt>
                <c:pt idx="76" formatCode="0.00">
                  <c:v>1.1374850741747318</c:v>
                </c:pt>
                <c:pt idx="77" formatCode="0.00">
                  <c:v>1</c:v>
                </c:pt>
                <c:pt idx="78" formatCode="0.00">
                  <c:v>1.494064780248729</c:v>
                </c:pt>
                <c:pt idx="79" formatCode="0.00">
                  <c:v>1.4771212547196624</c:v>
                </c:pt>
                <c:pt idx="80" formatCode="0.00">
                  <c:v>1.281790637678311</c:v>
                </c:pt>
                <c:pt idx="81" formatCode="0.00">
                  <c:v>1.146128035678238</c:v>
                </c:pt>
                <c:pt idx="82" formatCode="0.00">
                  <c:v>0.84509804001425681</c:v>
                </c:pt>
                <c:pt idx="83" formatCode="0.00">
                  <c:v>0.90308998699194354</c:v>
                </c:pt>
                <c:pt idx="84" formatCode="0.00">
                  <c:v>1.046625212091902</c:v>
                </c:pt>
                <c:pt idx="85" formatCode="0.00">
                  <c:v>0.97772360528884772</c:v>
                </c:pt>
                <c:pt idx="86" formatCode="0.00">
                  <c:v>1.2882347974235517</c:v>
                </c:pt>
                <c:pt idx="87" formatCode="0.00">
                  <c:v>1.146128035678238</c:v>
                </c:pt>
                <c:pt idx="88" formatCode="0.00">
                  <c:v>0.65165310641982233</c:v>
                </c:pt>
                <c:pt idx="89" formatCode="0.00">
                  <c:v>0.47712125471966244</c:v>
                </c:pt>
                <c:pt idx="90" formatCode="0.00">
                  <c:v>0.86530142610254379</c:v>
                </c:pt>
                <c:pt idx="91" formatCode="0.00">
                  <c:v>0.3979400086720376</c:v>
                </c:pt>
                <c:pt idx="92" formatCode="0.00">
                  <c:v>1.2780156322418659</c:v>
                </c:pt>
                <c:pt idx="93" formatCode="0.00">
                  <c:v>1.0791812460476249</c:v>
                </c:pt>
                <c:pt idx="94" formatCode="0.00">
                  <c:v>0.9956351945975499</c:v>
                </c:pt>
                <c:pt idx="95" formatCode="0.00">
                  <c:v>0.81291335664285558</c:v>
                </c:pt>
                <c:pt idx="96" formatCode="0.00">
                  <c:v>0.89602813250445679</c:v>
                </c:pt>
                <c:pt idx="97" formatCode="0.00">
                  <c:v>0.90308998699194354</c:v>
                </c:pt>
                <c:pt idx="98" formatCode="0.00">
                  <c:v>0.24103206598869584</c:v>
                </c:pt>
                <c:pt idx="99" formatCode="0.00">
                  <c:v>0</c:v>
                </c:pt>
                <c:pt idx="100" formatCode="0.00">
                  <c:v>0.78837041556532972</c:v>
                </c:pt>
                <c:pt idx="101" formatCode="0.00">
                  <c:v>0.81291335664285558</c:v>
                </c:pt>
                <c:pt idx="102" formatCode="0.00">
                  <c:v>1.2023652550893742</c:v>
                </c:pt>
                <c:pt idx="103" formatCode="0.00">
                  <c:v>1.146128035678238</c:v>
                </c:pt>
                <c:pt idx="104" formatCode="0.00">
                  <c:v>0.675167089663394</c:v>
                </c:pt>
                <c:pt idx="105" formatCode="0.00">
                  <c:v>0.6020599913279624</c:v>
                </c:pt>
                <c:pt idx="106" formatCode="0.00">
                  <c:v>1.1329204020013957</c:v>
                </c:pt>
                <c:pt idx="107" formatCode="0.00">
                  <c:v>1.0413926851582251</c:v>
                </c:pt>
                <c:pt idx="108" formatCode="0.00">
                  <c:v>1.3297367747991551</c:v>
                </c:pt>
                <c:pt idx="109" formatCode="0.00">
                  <c:v>1.2041199826559248</c:v>
                </c:pt>
                <c:pt idx="110" formatCode="0.00">
                  <c:v>1.2014852254429573</c:v>
                </c:pt>
                <c:pt idx="111" formatCode="0.00">
                  <c:v>1</c:v>
                </c:pt>
                <c:pt idx="112" formatCode="0.00">
                  <c:v>1.0673468766988929</c:v>
                </c:pt>
                <c:pt idx="113" formatCode="0.00">
                  <c:v>1.0413926851582251</c:v>
                </c:pt>
                <c:pt idx="114" formatCode="0.00">
                  <c:v>0.4259687322722811</c:v>
                </c:pt>
                <c:pt idx="115" formatCode="0.00">
                  <c:v>0.3010299956639812</c:v>
                </c:pt>
                <c:pt idx="116" formatCode="0.00">
                  <c:v>1.028466299941446</c:v>
                </c:pt>
                <c:pt idx="117" formatCode="0.00">
                  <c:v>0.84509804001425681</c:v>
                </c:pt>
                <c:pt idx="118" formatCode="0.00">
                  <c:v>1.0100171207575239</c:v>
                </c:pt>
                <c:pt idx="119" formatCode="0.00">
                  <c:v>0.95424250943932487</c:v>
                </c:pt>
                <c:pt idx="120" formatCode="0.00">
                  <c:v>0.7416344165578812</c:v>
                </c:pt>
                <c:pt idx="121" formatCode="0.00">
                  <c:v>0.84509804001425681</c:v>
                </c:pt>
                <c:pt idx="122" formatCode="0.00">
                  <c:v>0.75415097397987718</c:v>
                </c:pt>
                <c:pt idx="123" formatCode="0.00">
                  <c:v>0.84509804001425681</c:v>
                </c:pt>
                <c:pt idx="124" formatCode="0.00">
                  <c:v>1.2621119296336114</c:v>
                </c:pt>
                <c:pt idx="125" formatCode="0.00">
                  <c:v>1.1903316981702914</c:v>
                </c:pt>
                <c:pt idx="126" formatCode="0.00">
                  <c:v>0.85303057985083797</c:v>
                </c:pt>
                <c:pt idx="127" formatCode="0.00">
                  <c:v>0.77815125038364363</c:v>
                </c:pt>
                <c:pt idx="128" formatCode="0.00">
                  <c:v>1.0791812460476249</c:v>
                </c:pt>
                <c:pt idx="129" formatCode="0.00">
                  <c:v>0.90308998699194354</c:v>
                </c:pt>
              </c:numCache>
            </c:numRef>
          </c:xVal>
          <c:yVal>
            <c:numRef>
              <c:f>Sheet1!$AT$3:$AT$132</c:f>
              <c:numCache>
                <c:formatCode>0.00</c:formatCode>
                <c:ptCount val="130"/>
                <c:pt idx="0">
                  <c:v>4.7667353776046948</c:v>
                </c:pt>
                <c:pt idx="1">
                  <c:v>4.5547192690502136</c:v>
                </c:pt>
                <c:pt idx="2">
                  <c:v>4.739569027069618</c:v>
                </c:pt>
                <c:pt idx="3">
                  <c:v>4.6701901707249354</c:v>
                </c:pt>
                <c:pt idx="4">
                  <c:v>4.8036480286326757</c:v>
                </c:pt>
                <c:pt idx="5">
                  <c:v>4.6133078716000782</c:v>
                </c:pt>
                <c:pt idx="6">
                  <c:v>4.7937608781511294</c:v>
                </c:pt>
                <c:pt idx="7">
                  <c:v>4.7288243509168693</c:v>
                </c:pt>
                <c:pt idx="8">
                  <c:v>4.7660492956107445</c:v>
                </c:pt>
                <c:pt idx="9">
                  <c:v>4.7073572344501775</c:v>
                </c:pt>
                <c:pt idx="10">
                  <c:v>4.6738398834985864</c:v>
                </c:pt>
                <c:pt idx="11">
                  <c:v>4.6438670325804061</c:v>
                </c:pt>
                <c:pt idx="12">
                  <c:v>4.6146107542622969</c:v>
                </c:pt>
                <c:pt idx="13">
                  <c:v>4.5476701176367751</c:v>
                </c:pt>
                <c:pt idx="14">
                  <c:v>4.7560417087060145</c:v>
                </c:pt>
                <c:pt idx="15">
                  <c:v>4.6720978579357171</c:v>
                </c:pt>
                <c:pt idx="16">
                  <c:v>4.7764260608704499</c:v>
                </c:pt>
                <c:pt idx="17">
                  <c:v>4.7722703512985811</c:v>
                </c:pt>
                <c:pt idx="18">
                  <c:v>4.6476557856701728</c:v>
                </c:pt>
                <c:pt idx="19">
                  <c:v>4.5078221518711388</c:v>
                </c:pt>
                <c:pt idx="20">
                  <c:v>4.6392582929834969</c:v>
                </c:pt>
                <c:pt idx="21">
                  <c:v>4.6039558854353819</c:v>
                </c:pt>
                <c:pt idx="22">
                  <c:v>4.6472727522749153</c:v>
                </c:pt>
                <c:pt idx="23">
                  <c:v>4.5711962249246749</c:v>
                </c:pt>
                <c:pt idx="24">
                  <c:v>4.5390671909272271</c:v>
                </c:pt>
                <c:pt idx="25">
                  <c:v>4.4228195645232775</c:v>
                </c:pt>
                <c:pt idx="26">
                  <c:v>4.7246497358329771</c:v>
                </c:pt>
                <c:pt idx="27">
                  <c:v>4.654907774728823</c:v>
                </c:pt>
                <c:pt idx="28">
                  <c:v>4.735130195034376</c:v>
                </c:pt>
                <c:pt idx="29">
                  <c:v>4.6610076909010312</c:v>
                </c:pt>
                <c:pt idx="30">
                  <c:v>4.857851316193794</c:v>
                </c:pt>
                <c:pt idx="31">
                  <c:v>4.773669447544628</c:v>
                </c:pt>
                <c:pt idx="32">
                  <c:v>4.9369253898561363</c:v>
                </c:pt>
                <c:pt idx="33">
                  <c:v>4.8846934315095796</c:v>
                </c:pt>
                <c:pt idx="34">
                  <c:v>4.9433480137447905</c:v>
                </c:pt>
                <c:pt idx="35">
                  <c:v>4.7758870269815423</c:v>
                </c:pt>
                <c:pt idx="36">
                  <c:v>4.9515338946771825</c:v>
                </c:pt>
                <c:pt idx="37">
                  <c:v>4.8755329404971972</c:v>
                </c:pt>
                <c:pt idx="38">
                  <c:v>4.8752101121612617</c:v>
                </c:pt>
                <c:pt idx="39">
                  <c:v>4.7139355298909349</c:v>
                </c:pt>
                <c:pt idx="40">
                  <c:v>4.9320047825021778</c:v>
                </c:pt>
                <c:pt idx="41">
                  <c:v>4.8400370537192572</c:v>
                </c:pt>
                <c:pt idx="42">
                  <c:v>4.9430060309788342</c:v>
                </c:pt>
                <c:pt idx="43">
                  <c:v>4.9096656587143794</c:v>
                </c:pt>
                <c:pt idx="44">
                  <c:v>4.85655661146758</c:v>
                </c:pt>
                <c:pt idx="45">
                  <c:v>4.7135661390352439</c:v>
                </c:pt>
                <c:pt idx="46">
                  <c:v>4.8814964974519617</c:v>
                </c:pt>
                <c:pt idx="47">
                  <c:v>4.7507590253719076</c:v>
                </c:pt>
                <c:pt idx="48">
                  <c:v>4.7761634299304321</c:v>
                </c:pt>
                <c:pt idx="49">
                  <c:v>4.7098971990508005</c:v>
                </c:pt>
                <c:pt idx="50">
                  <c:v>4.8703825695334686</c:v>
                </c:pt>
                <c:pt idx="51">
                  <c:v>4.7840821176028561</c:v>
                </c:pt>
                <c:pt idx="52">
                  <c:v>4.9335603149131559</c:v>
                </c:pt>
                <c:pt idx="53">
                  <c:v>4.8410558588437347</c:v>
                </c:pt>
                <c:pt idx="54">
                  <c:v>4.9301945238243032</c:v>
                </c:pt>
                <c:pt idx="55">
                  <c:v>4.8547128125087173</c:v>
                </c:pt>
                <c:pt idx="56">
                  <c:v>5.0357847671957909</c:v>
                </c:pt>
                <c:pt idx="57">
                  <c:v>4.9550283535900688</c:v>
                </c:pt>
                <c:pt idx="58">
                  <c:v>5.0154157357080793</c:v>
                </c:pt>
                <c:pt idx="59">
                  <c:v>4.8391951296024667</c:v>
                </c:pt>
                <c:pt idx="60">
                  <c:v>4.9877233032884014</c:v>
                </c:pt>
                <c:pt idx="61">
                  <c:v>5.0028180941012206</c:v>
                </c:pt>
                <c:pt idx="62">
                  <c:v>5.0910519193209307</c:v>
                </c:pt>
                <c:pt idx="63">
                  <c:v>4.9828679777841272</c:v>
                </c:pt>
                <c:pt idx="64">
                  <c:v>5.0028094643052556</c:v>
                </c:pt>
                <c:pt idx="65">
                  <c:v>4.8582604120722683</c:v>
                </c:pt>
                <c:pt idx="66">
                  <c:v>4.9641561919769366</c:v>
                </c:pt>
                <c:pt idx="67">
                  <c:v>4.8977754956912776</c:v>
                </c:pt>
                <c:pt idx="68">
                  <c:v>4.8126332919016184</c:v>
                </c:pt>
                <c:pt idx="69">
                  <c:v>4.7710801403413603</c:v>
                </c:pt>
                <c:pt idx="70">
                  <c:v>4.8723371425351427</c:v>
                </c:pt>
                <c:pt idx="71">
                  <c:v>4.827814971644302</c:v>
                </c:pt>
                <c:pt idx="72">
                  <c:v>4.7611391489666817</c:v>
                </c:pt>
                <c:pt idx="73">
                  <c:v>4.7445120313943026</c:v>
                </c:pt>
                <c:pt idx="74">
                  <c:v>4.9106629551176173</c:v>
                </c:pt>
                <c:pt idx="75">
                  <c:v>4.8198004883071395</c:v>
                </c:pt>
                <c:pt idx="76">
                  <c:v>4.8955783717642856</c:v>
                </c:pt>
                <c:pt idx="77">
                  <c:v>4.9009894444729101</c:v>
                </c:pt>
                <c:pt idx="78">
                  <c:v>5.0194750267414481</c:v>
                </c:pt>
                <c:pt idx="79">
                  <c:v>4.8167780346445808</c:v>
                </c:pt>
                <c:pt idx="80">
                  <c:v>4.9002201538327457</c:v>
                </c:pt>
                <c:pt idx="81">
                  <c:v>4.7290999647830443</c:v>
                </c:pt>
                <c:pt idx="82">
                  <c:v>4.929931370944427</c:v>
                </c:pt>
                <c:pt idx="83">
                  <c:v>4.7642882421397559</c:v>
                </c:pt>
                <c:pt idx="84">
                  <c:v>4.9725733893304236</c:v>
                </c:pt>
                <c:pt idx="85">
                  <c:v>4.8701521522340778</c:v>
                </c:pt>
                <c:pt idx="86">
                  <c:v>4.9562001986428603</c:v>
                </c:pt>
                <c:pt idx="87">
                  <c:v>4.9084528477254885</c:v>
                </c:pt>
                <c:pt idx="88">
                  <c:v>4.9501249618371812</c:v>
                </c:pt>
                <c:pt idx="89">
                  <c:v>4.9010385367107849</c:v>
                </c:pt>
                <c:pt idx="90">
                  <c:v>4.8154969469824751</c:v>
                </c:pt>
                <c:pt idx="91">
                  <c:v>4.7689746045604737</c:v>
                </c:pt>
                <c:pt idx="92">
                  <c:v>4.8805430878493183</c:v>
                </c:pt>
                <c:pt idx="93">
                  <c:v>4.7276469712823008</c:v>
                </c:pt>
                <c:pt idx="94">
                  <c:v>4.7785091545407186</c:v>
                </c:pt>
                <c:pt idx="95">
                  <c:v>4.6581688595134052</c:v>
                </c:pt>
                <c:pt idx="96">
                  <c:v>4.720920485879236</c:v>
                </c:pt>
                <c:pt idx="97">
                  <c:v>4.5932306687830069</c:v>
                </c:pt>
                <c:pt idx="98">
                  <c:v>4.7644569549487148</c:v>
                </c:pt>
                <c:pt idx="99">
                  <c:v>4.6289914148794704</c:v>
                </c:pt>
                <c:pt idx="100">
                  <c:v>4.75546921593146</c:v>
                </c:pt>
                <c:pt idx="101">
                  <c:v>4.686971243811799</c:v>
                </c:pt>
                <c:pt idx="102">
                  <c:v>4.9223491977357057</c:v>
                </c:pt>
                <c:pt idx="103">
                  <c:v>4.857881049819162</c:v>
                </c:pt>
                <c:pt idx="104">
                  <c:v>4.7435965104376256</c:v>
                </c:pt>
                <c:pt idx="105">
                  <c:v>4.5510106015735108</c:v>
                </c:pt>
                <c:pt idx="106">
                  <c:v>5.0073082794443549</c:v>
                </c:pt>
                <c:pt idx="107">
                  <c:v>4.8301201221237919</c:v>
                </c:pt>
                <c:pt idx="108">
                  <c:v>4.9904229227464256</c:v>
                </c:pt>
                <c:pt idx="109">
                  <c:v>4.8468193936695432</c:v>
                </c:pt>
                <c:pt idx="110">
                  <c:v>4.8283964630086702</c:v>
                </c:pt>
                <c:pt idx="111">
                  <c:v>4.7768609284954344</c:v>
                </c:pt>
                <c:pt idx="112">
                  <c:v>4.9737427927464077</c:v>
                </c:pt>
                <c:pt idx="113">
                  <c:v>4.9098928512096398</c:v>
                </c:pt>
                <c:pt idx="114">
                  <c:v>4.8647360806516033</c:v>
                </c:pt>
                <c:pt idx="115">
                  <c:v>4.8530895298518653</c:v>
                </c:pt>
                <c:pt idx="116">
                  <c:v>4.7575831083807198</c:v>
                </c:pt>
                <c:pt idx="117">
                  <c:v>4.601125252987698</c:v>
                </c:pt>
                <c:pt idx="118">
                  <c:v>4.835808691980116</c:v>
                </c:pt>
                <c:pt idx="119">
                  <c:v>4.7975133636562992</c:v>
                </c:pt>
                <c:pt idx="120">
                  <c:v>4.7963627964462159</c:v>
                </c:pt>
                <c:pt idx="121">
                  <c:v>4.6273043954776591</c:v>
                </c:pt>
                <c:pt idx="122">
                  <c:v>5.0725391253230336</c:v>
                </c:pt>
                <c:pt idx="123">
                  <c:v>4.8945818759021034</c:v>
                </c:pt>
                <c:pt idx="124">
                  <c:v>4.8390902235650461</c:v>
                </c:pt>
                <c:pt idx="125">
                  <c:v>4.8345605710335615</c:v>
                </c:pt>
                <c:pt idx="126">
                  <c:v>4.8833160964974054</c:v>
                </c:pt>
                <c:pt idx="127">
                  <c:v>4.8158963796532355</c:v>
                </c:pt>
                <c:pt idx="128">
                  <c:v>4.8539985861321222</c:v>
                </c:pt>
                <c:pt idx="129">
                  <c:v>4.7780137020180664</c:v>
                </c:pt>
              </c:numCache>
            </c:numRef>
          </c:yVal>
          <c:smooth val="0"/>
          <c:extLst>
            <c:ext xmlns:c16="http://schemas.microsoft.com/office/drawing/2014/chart" uri="{C3380CC4-5D6E-409C-BE32-E72D297353CC}">
              <c16:uniqueId val="{00000002-23A8-4E29-BF52-C1DFFE4E29FE}"/>
            </c:ext>
          </c:extLst>
        </c:ser>
        <c:ser>
          <c:idx val="3"/>
          <c:order val="3"/>
          <c:tx>
            <c:v>DSC 24</c:v>
          </c:tx>
          <c:spPr>
            <a:ln w="25400" cap="rnd">
              <a:noFill/>
              <a:round/>
            </a:ln>
            <a:effectLst/>
          </c:spPr>
          <c:marker>
            <c:symbol val="circle"/>
            <c:size val="11"/>
            <c:spPr>
              <a:solidFill>
                <a:srgbClr val="FFC000"/>
              </a:solidFill>
              <a:ln w="9525">
                <a:solidFill>
                  <a:srgbClr val="FFC000"/>
                </a:solidFill>
              </a:ln>
              <a:effectLst/>
            </c:spPr>
          </c:marker>
          <c:xVal>
            <c:numRef>
              <c:f>Sheet1!$CE$3:$CE$136</c:f>
              <c:numCache>
                <c:formatCode>0.00</c:formatCode>
                <c:ptCount val="134"/>
                <c:pt idx="0">
                  <c:v>0.76391081126903337</c:v>
                </c:pt>
                <c:pt idx="1">
                  <c:v>0.6020599913279624</c:v>
                </c:pt>
                <c:pt idx="2">
                  <c:v>6.6946789630613221E-2</c:v>
                </c:pt>
                <c:pt idx="3">
                  <c:v>-0.3010299956639812</c:v>
                </c:pt>
                <c:pt idx="4">
                  <c:v>0.44313675740929509</c:v>
                </c:pt>
                <c:pt idx="5">
                  <c:v>0.47712125471966244</c:v>
                </c:pt>
                <c:pt idx="6">
                  <c:v>0.91347202278566542</c:v>
                </c:pt>
                <c:pt idx="7">
                  <c:v>0.69897000433601886</c:v>
                </c:pt>
                <c:pt idx="8">
                  <c:v>1.2270292621201366</c:v>
                </c:pt>
                <c:pt idx="9">
                  <c:v>1.2174839442139063</c:v>
                </c:pt>
                <c:pt idx="10">
                  <c:v>1.2838845659059637</c:v>
                </c:pt>
                <c:pt idx="11">
                  <c:v>1.3222192947339193</c:v>
                </c:pt>
                <c:pt idx="12">
                  <c:v>1.2520435349731076</c:v>
                </c:pt>
                <c:pt idx="13">
                  <c:v>1.2900346113625181</c:v>
                </c:pt>
                <c:pt idx="14">
                  <c:v>1.359284541348794</c:v>
                </c:pt>
                <c:pt idx="15">
                  <c:v>1.3802112417116059</c:v>
                </c:pt>
                <c:pt idx="16">
                  <c:v>1.3168492790899493</c:v>
                </c:pt>
                <c:pt idx="17">
                  <c:v>1.2304489213782739</c:v>
                </c:pt>
                <c:pt idx="18">
                  <c:v>1.1992456948808503</c:v>
                </c:pt>
                <c:pt idx="19">
                  <c:v>1.1760912590556813</c:v>
                </c:pt>
                <c:pt idx="20">
                  <c:v>1.4560720280527781</c:v>
                </c:pt>
                <c:pt idx="21">
                  <c:v>1.3222192947339193</c:v>
                </c:pt>
                <c:pt idx="22">
                  <c:v>1.3089199555228919</c:v>
                </c:pt>
                <c:pt idx="23">
                  <c:v>1.146128035678238</c:v>
                </c:pt>
                <c:pt idx="24">
                  <c:v>1.0625213328096017</c:v>
                </c:pt>
                <c:pt idx="25">
                  <c:v>0.90308998699194354</c:v>
                </c:pt>
                <c:pt idx="26">
                  <c:v>1.2560760103869071</c:v>
                </c:pt>
                <c:pt idx="27">
                  <c:v>1.2041199826559248</c:v>
                </c:pt>
                <c:pt idx="28">
                  <c:v>1.2932555987986027</c:v>
                </c:pt>
                <c:pt idx="29">
                  <c:v>1.2787536009528289</c:v>
                </c:pt>
                <c:pt idx="30">
                  <c:v>1.4277163985418013</c:v>
                </c:pt>
                <c:pt idx="31">
                  <c:v>1.3222192947339193</c:v>
                </c:pt>
                <c:pt idx="32">
                  <c:v>1.3604671835158488</c:v>
                </c:pt>
                <c:pt idx="33">
                  <c:v>1.3010299956639813</c:v>
                </c:pt>
                <c:pt idx="34">
                  <c:v>1.3979400086720377</c:v>
                </c:pt>
                <c:pt idx="35">
                  <c:v>1.3424226808222062</c:v>
                </c:pt>
                <c:pt idx="36">
                  <c:v>1.2321487062561682</c:v>
                </c:pt>
                <c:pt idx="37">
                  <c:v>1.255272505103306</c:v>
                </c:pt>
                <c:pt idx="38">
                  <c:v>1.3235514874408012</c:v>
                </c:pt>
                <c:pt idx="39">
                  <c:v>1.1760912590556813</c:v>
                </c:pt>
                <c:pt idx="40">
                  <c:v>1.2583746217347884</c:v>
                </c:pt>
                <c:pt idx="41">
                  <c:v>1.1760912590556813</c:v>
                </c:pt>
                <c:pt idx="42">
                  <c:v>1.1849849722156638</c:v>
                </c:pt>
                <c:pt idx="43">
                  <c:v>1.1139433523068367</c:v>
                </c:pt>
                <c:pt idx="44">
                  <c:v>1.1063334920912395</c:v>
                </c:pt>
                <c:pt idx="45">
                  <c:v>0.90308998699194354</c:v>
                </c:pt>
                <c:pt idx="46">
                  <c:v>0.94448267215016868</c:v>
                </c:pt>
                <c:pt idx="47">
                  <c:v>0.74036268949424389</c:v>
                </c:pt>
                <c:pt idx="48">
                  <c:v>1.1934836678101397</c:v>
                </c:pt>
                <c:pt idx="49">
                  <c:v>1.0791812460476249</c:v>
                </c:pt>
                <c:pt idx="50">
                  <c:v>0.52287874528033762</c:v>
                </c:pt>
                <c:pt idx="51">
                  <c:v>0.3979400086720376</c:v>
                </c:pt>
                <c:pt idx="52">
                  <c:v>0.79193953486927693</c:v>
                </c:pt>
                <c:pt idx="53">
                  <c:v>0.84509804001425681</c:v>
                </c:pt>
                <c:pt idx="54">
                  <c:v>0.90657831483776496</c:v>
                </c:pt>
                <c:pt idx="55">
                  <c:v>0.95424250943932487</c:v>
                </c:pt>
                <c:pt idx="56">
                  <c:v>1.2041199826559248</c:v>
                </c:pt>
                <c:pt idx="57">
                  <c:v>1.2041199826559248</c:v>
                </c:pt>
                <c:pt idx="58">
                  <c:v>1.3842782431698957</c:v>
                </c:pt>
                <c:pt idx="59">
                  <c:v>1.3222192947339193</c:v>
                </c:pt>
                <c:pt idx="60">
                  <c:v>1.0803859471859956</c:v>
                </c:pt>
                <c:pt idx="61">
                  <c:v>1.0606978403536116</c:v>
                </c:pt>
                <c:pt idx="62">
                  <c:v>0.88338665217583123</c:v>
                </c:pt>
                <c:pt idx="63">
                  <c:v>0.90308998699194354</c:v>
                </c:pt>
                <c:pt idx="64">
                  <c:v>0.96500433929477036</c:v>
                </c:pt>
                <c:pt idx="65">
                  <c:v>1</c:v>
                </c:pt>
                <c:pt idx="66">
                  <c:v>0.95938214909173603</c:v>
                </c:pt>
                <c:pt idx="67">
                  <c:v>1</c:v>
                </c:pt>
                <c:pt idx="68">
                  <c:v>1.1807361641014449</c:v>
                </c:pt>
                <c:pt idx="69">
                  <c:v>1.2041199826559248</c:v>
                </c:pt>
                <c:pt idx="70">
                  <c:v>1.0253058652647702</c:v>
                </c:pt>
                <c:pt idx="71">
                  <c:v>0.92941892571429274</c:v>
                </c:pt>
                <c:pt idx="72">
                  <c:v>2.7152246043614776E-2</c:v>
                </c:pt>
                <c:pt idx="73">
                  <c:v>0.47712125471966244</c:v>
                </c:pt>
                <c:pt idx="74">
                  <c:v>0.23888208891513674</c:v>
                </c:pt>
                <c:pt idx="75">
                  <c:v>0.3010299956639812</c:v>
                </c:pt>
                <c:pt idx="76">
                  <c:v>1.0514637331249073</c:v>
                </c:pt>
                <c:pt idx="77">
                  <c:v>0.95424250943932487</c:v>
                </c:pt>
                <c:pt idx="78">
                  <c:v>0.71815332070835824</c:v>
                </c:pt>
                <c:pt idx="79">
                  <c:v>0.6020599913279624</c:v>
                </c:pt>
                <c:pt idx="80">
                  <c:v>0.82823011472696129</c:v>
                </c:pt>
                <c:pt idx="81">
                  <c:v>0.54406804435027567</c:v>
                </c:pt>
                <c:pt idx="82">
                  <c:v>1.0439324262084979</c:v>
                </c:pt>
                <c:pt idx="83">
                  <c:v>1</c:v>
                </c:pt>
                <c:pt idx="84">
                  <c:v>1.0266694283375186</c:v>
                </c:pt>
                <c:pt idx="85">
                  <c:v>1.0413926851582251</c:v>
                </c:pt>
                <c:pt idx="86">
                  <c:v>0.71546418219757701</c:v>
                </c:pt>
                <c:pt idx="87">
                  <c:v>0.6020599913279624</c:v>
                </c:pt>
                <c:pt idx="88">
                  <c:v>0.60900885128329019</c:v>
                </c:pt>
                <c:pt idx="89">
                  <c:v>0.47712125471966244</c:v>
                </c:pt>
                <c:pt idx="90">
                  <c:v>0.82930377283102497</c:v>
                </c:pt>
                <c:pt idx="91">
                  <c:v>0.84509804001425681</c:v>
                </c:pt>
                <c:pt idx="92">
                  <c:v>0.90657831483776496</c:v>
                </c:pt>
                <c:pt idx="93">
                  <c:v>0.90308998699194354</c:v>
                </c:pt>
                <c:pt idx="94">
                  <c:v>0.77085201164214423</c:v>
                </c:pt>
                <c:pt idx="95">
                  <c:v>0.3010299956639812</c:v>
                </c:pt>
                <c:pt idx="96">
                  <c:v>0.73135477731331056</c:v>
                </c:pt>
                <c:pt idx="97">
                  <c:v>0.3010299956639812</c:v>
                </c:pt>
                <c:pt idx="98">
                  <c:v>0.96221143911060014</c:v>
                </c:pt>
                <c:pt idx="99">
                  <c:v>0.92941892571429274</c:v>
                </c:pt>
                <c:pt idx="100">
                  <c:v>6.4940806933014614E-2</c:v>
                </c:pt>
                <c:pt idx="101">
                  <c:v>6.445798922691845E-2</c:v>
                </c:pt>
                <c:pt idx="102">
                  <c:v>1.0780122157807732</c:v>
                </c:pt>
                <c:pt idx="103">
                  <c:v>0.77815125038364363</c:v>
                </c:pt>
                <c:pt idx="104">
                  <c:v>0.70757017609793638</c:v>
                </c:pt>
                <c:pt idx="105">
                  <c:v>0.3010299956639812</c:v>
                </c:pt>
                <c:pt idx="106">
                  <c:v>0.85303057985083797</c:v>
                </c:pt>
                <c:pt idx="107">
                  <c:v>0.47712125471966244</c:v>
                </c:pt>
                <c:pt idx="108">
                  <c:v>0.63682209758717434</c:v>
                </c:pt>
                <c:pt idx="109">
                  <c:v>0</c:v>
                </c:pt>
                <c:pt idx="110">
                  <c:v>0.55396128495238472</c:v>
                </c:pt>
                <c:pt idx="111">
                  <c:v>0.69897000433601886</c:v>
                </c:pt>
                <c:pt idx="112">
                  <c:v>-0.3152704347785914</c:v>
                </c:pt>
                <c:pt idx="113">
                  <c:v>-0.31875876262441277</c:v>
                </c:pt>
                <c:pt idx="114">
                  <c:v>0.93485901123264914</c:v>
                </c:pt>
                <c:pt idx="115">
                  <c:v>0.90308998699194354</c:v>
                </c:pt>
                <c:pt idx="116">
                  <c:v>0.75661157252753397</c:v>
                </c:pt>
                <c:pt idx="117">
                  <c:v>0.77815125038364363</c:v>
                </c:pt>
                <c:pt idx="118">
                  <c:v>0.88836673017123724</c:v>
                </c:pt>
                <c:pt idx="119">
                  <c:v>0.87506126339170009</c:v>
                </c:pt>
                <c:pt idx="120">
                  <c:v>0.77345612917526374</c:v>
                </c:pt>
                <c:pt idx="121">
                  <c:v>0.6020599913279624</c:v>
                </c:pt>
                <c:pt idx="122">
                  <c:v>9.1080469347332577E-2</c:v>
                </c:pt>
                <c:pt idx="123">
                  <c:v>0.17609125905568124</c:v>
                </c:pt>
                <c:pt idx="124">
                  <c:v>0.57682416791188895</c:v>
                </c:pt>
                <c:pt idx="125">
                  <c:v>0.47712125471966244</c:v>
                </c:pt>
                <c:pt idx="126">
                  <c:v>0.78047991270222628</c:v>
                </c:pt>
                <c:pt idx="127">
                  <c:v>0.47712125471966244</c:v>
                </c:pt>
                <c:pt idx="128">
                  <c:v>1.0556331242728354</c:v>
                </c:pt>
                <c:pt idx="129">
                  <c:v>0.92941892571429274</c:v>
                </c:pt>
                <c:pt idx="130">
                  <c:v>0.81183436358621619</c:v>
                </c:pt>
                <c:pt idx="131">
                  <c:v>0.6020599913279624</c:v>
                </c:pt>
                <c:pt idx="132">
                  <c:v>0.49600659888003623</c:v>
                </c:pt>
                <c:pt idx="133">
                  <c:v>0.3010299956639812</c:v>
                </c:pt>
              </c:numCache>
            </c:numRef>
          </c:xVal>
          <c:yVal>
            <c:numRef>
              <c:f>Sheet1!$AU$3:$AU$136</c:f>
              <c:numCache>
                <c:formatCode>0.00</c:formatCode>
                <c:ptCount val="134"/>
                <c:pt idx="0">
                  <c:v>4.7323758584269981</c:v>
                </c:pt>
                <c:pt idx="1">
                  <c:v>4.6863233930718122</c:v>
                </c:pt>
                <c:pt idx="2">
                  <c:v>4.8100592586536504</c:v>
                </c:pt>
                <c:pt idx="3">
                  <c:v>4.7426819353111824</c:v>
                </c:pt>
                <c:pt idx="4">
                  <c:v>4.6976246919974489</c:v>
                </c:pt>
                <c:pt idx="5">
                  <c:v>4.5888876877722247</c:v>
                </c:pt>
                <c:pt idx="6">
                  <c:v>4.8498687930215327</c:v>
                </c:pt>
                <c:pt idx="7">
                  <c:v>4.8000981801747757</c:v>
                </c:pt>
                <c:pt idx="8">
                  <c:v>4.9218147511151233</c:v>
                </c:pt>
                <c:pt idx="9">
                  <c:v>4.8757671417900212</c:v>
                </c:pt>
                <c:pt idx="10">
                  <c:v>4.949196506524248</c:v>
                </c:pt>
                <c:pt idx="11">
                  <c:v>4.8640658790902371</c:v>
                </c:pt>
                <c:pt idx="12">
                  <c:v>5.0620600159547893</c:v>
                </c:pt>
                <c:pt idx="13">
                  <c:v>4.9536558157813717</c:v>
                </c:pt>
                <c:pt idx="14">
                  <c:v>5.1157128065450603</c:v>
                </c:pt>
                <c:pt idx="15">
                  <c:v>5.0431146006008563</c:v>
                </c:pt>
                <c:pt idx="16">
                  <c:v>4.9683416254501696</c:v>
                </c:pt>
                <c:pt idx="17">
                  <c:v>4.9329554831162303</c:v>
                </c:pt>
                <c:pt idx="18">
                  <c:v>4.9617864122339777</c:v>
                </c:pt>
                <c:pt idx="19">
                  <c:v>4.8626441167041659</c:v>
                </c:pt>
                <c:pt idx="20">
                  <c:v>5.0504893982526582</c:v>
                </c:pt>
                <c:pt idx="21">
                  <c:v>4.9935111784077986</c:v>
                </c:pt>
                <c:pt idx="22">
                  <c:v>4.9139709467683135</c:v>
                </c:pt>
                <c:pt idx="23">
                  <c:v>4.7548450434821161</c:v>
                </c:pt>
                <c:pt idx="24">
                  <c:v>4.8728721413869351</c:v>
                </c:pt>
                <c:pt idx="25">
                  <c:v>4.785891918069435</c:v>
                </c:pt>
                <c:pt idx="26">
                  <c:v>5.1130031456549361</c:v>
                </c:pt>
                <c:pt idx="27">
                  <c:v>4.9069838433498703</c:v>
                </c:pt>
                <c:pt idx="28">
                  <c:v>5.0148423399173536</c:v>
                </c:pt>
                <c:pt idx="29">
                  <c:v>4.929040669371032</c:v>
                </c:pt>
                <c:pt idx="30">
                  <c:v>4.9938141091958057</c:v>
                </c:pt>
                <c:pt idx="31">
                  <c:v>4.9517842139623598</c:v>
                </c:pt>
                <c:pt idx="32">
                  <c:v>5.0056600315047426</c:v>
                </c:pt>
                <c:pt idx="33">
                  <c:v>4.9468745633112601</c:v>
                </c:pt>
                <c:pt idx="34">
                  <c:v>4.9916692929965603</c:v>
                </c:pt>
                <c:pt idx="35">
                  <c:v>4.908093441200724</c:v>
                </c:pt>
                <c:pt idx="36">
                  <c:v>4.9773298188682249</c:v>
                </c:pt>
                <c:pt idx="37">
                  <c:v>4.885929163553512</c:v>
                </c:pt>
                <c:pt idx="38">
                  <c:v>5.0733752481200964</c:v>
                </c:pt>
                <c:pt idx="39">
                  <c:v>5.06043718546018</c:v>
                </c:pt>
                <c:pt idx="40">
                  <c:v>4.9870091087338908</c:v>
                </c:pt>
                <c:pt idx="41">
                  <c:v>4.8456188809504424</c:v>
                </c:pt>
                <c:pt idx="42">
                  <c:v>4.9293121448575139</c:v>
                </c:pt>
                <c:pt idx="43">
                  <c:v>4.8801731073077965</c:v>
                </c:pt>
                <c:pt idx="44">
                  <c:v>5.0130477242180209</c:v>
                </c:pt>
                <c:pt idx="45">
                  <c:v>5.0005945762484103</c:v>
                </c:pt>
                <c:pt idx="46">
                  <c:v>4.9146341761938244</c:v>
                </c:pt>
                <c:pt idx="47">
                  <c:v>4.8112297117607241</c:v>
                </c:pt>
                <c:pt idx="48">
                  <c:v>5.1161489798483268</c:v>
                </c:pt>
                <c:pt idx="49">
                  <c:v>5.1001671373760624</c:v>
                </c:pt>
                <c:pt idx="50">
                  <c:v>5.0532002594514154</c:v>
                </c:pt>
                <c:pt idx="51">
                  <c:v>5.0347367159934704</c:v>
                </c:pt>
                <c:pt idx="52">
                  <c:v>4.9980135400090555</c:v>
                </c:pt>
                <c:pt idx="53">
                  <c:v>4.906173363644049</c:v>
                </c:pt>
                <c:pt idx="54">
                  <c:v>4.9885808192021655</c:v>
                </c:pt>
                <c:pt idx="55">
                  <c:v>4.9365439007707632</c:v>
                </c:pt>
                <c:pt idx="56">
                  <c:v>5.0390789816141748</c:v>
                </c:pt>
                <c:pt idx="57">
                  <c:v>4.904168953107237</c:v>
                </c:pt>
                <c:pt idx="58">
                  <c:v>5.0693202260989052</c:v>
                </c:pt>
                <c:pt idx="59">
                  <c:v>5.0178177013637537</c:v>
                </c:pt>
                <c:pt idx="60">
                  <c:v>4.9683640071840962</c:v>
                </c:pt>
                <c:pt idx="61">
                  <c:v>4.8285729000553266</c:v>
                </c:pt>
                <c:pt idx="62">
                  <c:v>5.0613315816846933</c:v>
                </c:pt>
                <c:pt idx="63">
                  <c:v>4.9463883934809481</c:v>
                </c:pt>
                <c:pt idx="64">
                  <c:v>5.0837224162467001</c:v>
                </c:pt>
                <c:pt idx="65">
                  <c:v>5.0495281222777182</c:v>
                </c:pt>
                <c:pt idx="66">
                  <c:v>5.0022847280079246</c:v>
                </c:pt>
                <c:pt idx="67">
                  <c:v>4.9753674638196266</c:v>
                </c:pt>
                <c:pt idx="68">
                  <c:v>5.106574809416883</c:v>
                </c:pt>
                <c:pt idx="69">
                  <c:v>5.1465745089984019</c:v>
                </c:pt>
                <c:pt idx="70">
                  <c:v>4.9805667551066213</c:v>
                </c:pt>
                <c:pt idx="71">
                  <c:v>4.8417347789747431</c:v>
                </c:pt>
                <c:pt idx="72">
                  <c:v>4.9122949272514953</c:v>
                </c:pt>
                <c:pt idx="73">
                  <c:v>4.7253806849147928</c:v>
                </c:pt>
                <c:pt idx="74">
                  <c:v>4.8600545743931436</c:v>
                </c:pt>
                <c:pt idx="75">
                  <c:v>4.7834747875822465</c:v>
                </c:pt>
                <c:pt idx="76">
                  <c:v>5.0436827934211763</c:v>
                </c:pt>
                <c:pt idx="77">
                  <c:v>4.8273886607675802</c:v>
                </c:pt>
                <c:pt idx="78">
                  <c:v>5.0445405190289012</c:v>
                </c:pt>
                <c:pt idx="79">
                  <c:v>4.9204937801245423</c:v>
                </c:pt>
                <c:pt idx="80">
                  <c:v>5.1921407543407199</c:v>
                </c:pt>
                <c:pt idx="81">
                  <c:v>5.0830580646910191</c:v>
                </c:pt>
                <c:pt idx="82">
                  <c:v>4.9471374606750889</c:v>
                </c:pt>
                <c:pt idx="83">
                  <c:v>4.9086404791988354</c:v>
                </c:pt>
                <c:pt idx="84">
                  <c:v>4.953432035728687</c:v>
                </c:pt>
                <c:pt idx="85">
                  <c:v>4.8876060490376121</c:v>
                </c:pt>
                <c:pt idx="86">
                  <c:v>4.939770867619389</c:v>
                </c:pt>
                <c:pt idx="87">
                  <c:v>4.8268584181908274</c:v>
                </c:pt>
                <c:pt idx="88">
                  <c:v>4.8397611861820273</c:v>
                </c:pt>
                <c:pt idx="89">
                  <c:v>4.7324982996152531</c:v>
                </c:pt>
                <c:pt idx="90">
                  <c:v>4.8439565180953972</c:v>
                </c:pt>
                <c:pt idx="91">
                  <c:v>4.7277120134198549</c:v>
                </c:pt>
                <c:pt idx="92">
                  <c:v>4.8531802972065732</c:v>
                </c:pt>
                <c:pt idx="93">
                  <c:v>4.7695767012402985</c:v>
                </c:pt>
                <c:pt idx="94">
                  <c:v>4.8483570527856701</c:v>
                </c:pt>
                <c:pt idx="95">
                  <c:v>4.6978001780569887</c:v>
                </c:pt>
                <c:pt idx="96">
                  <c:v>4.8953644365946278</c:v>
                </c:pt>
                <c:pt idx="97">
                  <c:v>4.7835748768504169</c:v>
                </c:pt>
                <c:pt idx="98">
                  <c:v>4.8767897853989801</c:v>
                </c:pt>
                <c:pt idx="99">
                  <c:v>4.6248027307034185</c:v>
                </c:pt>
                <c:pt idx="100">
                  <c:v>4.8218470503748181</c:v>
                </c:pt>
                <c:pt idx="101">
                  <c:v>4.8075688503095853</c:v>
                </c:pt>
                <c:pt idx="102">
                  <c:v>4.8667148471956647</c:v>
                </c:pt>
                <c:pt idx="103">
                  <c:v>4.7528087580731038</c:v>
                </c:pt>
                <c:pt idx="104">
                  <c:v>4.9002662367943728</c:v>
                </c:pt>
                <c:pt idx="105">
                  <c:v>4.7762470435288504</c:v>
                </c:pt>
                <c:pt idx="106">
                  <c:v>4.8488175991246072</c:v>
                </c:pt>
                <c:pt idx="107">
                  <c:v>4.7605054136870839</c:v>
                </c:pt>
                <c:pt idx="108">
                  <c:v>4.8375415133800459</c:v>
                </c:pt>
                <c:pt idx="109">
                  <c:v>4.7242062130131552</c:v>
                </c:pt>
                <c:pt idx="110">
                  <c:v>4.9413307462444473</c:v>
                </c:pt>
                <c:pt idx="111">
                  <c:v>4.9379189026477803</c:v>
                </c:pt>
                <c:pt idx="112">
                  <c:v>4.8631616249955147</c:v>
                </c:pt>
                <c:pt idx="113">
                  <c:v>4.777441322797717</c:v>
                </c:pt>
                <c:pt idx="114">
                  <c:v>4.9060378155710938</c:v>
                </c:pt>
                <c:pt idx="115">
                  <c:v>4.8392548720368742</c:v>
                </c:pt>
                <c:pt idx="116">
                  <c:v>4.799143482265495</c:v>
                </c:pt>
                <c:pt idx="117">
                  <c:v>4.7474972599316843</c:v>
                </c:pt>
                <c:pt idx="118">
                  <c:v>4.7846120630017159</c:v>
                </c:pt>
                <c:pt idx="119">
                  <c:v>4.7324822182080855</c:v>
                </c:pt>
                <c:pt idx="120">
                  <c:v>4.8051159196712669</c:v>
                </c:pt>
                <c:pt idx="121">
                  <c:v>4.7443399313397805</c:v>
                </c:pt>
                <c:pt idx="122">
                  <c:v>4.6595733173905227</c:v>
                </c:pt>
                <c:pt idx="123">
                  <c:v>4.5747487083501772</c:v>
                </c:pt>
                <c:pt idx="124">
                  <c:v>4.8170022791212608</c:v>
                </c:pt>
                <c:pt idx="125">
                  <c:v>4.6777620302018423</c:v>
                </c:pt>
                <c:pt idx="126">
                  <c:v>4.9154874921272871</c:v>
                </c:pt>
                <c:pt idx="127">
                  <c:v>4.8428462897078353</c:v>
                </c:pt>
                <c:pt idx="128">
                  <c:v>4.9773484261855776</c:v>
                </c:pt>
                <c:pt idx="129">
                  <c:v>4.9049129070098223</c:v>
                </c:pt>
                <c:pt idx="130">
                  <c:v>4.8503811791575995</c:v>
                </c:pt>
                <c:pt idx="131">
                  <c:v>4.7412934504684676</c:v>
                </c:pt>
                <c:pt idx="132">
                  <c:v>4.7249216412898454</c:v>
                </c:pt>
                <c:pt idx="133">
                  <c:v>4.6687631975416313</c:v>
                </c:pt>
              </c:numCache>
            </c:numRef>
          </c:yVal>
          <c:smooth val="0"/>
          <c:extLst>
            <c:ext xmlns:c16="http://schemas.microsoft.com/office/drawing/2014/chart" uri="{C3380CC4-5D6E-409C-BE32-E72D297353CC}">
              <c16:uniqueId val="{00000003-23A8-4E29-BF52-C1DFFE4E29FE}"/>
            </c:ext>
          </c:extLst>
        </c:ser>
        <c:dLbls>
          <c:showLegendKey val="0"/>
          <c:showVal val="0"/>
          <c:showCatName val="0"/>
          <c:showSerName val="0"/>
          <c:showPercent val="0"/>
          <c:showBubbleSize val="0"/>
        </c:dLbls>
        <c:axId val="616796328"/>
        <c:axId val="616799568"/>
      </c:scatterChart>
      <c:valAx>
        <c:axId val="616796328"/>
        <c:scaling>
          <c:orientation val="minMax"/>
          <c:max val="1.8"/>
          <c:min val="-0.1"/>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|Dst|</a:t>
                </a:r>
              </a:p>
            </c:rich>
          </c:tx>
          <c:layout>
            <c:manualLayout>
              <c:xMode val="edge"/>
              <c:yMode val="edge"/>
              <c:x val="0.45900085252028283"/>
              <c:y val="0.92222216737014451"/>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6799568"/>
        <c:crosses val="autoZero"/>
        <c:crossBetween val="midCat"/>
      </c:valAx>
      <c:valAx>
        <c:axId val="616799568"/>
        <c:scaling>
          <c:orientation val="minMax"/>
          <c:min val="4.4000000000000004"/>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SWT (K)</a:t>
                </a:r>
              </a:p>
            </c:rich>
          </c:tx>
          <c:layout>
            <c:manualLayout>
              <c:xMode val="edge"/>
              <c:yMode val="edge"/>
              <c:x val="6.8173310138070512E-3"/>
              <c:y val="0.34280584718576845"/>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6796328"/>
        <c:crosses val="autoZero"/>
        <c:crossBetween val="midCat"/>
      </c:valAx>
      <c:spPr>
        <a:noFill/>
        <a:ln>
          <a:noFill/>
        </a:ln>
        <a:effectLst/>
      </c:spPr>
    </c:plotArea>
    <c:legend>
      <c:legendPos val="t"/>
      <c:layout>
        <c:manualLayout>
          <c:xMode val="edge"/>
          <c:yMode val="edge"/>
          <c:x val="0.23368210116364305"/>
          <c:y val="0"/>
          <c:w val="0.48868853438865489"/>
          <c:h val="8.869021580635753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42822726360167"/>
          <c:y val="3.5362624281630228E-2"/>
          <c:w val="0.8574382654085525"/>
          <c:h val="0.86078740157480316"/>
        </c:manualLayout>
      </c:layout>
      <c:scatterChart>
        <c:scatterStyle val="lineMarker"/>
        <c:varyColors val="0"/>
        <c:ser>
          <c:idx val="0"/>
          <c:order val="0"/>
          <c:tx>
            <c:v>ASC 23</c:v>
          </c:tx>
          <c:spPr>
            <a:ln w="19050" cap="rnd">
              <a:noFill/>
              <a:round/>
            </a:ln>
            <a:effectLst/>
          </c:spPr>
          <c:marker>
            <c:symbol val="x"/>
            <c:size val="11"/>
            <c:spPr>
              <a:solidFill>
                <a:sysClr val="windowText" lastClr="000000"/>
              </a:solidFill>
              <a:ln w="9525">
                <a:solidFill>
                  <a:schemeClr val="tx1"/>
                </a:solidFill>
              </a:ln>
              <a:effectLst/>
            </c:spPr>
          </c:marker>
          <c:xVal>
            <c:numRef>
              <c:f>Sheet1!$BS$3:$BS$130</c:f>
              <c:numCache>
                <c:formatCode>0.00</c:formatCode>
                <c:ptCount val="128"/>
                <c:pt idx="0">
                  <c:v>1.2787536009528289</c:v>
                </c:pt>
                <c:pt idx="1">
                  <c:v>1.2304489213782739</c:v>
                </c:pt>
                <c:pt idx="2">
                  <c:v>1.4019746247804104</c:v>
                </c:pt>
                <c:pt idx="3">
                  <c:v>1.3979400086720377</c:v>
                </c:pt>
                <c:pt idx="4">
                  <c:v>1.363551328473583</c:v>
                </c:pt>
                <c:pt idx="5">
                  <c:v>1.3617278360175928</c:v>
                </c:pt>
                <c:pt idx="6">
                  <c:v>1.2244467303362649</c:v>
                </c:pt>
                <c:pt idx="7">
                  <c:v>1.2304489213782739</c:v>
                </c:pt>
                <c:pt idx="8">
                  <c:v>1.1751562867206082</c:v>
                </c:pt>
                <c:pt idx="9">
                  <c:v>1.1139433523068367</c:v>
                </c:pt>
                <c:pt idx="10">
                  <c:v>1.2450348084423697</c:v>
                </c:pt>
                <c:pt idx="11">
                  <c:v>1.1139433523068367</c:v>
                </c:pt>
                <c:pt idx="12">
                  <c:v>1.3018048299139422</c:v>
                </c:pt>
                <c:pt idx="13">
                  <c:v>1.2671717284030137</c:v>
                </c:pt>
                <c:pt idx="14">
                  <c:v>1.2254760294652518</c:v>
                </c:pt>
                <c:pt idx="15">
                  <c:v>1.2304489213782739</c:v>
                </c:pt>
                <c:pt idx="16">
                  <c:v>1.2764618041732441</c:v>
                </c:pt>
                <c:pt idx="17">
                  <c:v>1.3010299956639813</c:v>
                </c:pt>
                <c:pt idx="18">
                  <c:v>1.1751562867206082</c:v>
                </c:pt>
                <c:pt idx="19">
                  <c:v>1.1139433523068367</c:v>
                </c:pt>
                <c:pt idx="20">
                  <c:v>1.1683010146294295</c:v>
                </c:pt>
                <c:pt idx="21">
                  <c:v>1.1139433523068367</c:v>
                </c:pt>
                <c:pt idx="22">
                  <c:v>1.1540605755148192</c:v>
                </c:pt>
                <c:pt idx="23">
                  <c:v>1.1139433523068367</c:v>
                </c:pt>
                <c:pt idx="24">
                  <c:v>1.1862452588862205</c:v>
                </c:pt>
                <c:pt idx="25">
                  <c:v>1.1139433523068367</c:v>
                </c:pt>
                <c:pt idx="26">
                  <c:v>1.2825465899699682</c:v>
                </c:pt>
                <c:pt idx="27">
                  <c:v>1.3010299956639813</c:v>
                </c:pt>
                <c:pt idx="28">
                  <c:v>1.2568263331719278</c:v>
                </c:pt>
                <c:pt idx="29">
                  <c:v>1.1139433523068367</c:v>
                </c:pt>
                <c:pt idx="30">
                  <c:v>1.2295965276170964</c:v>
                </c:pt>
                <c:pt idx="31">
                  <c:v>1.2304489213782739</c:v>
                </c:pt>
                <c:pt idx="32">
                  <c:v>0.97846032214389034</c:v>
                </c:pt>
                <c:pt idx="33">
                  <c:v>0.84509804001425681</c:v>
                </c:pt>
                <c:pt idx="34">
                  <c:v>1.1807361641014449</c:v>
                </c:pt>
                <c:pt idx="35">
                  <c:v>1.2304489213782739</c:v>
                </c:pt>
                <c:pt idx="36">
                  <c:v>1.1953064888999021</c:v>
                </c:pt>
                <c:pt idx="37">
                  <c:v>1.1760912590556813</c:v>
                </c:pt>
                <c:pt idx="38">
                  <c:v>1.3455950432252777</c:v>
                </c:pt>
                <c:pt idx="39">
                  <c:v>1.3617278360175928</c:v>
                </c:pt>
                <c:pt idx="40">
                  <c:v>1.2687339404540665</c:v>
                </c:pt>
                <c:pt idx="41">
                  <c:v>1.2304489213782739</c:v>
                </c:pt>
                <c:pt idx="42">
                  <c:v>1.39737926684862</c:v>
                </c:pt>
                <c:pt idx="43">
                  <c:v>1.3617278360175928</c:v>
                </c:pt>
                <c:pt idx="44">
                  <c:v>1.2900346113625181</c:v>
                </c:pt>
                <c:pt idx="45">
                  <c:v>1.3010299956639813</c:v>
                </c:pt>
                <c:pt idx="46">
                  <c:v>1.2809600128886471</c:v>
                </c:pt>
                <c:pt idx="47">
                  <c:v>1.2304489213782739</c:v>
                </c:pt>
                <c:pt idx="48">
                  <c:v>1.3766946679887688</c:v>
                </c:pt>
                <c:pt idx="49">
                  <c:v>1.2304489213782739</c:v>
                </c:pt>
                <c:pt idx="50">
                  <c:v>1.2995799292687484</c:v>
                </c:pt>
                <c:pt idx="51">
                  <c:v>1.2304489213782739</c:v>
                </c:pt>
                <c:pt idx="52">
                  <c:v>1.3366533703897041</c:v>
                </c:pt>
                <c:pt idx="53">
                  <c:v>1.3617278360175928</c:v>
                </c:pt>
                <c:pt idx="54">
                  <c:v>1.3832167518513312</c:v>
                </c:pt>
                <c:pt idx="55">
                  <c:v>1.3010299956639813</c:v>
                </c:pt>
                <c:pt idx="56">
                  <c:v>1.2296240503194664</c:v>
                </c:pt>
                <c:pt idx="57">
                  <c:v>1.2304489213782739</c:v>
                </c:pt>
                <c:pt idx="58">
                  <c:v>1.2975134219411442</c:v>
                </c:pt>
                <c:pt idx="59">
                  <c:v>1.2304489213782739</c:v>
                </c:pt>
                <c:pt idx="60">
                  <c:v>1.2939935675095657</c:v>
                </c:pt>
                <c:pt idx="61">
                  <c:v>1.2671717284030137</c:v>
                </c:pt>
                <c:pt idx="62">
                  <c:v>1.3707696854787645</c:v>
                </c:pt>
                <c:pt idx="63">
                  <c:v>1.3617278360175928</c:v>
                </c:pt>
                <c:pt idx="64">
                  <c:v>1.3424226808222062</c:v>
                </c:pt>
                <c:pt idx="65">
                  <c:v>1.3617278360175928</c:v>
                </c:pt>
                <c:pt idx="66">
                  <c:v>1.2458309488704646</c:v>
                </c:pt>
                <c:pt idx="67">
                  <c:v>1.2304489213782739</c:v>
                </c:pt>
                <c:pt idx="68">
                  <c:v>1.177055287158298</c:v>
                </c:pt>
                <c:pt idx="69">
                  <c:v>1.1139433523068367</c:v>
                </c:pt>
                <c:pt idx="70">
                  <c:v>1.2458309488704646</c:v>
                </c:pt>
                <c:pt idx="71">
                  <c:v>1.2304489213782739</c:v>
                </c:pt>
                <c:pt idx="72">
                  <c:v>1.4012893400430277</c:v>
                </c:pt>
                <c:pt idx="73">
                  <c:v>1.3617278360175928</c:v>
                </c:pt>
                <c:pt idx="74">
                  <c:v>1.4471580313422192</c:v>
                </c:pt>
                <c:pt idx="75">
                  <c:v>1.4548448600085102</c:v>
                </c:pt>
                <c:pt idx="76">
                  <c:v>1.4652868853709307</c:v>
                </c:pt>
                <c:pt idx="77">
                  <c:v>1.4771212547196624</c:v>
                </c:pt>
                <c:pt idx="78">
                  <c:v>1.3985186822845059</c:v>
                </c:pt>
                <c:pt idx="79">
                  <c:v>1.3979400086720377</c:v>
                </c:pt>
                <c:pt idx="80">
                  <c:v>1.2932555987986027</c:v>
                </c:pt>
                <c:pt idx="81">
                  <c:v>1.3010299956639813</c:v>
                </c:pt>
                <c:pt idx="82">
                  <c:v>1.3713658344837019</c:v>
                </c:pt>
                <c:pt idx="83">
                  <c:v>1.3617278360175928</c:v>
                </c:pt>
                <c:pt idx="84">
                  <c:v>1.4074202100803721</c:v>
                </c:pt>
                <c:pt idx="85">
                  <c:v>1.3617278360175928</c:v>
                </c:pt>
                <c:pt idx="86">
                  <c:v>1.2629866418767461</c:v>
                </c:pt>
                <c:pt idx="87">
                  <c:v>1.2304489213782739</c:v>
                </c:pt>
                <c:pt idx="88">
                  <c:v>1.3729120029701065</c:v>
                </c:pt>
                <c:pt idx="89">
                  <c:v>1.3617278360175928</c:v>
                </c:pt>
                <c:pt idx="90">
                  <c:v>1.3888800820612077</c:v>
                </c:pt>
                <c:pt idx="91">
                  <c:v>1.3617278360175928</c:v>
                </c:pt>
                <c:pt idx="92">
                  <c:v>1.4054032832352181</c:v>
                </c:pt>
                <c:pt idx="93">
                  <c:v>1.3617278360175928</c:v>
                </c:pt>
                <c:pt idx="94">
                  <c:v>1.4203284649195884</c:v>
                </c:pt>
                <c:pt idx="95">
                  <c:v>1.3010299956639813</c:v>
                </c:pt>
                <c:pt idx="96">
                  <c:v>1.3761057940247787</c:v>
                </c:pt>
                <c:pt idx="97">
                  <c:v>1.3010299956639813</c:v>
                </c:pt>
                <c:pt idx="98">
                  <c:v>1.421055228778014</c:v>
                </c:pt>
                <c:pt idx="99">
                  <c:v>1.3617278360175928</c:v>
                </c:pt>
                <c:pt idx="100">
                  <c:v>1.3894518984465187</c:v>
                </c:pt>
                <c:pt idx="101">
                  <c:v>1.3617278360175928</c:v>
                </c:pt>
                <c:pt idx="102">
                  <c:v>1.3985186822845059</c:v>
                </c:pt>
                <c:pt idx="103">
                  <c:v>1.3617278360175928</c:v>
                </c:pt>
                <c:pt idx="104">
                  <c:v>1.205867648925445</c:v>
                </c:pt>
                <c:pt idx="105">
                  <c:v>1.1139433523068367</c:v>
                </c:pt>
                <c:pt idx="106">
                  <c:v>1.2490009956599712</c:v>
                </c:pt>
                <c:pt idx="107">
                  <c:v>1.2304489213782739</c:v>
                </c:pt>
                <c:pt idx="108">
                  <c:v>1.1802078252505135</c:v>
                </c:pt>
                <c:pt idx="109">
                  <c:v>1.1139433523068367</c:v>
                </c:pt>
                <c:pt idx="110">
                  <c:v>1.3883075117977808</c:v>
                </c:pt>
                <c:pt idx="111">
                  <c:v>1.3010299956639813</c:v>
                </c:pt>
                <c:pt idx="112">
                  <c:v>1.4471580313422192</c:v>
                </c:pt>
                <c:pt idx="113">
                  <c:v>1.4313637641589874</c:v>
                </c:pt>
                <c:pt idx="114">
                  <c:v>1.2882347974235517</c:v>
                </c:pt>
                <c:pt idx="115">
                  <c:v>1.2304489213782739</c:v>
                </c:pt>
                <c:pt idx="116">
                  <c:v>1.2833012287035497</c:v>
                </c:pt>
                <c:pt idx="117">
                  <c:v>1.2304489213782739</c:v>
                </c:pt>
                <c:pt idx="118">
                  <c:v>1.2903936808181962</c:v>
                </c:pt>
                <c:pt idx="119">
                  <c:v>1.2304489213782739</c:v>
                </c:pt>
                <c:pt idx="120">
                  <c:v>1.3202133120363206</c:v>
                </c:pt>
                <c:pt idx="121">
                  <c:v>1.3010299956639813</c:v>
                </c:pt>
                <c:pt idx="122">
                  <c:v>1.333783025949038</c:v>
                </c:pt>
                <c:pt idx="123">
                  <c:v>1.3010299956639813</c:v>
                </c:pt>
                <c:pt idx="124">
                  <c:v>1.4176591603768833</c:v>
                </c:pt>
                <c:pt idx="125">
                  <c:v>1.3617278360175928</c:v>
                </c:pt>
                <c:pt idx="126">
                  <c:v>1.2787536009528289</c:v>
                </c:pt>
                <c:pt idx="127">
                  <c:v>1.1760912590556813</c:v>
                </c:pt>
              </c:numCache>
            </c:numRef>
          </c:xVal>
          <c:yVal>
            <c:numRef>
              <c:f>Sheet1!$AR$3:$AR$130</c:f>
              <c:numCache>
                <c:formatCode>0.00</c:formatCode>
                <c:ptCount val="128"/>
                <c:pt idx="0">
                  <c:v>4.9547593080187831</c:v>
                </c:pt>
                <c:pt idx="1">
                  <c:v>4.92253862448558</c:v>
                </c:pt>
                <c:pt idx="2">
                  <c:v>5.0788914991223715</c:v>
                </c:pt>
                <c:pt idx="3">
                  <c:v>5.1115666149874945</c:v>
                </c:pt>
                <c:pt idx="4">
                  <c:v>5.0304016114505741</c:v>
                </c:pt>
                <c:pt idx="5">
                  <c:v>5.0036199165083097</c:v>
                </c:pt>
                <c:pt idx="6">
                  <c:v>4.8905190081304966</c:v>
                </c:pt>
                <c:pt idx="7">
                  <c:v>4.8136743751897546</c:v>
                </c:pt>
                <c:pt idx="8">
                  <c:v>4.8573182921231863</c:v>
                </c:pt>
                <c:pt idx="9">
                  <c:v>4.7826016033728678</c:v>
                </c:pt>
                <c:pt idx="10">
                  <c:v>4.9120131498662811</c:v>
                </c:pt>
                <c:pt idx="11">
                  <c:v>4.7554174628109367</c:v>
                </c:pt>
                <c:pt idx="12">
                  <c:v>4.8738731886350521</c:v>
                </c:pt>
                <c:pt idx="13">
                  <c:v>4.7764105888073427</c:v>
                </c:pt>
                <c:pt idx="14">
                  <c:v>4.8156188751825137</c:v>
                </c:pt>
                <c:pt idx="15">
                  <c:v>4.7806197005119762</c:v>
                </c:pt>
                <c:pt idx="16">
                  <c:v>4.8338582366447884</c:v>
                </c:pt>
                <c:pt idx="17">
                  <c:v>4.7273419563464083</c:v>
                </c:pt>
                <c:pt idx="18">
                  <c:v>4.6614291626213076</c:v>
                </c:pt>
                <c:pt idx="19">
                  <c:v>4.5066132543047352</c:v>
                </c:pt>
                <c:pt idx="20">
                  <c:v>4.7611231225873771</c:v>
                </c:pt>
                <c:pt idx="21">
                  <c:v>4.7269267919553339</c:v>
                </c:pt>
                <c:pt idx="22">
                  <c:v>4.789651890962948</c:v>
                </c:pt>
                <c:pt idx="23">
                  <c:v>4.7428664699791137</c:v>
                </c:pt>
                <c:pt idx="24">
                  <c:v>4.7963883206327704</c:v>
                </c:pt>
                <c:pt idx="25">
                  <c:v>4.7495817348655596</c:v>
                </c:pt>
                <c:pt idx="26">
                  <c:v>4.8498870369593519</c:v>
                </c:pt>
                <c:pt idx="27">
                  <c:v>4.8152854641013629</c:v>
                </c:pt>
                <c:pt idx="28">
                  <c:v>4.7497425475080739</c:v>
                </c:pt>
                <c:pt idx="29">
                  <c:v>4.6305905778392908</c:v>
                </c:pt>
                <c:pt idx="30">
                  <c:v>4.7471571646872137</c:v>
                </c:pt>
                <c:pt idx="31">
                  <c:v>4.743725290631251</c:v>
                </c:pt>
                <c:pt idx="32">
                  <c:v>4.6077461848143706</c:v>
                </c:pt>
                <c:pt idx="33">
                  <c:v>4.5038723608586135</c:v>
                </c:pt>
                <c:pt idx="34">
                  <c:v>4.774732587847641</c:v>
                </c:pt>
                <c:pt idx="35">
                  <c:v>4.7734573093217092</c:v>
                </c:pt>
                <c:pt idx="36">
                  <c:v>4.7255301159614396</c:v>
                </c:pt>
                <c:pt idx="37">
                  <c:v>4.6850651451709728</c:v>
                </c:pt>
                <c:pt idx="38">
                  <c:v>4.9051683934080339</c:v>
                </c:pt>
                <c:pt idx="39">
                  <c:v>4.7819850234022994</c:v>
                </c:pt>
                <c:pt idx="40">
                  <c:v>4.9380481496531958</c:v>
                </c:pt>
                <c:pt idx="41">
                  <c:v>4.8576309712985939</c:v>
                </c:pt>
                <c:pt idx="42">
                  <c:v>5.1253489161071819</c:v>
                </c:pt>
                <c:pt idx="43">
                  <c:v>5.0120057884378086</c:v>
                </c:pt>
                <c:pt idx="44">
                  <c:v>4.9459785733867907</c:v>
                </c:pt>
                <c:pt idx="45">
                  <c:v>4.8323076855628218</c:v>
                </c:pt>
                <c:pt idx="46">
                  <c:v>4.988163125652668</c:v>
                </c:pt>
                <c:pt idx="47">
                  <c:v>4.8022878645126248</c:v>
                </c:pt>
                <c:pt idx="48">
                  <c:v>4.9796956403819825</c:v>
                </c:pt>
                <c:pt idx="49">
                  <c:v>4.7576085684814915</c:v>
                </c:pt>
                <c:pt idx="50">
                  <c:v>4.9569350909029772</c:v>
                </c:pt>
                <c:pt idx="51">
                  <c:v>4.9019375789990152</c:v>
                </c:pt>
                <c:pt idx="52">
                  <c:v>5.1292161377558276</c:v>
                </c:pt>
                <c:pt idx="53">
                  <c:v>5.0587485884752574</c:v>
                </c:pt>
                <c:pt idx="54">
                  <c:v>4.9538158871237741</c:v>
                </c:pt>
                <c:pt idx="55">
                  <c:v>4.9215408193782997</c:v>
                </c:pt>
                <c:pt idx="56">
                  <c:v>4.9260294439736052</c:v>
                </c:pt>
                <c:pt idx="57">
                  <c:v>4.8606912886954428</c:v>
                </c:pt>
                <c:pt idx="58">
                  <c:v>5.0309737568004982</c:v>
                </c:pt>
                <c:pt idx="59">
                  <c:v>4.9429352119891412</c:v>
                </c:pt>
                <c:pt idx="60">
                  <c:v>4.9754358935645424</c:v>
                </c:pt>
                <c:pt idx="61">
                  <c:v>4.9584730971091586</c:v>
                </c:pt>
                <c:pt idx="62">
                  <c:v>5.0141120641432009</c:v>
                </c:pt>
                <c:pt idx="63">
                  <c:v>4.965483924245139</c:v>
                </c:pt>
                <c:pt idx="64">
                  <c:v>5.0335715781085506</c:v>
                </c:pt>
                <c:pt idx="65">
                  <c:v>4.9694625079746366</c:v>
                </c:pt>
                <c:pt idx="66">
                  <c:v>5.0107781231854371</c:v>
                </c:pt>
                <c:pt idx="67">
                  <c:v>4.9651828796221125</c:v>
                </c:pt>
                <c:pt idx="68">
                  <c:v>4.9712362531342302</c:v>
                </c:pt>
                <c:pt idx="69">
                  <c:v>4.8457675779897524</c:v>
                </c:pt>
                <c:pt idx="70">
                  <c:v>4.8335306094495794</c:v>
                </c:pt>
                <c:pt idx="71">
                  <c:v>4.7327796278909142</c:v>
                </c:pt>
                <c:pt idx="72">
                  <c:v>5.1159301970404236</c:v>
                </c:pt>
                <c:pt idx="73">
                  <c:v>5.0376017741001426</c:v>
                </c:pt>
                <c:pt idx="74">
                  <c:v>5.1377880834417242</c:v>
                </c:pt>
                <c:pt idx="75">
                  <c:v>5.1290950686317114</c:v>
                </c:pt>
                <c:pt idx="76">
                  <c:v>5.1456728888016743</c:v>
                </c:pt>
                <c:pt idx="77">
                  <c:v>5.0264229405303675</c:v>
                </c:pt>
                <c:pt idx="78">
                  <c:v>4.990732413059046</c:v>
                </c:pt>
                <c:pt idx="79">
                  <c:v>4.8548280960892862</c:v>
                </c:pt>
                <c:pt idx="80">
                  <c:v>5.1336820529336311</c:v>
                </c:pt>
                <c:pt idx="81">
                  <c:v>5.0547719604114167</c:v>
                </c:pt>
                <c:pt idx="82">
                  <c:v>5.0997190597381898</c:v>
                </c:pt>
                <c:pt idx="83">
                  <c:v>5.0286850977462096</c:v>
                </c:pt>
                <c:pt idx="84">
                  <c:v>5.0945679838110403</c:v>
                </c:pt>
                <c:pt idx="85">
                  <c:v>4.9589459324939362</c:v>
                </c:pt>
                <c:pt idx="86">
                  <c:v>4.9954248900086311</c:v>
                </c:pt>
                <c:pt idx="87">
                  <c:v>4.9204416226434065</c:v>
                </c:pt>
                <c:pt idx="88">
                  <c:v>5.047977210761756</c:v>
                </c:pt>
                <c:pt idx="89">
                  <c:v>5.0109060190180426</c:v>
                </c:pt>
                <c:pt idx="90">
                  <c:v>5.0171277909569723</c:v>
                </c:pt>
                <c:pt idx="91">
                  <c:v>4.9018885882886396</c:v>
                </c:pt>
                <c:pt idx="92">
                  <c:v>5.0247454278136887</c:v>
                </c:pt>
                <c:pt idx="93">
                  <c:v>4.8889036503614731</c:v>
                </c:pt>
                <c:pt idx="94">
                  <c:v>4.9742785346724787</c:v>
                </c:pt>
                <c:pt idx="95">
                  <c:v>4.8240411805652839</c:v>
                </c:pt>
                <c:pt idx="96">
                  <c:v>5.0124894625233383</c:v>
                </c:pt>
                <c:pt idx="97">
                  <c:v>4.9849996048442087</c:v>
                </c:pt>
                <c:pt idx="98">
                  <c:v>5.0015485358479044</c:v>
                </c:pt>
                <c:pt idx="99">
                  <c:v>4.9212103110093546</c:v>
                </c:pt>
                <c:pt idx="100">
                  <c:v>4.9781583351896632</c:v>
                </c:pt>
                <c:pt idx="101">
                  <c:v>4.9140282985342036</c:v>
                </c:pt>
                <c:pt idx="102">
                  <c:v>5.0801658569098294</c:v>
                </c:pt>
                <c:pt idx="103">
                  <c:v>4.9870962145651303</c:v>
                </c:pt>
                <c:pt idx="104">
                  <c:v>4.8622333788127481</c:v>
                </c:pt>
                <c:pt idx="105">
                  <c:v>4.7631845706896083</c:v>
                </c:pt>
                <c:pt idx="106">
                  <c:v>4.8488411982990032</c:v>
                </c:pt>
                <c:pt idx="107">
                  <c:v>4.7761270711702997</c:v>
                </c:pt>
                <c:pt idx="108">
                  <c:v>5.0371743775509747</c:v>
                </c:pt>
                <c:pt idx="109">
                  <c:v>4.9092296509261315</c:v>
                </c:pt>
                <c:pt idx="110">
                  <c:v>4.939055829318983</c:v>
                </c:pt>
                <c:pt idx="111">
                  <c:v>4.9108617614462329</c:v>
                </c:pt>
                <c:pt idx="112">
                  <c:v>5.1033220824350147</c:v>
                </c:pt>
                <c:pt idx="113">
                  <c:v>4.9893919672127875</c:v>
                </c:pt>
                <c:pt idx="114">
                  <c:v>4.9678514395185678</c:v>
                </c:pt>
                <c:pt idx="115">
                  <c:v>4.9361466487521852</c:v>
                </c:pt>
                <c:pt idx="116">
                  <c:v>5.0647239755266211</c:v>
                </c:pt>
                <c:pt idx="117">
                  <c:v>4.9072151314423529</c:v>
                </c:pt>
                <c:pt idx="118">
                  <c:v>5.0602719864944117</c:v>
                </c:pt>
                <c:pt idx="119">
                  <c:v>4.9521674228474604</c:v>
                </c:pt>
                <c:pt idx="120">
                  <c:v>4.9933191607301382</c:v>
                </c:pt>
                <c:pt idx="121">
                  <c:v>4.9255080471698935</c:v>
                </c:pt>
                <c:pt idx="122">
                  <c:v>5.0754673160561454</c:v>
                </c:pt>
                <c:pt idx="123">
                  <c:v>4.9448600482333607</c:v>
                </c:pt>
                <c:pt idx="124">
                  <c:v>4.8577912791599287</c:v>
                </c:pt>
                <c:pt idx="125">
                  <c:v>4.8299017222909875</c:v>
                </c:pt>
                <c:pt idx="126">
                  <c:v>5.0103244940695539</c:v>
                </c:pt>
                <c:pt idx="127">
                  <c:v>4.9009348910326613</c:v>
                </c:pt>
              </c:numCache>
            </c:numRef>
          </c:yVal>
          <c:smooth val="0"/>
          <c:extLst>
            <c:ext xmlns:c16="http://schemas.microsoft.com/office/drawing/2014/chart" uri="{C3380CC4-5D6E-409C-BE32-E72D297353CC}">
              <c16:uniqueId val="{00000000-021E-48C5-A1FF-CB6F46CF72F3}"/>
            </c:ext>
          </c:extLst>
        </c:ser>
        <c:ser>
          <c:idx val="1"/>
          <c:order val="1"/>
          <c:tx>
            <c:v>DSC 23</c:v>
          </c:tx>
          <c:spPr>
            <a:ln w="25400" cap="rnd">
              <a:noFill/>
              <a:round/>
            </a:ln>
            <a:effectLst/>
          </c:spPr>
          <c:marker>
            <c:symbol val="triangle"/>
            <c:size val="11"/>
            <c:spPr>
              <a:solidFill>
                <a:srgbClr val="C00000"/>
              </a:solidFill>
              <a:ln w="9525">
                <a:solidFill>
                  <a:srgbClr val="C00000"/>
                </a:solidFill>
              </a:ln>
              <a:effectLst/>
            </c:spPr>
          </c:marker>
          <c:xVal>
            <c:numRef>
              <c:f>Sheet1!$BT$3:$BT$168</c:f>
              <c:numCache>
                <c:formatCode>0.00</c:formatCode>
                <c:ptCount val="166"/>
                <c:pt idx="0">
                  <c:v>1.2996267812545432</c:v>
                </c:pt>
                <c:pt idx="1">
                  <c:v>1.3010299956639813</c:v>
                </c:pt>
                <c:pt idx="2">
                  <c:v>1.2474188646500965</c:v>
                </c:pt>
                <c:pt idx="3">
                  <c:v>1.3010299956639813</c:v>
                </c:pt>
                <c:pt idx="4">
                  <c:v>1.3132644520809929</c:v>
                </c:pt>
                <c:pt idx="5">
                  <c:v>1.3010299956639813</c:v>
                </c:pt>
                <c:pt idx="6">
                  <c:v>1.2838845659059637</c:v>
                </c:pt>
                <c:pt idx="7">
                  <c:v>1.2304489213782739</c:v>
                </c:pt>
                <c:pt idx="8">
                  <c:v>1.3716834463321415</c:v>
                </c:pt>
                <c:pt idx="9">
                  <c:v>1.3324384599156054</c:v>
                </c:pt>
                <c:pt idx="10">
                  <c:v>1.2946795164082816</c:v>
                </c:pt>
                <c:pt idx="11">
                  <c:v>1.2304489213782739</c:v>
                </c:pt>
                <c:pt idx="12">
                  <c:v>1.2270292621201366</c:v>
                </c:pt>
                <c:pt idx="13">
                  <c:v>1.2304489213782739</c:v>
                </c:pt>
                <c:pt idx="14">
                  <c:v>1.3430590098472599</c:v>
                </c:pt>
                <c:pt idx="15">
                  <c:v>1.3617278360175928</c:v>
                </c:pt>
                <c:pt idx="16">
                  <c:v>1.3807945789140201</c:v>
                </c:pt>
                <c:pt idx="17">
                  <c:v>1.3617278360175928</c:v>
                </c:pt>
                <c:pt idx="18">
                  <c:v>1.3229081045244719</c:v>
                </c:pt>
                <c:pt idx="19">
                  <c:v>1.2304489213782739</c:v>
                </c:pt>
                <c:pt idx="20">
                  <c:v>1.5210536809281603</c:v>
                </c:pt>
                <c:pt idx="21">
                  <c:v>1.5185139398778875</c:v>
                </c:pt>
                <c:pt idx="22">
                  <c:v>1.4568719091115798</c:v>
                </c:pt>
                <c:pt idx="23">
                  <c:v>1.4313637641589874</c:v>
                </c:pt>
                <c:pt idx="24">
                  <c:v>1.3813771336383962</c:v>
                </c:pt>
                <c:pt idx="25">
                  <c:v>1.4313637641589874</c:v>
                </c:pt>
                <c:pt idx="26">
                  <c:v>1.3807945789140201</c:v>
                </c:pt>
                <c:pt idx="27">
                  <c:v>1.4313637641589874</c:v>
                </c:pt>
                <c:pt idx="28">
                  <c:v>1.4703474782103274</c:v>
                </c:pt>
                <c:pt idx="29">
                  <c:v>1.4771212547196624</c:v>
                </c:pt>
                <c:pt idx="30">
                  <c:v>1.5082037943917097</c:v>
                </c:pt>
                <c:pt idx="31">
                  <c:v>1.5185139398778875</c:v>
                </c:pt>
                <c:pt idx="32">
                  <c:v>1.5056021329488829</c:v>
                </c:pt>
                <c:pt idx="33">
                  <c:v>1.5185139398778875</c:v>
                </c:pt>
                <c:pt idx="34">
                  <c:v>1.5310666773512138</c:v>
                </c:pt>
                <c:pt idx="35">
                  <c:v>1.568201724066995</c:v>
                </c:pt>
                <c:pt idx="36">
                  <c:v>1.5407464642438433</c:v>
                </c:pt>
                <c:pt idx="37">
                  <c:v>1.568201724066995</c:v>
                </c:pt>
                <c:pt idx="38">
                  <c:v>1.4710076418357485</c:v>
                </c:pt>
                <c:pt idx="39">
                  <c:v>1.4771212547196624</c:v>
                </c:pt>
                <c:pt idx="40">
                  <c:v>1.5038345977629066</c:v>
                </c:pt>
                <c:pt idx="41">
                  <c:v>1.4771212547196624</c:v>
                </c:pt>
                <c:pt idx="42">
                  <c:v>1.4487063199050798</c:v>
                </c:pt>
                <c:pt idx="43">
                  <c:v>1.4771212547196624</c:v>
                </c:pt>
                <c:pt idx="44">
                  <c:v>1.500749793952677</c:v>
                </c:pt>
                <c:pt idx="45">
                  <c:v>1.4771212547196624</c:v>
                </c:pt>
                <c:pt idx="46">
                  <c:v>1.528488190640618</c:v>
                </c:pt>
                <c:pt idx="47">
                  <c:v>1.568201724066995</c:v>
                </c:pt>
                <c:pt idx="48">
                  <c:v>1.4250922547156524</c:v>
                </c:pt>
                <c:pt idx="49">
                  <c:v>1.4313637641589874</c:v>
                </c:pt>
                <c:pt idx="50">
                  <c:v>1.5210536809281603</c:v>
                </c:pt>
                <c:pt idx="51">
                  <c:v>1.5185139398778875</c:v>
                </c:pt>
                <c:pt idx="52">
                  <c:v>1.3770800494752422</c:v>
                </c:pt>
                <c:pt idx="53">
                  <c:v>1.3617278360175928</c:v>
                </c:pt>
                <c:pt idx="54">
                  <c:v>1.3807945789140201</c:v>
                </c:pt>
                <c:pt idx="55">
                  <c:v>1.4313637641589874</c:v>
                </c:pt>
                <c:pt idx="56">
                  <c:v>1.320146286111054</c:v>
                </c:pt>
                <c:pt idx="57">
                  <c:v>1.3324384599156054</c:v>
                </c:pt>
                <c:pt idx="58">
                  <c:v>1.2816929995299899</c:v>
                </c:pt>
                <c:pt idx="59">
                  <c:v>1.3010299956639813</c:v>
                </c:pt>
                <c:pt idx="60">
                  <c:v>1.2463344173155233</c:v>
                </c:pt>
                <c:pt idx="61">
                  <c:v>1.2304489213782739</c:v>
                </c:pt>
                <c:pt idx="62">
                  <c:v>1.3772827445605531</c:v>
                </c:pt>
                <c:pt idx="63">
                  <c:v>1.3010299956639813</c:v>
                </c:pt>
                <c:pt idx="64">
                  <c:v>1.2645131618382186</c:v>
                </c:pt>
                <c:pt idx="65">
                  <c:v>1.2304489213782739</c:v>
                </c:pt>
                <c:pt idx="66">
                  <c:v>1.2104077064949719</c:v>
                </c:pt>
                <c:pt idx="67">
                  <c:v>1.1760912590556813</c:v>
                </c:pt>
                <c:pt idx="68">
                  <c:v>1.2229680659109603</c:v>
                </c:pt>
                <c:pt idx="69">
                  <c:v>1.2304489213782739</c:v>
                </c:pt>
                <c:pt idx="70">
                  <c:v>1.4054032832352181</c:v>
                </c:pt>
                <c:pt idx="71">
                  <c:v>1.3010299956639813</c:v>
                </c:pt>
                <c:pt idx="72">
                  <c:v>1.3340644239335504</c:v>
                </c:pt>
                <c:pt idx="73">
                  <c:v>1.3617278360175928</c:v>
                </c:pt>
                <c:pt idx="74">
                  <c:v>1.4766540201593692</c:v>
                </c:pt>
                <c:pt idx="75">
                  <c:v>1.4771212547196624</c:v>
                </c:pt>
                <c:pt idx="76">
                  <c:v>1.3140177818135121</c:v>
                </c:pt>
                <c:pt idx="77">
                  <c:v>1.3010299956639813</c:v>
                </c:pt>
                <c:pt idx="78">
                  <c:v>1.3134589848868896</c:v>
                </c:pt>
                <c:pt idx="79">
                  <c:v>1.2304489213782739</c:v>
                </c:pt>
                <c:pt idx="80">
                  <c:v>1.2802747740733618</c:v>
                </c:pt>
                <c:pt idx="81">
                  <c:v>1.2304489213782739</c:v>
                </c:pt>
                <c:pt idx="82">
                  <c:v>1.3836995695574275</c:v>
                </c:pt>
                <c:pt idx="83">
                  <c:v>1.3010299956639813</c:v>
                </c:pt>
                <c:pt idx="84">
                  <c:v>1.2915168465279521</c:v>
                </c:pt>
                <c:pt idx="85">
                  <c:v>1.2304489213782739</c:v>
                </c:pt>
                <c:pt idx="86">
                  <c:v>1.3695749268658211</c:v>
                </c:pt>
                <c:pt idx="87">
                  <c:v>1.3617278360175928</c:v>
                </c:pt>
                <c:pt idx="88">
                  <c:v>1.340508080446229</c:v>
                </c:pt>
                <c:pt idx="89">
                  <c:v>1.3010299956639813</c:v>
                </c:pt>
                <c:pt idx="90">
                  <c:v>1.4356320489516605</c:v>
                </c:pt>
                <c:pt idx="91">
                  <c:v>1.3617278360175928</c:v>
                </c:pt>
                <c:pt idx="92">
                  <c:v>1.1961672673803616</c:v>
                </c:pt>
                <c:pt idx="93">
                  <c:v>1.1139433523068367</c:v>
                </c:pt>
                <c:pt idx="94">
                  <c:v>1.2496059543069098</c:v>
                </c:pt>
                <c:pt idx="95">
                  <c:v>1.2304489213782739</c:v>
                </c:pt>
                <c:pt idx="96">
                  <c:v>1.2386125918652831</c:v>
                </c:pt>
                <c:pt idx="97">
                  <c:v>1.2304489213782739</c:v>
                </c:pt>
                <c:pt idx="98">
                  <c:v>1.1370272362160387</c:v>
                </c:pt>
                <c:pt idx="99">
                  <c:v>1.1139433523068367</c:v>
                </c:pt>
                <c:pt idx="100">
                  <c:v>1.1439065756842799</c:v>
                </c:pt>
                <c:pt idx="101">
                  <c:v>1.1139433523068367</c:v>
                </c:pt>
                <c:pt idx="102">
                  <c:v>1.2119296842843887</c:v>
                </c:pt>
                <c:pt idx="103">
                  <c:v>1.1139433523068367</c:v>
                </c:pt>
                <c:pt idx="104">
                  <c:v>1.2329961103921538</c:v>
                </c:pt>
                <c:pt idx="105">
                  <c:v>1.1139433523068367</c:v>
                </c:pt>
                <c:pt idx="106">
                  <c:v>1.1637767409771094</c:v>
                </c:pt>
                <c:pt idx="107">
                  <c:v>1.1139433523068367</c:v>
                </c:pt>
                <c:pt idx="108">
                  <c:v>1.2032142586949008</c:v>
                </c:pt>
                <c:pt idx="109">
                  <c:v>1.1139433523068367</c:v>
                </c:pt>
                <c:pt idx="110">
                  <c:v>1.1171643397429214</c:v>
                </c:pt>
                <c:pt idx="111">
                  <c:v>1</c:v>
                </c:pt>
                <c:pt idx="112">
                  <c:v>1.2345499384607754</c:v>
                </c:pt>
                <c:pt idx="113">
                  <c:v>1.1139433523068367</c:v>
                </c:pt>
                <c:pt idx="114">
                  <c:v>1.1995723549052042</c:v>
                </c:pt>
                <c:pt idx="115">
                  <c:v>1.1760912590556813</c:v>
                </c:pt>
                <c:pt idx="116">
                  <c:v>1.2279695931494539</c:v>
                </c:pt>
                <c:pt idx="117">
                  <c:v>1.1139433523068367</c:v>
                </c:pt>
                <c:pt idx="118">
                  <c:v>1.2244467303362649</c:v>
                </c:pt>
                <c:pt idx="119">
                  <c:v>1.2304489213782739</c:v>
                </c:pt>
                <c:pt idx="120">
                  <c:v>1.3430590098472599</c:v>
                </c:pt>
                <c:pt idx="121">
                  <c:v>1.3617278360175928</c:v>
                </c:pt>
                <c:pt idx="122">
                  <c:v>1.2683061508553577</c:v>
                </c:pt>
                <c:pt idx="123">
                  <c:v>1.2304489213782739</c:v>
                </c:pt>
                <c:pt idx="124">
                  <c:v>1.1771240644934491</c:v>
                </c:pt>
                <c:pt idx="125">
                  <c:v>1.1139433523068367</c:v>
                </c:pt>
                <c:pt idx="126">
                  <c:v>1.205867648925445</c:v>
                </c:pt>
                <c:pt idx="127">
                  <c:v>1.2304489213782739</c:v>
                </c:pt>
                <c:pt idx="128">
                  <c:v>1.2388820889151366</c:v>
                </c:pt>
                <c:pt idx="129">
                  <c:v>1.2304489213782739</c:v>
                </c:pt>
                <c:pt idx="130">
                  <c:v>1.1788841592398513</c:v>
                </c:pt>
                <c:pt idx="131">
                  <c:v>1</c:v>
                </c:pt>
                <c:pt idx="132">
                  <c:v>1.1583624920952498</c:v>
                </c:pt>
                <c:pt idx="133">
                  <c:v>1.1760912590556813</c:v>
                </c:pt>
                <c:pt idx="134">
                  <c:v>1.1410955983504516</c:v>
                </c:pt>
                <c:pt idx="135">
                  <c:v>1.1139433523068367</c:v>
                </c:pt>
                <c:pt idx="136">
                  <c:v>1.1182327153909473</c:v>
                </c:pt>
                <c:pt idx="137">
                  <c:v>1</c:v>
                </c:pt>
                <c:pt idx="138">
                  <c:v>1.2388820889151366</c:v>
                </c:pt>
                <c:pt idx="139">
                  <c:v>1.2671717284030137</c:v>
                </c:pt>
                <c:pt idx="140">
                  <c:v>1.1511028264078487</c:v>
                </c:pt>
                <c:pt idx="141">
                  <c:v>1.1139433523068367</c:v>
                </c:pt>
                <c:pt idx="142">
                  <c:v>1.1522883443830565</c:v>
                </c:pt>
                <c:pt idx="143">
                  <c:v>1</c:v>
                </c:pt>
                <c:pt idx="144">
                  <c:v>1.1052354017921875</c:v>
                </c:pt>
                <c:pt idx="145">
                  <c:v>1</c:v>
                </c:pt>
                <c:pt idx="146">
                  <c:v>1.2329141757665163</c:v>
                </c:pt>
                <c:pt idx="147">
                  <c:v>1.2304489213782739</c:v>
                </c:pt>
                <c:pt idx="148">
                  <c:v>1.3229747055953096</c:v>
                </c:pt>
                <c:pt idx="149">
                  <c:v>1.3010299956639813</c:v>
                </c:pt>
                <c:pt idx="150">
                  <c:v>1.3228859018976475</c:v>
                </c:pt>
                <c:pt idx="151">
                  <c:v>1.3010299956639813</c:v>
                </c:pt>
                <c:pt idx="152">
                  <c:v>1.271841606536499</c:v>
                </c:pt>
                <c:pt idx="153">
                  <c:v>1.2671717284030137</c:v>
                </c:pt>
                <c:pt idx="154">
                  <c:v>1.1704509917029886</c:v>
                </c:pt>
                <c:pt idx="155">
                  <c:v>1.2304489213782739</c:v>
                </c:pt>
                <c:pt idx="156">
                  <c:v>1.1760912590556813</c:v>
                </c:pt>
                <c:pt idx="157">
                  <c:v>1.1760912590556813</c:v>
                </c:pt>
                <c:pt idx="158">
                  <c:v>1.0849796563715202</c:v>
                </c:pt>
                <c:pt idx="159">
                  <c:v>1</c:v>
                </c:pt>
                <c:pt idx="160">
                  <c:v>1.0271522460436149</c:v>
                </c:pt>
                <c:pt idx="161">
                  <c:v>1</c:v>
                </c:pt>
                <c:pt idx="162">
                  <c:v>1.0743287432532127</c:v>
                </c:pt>
                <c:pt idx="163">
                  <c:v>0.92941892571429274</c:v>
                </c:pt>
                <c:pt idx="164">
                  <c:v>1.1318875965636277</c:v>
                </c:pt>
                <c:pt idx="165">
                  <c:v>1</c:v>
                </c:pt>
              </c:numCache>
            </c:numRef>
          </c:xVal>
          <c:yVal>
            <c:numRef>
              <c:f>Sheet1!$AS$3:$AS$168</c:f>
              <c:numCache>
                <c:formatCode>0.00</c:formatCode>
                <c:ptCount val="166"/>
                <c:pt idx="0">
                  <c:v>4.9967859852756646</c:v>
                </c:pt>
                <c:pt idx="1">
                  <c:v>4.9598281363071592</c:v>
                </c:pt>
                <c:pt idx="2">
                  <c:v>4.9733624621830366</c:v>
                </c:pt>
                <c:pt idx="3">
                  <c:v>4.9296130375079752</c:v>
                </c:pt>
                <c:pt idx="4">
                  <c:v>4.9902812812604482</c:v>
                </c:pt>
                <c:pt idx="5">
                  <c:v>4.9108297658801812</c:v>
                </c:pt>
                <c:pt idx="6">
                  <c:v>5.0762896981230279</c:v>
                </c:pt>
                <c:pt idx="7">
                  <c:v>4.9236584217933066</c:v>
                </c:pt>
                <c:pt idx="8">
                  <c:v>5.0607022679209628</c:v>
                </c:pt>
                <c:pt idx="9">
                  <c:v>5.0072355375459514</c:v>
                </c:pt>
                <c:pt idx="10">
                  <c:v>5.1001011678813297</c:v>
                </c:pt>
                <c:pt idx="11">
                  <c:v>4.9258533327269358</c:v>
                </c:pt>
                <c:pt idx="12">
                  <c:v>4.9661096485381453</c:v>
                </c:pt>
                <c:pt idx="13">
                  <c:v>4.9234150078518253</c:v>
                </c:pt>
                <c:pt idx="14">
                  <c:v>5.1086991309265501</c:v>
                </c:pt>
                <c:pt idx="15">
                  <c:v>5.0550915105730043</c:v>
                </c:pt>
                <c:pt idx="16">
                  <c:v>5.0597183695267072</c:v>
                </c:pt>
                <c:pt idx="17">
                  <c:v>4.9983203795428635</c:v>
                </c:pt>
                <c:pt idx="18">
                  <c:v>5.0718638990569938</c:v>
                </c:pt>
                <c:pt idx="19">
                  <c:v>4.9883716437153804</c:v>
                </c:pt>
                <c:pt idx="20">
                  <c:v>5.1451836700188744</c:v>
                </c:pt>
                <c:pt idx="21">
                  <c:v>5.0787431115150712</c:v>
                </c:pt>
                <c:pt idx="22">
                  <c:v>5.1147253800764645</c:v>
                </c:pt>
                <c:pt idx="23">
                  <c:v>5.1036925683814038</c:v>
                </c:pt>
                <c:pt idx="24">
                  <c:v>5.1194470406771266</c:v>
                </c:pt>
                <c:pt idx="25">
                  <c:v>5.0751197559303503</c:v>
                </c:pt>
                <c:pt idx="26">
                  <c:v>5.1542669637303913</c:v>
                </c:pt>
                <c:pt idx="27">
                  <c:v>5.1363717234923234</c:v>
                </c:pt>
                <c:pt idx="28">
                  <c:v>5.2006565733359444</c:v>
                </c:pt>
                <c:pt idx="29">
                  <c:v>5.183767928667903</c:v>
                </c:pt>
                <c:pt idx="30">
                  <c:v>5.2054196062121854</c:v>
                </c:pt>
                <c:pt idx="31">
                  <c:v>5.1603124331795174</c:v>
                </c:pt>
                <c:pt idx="32">
                  <c:v>5.2280978043648618</c:v>
                </c:pt>
                <c:pt idx="33">
                  <c:v>5.1746789557561552</c:v>
                </c:pt>
                <c:pt idx="34">
                  <c:v>5.2478173134272001</c:v>
                </c:pt>
                <c:pt idx="35">
                  <c:v>5.2317702301793076</c:v>
                </c:pt>
                <c:pt idx="36">
                  <c:v>5.3092252758968321</c:v>
                </c:pt>
                <c:pt idx="37">
                  <c:v>5.3148390782857726</c:v>
                </c:pt>
                <c:pt idx="38">
                  <c:v>5.2594953850984147</c:v>
                </c:pt>
                <c:pt idx="39">
                  <c:v>5.2603910256085982</c:v>
                </c:pt>
                <c:pt idx="40">
                  <c:v>5.2362257553567142</c:v>
                </c:pt>
                <c:pt idx="41">
                  <c:v>5.2255522118725679</c:v>
                </c:pt>
                <c:pt idx="42">
                  <c:v>5.2163630447990661</c:v>
                </c:pt>
                <c:pt idx="43">
                  <c:v>5.210559281810724</c:v>
                </c:pt>
                <c:pt idx="44">
                  <c:v>5.2079778092244648</c:v>
                </c:pt>
                <c:pt idx="45">
                  <c:v>5.1892586469129318</c:v>
                </c:pt>
                <c:pt idx="46">
                  <c:v>5.2700264000508898</c:v>
                </c:pt>
                <c:pt idx="47">
                  <c:v>5.2061779975199975</c:v>
                </c:pt>
                <c:pt idx="48">
                  <c:v>5.2289239171270854</c:v>
                </c:pt>
                <c:pt idx="49">
                  <c:v>5.1812102564562741</c:v>
                </c:pt>
                <c:pt idx="50">
                  <c:v>5.2339828630772454</c:v>
                </c:pt>
                <c:pt idx="51">
                  <c:v>5.2665327282710859</c:v>
                </c:pt>
                <c:pt idx="52">
                  <c:v>5.2239454483570675</c:v>
                </c:pt>
                <c:pt idx="53">
                  <c:v>5.0991382975759656</c:v>
                </c:pt>
                <c:pt idx="54">
                  <c:v>5.1807391148298159</c:v>
                </c:pt>
                <c:pt idx="55">
                  <c:v>5.0891877568755017</c:v>
                </c:pt>
                <c:pt idx="56">
                  <c:v>5.0323308815769296</c:v>
                </c:pt>
                <c:pt idx="57">
                  <c:v>4.9717789861457167</c:v>
                </c:pt>
                <c:pt idx="58">
                  <c:v>4.9433071502975805</c:v>
                </c:pt>
                <c:pt idx="59">
                  <c:v>4.9287132628622308</c:v>
                </c:pt>
                <c:pt idx="60">
                  <c:v>4.9697542382187514</c:v>
                </c:pt>
                <c:pt idx="61">
                  <c:v>5.0006899798375013</c:v>
                </c:pt>
                <c:pt idx="62">
                  <c:v>5.1019835307011432</c:v>
                </c:pt>
                <c:pt idx="63">
                  <c:v>5.0053692951548312</c:v>
                </c:pt>
                <c:pt idx="64">
                  <c:v>4.906043455969729</c:v>
                </c:pt>
                <c:pt idx="65">
                  <c:v>4.7896653067461106</c:v>
                </c:pt>
                <c:pt idx="66">
                  <c:v>4.9147860420738292</c:v>
                </c:pt>
                <c:pt idx="67">
                  <c:v>4.7802200711466707</c:v>
                </c:pt>
                <c:pt idx="68">
                  <c:v>4.9141398779594354</c:v>
                </c:pt>
                <c:pt idx="69">
                  <c:v>4.8229195954178463</c:v>
                </c:pt>
                <c:pt idx="70">
                  <c:v>5.0551455748463479</c:v>
                </c:pt>
                <c:pt idx="71">
                  <c:v>4.9481854884957519</c:v>
                </c:pt>
                <c:pt idx="72">
                  <c:v>5.0185168871069799</c:v>
                </c:pt>
                <c:pt idx="73">
                  <c:v>5.0450411828546962</c:v>
                </c:pt>
                <c:pt idx="74">
                  <c:v>5.2097901592599429</c:v>
                </c:pt>
                <c:pt idx="75">
                  <c:v>5.1920207568927399</c:v>
                </c:pt>
                <c:pt idx="76">
                  <c:v>5.0895430484906221</c:v>
                </c:pt>
                <c:pt idx="77">
                  <c:v>5.0343075295965631</c:v>
                </c:pt>
                <c:pt idx="78">
                  <c:v>5.0666597402128479</c:v>
                </c:pt>
                <c:pt idx="79">
                  <c:v>4.9828950830724432</c:v>
                </c:pt>
                <c:pt idx="80">
                  <c:v>5.0277559824717173</c:v>
                </c:pt>
                <c:pt idx="81">
                  <c:v>4.888861581286891</c:v>
                </c:pt>
                <c:pt idx="82">
                  <c:v>5.023201464717868</c:v>
                </c:pt>
                <c:pt idx="83">
                  <c:v>4.8985771014101074</c:v>
                </c:pt>
                <c:pt idx="84">
                  <c:v>5.0280146088002153</c:v>
                </c:pt>
                <c:pt idx="85">
                  <c:v>4.9231429478919111</c:v>
                </c:pt>
                <c:pt idx="86">
                  <c:v>4.9929693281607355</c:v>
                </c:pt>
                <c:pt idx="87">
                  <c:v>4.953397225876687</c:v>
                </c:pt>
                <c:pt idx="88">
                  <c:v>5.1555130305231334</c:v>
                </c:pt>
                <c:pt idx="89">
                  <c:v>5.0031717681714962</c:v>
                </c:pt>
                <c:pt idx="90">
                  <c:v>5.1321675469797174</c:v>
                </c:pt>
                <c:pt idx="91">
                  <c:v>4.980596426472375</c:v>
                </c:pt>
                <c:pt idx="92">
                  <c:v>4.9235523521875413</c:v>
                </c:pt>
                <c:pt idx="93">
                  <c:v>4.8078798913979188</c:v>
                </c:pt>
                <c:pt idx="94">
                  <c:v>5.0229146351576057</c:v>
                </c:pt>
                <c:pt idx="95">
                  <c:v>4.8991828139940576</c:v>
                </c:pt>
                <c:pt idx="96">
                  <c:v>5.0123791582198916</c:v>
                </c:pt>
                <c:pt idx="97">
                  <c:v>4.8617852375631117</c:v>
                </c:pt>
                <c:pt idx="98">
                  <c:v>4.8783078941258262</c:v>
                </c:pt>
                <c:pt idx="99">
                  <c:v>4.7437370435139936</c:v>
                </c:pt>
                <c:pt idx="100">
                  <c:v>4.8833011984896393</c:v>
                </c:pt>
                <c:pt idx="101">
                  <c:v>4.75564621945668</c:v>
                </c:pt>
                <c:pt idx="102">
                  <c:v>4.9472148275993764</c:v>
                </c:pt>
                <c:pt idx="103">
                  <c:v>4.847541813268176</c:v>
                </c:pt>
                <c:pt idx="104">
                  <c:v>4.9327757040634657</c:v>
                </c:pt>
                <c:pt idx="105">
                  <c:v>4.8344302415229601</c:v>
                </c:pt>
                <c:pt idx="106">
                  <c:v>4.9494323478992897</c:v>
                </c:pt>
                <c:pt idx="107">
                  <c:v>4.7251599465835366</c:v>
                </c:pt>
                <c:pt idx="108">
                  <c:v>5.0377150020642176</c:v>
                </c:pt>
                <c:pt idx="109">
                  <c:v>4.9168275442768143</c:v>
                </c:pt>
                <c:pt idx="110">
                  <c:v>4.8803971630941092</c:v>
                </c:pt>
                <c:pt idx="111">
                  <c:v>4.7213323808426706</c:v>
                </c:pt>
                <c:pt idx="112">
                  <c:v>4.9260405731342578</c:v>
                </c:pt>
                <c:pt idx="113">
                  <c:v>4.8175455383087487</c:v>
                </c:pt>
                <c:pt idx="114">
                  <c:v>4.888806417880974</c:v>
                </c:pt>
                <c:pt idx="115">
                  <c:v>4.8331407345607937</c:v>
                </c:pt>
                <c:pt idx="116">
                  <c:v>4.9553730043412036</c:v>
                </c:pt>
                <c:pt idx="117">
                  <c:v>4.9005801265391753</c:v>
                </c:pt>
                <c:pt idx="118">
                  <c:v>4.9213741219227218</c:v>
                </c:pt>
                <c:pt idx="119">
                  <c:v>4.7448521195302202</c:v>
                </c:pt>
                <c:pt idx="120">
                  <c:v>5.0973586455675397</c:v>
                </c:pt>
                <c:pt idx="121">
                  <c:v>4.9776687435734788</c:v>
                </c:pt>
                <c:pt idx="122">
                  <c:v>5.0761333161852829</c:v>
                </c:pt>
                <c:pt idx="123">
                  <c:v>5.0762361760439756</c:v>
                </c:pt>
                <c:pt idx="124">
                  <c:v>4.966150452077394</c:v>
                </c:pt>
                <c:pt idx="125">
                  <c:v>4.8778721660081921</c:v>
                </c:pt>
                <c:pt idx="126">
                  <c:v>4.9744732131922982</c:v>
                </c:pt>
                <c:pt idx="127">
                  <c:v>4.7984227364034417</c:v>
                </c:pt>
                <c:pt idx="128">
                  <c:v>4.9636191120840207</c:v>
                </c:pt>
                <c:pt idx="129">
                  <c:v>4.8785964693490724</c:v>
                </c:pt>
                <c:pt idx="130">
                  <c:v>4.9202556554858399</c:v>
                </c:pt>
                <c:pt idx="131">
                  <c:v>4.7108279090060448</c:v>
                </c:pt>
                <c:pt idx="132">
                  <c:v>4.9234997866295149</c:v>
                </c:pt>
                <c:pt idx="133">
                  <c:v>4.9433733120379584</c:v>
                </c:pt>
                <c:pt idx="134">
                  <c:v>4.9210944854280614</c:v>
                </c:pt>
                <c:pt idx="135">
                  <c:v>4.8179816167845422</c:v>
                </c:pt>
                <c:pt idx="136">
                  <c:v>4.9419384002114306</c:v>
                </c:pt>
                <c:pt idx="137">
                  <c:v>4.8538076839815778</c:v>
                </c:pt>
                <c:pt idx="138">
                  <c:v>5.0100408860593779</c:v>
                </c:pt>
                <c:pt idx="139">
                  <c:v>4.9695719880088429</c:v>
                </c:pt>
                <c:pt idx="140">
                  <c:v>4.9097999192710891</c:v>
                </c:pt>
                <c:pt idx="141">
                  <c:v>4.785891918069435</c:v>
                </c:pt>
                <c:pt idx="142">
                  <c:v>4.9423131927787507</c:v>
                </c:pt>
                <c:pt idx="143">
                  <c:v>4.7731974817333489</c:v>
                </c:pt>
                <c:pt idx="144">
                  <c:v>4.9617434225730426</c:v>
                </c:pt>
                <c:pt idx="145">
                  <c:v>4.791374811235027</c:v>
                </c:pt>
                <c:pt idx="146">
                  <c:v>5.085925433847625</c:v>
                </c:pt>
                <c:pt idx="147">
                  <c:v>4.984144605588039</c:v>
                </c:pt>
                <c:pt idx="148">
                  <c:v>5.1335516849830922</c:v>
                </c:pt>
                <c:pt idx="149">
                  <c:v>5.1196352362091355</c:v>
                </c:pt>
                <c:pt idx="150">
                  <c:v>5.1326048307204974</c:v>
                </c:pt>
                <c:pt idx="151">
                  <c:v>5.1026463412793799</c:v>
                </c:pt>
                <c:pt idx="152">
                  <c:v>5.1031961958569676</c:v>
                </c:pt>
                <c:pt idx="153">
                  <c:v>5.0734195555988046</c:v>
                </c:pt>
                <c:pt idx="154">
                  <c:v>4.9870186356574546</c:v>
                </c:pt>
                <c:pt idx="155">
                  <c:v>4.9309744873078492</c:v>
                </c:pt>
                <c:pt idx="156">
                  <c:v>5.0167283909420828</c:v>
                </c:pt>
                <c:pt idx="157">
                  <c:v>4.9801443238800456</c:v>
                </c:pt>
                <c:pt idx="158">
                  <c:v>4.8898129741301961</c:v>
                </c:pt>
                <c:pt idx="159">
                  <c:v>4.7924897449238104</c:v>
                </c:pt>
                <c:pt idx="160">
                  <c:v>4.8340437399756295</c:v>
                </c:pt>
                <c:pt idx="161">
                  <c:v>4.6446355037681526</c:v>
                </c:pt>
                <c:pt idx="162">
                  <c:v>4.7887178468079821</c:v>
                </c:pt>
                <c:pt idx="163">
                  <c:v>4.6042962691525373</c:v>
                </c:pt>
                <c:pt idx="164">
                  <c:v>4.9446606200111312</c:v>
                </c:pt>
                <c:pt idx="165">
                  <c:v>4.828724327138791</c:v>
                </c:pt>
              </c:numCache>
            </c:numRef>
          </c:yVal>
          <c:smooth val="0"/>
          <c:extLst>
            <c:ext xmlns:c16="http://schemas.microsoft.com/office/drawing/2014/chart" uri="{C3380CC4-5D6E-409C-BE32-E72D297353CC}">
              <c16:uniqueId val="{00000001-021E-48C5-A1FF-CB6F46CF72F3}"/>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Sheet1!$BU$3:$BU$132</c:f>
              <c:numCache>
                <c:formatCode>0.00</c:formatCode>
                <c:ptCount val="130"/>
                <c:pt idx="0">
                  <c:v>0.99859678559056197</c:v>
                </c:pt>
                <c:pt idx="1">
                  <c:v>0.84509804001425681</c:v>
                </c:pt>
                <c:pt idx="2">
                  <c:v>1.0124289892229086</c:v>
                </c:pt>
                <c:pt idx="3">
                  <c:v>1</c:v>
                </c:pt>
                <c:pt idx="4">
                  <c:v>0.98900461569853682</c:v>
                </c:pt>
                <c:pt idx="5">
                  <c:v>0.84509804001425681</c:v>
                </c:pt>
                <c:pt idx="6">
                  <c:v>1.0780122157807732</c:v>
                </c:pt>
                <c:pt idx="7">
                  <c:v>1</c:v>
                </c:pt>
                <c:pt idx="8">
                  <c:v>1.0334237554869496</c:v>
                </c:pt>
                <c:pt idx="9">
                  <c:v>1</c:v>
                </c:pt>
                <c:pt idx="10">
                  <c:v>0.97698563657788462</c:v>
                </c:pt>
                <c:pt idx="11">
                  <c:v>1</c:v>
                </c:pt>
                <c:pt idx="12">
                  <c:v>0.97158506518541743</c:v>
                </c:pt>
                <c:pt idx="13">
                  <c:v>0.84509804001425681</c:v>
                </c:pt>
                <c:pt idx="14">
                  <c:v>0.96803079392495817</c:v>
                </c:pt>
                <c:pt idx="15">
                  <c:v>0.84509804001425681</c:v>
                </c:pt>
                <c:pt idx="16">
                  <c:v>1.0191833163723394</c:v>
                </c:pt>
                <c:pt idx="17">
                  <c:v>0.84509804001425681</c:v>
                </c:pt>
                <c:pt idx="18">
                  <c:v>0.9493900066449128</c:v>
                </c:pt>
                <c:pt idx="19">
                  <c:v>0.84509804001425681</c:v>
                </c:pt>
                <c:pt idx="20">
                  <c:v>0.87225028605787158</c:v>
                </c:pt>
                <c:pt idx="22">
                  <c:v>0.75587485567249146</c:v>
                </c:pt>
                <c:pt idx="24">
                  <c:v>0.67595564091390348</c:v>
                </c:pt>
                <c:pt idx="26">
                  <c:v>0.86082082427708984</c:v>
                </c:pt>
                <c:pt idx="27">
                  <c:v>0.84509804001425681</c:v>
                </c:pt>
                <c:pt idx="28">
                  <c:v>1.0197095890118901</c:v>
                </c:pt>
                <c:pt idx="29">
                  <c:v>1</c:v>
                </c:pt>
                <c:pt idx="30">
                  <c:v>1.0413926851582251</c:v>
                </c:pt>
                <c:pt idx="31">
                  <c:v>1</c:v>
                </c:pt>
                <c:pt idx="32">
                  <c:v>1.2363692883742801</c:v>
                </c:pt>
                <c:pt idx="33">
                  <c:v>1.1139433523068367</c:v>
                </c:pt>
                <c:pt idx="34">
                  <c:v>1.1952745754280207</c:v>
                </c:pt>
                <c:pt idx="35">
                  <c:v>1.1139433523068367</c:v>
                </c:pt>
                <c:pt idx="36">
                  <c:v>1.1940515879954208</c:v>
                </c:pt>
                <c:pt idx="37">
                  <c:v>1.1139433523068367</c:v>
                </c:pt>
                <c:pt idx="38">
                  <c:v>1.0756646723247876</c:v>
                </c:pt>
                <c:pt idx="39">
                  <c:v>1</c:v>
                </c:pt>
                <c:pt idx="40">
                  <c:v>1.1579731648778693</c:v>
                </c:pt>
                <c:pt idx="41">
                  <c:v>1</c:v>
                </c:pt>
                <c:pt idx="42">
                  <c:v>1.0887265639538553</c:v>
                </c:pt>
                <c:pt idx="43">
                  <c:v>1.0606978403536116</c:v>
                </c:pt>
                <c:pt idx="44">
                  <c:v>1.1085213782394152</c:v>
                </c:pt>
                <c:pt idx="45">
                  <c:v>1</c:v>
                </c:pt>
                <c:pt idx="46">
                  <c:v>1.0934216851622351</c:v>
                </c:pt>
                <c:pt idx="47">
                  <c:v>1</c:v>
                </c:pt>
                <c:pt idx="48">
                  <c:v>0.98575956088538974</c:v>
                </c:pt>
                <c:pt idx="49">
                  <c:v>0.84509804001425681</c:v>
                </c:pt>
                <c:pt idx="50">
                  <c:v>1.1235355221988619</c:v>
                </c:pt>
                <c:pt idx="51">
                  <c:v>1.1139433523068367</c:v>
                </c:pt>
                <c:pt idx="52">
                  <c:v>1.1222158782728267</c:v>
                </c:pt>
                <c:pt idx="53">
                  <c:v>1</c:v>
                </c:pt>
                <c:pt idx="54">
                  <c:v>1.1961672673803616</c:v>
                </c:pt>
                <c:pt idx="55">
                  <c:v>1.1139433523068367</c:v>
                </c:pt>
                <c:pt idx="56">
                  <c:v>1.2157256645575676</c:v>
                </c:pt>
                <c:pt idx="57">
                  <c:v>1.1139433523068367</c:v>
                </c:pt>
                <c:pt idx="58">
                  <c:v>1.2263088091679895</c:v>
                </c:pt>
                <c:pt idx="59">
                  <c:v>1.1139433523068367</c:v>
                </c:pt>
                <c:pt idx="60">
                  <c:v>1.2430380486862944</c:v>
                </c:pt>
                <c:pt idx="61">
                  <c:v>1.2304489213782739</c:v>
                </c:pt>
                <c:pt idx="62">
                  <c:v>1.2652744144115753</c:v>
                </c:pt>
                <c:pt idx="63">
                  <c:v>1.2304489213782739</c:v>
                </c:pt>
                <c:pt idx="64">
                  <c:v>1.1298145879407626</c:v>
                </c:pt>
                <c:pt idx="65">
                  <c:v>1.1139433523068367</c:v>
                </c:pt>
                <c:pt idx="66">
                  <c:v>1.2907763612984282</c:v>
                </c:pt>
                <c:pt idx="67">
                  <c:v>1.1760912590556813</c:v>
                </c:pt>
                <c:pt idx="68">
                  <c:v>1.1349786735407696</c:v>
                </c:pt>
                <c:pt idx="69">
                  <c:v>1.1139433523068367</c:v>
                </c:pt>
                <c:pt idx="70">
                  <c:v>1.0400746432303118</c:v>
                </c:pt>
                <c:pt idx="71">
                  <c:v>0.92941892571429274</c:v>
                </c:pt>
                <c:pt idx="72">
                  <c:v>0.97253129515163461</c:v>
                </c:pt>
                <c:pt idx="73">
                  <c:v>1</c:v>
                </c:pt>
                <c:pt idx="74">
                  <c:v>1.1779551867318394</c:v>
                </c:pt>
                <c:pt idx="75">
                  <c:v>1.2304489213782739</c:v>
                </c:pt>
                <c:pt idx="76">
                  <c:v>1.2569332890847706</c:v>
                </c:pt>
                <c:pt idx="77">
                  <c:v>1.2304489213782739</c:v>
                </c:pt>
                <c:pt idx="78">
                  <c:v>1.3888800820612077</c:v>
                </c:pt>
                <c:pt idx="79">
                  <c:v>1.3617278360175928</c:v>
                </c:pt>
                <c:pt idx="80">
                  <c:v>1.2764618041732441</c:v>
                </c:pt>
                <c:pt idx="81">
                  <c:v>1.2304489213782739</c:v>
                </c:pt>
                <c:pt idx="82">
                  <c:v>1.1997197982886958</c:v>
                </c:pt>
                <c:pt idx="83">
                  <c:v>1.1139433523068367</c:v>
                </c:pt>
                <c:pt idx="84">
                  <c:v>1.2568780318187245</c:v>
                </c:pt>
                <c:pt idx="85">
                  <c:v>1.2304489213782739</c:v>
                </c:pt>
                <c:pt idx="86">
                  <c:v>1.356827423157126</c:v>
                </c:pt>
                <c:pt idx="87">
                  <c:v>1.3617278360175928</c:v>
                </c:pt>
                <c:pt idx="88">
                  <c:v>1.1961672673803616</c:v>
                </c:pt>
                <c:pt idx="89">
                  <c:v>1.2304489213782739</c:v>
                </c:pt>
                <c:pt idx="90">
                  <c:v>1.1958996524092338</c:v>
                </c:pt>
                <c:pt idx="91">
                  <c:v>1.1139433523068367</c:v>
                </c:pt>
                <c:pt idx="92">
                  <c:v>1.2023652550893742</c:v>
                </c:pt>
                <c:pt idx="93">
                  <c:v>1.1139433523068367</c:v>
                </c:pt>
                <c:pt idx="94">
                  <c:v>1.1292601103909425</c:v>
                </c:pt>
                <c:pt idx="95">
                  <c:v>1</c:v>
                </c:pt>
                <c:pt idx="96">
                  <c:v>0.9048376532614637</c:v>
                </c:pt>
                <c:pt idx="97">
                  <c:v>0.84509804001425681</c:v>
                </c:pt>
                <c:pt idx="98">
                  <c:v>1.0733043704178167</c:v>
                </c:pt>
                <c:pt idx="99">
                  <c:v>1</c:v>
                </c:pt>
                <c:pt idx="100">
                  <c:v>1.1559863412779632</c:v>
                </c:pt>
                <c:pt idx="101">
                  <c:v>1.1139433523068367</c:v>
                </c:pt>
                <c:pt idx="102">
                  <c:v>1.246625632499158</c:v>
                </c:pt>
                <c:pt idx="103">
                  <c:v>1.1139433523068367</c:v>
                </c:pt>
                <c:pt idx="104">
                  <c:v>1.0681858617461617</c:v>
                </c:pt>
                <c:pt idx="105">
                  <c:v>1</c:v>
                </c:pt>
                <c:pt idx="106">
                  <c:v>1.2802257870469826</c:v>
                </c:pt>
                <c:pt idx="107">
                  <c:v>1.2304489213782739</c:v>
                </c:pt>
                <c:pt idx="108">
                  <c:v>1.3159703454569178</c:v>
                </c:pt>
                <c:pt idx="109">
                  <c:v>1.2304489213782739</c:v>
                </c:pt>
                <c:pt idx="110">
                  <c:v>1.2544935013394563</c:v>
                </c:pt>
                <c:pt idx="111">
                  <c:v>1.1139433523068367</c:v>
                </c:pt>
                <c:pt idx="112">
                  <c:v>1.232093978200913</c:v>
                </c:pt>
                <c:pt idx="113">
                  <c:v>1.2304489213782739</c:v>
                </c:pt>
                <c:pt idx="114">
                  <c:v>1.1015179552484098</c:v>
                </c:pt>
                <c:pt idx="115">
                  <c:v>1.1139433523068367</c:v>
                </c:pt>
                <c:pt idx="116">
                  <c:v>1.0952256108374823</c:v>
                </c:pt>
                <c:pt idx="117">
                  <c:v>1</c:v>
                </c:pt>
                <c:pt idx="118">
                  <c:v>1.0743287432532127</c:v>
                </c:pt>
                <c:pt idx="119">
                  <c:v>1</c:v>
                </c:pt>
                <c:pt idx="120">
                  <c:v>0.99293814551251314</c:v>
                </c:pt>
                <c:pt idx="121">
                  <c:v>1</c:v>
                </c:pt>
                <c:pt idx="122">
                  <c:v>1.1052354017921875</c:v>
                </c:pt>
                <c:pt idx="123">
                  <c:v>1.1139433523068367</c:v>
                </c:pt>
                <c:pt idx="124">
                  <c:v>1.26884531229258</c:v>
                </c:pt>
                <c:pt idx="125">
                  <c:v>1.2304489213782739</c:v>
                </c:pt>
                <c:pt idx="126">
                  <c:v>1.0685449312018398</c:v>
                </c:pt>
                <c:pt idx="127">
                  <c:v>1.1139433523068367</c:v>
                </c:pt>
                <c:pt idx="128">
                  <c:v>1.2218487496163564</c:v>
                </c:pt>
                <c:pt idx="129">
                  <c:v>1.1139433523068367</c:v>
                </c:pt>
              </c:numCache>
            </c:numRef>
          </c:xVal>
          <c:yVal>
            <c:numRef>
              <c:f>Sheet1!$AT$3:$AT$132</c:f>
              <c:numCache>
                <c:formatCode>0.00</c:formatCode>
                <c:ptCount val="130"/>
                <c:pt idx="0">
                  <c:v>4.7667353776046948</c:v>
                </c:pt>
                <c:pt idx="1">
                  <c:v>4.5547192690502136</c:v>
                </c:pt>
                <c:pt idx="2">
                  <c:v>4.739569027069618</c:v>
                </c:pt>
                <c:pt idx="3">
                  <c:v>4.6701901707249354</c:v>
                </c:pt>
                <c:pt idx="4">
                  <c:v>4.8036480286326757</c:v>
                </c:pt>
                <c:pt idx="5">
                  <c:v>4.6133078716000782</c:v>
                </c:pt>
                <c:pt idx="6">
                  <c:v>4.7937608781511294</c:v>
                </c:pt>
                <c:pt idx="7">
                  <c:v>4.7288243509168693</c:v>
                </c:pt>
                <c:pt idx="8">
                  <c:v>4.7660492956107445</c:v>
                </c:pt>
                <c:pt idx="9">
                  <c:v>4.7073572344501775</c:v>
                </c:pt>
                <c:pt idx="10">
                  <c:v>4.6738398834985864</c:v>
                </c:pt>
                <c:pt idx="11">
                  <c:v>4.6438670325804061</c:v>
                </c:pt>
                <c:pt idx="12">
                  <c:v>4.6146107542622969</c:v>
                </c:pt>
                <c:pt idx="13">
                  <c:v>4.5476701176367751</c:v>
                </c:pt>
                <c:pt idx="14">
                  <c:v>4.7560417087060145</c:v>
                </c:pt>
                <c:pt idx="15">
                  <c:v>4.6720978579357171</c:v>
                </c:pt>
                <c:pt idx="16">
                  <c:v>4.7764260608704499</c:v>
                </c:pt>
                <c:pt idx="17">
                  <c:v>4.7722703512985811</c:v>
                </c:pt>
                <c:pt idx="18">
                  <c:v>4.6476557856701728</c:v>
                </c:pt>
                <c:pt idx="19">
                  <c:v>4.5078221518711388</c:v>
                </c:pt>
                <c:pt idx="20">
                  <c:v>4.6392582929834969</c:v>
                </c:pt>
                <c:pt idx="21">
                  <c:v>4.6039558854353819</c:v>
                </c:pt>
                <c:pt idx="22">
                  <c:v>4.6472727522749153</c:v>
                </c:pt>
                <c:pt idx="23">
                  <c:v>4.5711962249246749</c:v>
                </c:pt>
                <c:pt idx="24">
                  <c:v>4.5390671909272271</c:v>
                </c:pt>
                <c:pt idx="25">
                  <c:v>4.4228195645232775</c:v>
                </c:pt>
                <c:pt idx="26">
                  <c:v>4.7246497358329771</c:v>
                </c:pt>
                <c:pt idx="27">
                  <c:v>4.654907774728823</c:v>
                </c:pt>
                <c:pt idx="28">
                  <c:v>4.735130195034376</c:v>
                </c:pt>
                <c:pt idx="29">
                  <c:v>4.6610076909010312</c:v>
                </c:pt>
                <c:pt idx="30">
                  <c:v>4.857851316193794</c:v>
                </c:pt>
                <c:pt idx="31">
                  <c:v>4.773669447544628</c:v>
                </c:pt>
                <c:pt idx="32">
                  <c:v>4.9369253898561363</c:v>
                </c:pt>
                <c:pt idx="33">
                  <c:v>4.8846934315095796</c:v>
                </c:pt>
                <c:pt idx="34">
                  <c:v>4.9433480137447905</c:v>
                </c:pt>
                <c:pt idx="35">
                  <c:v>4.7758870269815423</c:v>
                </c:pt>
                <c:pt idx="36">
                  <c:v>4.9515338946771825</c:v>
                </c:pt>
                <c:pt idx="37">
                  <c:v>4.8755329404971972</c:v>
                </c:pt>
                <c:pt idx="38">
                  <c:v>4.8752101121612617</c:v>
                </c:pt>
                <c:pt idx="39">
                  <c:v>4.7139355298909349</c:v>
                </c:pt>
                <c:pt idx="40">
                  <c:v>4.9320047825021778</c:v>
                </c:pt>
                <c:pt idx="41">
                  <c:v>4.8400370537192572</c:v>
                </c:pt>
                <c:pt idx="42">
                  <c:v>4.9430060309788342</c:v>
                </c:pt>
                <c:pt idx="43">
                  <c:v>4.9096656587143794</c:v>
                </c:pt>
                <c:pt idx="44">
                  <c:v>4.85655661146758</c:v>
                </c:pt>
                <c:pt idx="45">
                  <c:v>4.7135661390352439</c:v>
                </c:pt>
                <c:pt idx="46">
                  <c:v>4.8814964974519617</c:v>
                </c:pt>
                <c:pt idx="47">
                  <c:v>4.7507590253719076</c:v>
                </c:pt>
                <c:pt idx="48">
                  <c:v>4.7761634299304321</c:v>
                </c:pt>
                <c:pt idx="49">
                  <c:v>4.7098971990508005</c:v>
                </c:pt>
                <c:pt idx="50">
                  <c:v>4.8703825695334686</c:v>
                </c:pt>
                <c:pt idx="51">
                  <c:v>4.7840821176028561</c:v>
                </c:pt>
                <c:pt idx="52">
                  <c:v>4.9335603149131559</c:v>
                </c:pt>
                <c:pt idx="53">
                  <c:v>4.8410558588437347</c:v>
                </c:pt>
                <c:pt idx="54">
                  <c:v>4.9301945238243032</c:v>
                </c:pt>
                <c:pt idx="55">
                  <c:v>4.8547128125087173</c:v>
                </c:pt>
                <c:pt idx="56">
                  <c:v>5.0357847671957909</c:v>
                </c:pt>
                <c:pt idx="57">
                  <c:v>4.9550283535900688</c:v>
                </c:pt>
                <c:pt idx="58">
                  <c:v>5.0154157357080793</c:v>
                </c:pt>
                <c:pt idx="59">
                  <c:v>4.8391951296024667</c:v>
                </c:pt>
                <c:pt idx="60">
                  <c:v>4.9877233032884014</c:v>
                </c:pt>
                <c:pt idx="61">
                  <c:v>5.0028180941012206</c:v>
                </c:pt>
                <c:pt idx="62">
                  <c:v>5.0910519193209307</c:v>
                </c:pt>
                <c:pt idx="63">
                  <c:v>4.9828679777841272</c:v>
                </c:pt>
                <c:pt idx="64">
                  <c:v>5.0028094643052556</c:v>
                </c:pt>
                <c:pt idx="65">
                  <c:v>4.8582604120722683</c:v>
                </c:pt>
                <c:pt idx="66">
                  <c:v>4.9641561919769366</c:v>
                </c:pt>
                <c:pt idx="67">
                  <c:v>4.8977754956912776</c:v>
                </c:pt>
                <c:pt idx="68">
                  <c:v>4.8126332919016184</c:v>
                </c:pt>
                <c:pt idx="69">
                  <c:v>4.7710801403413603</c:v>
                </c:pt>
                <c:pt idx="70">
                  <c:v>4.8723371425351427</c:v>
                </c:pt>
                <c:pt idx="71">
                  <c:v>4.827814971644302</c:v>
                </c:pt>
                <c:pt idx="72">
                  <c:v>4.7611391489666817</c:v>
                </c:pt>
                <c:pt idx="73">
                  <c:v>4.7445120313943026</c:v>
                </c:pt>
                <c:pt idx="74">
                  <c:v>4.9106629551176173</c:v>
                </c:pt>
                <c:pt idx="75">
                  <c:v>4.8198004883071395</c:v>
                </c:pt>
                <c:pt idx="76">
                  <c:v>4.8955783717642856</c:v>
                </c:pt>
                <c:pt idx="77">
                  <c:v>4.9009894444729101</c:v>
                </c:pt>
                <c:pt idx="78">
                  <c:v>5.0194750267414481</c:v>
                </c:pt>
                <c:pt idx="79">
                  <c:v>4.8167780346445808</c:v>
                </c:pt>
                <c:pt idx="80">
                  <c:v>4.9002201538327457</c:v>
                </c:pt>
                <c:pt idx="81">
                  <c:v>4.7290999647830443</c:v>
                </c:pt>
                <c:pt idx="82">
                  <c:v>4.929931370944427</c:v>
                </c:pt>
                <c:pt idx="83">
                  <c:v>4.7642882421397559</c:v>
                </c:pt>
                <c:pt idx="84">
                  <c:v>4.9725733893304236</c:v>
                </c:pt>
                <c:pt idx="85">
                  <c:v>4.8701521522340778</c:v>
                </c:pt>
                <c:pt idx="86">
                  <c:v>4.9562001986428603</c:v>
                </c:pt>
                <c:pt idx="87">
                  <c:v>4.9084528477254885</c:v>
                </c:pt>
                <c:pt idx="88">
                  <c:v>4.9501249618371812</c:v>
                </c:pt>
                <c:pt idx="89">
                  <c:v>4.9010385367107849</c:v>
                </c:pt>
                <c:pt idx="90">
                  <c:v>4.8154969469824751</c:v>
                </c:pt>
                <c:pt idx="91">
                  <c:v>4.7689746045604737</c:v>
                </c:pt>
                <c:pt idx="92">
                  <c:v>4.8805430878493183</c:v>
                </c:pt>
                <c:pt idx="93">
                  <c:v>4.7276469712823008</c:v>
                </c:pt>
                <c:pt idx="94">
                  <c:v>4.7785091545407186</c:v>
                </c:pt>
                <c:pt idx="95">
                  <c:v>4.6581688595134052</c:v>
                </c:pt>
                <c:pt idx="96">
                  <c:v>4.720920485879236</c:v>
                </c:pt>
                <c:pt idx="97">
                  <c:v>4.5932306687830069</c:v>
                </c:pt>
                <c:pt idx="98">
                  <c:v>4.7644569549487148</c:v>
                </c:pt>
                <c:pt idx="99">
                  <c:v>4.6289914148794704</c:v>
                </c:pt>
                <c:pt idx="100">
                  <c:v>4.75546921593146</c:v>
                </c:pt>
                <c:pt idx="101">
                  <c:v>4.686971243811799</c:v>
                </c:pt>
                <c:pt idx="102">
                  <c:v>4.9223491977357057</c:v>
                </c:pt>
                <c:pt idx="103">
                  <c:v>4.857881049819162</c:v>
                </c:pt>
                <c:pt idx="104">
                  <c:v>4.7435965104376256</c:v>
                </c:pt>
                <c:pt idx="105">
                  <c:v>4.5510106015735108</c:v>
                </c:pt>
                <c:pt idx="106">
                  <c:v>5.0073082794443549</c:v>
                </c:pt>
                <c:pt idx="107">
                  <c:v>4.8301201221237919</c:v>
                </c:pt>
                <c:pt idx="108">
                  <c:v>4.9904229227464256</c:v>
                </c:pt>
                <c:pt idx="109">
                  <c:v>4.8468193936695432</c:v>
                </c:pt>
                <c:pt idx="110">
                  <c:v>4.8283964630086702</c:v>
                </c:pt>
                <c:pt idx="111">
                  <c:v>4.7768609284954344</c:v>
                </c:pt>
                <c:pt idx="112">
                  <c:v>4.9737427927464077</c:v>
                </c:pt>
                <c:pt idx="113">
                  <c:v>4.9098928512096398</c:v>
                </c:pt>
                <c:pt idx="114">
                  <c:v>4.8647360806516033</c:v>
                </c:pt>
                <c:pt idx="115">
                  <c:v>4.8530895298518653</c:v>
                </c:pt>
                <c:pt idx="116">
                  <c:v>4.7575831083807198</c:v>
                </c:pt>
                <c:pt idx="117">
                  <c:v>4.601125252987698</c:v>
                </c:pt>
                <c:pt idx="118">
                  <c:v>4.835808691980116</c:v>
                </c:pt>
                <c:pt idx="119">
                  <c:v>4.7975133636562992</c:v>
                </c:pt>
                <c:pt idx="120">
                  <c:v>4.7963627964462159</c:v>
                </c:pt>
                <c:pt idx="121">
                  <c:v>4.6273043954776591</c:v>
                </c:pt>
                <c:pt idx="122">
                  <c:v>5.0725391253230336</c:v>
                </c:pt>
                <c:pt idx="123">
                  <c:v>4.8945818759021034</c:v>
                </c:pt>
                <c:pt idx="124">
                  <c:v>4.8390902235650461</c:v>
                </c:pt>
                <c:pt idx="125">
                  <c:v>4.8345605710335615</c:v>
                </c:pt>
                <c:pt idx="126">
                  <c:v>4.8833160964974054</c:v>
                </c:pt>
                <c:pt idx="127">
                  <c:v>4.8158963796532355</c:v>
                </c:pt>
                <c:pt idx="128">
                  <c:v>4.8539985861321222</c:v>
                </c:pt>
                <c:pt idx="129">
                  <c:v>4.7780137020180664</c:v>
                </c:pt>
              </c:numCache>
            </c:numRef>
          </c:yVal>
          <c:smooth val="0"/>
          <c:extLst>
            <c:ext xmlns:c16="http://schemas.microsoft.com/office/drawing/2014/chart" uri="{C3380CC4-5D6E-409C-BE32-E72D297353CC}">
              <c16:uniqueId val="{00000002-021E-48C5-A1FF-CB6F46CF72F3}"/>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Sheet1!$BV$3:$BV$136</c:f>
              <c:numCache>
                <c:formatCode>0.00</c:formatCode>
                <c:ptCount val="134"/>
                <c:pt idx="0">
                  <c:v>1.0861301060029527</c:v>
                </c:pt>
                <c:pt idx="1">
                  <c:v>1</c:v>
                </c:pt>
                <c:pt idx="2">
                  <c:v>1.1440550270553729</c:v>
                </c:pt>
                <c:pt idx="3">
                  <c:v>1.1139433523068367</c:v>
                </c:pt>
                <c:pt idx="4">
                  <c:v>1.0413926851582251</c:v>
                </c:pt>
                <c:pt idx="5">
                  <c:v>1</c:v>
                </c:pt>
                <c:pt idx="6">
                  <c:v>1.2136462654990634</c:v>
                </c:pt>
                <c:pt idx="7">
                  <c:v>1.1139433523068367</c:v>
                </c:pt>
                <c:pt idx="8">
                  <c:v>1.307496037913213</c:v>
                </c:pt>
                <c:pt idx="9">
                  <c:v>1.3010299956639813</c:v>
                </c:pt>
                <c:pt idx="10">
                  <c:v>1.2838845659059637</c:v>
                </c:pt>
                <c:pt idx="11">
                  <c:v>1.2304489213782739</c:v>
                </c:pt>
                <c:pt idx="12">
                  <c:v>1.3046341199328064</c:v>
                </c:pt>
                <c:pt idx="13">
                  <c:v>1.3010299956639813</c:v>
                </c:pt>
                <c:pt idx="14">
                  <c:v>1.357443007217531</c:v>
                </c:pt>
                <c:pt idx="15">
                  <c:v>1.3617278360175928</c:v>
                </c:pt>
                <c:pt idx="16">
                  <c:v>1.2939681411764943</c:v>
                </c:pt>
                <c:pt idx="17">
                  <c:v>1.3010299956639813</c:v>
                </c:pt>
                <c:pt idx="18">
                  <c:v>1.2884408683559607</c:v>
                </c:pt>
                <c:pt idx="19">
                  <c:v>1.2671717284030137</c:v>
                </c:pt>
                <c:pt idx="20">
                  <c:v>1.392299741319345</c:v>
                </c:pt>
                <c:pt idx="21">
                  <c:v>1.3617278360175928</c:v>
                </c:pt>
                <c:pt idx="22">
                  <c:v>1.2907763612984282</c:v>
                </c:pt>
                <c:pt idx="23">
                  <c:v>1.2671717284030137</c:v>
                </c:pt>
                <c:pt idx="24">
                  <c:v>1.2187556712775436</c:v>
                </c:pt>
                <c:pt idx="25">
                  <c:v>1.2304489213782739</c:v>
                </c:pt>
                <c:pt idx="26">
                  <c:v>1.3152704347785915</c:v>
                </c:pt>
                <c:pt idx="27">
                  <c:v>1.2671717284030137</c:v>
                </c:pt>
                <c:pt idx="28">
                  <c:v>1.2329141757665163</c:v>
                </c:pt>
                <c:pt idx="29">
                  <c:v>1.2304489213782739</c:v>
                </c:pt>
                <c:pt idx="30">
                  <c:v>1.3900229629363001</c:v>
                </c:pt>
                <c:pt idx="31">
                  <c:v>1.3617278360175928</c:v>
                </c:pt>
                <c:pt idx="32">
                  <c:v>1.3783979009481377</c:v>
                </c:pt>
                <c:pt idx="33">
                  <c:v>1.3617278360175928</c:v>
                </c:pt>
                <c:pt idx="34">
                  <c:v>1.3731493872241192</c:v>
                </c:pt>
                <c:pt idx="35">
                  <c:v>1.3617278360175928</c:v>
                </c:pt>
                <c:pt idx="36">
                  <c:v>1.3180633349627615</c:v>
                </c:pt>
                <c:pt idx="37">
                  <c:v>1.3010299956639813</c:v>
                </c:pt>
                <c:pt idx="38">
                  <c:v>1.3784565141450555</c:v>
                </c:pt>
                <c:pt idx="39">
                  <c:v>1.3617278360175928</c:v>
                </c:pt>
                <c:pt idx="40">
                  <c:v>1.2629866418767461</c:v>
                </c:pt>
                <c:pt idx="41">
                  <c:v>1.3010299956639813</c:v>
                </c:pt>
                <c:pt idx="42">
                  <c:v>1.2771743465511358</c:v>
                </c:pt>
                <c:pt idx="43">
                  <c:v>1.2304489213782739</c:v>
                </c:pt>
                <c:pt idx="44">
                  <c:v>1.3045183235098026</c:v>
                </c:pt>
                <c:pt idx="45">
                  <c:v>1.3010299956639813</c:v>
                </c:pt>
                <c:pt idx="46">
                  <c:v>1.2397164685798621</c:v>
                </c:pt>
                <c:pt idx="47">
                  <c:v>1.2304489213782739</c:v>
                </c:pt>
                <c:pt idx="48">
                  <c:v>1.3202133120363206</c:v>
                </c:pt>
                <c:pt idx="49">
                  <c:v>1.3010299956639813</c:v>
                </c:pt>
                <c:pt idx="50">
                  <c:v>1.2278867046136734</c:v>
                </c:pt>
                <c:pt idx="51">
                  <c:v>1.2304489213782739</c:v>
                </c:pt>
                <c:pt idx="52">
                  <c:v>1.2787536009528289</c:v>
                </c:pt>
                <c:pt idx="53">
                  <c:v>1.2304489213782739</c:v>
                </c:pt>
                <c:pt idx="54">
                  <c:v>1.2698141193214587</c:v>
                </c:pt>
                <c:pt idx="55">
                  <c:v>1.2304489213782739</c:v>
                </c:pt>
                <c:pt idx="56">
                  <c:v>1.3679767852945943</c:v>
                </c:pt>
                <c:pt idx="57">
                  <c:v>1.3324384599156054</c:v>
                </c:pt>
                <c:pt idx="58">
                  <c:v>1.3865852577949156</c:v>
                </c:pt>
                <c:pt idx="59">
                  <c:v>1.3617278360175928</c:v>
                </c:pt>
                <c:pt idx="60">
                  <c:v>1.2544675104670762</c:v>
                </c:pt>
                <c:pt idx="61">
                  <c:v>1.2671717284030137</c:v>
                </c:pt>
                <c:pt idx="62">
                  <c:v>1.2606867539851658</c:v>
                </c:pt>
                <c:pt idx="63">
                  <c:v>1.1139433523068367</c:v>
                </c:pt>
                <c:pt idx="64">
                  <c:v>1.2953897283112885</c:v>
                </c:pt>
                <c:pt idx="65">
                  <c:v>1.3010299956639813</c:v>
                </c:pt>
                <c:pt idx="66">
                  <c:v>1.2908292949912115</c:v>
                </c:pt>
                <c:pt idx="67">
                  <c:v>1.3010299956639813</c:v>
                </c:pt>
                <c:pt idx="68">
                  <c:v>1.357443007217531</c:v>
                </c:pt>
                <c:pt idx="69">
                  <c:v>1.3617278360175928</c:v>
                </c:pt>
                <c:pt idx="70">
                  <c:v>1.3242824552976926</c:v>
                </c:pt>
                <c:pt idx="71">
                  <c:v>1.3010299956639813</c:v>
                </c:pt>
                <c:pt idx="72">
                  <c:v>1.1997197982886958</c:v>
                </c:pt>
                <c:pt idx="73">
                  <c:v>1.1139433523068367</c:v>
                </c:pt>
                <c:pt idx="74">
                  <c:v>1.1227618173540255</c:v>
                </c:pt>
                <c:pt idx="75">
                  <c:v>1</c:v>
                </c:pt>
                <c:pt idx="76">
                  <c:v>1.219601425161003</c:v>
                </c:pt>
                <c:pt idx="77">
                  <c:v>1.1139433523068367</c:v>
                </c:pt>
                <c:pt idx="78">
                  <c:v>1.2975134219411442</c:v>
                </c:pt>
                <c:pt idx="79">
                  <c:v>1.2304489213782739</c:v>
                </c:pt>
                <c:pt idx="80">
                  <c:v>1.4110582391986624</c:v>
                </c:pt>
                <c:pt idx="81">
                  <c:v>1.4313637641589874</c:v>
                </c:pt>
                <c:pt idx="82">
                  <c:v>1.2652744144115753</c:v>
                </c:pt>
                <c:pt idx="83">
                  <c:v>1.1139433523068367</c:v>
                </c:pt>
                <c:pt idx="84">
                  <c:v>1.2764618041732441</c:v>
                </c:pt>
                <c:pt idx="85">
                  <c:v>1.2304489213782739</c:v>
                </c:pt>
                <c:pt idx="86">
                  <c:v>1.1871566852058413</c:v>
                </c:pt>
                <c:pt idx="87">
                  <c:v>1.1139433523068367</c:v>
                </c:pt>
                <c:pt idx="88">
                  <c:v>1.0952256108374823</c:v>
                </c:pt>
                <c:pt idx="89">
                  <c:v>1.1139433523068367</c:v>
                </c:pt>
                <c:pt idx="90">
                  <c:v>1.1337669443334002</c:v>
                </c:pt>
                <c:pt idx="91">
                  <c:v>1</c:v>
                </c:pt>
                <c:pt idx="92">
                  <c:v>1.2014852254429573</c:v>
                </c:pt>
                <c:pt idx="93">
                  <c:v>1.1139433523068367</c:v>
                </c:pt>
                <c:pt idx="94">
                  <c:v>1.151267675330649</c:v>
                </c:pt>
                <c:pt idx="95">
                  <c:v>1.1139433523068367</c:v>
                </c:pt>
                <c:pt idx="96">
                  <c:v>1.1569983171466589</c:v>
                </c:pt>
                <c:pt idx="97">
                  <c:v>1</c:v>
                </c:pt>
                <c:pt idx="98">
                  <c:v>1.1421067617453138</c:v>
                </c:pt>
                <c:pt idx="99">
                  <c:v>1</c:v>
                </c:pt>
                <c:pt idx="100">
                  <c:v>1.090701669077436</c:v>
                </c:pt>
                <c:pt idx="101">
                  <c:v>1</c:v>
                </c:pt>
                <c:pt idx="102">
                  <c:v>1.2204455352069183</c:v>
                </c:pt>
                <c:pt idx="103">
                  <c:v>1.1139433523068367</c:v>
                </c:pt>
                <c:pt idx="104">
                  <c:v>1.2568780318187245</c:v>
                </c:pt>
                <c:pt idx="105">
                  <c:v>1.2304489213782739</c:v>
                </c:pt>
                <c:pt idx="106">
                  <c:v>1.1349786735407696</c:v>
                </c:pt>
                <c:pt idx="107">
                  <c:v>1.1139433523068367</c:v>
                </c:pt>
                <c:pt idx="108">
                  <c:v>1.0606978403536116</c:v>
                </c:pt>
                <c:pt idx="109">
                  <c:v>0.92941892571429274</c:v>
                </c:pt>
                <c:pt idx="110">
                  <c:v>1.1451262025190927</c:v>
                </c:pt>
                <c:pt idx="111">
                  <c:v>1.1139433523068367</c:v>
                </c:pt>
                <c:pt idx="112">
                  <c:v>1.1139433523068367</c:v>
                </c:pt>
                <c:pt idx="113">
                  <c:v>1.1139433523068367</c:v>
                </c:pt>
                <c:pt idx="114">
                  <c:v>1.1613680022349748</c:v>
                </c:pt>
                <c:pt idx="115">
                  <c:v>1.1139433523068367</c:v>
                </c:pt>
                <c:pt idx="116">
                  <c:v>1.1329204020013957</c:v>
                </c:pt>
                <c:pt idx="117">
                  <c:v>1.1139433523068367</c:v>
                </c:pt>
                <c:pt idx="118">
                  <c:v>1.1613680022349748</c:v>
                </c:pt>
                <c:pt idx="119">
                  <c:v>1.1139433523068367</c:v>
                </c:pt>
                <c:pt idx="120">
                  <c:v>1.1647365081785592</c:v>
                </c:pt>
                <c:pt idx="121">
                  <c:v>1.1139433523068367</c:v>
                </c:pt>
                <c:pt idx="122">
                  <c:v>0.96062930810072555</c:v>
                </c:pt>
                <c:pt idx="123">
                  <c:v>0.84509804001425681</c:v>
                </c:pt>
                <c:pt idx="124">
                  <c:v>1.0963492711846388</c:v>
                </c:pt>
                <c:pt idx="125">
                  <c:v>1.1139433523068367</c:v>
                </c:pt>
                <c:pt idx="126">
                  <c:v>1.1390661811907512</c:v>
                </c:pt>
                <c:pt idx="127">
                  <c:v>1.1139433523068367</c:v>
                </c:pt>
                <c:pt idx="128">
                  <c:v>1.284054558436069</c:v>
                </c:pt>
                <c:pt idx="129">
                  <c:v>1.2671717284030137</c:v>
                </c:pt>
                <c:pt idx="130">
                  <c:v>1.1907833825395591</c:v>
                </c:pt>
                <c:pt idx="131">
                  <c:v>1.1139433523068367</c:v>
                </c:pt>
                <c:pt idx="132">
                  <c:v>1.0043213737826426</c:v>
                </c:pt>
                <c:pt idx="133">
                  <c:v>0.92941892571429274</c:v>
                </c:pt>
              </c:numCache>
            </c:numRef>
          </c:xVal>
          <c:yVal>
            <c:numRef>
              <c:f>Sheet1!$AU$3:$AU$136</c:f>
              <c:numCache>
                <c:formatCode>0.00</c:formatCode>
                <c:ptCount val="134"/>
                <c:pt idx="0">
                  <c:v>4.7323758584269981</c:v>
                </c:pt>
                <c:pt idx="1">
                  <c:v>4.6863233930718122</c:v>
                </c:pt>
                <c:pt idx="2">
                  <c:v>4.8100592586536504</c:v>
                </c:pt>
                <c:pt idx="3">
                  <c:v>4.7426819353111824</c:v>
                </c:pt>
                <c:pt idx="4">
                  <c:v>4.6976246919974489</c:v>
                </c:pt>
                <c:pt idx="5">
                  <c:v>4.5888876877722247</c:v>
                </c:pt>
                <c:pt idx="6">
                  <c:v>4.8498687930215327</c:v>
                </c:pt>
                <c:pt idx="7">
                  <c:v>4.8000981801747757</c:v>
                </c:pt>
                <c:pt idx="8">
                  <c:v>4.9218147511151233</c:v>
                </c:pt>
                <c:pt idx="9">
                  <c:v>4.8757671417900212</c:v>
                </c:pt>
                <c:pt idx="10">
                  <c:v>4.949196506524248</c:v>
                </c:pt>
                <c:pt idx="11">
                  <c:v>4.8640658790902371</c:v>
                </c:pt>
                <c:pt idx="12">
                  <c:v>5.0620600159547893</c:v>
                </c:pt>
                <c:pt idx="13">
                  <c:v>4.9536558157813717</c:v>
                </c:pt>
                <c:pt idx="14">
                  <c:v>5.1157128065450603</c:v>
                </c:pt>
                <c:pt idx="15">
                  <c:v>5.0431146006008563</c:v>
                </c:pt>
                <c:pt idx="16">
                  <c:v>4.9683416254501696</c:v>
                </c:pt>
                <c:pt idx="17">
                  <c:v>4.9329554831162303</c:v>
                </c:pt>
                <c:pt idx="18">
                  <c:v>4.9617864122339777</c:v>
                </c:pt>
                <c:pt idx="19">
                  <c:v>4.8626441167041659</c:v>
                </c:pt>
                <c:pt idx="20">
                  <c:v>5.0504893982526582</c:v>
                </c:pt>
                <c:pt idx="21">
                  <c:v>4.9935111784077986</c:v>
                </c:pt>
                <c:pt idx="22">
                  <c:v>4.9139709467683135</c:v>
                </c:pt>
                <c:pt idx="23">
                  <c:v>4.7548450434821161</c:v>
                </c:pt>
                <c:pt idx="24">
                  <c:v>4.8728721413869351</c:v>
                </c:pt>
                <c:pt idx="25">
                  <c:v>4.785891918069435</c:v>
                </c:pt>
                <c:pt idx="26">
                  <c:v>5.1130031456549361</c:v>
                </c:pt>
                <c:pt idx="27">
                  <c:v>4.9069838433498703</c:v>
                </c:pt>
                <c:pt idx="28">
                  <c:v>5.0148423399173536</c:v>
                </c:pt>
                <c:pt idx="29">
                  <c:v>4.929040669371032</c:v>
                </c:pt>
                <c:pt idx="30">
                  <c:v>4.9938141091958057</c:v>
                </c:pt>
                <c:pt idx="31">
                  <c:v>4.9517842139623598</c:v>
                </c:pt>
                <c:pt idx="32">
                  <c:v>5.0056600315047426</c:v>
                </c:pt>
                <c:pt idx="33">
                  <c:v>4.9468745633112601</c:v>
                </c:pt>
                <c:pt idx="34">
                  <c:v>4.9916692929965603</c:v>
                </c:pt>
                <c:pt idx="35">
                  <c:v>4.908093441200724</c:v>
                </c:pt>
                <c:pt idx="36">
                  <c:v>4.9773298188682249</c:v>
                </c:pt>
                <c:pt idx="37">
                  <c:v>4.885929163553512</c:v>
                </c:pt>
                <c:pt idx="38">
                  <c:v>5.0733752481200964</c:v>
                </c:pt>
                <c:pt idx="39">
                  <c:v>5.06043718546018</c:v>
                </c:pt>
                <c:pt idx="40">
                  <c:v>4.9870091087338908</c:v>
                </c:pt>
                <c:pt idx="41">
                  <c:v>4.8456188809504424</c:v>
                </c:pt>
                <c:pt idx="42">
                  <c:v>4.9293121448575139</c:v>
                </c:pt>
                <c:pt idx="43">
                  <c:v>4.8801731073077965</c:v>
                </c:pt>
                <c:pt idx="44">
                  <c:v>5.0130477242180209</c:v>
                </c:pt>
                <c:pt idx="45">
                  <c:v>5.0005945762484103</c:v>
                </c:pt>
                <c:pt idx="46">
                  <c:v>4.9146341761938244</c:v>
                </c:pt>
                <c:pt idx="47">
                  <c:v>4.8112297117607241</c:v>
                </c:pt>
                <c:pt idx="48">
                  <c:v>5.1161489798483268</c:v>
                </c:pt>
                <c:pt idx="49">
                  <c:v>5.1001671373760624</c:v>
                </c:pt>
                <c:pt idx="50">
                  <c:v>5.0532002594514154</c:v>
                </c:pt>
                <c:pt idx="51">
                  <c:v>5.0347367159934704</c:v>
                </c:pt>
                <c:pt idx="52">
                  <c:v>4.9980135400090555</c:v>
                </c:pt>
                <c:pt idx="53">
                  <c:v>4.906173363644049</c:v>
                </c:pt>
                <c:pt idx="54">
                  <c:v>4.9885808192021655</c:v>
                </c:pt>
                <c:pt idx="55">
                  <c:v>4.9365439007707632</c:v>
                </c:pt>
                <c:pt idx="56">
                  <c:v>5.0390789816141748</c:v>
                </c:pt>
                <c:pt idx="57">
                  <c:v>4.904168953107237</c:v>
                </c:pt>
                <c:pt idx="58">
                  <c:v>5.0693202260989052</c:v>
                </c:pt>
                <c:pt idx="59">
                  <c:v>5.0178177013637537</c:v>
                </c:pt>
                <c:pt idx="60">
                  <c:v>4.9683640071840962</c:v>
                </c:pt>
                <c:pt idx="61">
                  <c:v>4.8285729000553266</c:v>
                </c:pt>
                <c:pt idx="62">
                  <c:v>5.0613315816846933</c:v>
                </c:pt>
                <c:pt idx="63">
                  <c:v>4.9463883934809481</c:v>
                </c:pt>
                <c:pt idx="64">
                  <c:v>5.0837224162467001</c:v>
                </c:pt>
                <c:pt idx="65">
                  <c:v>5.0495281222777182</c:v>
                </c:pt>
                <c:pt idx="66">
                  <c:v>5.0022847280079246</c:v>
                </c:pt>
                <c:pt idx="67">
                  <c:v>4.9753674638196266</c:v>
                </c:pt>
                <c:pt idx="68">
                  <c:v>5.106574809416883</c:v>
                </c:pt>
                <c:pt idx="69">
                  <c:v>5.1465745089984019</c:v>
                </c:pt>
                <c:pt idx="70">
                  <c:v>4.9805667551066213</c:v>
                </c:pt>
                <c:pt idx="71">
                  <c:v>4.8417347789747431</c:v>
                </c:pt>
                <c:pt idx="72">
                  <c:v>4.9122949272514953</c:v>
                </c:pt>
                <c:pt idx="73">
                  <c:v>4.7253806849147928</c:v>
                </c:pt>
                <c:pt idx="74">
                  <c:v>4.8600545743931436</c:v>
                </c:pt>
                <c:pt idx="75">
                  <c:v>4.7834747875822465</c:v>
                </c:pt>
                <c:pt idx="76">
                  <c:v>5.0436827934211763</c:v>
                </c:pt>
                <c:pt idx="77">
                  <c:v>4.8273886607675802</c:v>
                </c:pt>
                <c:pt idx="78">
                  <c:v>5.0445405190289012</c:v>
                </c:pt>
                <c:pt idx="79">
                  <c:v>4.9204937801245423</c:v>
                </c:pt>
                <c:pt idx="80">
                  <c:v>5.1921407543407199</c:v>
                </c:pt>
                <c:pt idx="81">
                  <c:v>5.0830580646910191</c:v>
                </c:pt>
                <c:pt idx="82">
                  <c:v>4.9471374606750889</c:v>
                </c:pt>
                <c:pt idx="83">
                  <c:v>4.9086404791988354</c:v>
                </c:pt>
                <c:pt idx="84">
                  <c:v>4.953432035728687</c:v>
                </c:pt>
                <c:pt idx="85">
                  <c:v>4.8876060490376121</c:v>
                </c:pt>
                <c:pt idx="86">
                  <c:v>4.939770867619389</c:v>
                </c:pt>
                <c:pt idx="87">
                  <c:v>4.8268584181908274</c:v>
                </c:pt>
                <c:pt idx="88">
                  <c:v>4.8397611861820273</c:v>
                </c:pt>
                <c:pt idx="89">
                  <c:v>4.7324982996152531</c:v>
                </c:pt>
                <c:pt idx="90">
                  <c:v>4.8439565180953972</c:v>
                </c:pt>
                <c:pt idx="91">
                  <c:v>4.7277120134198549</c:v>
                </c:pt>
                <c:pt idx="92">
                  <c:v>4.8531802972065732</c:v>
                </c:pt>
                <c:pt idx="93">
                  <c:v>4.7695767012402985</c:v>
                </c:pt>
                <c:pt idx="94">
                  <c:v>4.8483570527856701</c:v>
                </c:pt>
                <c:pt idx="95">
                  <c:v>4.6978001780569887</c:v>
                </c:pt>
                <c:pt idx="96">
                  <c:v>4.8953644365946278</c:v>
                </c:pt>
                <c:pt idx="97">
                  <c:v>4.7835748768504169</c:v>
                </c:pt>
                <c:pt idx="98">
                  <c:v>4.8767897853989801</c:v>
                </c:pt>
                <c:pt idx="99">
                  <c:v>4.6248027307034185</c:v>
                </c:pt>
                <c:pt idx="100">
                  <c:v>4.8218470503748181</c:v>
                </c:pt>
                <c:pt idx="101">
                  <c:v>4.8075688503095853</c:v>
                </c:pt>
                <c:pt idx="102">
                  <c:v>4.8667148471956647</c:v>
                </c:pt>
                <c:pt idx="103">
                  <c:v>4.7528087580731038</c:v>
                </c:pt>
                <c:pt idx="104">
                  <c:v>4.9002662367943728</c:v>
                </c:pt>
                <c:pt idx="105">
                  <c:v>4.7762470435288504</c:v>
                </c:pt>
                <c:pt idx="106">
                  <c:v>4.8488175991246072</c:v>
                </c:pt>
                <c:pt idx="107">
                  <c:v>4.7605054136870839</c:v>
                </c:pt>
                <c:pt idx="108">
                  <c:v>4.8375415133800459</c:v>
                </c:pt>
                <c:pt idx="109">
                  <c:v>4.7242062130131552</c:v>
                </c:pt>
                <c:pt idx="110">
                  <c:v>4.9413307462444473</c:v>
                </c:pt>
                <c:pt idx="111">
                  <c:v>4.9379189026477803</c:v>
                </c:pt>
                <c:pt idx="112">
                  <c:v>4.8631616249955147</c:v>
                </c:pt>
                <c:pt idx="113">
                  <c:v>4.777441322797717</c:v>
                </c:pt>
                <c:pt idx="114">
                  <c:v>4.9060378155710938</c:v>
                </c:pt>
                <c:pt idx="115">
                  <c:v>4.8392548720368742</c:v>
                </c:pt>
                <c:pt idx="116">
                  <c:v>4.799143482265495</c:v>
                </c:pt>
                <c:pt idx="117">
                  <c:v>4.7474972599316843</c:v>
                </c:pt>
                <c:pt idx="118">
                  <c:v>4.7846120630017159</c:v>
                </c:pt>
                <c:pt idx="119">
                  <c:v>4.7324822182080855</c:v>
                </c:pt>
                <c:pt idx="120">
                  <c:v>4.8051159196712669</c:v>
                </c:pt>
                <c:pt idx="121">
                  <c:v>4.7443399313397805</c:v>
                </c:pt>
                <c:pt idx="122">
                  <c:v>4.6595733173905227</c:v>
                </c:pt>
                <c:pt idx="123">
                  <c:v>4.5747487083501772</c:v>
                </c:pt>
                <c:pt idx="124">
                  <c:v>4.8170022791212608</c:v>
                </c:pt>
                <c:pt idx="125">
                  <c:v>4.6777620302018423</c:v>
                </c:pt>
                <c:pt idx="126">
                  <c:v>4.9154874921272871</c:v>
                </c:pt>
                <c:pt idx="127">
                  <c:v>4.8428462897078353</c:v>
                </c:pt>
                <c:pt idx="128">
                  <c:v>4.9773484261855776</c:v>
                </c:pt>
                <c:pt idx="129">
                  <c:v>4.9049129070098223</c:v>
                </c:pt>
                <c:pt idx="130">
                  <c:v>4.8503811791575995</c:v>
                </c:pt>
                <c:pt idx="131">
                  <c:v>4.7412934504684676</c:v>
                </c:pt>
                <c:pt idx="132">
                  <c:v>4.7249216412898454</c:v>
                </c:pt>
                <c:pt idx="133">
                  <c:v>4.6687631975416313</c:v>
                </c:pt>
              </c:numCache>
            </c:numRef>
          </c:yVal>
          <c:smooth val="0"/>
          <c:extLst>
            <c:ext xmlns:c16="http://schemas.microsoft.com/office/drawing/2014/chart" uri="{C3380CC4-5D6E-409C-BE32-E72D297353CC}">
              <c16:uniqueId val="{00000003-021E-48C5-A1FF-CB6F46CF72F3}"/>
            </c:ext>
          </c:extLst>
        </c:ser>
        <c:dLbls>
          <c:showLegendKey val="0"/>
          <c:showVal val="0"/>
          <c:showCatName val="0"/>
          <c:showSerName val="0"/>
          <c:showPercent val="0"/>
          <c:showBubbleSize val="0"/>
        </c:dLbls>
        <c:axId val="444410480"/>
        <c:axId val="444411200"/>
      </c:scatterChart>
      <c:valAx>
        <c:axId val="444410480"/>
        <c:scaling>
          <c:orientation val="minMax"/>
          <c:min val="0.62000000000000011"/>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ap</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4411200"/>
        <c:crosses val="autoZero"/>
        <c:crossBetween val="midCat"/>
      </c:valAx>
      <c:valAx>
        <c:axId val="444411200"/>
        <c:scaling>
          <c:orientation val="minMax"/>
          <c:min val="4.4000000000000004"/>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SWT</a:t>
                </a:r>
                <a:r>
                  <a:rPr lang="en-US" sz="1200" b="1" baseline="0">
                    <a:latin typeface="Times New Roman" panose="02020603050405020304" pitchFamily="18" charset="0"/>
                    <a:cs typeface="Times New Roman" panose="02020603050405020304" pitchFamily="18" charset="0"/>
                  </a:rPr>
                  <a:t> (K)</a:t>
                </a:r>
                <a:endParaRPr lang="en-US" sz="1200" b="1">
                  <a:latin typeface="Times New Roman" panose="02020603050405020304" pitchFamily="18" charset="0"/>
                  <a:cs typeface="Times New Roman" panose="02020603050405020304" pitchFamily="18" charset="0"/>
                </a:endParaRPr>
              </a:p>
            </c:rich>
          </c:tx>
          <c:layout>
            <c:manualLayout>
              <c:xMode val="edge"/>
              <c:yMode val="edge"/>
              <c:x val="1.003814495081309E-2"/>
              <c:y val="0.34605102933561871"/>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4410480"/>
        <c:crosses val="autoZero"/>
        <c:crossBetween val="midCat"/>
      </c:valAx>
      <c:spPr>
        <a:noFill/>
        <a:ln>
          <a:noFill/>
        </a:ln>
        <a:effectLst/>
      </c:spPr>
    </c:plotArea>
    <c:legend>
      <c:legendPos val="t"/>
      <c:layout>
        <c:manualLayout>
          <c:xMode val="edge"/>
          <c:yMode val="edge"/>
          <c:x val="0.14200212777056753"/>
          <c:y val="2.5834270716160481E-2"/>
          <c:w val="0.24621056076081235"/>
          <c:h val="0.15313907190172657"/>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664253086046084E-2"/>
          <c:y val="4.7930042398546334E-2"/>
          <c:w val="0.89445962956581937"/>
          <c:h val="0.81155695538057748"/>
        </c:manualLayout>
      </c:layout>
      <c:scatterChart>
        <c:scatterStyle val="lineMarker"/>
        <c:varyColors val="0"/>
        <c:ser>
          <c:idx val="0"/>
          <c:order val="0"/>
          <c:tx>
            <c:v>ASC 23</c:v>
          </c:tx>
          <c:spPr>
            <a:ln w="19050" cap="rnd">
              <a:noFill/>
              <a:round/>
            </a:ln>
            <a:effectLst/>
          </c:spPr>
          <c:marker>
            <c:symbol val="star"/>
            <c:size val="11"/>
            <c:spPr>
              <a:solidFill>
                <a:sysClr val="windowText" lastClr="000000"/>
              </a:solidFill>
              <a:ln w="9525">
                <a:solidFill>
                  <a:schemeClr val="tx1"/>
                </a:solidFill>
              </a:ln>
              <a:effectLst/>
            </c:spPr>
          </c:marker>
          <c:xVal>
            <c:numRef>
              <c:f>Sheet1!$CB$3:$CB$130</c:f>
              <c:numCache>
                <c:formatCode>0.00</c:formatCode>
                <c:ptCount val="128"/>
                <c:pt idx="0">
                  <c:v>0.93024223303555831</c:v>
                </c:pt>
                <c:pt idx="1">
                  <c:v>0.84509804001425681</c:v>
                </c:pt>
                <c:pt idx="2">
                  <c:v>1.284054558436069</c:v>
                </c:pt>
                <c:pt idx="3">
                  <c:v>1.2900346113625181</c:v>
                </c:pt>
                <c:pt idx="4">
                  <c:v>1.3045183235098026</c:v>
                </c:pt>
                <c:pt idx="5">
                  <c:v>1.3222192947339193</c:v>
                </c:pt>
                <c:pt idx="6">
                  <c:v>1.1522883443830565</c:v>
                </c:pt>
                <c:pt idx="7">
                  <c:v>1.1139433523068367</c:v>
                </c:pt>
                <c:pt idx="8">
                  <c:v>0.94320721019992604</c:v>
                </c:pt>
                <c:pt idx="9">
                  <c:v>0.95424250943932487</c:v>
                </c:pt>
                <c:pt idx="10">
                  <c:v>0.96803079392495817</c:v>
                </c:pt>
                <c:pt idx="11">
                  <c:v>0.95424250943932487</c:v>
                </c:pt>
                <c:pt idx="12">
                  <c:v>1.2892384709344233</c:v>
                </c:pt>
                <c:pt idx="13">
                  <c:v>1.2041199826559248</c:v>
                </c:pt>
                <c:pt idx="14">
                  <c:v>1.1713961378473015</c:v>
                </c:pt>
                <c:pt idx="15">
                  <c:v>1.2041199826559248</c:v>
                </c:pt>
                <c:pt idx="16">
                  <c:v>1.2192351340136696</c:v>
                </c:pt>
                <c:pt idx="17">
                  <c:v>1.1903316981702914</c:v>
                </c:pt>
                <c:pt idx="18">
                  <c:v>1.1704509917029886</c:v>
                </c:pt>
                <c:pt idx="19">
                  <c:v>1</c:v>
                </c:pt>
                <c:pt idx="20">
                  <c:v>1.0644579892269184</c:v>
                </c:pt>
                <c:pt idx="21">
                  <c:v>0.90308998699194354</c:v>
                </c:pt>
                <c:pt idx="22">
                  <c:v>0.48636191145457508</c:v>
                </c:pt>
                <c:pt idx="23">
                  <c:v>0.47712125471966244</c:v>
                </c:pt>
                <c:pt idx="24">
                  <c:v>0.93188418010253515</c:v>
                </c:pt>
                <c:pt idx="25">
                  <c:v>0.90308998699194354</c:v>
                </c:pt>
                <c:pt idx="26">
                  <c:v>1.2695129442179163</c:v>
                </c:pt>
                <c:pt idx="27">
                  <c:v>1.255272505103306</c:v>
                </c:pt>
                <c:pt idx="28">
                  <c:v>1.4128126744498908</c:v>
                </c:pt>
                <c:pt idx="29">
                  <c:v>1.3424226808222062</c:v>
                </c:pt>
                <c:pt idx="30">
                  <c:v>1.3667341679034986</c:v>
                </c:pt>
                <c:pt idx="31">
                  <c:v>1.3117538610557542</c:v>
                </c:pt>
                <c:pt idx="32">
                  <c:v>0.93024223303555831</c:v>
                </c:pt>
                <c:pt idx="33">
                  <c:v>0.77815125038364363</c:v>
                </c:pt>
                <c:pt idx="34">
                  <c:v>0.91003884694727144</c:v>
                </c:pt>
                <c:pt idx="35">
                  <c:v>0.69897000433601886</c:v>
                </c:pt>
                <c:pt idx="36">
                  <c:v>1.0182248201061992</c:v>
                </c:pt>
                <c:pt idx="37">
                  <c:v>0.95424250943932487</c:v>
                </c:pt>
                <c:pt idx="38">
                  <c:v>1.3580577199626267</c:v>
                </c:pt>
                <c:pt idx="39">
                  <c:v>1.3010299956639813</c:v>
                </c:pt>
                <c:pt idx="40">
                  <c:v>0.9882615967287558</c:v>
                </c:pt>
                <c:pt idx="41">
                  <c:v>0.92941892571429274</c:v>
                </c:pt>
                <c:pt idx="42">
                  <c:v>1.459975824961645</c:v>
                </c:pt>
                <c:pt idx="43">
                  <c:v>1.3617278360175928</c:v>
                </c:pt>
                <c:pt idx="44">
                  <c:v>1.0307346169761684</c:v>
                </c:pt>
                <c:pt idx="45">
                  <c:v>0.97772360528884772</c:v>
                </c:pt>
                <c:pt idx="46">
                  <c:v>1.008325388784131</c:v>
                </c:pt>
                <c:pt idx="47">
                  <c:v>0.90308998699194354</c:v>
                </c:pt>
                <c:pt idx="48">
                  <c:v>1.3784565141450555</c:v>
                </c:pt>
                <c:pt idx="49">
                  <c:v>1.0413926851582251</c:v>
                </c:pt>
                <c:pt idx="50">
                  <c:v>1.3317646126401497</c:v>
                </c:pt>
                <c:pt idx="51">
                  <c:v>1.255272505103306</c:v>
                </c:pt>
                <c:pt idx="52">
                  <c:v>1.3743343660817979</c:v>
                </c:pt>
                <c:pt idx="53">
                  <c:v>1.3010299956639813</c:v>
                </c:pt>
                <c:pt idx="54">
                  <c:v>1.4160854983401856</c:v>
                </c:pt>
                <c:pt idx="55">
                  <c:v>1.1303337684950061</c:v>
                </c:pt>
                <c:pt idx="56">
                  <c:v>0.88884954787733339</c:v>
                </c:pt>
                <c:pt idx="57">
                  <c:v>0.77815125038364363</c:v>
                </c:pt>
                <c:pt idx="58">
                  <c:v>1.2622213650586338</c:v>
                </c:pt>
                <c:pt idx="59">
                  <c:v>1.1760912590556813</c:v>
                </c:pt>
                <c:pt idx="60">
                  <c:v>1.21370744666165</c:v>
                </c:pt>
                <c:pt idx="61">
                  <c:v>1.0791812460476249</c:v>
                </c:pt>
                <c:pt idx="62">
                  <c:v>1.2757941722479078</c:v>
                </c:pt>
                <c:pt idx="63">
                  <c:v>1.1139433523068367</c:v>
                </c:pt>
                <c:pt idx="64">
                  <c:v>1.0851716097368123</c:v>
                </c:pt>
                <c:pt idx="65">
                  <c:v>1.1303337684950061</c:v>
                </c:pt>
                <c:pt idx="67">
                  <c:v>0.3010299956639812</c:v>
                </c:pt>
                <c:pt idx="68">
                  <c:v>0.92081875395237522</c:v>
                </c:pt>
                <c:pt idx="69">
                  <c:v>1.0791812460476249</c:v>
                </c:pt>
                <c:pt idx="70">
                  <c:v>0.49090953920529573</c:v>
                </c:pt>
                <c:pt idx="71">
                  <c:v>0.6020599913279624</c:v>
                </c:pt>
                <c:pt idx="72">
                  <c:v>1.1491197431361493</c:v>
                </c:pt>
                <c:pt idx="73">
                  <c:v>1.146128035678238</c:v>
                </c:pt>
                <c:pt idx="74">
                  <c:v>1.402547950912391</c:v>
                </c:pt>
                <c:pt idx="75">
                  <c:v>1.3010299956639813</c:v>
                </c:pt>
                <c:pt idx="76">
                  <c:v>1.4743102773858341</c:v>
                </c:pt>
                <c:pt idx="77">
                  <c:v>1.4623979978989561</c:v>
                </c:pt>
                <c:pt idx="78">
                  <c:v>1.354108439147401</c:v>
                </c:pt>
                <c:pt idx="79">
                  <c:v>1.2900346113625181</c:v>
                </c:pt>
                <c:pt idx="80">
                  <c:v>0.69332973698332612</c:v>
                </c:pt>
                <c:pt idx="81">
                  <c:v>0.6020599913279624</c:v>
                </c:pt>
                <c:pt idx="82">
                  <c:v>1.2246416498005264</c:v>
                </c:pt>
                <c:pt idx="83">
                  <c:v>1.1760912590556813</c:v>
                </c:pt>
                <c:pt idx="84">
                  <c:v>1.2400325385465691</c:v>
                </c:pt>
                <c:pt idx="85">
                  <c:v>1.146128035678238</c:v>
                </c:pt>
                <c:pt idx="86">
                  <c:v>0.78510011033897142</c:v>
                </c:pt>
                <c:pt idx="87">
                  <c:v>0.47712125471966244</c:v>
                </c:pt>
                <c:pt idx="88">
                  <c:v>1.4281347940287887</c:v>
                </c:pt>
                <c:pt idx="89">
                  <c:v>1.3117538610557542</c:v>
                </c:pt>
                <c:pt idx="90">
                  <c:v>1.1713961378473015</c:v>
                </c:pt>
                <c:pt idx="91">
                  <c:v>1.0791812460476249</c:v>
                </c:pt>
                <c:pt idx="92">
                  <c:v>1.0505086461516762</c:v>
                </c:pt>
                <c:pt idx="93">
                  <c:v>0.90308998699194354</c:v>
                </c:pt>
                <c:pt idx="94">
                  <c:v>1.3605079068954935</c:v>
                </c:pt>
                <c:pt idx="95">
                  <c:v>1.3010299956639813</c:v>
                </c:pt>
                <c:pt idx="96">
                  <c:v>1.3308063855337449</c:v>
                </c:pt>
                <c:pt idx="97">
                  <c:v>1.255272505103306</c:v>
                </c:pt>
                <c:pt idx="98">
                  <c:v>1.3950350180286304</c:v>
                </c:pt>
                <c:pt idx="99">
                  <c:v>1.3710678622717363</c:v>
                </c:pt>
                <c:pt idx="100">
                  <c:v>1.5090723836450459</c:v>
                </c:pt>
                <c:pt idx="101">
                  <c:v>1.3424226808222062</c:v>
                </c:pt>
                <c:pt idx="102">
                  <c:v>1.3560258571931227</c:v>
                </c:pt>
                <c:pt idx="103">
                  <c:v>1.1903316981702914</c:v>
                </c:pt>
                <c:pt idx="104">
                  <c:v>0.63248994713281304</c:v>
                </c:pt>
                <c:pt idx="105">
                  <c:v>0.47712125471966244</c:v>
                </c:pt>
                <c:pt idx="106">
                  <c:v>0.94000207032471461</c:v>
                </c:pt>
                <c:pt idx="107">
                  <c:v>0.84509804001425681</c:v>
                </c:pt>
                <c:pt idx="108">
                  <c:v>0.62472397596390616</c:v>
                </c:pt>
                <c:pt idx="109">
                  <c:v>0.17609125905568124</c:v>
                </c:pt>
                <c:pt idx="110">
                  <c:v>1.3962556065014635</c:v>
                </c:pt>
                <c:pt idx="111">
                  <c:v>0.95424250943932487</c:v>
                </c:pt>
                <c:pt idx="112">
                  <c:v>1.5820633629117087</c:v>
                </c:pt>
                <c:pt idx="113">
                  <c:v>1.4913616938342726</c:v>
                </c:pt>
                <c:pt idx="114">
                  <c:v>0.86274674531312823</c:v>
                </c:pt>
                <c:pt idx="115">
                  <c:v>0</c:v>
                </c:pt>
                <c:pt idx="116">
                  <c:v>0.6595993124367443</c:v>
                </c:pt>
                <c:pt idx="117">
                  <c:v>0.17609125905568124</c:v>
                </c:pt>
                <c:pt idx="118">
                  <c:v>-9.3421685162235091E-2</c:v>
                </c:pt>
                <c:pt idx="119">
                  <c:v>0</c:v>
                </c:pt>
                <c:pt idx="120">
                  <c:v>0.75415097397987718</c:v>
                </c:pt>
                <c:pt idx="121">
                  <c:v>0.84509804001425681</c:v>
                </c:pt>
                <c:pt idx="122">
                  <c:v>1.1818435879447726</c:v>
                </c:pt>
                <c:pt idx="123">
                  <c:v>1.0413926851582251</c:v>
                </c:pt>
                <c:pt idx="124">
                  <c:v>1.6556959771940871</c:v>
                </c:pt>
                <c:pt idx="125">
                  <c:v>1.5185139398778875</c:v>
                </c:pt>
                <c:pt idx="126">
                  <c:v>1.6283889300503116</c:v>
                </c:pt>
                <c:pt idx="127">
                  <c:v>1.4983105537896004</c:v>
                </c:pt>
              </c:numCache>
            </c:numRef>
          </c:xVal>
          <c:yVal>
            <c:numRef>
              <c:f>Sheet1!$BA$3:$BA$130</c:f>
              <c:numCache>
                <c:formatCode>0.00</c:formatCode>
                <c:ptCount val="128"/>
                <c:pt idx="0">
                  <c:v>0.84987492940441955</c:v>
                </c:pt>
                <c:pt idx="1">
                  <c:v>0.80617997398388719</c:v>
                </c:pt>
                <c:pt idx="2">
                  <c:v>0.75153570338927278</c:v>
                </c:pt>
                <c:pt idx="3">
                  <c:v>0.69460519893356876</c:v>
                </c:pt>
                <c:pt idx="4">
                  <c:v>0.84006560268647035</c:v>
                </c:pt>
                <c:pt idx="5">
                  <c:v>0.75587485567249146</c:v>
                </c:pt>
                <c:pt idx="6">
                  <c:v>0.92737036303902354</c:v>
                </c:pt>
                <c:pt idx="7">
                  <c:v>0.90848501887864974</c:v>
                </c:pt>
                <c:pt idx="8">
                  <c:v>0.9601177112905892</c:v>
                </c:pt>
                <c:pt idx="9">
                  <c:v>0.88081359228079137</c:v>
                </c:pt>
                <c:pt idx="10">
                  <c:v>0.92610999936902039</c:v>
                </c:pt>
                <c:pt idx="11">
                  <c:v>0.95424250943932487</c:v>
                </c:pt>
                <c:pt idx="12">
                  <c:v>0.90192513743737113</c:v>
                </c:pt>
                <c:pt idx="13">
                  <c:v>0.90579588036786851</c:v>
                </c:pt>
                <c:pt idx="14">
                  <c:v>0.93417252666399087</c:v>
                </c:pt>
                <c:pt idx="15">
                  <c:v>0.86332286012045589</c:v>
                </c:pt>
                <c:pt idx="16">
                  <c:v>0.97096641197267863</c:v>
                </c:pt>
                <c:pt idx="17">
                  <c:v>0.94200805302231327</c:v>
                </c:pt>
                <c:pt idx="18">
                  <c:v>0.98445471919704552</c:v>
                </c:pt>
                <c:pt idx="19">
                  <c:v>1.0211892990699381</c:v>
                </c:pt>
                <c:pt idx="20">
                  <c:v>0.930099638207734</c:v>
                </c:pt>
                <c:pt idx="21">
                  <c:v>0.90848501887864974</c:v>
                </c:pt>
                <c:pt idx="22">
                  <c:v>0.93221182589846285</c:v>
                </c:pt>
                <c:pt idx="23">
                  <c:v>0.89209460269048035</c:v>
                </c:pt>
                <c:pt idx="24">
                  <c:v>0.91619915565208987</c:v>
                </c:pt>
                <c:pt idx="25">
                  <c:v>0.88081359228079137</c:v>
                </c:pt>
                <c:pt idx="26">
                  <c:v>0.86609033546008496</c:v>
                </c:pt>
                <c:pt idx="27">
                  <c:v>0.80955971463526777</c:v>
                </c:pt>
                <c:pt idx="28">
                  <c:v>0.97073668730088314</c:v>
                </c:pt>
                <c:pt idx="29">
                  <c:v>0.88081359228079137</c:v>
                </c:pt>
                <c:pt idx="30">
                  <c:v>0.9050759556577912</c:v>
                </c:pt>
                <c:pt idx="31">
                  <c:v>0.90036712865647028</c:v>
                </c:pt>
                <c:pt idx="32">
                  <c:v>0.99915861552907614</c:v>
                </c:pt>
                <c:pt idx="33">
                  <c:v>0.99122607569249488</c:v>
                </c:pt>
                <c:pt idx="34">
                  <c:v>0.98329155952779002</c:v>
                </c:pt>
                <c:pt idx="35">
                  <c:v>0.9242792860618817</c:v>
                </c:pt>
                <c:pt idx="36">
                  <c:v>0.92446389583380206</c:v>
                </c:pt>
                <c:pt idx="37">
                  <c:v>0.82607480270082645</c:v>
                </c:pt>
                <c:pt idx="38">
                  <c:v>0.86004805809116636</c:v>
                </c:pt>
                <c:pt idx="39">
                  <c:v>0.83250891270623628</c:v>
                </c:pt>
                <c:pt idx="40">
                  <c:v>0.89265103387730038</c:v>
                </c:pt>
                <c:pt idx="41">
                  <c:v>0.82282164530310464</c:v>
                </c:pt>
                <c:pt idx="42">
                  <c:v>0.79306904001024681</c:v>
                </c:pt>
                <c:pt idx="43">
                  <c:v>0.72427586960078905</c:v>
                </c:pt>
                <c:pt idx="44">
                  <c:v>0.87001352819035738</c:v>
                </c:pt>
                <c:pt idx="45">
                  <c:v>0.84818911699139865</c:v>
                </c:pt>
                <c:pt idx="46">
                  <c:v>0.87098881376057524</c:v>
                </c:pt>
                <c:pt idx="47">
                  <c:v>0.75966784468963044</c:v>
                </c:pt>
                <c:pt idx="48">
                  <c:v>0.80420540612820623</c:v>
                </c:pt>
                <c:pt idx="49">
                  <c:v>0.69019608002851374</c:v>
                </c:pt>
                <c:pt idx="50">
                  <c:v>0.78948345665357156</c:v>
                </c:pt>
                <c:pt idx="51">
                  <c:v>0.74036268949424389</c:v>
                </c:pt>
                <c:pt idx="52">
                  <c:v>0.74061733299723165</c:v>
                </c:pt>
                <c:pt idx="53">
                  <c:v>0.63346845557958653</c:v>
                </c:pt>
                <c:pt idx="54">
                  <c:v>0.85551915566780024</c:v>
                </c:pt>
                <c:pt idx="55">
                  <c:v>0.80617997398388719</c:v>
                </c:pt>
                <c:pt idx="56">
                  <c:v>0.84549812708253669</c:v>
                </c:pt>
                <c:pt idx="57">
                  <c:v>0.85733249643126852</c:v>
                </c:pt>
                <c:pt idx="58">
                  <c:v>0.76415201898526075</c:v>
                </c:pt>
                <c:pt idx="59">
                  <c:v>0.74036268949424389</c:v>
                </c:pt>
                <c:pt idx="60">
                  <c:v>0.84555736790678659</c:v>
                </c:pt>
                <c:pt idx="61">
                  <c:v>0.75587485567249146</c:v>
                </c:pt>
                <c:pt idx="62">
                  <c:v>0.80265579060505854</c:v>
                </c:pt>
                <c:pt idx="63">
                  <c:v>0.69897000433601886</c:v>
                </c:pt>
                <c:pt idx="64">
                  <c:v>0.74689355665320156</c:v>
                </c:pt>
                <c:pt idx="65">
                  <c:v>0.66745295288995399</c:v>
                </c:pt>
                <c:pt idx="66">
                  <c:v>0.68905093900405123</c:v>
                </c:pt>
                <c:pt idx="67">
                  <c:v>0.62324929039790045</c:v>
                </c:pt>
                <c:pt idx="68">
                  <c:v>0.74141425049686549</c:v>
                </c:pt>
                <c:pt idx="69">
                  <c:v>0.70329137811866138</c:v>
                </c:pt>
                <c:pt idx="70">
                  <c:v>0.74391418285277977</c:v>
                </c:pt>
                <c:pt idx="71">
                  <c:v>0.51851393987788741</c:v>
                </c:pt>
                <c:pt idx="72">
                  <c:v>0.75978964934108195</c:v>
                </c:pt>
                <c:pt idx="73">
                  <c:v>0.55630250076728727</c:v>
                </c:pt>
                <c:pt idx="74">
                  <c:v>0.75434833571101878</c:v>
                </c:pt>
                <c:pt idx="75">
                  <c:v>0.61804809671209271</c:v>
                </c:pt>
                <c:pt idx="76">
                  <c:v>0.78163957822946506</c:v>
                </c:pt>
                <c:pt idx="77">
                  <c:v>0.74036268949424389</c:v>
                </c:pt>
                <c:pt idx="78">
                  <c:v>0.82865989653531968</c:v>
                </c:pt>
                <c:pt idx="79">
                  <c:v>0.77815125038364363</c:v>
                </c:pt>
                <c:pt idx="80">
                  <c:v>0.83842927970224257</c:v>
                </c:pt>
                <c:pt idx="81">
                  <c:v>0.65801139665711239</c:v>
                </c:pt>
                <c:pt idx="82">
                  <c:v>0.78163957822946506</c:v>
                </c:pt>
                <c:pt idx="83">
                  <c:v>0.51851393987788741</c:v>
                </c:pt>
                <c:pt idx="84">
                  <c:v>0.75218095567154286</c:v>
                </c:pt>
                <c:pt idx="85">
                  <c:v>0.68124123737558717</c:v>
                </c:pt>
                <c:pt idx="86">
                  <c:v>0.77503801495950064</c:v>
                </c:pt>
                <c:pt idx="87">
                  <c:v>0.67669360962486658</c:v>
                </c:pt>
                <c:pt idx="88">
                  <c:v>0.67897337591976503</c:v>
                </c:pt>
                <c:pt idx="89">
                  <c:v>0.63346845557958664</c:v>
                </c:pt>
                <c:pt idx="90">
                  <c:v>0.75561204508540736</c:v>
                </c:pt>
                <c:pt idx="91">
                  <c:v>0.67209785793571752</c:v>
                </c:pt>
                <c:pt idx="92">
                  <c:v>0.74088878826470095</c:v>
                </c:pt>
                <c:pt idx="93">
                  <c:v>0.65801139665711239</c:v>
                </c:pt>
                <c:pt idx="94">
                  <c:v>0.79509477591271016</c:v>
                </c:pt>
                <c:pt idx="95">
                  <c:v>0.74036268949424389</c:v>
                </c:pt>
                <c:pt idx="96">
                  <c:v>0.67072676135284948</c:v>
                </c:pt>
                <c:pt idx="97">
                  <c:v>0.62324929039790045</c:v>
                </c:pt>
                <c:pt idx="98">
                  <c:v>0.74481434510834299</c:v>
                </c:pt>
                <c:pt idx="99">
                  <c:v>0.63848925695463732</c:v>
                </c:pt>
                <c:pt idx="100">
                  <c:v>0.81813159451861095</c:v>
                </c:pt>
                <c:pt idx="101">
                  <c:v>0.65321251377534373</c:v>
                </c:pt>
                <c:pt idx="102">
                  <c:v>0.78414161407283089</c:v>
                </c:pt>
                <c:pt idx="103">
                  <c:v>0.72015930340595691</c:v>
                </c:pt>
                <c:pt idx="104">
                  <c:v>0.85410352630106989</c:v>
                </c:pt>
                <c:pt idx="105">
                  <c:v>0.80955971463526777</c:v>
                </c:pt>
                <c:pt idx="106">
                  <c:v>0.91977519442286138</c:v>
                </c:pt>
                <c:pt idx="107">
                  <c:v>0.82282164530310464</c:v>
                </c:pt>
                <c:pt idx="108">
                  <c:v>0.73030364827874861</c:v>
                </c:pt>
                <c:pt idx="109">
                  <c:v>0.67209785793571752</c:v>
                </c:pt>
                <c:pt idx="110">
                  <c:v>0.82071738797667826</c:v>
                </c:pt>
                <c:pt idx="111">
                  <c:v>0.70757017609793638</c:v>
                </c:pt>
                <c:pt idx="112">
                  <c:v>0.63144376901317201</c:v>
                </c:pt>
                <c:pt idx="113">
                  <c:v>0.5502283530550941</c:v>
                </c:pt>
                <c:pt idx="114">
                  <c:v>0.63346845557958653</c:v>
                </c:pt>
                <c:pt idx="115">
                  <c:v>0.6020599913279624</c:v>
                </c:pt>
                <c:pt idx="116">
                  <c:v>0.74141425049686538</c:v>
                </c:pt>
                <c:pt idx="117">
                  <c:v>0.59659709562646024</c:v>
                </c:pt>
                <c:pt idx="118">
                  <c:v>0.77345612917526374</c:v>
                </c:pt>
                <c:pt idx="119">
                  <c:v>0.71600334363479923</c:v>
                </c:pt>
                <c:pt idx="120">
                  <c:v>0.78417999456703702</c:v>
                </c:pt>
                <c:pt idx="121">
                  <c:v>0.74818802700620035</c:v>
                </c:pt>
                <c:pt idx="122">
                  <c:v>0.75259714591125548</c:v>
                </c:pt>
                <c:pt idx="123">
                  <c:v>0.7323937598229685</c:v>
                </c:pt>
                <c:pt idx="124">
                  <c:v>0.78863966199794799</c:v>
                </c:pt>
                <c:pt idx="125">
                  <c:v>0.80277372529197566</c:v>
                </c:pt>
                <c:pt idx="126">
                  <c:v>0.78728942990634543</c:v>
                </c:pt>
                <c:pt idx="127">
                  <c:v>0.69897000433601886</c:v>
                </c:pt>
              </c:numCache>
            </c:numRef>
          </c:yVal>
          <c:smooth val="0"/>
          <c:extLst>
            <c:ext xmlns:c16="http://schemas.microsoft.com/office/drawing/2014/chart" uri="{C3380CC4-5D6E-409C-BE32-E72D297353CC}">
              <c16:uniqueId val="{00000000-A4B6-4908-B770-38C28DF207AA}"/>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Sheet1!$CC$3:$CC$169</c:f>
              <c:numCache>
                <c:formatCode>0.00</c:formatCode>
                <c:ptCount val="167"/>
                <c:pt idx="0">
                  <c:v>1.1834994469035389</c:v>
                </c:pt>
                <c:pt idx="1">
                  <c:v>1.3010299956639813</c:v>
                </c:pt>
                <c:pt idx="2">
                  <c:v>1.0564130115535499</c:v>
                </c:pt>
                <c:pt idx="3">
                  <c:v>1</c:v>
                </c:pt>
                <c:pt idx="4">
                  <c:v>1.1903316981702914</c:v>
                </c:pt>
                <c:pt idx="5">
                  <c:v>1.146128035678238</c:v>
                </c:pt>
                <c:pt idx="6">
                  <c:v>1.0218559062336663</c:v>
                </c:pt>
                <c:pt idx="7">
                  <c:v>0.90308998699194354</c:v>
                </c:pt>
                <c:pt idx="8">
                  <c:v>1.312459457444763</c:v>
                </c:pt>
                <c:pt idx="9">
                  <c:v>1.0413926851582251</c:v>
                </c:pt>
                <c:pt idx="10">
                  <c:v>1.272814438556058</c:v>
                </c:pt>
                <c:pt idx="11">
                  <c:v>1.2041199826559248</c:v>
                </c:pt>
                <c:pt idx="12">
                  <c:v>0.71039946611680072</c:v>
                </c:pt>
                <c:pt idx="13">
                  <c:v>0.47712125471966244</c:v>
                </c:pt>
                <c:pt idx="14">
                  <c:v>0.7590583084746213</c:v>
                </c:pt>
                <c:pt idx="15">
                  <c:v>0.84509804001425681</c:v>
                </c:pt>
                <c:pt idx="16">
                  <c:v>1.3665735708851563</c:v>
                </c:pt>
                <c:pt idx="17">
                  <c:v>1.3010299956639813</c:v>
                </c:pt>
                <c:pt idx="18">
                  <c:v>1.4538277764478607</c:v>
                </c:pt>
                <c:pt idx="19">
                  <c:v>1.3802112417116059</c:v>
                </c:pt>
                <c:pt idx="20">
                  <c:v>1.7242758696007889</c:v>
                </c:pt>
                <c:pt idx="21">
                  <c:v>1.6627578316815741</c:v>
                </c:pt>
                <c:pt idx="22">
                  <c:v>1.5403294747908738</c:v>
                </c:pt>
                <c:pt idx="23">
                  <c:v>1.5118833609788744</c:v>
                </c:pt>
                <c:pt idx="24">
                  <c:v>1.3883075117977808</c:v>
                </c:pt>
                <c:pt idx="25">
                  <c:v>1.3979400086720377</c:v>
                </c:pt>
                <c:pt idx="26">
                  <c:v>1.0780122157807732</c:v>
                </c:pt>
                <c:pt idx="27">
                  <c:v>1</c:v>
                </c:pt>
                <c:pt idx="28">
                  <c:v>1.2971349517804571</c:v>
                </c:pt>
                <c:pt idx="29">
                  <c:v>1.2174839442139063</c:v>
                </c:pt>
                <c:pt idx="30">
                  <c:v>1.4122708222499649</c:v>
                </c:pt>
                <c:pt idx="31">
                  <c:v>1.3617278360175928</c:v>
                </c:pt>
                <c:pt idx="32">
                  <c:v>1.366111523378347</c:v>
                </c:pt>
                <c:pt idx="33">
                  <c:v>1.3710678622717363</c:v>
                </c:pt>
                <c:pt idx="34">
                  <c:v>1.4012893400430277</c:v>
                </c:pt>
                <c:pt idx="35">
                  <c:v>1.3802112417116059</c:v>
                </c:pt>
                <c:pt idx="36">
                  <c:v>1.3826173114774845</c:v>
                </c:pt>
                <c:pt idx="37">
                  <c:v>1.3324384599156054</c:v>
                </c:pt>
                <c:pt idx="38">
                  <c:v>1.2882347974235517</c:v>
                </c:pt>
                <c:pt idx="39">
                  <c:v>1.2041199826559248</c:v>
                </c:pt>
                <c:pt idx="40">
                  <c:v>1.3848561467573695</c:v>
                </c:pt>
                <c:pt idx="41">
                  <c:v>1.3010299956639813</c:v>
                </c:pt>
                <c:pt idx="42">
                  <c:v>1.1643528557844371</c:v>
                </c:pt>
                <c:pt idx="43">
                  <c:v>1</c:v>
                </c:pt>
                <c:pt idx="44">
                  <c:v>1.4976429218642642</c:v>
                </c:pt>
                <c:pt idx="45">
                  <c:v>1.255272505103306</c:v>
                </c:pt>
                <c:pt idx="46">
                  <c:v>1.5267699115172482</c:v>
                </c:pt>
                <c:pt idx="47">
                  <c:v>1.414973347970818</c:v>
                </c:pt>
                <c:pt idx="48">
                  <c:v>1.0551809696438583</c:v>
                </c:pt>
                <c:pt idx="49">
                  <c:v>1</c:v>
                </c:pt>
                <c:pt idx="50">
                  <c:v>1.3813771336383962</c:v>
                </c:pt>
                <c:pt idx="51">
                  <c:v>1.3010299956639813</c:v>
                </c:pt>
                <c:pt idx="52">
                  <c:v>1.147196411326264</c:v>
                </c:pt>
                <c:pt idx="53">
                  <c:v>1.1139433523068367</c:v>
                </c:pt>
                <c:pt idx="54">
                  <c:v>1.0929695305332581</c:v>
                </c:pt>
                <c:pt idx="55">
                  <c:v>1</c:v>
                </c:pt>
                <c:pt idx="56">
                  <c:v>0.92081875395237522</c:v>
                </c:pt>
                <c:pt idx="57">
                  <c:v>0.84509804001425681</c:v>
                </c:pt>
                <c:pt idx="58">
                  <c:v>-1.424043911461023E-2</c:v>
                </c:pt>
                <c:pt idx="59">
                  <c:v>0</c:v>
                </c:pt>
                <c:pt idx="60">
                  <c:v>0.78769656828987411</c:v>
                </c:pt>
                <c:pt idx="61">
                  <c:v>0.69897000433601886</c:v>
                </c:pt>
                <c:pt idx="62">
                  <c:v>1.1961672673803616</c:v>
                </c:pt>
                <c:pt idx="63">
                  <c:v>0.3010299956639812</c:v>
                </c:pt>
                <c:pt idx="64">
                  <c:v>1.1807361641014449</c:v>
                </c:pt>
                <c:pt idx="65">
                  <c:v>1.1139433523068367</c:v>
                </c:pt>
                <c:pt idx="66">
                  <c:v>0.85933847912886707</c:v>
                </c:pt>
                <c:pt idx="67">
                  <c:v>0.65321251377534373</c:v>
                </c:pt>
                <c:pt idx="68">
                  <c:v>0.40073290885620771</c:v>
                </c:pt>
                <c:pt idx="69">
                  <c:v>0.3010299956639812</c:v>
                </c:pt>
                <c:pt idx="70">
                  <c:v>1.6002466505644941</c:v>
                </c:pt>
                <c:pt idx="71">
                  <c:v>1.4771212547196624</c:v>
                </c:pt>
                <c:pt idx="72">
                  <c:v>1.1637767409771094</c:v>
                </c:pt>
                <c:pt idx="73">
                  <c:v>1.1760912590556813</c:v>
                </c:pt>
                <c:pt idx="74">
                  <c:v>1.4365217164964343</c:v>
                </c:pt>
                <c:pt idx="75">
                  <c:v>1.3802112417116059</c:v>
                </c:pt>
                <c:pt idx="76">
                  <c:v>1.0497716167309956</c:v>
                </c:pt>
                <c:pt idx="77">
                  <c:v>1.0413926851582251</c:v>
                </c:pt>
                <c:pt idx="78">
                  <c:v>0.93839058616813531</c:v>
                </c:pt>
                <c:pt idx="79">
                  <c:v>0.90308998699194354</c:v>
                </c:pt>
                <c:pt idx="80">
                  <c:v>0.83250891270623628</c:v>
                </c:pt>
                <c:pt idx="81">
                  <c:v>0.3979400086720376</c:v>
                </c:pt>
                <c:pt idx="82">
                  <c:v>1.4724261335112825</c:v>
                </c:pt>
                <c:pt idx="83">
                  <c:v>1.3802112417116059</c:v>
                </c:pt>
                <c:pt idx="84">
                  <c:v>1.1940515879954208</c:v>
                </c:pt>
                <c:pt idx="85">
                  <c:v>1.1613680022349748</c:v>
                </c:pt>
                <c:pt idx="86">
                  <c:v>1.1329204020013957</c:v>
                </c:pt>
                <c:pt idx="87">
                  <c:v>1</c:v>
                </c:pt>
                <c:pt idx="88">
                  <c:v>1.2369920881869558</c:v>
                </c:pt>
                <c:pt idx="89">
                  <c:v>1</c:v>
                </c:pt>
                <c:pt idx="90">
                  <c:v>1.5357159699855099</c:v>
                </c:pt>
                <c:pt idx="91">
                  <c:v>1.505149978319906</c:v>
                </c:pt>
                <c:pt idx="92">
                  <c:v>1.0388380043688095</c:v>
                </c:pt>
                <c:pt idx="93">
                  <c:v>1.0413926851582251</c:v>
                </c:pt>
                <c:pt idx="94">
                  <c:v>1.0632082200712112</c:v>
                </c:pt>
                <c:pt idx="95">
                  <c:v>1.1139433523068367</c:v>
                </c:pt>
                <c:pt idx="96">
                  <c:v>0.92693959748547272</c:v>
                </c:pt>
                <c:pt idx="97">
                  <c:v>0.95424250943932487</c:v>
                </c:pt>
                <c:pt idx="98">
                  <c:v>0.56171674964914697</c:v>
                </c:pt>
                <c:pt idx="99">
                  <c:v>0.47712125471966244</c:v>
                </c:pt>
                <c:pt idx="100">
                  <c:v>0.65321251377534373</c:v>
                </c:pt>
                <c:pt idx="101">
                  <c:v>0.6020599913279624</c:v>
                </c:pt>
                <c:pt idx="102">
                  <c:v>0.88338665217583123</c:v>
                </c:pt>
                <c:pt idx="103">
                  <c:v>0.69897000433601886</c:v>
                </c:pt>
                <c:pt idx="104">
                  <c:v>1.2679535368623951</c:v>
                </c:pt>
                <c:pt idx="105">
                  <c:v>1.1760912590556813</c:v>
                </c:pt>
                <c:pt idx="106">
                  <c:v>0.79419561517350101</c:v>
                </c:pt>
                <c:pt idx="107">
                  <c:v>0.77815125038364363</c:v>
                </c:pt>
                <c:pt idx="108">
                  <c:v>0.79703659454401743</c:v>
                </c:pt>
                <c:pt idx="109">
                  <c:v>0.77815125038364363</c:v>
                </c:pt>
                <c:pt idx="110">
                  <c:v>0.76391081126903337</c:v>
                </c:pt>
                <c:pt idx="111">
                  <c:v>0.6020599913279624</c:v>
                </c:pt>
                <c:pt idx="112">
                  <c:v>1.120361614173069</c:v>
                </c:pt>
                <c:pt idx="113">
                  <c:v>1.0791812460476249</c:v>
                </c:pt>
                <c:pt idx="114">
                  <c:v>1.0581728653231082</c:v>
                </c:pt>
                <c:pt idx="115">
                  <c:v>1.0211892990699381</c:v>
                </c:pt>
                <c:pt idx="116">
                  <c:v>1.1481247954343134</c:v>
                </c:pt>
                <c:pt idx="117">
                  <c:v>1.0791812460476249</c:v>
                </c:pt>
                <c:pt idx="118">
                  <c:v>1.209515014542631</c:v>
                </c:pt>
                <c:pt idx="119">
                  <c:v>1.2304489213782739</c:v>
                </c:pt>
                <c:pt idx="120">
                  <c:v>1.4927153400685582</c:v>
                </c:pt>
                <c:pt idx="121">
                  <c:v>1.4471580313422192</c:v>
                </c:pt>
                <c:pt idx="122">
                  <c:v>1.1871566852058413</c:v>
                </c:pt>
                <c:pt idx="123">
                  <c:v>1.2041199826559248</c:v>
                </c:pt>
                <c:pt idx="124">
                  <c:v>1.1360407426264034</c:v>
                </c:pt>
                <c:pt idx="125">
                  <c:v>1.1760912590556813</c:v>
                </c:pt>
                <c:pt idx="126">
                  <c:v>1.0721193915601379</c:v>
                </c:pt>
                <c:pt idx="127">
                  <c:v>1.0413926851582251</c:v>
                </c:pt>
                <c:pt idx="128">
                  <c:v>1.0427067390560563</c:v>
                </c:pt>
                <c:pt idx="129">
                  <c:v>1.0413926851582251</c:v>
                </c:pt>
                <c:pt idx="130">
                  <c:v>0.89957341326910645</c:v>
                </c:pt>
                <c:pt idx="131">
                  <c:v>0.69897000433601886</c:v>
                </c:pt>
                <c:pt idx="132">
                  <c:v>0.65641765365055504</c:v>
                </c:pt>
                <c:pt idx="133">
                  <c:v>0.6020599913279624</c:v>
                </c:pt>
                <c:pt idx="134">
                  <c:v>0.82039216722148167</c:v>
                </c:pt>
                <c:pt idx="135">
                  <c:v>0.77815125038364363</c:v>
                </c:pt>
                <c:pt idx="136">
                  <c:v>0.69615902700219034</c:v>
                </c:pt>
                <c:pt idx="137">
                  <c:v>0.69897000433601886</c:v>
                </c:pt>
                <c:pt idx="138">
                  <c:v>0.79005047368335135</c:v>
                </c:pt>
                <c:pt idx="139">
                  <c:v>0.77815125038364363</c:v>
                </c:pt>
                <c:pt idx="140">
                  <c:v>0.86082082427708984</c:v>
                </c:pt>
                <c:pt idx="141">
                  <c:v>0.84509804001425681</c:v>
                </c:pt>
                <c:pt idx="142">
                  <c:v>0.70472233322511013</c:v>
                </c:pt>
                <c:pt idx="143">
                  <c:v>0.65321251377534373</c:v>
                </c:pt>
                <c:pt idx="144">
                  <c:v>0.63897207466073336</c:v>
                </c:pt>
                <c:pt idx="145">
                  <c:v>0.3010299956639812</c:v>
                </c:pt>
                <c:pt idx="146">
                  <c:v>0.99577668164291377</c:v>
                </c:pt>
                <c:pt idx="147">
                  <c:v>1.0413926851582251</c:v>
                </c:pt>
                <c:pt idx="148">
                  <c:v>1.220023685264179</c:v>
                </c:pt>
                <c:pt idx="149">
                  <c:v>1.1760912590556813</c:v>
                </c:pt>
                <c:pt idx="150">
                  <c:v>1.3003289551858452</c:v>
                </c:pt>
                <c:pt idx="151">
                  <c:v>1.3010299956639813</c:v>
                </c:pt>
                <c:pt idx="152">
                  <c:v>1.1249387366082999</c:v>
                </c:pt>
                <c:pt idx="153">
                  <c:v>1.1139433523068367</c:v>
                </c:pt>
                <c:pt idx="154">
                  <c:v>0.74918755444832708</c:v>
                </c:pt>
                <c:pt idx="155">
                  <c:v>0.77815125038364363</c:v>
                </c:pt>
                <c:pt idx="156">
                  <c:v>0.79239168949825389</c:v>
                </c:pt>
                <c:pt idx="157">
                  <c:v>0.84509804001425681</c:v>
                </c:pt>
                <c:pt idx="158">
                  <c:v>0.63248994713281304</c:v>
                </c:pt>
                <c:pt idx="159">
                  <c:v>0.47712125471966244</c:v>
                </c:pt>
                <c:pt idx="160">
                  <c:v>0.35373634617998417</c:v>
                </c:pt>
                <c:pt idx="161">
                  <c:v>0.35410843914740087</c:v>
                </c:pt>
                <c:pt idx="162">
                  <c:v>0.68723160106477466</c:v>
                </c:pt>
                <c:pt idx="163">
                  <c:v>0.65321251377534373</c:v>
                </c:pt>
                <c:pt idx="164">
                  <c:v>0.87785416357587021</c:v>
                </c:pt>
                <c:pt idx="165">
                  <c:v>0.77815125038364363</c:v>
                </c:pt>
                <c:pt idx="166">
                  <c:v>0.54406804435027567</c:v>
                </c:pt>
              </c:numCache>
            </c:numRef>
          </c:xVal>
          <c:yVal>
            <c:numRef>
              <c:f>Sheet1!$BA$3:$BA$154</c:f>
              <c:numCache>
                <c:formatCode>0.00</c:formatCode>
                <c:ptCount val="152"/>
                <c:pt idx="0">
                  <c:v>0.84987492940441955</c:v>
                </c:pt>
                <c:pt idx="1">
                  <c:v>0.80617997398388719</c:v>
                </c:pt>
                <c:pt idx="2">
                  <c:v>0.75153570338927278</c:v>
                </c:pt>
                <c:pt idx="3">
                  <c:v>0.69460519893356876</c:v>
                </c:pt>
                <c:pt idx="4">
                  <c:v>0.84006560268647035</c:v>
                </c:pt>
                <c:pt idx="5">
                  <c:v>0.75587485567249146</c:v>
                </c:pt>
                <c:pt idx="6">
                  <c:v>0.92737036303902354</c:v>
                </c:pt>
                <c:pt idx="7">
                  <c:v>0.90848501887864974</c:v>
                </c:pt>
                <c:pt idx="8">
                  <c:v>0.9601177112905892</c:v>
                </c:pt>
                <c:pt idx="9">
                  <c:v>0.88081359228079137</c:v>
                </c:pt>
                <c:pt idx="10">
                  <c:v>0.92610999936902039</c:v>
                </c:pt>
                <c:pt idx="11">
                  <c:v>0.95424250943932487</c:v>
                </c:pt>
                <c:pt idx="12">
                  <c:v>0.90192513743737113</c:v>
                </c:pt>
                <c:pt idx="13">
                  <c:v>0.90579588036786851</c:v>
                </c:pt>
                <c:pt idx="14">
                  <c:v>0.93417252666399087</c:v>
                </c:pt>
                <c:pt idx="15">
                  <c:v>0.86332286012045589</c:v>
                </c:pt>
                <c:pt idx="16">
                  <c:v>0.97096641197267863</c:v>
                </c:pt>
                <c:pt idx="17">
                  <c:v>0.94200805302231327</c:v>
                </c:pt>
                <c:pt idx="18">
                  <c:v>0.98445471919704552</c:v>
                </c:pt>
                <c:pt idx="19">
                  <c:v>1.0211892990699381</c:v>
                </c:pt>
                <c:pt idx="20">
                  <c:v>0.930099638207734</c:v>
                </c:pt>
                <c:pt idx="21">
                  <c:v>0.90848501887864974</c:v>
                </c:pt>
                <c:pt idx="22">
                  <c:v>0.93221182589846285</c:v>
                </c:pt>
                <c:pt idx="23">
                  <c:v>0.89209460269048035</c:v>
                </c:pt>
                <c:pt idx="24">
                  <c:v>0.91619915565208987</c:v>
                </c:pt>
                <c:pt idx="25">
                  <c:v>0.88081359228079137</c:v>
                </c:pt>
                <c:pt idx="26">
                  <c:v>0.86609033546008496</c:v>
                </c:pt>
                <c:pt idx="27">
                  <c:v>0.80955971463526777</c:v>
                </c:pt>
                <c:pt idx="28">
                  <c:v>0.97073668730088314</c:v>
                </c:pt>
                <c:pt idx="29">
                  <c:v>0.88081359228079137</c:v>
                </c:pt>
                <c:pt idx="30">
                  <c:v>0.9050759556577912</c:v>
                </c:pt>
                <c:pt idx="31">
                  <c:v>0.90036712865647028</c:v>
                </c:pt>
                <c:pt idx="32">
                  <c:v>0.99915861552907614</c:v>
                </c:pt>
                <c:pt idx="33">
                  <c:v>0.99122607569249488</c:v>
                </c:pt>
                <c:pt idx="34">
                  <c:v>0.98329155952779002</c:v>
                </c:pt>
                <c:pt idx="35">
                  <c:v>0.9242792860618817</c:v>
                </c:pt>
                <c:pt idx="36">
                  <c:v>0.92446389583380206</c:v>
                </c:pt>
                <c:pt idx="37">
                  <c:v>0.82607480270082645</c:v>
                </c:pt>
                <c:pt idx="38">
                  <c:v>0.86004805809116636</c:v>
                </c:pt>
                <c:pt idx="39">
                  <c:v>0.83250891270623628</c:v>
                </c:pt>
                <c:pt idx="40">
                  <c:v>0.89265103387730038</c:v>
                </c:pt>
                <c:pt idx="41">
                  <c:v>0.82282164530310464</c:v>
                </c:pt>
                <c:pt idx="42">
                  <c:v>0.79306904001024681</c:v>
                </c:pt>
                <c:pt idx="43">
                  <c:v>0.72427586960078905</c:v>
                </c:pt>
                <c:pt idx="44">
                  <c:v>0.87001352819035738</c:v>
                </c:pt>
                <c:pt idx="45">
                  <c:v>0.84818911699139865</c:v>
                </c:pt>
                <c:pt idx="46">
                  <c:v>0.87098881376057524</c:v>
                </c:pt>
                <c:pt idx="47">
                  <c:v>0.75966784468963044</c:v>
                </c:pt>
                <c:pt idx="48">
                  <c:v>0.80420540612820623</c:v>
                </c:pt>
                <c:pt idx="49">
                  <c:v>0.69019608002851374</c:v>
                </c:pt>
                <c:pt idx="50">
                  <c:v>0.78948345665357156</c:v>
                </c:pt>
                <c:pt idx="51">
                  <c:v>0.74036268949424389</c:v>
                </c:pt>
                <c:pt idx="52">
                  <c:v>0.74061733299723165</c:v>
                </c:pt>
                <c:pt idx="53">
                  <c:v>0.63346845557958653</c:v>
                </c:pt>
                <c:pt idx="54">
                  <c:v>0.85551915566780024</c:v>
                </c:pt>
                <c:pt idx="55">
                  <c:v>0.80617997398388719</c:v>
                </c:pt>
                <c:pt idx="56">
                  <c:v>0.84549812708253669</c:v>
                </c:pt>
                <c:pt idx="57">
                  <c:v>0.85733249643126852</c:v>
                </c:pt>
                <c:pt idx="58">
                  <c:v>0.76415201898526075</c:v>
                </c:pt>
                <c:pt idx="59">
                  <c:v>0.74036268949424389</c:v>
                </c:pt>
                <c:pt idx="60">
                  <c:v>0.84555736790678659</c:v>
                </c:pt>
                <c:pt idx="61">
                  <c:v>0.75587485567249146</c:v>
                </c:pt>
                <c:pt idx="62">
                  <c:v>0.80265579060505854</c:v>
                </c:pt>
                <c:pt idx="63">
                  <c:v>0.69897000433601886</c:v>
                </c:pt>
                <c:pt idx="64">
                  <c:v>0.74689355665320156</c:v>
                </c:pt>
                <c:pt idx="65">
                  <c:v>0.66745295288995399</c:v>
                </c:pt>
                <c:pt idx="66">
                  <c:v>0.68905093900405123</c:v>
                </c:pt>
                <c:pt idx="67">
                  <c:v>0.62324929039790045</c:v>
                </c:pt>
                <c:pt idx="68">
                  <c:v>0.74141425049686549</c:v>
                </c:pt>
                <c:pt idx="69">
                  <c:v>0.70329137811866138</c:v>
                </c:pt>
                <c:pt idx="70">
                  <c:v>0.74391418285277977</c:v>
                </c:pt>
                <c:pt idx="71">
                  <c:v>0.51851393987788741</c:v>
                </c:pt>
                <c:pt idx="72">
                  <c:v>0.75978964934108195</c:v>
                </c:pt>
                <c:pt idx="73">
                  <c:v>0.55630250076728727</c:v>
                </c:pt>
                <c:pt idx="74">
                  <c:v>0.75434833571101878</c:v>
                </c:pt>
                <c:pt idx="75">
                  <c:v>0.61804809671209271</c:v>
                </c:pt>
                <c:pt idx="76">
                  <c:v>0.78163957822946506</c:v>
                </c:pt>
                <c:pt idx="77">
                  <c:v>0.74036268949424389</c:v>
                </c:pt>
                <c:pt idx="78">
                  <c:v>0.82865989653531968</c:v>
                </c:pt>
                <c:pt idx="79">
                  <c:v>0.77815125038364363</c:v>
                </c:pt>
                <c:pt idx="80">
                  <c:v>0.83842927970224257</c:v>
                </c:pt>
                <c:pt idx="81">
                  <c:v>0.65801139665711239</c:v>
                </c:pt>
                <c:pt idx="82">
                  <c:v>0.78163957822946506</c:v>
                </c:pt>
                <c:pt idx="83">
                  <c:v>0.51851393987788741</c:v>
                </c:pt>
                <c:pt idx="84">
                  <c:v>0.75218095567154286</c:v>
                </c:pt>
                <c:pt idx="85">
                  <c:v>0.68124123737558717</c:v>
                </c:pt>
                <c:pt idx="86">
                  <c:v>0.77503801495950064</c:v>
                </c:pt>
                <c:pt idx="87">
                  <c:v>0.67669360962486658</c:v>
                </c:pt>
                <c:pt idx="88">
                  <c:v>0.67897337591976503</c:v>
                </c:pt>
                <c:pt idx="89">
                  <c:v>0.63346845557958664</c:v>
                </c:pt>
                <c:pt idx="90">
                  <c:v>0.75561204508540736</c:v>
                </c:pt>
                <c:pt idx="91">
                  <c:v>0.67209785793571752</c:v>
                </c:pt>
                <c:pt idx="92">
                  <c:v>0.74088878826470095</c:v>
                </c:pt>
                <c:pt idx="93">
                  <c:v>0.65801139665711239</c:v>
                </c:pt>
                <c:pt idx="94">
                  <c:v>0.79509477591271016</c:v>
                </c:pt>
                <c:pt idx="95">
                  <c:v>0.74036268949424389</c:v>
                </c:pt>
                <c:pt idx="96">
                  <c:v>0.67072676135284948</c:v>
                </c:pt>
                <c:pt idx="97">
                  <c:v>0.62324929039790045</c:v>
                </c:pt>
                <c:pt idx="98">
                  <c:v>0.74481434510834299</c:v>
                </c:pt>
                <c:pt idx="99">
                  <c:v>0.63848925695463732</c:v>
                </c:pt>
                <c:pt idx="100">
                  <c:v>0.81813159451861095</c:v>
                </c:pt>
                <c:pt idx="101">
                  <c:v>0.65321251377534373</c:v>
                </c:pt>
                <c:pt idx="102">
                  <c:v>0.78414161407283089</c:v>
                </c:pt>
                <c:pt idx="103">
                  <c:v>0.72015930340595691</c:v>
                </c:pt>
                <c:pt idx="104">
                  <c:v>0.85410352630106989</c:v>
                </c:pt>
                <c:pt idx="105">
                  <c:v>0.80955971463526777</c:v>
                </c:pt>
                <c:pt idx="106">
                  <c:v>0.91977519442286138</c:v>
                </c:pt>
                <c:pt idx="107">
                  <c:v>0.82282164530310464</c:v>
                </c:pt>
                <c:pt idx="108">
                  <c:v>0.73030364827874861</c:v>
                </c:pt>
                <c:pt idx="109">
                  <c:v>0.67209785793571752</c:v>
                </c:pt>
                <c:pt idx="110">
                  <c:v>0.82071738797667826</c:v>
                </c:pt>
                <c:pt idx="111">
                  <c:v>0.70757017609793638</c:v>
                </c:pt>
                <c:pt idx="112">
                  <c:v>0.63144376901317201</c:v>
                </c:pt>
                <c:pt idx="113">
                  <c:v>0.5502283530550941</c:v>
                </c:pt>
                <c:pt idx="114">
                  <c:v>0.63346845557958653</c:v>
                </c:pt>
                <c:pt idx="115">
                  <c:v>0.6020599913279624</c:v>
                </c:pt>
                <c:pt idx="116">
                  <c:v>0.74141425049686538</c:v>
                </c:pt>
                <c:pt idx="117">
                  <c:v>0.59659709562646024</c:v>
                </c:pt>
                <c:pt idx="118">
                  <c:v>0.77345612917526374</c:v>
                </c:pt>
                <c:pt idx="119">
                  <c:v>0.71600334363479923</c:v>
                </c:pt>
                <c:pt idx="120">
                  <c:v>0.78417999456703702</c:v>
                </c:pt>
                <c:pt idx="121">
                  <c:v>0.74818802700620035</c:v>
                </c:pt>
                <c:pt idx="122">
                  <c:v>0.75259714591125548</c:v>
                </c:pt>
                <c:pt idx="123">
                  <c:v>0.7323937598229685</c:v>
                </c:pt>
                <c:pt idx="124">
                  <c:v>0.78863966199794799</c:v>
                </c:pt>
                <c:pt idx="125">
                  <c:v>0.80277372529197566</c:v>
                </c:pt>
                <c:pt idx="126">
                  <c:v>0.78728942990634543</c:v>
                </c:pt>
                <c:pt idx="127">
                  <c:v>0.69897000433601886</c:v>
                </c:pt>
              </c:numCache>
            </c:numRef>
          </c:yVal>
          <c:smooth val="0"/>
          <c:extLst>
            <c:ext xmlns:c16="http://schemas.microsoft.com/office/drawing/2014/chart" uri="{C3380CC4-5D6E-409C-BE32-E72D297353CC}">
              <c16:uniqueId val="{00000001-A4B6-4908-B770-38C28DF207AA}"/>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Sheet1!$CD$3:$CD$132</c:f>
              <c:numCache>
                <c:formatCode>General</c:formatCode>
                <c:ptCount val="130"/>
                <c:pt idx="2" formatCode="0.00">
                  <c:v>0.73908722754400125</c:v>
                </c:pt>
                <c:pt idx="3" formatCode="0.00">
                  <c:v>0.77815125038364363</c:v>
                </c:pt>
                <c:pt idx="4" formatCode="0.00">
                  <c:v>0.83159556961060976</c:v>
                </c:pt>
                <c:pt idx="5" formatCode="0.00">
                  <c:v>0.74036268949424389</c:v>
                </c:pt>
                <c:pt idx="6" formatCode="0.00">
                  <c:v>0.73135477731331056</c:v>
                </c:pt>
                <c:pt idx="7" formatCode="0.00">
                  <c:v>0.69897000433601886</c:v>
                </c:pt>
                <c:pt idx="8" formatCode="0.00">
                  <c:v>0.20411998265592479</c:v>
                </c:pt>
                <c:pt idx="9" formatCode="0.00">
                  <c:v>0.17609125905568124</c:v>
                </c:pt>
                <c:pt idx="10" formatCode="0.00">
                  <c:v>0.40626539745616874</c:v>
                </c:pt>
                <c:pt idx="11" formatCode="0.00">
                  <c:v>0.3010299956639812</c:v>
                </c:pt>
                <c:pt idx="12" formatCode="0.00">
                  <c:v>0.29373075692248174</c:v>
                </c:pt>
                <c:pt idx="13" formatCode="0.00">
                  <c:v>0.6020599913279624</c:v>
                </c:pt>
                <c:pt idx="14" formatCode="0.00">
                  <c:v>0.85888632449989011</c:v>
                </c:pt>
                <c:pt idx="15" formatCode="0.00">
                  <c:v>0.77815125038364363</c:v>
                </c:pt>
                <c:pt idx="16" formatCode="0.00">
                  <c:v>0.76149133714562045</c:v>
                </c:pt>
                <c:pt idx="17" formatCode="0.00">
                  <c:v>0.84509804001425681</c:v>
                </c:pt>
                <c:pt idx="18" formatCode="0.00">
                  <c:v>0.23888208891513674</c:v>
                </c:pt>
                <c:pt idx="19" formatCode="0.00">
                  <c:v>0.3010299956639812</c:v>
                </c:pt>
                <c:pt idx="20" formatCode="0.00">
                  <c:v>0.18073616410144477</c:v>
                </c:pt>
                <c:pt idx="21" formatCode="0.00">
                  <c:v>0</c:v>
                </c:pt>
                <c:pt idx="22" formatCode="0.00">
                  <c:v>0.36172783601759284</c:v>
                </c:pt>
                <c:pt idx="23" formatCode="0.00">
                  <c:v>0.3010299956639812</c:v>
                </c:pt>
                <c:pt idx="24" formatCode="0.00">
                  <c:v>0.55003099132395239</c:v>
                </c:pt>
                <c:pt idx="25" formatCode="0.00">
                  <c:v>0.47712125471966244</c:v>
                </c:pt>
                <c:pt idx="26" formatCode="0.00">
                  <c:v>0.38945189844651867</c:v>
                </c:pt>
                <c:pt idx="27" formatCode="0.00">
                  <c:v>0</c:v>
                </c:pt>
                <c:pt idx="28" formatCode="0.00">
                  <c:v>0.94729364948399708</c:v>
                </c:pt>
                <c:pt idx="29" formatCode="0.00">
                  <c:v>0.90308998699194354</c:v>
                </c:pt>
                <c:pt idx="30" formatCode="0.00">
                  <c:v>0.71546418219757701</c:v>
                </c:pt>
                <c:pt idx="31" formatCode="0.00">
                  <c:v>0.69897000433601886</c:v>
                </c:pt>
                <c:pt idx="32" formatCode="0.00">
                  <c:v>1.271841606536499</c:v>
                </c:pt>
                <c:pt idx="33" formatCode="0.00">
                  <c:v>1.1760912590556813</c:v>
                </c:pt>
                <c:pt idx="34" formatCode="0.00">
                  <c:v>1.1266864028778201</c:v>
                </c:pt>
                <c:pt idx="35" formatCode="0.00">
                  <c:v>0.90308998699194354</c:v>
                </c:pt>
                <c:pt idx="36" formatCode="0.00">
                  <c:v>0.99854993360476718</c:v>
                </c:pt>
                <c:pt idx="37" formatCode="0.00">
                  <c:v>0.92941892571429274</c:v>
                </c:pt>
                <c:pt idx="38" formatCode="0.00">
                  <c:v>0.77108939589615677</c:v>
                </c:pt>
                <c:pt idx="39" formatCode="0.00">
                  <c:v>0.84509804001425681</c:v>
                </c:pt>
                <c:pt idx="40" formatCode="0.00">
                  <c:v>1.1370272362160387</c:v>
                </c:pt>
                <c:pt idx="41" formatCode="0.00">
                  <c:v>1.0413926851582251</c:v>
                </c:pt>
                <c:pt idx="42" formatCode="0.00">
                  <c:v>0.89945570233684957</c:v>
                </c:pt>
                <c:pt idx="43" formatCode="0.00">
                  <c:v>0.92941892571429274</c:v>
                </c:pt>
                <c:pt idx="44" formatCode="0.00">
                  <c:v>1.0637327547440465</c:v>
                </c:pt>
                <c:pt idx="45" formatCode="0.00">
                  <c:v>1.0413926851582251</c:v>
                </c:pt>
                <c:pt idx="46" formatCode="0.00">
                  <c:v>0.93111871059218709</c:v>
                </c:pt>
                <c:pt idx="47" formatCode="0.00">
                  <c:v>0.90308998699194354</c:v>
                </c:pt>
                <c:pt idx="48" formatCode="0.00">
                  <c:v>0.87599422719174636</c:v>
                </c:pt>
                <c:pt idx="49" formatCode="0.00">
                  <c:v>0.84509804001425681</c:v>
                </c:pt>
                <c:pt idx="50" formatCode="0.00">
                  <c:v>0.63248994713281304</c:v>
                </c:pt>
                <c:pt idx="51" formatCode="0.00">
                  <c:v>0.47712125471966244</c:v>
                </c:pt>
                <c:pt idx="52" formatCode="0.00">
                  <c:v>1.0314084642516241</c:v>
                </c:pt>
                <c:pt idx="53" formatCode="0.00">
                  <c:v>0.92941892571429274</c:v>
                </c:pt>
                <c:pt idx="54" formatCode="0.00">
                  <c:v>1.0069488599553278</c:v>
                </c:pt>
                <c:pt idx="55" formatCode="0.00">
                  <c:v>0.69897000433601886</c:v>
                </c:pt>
                <c:pt idx="56" formatCode="0.00">
                  <c:v>1.0280287236002434</c:v>
                </c:pt>
                <c:pt idx="57" formatCode="0.00">
                  <c:v>0.84509804001425681</c:v>
                </c:pt>
                <c:pt idx="58" formatCode="0.00">
                  <c:v>1.0576415681915152</c:v>
                </c:pt>
                <c:pt idx="59" formatCode="0.00">
                  <c:v>0.84509804001425681</c:v>
                </c:pt>
                <c:pt idx="60" formatCode="0.00">
                  <c:v>1.018423082826786</c:v>
                </c:pt>
                <c:pt idx="61" formatCode="0.00">
                  <c:v>0.84509804001425681</c:v>
                </c:pt>
                <c:pt idx="62" formatCode="0.00">
                  <c:v>0.99859678559056197</c:v>
                </c:pt>
                <c:pt idx="63" formatCode="0.00">
                  <c:v>1</c:v>
                </c:pt>
                <c:pt idx="64" formatCode="0.00">
                  <c:v>1.1287743611394849</c:v>
                </c:pt>
                <c:pt idx="65" formatCode="0.00">
                  <c:v>1</c:v>
                </c:pt>
                <c:pt idx="66" formatCode="0.00">
                  <c:v>1.3290587192642247</c:v>
                </c:pt>
                <c:pt idx="67" formatCode="0.00">
                  <c:v>1.2787536009528289</c:v>
                </c:pt>
                <c:pt idx="68" formatCode="0.00">
                  <c:v>1.2238056640141852</c:v>
                </c:pt>
                <c:pt idx="69" formatCode="0.00">
                  <c:v>1.0791812460476249</c:v>
                </c:pt>
                <c:pt idx="70" formatCode="0.00">
                  <c:v>1.0980665902079987</c:v>
                </c:pt>
                <c:pt idx="71" formatCode="0.00">
                  <c:v>0.95424250943932487</c:v>
                </c:pt>
                <c:pt idx="72" formatCode="0.00">
                  <c:v>0.40073290885620771</c:v>
                </c:pt>
                <c:pt idx="73" formatCode="0.00">
                  <c:v>0.3010299956639812</c:v>
                </c:pt>
                <c:pt idx="74" formatCode="0.00">
                  <c:v>0.88338665217583123</c:v>
                </c:pt>
                <c:pt idx="75" formatCode="0.00">
                  <c:v>0.47712125471966244</c:v>
                </c:pt>
                <c:pt idx="76" formatCode="0.00">
                  <c:v>1.1374850741747318</c:v>
                </c:pt>
                <c:pt idx="77" formatCode="0.00">
                  <c:v>1</c:v>
                </c:pt>
                <c:pt idx="78" formatCode="0.00">
                  <c:v>1.494064780248729</c:v>
                </c:pt>
                <c:pt idx="79" formatCode="0.00">
                  <c:v>1.4771212547196624</c:v>
                </c:pt>
                <c:pt idx="80" formatCode="0.00">
                  <c:v>1.281790637678311</c:v>
                </c:pt>
                <c:pt idx="81" formatCode="0.00">
                  <c:v>1.146128035678238</c:v>
                </c:pt>
                <c:pt idx="82" formatCode="0.00">
                  <c:v>0.84509804001425681</c:v>
                </c:pt>
                <c:pt idx="83" formatCode="0.00">
                  <c:v>0.90308998699194354</c:v>
                </c:pt>
                <c:pt idx="84" formatCode="0.00">
                  <c:v>1.046625212091902</c:v>
                </c:pt>
                <c:pt idx="85" formatCode="0.00">
                  <c:v>0.97772360528884772</c:v>
                </c:pt>
                <c:pt idx="86" formatCode="0.00">
                  <c:v>1.2882347974235517</c:v>
                </c:pt>
                <c:pt idx="87" formatCode="0.00">
                  <c:v>1.146128035678238</c:v>
                </c:pt>
                <c:pt idx="88" formatCode="0.00">
                  <c:v>0.65165310641982233</c:v>
                </c:pt>
                <c:pt idx="89" formatCode="0.00">
                  <c:v>0.47712125471966244</c:v>
                </c:pt>
                <c:pt idx="90" formatCode="0.00">
                  <c:v>0.86530142610254379</c:v>
                </c:pt>
                <c:pt idx="91" formatCode="0.00">
                  <c:v>0.3979400086720376</c:v>
                </c:pt>
                <c:pt idx="92" formatCode="0.00">
                  <c:v>1.2780156322418659</c:v>
                </c:pt>
                <c:pt idx="93" formatCode="0.00">
                  <c:v>1.0791812460476249</c:v>
                </c:pt>
                <c:pt idx="94" formatCode="0.00">
                  <c:v>0.9956351945975499</c:v>
                </c:pt>
                <c:pt idx="95" formatCode="0.00">
                  <c:v>0.81291335664285558</c:v>
                </c:pt>
                <c:pt idx="96" formatCode="0.00">
                  <c:v>0.89602813250445679</c:v>
                </c:pt>
                <c:pt idx="97" formatCode="0.00">
                  <c:v>0.90308998699194354</c:v>
                </c:pt>
                <c:pt idx="98" formatCode="0.00">
                  <c:v>0.24103206598869584</c:v>
                </c:pt>
                <c:pt idx="99" formatCode="0.00">
                  <c:v>0</c:v>
                </c:pt>
                <c:pt idx="100" formatCode="0.00">
                  <c:v>0.78837041556532972</c:v>
                </c:pt>
                <c:pt idx="101" formatCode="0.00">
                  <c:v>0.81291335664285558</c:v>
                </c:pt>
                <c:pt idx="102" formatCode="0.00">
                  <c:v>1.2023652550893742</c:v>
                </c:pt>
                <c:pt idx="103" formatCode="0.00">
                  <c:v>1.146128035678238</c:v>
                </c:pt>
                <c:pt idx="104" formatCode="0.00">
                  <c:v>0.675167089663394</c:v>
                </c:pt>
                <c:pt idx="105" formatCode="0.00">
                  <c:v>0.6020599913279624</c:v>
                </c:pt>
                <c:pt idx="106" formatCode="0.00">
                  <c:v>1.1329204020013957</c:v>
                </c:pt>
                <c:pt idx="107" formatCode="0.00">
                  <c:v>1.0413926851582251</c:v>
                </c:pt>
                <c:pt idx="108" formatCode="0.00">
                  <c:v>1.3297367747991551</c:v>
                </c:pt>
                <c:pt idx="109" formatCode="0.00">
                  <c:v>1.2041199826559248</c:v>
                </c:pt>
                <c:pt idx="110" formatCode="0.00">
                  <c:v>1.2014852254429573</c:v>
                </c:pt>
                <c:pt idx="111" formatCode="0.00">
                  <c:v>1</c:v>
                </c:pt>
                <c:pt idx="112" formatCode="0.00">
                  <c:v>1.0673468766988929</c:v>
                </c:pt>
                <c:pt idx="113" formatCode="0.00">
                  <c:v>1.0413926851582251</c:v>
                </c:pt>
                <c:pt idx="114" formatCode="0.00">
                  <c:v>0.4259687322722811</c:v>
                </c:pt>
                <c:pt idx="115" formatCode="0.00">
                  <c:v>0.3010299956639812</c:v>
                </c:pt>
                <c:pt idx="116" formatCode="0.00">
                  <c:v>1.028466299941446</c:v>
                </c:pt>
                <c:pt idx="117" formatCode="0.00">
                  <c:v>0.84509804001425681</c:v>
                </c:pt>
                <c:pt idx="118" formatCode="0.00">
                  <c:v>1.0100171207575239</c:v>
                </c:pt>
                <c:pt idx="119" formatCode="0.00">
                  <c:v>0.95424250943932487</c:v>
                </c:pt>
                <c:pt idx="120" formatCode="0.00">
                  <c:v>0.7416344165578812</c:v>
                </c:pt>
                <c:pt idx="121" formatCode="0.00">
                  <c:v>0.84509804001425681</c:v>
                </c:pt>
                <c:pt idx="122" formatCode="0.00">
                  <c:v>0.75415097397987718</c:v>
                </c:pt>
                <c:pt idx="123" formatCode="0.00">
                  <c:v>0.84509804001425681</c:v>
                </c:pt>
                <c:pt idx="124" formatCode="0.00">
                  <c:v>1.2621119296336114</c:v>
                </c:pt>
                <c:pt idx="125" formatCode="0.00">
                  <c:v>1.1903316981702914</c:v>
                </c:pt>
                <c:pt idx="126" formatCode="0.00">
                  <c:v>0.85303057985083797</c:v>
                </c:pt>
                <c:pt idx="127" formatCode="0.00">
                  <c:v>0.77815125038364363</c:v>
                </c:pt>
                <c:pt idx="128" formatCode="0.00">
                  <c:v>1.0791812460476249</c:v>
                </c:pt>
                <c:pt idx="129" formatCode="0.00">
                  <c:v>0.90308998699194354</c:v>
                </c:pt>
              </c:numCache>
            </c:numRef>
          </c:xVal>
          <c:yVal>
            <c:numRef>
              <c:f>Sheet1!$BC$1:$BC$132</c:f>
              <c:numCache>
                <c:formatCode>General</c:formatCode>
                <c:ptCount val="132"/>
                <c:pt idx="2" formatCode="0.00">
                  <c:v>0.77180077112794399</c:v>
                </c:pt>
                <c:pt idx="3" formatCode="0.00">
                  <c:v>0.70757017609793638</c:v>
                </c:pt>
                <c:pt idx="4" formatCode="0.00">
                  <c:v>0.74239566913123778</c:v>
                </c:pt>
                <c:pt idx="5" formatCode="0.00">
                  <c:v>0.70757017609793638</c:v>
                </c:pt>
                <c:pt idx="6" formatCode="0.00">
                  <c:v>0.79289174077042834</c:v>
                </c:pt>
                <c:pt idx="7" formatCode="0.00">
                  <c:v>0.74429298312267633</c:v>
                </c:pt>
                <c:pt idx="8" formatCode="0.00">
                  <c:v>0.73446429762762067</c:v>
                </c:pt>
                <c:pt idx="9" formatCode="0.00">
                  <c:v>0.70757017609793638</c:v>
                </c:pt>
                <c:pt idx="10" formatCode="0.00">
                  <c:v>0.72970462131218727</c:v>
                </c:pt>
                <c:pt idx="11" formatCode="0.00">
                  <c:v>0.66275783168157409</c:v>
                </c:pt>
                <c:pt idx="12" formatCode="0.00">
                  <c:v>0.74188831570682756</c:v>
                </c:pt>
                <c:pt idx="13" formatCode="0.00">
                  <c:v>0.74036268949424389</c:v>
                </c:pt>
                <c:pt idx="14" formatCode="0.00">
                  <c:v>0.87235054449472327</c:v>
                </c:pt>
                <c:pt idx="15" formatCode="0.00">
                  <c:v>0.80617997398388719</c:v>
                </c:pt>
                <c:pt idx="16" formatCode="0.00">
                  <c:v>0.68501899840899783</c:v>
                </c:pt>
                <c:pt idx="17" formatCode="0.00">
                  <c:v>0.54406804435027567</c:v>
                </c:pt>
                <c:pt idx="18" formatCode="0.00">
                  <c:v>0.72953055538524647</c:v>
                </c:pt>
                <c:pt idx="19" formatCode="0.00">
                  <c:v>0.72427586960078905</c:v>
                </c:pt>
                <c:pt idx="20" formatCode="0.00">
                  <c:v>0.78769656828987411</c:v>
                </c:pt>
                <c:pt idx="21" formatCode="0.00">
                  <c:v>0.72427586960078905</c:v>
                </c:pt>
                <c:pt idx="22" formatCode="0.00">
                  <c:v>0.78578892012952406</c:v>
                </c:pt>
                <c:pt idx="23" formatCode="0.00">
                  <c:v>0.76342799356293722</c:v>
                </c:pt>
                <c:pt idx="24" formatCode="0.00">
                  <c:v>0.77815125038364374</c:v>
                </c:pt>
                <c:pt idx="25" formatCode="0.00">
                  <c:v>0.77085201164214423</c:v>
                </c:pt>
                <c:pt idx="26" formatCode="0.00">
                  <c:v>0.85381592270843132</c:v>
                </c:pt>
                <c:pt idx="27" formatCode="0.00">
                  <c:v>0.81291335664285558</c:v>
                </c:pt>
                <c:pt idx="28" formatCode="0.00">
                  <c:v>0.77061449756353995</c:v>
                </c:pt>
                <c:pt idx="29" formatCode="0.00">
                  <c:v>0.74036268949424389</c:v>
                </c:pt>
                <c:pt idx="30" formatCode="0.00">
                  <c:v>0.6822095643807663</c:v>
                </c:pt>
                <c:pt idx="31" formatCode="0.00">
                  <c:v>0.63848925695463732</c:v>
                </c:pt>
                <c:pt idx="32" formatCode="0.00">
                  <c:v>0.71868915604086436</c:v>
                </c:pt>
                <c:pt idx="33" formatCode="0.00">
                  <c:v>0.68124123737558717</c:v>
                </c:pt>
                <c:pt idx="34" formatCode="0.00">
                  <c:v>0.69401989630871963</c:v>
                </c:pt>
                <c:pt idx="35" formatCode="0.00">
                  <c:v>0.67669360962486658</c:v>
                </c:pt>
                <c:pt idx="36" formatCode="0.00">
                  <c:v>0.76727558888980374</c:v>
                </c:pt>
                <c:pt idx="37" formatCode="0.00">
                  <c:v>0.67209785793571752</c:v>
                </c:pt>
                <c:pt idx="38" formatCode="0.00">
                  <c:v>0.70329137811866127</c:v>
                </c:pt>
                <c:pt idx="39" formatCode="0.00">
                  <c:v>0.64836001098093166</c:v>
                </c:pt>
                <c:pt idx="40" formatCode="0.00">
                  <c:v>0.69840926251260105</c:v>
                </c:pt>
                <c:pt idx="41" formatCode="0.00">
                  <c:v>0.6020599913279624</c:v>
                </c:pt>
                <c:pt idx="42" formatCode="0.00">
                  <c:v>0.65816531992007521</c:v>
                </c:pt>
                <c:pt idx="43" formatCode="0.00">
                  <c:v>0.54406804435027567</c:v>
                </c:pt>
                <c:pt idx="44" formatCode="0.00">
                  <c:v>0.60530504614110936</c:v>
                </c:pt>
                <c:pt idx="45" formatCode="0.00">
                  <c:v>0.5502283530550941</c:v>
                </c:pt>
                <c:pt idx="46" formatCode="0.00">
                  <c:v>0.80814560486621489</c:v>
                </c:pt>
                <c:pt idx="47" formatCode="0.00">
                  <c:v>0.75587485567249146</c:v>
                </c:pt>
                <c:pt idx="48" formatCode="0.00">
                  <c:v>0.78840408049941146</c:v>
                </c:pt>
                <c:pt idx="49" formatCode="0.00">
                  <c:v>0.69019608002851374</c:v>
                </c:pt>
                <c:pt idx="50" formatCode="0.00">
                  <c:v>0.82982233346804135</c:v>
                </c:pt>
                <c:pt idx="51" formatCode="0.00">
                  <c:v>0.79934054945358168</c:v>
                </c:pt>
                <c:pt idx="52" formatCode="0.00">
                  <c:v>0.79867291752824521</c:v>
                </c:pt>
                <c:pt idx="53" formatCode="0.00">
                  <c:v>0.69019608002851374</c:v>
                </c:pt>
                <c:pt idx="54" formatCode="0.00">
                  <c:v>0.70604686874206513</c:v>
                </c:pt>
                <c:pt idx="55" formatCode="0.00">
                  <c:v>0.59659709562646024</c:v>
                </c:pt>
                <c:pt idx="56" formatCode="0.00">
                  <c:v>0.71384267011387204</c:v>
                </c:pt>
                <c:pt idx="57" formatCode="0.00">
                  <c:v>0.56820172406699498</c:v>
                </c:pt>
                <c:pt idx="58" formatCode="0.00">
                  <c:v>0.68274659237290425</c:v>
                </c:pt>
                <c:pt idx="59" formatCode="0.00">
                  <c:v>0.6020599913279624</c:v>
                </c:pt>
                <c:pt idx="60" formatCode="0.00">
                  <c:v>0.69812861986509489</c:v>
                </c:pt>
                <c:pt idx="61" formatCode="0.00">
                  <c:v>0.65321251377534373</c:v>
                </c:pt>
                <c:pt idx="62" formatCode="0.00">
                  <c:v>0.66432851868080489</c:v>
                </c:pt>
                <c:pt idx="63" formatCode="0.00">
                  <c:v>0.59659709562646024</c:v>
                </c:pt>
                <c:pt idx="64" formatCode="0.00">
                  <c:v>0.66214829546656495</c:v>
                </c:pt>
                <c:pt idx="65" formatCode="0.00">
                  <c:v>0.66275783168157409</c:v>
                </c:pt>
                <c:pt idx="66" formatCode="0.00">
                  <c:v>0.59819018905218135</c:v>
                </c:pt>
                <c:pt idx="67" formatCode="0.00">
                  <c:v>0.50514997831990605</c:v>
                </c:pt>
                <c:pt idx="68" formatCode="0.00">
                  <c:v>0.72591163229504796</c:v>
                </c:pt>
                <c:pt idx="69" formatCode="0.00">
                  <c:v>0.61278385671973545</c:v>
                </c:pt>
                <c:pt idx="70" formatCode="0.00">
                  <c:v>0.79599207888047374</c:v>
                </c:pt>
                <c:pt idx="71" formatCode="0.00">
                  <c:v>0.67209785793571752</c:v>
                </c:pt>
                <c:pt idx="72" formatCode="0.00">
                  <c:v>0.69810054562338997</c:v>
                </c:pt>
                <c:pt idx="73" formatCode="0.00">
                  <c:v>0.6020599913279624</c:v>
                </c:pt>
                <c:pt idx="74" formatCode="0.00">
                  <c:v>0.83209667301519497</c:v>
                </c:pt>
                <c:pt idx="75" formatCode="0.00">
                  <c:v>0.74036268949424389</c:v>
                </c:pt>
                <c:pt idx="76" formatCode="0.00">
                  <c:v>0.78624752046981849</c:v>
                </c:pt>
                <c:pt idx="77" formatCode="0.00">
                  <c:v>0.68124123737558717</c:v>
                </c:pt>
                <c:pt idx="78" formatCode="0.00">
                  <c:v>0.81742369789585834</c:v>
                </c:pt>
                <c:pt idx="79" formatCode="0.00">
                  <c:v>0.74818802700620035</c:v>
                </c:pt>
                <c:pt idx="80" formatCode="0.00">
                  <c:v>0.73857599207366109</c:v>
                </c:pt>
                <c:pt idx="81" formatCode="0.00">
                  <c:v>0.74036268949424389</c:v>
                </c:pt>
                <c:pt idx="82" formatCode="0.00">
                  <c:v>0.79355758142504396</c:v>
                </c:pt>
                <c:pt idx="83" formatCode="0.00">
                  <c:v>0.7323937598229685</c:v>
                </c:pt>
                <c:pt idx="84" formatCode="0.00">
                  <c:v>0.72848469219008793</c:v>
                </c:pt>
                <c:pt idx="85" formatCode="0.00">
                  <c:v>0.67209785793571752</c:v>
                </c:pt>
                <c:pt idx="86" formatCode="0.00">
                  <c:v>0.6727134419961226</c:v>
                </c:pt>
                <c:pt idx="87" formatCode="0.00">
                  <c:v>0.5502283530550941</c:v>
                </c:pt>
                <c:pt idx="88" formatCode="0.00">
                  <c:v>0.67358567878756892</c:v>
                </c:pt>
                <c:pt idx="89" formatCode="0.00">
                  <c:v>0.64345267648618742</c:v>
                </c:pt>
                <c:pt idx="90" formatCode="0.00">
                  <c:v>0.66579274607200889</c:v>
                </c:pt>
                <c:pt idx="91" formatCode="0.00">
                  <c:v>0.62324929039790045</c:v>
                </c:pt>
                <c:pt idx="92" formatCode="0.00">
                  <c:v>0.74350976472842978</c:v>
                </c:pt>
                <c:pt idx="93" formatCode="0.00">
                  <c:v>0.68574173860226362</c:v>
                </c:pt>
                <c:pt idx="94" formatCode="0.00">
                  <c:v>0.69897000433601886</c:v>
                </c:pt>
                <c:pt idx="95" formatCode="0.00">
                  <c:v>0.63346845557958653</c:v>
                </c:pt>
                <c:pt idx="96" formatCode="0.00">
                  <c:v>0.78580421461216921</c:v>
                </c:pt>
                <c:pt idx="97" formatCode="0.00">
                  <c:v>0.72015930340595691</c:v>
                </c:pt>
                <c:pt idx="98" formatCode="0.00">
                  <c:v>0.86062776160135956</c:v>
                </c:pt>
                <c:pt idx="99" formatCode="0.00">
                  <c:v>0.86332286012045589</c:v>
                </c:pt>
                <c:pt idx="100" formatCode="0.00">
                  <c:v>0.80089437752220327</c:v>
                </c:pt>
                <c:pt idx="101" formatCode="0.00">
                  <c:v>0.74818802700620035</c:v>
                </c:pt>
                <c:pt idx="102" formatCode="0.00">
                  <c:v>0.89149763423648121</c:v>
                </c:pt>
                <c:pt idx="103" formatCode="0.00">
                  <c:v>0.86033800657099369</c:v>
                </c:pt>
                <c:pt idx="104" formatCode="0.00">
                  <c:v>0.84569803248625197</c:v>
                </c:pt>
                <c:pt idx="105" formatCode="0.00">
                  <c:v>0.80617997398388719</c:v>
                </c:pt>
                <c:pt idx="106" formatCode="0.00">
                  <c:v>0.7965743332104297</c:v>
                </c:pt>
                <c:pt idx="107" formatCode="0.00">
                  <c:v>0.68124123737558717</c:v>
                </c:pt>
                <c:pt idx="108" formatCode="0.00">
                  <c:v>0.66153790255947476</c:v>
                </c:pt>
                <c:pt idx="109" formatCode="0.00">
                  <c:v>0.65321251377534373</c:v>
                </c:pt>
                <c:pt idx="110" formatCode="0.00">
                  <c:v>0.76442522587688599</c:v>
                </c:pt>
                <c:pt idx="111" formatCode="0.00">
                  <c:v>0.68124123737558728</c:v>
                </c:pt>
                <c:pt idx="112" formatCode="0.00">
                  <c:v>0.70287505488955637</c:v>
                </c:pt>
                <c:pt idx="113" formatCode="0.00">
                  <c:v>0.6020599913279624</c:v>
                </c:pt>
                <c:pt idx="114" formatCode="0.00">
                  <c:v>0.69276166040539855</c:v>
                </c:pt>
                <c:pt idx="115" formatCode="0.00">
                  <c:v>0.63346845557958653</c:v>
                </c:pt>
                <c:pt idx="116" formatCode="0.00">
                  <c:v>0.65224634100332313</c:v>
                </c:pt>
                <c:pt idx="117" formatCode="0.00">
                  <c:v>0.57403126772771884</c:v>
                </c:pt>
                <c:pt idx="118" formatCode="0.00">
                  <c:v>0.73135477731331056</c:v>
                </c:pt>
                <c:pt idx="119" formatCode="0.00">
                  <c:v>0.63346845557958653</c:v>
                </c:pt>
                <c:pt idx="120" formatCode="0.00">
                  <c:v>0.67332815474121832</c:v>
                </c:pt>
                <c:pt idx="121" formatCode="0.00">
                  <c:v>0.53147891704225514</c:v>
                </c:pt>
                <c:pt idx="122" formatCode="0.00">
                  <c:v>0.73934261977829641</c:v>
                </c:pt>
                <c:pt idx="123" formatCode="0.00">
                  <c:v>0.55630250076728727</c:v>
                </c:pt>
                <c:pt idx="124" formatCode="0.00">
                  <c:v>0.62590960182149169</c:v>
                </c:pt>
                <c:pt idx="125" formatCode="0.00">
                  <c:v>0.57978359661681012</c:v>
                </c:pt>
                <c:pt idx="126" formatCode="0.00">
                  <c:v>0.76556212307562321</c:v>
                </c:pt>
                <c:pt idx="127" formatCode="0.00">
                  <c:v>0.64345267648618742</c:v>
                </c:pt>
                <c:pt idx="128" formatCode="0.00">
                  <c:v>0.71058136956737761</c:v>
                </c:pt>
                <c:pt idx="129" formatCode="0.00">
                  <c:v>0.65321251377534373</c:v>
                </c:pt>
                <c:pt idx="130" formatCode="0.00">
                  <c:v>0.71432975974523305</c:v>
                </c:pt>
                <c:pt idx="131" formatCode="0.00">
                  <c:v>0.63848925695463732</c:v>
                </c:pt>
              </c:numCache>
            </c:numRef>
          </c:yVal>
          <c:smooth val="0"/>
          <c:extLst>
            <c:ext xmlns:c16="http://schemas.microsoft.com/office/drawing/2014/chart" uri="{C3380CC4-5D6E-409C-BE32-E72D297353CC}">
              <c16:uniqueId val="{00000002-A4B6-4908-B770-38C28DF207AA}"/>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Sheet1!$CE$3:$CE$136</c:f>
              <c:numCache>
                <c:formatCode>0.00</c:formatCode>
                <c:ptCount val="134"/>
                <c:pt idx="0">
                  <c:v>0.76391081126903337</c:v>
                </c:pt>
                <c:pt idx="1">
                  <c:v>0.6020599913279624</c:v>
                </c:pt>
                <c:pt idx="2">
                  <c:v>6.6946789630613221E-2</c:v>
                </c:pt>
                <c:pt idx="3">
                  <c:v>-0.3010299956639812</c:v>
                </c:pt>
                <c:pt idx="4">
                  <c:v>0.44313675740929509</c:v>
                </c:pt>
                <c:pt idx="5">
                  <c:v>0.47712125471966244</c:v>
                </c:pt>
                <c:pt idx="6">
                  <c:v>0.91347202278566542</c:v>
                </c:pt>
                <c:pt idx="7">
                  <c:v>0.69897000433601886</c:v>
                </c:pt>
                <c:pt idx="8">
                  <c:v>1.2270292621201366</c:v>
                </c:pt>
                <c:pt idx="9">
                  <c:v>1.2174839442139063</c:v>
                </c:pt>
                <c:pt idx="10">
                  <c:v>1.2838845659059637</c:v>
                </c:pt>
                <c:pt idx="11">
                  <c:v>1.3222192947339193</c:v>
                </c:pt>
                <c:pt idx="12">
                  <c:v>1.2520435349731076</c:v>
                </c:pt>
                <c:pt idx="13">
                  <c:v>1.2900346113625181</c:v>
                </c:pt>
                <c:pt idx="14">
                  <c:v>1.359284541348794</c:v>
                </c:pt>
                <c:pt idx="15">
                  <c:v>1.3802112417116059</c:v>
                </c:pt>
                <c:pt idx="16">
                  <c:v>1.3168492790899493</c:v>
                </c:pt>
                <c:pt idx="17">
                  <c:v>1.2304489213782739</c:v>
                </c:pt>
                <c:pt idx="18">
                  <c:v>1.1992456948808503</c:v>
                </c:pt>
                <c:pt idx="19">
                  <c:v>1.1760912590556813</c:v>
                </c:pt>
                <c:pt idx="20">
                  <c:v>1.4560720280527781</c:v>
                </c:pt>
                <c:pt idx="21">
                  <c:v>1.3222192947339193</c:v>
                </c:pt>
                <c:pt idx="22">
                  <c:v>1.3089199555228919</c:v>
                </c:pt>
                <c:pt idx="23">
                  <c:v>1.146128035678238</c:v>
                </c:pt>
                <c:pt idx="24">
                  <c:v>1.0625213328096017</c:v>
                </c:pt>
                <c:pt idx="25">
                  <c:v>0.90308998699194354</c:v>
                </c:pt>
                <c:pt idx="26">
                  <c:v>1.2560760103869071</c:v>
                </c:pt>
                <c:pt idx="27">
                  <c:v>1.2041199826559248</c:v>
                </c:pt>
                <c:pt idx="28">
                  <c:v>1.2932555987986027</c:v>
                </c:pt>
                <c:pt idx="29">
                  <c:v>1.2787536009528289</c:v>
                </c:pt>
                <c:pt idx="30">
                  <c:v>1.4277163985418013</c:v>
                </c:pt>
                <c:pt idx="31">
                  <c:v>1.3222192947339193</c:v>
                </c:pt>
                <c:pt idx="32">
                  <c:v>1.3604671835158488</c:v>
                </c:pt>
                <c:pt idx="33">
                  <c:v>1.3010299956639813</c:v>
                </c:pt>
                <c:pt idx="34">
                  <c:v>1.3979400086720377</c:v>
                </c:pt>
                <c:pt idx="35">
                  <c:v>1.3424226808222062</c:v>
                </c:pt>
                <c:pt idx="36">
                  <c:v>1.2321487062561682</c:v>
                </c:pt>
                <c:pt idx="37">
                  <c:v>1.255272505103306</c:v>
                </c:pt>
                <c:pt idx="38">
                  <c:v>1.3235514874408012</c:v>
                </c:pt>
                <c:pt idx="39">
                  <c:v>1.1760912590556813</c:v>
                </c:pt>
                <c:pt idx="40">
                  <c:v>1.2583746217347884</c:v>
                </c:pt>
                <c:pt idx="41">
                  <c:v>1.1760912590556813</c:v>
                </c:pt>
                <c:pt idx="42">
                  <c:v>1.1849849722156638</c:v>
                </c:pt>
                <c:pt idx="43">
                  <c:v>1.1139433523068367</c:v>
                </c:pt>
                <c:pt idx="44">
                  <c:v>1.1063334920912395</c:v>
                </c:pt>
                <c:pt idx="45">
                  <c:v>0.90308998699194354</c:v>
                </c:pt>
                <c:pt idx="46">
                  <c:v>0.94448267215016868</c:v>
                </c:pt>
                <c:pt idx="47">
                  <c:v>0.74036268949424389</c:v>
                </c:pt>
                <c:pt idx="48">
                  <c:v>1.1934836678101397</c:v>
                </c:pt>
                <c:pt idx="49">
                  <c:v>1.0791812460476249</c:v>
                </c:pt>
                <c:pt idx="50">
                  <c:v>0.52287874528033762</c:v>
                </c:pt>
                <c:pt idx="51">
                  <c:v>0.3979400086720376</c:v>
                </c:pt>
                <c:pt idx="52">
                  <c:v>0.79193953486927693</c:v>
                </c:pt>
                <c:pt idx="53">
                  <c:v>0.84509804001425681</c:v>
                </c:pt>
                <c:pt idx="54">
                  <c:v>0.90657831483776496</c:v>
                </c:pt>
                <c:pt idx="55">
                  <c:v>0.95424250943932487</c:v>
                </c:pt>
                <c:pt idx="56">
                  <c:v>1.2041199826559248</c:v>
                </c:pt>
                <c:pt idx="57">
                  <c:v>1.2041199826559248</c:v>
                </c:pt>
                <c:pt idx="58">
                  <c:v>1.3842782431698957</c:v>
                </c:pt>
                <c:pt idx="59">
                  <c:v>1.3222192947339193</c:v>
                </c:pt>
                <c:pt idx="60">
                  <c:v>1.0803859471859956</c:v>
                </c:pt>
                <c:pt idx="61">
                  <c:v>1.0606978403536116</c:v>
                </c:pt>
                <c:pt idx="62">
                  <c:v>0.88338665217583123</c:v>
                </c:pt>
                <c:pt idx="63">
                  <c:v>0.90308998699194354</c:v>
                </c:pt>
                <c:pt idx="64">
                  <c:v>0.96500433929477036</c:v>
                </c:pt>
                <c:pt idx="65">
                  <c:v>1</c:v>
                </c:pt>
                <c:pt idx="66">
                  <c:v>0.95938214909173603</c:v>
                </c:pt>
                <c:pt idx="67">
                  <c:v>1</c:v>
                </c:pt>
                <c:pt idx="68">
                  <c:v>1.1807361641014449</c:v>
                </c:pt>
                <c:pt idx="69">
                  <c:v>1.2041199826559248</c:v>
                </c:pt>
                <c:pt idx="70">
                  <c:v>1.0253058652647702</c:v>
                </c:pt>
                <c:pt idx="71">
                  <c:v>0.92941892571429274</c:v>
                </c:pt>
                <c:pt idx="72">
                  <c:v>2.7152246043614776E-2</c:v>
                </c:pt>
                <c:pt idx="73">
                  <c:v>0.47712125471966244</c:v>
                </c:pt>
                <c:pt idx="74">
                  <c:v>0.23888208891513674</c:v>
                </c:pt>
                <c:pt idx="75">
                  <c:v>0.3010299956639812</c:v>
                </c:pt>
                <c:pt idx="76">
                  <c:v>1.0514637331249073</c:v>
                </c:pt>
                <c:pt idx="77">
                  <c:v>0.95424250943932487</c:v>
                </c:pt>
                <c:pt idx="78">
                  <c:v>0.71815332070835824</c:v>
                </c:pt>
                <c:pt idx="79">
                  <c:v>0.6020599913279624</c:v>
                </c:pt>
                <c:pt idx="80">
                  <c:v>0.82823011472696129</c:v>
                </c:pt>
                <c:pt idx="81">
                  <c:v>0.54406804435027567</c:v>
                </c:pt>
                <c:pt idx="82">
                  <c:v>1.0439324262084979</c:v>
                </c:pt>
                <c:pt idx="83">
                  <c:v>1</c:v>
                </c:pt>
                <c:pt idx="84">
                  <c:v>1.0266694283375186</c:v>
                </c:pt>
                <c:pt idx="85">
                  <c:v>1.0413926851582251</c:v>
                </c:pt>
                <c:pt idx="86">
                  <c:v>0.71546418219757701</c:v>
                </c:pt>
                <c:pt idx="87">
                  <c:v>0.6020599913279624</c:v>
                </c:pt>
                <c:pt idx="88">
                  <c:v>0.60900885128329019</c:v>
                </c:pt>
                <c:pt idx="89">
                  <c:v>0.47712125471966244</c:v>
                </c:pt>
                <c:pt idx="90">
                  <c:v>0.82930377283102497</c:v>
                </c:pt>
                <c:pt idx="91">
                  <c:v>0.84509804001425681</c:v>
                </c:pt>
                <c:pt idx="92">
                  <c:v>0.90657831483776496</c:v>
                </c:pt>
                <c:pt idx="93">
                  <c:v>0.90308998699194354</c:v>
                </c:pt>
                <c:pt idx="94">
                  <c:v>0.77085201164214423</c:v>
                </c:pt>
                <c:pt idx="95">
                  <c:v>0.3010299956639812</c:v>
                </c:pt>
                <c:pt idx="96">
                  <c:v>0.73135477731331056</c:v>
                </c:pt>
                <c:pt idx="97">
                  <c:v>0.3010299956639812</c:v>
                </c:pt>
                <c:pt idx="98">
                  <c:v>0.96221143911060014</c:v>
                </c:pt>
                <c:pt idx="99">
                  <c:v>0.92941892571429274</c:v>
                </c:pt>
                <c:pt idx="100">
                  <c:v>6.4940806933014614E-2</c:v>
                </c:pt>
                <c:pt idx="101">
                  <c:v>6.445798922691845E-2</c:v>
                </c:pt>
                <c:pt idx="102">
                  <c:v>1.0780122157807732</c:v>
                </c:pt>
                <c:pt idx="103">
                  <c:v>0.77815125038364363</c:v>
                </c:pt>
                <c:pt idx="104">
                  <c:v>0.70757017609793638</c:v>
                </c:pt>
                <c:pt idx="105">
                  <c:v>0.3010299956639812</c:v>
                </c:pt>
                <c:pt idx="106">
                  <c:v>0.85303057985083797</c:v>
                </c:pt>
                <c:pt idx="107">
                  <c:v>0.47712125471966244</c:v>
                </c:pt>
                <c:pt idx="108">
                  <c:v>0.63682209758717434</c:v>
                </c:pt>
                <c:pt idx="109">
                  <c:v>0</c:v>
                </c:pt>
                <c:pt idx="110">
                  <c:v>0.55396128495238472</c:v>
                </c:pt>
                <c:pt idx="111">
                  <c:v>0.69897000433601886</c:v>
                </c:pt>
                <c:pt idx="112">
                  <c:v>-0.3152704347785914</c:v>
                </c:pt>
                <c:pt idx="113">
                  <c:v>-0.31875876262441277</c:v>
                </c:pt>
                <c:pt idx="114">
                  <c:v>0.93485901123264914</c:v>
                </c:pt>
                <c:pt idx="115">
                  <c:v>0.90308998699194354</c:v>
                </c:pt>
                <c:pt idx="116">
                  <c:v>0.75661157252753397</c:v>
                </c:pt>
                <c:pt idx="117">
                  <c:v>0.77815125038364363</c:v>
                </c:pt>
                <c:pt idx="118">
                  <c:v>0.88836673017123724</c:v>
                </c:pt>
                <c:pt idx="119">
                  <c:v>0.87506126339170009</c:v>
                </c:pt>
                <c:pt idx="120">
                  <c:v>0.77345612917526374</c:v>
                </c:pt>
                <c:pt idx="121">
                  <c:v>0.6020599913279624</c:v>
                </c:pt>
                <c:pt idx="122">
                  <c:v>9.1080469347332577E-2</c:v>
                </c:pt>
                <c:pt idx="123">
                  <c:v>0.17609125905568124</c:v>
                </c:pt>
                <c:pt idx="124">
                  <c:v>0.57682416791188895</c:v>
                </c:pt>
                <c:pt idx="125">
                  <c:v>0.47712125471966244</c:v>
                </c:pt>
                <c:pt idx="126">
                  <c:v>0.78047991270222628</c:v>
                </c:pt>
                <c:pt idx="127">
                  <c:v>0.47712125471966244</c:v>
                </c:pt>
                <c:pt idx="128">
                  <c:v>1.0556331242728354</c:v>
                </c:pt>
                <c:pt idx="129">
                  <c:v>0.92941892571429274</c:v>
                </c:pt>
                <c:pt idx="130">
                  <c:v>0.81183436358621619</c:v>
                </c:pt>
                <c:pt idx="131">
                  <c:v>0.6020599913279624</c:v>
                </c:pt>
                <c:pt idx="132">
                  <c:v>0.49600659888003623</c:v>
                </c:pt>
                <c:pt idx="133">
                  <c:v>0.3010299956639812</c:v>
                </c:pt>
              </c:numCache>
            </c:numRef>
          </c:xVal>
          <c:yVal>
            <c:numRef>
              <c:f>Sheet1!$BD$3:$BD$136</c:f>
              <c:numCache>
                <c:formatCode>0.00</c:formatCode>
                <c:ptCount val="134"/>
                <c:pt idx="0">
                  <c:v>0.81549205485873599</c:v>
                </c:pt>
                <c:pt idx="1">
                  <c:v>0.78532983501076703</c:v>
                </c:pt>
                <c:pt idx="2">
                  <c:v>0.8221680793680175</c:v>
                </c:pt>
                <c:pt idx="3">
                  <c:v>0.83884909073725533</c:v>
                </c:pt>
                <c:pt idx="4">
                  <c:v>0.84589784591600314</c:v>
                </c:pt>
                <c:pt idx="5">
                  <c:v>0.84509804001425681</c:v>
                </c:pt>
                <c:pt idx="6">
                  <c:v>0.86714421765596261</c:v>
                </c:pt>
                <c:pt idx="7">
                  <c:v>0.79239168949825389</c:v>
                </c:pt>
                <c:pt idx="8">
                  <c:v>0.77036100595739188</c:v>
                </c:pt>
                <c:pt idx="9">
                  <c:v>0.71180722904119109</c:v>
                </c:pt>
                <c:pt idx="10">
                  <c:v>0.8745005215682824</c:v>
                </c:pt>
                <c:pt idx="11">
                  <c:v>0.79239168949825389</c:v>
                </c:pt>
                <c:pt idx="12">
                  <c:v>0.81316074741109634</c:v>
                </c:pt>
                <c:pt idx="13">
                  <c:v>0.77085201164214423</c:v>
                </c:pt>
                <c:pt idx="14">
                  <c:v>0.79464542824520179</c:v>
                </c:pt>
                <c:pt idx="15">
                  <c:v>0.72427586960078905</c:v>
                </c:pt>
                <c:pt idx="16">
                  <c:v>0.90396469923507816</c:v>
                </c:pt>
                <c:pt idx="17">
                  <c:v>0.81954393554186866</c:v>
                </c:pt>
                <c:pt idx="18">
                  <c:v>0.86881231411469861</c:v>
                </c:pt>
                <c:pt idx="19">
                  <c:v>0.81291335664285558</c:v>
                </c:pt>
                <c:pt idx="20">
                  <c:v>0.87337686122112579</c:v>
                </c:pt>
                <c:pt idx="21">
                  <c:v>0.77815125038364363</c:v>
                </c:pt>
                <c:pt idx="22">
                  <c:v>0.92185981193846867</c:v>
                </c:pt>
                <c:pt idx="23">
                  <c:v>0.86628733908419486</c:v>
                </c:pt>
                <c:pt idx="24">
                  <c:v>0.83558830033172604</c:v>
                </c:pt>
                <c:pt idx="25">
                  <c:v>0.81291335664285558</c:v>
                </c:pt>
                <c:pt idx="26">
                  <c:v>0.7965743332104297</c:v>
                </c:pt>
                <c:pt idx="27">
                  <c:v>0.61804809671209271</c:v>
                </c:pt>
                <c:pt idx="28">
                  <c:v>0.77711960135338976</c:v>
                </c:pt>
                <c:pt idx="29">
                  <c:v>0.65321251377534373</c:v>
                </c:pt>
                <c:pt idx="30">
                  <c:v>0.75087154438515935</c:v>
                </c:pt>
                <c:pt idx="31">
                  <c:v>0.70757017609793638</c:v>
                </c:pt>
                <c:pt idx="32">
                  <c:v>0.80025871994759223</c:v>
                </c:pt>
                <c:pt idx="33">
                  <c:v>0.71180722904119109</c:v>
                </c:pt>
                <c:pt idx="34">
                  <c:v>0.83353780321804061</c:v>
                </c:pt>
                <c:pt idx="35">
                  <c:v>0.78532983501076703</c:v>
                </c:pt>
                <c:pt idx="36">
                  <c:v>0.94051648493256723</c:v>
                </c:pt>
                <c:pt idx="37">
                  <c:v>0.84818911699139865</c:v>
                </c:pt>
                <c:pt idx="38">
                  <c:v>0.81398967561235114</c:v>
                </c:pt>
                <c:pt idx="39">
                  <c:v>0.74818802700620035</c:v>
                </c:pt>
                <c:pt idx="40">
                  <c:v>0.82857674614603594</c:v>
                </c:pt>
                <c:pt idx="41">
                  <c:v>0.68124123737558717</c:v>
                </c:pt>
                <c:pt idx="42">
                  <c:v>0.94499290657177537</c:v>
                </c:pt>
                <c:pt idx="43">
                  <c:v>0.84509804001425681</c:v>
                </c:pt>
                <c:pt idx="44">
                  <c:v>0.83579281857515875</c:v>
                </c:pt>
                <c:pt idx="45">
                  <c:v>0.7323937598229685</c:v>
                </c:pt>
                <c:pt idx="46">
                  <c:v>0.8729328388593679</c:v>
                </c:pt>
                <c:pt idx="47">
                  <c:v>0.81954393554186866</c:v>
                </c:pt>
                <c:pt idx="48">
                  <c:v>0.74492358361375588</c:v>
                </c:pt>
                <c:pt idx="49">
                  <c:v>0.69897000433601886</c:v>
                </c:pt>
                <c:pt idx="50">
                  <c:v>0.77256617308563913</c:v>
                </c:pt>
                <c:pt idx="51">
                  <c:v>0.67209785793571752</c:v>
                </c:pt>
                <c:pt idx="52">
                  <c:v>0.82292696711322522</c:v>
                </c:pt>
                <c:pt idx="53">
                  <c:v>0.67209785793571752</c:v>
                </c:pt>
                <c:pt idx="54">
                  <c:v>0.7926175904042071</c:v>
                </c:pt>
                <c:pt idx="55">
                  <c:v>0.66275783168157409</c:v>
                </c:pt>
                <c:pt idx="56">
                  <c:v>0.82063925637947155</c:v>
                </c:pt>
                <c:pt idx="57">
                  <c:v>0.71180722904119109</c:v>
                </c:pt>
                <c:pt idx="58">
                  <c:v>0.71707966260429468</c:v>
                </c:pt>
                <c:pt idx="59">
                  <c:v>0.62324929039790045</c:v>
                </c:pt>
                <c:pt idx="60">
                  <c:v>0.85125834871907524</c:v>
                </c:pt>
                <c:pt idx="61">
                  <c:v>0.78175537465246892</c:v>
                </c:pt>
                <c:pt idx="62">
                  <c:v>0.85224381426989915</c:v>
                </c:pt>
                <c:pt idx="63">
                  <c:v>0.71600334363479923</c:v>
                </c:pt>
                <c:pt idx="64">
                  <c:v>0.82523760825958814</c:v>
                </c:pt>
                <c:pt idx="65">
                  <c:v>0.74036268949424389</c:v>
                </c:pt>
                <c:pt idx="66">
                  <c:v>0.79088807178657616</c:v>
                </c:pt>
                <c:pt idx="67">
                  <c:v>0.69460519893356876</c:v>
                </c:pt>
                <c:pt idx="68">
                  <c:v>0.75266789519574906</c:v>
                </c:pt>
                <c:pt idx="69">
                  <c:v>0.54406804435027567</c:v>
                </c:pt>
                <c:pt idx="70">
                  <c:v>0.75102235287807939</c:v>
                </c:pt>
                <c:pt idx="71">
                  <c:v>0.66745295288995399</c:v>
                </c:pt>
                <c:pt idx="72">
                  <c:v>0.89029478875151424</c:v>
                </c:pt>
                <c:pt idx="73">
                  <c:v>0.86332286012045589</c:v>
                </c:pt>
                <c:pt idx="74">
                  <c:v>0.83165651894505876</c:v>
                </c:pt>
                <c:pt idx="75">
                  <c:v>0.79239168949825389</c:v>
                </c:pt>
                <c:pt idx="76">
                  <c:v>0.73291232045998511</c:v>
                </c:pt>
                <c:pt idx="77">
                  <c:v>0.63346845557958653</c:v>
                </c:pt>
                <c:pt idx="78">
                  <c:v>0.7454274055750203</c:v>
                </c:pt>
                <c:pt idx="79">
                  <c:v>0.68124123737558717</c:v>
                </c:pt>
                <c:pt idx="80">
                  <c:v>0.71405020100889605</c:v>
                </c:pt>
                <c:pt idx="81">
                  <c:v>0.5854607295085007</c:v>
                </c:pt>
                <c:pt idx="82">
                  <c:v>0.81890667279817486</c:v>
                </c:pt>
                <c:pt idx="83">
                  <c:v>0.74036268949424389</c:v>
                </c:pt>
                <c:pt idx="84">
                  <c:v>0.88554967500600468</c:v>
                </c:pt>
                <c:pt idx="85">
                  <c:v>0.79588001734407521</c:v>
                </c:pt>
                <c:pt idx="86">
                  <c:v>0.85086353552651772</c:v>
                </c:pt>
                <c:pt idx="87">
                  <c:v>0.77085201164214423</c:v>
                </c:pt>
                <c:pt idx="88">
                  <c:v>0.93270283158321521</c:v>
                </c:pt>
                <c:pt idx="89">
                  <c:v>0.91907809237607396</c:v>
                </c:pt>
                <c:pt idx="90">
                  <c:v>0.8763003355072484</c:v>
                </c:pt>
                <c:pt idx="91">
                  <c:v>0.80277372529197566</c:v>
                </c:pt>
                <c:pt idx="92">
                  <c:v>0.84769204187486658</c:v>
                </c:pt>
                <c:pt idx="93">
                  <c:v>0.81954393554186866</c:v>
                </c:pt>
                <c:pt idx="94">
                  <c:v>0.85044200546761572</c:v>
                </c:pt>
                <c:pt idx="95">
                  <c:v>0.79588001734407521</c:v>
                </c:pt>
                <c:pt idx="96">
                  <c:v>0.79261759040420732</c:v>
                </c:pt>
                <c:pt idx="97">
                  <c:v>0.71600334363479923</c:v>
                </c:pt>
                <c:pt idx="98">
                  <c:v>0.80322943832634319</c:v>
                </c:pt>
                <c:pt idx="99">
                  <c:v>0.79239168949825389</c:v>
                </c:pt>
                <c:pt idx="100">
                  <c:v>0.8107526831219285</c:v>
                </c:pt>
                <c:pt idx="101">
                  <c:v>0.72427586960078905</c:v>
                </c:pt>
                <c:pt idx="102">
                  <c:v>0.83333222002750207</c:v>
                </c:pt>
                <c:pt idx="103">
                  <c:v>0.85125834871907524</c:v>
                </c:pt>
                <c:pt idx="104">
                  <c:v>0.82020145948564027</c:v>
                </c:pt>
                <c:pt idx="105">
                  <c:v>0.75966784468963044</c:v>
                </c:pt>
                <c:pt idx="106">
                  <c:v>0.85125834871907535</c:v>
                </c:pt>
                <c:pt idx="107">
                  <c:v>0.85125834871907524</c:v>
                </c:pt>
                <c:pt idx="108">
                  <c:v>0.8694273038288115</c:v>
                </c:pt>
                <c:pt idx="109">
                  <c:v>0.79239168949825378</c:v>
                </c:pt>
                <c:pt idx="110">
                  <c:v>0.74993569327572063</c:v>
                </c:pt>
                <c:pt idx="111">
                  <c:v>0.65321251377534373</c:v>
                </c:pt>
                <c:pt idx="112">
                  <c:v>0.8169892547524531</c:v>
                </c:pt>
                <c:pt idx="113">
                  <c:v>0.71600334363479923</c:v>
                </c:pt>
                <c:pt idx="114">
                  <c:v>0.74624487172019838</c:v>
                </c:pt>
                <c:pt idx="115">
                  <c:v>0.67209785793571752</c:v>
                </c:pt>
                <c:pt idx="116">
                  <c:v>0.78510011033897154</c:v>
                </c:pt>
                <c:pt idx="117">
                  <c:v>0.74818802700620035</c:v>
                </c:pt>
                <c:pt idx="118">
                  <c:v>0.76566855475901408</c:v>
                </c:pt>
                <c:pt idx="119">
                  <c:v>0.77451696572854956</c:v>
                </c:pt>
                <c:pt idx="120">
                  <c:v>0.78601828083298175</c:v>
                </c:pt>
                <c:pt idx="121">
                  <c:v>0.79239168949825389</c:v>
                </c:pt>
                <c:pt idx="122">
                  <c:v>0.8428171852606462</c:v>
                </c:pt>
                <c:pt idx="123">
                  <c:v>0.75966784468963044</c:v>
                </c:pt>
                <c:pt idx="124">
                  <c:v>0.83517897468228919</c:v>
                </c:pt>
                <c:pt idx="125">
                  <c:v>0.78532983501076703</c:v>
                </c:pt>
                <c:pt idx="126">
                  <c:v>0.78417999456703691</c:v>
                </c:pt>
                <c:pt idx="127">
                  <c:v>0.78532983501076703</c:v>
                </c:pt>
                <c:pt idx="128">
                  <c:v>0.69577344303251376</c:v>
                </c:pt>
                <c:pt idx="129">
                  <c:v>0.65321251377534373</c:v>
                </c:pt>
                <c:pt idx="130">
                  <c:v>0.84006560268647046</c:v>
                </c:pt>
                <c:pt idx="131">
                  <c:v>0.79239168949825389</c:v>
                </c:pt>
                <c:pt idx="132">
                  <c:v>0.84427002359202663</c:v>
                </c:pt>
                <c:pt idx="133">
                  <c:v>0.83884909073725533</c:v>
                </c:pt>
              </c:numCache>
            </c:numRef>
          </c:yVal>
          <c:smooth val="0"/>
          <c:extLst>
            <c:ext xmlns:c16="http://schemas.microsoft.com/office/drawing/2014/chart" uri="{C3380CC4-5D6E-409C-BE32-E72D297353CC}">
              <c16:uniqueId val="{00000003-A4B6-4908-B770-38C28DF207AA}"/>
            </c:ext>
          </c:extLst>
        </c:ser>
        <c:dLbls>
          <c:showLegendKey val="0"/>
          <c:showVal val="0"/>
          <c:showCatName val="0"/>
          <c:showSerName val="0"/>
          <c:showPercent val="0"/>
          <c:showBubbleSize val="0"/>
        </c:dLbls>
        <c:axId val="564349904"/>
        <c:axId val="564341624"/>
      </c:scatterChart>
      <c:valAx>
        <c:axId val="564349904"/>
        <c:scaling>
          <c:orientation val="minMax"/>
          <c:max val="1.8"/>
          <c:min val="-0.1"/>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|Dst|</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4341624"/>
        <c:crosses val="autoZero"/>
        <c:crossBetween val="midCat"/>
      </c:valAx>
      <c:valAx>
        <c:axId val="564341624"/>
        <c:scaling>
          <c:orientation val="minMax"/>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SWPD (N/cm</a:t>
                </a:r>
                <a:r>
                  <a:rPr lang="en-US" sz="1200" b="1" baseline="30000">
                    <a:latin typeface="Times New Roman" panose="02020603050405020304" pitchFamily="18" charset="0"/>
                    <a:cs typeface="Times New Roman" panose="02020603050405020304" pitchFamily="18" charset="0"/>
                  </a:rPr>
                  <a:t>3 </a:t>
                </a:r>
                <a:r>
                  <a:rPr lang="en-US" sz="1200" b="1" baseline="0">
                    <a:latin typeface="Times New Roman" panose="02020603050405020304" pitchFamily="18" charset="0"/>
                    <a:cs typeface="Times New Roman" panose="02020603050405020304" pitchFamily="18" charset="0"/>
                  </a:rPr>
                  <a:t>)</a:t>
                </a:r>
                <a:endParaRPr lang="en-US" sz="1200" b="1" baseline="300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4349904"/>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9454926624739"/>
          <c:y val="0.13578364107995272"/>
          <c:w val="0.85113207547169811"/>
          <c:h val="0.75440162085002538"/>
        </c:manualLayout>
      </c:layout>
      <c:scatterChart>
        <c:scatterStyle val="lineMarker"/>
        <c:varyColors val="0"/>
        <c:ser>
          <c:idx val="0"/>
          <c:order val="0"/>
          <c:tx>
            <c:v>ASC 23</c:v>
          </c:tx>
          <c:spPr>
            <a:ln w="19050" cap="rnd">
              <a:noFill/>
              <a:round/>
            </a:ln>
            <a:effectLst/>
          </c:spPr>
          <c:marker>
            <c:symbol val="diamond"/>
            <c:size val="13"/>
            <c:spPr>
              <a:solidFill>
                <a:srgbClr val="0070C0"/>
              </a:solidFill>
              <a:ln w="9525">
                <a:solidFill>
                  <a:srgbClr val="0070C0"/>
                </a:solidFill>
              </a:ln>
              <a:effectLst/>
            </c:spPr>
          </c:marker>
          <c:xVal>
            <c:numRef>
              <c:f>Sheet1!$BS$3:$BS$130</c:f>
              <c:numCache>
                <c:formatCode>0.00</c:formatCode>
                <c:ptCount val="128"/>
                <c:pt idx="0">
                  <c:v>1.2787536009528289</c:v>
                </c:pt>
                <c:pt idx="1">
                  <c:v>1.2304489213782739</c:v>
                </c:pt>
                <c:pt idx="2">
                  <c:v>1.4019746247804104</c:v>
                </c:pt>
                <c:pt idx="3">
                  <c:v>1.3979400086720377</c:v>
                </c:pt>
                <c:pt idx="4">
                  <c:v>1.363551328473583</c:v>
                </c:pt>
                <c:pt idx="5">
                  <c:v>1.3617278360175928</c:v>
                </c:pt>
                <c:pt idx="6">
                  <c:v>1.2244467303362649</c:v>
                </c:pt>
                <c:pt idx="7">
                  <c:v>1.2304489213782739</c:v>
                </c:pt>
                <c:pt idx="8">
                  <c:v>1.1751562867206082</c:v>
                </c:pt>
                <c:pt idx="9">
                  <c:v>1.1139433523068367</c:v>
                </c:pt>
                <c:pt idx="10">
                  <c:v>1.2450348084423697</c:v>
                </c:pt>
                <c:pt idx="11">
                  <c:v>1.1139433523068367</c:v>
                </c:pt>
                <c:pt idx="12">
                  <c:v>1.3018048299139422</c:v>
                </c:pt>
                <c:pt idx="13">
                  <c:v>1.2671717284030137</c:v>
                </c:pt>
                <c:pt idx="14">
                  <c:v>1.2254760294652518</c:v>
                </c:pt>
                <c:pt idx="15">
                  <c:v>1.2304489213782739</c:v>
                </c:pt>
                <c:pt idx="16">
                  <c:v>1.2764618041732441</c:v>
                </c:pt>
                <c:pt idx="17">
                  <c:v>1.3010299956639813</c:v>
                </c:pt>
                <c:pt idx="18">
                  <c:v>1.1751562867206082</c:v>
                </c:pt>
                <c:pt idx="19">
                  <c:v>1.1139433523068367</c:v>
                </c:pt>
                <c:pt idx="20">
                  <c:v>1.1683010146294295</c:v>
                </c:pt>
                <c:pt idx="21">
                  <c:v>1.1139433523068367</c:v>
                </c:pt>
                <c:pt idx="22">
                  <c:v>1.1540605755148192</c:v>
                </c:pt>
                <c:pt idx="23">
                  <c:v>1.1139433523068367</c:v>
                </c:pt>
                <c:pt idx="24">
                  <c:v>1.1862452588862205</c:v>
                </c:pt>
                <c:pt idx="25">
                  <c:v>1.1139433523068367</c:v>
                </c:pt>
                <c:pt idx="26">
                  <c:v>1.2825465899699682</c:v>
                </c:pt>
                <c:pt idx="27">
                  <c:v>1.3010299956639813</c:v>
                </c:pt>
                <c:pt idx="28">
                  <c:v>1.2568263331719278</c:v>
                </c:pt>
                <c:pt idx="29">
                  <c:v>1.1139433523068367</c:v>
                </c:pt>
                <c:pt idx="30">
                  <c:v>1.2295965276170964</c:v>
                </c:pt>
                <c:pt idx="31">
                  <c:v>1.2304489213782739</c:v>
                </c:pt>
                <c:pt idx="32">
                  <c:v>0.97846032214389034</c:v>
                </c:pt>
                <c:pt idx="33">
                  <c:v>0.84509804001425681</c:v>
                </c:pt>
                <c:pt idx="34">
                  <c:v>1.1807361641014449</c:v>
                </c:pt>
                <c:pt idx="35">
                  <c:v>1.2304489213782739</c:v>
                </c:pt>
                <c:pt idx="36">
                  <c:v>1.1953064888999021</c:v>
                </c:pt>
                <c:pt idx="37">
                  <c:v>1.1760912590556813</c:v>
                </c:pt>
                <c:pt idx="38">
                  <c:v>1.3455950432252777</c:v>
                </c:pt>
                <c:pt idx="39">
                  <c:v>1.3617278360175928</c:v>
                </c:pt>
                <c:pt idx="40">
                  <c:v>1.2687339404540665</c:v>
                </c:pt>
                <c:pt idx="41">
                  <c:v>1.2304489213782739</c:v>
                </c:pt>
                <c:pt idx="42">
                  <c:v>1.39737926684862</c:v>
                </c:pt>
                <c:pt idx="43">
                  <c:v>1.3617278360175928</c:v>
                </c:pt>
                <c:pt idx="44">
                  <c:v>1.2900346113625181</c:v>
                </c:pt>
                <c:pt idx="45">
                  <c:v>1.3010299956639813</c:v>
                </c:pt>
                <c:pt idx="46">
                  <c:v>1.2809600128886471</c:v>
                </c:pt>
                <c:pt idx="47">
                  <c:v>1.2304489213782739</c:v>
                </c:pt>
                <c:pt idx="48">
                  <c:v>1.3766946679887688</c:v>
                </c:pt>
                <c:pt idx="49">
                  <c:v>1.2304489213782739</c:v>
                </c:pt>
                <c:pt idx="50">
                  <c:v>1.2995799292687484</c:v>
                </c:pt>
                <c:pt idx="51">
                  <c:v>1.2304489213782739</c:v>
                </c:pt>
                <c:pt idx="52">
                  <c:v>1.3366533703897041</c:v>
                </c:pt>
                <c:pt idx="53">
                  <c:v>1.3617278360175928</c:v>
                </c:pt>
                <c:pt idx="54">
                  <c:v>1.3832167518513312</c:v>
                </c:pt>
                <c:pt idx="55">
                  <c:v>1.3010299956639813</c:v>
                </c:pt>
                <c:pt idx="56">
                  <c:v>1.2296240503194664</c:v>
                </c:pt>
                <c:pt idx="57">
                  <c:v>1.2304489213782739</c:v>
                </c:pt>
                <c:pt idx="58">
                  <c:v>1.2975134219411442</c:v>
                </c:pt>
                <c:pt idx="59">
                  <c:v>1.2304489213782739</c:v>
                </c:pt>
                <c:pt idx="60">
                  <c:v>1.2939935675095657</c:v>
                </c:pt>
                <c:pt idx="61">
                  <c:v>1.2671717284030137</c:v>
                </c:pt>
                <c:pt idx="62">
                  <c:v>1.3707696854787645</c:v>
                </c:pt>
                <c:pt idx="63">
                  <c:v>1.3617278360175928</c:v>
                </c:pt>
                <c:pt idx="64">
                  <c:v>1.3424226808222062</c:v>
                </c:pt>
                <c:pt idx="65">
                  <c:v>1.3617278360175928</c:v>
                </c:pt>
                <c:pt idx="66">
                  <c:v>1.2458309488704646</c:v>
                </c:pt>
                <c:pt idx="67">
                  <c:v>1.2304489213782739</c:v>
                </c:pt>
                <c:pt idx="68">
                  <c:v>1.177055287158298</c:v>
                </c:pt>
                <c:pt idx="69">
                  <c:v>1.1139433523068367</c:v>
                </c:pt>
                <c:pt idx="70">
                  <c:v>1.2458309488704646</c:v>
                </c:pt>
                <c:pt idx="71">
                  <c:v>1.2304489213782739</c:v>
                </c:pt>
                <c:pt idx="72">
                  <c:v>1.4012893400430277</c:v>
                </c:pt>
                <c:pt idx="73">
                  <c:v>1.3617278360175928</c:v>
                </c:pt>
                <c:pt idx="74">
                  <c:v>1.4471580313422192</c:v>
                </c:pt>
                <c:pt idx="75">
                  <c:v>1.4548448600085102</c:v>
                </c:pt>
                <c:pt idx="76">
                  <c:v>1.4652868853709307</c:v>
                </c:pt>
                <c:pt idx="77">
                  <c:v>1.4771212547196624</c:v>
                </c:pt>
                <c:pt idx="78">
                  <c:v>1.3985186822845059</c:v>
                </c:pt>
                <c:pt idx="79">
                  <c:v>1.3979400086720377</c:v>
                </c:pt>
                <c:pt idx="80">
                  <c:v>1.2932555987986027</c:v>
                </c:pt>
                <c:pt idx="81">
                  <c:v>1.3010299956639813</c:v>
                </c:pt>
                <c:pt idx="82">
                  <c:v>1.3713658344837019</c:v>
                </c:pt>
                <c:pt idx="83">
                  <c:v>1.3617278360175928</c:v>
                </c:pt>
                <c:pt idx="84">
                  <c:v>1.4074202100803721</c:v>
                </c:pt>
                <c:pt idx="85">
                  <c:v>1.3617278360175928</c:v>
                </c:pt>
                <c:pt idx="86">
                  <c:v>1.2629866418767461</c:v>
                </c:pt>
                <c:pt idx="87">
                  <c:v>1.2304489213782739</c:v>
                </c:pt>
                <c:pt idx="88">
                  <c:v>1.3729120029701065</c:v>
                </c:pt>
                <c:pt idx="89">
                  <c:v>1.3617278360175928</c:v>
                </c:pt>
                <c:pt idx="90">
                  <c:v>1.3888800820612077</c:v>
                </c:pt>
                <c:pt idx="91">
                  <c:v>1.3617278360175928</c:v>
                </c:pt>
                <c:pt idx="92">
                  <c:v>1.4054032832352181</c:v>
                </c:pt>
                <c:pt idx="93">
                  <c:v>1.3617278360175928</c:v>
                </c:pt>
                <c:pt idx="94">
                  <c:v>1.4203284649195884</c:v>
                </c:pt>
                <c:pt idx="95">
                  <c:v>1.3010299956639813</c:v>
                </c:pt>
                <c:pt idx="96">
                  <c:v>1.3761057940247787</c:v>
                </c:pt>
                <c:pt idx="97">
                  <c:v>1.3010299956639813</c:v>
                </c:pt>
                <c:pt idx="98">
                  <c:v>1.421055228778014</c:v>
                </c:pt>
                <c:pt idx="99">
                  <c:v>1.3617278360175928</c:v>
                </c:pt>
                <c:pt idx="100">
                  <c:v>1.3894518984465187</c:v>
                </c:pt>
                <c:pt idx="101">
                  <c:v>1.3617278360175928</c:v>
                </c:pt>
                <c:pt idx="102">
                  <c:v>1.3985186822845059</c:v>
                </c:pt>
                <c:pt idx="103">
                  <c:v>1.3617278360175928</c:v>
                </c:pt>
                <c:pt idx="104">
                  <c:v>1.205867648925445</c:v>
                </c:pt>
                <c:pt idx="105">
                  <c:v>1.1139433523068367</c:v>
                </c:pt>
                <c:pt idx="106">
                  <c:v>1.2490009956599712</c:v>
                </c:pt>
                <c:pt idx="107">
                  <c:v>1.2304489213782739</c:v>
                </c:pt>
                <c:pt idx="108">
                  <c:v>1.1802078252505135</c:v>
                </c:pt>
                <c:pt idx="109">
                  <c:v>1.1139433523068367</c:v>
                </c:pt>
                <c:pt idx="110">
                  <c:v>1.3883075117977808</c:v>
                </c:pt>
                <c:pt idx="111">
                  <c:v>1.3010299956639813</c:v>
                </c:pt>
                <c:pt idx="112">
                  <c:v>1.4471580313422192</c:v>
                </c:pt>
                <c:pt idx="113">
                  <c:v>1.4313637641589874</c:v>
                </c:pt>
                <c:pt idx="114">
                  <c:v>1.2882347974235517</c:v>
                </c:pt>
                <c:pt idx="115">
                  <c:v>1.2304489213782739</c:v>
                </c:pt>
                <c:pt idx="116">
                  <c:v>1.2833012287035497</c:v>
                </c:pt>
                <c:pt idx="117">
                  <c:v>1.2304489213782739</c:v>
                </c:pt>
                <c:pt idx="118">
                  <c:v>1.2903936808181962</c:v>
                </c:pt>
                <c:pt idx="119">
                  <c:v>1.2304489213782739</c:v>
                </c:pt>
                <c:pt idx="120">
                  <c:v>1.3202133120363206</c:v>
                </c:pt>
                <c:pt idx="121">
                  <c:v>1.3010299956639813</c:v>
                </c:pt>
                <c:pt idx="122">
                  <c:v>1.333783025949038</c:v>
                </c:pt>
                <c:pt idx="123">
                  <c:v>1.3010299956639813</c:v>
                </c:pt>
                <c:pt idx="124">
                  <c:v>1.4176591603768833</c:v>
                </c:pt>
                <c:pt idx="125">
                  <c:v>1.3617278360175928</c:v>
                </c:pt>
                <c:pt idx="126">
                  <c:v>1.2787536009528289</c:v>
                </c:pt>
                <c:pt idx="127">
                  <c:v>1.1760912590556813</c:v>
                </c:pt>
              </c:numCache>
            </c:numRef>
          </c:xVal>
          <c:yVal>
            <c:numRef>
              <c:f>Sheet1!$BA$3:$BA$130</c:f>
              <c:numCache>
                <c:formatCode>0.00</c:formatCode>
                <c:ptCount val="128"/>
                <c:pt idx="0">
                  <c:v>0.84987492940441955</c:v>
                </c:pt>
                <c:pt idx="1">
                  <c:v>0.80617997398388719</c:v>
                </c:pt>
                <c:pt idx="2">
                  <c:v>0.75153570338927278</c:v>
                </c:pt>
                <c:pt idx="3">
                  <c:v>0.69460519893356876</c:v>
                </c:pt>
                <c:pt idx="4">
                  <c:v>0.84006560268647035</c:v>
                </c:pt>
                <c:pt idx="5">
                  <c:v>0.75587485567249146</c:v>
                </c:pt>
                <c:pt idx="6">
                  <c:v>0.92737036303902354</c:v>
                </c:pt>
                <c:pt idx="7">
                  <c:v>0.90848501887864974</c:v>
                </c:pt>
                <c:pt idx="8">
                  <c:v>0.9601177112905892</c:v>
                </c:pt>
                <c:pt idx="9">
                  <c:v>0.88081359228079137</c:v>
                </c:pt>
                <c:pt idx="10">
                  <c:v>0.92610999936902039</c:v>
                </c:pt>
                <c:pt idx="11">
                  <c:v>0.95424250943932487</c:v>
                </c:pt>
                <c:pt idx="12">
                  <c:v>0.90192513743737113</c:v>
                </c:pt>
                <c:pt idx="13">
                  <c:v>0.90579588036786851</c:v>
                </c:pt>
                <c:pt idx="14">
                  <c:v>0.93417252666399087</c:v>
                </c:pt>
                <c:pt idx="15">
                  <c:v>0.86332286012045589</c:v>
                </c:pt>
                <c:pt idx="16">
                  <c:v>0.97096641197267863</c:v>
                </c:pt>
                <c:pt idx="17">
                  <c:v>0.94200805302231327</c:v>
                </c:pt>
                <c:pt idx="18">
                  <c:v>0.98445471919704552</c:v>
                </c:pt>
                <c:pt idx="19">
                  <c:v>1.0211892990699381</c:v>
                </c:pt>
                <c:pt idx="20">
                  <c:v>0.930099638207734</c:v>
                </c:pt>
                <c:pt idx="21">
                  <c:v>0.90848501887864974</c:v>
                </c:pt>
                <c:pt idx="22">
                  <c:v>0.93221182589846285</c:v>
                </c:pt>
                <c:pt idx="23">
                  <c:v>0.89209460269048035</c:v>
                </c:pt>
                <c:pt idx="24">
                  <c:v>0.91619915565208987</c:v>
                </c:pt>
                <c:pt idx="25">
                  <c:v>0.88081359228079137</c:v>
                </c:pt>
                <c:pt idx="26">
                  <c:v>0.86609033546008496</c:v>
                </c:pt>
                <c:pt idx="27">
                  <c:v>0.80955971463526777</c:v>
                </c:pt>
                <c:pt idx="28">
                  <c:v>0.97073668730088314</c:v>
                </c:pt>
                <c:pt idx="29">
                  <c:v>0.88081359228079137</c:v>
                </c:pt>
                <c:pt idx="30">
                  <c:v>0.9050759556577912</c:v>
                </c:pt>
                <c:pt idx="31">
                  <c:v>0.90036712865647028</c:v>
                </c:pt>
                <c:pt idx="32">
                  <c:v>0.99915861552907614</c:v>
                </c:pt>
                <c:pt idx="33">
                  <c:v>0.99122607569249488</c:v>
                </c:pt>
                <c:pt idx="34">
                  <c:v>0.98329155952779002</c:v>
                </c:pt>
                <c:pt idx="35">
                  <c:v>0.9242792860618817</c:v>
                </c:pt>
                <c:pt idx="36">
                  <c:v>0.92446389583380206</c:v>
                </c:pt>
                <c:pt idx="37">
                  <c:v>0.82607480270082645</c:v>
                </c:pt>
                <c:pt idx="38">
                  <c:v>0.86004805809116636</c:v>
                </c:pt>
                <c:pt idx="39">
                  <c:v>0.83250891270623628</c:v>
                </c:pt>
                <c:pt idx="40">
                  <c:v>0.89265103387730038</c:v>
                </c:pt>
                <c:pt idx="41">
                  <c:v>0.82282164530310464</c:v>
                </c:pt>
                <c:pt idx="42">
                  <c:v>0.79306904001024681</c:v>
                </c:pt>
                <c:pt idx="43">
                  <c:v>0.72427586960078905</c:v>
                </c:pt>
                <c:pt idx="44">
                  <c:v>0.87001352819035738</c:v>
                </c:pt>
                <c:pt idx="45">
                  <c:v>0.84818911699139865</c:v>
                </c:pt>
                <c:pt idx="46">
                  <c:v>0.87098881376057524</c:v>
                </c:pt>
                <c:pt idx="47">
                  <c:v>0.75966784468963044</c:v>
                </c:pt>
                <c:pt idx="48">
                  <c:v>0.80420540612820623</c:v>
                </c:pt>
                <c:pt idx="49">
                  <c:v>0.69019608002851374</c:v>
                </c:pt>
                <c:pt idx="50">
                  <c:v>0.78948345665357156</c:v>
                </c:pt>
                <c:pt idx="51">
                  <c:v>0.74036268949424389</c:v>
                </c:pt>
                <c:pt idx="52">
                  <c:v>0.74061733299723165</c:v>
                </c:pt>
                <c:pt idx="53">
                  <c:v>0.63346845557958653</c:v>
                </c:pt>
                <c:pt idx="54">
                  <c:v>0.85551915566780024</c:v>
                </c:pt>
                <c:pt idx="55">
                  <c:v>0.80617997398388719</c:v>
                </c:pt>
                <c:pt idx="56">
                  <c:v>0.84549812708253669</c:v>
                </c:pt>
                <c:pt idx="57">
                  <c:v>0.85733249643126852</c:v>
                </c:pt>
                <c:pt idx="58">
                  <c:v>0.76415201898526075</c:v>
                </c:pt>
                <c:pt idx="59">
                  <c:v>0.74036268949424389</c:v>
                </c:pt>
                <c:pt idx="60">
                  <c:v>0.84555736790678659</c:v>
                </c:pt>
                <c:pt idx="61">
                  <c:v>0.75587485567249146</c:v>
                </c:pt>
                <c:pt idx="62">
                  <c:v>0.80265579060505854</c:v>
                </c:pt>
                <c:pt idx="63">
                  <c:v>0.69897000433601886</c:v>
                </c:pt>
                <c:pt idx="64">
                  <c:v>0.74689355665320156</c:v>
                </c:pt>
                <c:pt idx="65">
                  <c:v>0.66745295288995399</c:v>
                </c:pt>
                <c:pt idx="66">
                  <c:v>0.68905093900405123</c:v>
                </c:pt>
                <c:pt idx="67">
                  <c:v>0.62324929039790045</c:v>
                </c:pt>
                <c:pt idx="68">
                  <c:v>0.74141425049686549</c:v>
                </c:pt>
                <c:pt idx="69">
                  <c:v>0.70329137811866138</c:v>
                </c:pt>
                <c:pt idx="70">
                  <c:v>0.74391418285277977</c:v>
                </c:pt>
                <c:pt idx="71">
                  <c:v>0.51851393987788741</c:v>
                </c:pt>
                <c:pt idx="72">
                  <c:v>0.75978964934108195</c:v>
                </c:pt>
                <c:pt idx="73">
                  <c:v>0.55630250076728727</c:v>
                </c:pt>
                <c:pt idx="74">
                  <c:v>0.75434833571101878</c:v>
                </c:pt>
                <c:pt idx="75">
                  <c:v>0.61804809671209271</c:v>
                </c:pt>
                <c:pt idx="76">
                  <c:v>0.78163957822946506</c:v>
                </c:pt>
                <c:pt idx="77">
                  <c:v>0.74036268949424389</c:v>
                </c:pt>
                <c:pt idx="78">
                  <c:v>0.82865989653531968</c:v>
                </c:pt>
                <c:pt idx="79">
                  <c:v>0.77815125038364363</c:v>
                </c:pt>
                <c:pt idx="80">
                  <c:v>0.83842927970224257</c:v>
                </c:pt>
                <c:pt idx="81">
                  <c:v>0.65801139665711239</c:v>
                </c:pt>
                <c:pt idx="82">
                  <c:v>0.78163957822946506</c:v>
                </c:pt>
                <c:pt idx="83">
                  <c:v>0.51851393987788741</c:v>
                </c:pt>
                <c:pt idx="84">
                  <c:v>0.75218095567154286</c:v>
                </c:pt>
                <c:pt idx="85">
                  <c:v>0.68124123737558717</c:v>
                </c:pt>
                <c:pt idx="86">
                  <c:v>0.77503801495950064</c:v>
                </c:pt>
                <c:pt idx="87">
                  <c:v>0.67669360962486658</c:v>
                </c:pt>
                <c:pt idx="88">
                  <c:v>0.67897337591976503</c:v>
                </c:pt>
                <c:pt idx="89">
                  <c:v>0.63346845557958664</c:v>
                </c:pt>
                <c:pt idx="90">
                  <c:v>0.75561204508540736</c:v>
                </c:pt>
                <c:pt idx="91">
                  <c:v>0.67209785793571752</c:v>
                </c:pt>
                <c:pt idx="92">
                  <c:v>0.74088878826470095</c:v>
                </c:pt>
                <c:pt idx="93">
                  <c:v>0.65801139665711239</c:v>
                </c:pt>
                <c:pt idx="94">
                  <c:v>0.79509477591271016</c:v>
                </c:pt>
                <c:pt idx="95">
                  <c:v>0.74036268949424389</c:v>
                </c:pt>
                <c:pt idx="96">
                  <c:v>0.67072676135284948</c:v>
                </c:pt>
                <c:pt idx="97">
                  <c:v>0.62324929039790045</c:v>
                </c:pt>
                <c:pt idx="98">
                  <c:v>0.74481434510834299</c:v>
                </c:pt>
                <c:pt idx="99">
                  <c:v>0.63848925695463732</c:v>
                </c:pt>
                <c:pt idx="100">
                  <c:v>0.81813159451861095</c:v>
                </c:pt>
                <c:pt idx="101">
                  <c:v>0.65321251377534373</c:v>
                </c:pt>
                <c:pt idx="102">
                  <c:v>0.78414161407283089</c:v>
                </c:pt>
                <c:pt idx="103">
                  <c:v>0.72015930340595691</c:v>
                </c:pt>
                <c:pt idx="104">
                  <c:v>0.85410352630106989</c:v>
                </c:pt>
                <c:pt idx="105">
                  <c:v>0.80955971463526777</c:v>
                </c:pt>
                <c:pt idx="106">
                  <c:v>0.91977519442286138</c:v>
                </c:pt>
                <c:pt idx="107">
                  <c:v>0.82282164530310464</c:v>
                </c:pt>
                <c:pt idx="108">
                  <c:v>0.73030364827874861</c:v>
                </c:pt>
                <c:pt idx="109">
                  <c:v>0.67209785793571752</c:v>
                </c:pt>
                <c:pt idx="110">
                  <c:v>0.82071738797667826</c:v>
                </c:pt>
                <c:pt idx="111">
                  <c:v>0.70757017609793638</c:v>
                </c:pt>
                <c:pt idx="112">
                  <c:v>0.63144376901317201</c:v>
                </c:pt>
                <c:pt idx="113">
                  <c:v>0.5502283530550941</c:v>
                </c:pt>
                <c:pt idx="114">
                  <c:v>0.63346845557958653</c:v>
                </c:pt>
                <c:pt idx="115">
                  <c:v>0.6020599913279624</c:v>
                </c:pt>
                <c:pt idx="116">
                  <c:v>0.74141425049686538</c:v>
                </c:pt>
                <c:pt idx="117">
                  <c:v>0.59659709562646024</c:v>
                </c:pt>
                <c:pt idx="118">
                  <c:v>0.77345612917526374</c:v>
                </c:pt>
                <c:pt idx="119">
                  <c:v>0.71600334363479923</c:v>
                </c:pt>
                <c:pt idx="120">
                  <c:v>0.78417999456703702</c:v>
                </c:pt>
                <c:pt idx="121">
                  <c:v>0.74818802700620035</c:v>
                </c:pt>
                <c:pt idx="122">
                  <c:v>0.75259714591125548</c:v>
                </c:pt>
                <c:pt idx="123">
                  <c:v>0.7323937598229685</c:v>
                </c:pt>
                <c:pt idx="124">
                  <c:v>0.78863966199794799</c:v>
                </c:pt>
                <c:pt idx="125">
                  <c:v>0.80277372529197566</c:v>
                </c:pt>
                <c:pt idx="126">
                  <c:v>0.78728942990634543</c:v>
                </c:pt>
                <c:pt idx="127">
                  <c:v>0.69897000433601886</c:v>
                </c:pt>
              </c:numCache>
            </c:numRef>
          </c:yVal>
          <c:smooth val="0"/>
          <c:extLst>
            <c:ext xmlns:c16="http://schemas.microsoft.com/office/drawing/2014/chart" uri="{C3380CC4-5D6E-409C-BE32-E72D297353CC}">
              <c16:uniqueId val="{00000000-8DEC-4AC2-9FB4-6D4037AC19D3}"/>
            </c:ext>
          </c:extLst>
        </c:ser>
        <c:ser>
          <c:idx val="1"/>
          <c:order val="1"/>
          <c:tx>
            <c:v>DSC 23</c:v>
          </c:tx>
          <c:spPr>
            <a:ln w="25400" cap="rnd">
              <a:noFill/>
              <a:round/>
            </a:ln>
            <a:effectLst/>
          </c:spPr>
          <c:marker>
            <c:symbol val="x"/>
            <c:size val="12"/>
            <c:spPr>
              <a:solidFill>
                <a:srgbClr val="000000"/>
              </a:solidFill>
              <a:ln w="9525">
                <a:solidFill>
                  <a:schemeClr val="tx1"/>
                </a:solidFill>
              </a:ln>
              <a:effectLst/>
            </c:spPr>
          </c:marker>
          <c:xVal>
            <c:numRef>
              <c:f>Sheet1!$BT$3:$BT$168</c:f>
              <c:numCache>
                <c:formatCode>0.00</c:formatCode>
                <c:ptCount val="166"/>
                <c:pt idx="0">
                  <c:v>1.2996267812545432</c:v>
                </c:pt>
                <c:pt idx="1">
                  <c:v>1.3010299956639813</c:v>
                </c:pt>
                <c:pt idx="2">
                  <c:v>1.2474188646500965</c:v>
                </c:pt>
                <c:pt idx="3">
                  <c:v>1.3010299956639813</c:v>
                </c:pt>
                <c:pt idx="4">
                  <c:v>1.3132644520809929</c:v>
                </c:pt>
                <c:pt idx="5">
                  <c:v>1.3010299956639813</c:v>
                </c:pt>
                <c:pt idx="6">
                  <c:v>1.2838845659059637</c:v>
                </c:pt>
                <c:pt idx="7">
                  <c:v>1.2304489213782739</c:v>
                </c:pt>
                <c:pt idx="8">
                  <c:v>1.3716834463321415</c:v>
                </c:pt>
                <c:pt idx="9">
                  <c:v>1.3324384599156054</c:v>
                </c:pt>
                <c:pt idx="10">
                  <c:v>1.2946795164082816</c:v>
                </c:pt>
                <c:pt idx="11">
                  <c:v>1.2304489213782739</c:v>
                </c:pt>
                <c:pt idx="12">
                  <c:v>1.2270292621201366</c:v>
                </c:pt>
                <c:pt idx="13">
                  <c:v>1.2304489213782739</c:v>
                </c:pt>
                <c:pt idx="14">
                  <c:v>1.3430590098472599</c:v>
                </c:pt>
                <c:pt idx="15">
                  <c:v>1.3617278360175928</c:v>
                </c:pt>
                <c:pt idx="16">
                  <c:v>1.3807945789140201</c:v>
                </c:pt>
                <c:pt idx="17">
                  <c:v>1.3617278360175928</c:v>
                </c:pt>
                <c:pt idx="18">
                  <c:v>1.3229081045244719</c:v>
                </c:pt>
                <c:pt idx="19">
                  <c:v>1.2304489213782739</c:v>
                </c:pt>
                <c:pt idx="20">
                  <c:v>1.5210536809281603</c:v>
                </c:pt>
                <c:pt idx="21">
                  <c:v>1.5185139398778875</c:v>
                </c:pt>
                <c:pt idx="22">
                  <c:v>1.4568719091115798</c:v>
                </c:pt>
                <c:pt idx="23">
                  <c:v>1.4313637641589874</c:v>
                </c:pt>
                <c:pt idx="24">
                  <c:v>1.3813771336383962</c:v>
                </c:pt>
                <c:pt idx="25">
                  <c:v>1.4313637641589874</c:v>
                </c:pt>
                <c:pt idx="26">
                  <c:v>1.3807945789140201</c:v>
                </c:pt>
                <c:pt idx="27">
                  <c:v>1.4313637641589874</c:v>
                </c:pt>
                <c:pt idx="28">
                  <c:v>1.4703474782103274</c:v>
                </c:pt>
                <c:pt idx="29">
                  <c:v>1.4771212547196624</c:v>
                </c:pt>
                <c:pt idx="30">
                  <c:v>1.5082037943917097</c:v>
                </c:pt>
                <c:pt idx="31">
                  <c:v>1.5185139398778875</c:v>
                </c:pt>
                <c:pt idx="32">
                  <c:v>1.5056021329488829</c:v>
                </c:pt>
                <c:pt idx="33">
                  <c:v>1.5185139398778875</c:v>
                </c:pt>
                <c:pt idx="34">
                  <c:v>1.5310666773512138</c:v>
                </c:pt>
                <c:pt idx="35">
                  <c:v>1.568201724066995</c:v>
                </c:pt>
                <c:pt idx="36">
                  <c:v>1.5407464642438433</c:v>
                </c:pt>
                <c:pt idx="37">
                  <c:v>1.568201724066995</c:v>
                </c:pt>
                <c:pt idx="38">
                  <c:v>1.4710076418357485</c:v>
                </c:pt>
                <c:pt idx="39">
                  <c:v>1.4771212547196624</c:v>
                </c:pt>
                <c:pt idx="40">
                  <c:v>1.5038345977629066</c:v>
                </c:pt>
                <c:pt idx="41">
                  <c:v>1.4771212547196624</c:v>
                </c:pt>
                <c:pt idx="42">
                  <c:v>1.4487063199050798</c:v>
                </c:pt>
                <c:pt idx="43">
                  <c:v>1.4771212547196624</c:v>
                </c:pt>
                <c:pt idx="44">
                  <c:v>1.500749793952677</c:v>
                </c:pt>
                <c:pt idx="45">
                  <c:v>1.4771212547196624</c:v>
                </c:pt>
                <c:pt idx="46">
                  <c:v>1.528488190640618</c:v>
                </c:pt>
                <c:pt idx="47">
                  <c:v>1.568201724066995</c:v>
                </c:pt>
                <c:pt idx="48">
                  <c:v>1.4250922547156524</c:v>
                </c:pt>
                <c:pt idx="49">
                  <c:v>1.4313637641589874</c:v>
                </c:pt>
                <c:pt idx="50">
                  <c:v>1.5210536809281603</c:v>
                </c:pt>
                <c:pt idx="51">
                  <c:v>1.5185139398778875</c:v>
                </c:pt>
                <c:pt idx="52">
                  <c:v>1.3770800494752422</c:v>
                </c:pt>
                <c:pt idx="53">
                  <c:v>1.3617278360175928</c:v>
                </c:pt>
                <c:pt idx="54">
                  <c:v>1.3807945789140201</c:v>
                </c:pt>
                <c:pt idx="55">
                  <c:v>1.4313637641589874</c:v>
                </c:pt>
                <c:pt idx="56">
                  <c:v>1.320146286111054</c:v>
                </c:pt>
                <c:pt idx="57">
                  <c:v>1.3324384599156054</c:v>
                </c:pt>
                <c:pt idx="58">
                  <c:v>1.2816929995299899</c:v>
                </c:pt>
                <c:pt idx="59">
                  <c:v>1.3010299956639813</c:v>
                </c:pt>
                <c:pt idx="60">
                  <c:v>1.2463344173155233</c:v>
                </c:pt>
                <c:pt idx="61">
                  <c:v>1.2304489213782739</c:v>
                </c:pt>
                <c:pt idx="62">
                  <c:v>1.3772827445605531</c:v>
                </c:pt>
                <c:pt idx="63">
                  <c:v>1.3010299956639813</c:v>
                </c:pt>
                <c:pt idx="64">
                  <c:v>1.2645131618382186</c:v>
                </c:pt>
                <c:pt idx="65">
                  <c:v>1.2304489213782739</c:v>
                </c:pt>
                <c:pt idx="66">
                  <c:v>1.2104077064949719</c:v>
                </c:pt>
                <c:pt idx="67">
                  <c:v>1.1760912590556813</c:v>
                </c:pt>
                <c:pt idx="68">
                  <c:v>1.2229680659109603</c:v>
                </c:pt>
                <c:pt idx="69">
                  <c:v>1.2304489213782739</c:v>
                </c:pt>
                <c:pt idx="70">
                  <c:v>1.4054032832352181</c:v>
                </c:pt>
                <c:pt idx="71">
                  <c:v>1.3010299956639813</c:v>
                </c:pt>
                <c:pt idx="72">
                  <c:v>1.3340644239335504</c:v>
                </c:pt>
                <c:pt idx="73">
                  <c:v>1.3617278360175928</c:v>
                </c:pt>
                <c:pt idx="74">
                  <c:v>1.4766540201593692</c:v>
                </c:pt>
                <c:pt idx="75">
                  <c:v>1.4771212547196624</c:v>
                </c:pt>
                <c:pt idx="76">
                  <c:v>1.3140177818135121</c:v>
                </c:pt>
                <c:pt idx="77">
                  <c:v>1.3010299956639813</c:v>
                </c:pt>
                <c:pt idx="78">
                  <c:v>1.3134589848868896</c:v>
                </c:pt>
                <c:pt idx="79">
                  <c:v>1.2304489213782739</c:v>
                </c:pt>
                <c:pt idx="80">
                  <c:v>1.2802747740733618</c:v>
                </c:pt>
                <c:pt idx="81">
                  <c:v>1.2304489213782739</c:v>
                </c:pt>
                <c:pt idx="82">
                  <c:v>1.3836995695574275</c:v>
                </c:pt>
                <c:pt idx="83">
                  <c:v>1.3010299956639813</c:v>
                </c:pt>
                <c:pt idx="84">
                  <c:v>1.2915168465279521</c:v>
                </c:pt>
                <c:pt idx="85">
                  <c:v>1.2304489213782739</c:v>
                </c:pt>
                <c:pt idx="86">
                  <c:v>1.3695749268658211</c:v>
                </c:pt>
                <c:pt idx="87">
                  <c:v>1.3617278360175928</c:v>
                </c:pt>
                <c:pt idx="88">
                  <c:v>1.340508080446229</c:v>
                </c:pt>
                <c:pt idx="89">
                  <c:v>1.3010299956639813</c:v>
                </c:pt>
                <c:pt idx="90">
                  <c:v>1.4356320489516605</c:v>
                </c:pt>
                <c:pt idx="91">
                  <c:v>1.3617278360175928</c:v>
                </c:pt>
                <c:pt idx="92">
                  <c:v>1.1961672673803616</c:v>
                </c:pt>
                <c:pt idx="93">
                  <c:v>1.1139433523068367</c:v>
                </c:pt>
                <c:pt idx="94">
                  <c:v>1.2496059543069098</c:v>
                </c:pt>
                <c:pt idx="95">
                  <c:v>1.2304489213782739</c:v>
                </c:pt>
                <c:pt idx="96">
                  <c:v>1.2386125918652831</c:v>
                </c:pt>
                <c:pt idx="97">
                  <c:v>1.2304489213782739</c:v>
                </c:pt>
                <c:pt idx="98">
                  <c:v>1.1370272362160387</c:v>
                </c:pt>
                <c:pt idx="99">
                  <c:v>1.1139433523068367</c:v>
                </c:pt>
                <c:pt idx="100">
                  <c:v>1.1439065756842799</c:v>
                </c:pt>
                <c:pt idx="101">
                  <c:v>1.1139433523068367</c:v>
                </c:pt>
                <c:pt idx="102">
                  <c:v>1.2119296842843887</c:v>
                </c:pt>
                <c:pt idx="103">
                  <c:v>1.1139433523068367</c:v>
                </c:pt>
                <c:pt idx="104">
                  <c:v>1.2329961103921538</c:v>
                </c:pt>
                <c:pt idx="105">
                  <c:v>1.1139433523068367</c:v>
                </c:pt>
                <c:pt idx="106">
                  <c:v>1.1637767409771094</c:v>
                </c:pt>
                <c:pt idx="107">
                  <c:v>1.1139433523068367</c:v>
                </c:pt>
                <c:pt idx="108">
                  <c:v>1.2032142586949008</c:v>
                </c:pt>
                <c:pt idx="109">
                  <c:v>1.1139433523068367</c:v>
                </c:pt>
                <c:pt idx="110">
                  <c:v>1.1171643397429214</c:v>
                </c:pt>
                <c:pt idx="111">
                  <c:v>1</c:v>
                </c:pt>
                <c:pt idx="112">
                  <c:v>1.2345499384607754</c:v>
                </c:pt>
                <c:pt idx="113">
                  <c:v>1.1139433523068367</c:v>
                </c:pt>
                <c:pt idx="114">
                  <c:v>1.1995723549052042</c:v>
                </c:pt>
                <c:pt idx="115">
                  <c:v>1.1760912590556813</c:v>
                </c:pt>
                <c:pt idx="116">
                  <c:v>1.2279695931494539</c:v>
                </c:pt>
                <c:pt idx="117">
                  <c:v>1.1139433523068367</c:v>
                </c:pt>
                <c:pt idx="118">
                  <c:v>1.2244467303362649</c:v>
                </c:pt>
                <c:pt idx="119">
                  <c:v>1.2304489213782739</c:v>
                </c:pt>
                <c:pt idx="120">
                  <c:v>1.3430590098472599</c:v>
                </c:pt>
                <c:pt idx="121">
                  <c:v>1.3617278360175928</c:v>
                </c:pt>
                <c:pt idx="122">
                  <c:v>1.2683061508553577</c:v>
                </c:pt>
                <c:pt idx="123">
                  <c:v>1.2304489213782739</c:v>
                </c:pt>
                <c:pt idx="124">
                  <c:v>1.1771240644934491</c:v>
                </c:pt>
                <c:pt idx="125">
                  <c:v>1.1139433523068367</c:v>
                </c:pt>
                <c:pt idx="126">
                  <c:v>1.205867648925445</c:v>
                </c:pt>
                <c:pt idx="127">
                  <c:v>1.2304489213782739</c:v>
                </c:pt>
                <c:pt idx="128">
                  <c:v>1.2388820889151366</c:v>
                </c:pt>
                <c:pt idx="129">
                  <c:v>1.2304489213782739</c:v>
                </c:pt>
                <c:pt idx="130">
                  <c:v>1.1788841592398513</c:v>
                </c:pt>
                <c:pt idx="131">
                  <c:v>1</c:v>
                </c:pt>
                <c:pt idx="132">
                  <c:v>1.1583624920952498</c:v>
                </c:pt>
                <c:pt idx="133">
                  <c:v>1.1760912590556813</c:v>
                </c:pt>
                <c:pt idx="134">
                  <c:v>1.1410955983504516</c:v>
                </c:pt>
                <c:pt idx="135">
                  <c:v>1.1139433523068367</c:v>
                </c:pt>
                <c:pt idx="136">
                  <c:v>1.1182327153909473</c:v>
                </c:pt>
                <c:pt idx="137">
                  <c:v>1</c:v>
                </c:pt>
                <c:pt idx="138">
                  <c:v>1.2388820889151366</c:v>
                </c:pt>
                <c:pt idx="139">
                  <c:v>1.2671717284030137</c:v>
                </c:pt>
                <c:pt idx="140">
                  <c:v>1.1511028264078487</c:v>
                </c:pt>
                <c:pt idx="141">
                  <c:v>1.1139433523068367</c:v>
                </c:pt>
                <c:pt idx="142">
                  <c:v>1.1522883443830565</c:v>
                </c:pt>
                <c:pt idx="143">
                  <c:v>1</c:v>
                </c:pt>
                <c:pt idx="144">
                  <c:v>1.1052354017921875</c:v>
                </c:pt>
                <c:pt idx="145">
                  <c:v>1</c:v>
                </c:pt>
                <c:pt idx="146">
                  <c:v>1.2329141757665163</c:v>
                </c:pt>
                <c:pt idx="147">
                  <c:v>1.2304489213782739</c:v>
                </c:pt>
                <c:pt idx="148">
                  <c:v>1.3229747055953096</c:v>
                </c:pt>
                <c:pt idx="149">
                  <c:v>1.3010299956639813</c:v>
                </c:pt>
                <c:pt idx="150">
                  <c:v>1.3228859018976475</c:v>
                </c:pt>
                <c:pt idx="151">
                  <c:v>1.3010299956639813</c:v>
                </c:pt>
                <c:pt idx="152">
                  <c:v>1.271841606536499</c:v>
                </c:pt>
                <c:pt idx="153">
                  <c:v>1.2671717284030137</c:v>
                </c:pt>
                <c:pt idx="154">
                  <c:v>1.1704509917029886</c:v>
                </c:pt>
                <c:pt idx="155">
                  <c:v>1.2304489213782739</c:v>
                </c:pt>
                <c:pt idx="156">
                  <c:v>1.1760912590556813</c:v>
                </c:pt>
                <c:pt idx="157">
                  <c:v>1.1760912590556813</c:v>
                </c:pt>
                <c:pt idx="158">
                  <c:v>1.0849796563715202</c:v>
                </c:pt>
                <c:pt idx="159">
                  <c:v>1</c:v>
                </c:pt>
                <c:pt idx="160">
                  <c:v>1.0271522460436149</c:v>
                </c:pt>
                <c:pt idx="161">
                  <c:v>1</c:v>
                </c:pt>
                <c:pt idx="162">
                  <c:v>1.0743287432532127</c:v>
                </c:pt>
                <c:pt idx="163">
                  <c:v>0.92941892571429274</c:v>
                </c:pt>
                <c:pt idx="164">
                  <c:v>1.1318875965636277</c:v>
                </c:pt>
                <c:pt idx="165">
                  <c:v>1</c:v>
                </c:pt>
              </c:numCache>
            </c:numRef>
          </c:xVal>
          <c:yVal>
            <c:numRef>
              <c:f>Sheet1!$BB$3:$BB$168</c:f>
              <c:numCache>
                <c:formatCode>0.00</c:formatCode>
                <c:ptCount val="166"/>
                <c:pt idx="0">
                  <c:v>0.96621745316148988</c:v>
                </c:pt>
                <c:pt idx="1">
                  <c:v>0.77815125038364363</c:v>
                </c:pt>
                <c:pt idx="2">
                  <c:v>0.79287450720434993</c:v>
                </c:pt>
                <c:pt idx="3">
                  <c:v>0.64345267648618742</c:v>
                </c:pt>
                <c:pt idx="4">
                  <c:v>0.86965072071080296</c:v>
                </c:pt>
                <c:pt idx="5">
                  <c:v>0.75966784468963044</c:v>
                </c:pt>
                <c:pt idx="6">
                  <c:v>0.89857388582697983</c:v>
                </c:pt>
                <c:pt idx="7">
                  <c:v>0.77815125038364363</c:v>
                </c:pt>
                <c:pt idx="8">
                  <c:v>0.7381789288558922</c:v>
                </c:pt>
                <c:pt idx="9">
                  <c:v>0.68124123737558717</c:v>
                </c:pt>
                <c:pt idx="10">
                  <c:v>0.7524202222595221</c:v>
                </c:pt>
                <c:pt idx="11">
                  <c:v>0.68124123737558717</c:v>
                </c:pt>
                <c:pt idx="12">
                  <c:v>0.78675142214556126</c:v>
                </c:pt>
                <c:pt idx="13">
                  <c:v>0.68574173860226362</c:v>
                </c:pt>
                <c:pt idx="14">
                  <c:v>0.77211928561373044</c:v>
                </c:pt>
                <c:pt idx="15">
                  <c:v>0.72427586960078905</c:v>
                </c:pt>
                <c:pt idx="16">
                  <c:v>0.77889938921103707</c:v>
                </c:pt>
                <c:pt idx="17">
                  <c:v>0.7323937598229685</c:v>
                </c:pt>
                <c:pt idx="18">
                  <c:v>0.73463983898769947</c:v>
                </c:pt>
                <c:pt idx="19">
                  <c:v>0.6020599913279624</c:v>
                </c:pt>
                <c:pt idx="20">
                  <c:v>0.75538301588956869</c:v>
                </c:pt>
                <c:pt idx="21">
                  <c:v>0.69019608002851374</c:v>
                </c:pt>
                <c:pt idx="22">
                  <c:v>0.79934054945358168</c:v>
                </c:pt>
                <c:pt idx="23">
                  <c:v>0.72015930340595691</c:v>
                </c:pt>
                <c:pt idx="24">
                  <c:v>0.82774436547550367</c:v>
                </c:pt>
                <c:pt idx="25">
                  <c:v>0.70757017609793638</c:v>
                </c:pt>
                <c:pt idx="26">
                  <c:v>0.83065074474812783</c:v>
                </c:pt>
                <c:pt idx="27">
                  <c:v>0.7323937598229685</c:v>
                </c:pt>
                <c:pt idx="28">
                  <c:v>0.75478503205943104</c:v>
                </c:pt>
                <c:pt idx="29">
                  <c:v>0.70329137811866138</c:v>
                </c:pt>
                <c:pt idx="30">
                  <c:v>0.7663168810349118</c:v>
                </c:pt>
                <c:pt idx="31">
                  <c:v>0.71600334363479923</c:v>
                </c:pt>
                <c:pt idx="32">
                  <c:v>0.71683772329952433</c:v>
                </c:pt>
                <c:pt idx="33">
                  <c:v>0.64345267648618742</c:v>
                </c:pt>
                <c:pt idx="34">
                  <c:v>0.72082591056968515</c:v>
                </c:pt>
                <c:pt idx="35">
                  <c:v>0.63346845557958653</c:v>
                </c:pt>
                <c:pt idx="36">
                  <c:v>0.658964842664435</c:v>
                </c:pt>
                <c:pt idx="37">
                  <c:v>0.59659709562646024</c:v>
                </c:pt>
                <c:pt idx="38">
                  <c:v>0.71030848581230888</c:v>
                </c:pt>
                <c:pt idx="39">
                  <c:v>0.57978359661681012</c:v>
                </c:pt>
                <c:pt idx="40">
                  <c:v>0.6347697134277116</c:v>
                </c:pt>
                <c:pt idx="41">
                  <c:v>0.57978359661681012</c:v>
                </c:pt>
                <c:pt idx="42">
                  <c:v>0.57182926287159452</c:v>
                </c:pt>
                <c:pt idx="43">
                  <c:v>0.50514997831990605</c:v>
                </c:pt>
                <c:pt idx="44">
                  <c:v>0.66811956005368223</c:v>
                </c:pt>
                <c:pt idx="45">
                  <c:v>0.59659709562646024</c:v>
                </c:pt>
                <c:pt idx="46">
                  <c:v>0.63245729218472402</c:v>
                </c:pt>
                <c:pt idx="47">
                  <c:v>0.59106460702649921</c:v>
                </c:pt>
                <c:pt idx="48">
                  <c:v>0.64640372622306963</c:v>
                </c:pt>
                <c:pt idx="49">
                  <c:v>0.51851393987788741</c:v>
                </c:pt>
                <c:pt idx="50">
                  <c:v>0.70343006388765184</c:v>
                </c:pt>
                <c:pt idx="51">
                  <c:v>0.67209785793571752</c:v>
                </c:pt>
                <c:pt idx="52">
                  <c:v>0.57361745685133869</c:v>
                </c:pt>
                <c:pt idx="53">
                  <c:v>0.49831055378960054</c:v>
                </c:pt>
                <c:pt idx="54">
                  <c:v>0.57902100733938999</c:v>
                </c:pt>
                <c:pt idx="55">
                  <c:v>0.46239799789895608</c:v>
                </c:pt>
                <c:pt idx="56">
                  <c:v>0.69431264622334588</c:v>
                </c:pt>
                <c:pt idx="57">
                  <c:v>0.64345267648618742</c:v>
                </c:pt>
                <c:pt idx="58">
                  <c:v>0.75587485567249146</c:v>
                </c:pt>
                <c:pt idx="59">
                  <c:v>0.74036268949424389</c:v>
                </c:pt>
                <c:pt idx="60">
                  <c:v>0.71711549400416685</c:v>
                </c:pt>
                <c:pt idx="61">
                  <c:v>0.66275783168157409</c:v>
                </c:pt>
                <c:pt idx="62">
                  <c:v>0.64946048627503794</c:v>
                </c:pt>
                <c:pt idx="63">
                  <c:v>0.6020599913279624</c:v>
                </c:pt>
                <c:pt idx="64">
                  <c:v>0.80486459342688788</c:v>
                </c:pt>
                <c:pt idx="65">
                  <c:v>0.81291335664285558</c:v>
                </c:pt>
                <c:pt idx="66">
                  <c:v>0.73479982958884682</c:v>
                </c:pt>
                <c:pt idx="67">
                  <c:v>0.68574173860226362</c:v>
                </c:pt>
                <c:pt idx="68">
                  <c:v>0.89317092165997591</c:v>
                </c:pt>
                <c:pt idx="69">
                  <c:v>0.86923171973097624</c:v>
                </c:pt>
                <c:pt idx="70">
                  <c:v>0.84323277809800945</c:v>
                </c:pt>
                <c:pt idx="71">
                  <c:v>0.76715586608218045</c:v>
                </c:pt>
                <c:pt idx="72">
                  <c:v>0.80552278170427449</c:v>
                </c:pt>
                <c:pt idx="73">
                  <c:v>0.71600334363479923</c:v>
                </c:pt>
                <c:pt idx="74">
                  <c:v>0.73934261977829641</c:v>
                </c:pt>
                <c:pt idx="75">
                  <c:v>0.55630250076728727</c:v>
                </c:pt>
                <c:pt idx="76">
                  <c:v>0.73598413210933822</c:v>
                </c:pt>
                <c:pt idx="77">
                  <c:v>0.63346845557958653</c:v>
                </c:pt>
                <c:pt idx="78">
                  <c:v>0.75018478676227573</c:v>
                </c:pt>
                <c:pt idx="79">
                  <c:v>0.61278385671973545</c:v>
                </c:pt>
                <c:pt idx="80">
                  <c:v>0.78793253378435224</c:v>
                </c:pt>
                <c:pt idx="81">
                  <c:v>0.66275783168157409</c:v>
                </c:pt>
                <c:pt idx="82">
                  <c:v>0.70426124975266413</c:v>
                </c:pt>
                <c:pt idx="83">
                  <c:v>0.59106460702649921</c:v>
                </c:pt>
                <c:pt idx="84">
                  <c:v>0.76192783842052902</c:v>
                </c:pt>
                <c:pt idx="85">
                  <c:v>0.63848925695463732</c:v>
                </c:pt>
                <c:pt idx="86">
                  <c:v>0.88283656409480993</c:v>
                </c:pt>
                <c:pt idx="87">
                  <c:v>0.75587485567249146</c:v>
                </c:pt>
                <c:pt idx="88">
                  <c:v>0.75266789519574895</c:v>
                </c:pt>
                <c:pt idx="89">
                  <c:v>0.68124123737558717</c:v>
                </c:pt>
                <c:pt idx="90">
                  <c:v>0.73613079747673427</c:v>
                </c:pt>
                <c:pt idx="91">
                  <c:v>0.57978359661681012</c:v>
                </c:pt>
                <c:pt idx="92">
                  <c:v>0.86101380116624726</c:v>
                </c:pt>
                <c:pt idx="93">
                  <c:v>0.76342799356293722</c:v>
                </c:pt>
                <c:pt idx="94">
                  <c:v>0.77742682238931138</c:v>
                </c:pt>
                <c:pt idx="95">
                  <c:v>0.65321251377534373</c:v>
                </c:pt>
                <c:pt idx="96">
                  <c:v>0.84987492940441955</c:v>
                </c:pt>
                <c:pt idx="97">
                  <c:v>0.69897000433601886</c:v>
                </c:pt>
                <c:pt idx="98">
                  <c:v>0.83966047720755588</c:v>
                </c:pt>
                <c:pt idx="99">
                  <c:v>0.77085201164214423</c:v>
                </c:pt>
                <c:pt idx="100">
                  <c:v>0.91982494463563169</c:v>
                </c:pt>
                <c:pt idx="101">
                  <c:v>0.89209460269048035</c:v>
                </c:pt>
                <c:pt idx="102">
                  <c:v>0.82774436547550367</c:v>
                </c:pt>
                <c:pt idx="103">
                  <c:v>0.77815125038364363</c:v>
                </c:pt>
                <c:pt idx="104">
                  <c:v>0.80436663322041879</c:v>
                </c:pt>
                <c:pt idx="105">
                  <c:v>0.67209785793571752</c:v>
                </c:pt>
                <c:pt idx="106">
                  <c:v>0.82523760825958814</c:v>
                </c:pt>
                <c:pt idx="107">
                  <c:v>0.70757017609793638</c:v>
                </c:pt>
                <c:pt idx="108">
                  <c:v>0.77011529478710161</c:v>
                </c:pt>
                <c:pt idx="109">
                  <c:v>0.62838893005031149</c:v>
                </c:pt>
                <c:pt idx="110">
                  <c:v>0.86979930136075345</c:v>
                </c:pt>
                <c:pt idx="111">
                  <c:v>0.80617997398388719</c:v>
                </c:pt>
                <c:pt idx="112">
                  <c:v>0.81161824291397644</c:v>
                </c:pt>
                <c:pt idx="113">
                  <c:v>0.67209785793571752</c:v>
                </c:pt>
                <c:pt idx="114">
                  <c:v>0.83186977428050168</c:v>
                </c:pt>
                <c:pt idx="115">
                  <c:v>0.75204844781943858</c:v>
                </c:pt>
                <c:pt idx="116">
                  <c:v>0.80442524641733659</c:v>
                </c:pt>
                <c:pt idx="117">
                  <c:v>0.65321251377534373</c:v>
                </c:pt>
                <c:pt idx="118">
                  <c:v>0.73051311266929897</c:v>
                </c:pt>
                <c:pt idx="119">
                  <c:v>0.66745295288995399</c:v>
                </c:pt>
                <c:pt idx="120">
                  <c:v>0.71275828882165204</c:v>
                </c:pt>
                <c:pt idx="121">
                  <c:v>0.6020599913279624</c:v>
                </c:pt>
                <c:pt idx="122">
                  <c:v>0.69840926251260127</c:v>
                </c:pt>
                <c:pt idx="123">
                  <c:v>0.47712125471966244</c:v>
                </c:pt>
                <c:pt idx="124">
                  <c:v>0.73810073395436604</c:v>
                </c:pt>
                <c:pt idx="125">
                  <c:v>0.68124123737558717</c:v>
                </c:pt>
                <c:pt idx="126">
                  <c:v>0.76775415035079353</c:v>
                </c:pt>
                <c:pt idx="127">
                  <c:v>0.69897000433601886</c:v>
                </c:pt>
                <c:pt idx="128">
                  <c:v>0.76292851739298517</c:v>
                </c:pt>
                <c:pt idx="129">
                  <c:v>0.69460519893356865</c:v>
                </c:pt>
                <c:pt idx="130">
                  <c:v>0.77791769593762594</c:v>
                </c:pt>
                <c:pt idx="131">
                  <c:v>0.66275783168157409</c:v>
                </c:pt>
                <c:pt idx="132">
                  <c:v>0.7126497016272112</c:v>
                </c:pt>
                <c:pt idx="133">
                  <c:v>0.57978359661681012</c:v>
                </c:pt>
                <c:pt idx="134">
                  <c:v>0.76439309280877143</c:v>
                </c:pt>
                <c:pt idx="135">
                  <c:v>0.62324929039790045</c:v>
                </c:pt>
                <c:pt idx="136">
                  <c:v>0.75117973446411157</c:v>
                </c:pt>
                <c:pt idx="137">
                  <c:v>0.64345267648618742</c:v>
                </c:pt>
                <c:pt idx="138">
                  <c:v>0.70386432606706817</c:v>
                </c:pt>
                <c:pt idx="139">
                  <c:v>0.62838893005031149</c:v>
                </c:pt>
                <c:pt idx="140">
                  <c:v>0.76751493553785866</c:v>
                </c:pt>
                <c:pt idx="141">
                  <c:v>0.62324929039790045</c:v>
                </c:pt>
                <c:pt idx="142">
                  <c:v>0.78556708958203403</c:v>
                </c:pt>
                <c:pt idx="143">
                  <c:v>0.65801139665711239</c:v>
                </c:pt>
                <c:pt idx="144">
                  <c:v>0.76703611026123597</c:v>
                </c:pt>
                <c:pt idx="145">
                  <c:v>0.69019608002851374</c:v>
                </c:pt>
                <c:pt idx="146">
                  <c:v>0.6444068207335496</c:v>
                </c:pt>
                <c:pt idx="147">
                  <c:v>0.51851393987788741</c:v>
                </c:pt>
                <c:pt idx="148">
                  <c:v>0.56667187103710426</c:v>
                </c:pt>
                <c:pt idx="149">
                  <c:v>0.48429983934678583</c:v>
                </c:pt>
                <c:pt idx="150">
                  <c:v>0.57608114894210805</c:v>
                </c:pt>
                <c:pt idx="151">
                  <c:v>0.46239799789895608</c:v>
                </c:pt>
                <c:pt idx="152">
                  <c:v>0.56189606727774954</c:v>
                </c:pt>
                <c:pt idx="153">
                  <c:v>0.43933269383026263</c:v>
                </c:pt>
                <c:pt idx="154">
                  <c:v>0.69925010397933218</c:v>
                </c:pt>
                <c:pt idx="155">
                  <c:v>0.62324929039790045</c:v>
                </c:pt>
                <c:pt idx="156">
                  <c:v>0.64378156289486477</c:v>
                </c:pt>
                <c:pt idx="157">
                  <c:v>0.56820172406699498</c:v>
                </c:pt>
                <c:pt idx="158">
                  <c:v>0.70148442135456912</c:v>
                </c:pt>
                <c:pt idx="159">
                  <c:v>0.61278385671973545</c:v>
                </c:pt>
                <c:pt idx="160">
                  <c:v>0.75291542696757008</c:v>
                </c:pt>
                <c:pt idx="161">
                  <c:v>0.71600334363479923</c:v>
                </c:pt>
                <c:pt idx="162">
                  <c:v>0.74947865048769491</c:v>
                </c:pt>
                <c:pt idx="163">
                  <c:v>0.74818802700620035</c:v>
                </c:pt>
                <c:pt idx="164">
                  <c:v>0.67447593085585544</c:v>
                </c:pt>
                <c:pt idx="165">
                  <c:v>0.59106460702649921</c:v>
                </c:pt>
              </c:numCache>
            </c:numRef>
          </c:yVal>
          <c:smooth val="0"/>
          <c:extLst>
            <c:ext xmlns:c16="http://schemas.microsoft.com/office/drawing/2014/chart" uri="{C3380CC4-5D6E-409C-BE32-E72D297353CC}">
              <c16:uniqueId val="{00000001-8DEC-4AC2-9FB4-6D4037AC19D3}"/>
            </c:ext>
          </c:extLst>
        </c:ser>
        <c:ser>
          <c:idx val="2"/>
          <c:order val="2"/>
          <c:tx>
            <c:v>ASC 24</c:v>
          </c:tx>
          <c:spPr>
            <a:ln w="25400" cap="rnd">
              <a:noFill/>
              <a:round/>
            </a:ln>
            <a:effectLst/>
          </c:spPr>
          <c:marker>
            <c:symbol val="circle"/>
            <c:size val="12"/>
            <c:spPr>
              <a:solidFill>
                <a:srgbClr val="FFC000"/>
              </a:solidFill>
              <a:ln w="9525">
                <a:solidFill>
                  <a:srgbClr val="FFC000"/>
                </a:solidFill>
              </a:ln>
              <a:effectLst/>
            </c:spPr>
          </c:marker>
          <c:xVal>
            <c:numRef>
              <c:f>Sheet1!$BU$3:$BU$132</c:f>
              <c:numCache>
                <c:formatCode>0.00</c:formatCode>
                <c:ptCount val="130"/>
                <c:pt idx="0">
                  <c:v>0.99859678559056197</c:v>
                </c:pt>
                <c:pt idx="1">
                  <c:v>0.84509804001425681</c:v>
                </c:pt>
                <c:pt idx="2">
                  <c:v>1.0124289892229086</c:v>
                </c:pt>
                <c:pt idx="3">
                  <c:v>1</c:v>
                </c:pt>
                <c:pt idx="4">
                  <c:v>0.98900461569853682</c:v>
                </c:pt>
                <c:pt idx="5">
                  <c:v>0.84509804001425681</c:v>
                </c:pt>
                <c:pt idx="6">
                  <c:v>1.0780122157807732</c:v>
                </c:pt>
                <c:pt idx="7">
                  <c:v>1</c:v>
                </c:pt>
                <c:pt idx="8">
                  <c:v>1.0334237554869496</c:v>
                </c:pt>
                <c:pt idx="9">
                  <c:v>1</c:v>
                </c:pt>
                <c:pt idx="10">
                  <c:v>0.97698563657788462</c:v>
                </c:pt>
                <c:pt idx="11">
                  <c:v>1</c:v>
                </c:pt>
                <c:pt idx="12">
                  <c:v>0.97158506518541743</c:v>
                </c:pt>
                <c:pt idx="13">
                  <c:v>0.84509804001425681</c:v>
                </c:pt>
                <c:pt idx="14">
                  <c:v>0.96803079392495817</c:v>
                </c:pt>
                <c:pt idx="15">
                  <c:v>0.84509804001425681</c:v>
                </c:pt>
                <c:pt idx="16">
                  <c:v>1.0191833163723394</c:v>
                </c:pt>
                <c:pt idx="17">
                  <c:v>0.84509804001425681</c:v>
                </c:pt>
                <c:pt idx="18">
                  <c:v>0.9493900066449128</c:v>
                </c:pt>
                <c:pt idx="19">
                  <c:v>0.84509804001425681</c:v>
                </c:pt>
                <c:pt idx="20">
                  <c:v>0.87225028605787158</c:v>
                </c:pt>
                <c:pt idx="22">
                  <c:v>0.75587485567249146</c:v>
                </c:pt>
                <c:pt idx="24">
                  <c:v>0.67595564091390348</c:v>
                </c:pt>
                <c:pt idx="26">
                  <c:v>0.86082082427708984</c:v>
                </c:pt>
                <c:pt idx="27">
                  <c:v>0.84509804001425681</c:v>
                </c:pt>
                <c:pt idx="28">
                  <c:v>1.0197095890118901</c:v>
                </c:pt>
                <c:pt idx="29">
                  <c:v>1</c:v>
                </c:pt>
                <c:pt idx="30">
                  <c:v>1.0413926851582251</c:v>
                </c:pt>
                <c:pt idx="31">
                  <c:v>1</c:v>
                </c:pt>
                <c:pt idx="32">
                  <c:v>1.2363692883742801</c:v>
                </c:pt>
                <c:pt idx="33">
                  <c:v>1.1139433523068367</c:v>
                </c:pt>
                <c:pt idx="34">
                  <c:v>1.1952745754280207</c:v>
                </c:pt>
                <c:pt idx="35">
                  <c:v>1.1139433523068367</c:v>
                </c:pt>
                <c:pt idx="36">
                  <c:v>1.1940515879954208</c:v>
                </c:pt>
                <c:pt idx="37">
                  <c:v>1.1139433523068367</c:v>
                </c:pt>
                <c:pt idx="38">
                  <c:v>1.0756646723247876</c:v>
                </c:pt>
                <c:pt idx="39">
                  <c:v>1</c:v>
                </c:pt>
                <c:pt idx="40">
                  <c:v>1.1579731648778693</c:v>
                </c:pt>
                <c:pt idx="41">
                  <c:v>1</c:v>
                </c:pt>
                <c:pt idx="42">
                  <c:v>1.0887265639538553</c:v>
                </c:pt>
                <c:pt idx="43">
                  <c:v>1.0606978403536116</c:v>
                </c:pt>
                <c:pt idx="44">
                  <c:v>1.1085213782394152</c:v>
                </c:pt>
                <c:pt idx="45">
                  <c:v>1</c:v>
                </c:pt>
                <c:pt idx="46">
                  <c:v>1.0934216851622351</c:v>
                </c:pt>
                <c:pt idx="47">
                  <c:v>1</c:v>
                </c:pt>
                <c:pt idx="48">
                  <c:v>0.98575956088538974</c:v>
                </c:pt>
                <c:pt idx="49">
                  <c:v>0.84509804001425681</c:v>
                </c:pt>
                <c:pt idx="50">
                  <c:v>1.1235355221988619</c:v>
                </c:pt>
                <c:pt idx="51">
                  <c:v>1.1139433523068367</c:v>
                </c:pt>
                <c:pt idx="52">
                  <c:v>1.1222158782728267</c:v>
                </c:pt>
                <c:pt idx="53">
                  <c:v>1</c:v>
                </c:pt>
                <c:pt idx="54">
                  <c:v>1.1961672673803616</c:v>
                </c:pt>
                <c:pt idx="55">
                  <c:v>1.1139433523068367</c:v>
                </c:pt>
                <c:pt idx="56">
                  <c:v>1.2157256645575676</c:v>
                </c:pt>
                <c:pt idx="57">
                  <c:v>1.1139433523068367</c:v>
                </c:pt>
                <c:pt idx="58">
                  <c:v>1.2263088091679895</c:v>
                </c:pt>
                <c:pt idx="59">
                  <c:v>1.1139433523068367</c:v>
                </c:pt>
                <c:pt idx="60">
                  <c:v>1.2430380486862944</c:v>
                </c:pt>
                <c:pt idx="61">
                  <c:v>1.2304489213782739</c:v>
                </c:pt>
                <c:pt idx="62">
                  <c:v>1.2652744144115753</c:v>
                </c:pt>
                <c:pt idx="63">
                  <c:v>1.2304489213782739</c:v>
                </c:pt>
                <c:pt idx="64">
                  <c:v>1.1298145879407626</c:v>
                </c:pt>
                <c:pt idx="65">
                  <c:v>1.1139433523068367</c:v>
                </c:pt>
                <c:pt idx="66">
                  <c:v>1.2907763612984282</c:v>
                </c:pt>
                <c:pt idx="67">
                  <c:v>1.1760912590556813</c:v>
                </c:pt>
                <c:pt idx="68">
                  <c:v>1.1349786735407696</c:v>
                </c:pt>
                <c:pt idx="69">
                  <c:v>1.1139433523068367</c:v>
                </c:pt>
                <c:pt idx="70">
                  <c:v>1.0400746432303118</c:v>
                </c:pt>
                <c:pt idx="71">
                  <c:v>0.92941892571429274</c:v>
                </c:pt>
                <c:pt idx="72">
                  <c:v>0.97253129515163461</c:v>
                </c:pt>
                <c:pt idx="73">
                  <c:v>1</c:v>
                </c:pt>
                <c:pt idx="74">
                  <c:v>1.1779551867318394</c:v>
                </c:pt>
                <c:pt idx="75">
                  <c:v>1.2304489213782739</c:v>
                </c:pt>
                <c:pt idx="76">
                  <c:v>1.2569332890847706</c:v>
                </c:pt>
                <c:pt idx="77">
                  <c:v>1.2304489213782739</c:v>
                </c:pt>
                <c:pt idx="78">
                  <c:v>1.3888800820612077</c:v>
                </c:pt>
                <c:pt idx="79">
                  <c:v>1.3617278360175928</c:v>
                </c:pt>
                <c:pt idx="80">
                  <c:v>1.2764618041732441</c:v>
                </c:pt>
                <c:pt idx="81">
                  <c:v>1.2304489213782739</c:v>
                </c:pt>
                <c:pt idx="82">
                  <c:v>1.1997197982886958</c:v>
                </c:pt>
                <c:pt idx="83">
                  <c:v>1.1139433523068367</c:v>
                </c:pt>
                <c:pt idx="84">
                  <c:v>1.2568780318187245</c:v>
                </c:pt>
                <c:pt idx="85">
                  <c:v>1.2304489213782739</c:v>
                </c:pt>
                <c:pt idx="86">
                  <c:v>1.356827423157126</c:v>
                </c:pt>
                <c:pt idx="87">
                  <c:v>1.3617278360175928</c:v>
                </c:pt>
                <c:pt idx="88">
                  <c:v>1.1961672673803616</c:v>
                </c:pt>
                <c:pt idx="89">
                  <c:v>1.2304489213782739</c:v>
                </c:pt>
                <c:pt idx="90">
                  <c:v>1.1958996524092338</c:v>
                </c:pt>
                <c:pt idx="91">
                  <c:v>1.1139433523068367</c:v>
                </c:pt>
                <c:pt idx="92">
                  <c:v>1.2023652550893742</c:v>
                </c:pt>
                <c:pt idx="93">
                  <c:v>1.1139433523068367</c:v>
                </c:pt>
                <c:pt idx="94">
                  <c:v>1.1292601103909425</c:v>
                </c:pt>
                <c:pt idx="95">
                  <c:v>1</c:v>
                </c:pt>
                <c:pt idx="96">
                  <c:v>0.9048376532614637</c:v>
                </c:pt>
                <c:pt idx="97">
                  <c:v>0.84509804001425681</c:v>
                </c:pt>
                <c:pt idx="98">
                  <c:v>1.0733043704178167</c:v>
                </c:pt>
                <c:pt idx="99">
                  <c:v>1</c:v>
                </c:pt>
                <c:pt idx="100">
                  <c:v>1.1559863412779632</c:v>
                </c:pt>
                <c:pt idx="101">
                  <c:v>1.1139433523068367</c:v>
                </c:pt>
                <c:pt idx="102">
                  <c:v>1.246625632499158</c:v>
                </c:pt>
                <c:pt idx="103">
                  <c:v>1.1139433523068367</c:v>
                </c:pt>
                <c:pt idx="104">
                  <c:v>1.0681858617461617</c:v>
                </c:pt>
                <c:pt idx="105">
                  <c:v>1</c:v>
                </c:pt>
                <c:pt idx="106">
                  <c:v>1.2802257870469826</c:v>
                </c:pt>
                <c:pt idx="107">
                  <c:v>1.2304489213782739</c:v>
                </c:pt>
                <c:pt idx="108">
                  <c:v>1.3159703454569178</c:v>
                </c:pt>
                <c:pt idx="109">
                  <c:v>1.2304489213782739</c:v>
                </c:pt>
                <c:pt idx="110">
                  <c:v>1.2544935013394563</c:v>
                </c:pt>
                <c:pt idx="111">
                  <c:v>1.1139433523068367</c:v>
                </c:pt>
                <c:pt idx="112">
                  <c:v>1.232093978200913</c:v>
                </c:pt>
                <c:pt idx="113">
                  <c:v>1.2304489213782739</c:v>
                </c:pt>
                <c:pt idx="114">
                  <c:v>1.1015179552484098</c:v>
                </c:pt>
                <c:pt idx="115">
                  <c:v>1.1139433523068367</c:v>
                </c:pt>
                <c:pt idx="116">
                  <c:v>1.0952256108374823</c:v>
                </c:pt>
                <c:pt idx="117">
                  <c:v>1</c:v>
                </c:pt>
                <c:pt idx="118">
                  <c:v>1.0743287432532127</c:v>
                </c:pt>
                <c:pt idx="119">
                  <c:v>1</c:v>
                </c:pt>
                <c:pt idx="120">
                  <c:v>0.99293814551251314</c:v>
                </c:pt>
                <c:pt idx="121">
                  <c:v>1</c:v>
                </c:pt>
                <c:pt idx="122">
                  <c:v>1.1052354017921875</c:v>
                </c:pt>
                <c:pt idx="123">
                  <c:v>1.1139433523068367</c:v>
                </c:pt>
                <c:pt idx="124">
                  <c:v>1.26884531229258</c:v>
                </c:pt>
                <c:pt idx="125">
                  <c:v>1.2304489213782739</c:v>
                </c:pt>
                <c:pt idx="126">
                  <c:v>1.0685449312018398</c:v>
                </c:pt>
                <c:pt idx="127">
                  <c:v>1.1139433523068367</c:v>
                </c:pt>
                <c:pt idx="128">
                  <c:v>1.2218487496163564</c:v>
                </c:pt>
                <c:pt idx="129">
                  <c:v>1.1139433523068367</c:v>
                </c:pt>
              </c:numCache>
            </c:numRef>
          </c:xVal>
          <c:yVal>
            <c:numRef>
              <c:f>Sheet1!$BC$3:$BC$132</c:f>
              <c:numCache>
                <c:formatCode>0.00</c:formatCode>
                <c:ptCount val="130"/>
                <c:pt idx="0">
                  <c:v>0.77180077112794399</c:v>
                </c:pt>
                <c:pt idx="1">
                  <c:v>0.70757017609793638</c:v>
                </c:pt>
                <c:pt idx="2">
                  <c:v>0.74239566913123778</c:v>
                </c:pt>
                <c:pt idx="3">
                  <c:v>0.70757017609793638</c:v>
                </c:pt>
                <c:pt idx="4">
                  <c:v>0.79289174077042834</c:v>
                </c:pt>
                <c:pt idx="5">
                  <c:v>0.74429298312267633</c:v>
                </c:pt>
                <c:pt idx="6">
                  <c:v>0.73446429762762067</c:v>
                </c:pt>
                <c:pt idx="7">
                  <c:v>0.70757017609793638</c:v>
                </c:pt>
                <c:pt idx="8">
                  <c:v>0.72970462131218727</c:v>
                </c:pt>
                <c:pt idx="9">
                  <c:v>0.66275783168157409</c:v>
                </c:pt>
                <c:pt idx="10">
                  <c:v>0.74188831570682756</c:v>
                </c:pt>
                <c:pt idx="11">
                  <c:v>0.74036268949424389</c:v>
                </c:pt>
                <c:pt idx="12">
                  <c:v>0.87235054449472327</c:v>
                </c:pt>
                <c:pt idx="13">
                  <c:v>0.80617997398388719</c:v>
                </c:pt>
                <c:pt idx="14">
                  <c:v>0.68501899840899783</c:v>
                </c:pt>
                <c:pt idx="15">
                  <c:v>0.54406804435027567</c:v>
                </c:pt>
                <c:pt idx="16">
                  <c:v>0.72953055538524647</c:v>
                </c:pt>
                <c:pt idx="17">
                  <c:v>0.72427586960078905</c:v>
                </c:pt>
                <c:pt idx="18">
                  <c:v>0.78769656828987411</c:v>
                </c:pt>
                <c:pt idx="19">
                  <c:v>0.72427586960078905</c:v>
                </c:pt>
                <c:pt idx="20">
                  <c:v>0.78578892012952406</c:v>
                </c:pt>
                <c:pt idx="21">
                  <c:v>0.76342799356293722</c:v>
                </c:pt>
                <c:pt idx="22">
                  <c:v>0.77815125038364374</c:v>
                </c:pt>
                <c:pt idx="23">
                  <c:v>0.77085201164214423</c:v>
                </c:pt>
                <c:pt idx="24">
                  <c:v>0.85381592270843132</c:v>
                </c:pt>
                <c:pt idx="25">
                  <c:v>0.81291335664285558</c:v>
                </c:pt>
                <c:pt idx="26">
                  <c:v>0.77061449756353995</c:v>
                </c:pt>
                <c:pt idx="27">
                  <c:v>0.74036268949424389</c:v>
                </c:pt>
                <c:pt idx="28">
                  <c:v>0.6822095643807663</c:v>
                </c:pt>
                <c:pt idx="29">
                  <c:v>0.63848925695463732</c:v>
                </c:pt>
                <c:pt idx="30">
                  <c:v>0.71868915604086436</c:v>
                </c:pt>
                <c:pt idx="31">
                  <c:v>0.68124123737558717</c:v>
                </c:pt>
                <c:pt idx="32">
                  <c:v>0.69401989630871963</c:v>
                </c:pt>
                <c:pt idx="33">
                  <c:v>0.67669360962486658</c:v>
                </c:pt>
                <c:pt idx="34">
                  <c:v>0.76727558888980374</c:v>
                </c:pt>
                <c:pt idx="35">
                  <c:v>0.67209785793571752</c:v>
                </c:pt>
                <c:pt idx="36">
                  <c:v>0.70329137811866127</c:v>
                </c:pt>
                <c:pt idx="37">
                  <c:v>0.64836001098093166</c:v>
                </c:pt>
                <c:pt idx="38">
                  <c:v>0.69840926251260105</c:v>
                </c:pt>
                <c:pt idx="39">
                  <c:v>0.6020599913279624</c:v>
                </c:pt>
                <c:pt idx="40">
                  <c:v>0.65816531992007521</c:v>
                </c:pt>
                <c:pt idx="41">
                  <c:v>0.54406804435027567</c:v>
                </c:pt>
                <c:pt idx="42">
                  <c:v>0.60530504614110936</c:v>
                </c:pt>
                <c:pt idx="43">
                  <c:v>0.5502283530550941</c:v>
                </c:pt>
                <c:pt idx="44">
                  <c:v>0.80814560486621489</c:v>
                </c:pt>
                <c:pt idx="45">
                  <c:v>0.75587485567249146</c:v>
                </c:pt>
                <c:pt idx="46">
                  <c:v>0.78840408049941146</c:v>
                </c:pt>
                <c:pt idx="47">
                  <c:v>0.69019608002851374</c:v>
                </c:pt>
                <c:pt idx="48">
                  <c:v>0.82982233346804135</c:v>
                </c:pt>
                <c:pt idx="49">
                  <c:v>0.79934054945358168</c:v>
                </c:pt>
                <c:pt idx="50">
                  <c:v>0.79867291752824521</c:v>
                </c:pt>
                <c:pt idx="51">
                  <c:v>0.69019608002851374</c:v>
                </c:pt>
                <c:pt idx="52">
                  <c:v>0.70604686874206513</c:v>
                </c:pt>
                <c:pt idx="53">
                  <c:v>0.59659709562646024</c:v>
                </c:pt>
                <c:pt idx="54">
                  <c:v>0.71384267011387204</c:v>
                </c:pt>
                <c:pt idx="55">
                  <c:v>0.56820172406699498</c:v>
                </c:pt>
                <c:pt idx="56">
                  <c:v>0.68274659237290425</c:v>
                </c:pt>
                <c:pt idx="57">
                  <c:v>0.6020599913279624</c:v>
                </c:pt>
                <c:pt idx="58">
                  <c:v>0.69812861986509489</c:v>
                </c:pt>
                <c:pt idx="59">
                  <c:v>0.65321251377534373</c:v>
                </c:pt>
                <c:pt idx="60">
                  <c:v>0.66432851868080489</c:v>
                </c:pt>
                <c:pt idx="61">
                  <c:v>0.59659709562646024</c:v>
                </c:pt>
                <c:pt idx="62">
                  <c:v>0.66214829546656495</c:v>
                </c:pt>
                <c:pt idx="63">
                  <c:v>0.66275783168157409</c:v>
                </c:pt>
                <c:pt idx="64">
                  <c:v>0.59819018905218135</c:v>
                </c:pt>
                <c:pt idx="65">
                  <c:v>0.50514997831990605</c:v>
                </c:pt>
                <c:pt idx="66">
                  <c:v>0.72591163229504796</c:v>
                </c:pt>
                <c:pt idx="67">
                  <c:v>0.61278385671973545</c:v>
                </c:pt>
                <c:pt idx="68">
                  <c:v>0.79599207888047374</c:v>
                </c:pt>
                <c:pt idx="69">
                  <c:v>0.67209785793571752</c:v>
                </c:pt>
                <c:pt idx="70">
                  <c:v>0.69810054562338997</c:v>
                </c:pt>
                <c:pt idx="71">
                  <c:v>0.6020599913279624</c:v>
                </c:pt>
                <c:pt idx="72">
                  <c:v>0.83209667301519497</c:v>
                </c:pt>
                <c:pt idx="73">
                  <c:v>0.74036268949424389</c:v>
                </c:pt>
                <c:pt idx="74">
                  <c:v>0.78624752046981849</c:v>
                </c:pt>
                <c:pt idx="75">
                  <c:v>0.68124123737558717</c:v>
                </c:pt>
                <c:pt idx="76">
                  <c:v>0.81742369789585834</c:v>
                </c:pt>
                <c:pt idx="77">
                  <c:v>0.74818802700620035</c:v>
                </c:pt>
                <c:pt idx="78">
                  <c:v>0.73857599207366109</c:v>
                </c:pt>
                <c:pt idx="79">
                  <c:v>0.74036268949424389</c:v>
                </c:pt>
                <c:pt idx="80">
                  <c:v>0.79355758142504396</c:v>
                </c:pt>
                <c:pt idx="81">
                  <c:v>0.7323937598229685</c:v>
                </c:pt>
                <c:pt idx="82">
                  <c:v>0.72848469219008793</c:v>
                </c:pt>
                <c:pt idx="83">
                  <c:v>0.67209785793571752</c:v>
                </c:pt>
                <c:pt idx="84">
                  <c:v>0.6727134419961226</c:v>
                </c:pt>
                <c:pt idx="85">
                  <c:v>0.5502283530550941</c:v>
                </c:pt>
                <c:pt idx="86">
                  <c:v>0.67358567878756892</c:v>
                </c:pt>
                <c:pt idx="87">
                  <c:v>0.64345267648618742</c:v>
                </c:pt>
                <c:pt idx="88">
                  <c:v>0.66579274607200889</c:v>
                </c:pt>
                <c:pt idx="89">
                  <c:v>0.62324929039790045</c:v>
                </c:pt>
                <c:pt idx="90">
                  <c:v>0.74350976472842978</c:v>
                </c:pt>
                <c:pt idx="91">
                  <c:v>0.68574173860226362</c:v>
                </c:pt>
                <c:pt idx="92">
                  <c:v>0.69897000433601886</c:v>
                </c:pt>
                <c:pt idx="93">
                  <c:v>0.63346845557958653</c:v>
                </c:pt>
                <c:pt idx="94">
                  <c:v>0.78580421461216921</c:v>
                </c:pt>
                <c:pt idx="95">
                  <c:v>0.72015930340595691</c:v>
                </c:pt>
                <c:pt idx="96">
                  <c:v>0.86062776160135956</c:v>
                </c:pt>
                <c:pt idx="97">
                  <c:v>0.86332286012045589</c:v>
                </c:pt>
                <c:pt idx="98">
                  <c:v>0.80089437752220327</c:v>
                </c:pt>
                <c:pt idx="99">
                  <c:v>0.74818802700620035</c:v>
                </c:pt>
                <c:pt idx="100">
                  <c:v>0.89149763423648121</c:v>
                </c:pt>
                <c:pt idx="101">
                  <c:v>0.86033800657099369</c:v>
                </c:pt>
                <c:pt idx="102">
                  <c:v>0.84569803248625197</c:v>
                </c:pt>
                <c:pt idx="103">
                  <c:v>0.80617997398388719</c:v>
                </c:pt>
                <c:pt idx="104">
                  <c:v>0.7965743332104297</c:v>
                </c:pt>
                <c:pt idx="105">
                  <c:v>0.68124123737558717</c:v>
                </c:pt>
                <c:pt idx="106">
                  <c:v>0.66153790255947476</c:v>
                </c:pt>
                <c:pt idx="107">
                  <c:v>0.65321251377534373</c:v>
                </c:pt>
                <c:pt idx="108">
                  <c:v>0.76442522587688599</c:v>
                </c:pt>
                <c:pt idx="109">
                  <c:v>0.68124123737558728</c:v>
                </c:pt>
                <c:pt idx="110">
                  <c:v>0.70287505488955637</c:v>
                </c:pt>
                <c:pt idx="111">
                  <c:v>0.6020599913279624</c:v>
                </c:pt>
                <c:pt idx="112">
                  <c:v>0.69276166040539855</c:v>
                </c:pt>
                <c:pt idx="113">
                  <c:v>0.63346845557958653</c:v>
                </c:pt>
                <c:pt idx="114">
                  <c:v>0.65224634100332313</c:v>
                </c:pt>
                <c:pt idx="115">
                  <c:v>0.57403126772771884</c:v>
                </c:pt>
                <c:pt idx="116">
                  <c:v>0.73135477731331056</c:v>
                </c:pt>
                <c:pt idx="117">
                  <c:v>0.63346845557958653</c:v>
                </c:pt>
                <c:pt idx="118">
                  <c:v>0.67332815474121832</c:v>
                </c:pt>
                <c:pt idx="119">
                  <c:v>0.53147891704225514</c:v>
                </c:pt>
                <c:pt idx="120">
                  <c:v>0.73934261977829641</c:v>
                </c:pt>
                <c:pt idx="121">
                  <c:v>0.55630250076728727</c:v>
                </c:pt>
                <c:pt idx="122">
                  <c:v>0.62590960182149169</c:v>
                </c:pt>
                <c:pt idx="123">
                  <c:v>0.57978359661681012</c:v>
                </c:pt>
                <c:pt idx="124">
                  <c:v>0.76556212307562321</c:v>
                </c:pt>
                <c:pt idx="125">
                  <c:v>0.64345267648618742</c:v>
                </c:pt>
                <c:pt idx="126">
                  <c:v>0.71058136956737761</c:v>
                </c:pt>
                <c:pt idx="127">
                  <c:v>0.65321251377534373</c:v>
                </c:pt>
                <c:pt idx="128">
                  <c:v>0.71432975974523305</c:v>
                </c:pt>
                <c:pt idx="129">
                  <c:v>0.63848925695463732</c:v>
                </c:pt>
              </c:numCache>
            </c:numRef>
          </c:yVal>
          <c:smooth val="0"/>
          <c:extLst>
            <c:ext xmlns:c16="http://schemas.microsoft.com/office/drawing/2014/chart" uri="{C3380CC4-5D6E-409C-BE32-E72D297353CC}">
              <c16:uniqueId val="{00000002-8DEC-4AC2-9FB4-6D4037AC19D3}"/>
            </c:ext>
          </c:extLst>
        </c:ser>
        <c:ser>
          <c:idx val="3"/>
          <c:order val="3"/>
          <c:tx>
            <c:v>DSC 24</c:v>
          </c:tx>
          <c:spPr>
            <a:ln w="25400" cap="rnd">
              <a:noFill/>
              <a:round/>
            </a:ln>
            <a:effectLst/>
          </c:spPr>
          <c:marker>
            <c:symbol val="triangle"/>
            <c:size val="12"/>
            <c:spPr>
              <a:solidFill>
                <a:srgbClr val="C00000"/>
              </a:solidFill>
              <a:ln w="9525">
                <a:solidFill>
                  <a:srgbClr val="C00000"/>
                </a:solidFill>
              </a:ln>
              <a:effectLst/>
            </c:spPr>
          </c:marker>
          <c:xVal>
            <c:numRef>
              <c:f>Sheet1!$BV$3:$BV$136</c:f>
              <c:numCache>
                <c:formatCode>0.00</c:formatCode>
                <c:ptCount val="134"/>
                <c:pt idx="0">
                  <c:v>1.0861301060029527</c:v>
                </c:pt>
                <c:pt idx="1">
                  <c:v>1</c:v>
                </c:pt>
                <c:pt idx="2">
                  <c:v>1.1440550270553729</c:v>
                </c:pt>
                <c:pt idx="3">
                  <c:v>1.1139433523068367</c:v>
                </c:pt>
                <c:pt idx="4">
                  <c:v>1.0413926851582251</c:v>
                </c:pt>
                <c:pt idx="5">
                  <c:v>1</c:v>
                </c:pt>
                <c:pt idx="6">
                  <c:v>1.2136462654990634</c:v>
                </c:pt>
                <c:pt idx="7">
                  <c:v>1.1139433523068367</c:v>
                </c:pt>
                <c:pt idx="8">
                  <c:v>1.307496037913213</c:v>
                </c:pt>
                <c:pt idx="9">
                  <c:v>1.3010299956639813</c:v>
                </c:pt>
                <c:pt idx="10">
                  <c:v>1.2838845659059637</c:v>
                </c:pt>
                <c:pt idx="11">
                  <c:v>1.2304489213782739</c:v>
                </c:pt>
                <c:pt idx="12">
                  <c:v>1.3046341199328064</c:v>
                </c:pt>
                <c:pt idx="13">
                  <c:v>1.3010299956639813</c:v>
                </c:pt>
                <c:pt idx="14">
                  <c:v>1.357443007217531</c:v>
                </c:pt>
                <c:pt idx="15">
                  <c:v>1.3617278360175928</c:v>
                </c:pt>
                <c:pt idx="16">
                  <c:v>1.2939681411764943</c:v>
                </c:pt>
                <c:pt idx="17">
                  <c:v>1.3010299956639813</c:v>
                </c:pt>
                <c:pt idx="18">
                  <c:v>1.2884408683559607</c:v>
                </c:pt>
                <c:pt idx="19">
                  <c:v>1.2671717284030137</c:v>
                </c:pt>
                <c:pt idx="20">
                  <c:v>1.392299741319345</c:v>
                </c:pt>
                <c:pt idx="21">
                  <c:v>1.3617278360175928</c:v>
                </c:pt>
                <c:pt idx="22">
                  <c:v>1.2907763612984282</c:v>
                </c:pt>
                <c:pt idx="23">
                  <c:v>1.2671717284030137</c:v>
                </c:pt>
                <c:pt idx="24">
                  <c:v>1.2187556712775436</c:v>
                </c:pt>
                <c:pt idx="25">
                  <c:v>1.2304489213782739</c:v>
                </c:pt>
                <c:pt idx="26">
                  <c:v>1.3152704347785915</c:v>
                </c:pt>
                <c:pt idx="27">
                  <c:v>1.2671717284030137</c:v>
                </c:pt>
                <c:pt idx="28">
                  <c:v>1.2329141757665163</c:v>
                </c:pt>
                <c:pt idx="29">
                  <c:v>1.2304489213782739</c:v>
                </c:pt>
                <c:pt idx="30">
                  <c:v>1.3900229629363001</c:v>
                </c:pt>
                <c:pt idx="31">
                  <c:v>1.3617278360175928</c:v>
                </c:pt>
                <c:pt idx="32">
                  <c:v>1.3783979009481377</c:v>
                </c:pt>
                <c:pt idx="33">
                  <c:v>1.3617278360175928</c:v>
                </c:pt>
                <c:pt idx="34">
                  <c:v>1.3731493872241192</c:v>
                </c:pt>
                <c:pt idx="35">
                  <c:v>1.3617278360175928</c:v>
                </c:pt>
                <c:pt idx="36">
                  <c:v>1.3180633349627615</c:v>
                </c:pt>
                <c:pt idx="37">
                  <c:v>1.3010299956639813</c:v>
                </c:pt>
                <c:pt idx="38">
                  <c:v>1.3784565141450555</c:v>
                </c:pt>
                <c:pt idx="39">
                  <c:v>1.3617278360175928</c:v>
                </c:pt>
                <c:pt idx="40">
                  <c:v>1.2629866418767461</c:v>
                </c:pt>
                <c:pt idx="41">
                  <c:v>1.3010299956639813</c:v>
                </c:pt>
                <c:pt idx="42">
                  <c:v>1.2771743465511358</c:v>
                </c:pt>
                <c:pt idx="43">
                  <c:v>1.2304489213782739</c:v>
                </c:pt>
                <c:pt idx="44">
                  <c:v>1.3045183235098026</c:v>
                </c:pt>
                <c:pt idx="45">
                  <c:v>1.3010299956639813</c:v>
                </c:pt>
                <c:pt idx="46">
                  <c:v>1.2397164685798621</c:v>
                </c:pt>
                <c:pt idx="47">
                  <c:v>1.2304489213782739</c:v>
                </c:pt>
                <c:pt idx="48">
                  <c:v>1.3202133120363206</c:v>
                </c:pt>
                <c:pt idx="49">
                  <c:v>1.3010299956639813</c:v>
                </c:pt>
                <c:pt idx="50">
                  <c:v>1.2278867046136734</c:v>
                </c:pt>
                <c:pt idx="51">
                  <c:v>1.2304489213782739</c:v>
                </c:pt>
                <c:pt idx="52">
                  <c:v>1.2787536009528289</c:v>
                </c:pt>
                <c:pt idx="53">
                  <c:v>1.2304489213782739</c:v>
                </c:pt>
                <c:pt idx="54">
                  <c:v>1.2698141193214587</c:v>
                </c:pt>
                <c:pt idx="55">
                  <c:v>1.2304489213782739</c:v>
                </c:pt>
                <c:pt idx="56">
                  <c:v>1.3679767852945943</c:v>
                </c:pt>
                <c:pt idx="57">
                  <c:v>1.3324384599156054</c:v>
                </c:pt>
                <c:pt idx="58">
                  <c:v>1.3865852577949156</c:v>
                </c:pt>
                <c:pt idx="59">
                  <c:v>1.3617278360175928</c:v>
                </c:pt>
                <c:pt idx="60">
                  <c:v>1.2544675104670762</c:v>
                </c:pt>
                <c:pt idx="61">
                  <c:v>1.2671717284030137</c:v>
                </c:pt>
                <c:pt idx="62">
                  <c:v>1.2606867539851658</c:v>
                </c:pt>
                <c:pt idx="63">
                  <c:v>1.1139433523068367</c:v>
                </c:pt>
                <c:pt idx="64">
                  <c:v>1.2953897283112885</c:v>
                </c:pt>
                <c:pt idx="65">
                  <c:v>1.3010299956639813</c:v>
                </c:pt>
                <c:pt idx="66">
                  <c:v>1.2908292949912115</c:v>
                </c:pt>
                <c:pt idx="67">
                  <c:v>1.3010299956639813</c:v>
                </c:pt>
                <c:pt idx="68">
                  <c:v>1.357443007217531</c:v>
                </c:pt>
                <c:pt idx="69">
                  <c:v>1.3617278360175928</c:v>
                </c:pt>
                <c:pt idx="70">
                  <c:v>1.3242824552976926</c:v>
                </c:pt>
                <c:pt idx="71">
                  <c:v>1.3010299956639813</c:v>
                </c:pt>
                <c:pt idx="72">
                  <c:v>1.1997197982886958</c:v>
                </c:pt>
                <c:pt idx="73">
                  <c:v>1.1139433523068367</c:v>
                </c:pt>
                <c:pt idx="74">
                  <c:v>1.1227618173540255</c:v>
                </c:pt>
                <c:pt idx="75">
                  <c:v>1</c:v>
                </c:pt>
                <c:pt idx="76">
                  <c:v>1.219601425161003</c:v>
                </c:pt>
                <c:pt idx="77">
                  <c:v>1.1139433523068367</c:v>
                </c:pt>
                <c:pt idx="78">
                  <c:v>1.2975134219411442</c:v>
                </c:pt>
                <c:pt idx="79">
                  <c:v>1.2304489213782739</c:v>
                </c:pt>
                <c:pt idx="80">
                  <c:v>1.4110582391986624</c:v>
                </c:pt>
                <c:pt idx="81">
                  <c:v>1.4313637641589874</c:v>
                </c:pt>
                <c:pt idx="82">
                  <c:v>1.2652744144115753</c:v>
                </c:pt>
                <c:pt idx="83">
                  <c:v>1.1139433523068367</c:v>
                </c:pt>
                <c:pt idx="84">
                  <c:v>1.2764618041732441</c:v>
                </c:pt>
                <c:pt idx="85">
                  <c:v>1.2304489213782739</c:v>
                </c:pt>
                <c:pt idx="86">
                  <c:v>1.1871566852058413</c:v>
                </c:pt>
                <c:pt idx="87">
                  <c:v>1.1139433523068367</c:v>
                </c:pt>
                <c:pt idx="88">
                  <c:v>1.0952256108374823</c:v>
                </c:pt>
                <c:pt idx="89">
                  <c:v>1.1139433523068367</c:v>
                </c:pt>
                <c:pt idx="90">
                  <c:v>1.1337669443334002</c:v>
                </c:pt>
                <c:pt idx="91">
                  <c:v>1</c:v>
                </c:pt>
                <c:pt idx="92">
                  <c:v>1.2014852254429573</c:v>
                </c:pt>
                <c:pt idx="93">
                  <c:v>1.1139433523068367</c:v>
                </c:pt>
                <c:pt idx="94">
                  <c:v>1.151267675330649</c:v>
                </c:pt>
                <c:pt idx="95">
                  <c:v>1.1139433523068367</c:v>
                </c:pt>
                <c:pt idx="96">
                  <c:v>1.1569983171466589</c:v>
                </c:pt>
                <c:pt idx="97">
                  <c:v>1</c:v>
                </c:pt>
                <c:pt idx="98">
                  <c:v>1.1421067617453138</c:v>
                </c:pt>
                <c:pt idx="99">
                  <c:v>1</c:v>
                </c:pt>
                <c:pt idx="100">
                  <c:v>1.090701669077436</c:v>
                </c:pt>
                <c:pt idx="101">
                  <c:v>1</c:v>
                </c:pt>
                <c:pt idx="102">
                  <c:v>1.2204455352069183</c:v>
                </c:pt>
                <c:pt idx="103">
                  <c:v>1.1139433523068367</c:v>
                </c:pt>
                <c:pt idx="104">
                  <c:v>1.2568780318187245</c:v>
                </c:pt>
                <c:pt idx="105">
                  <c:v>1.2304489213782739</c:v>
                </c:pt>
                <c:pt idx="106">
                  <c:v>1.1349786735407696</c:v>
                </c:pt>
                <c:pt idx="107">
                  <c:v>1.1139433523068367</c:v>
                </c:pt>
                <c:pt idx="108">
                  <c:v>1.0606978403536116</c:v>
                </c:pt>
                <c:pt idx="109">
                  <c:v>0.92941892571429274</c:v>
                </c:pt>
                <c:pt idx="110">
                  <c:v>1.1451262025190927</c:v>
                </c:pt>
                <c:pt idx="111">
                  <c:v>1.1139433523068367</c:v>
                </c:pt>
                <c:pt idx="112">
                  <c:v>1.1139433523068367</c:v>
                </c:pt>
                <c:pt idx="113">
                  <c:v>1.1139433523068367</c:v>
                </c:pt>
                <c:pt idx="114">
                  <c:v>1.1613680022349748</c:v>
                </c:pt>
                <c:pt idx="115">
                  <c:v>1.1139433523068367</c:v>
                </c:pt>
                <c:pt idx="116">
                  <c:v>1.1329204020013957</c:v>
                </c:pt>
                <c:pt idx="117">
                  <c:v>1.1139433523068367</c:v>
                </c:pt>
                <c:pt idx="118">
                  <c:v>1.1613680022349748</c:v>
                </c:pt>
                <c:pt idx="119">
                  <c:v>1.1139433523068367</c:v>
                </c:pt>
                <c:pt idx="120">
                  <c:v>1.1647365081785592</c:v>
                </c:pt>
                <c:pt idx="121">
                  <c:v>1.1139433523068367</c:v>
                </c:pt>
                <c:pt idx="122">
                  <c:v>0.96062930810072555</c:v>
                </c:pt>
                <c:pt idx="123">
                  <c:v>0.84509804001425681</c:v>
                </c:pt>
                <c:pt idx="124">
                  <c:v>1.0963492711846388</c:v>
                </c:pt>
                <c:pt idx="125">
                  <c:v>1.1139433523068367</c:v>
                </c:pt>
                <c:pt idx="126">
                  <c:v>1.1390661811907512</c:v>
                </c:pt>
                <c:pt idx="127">
                  <c:v>1.1139433523068367</c:v>
                </c:pt>
                <c:pt idx="128">
                  <c:v>1.284054558436069</c:v>
                </c:pt>
                <c:pt idx="129">
                  <c:v>1.2671717284030137</c:v>
                </c:pt>
                <c:pt idx="130">
                  <c:v>1.1907833825395591</c:v>
                </c:pt>
                <c:pt idx="131">
                  <c:v>1.1139433523068367</c:v>
                </c:pt>
                <c:pt idx="132">
                  <c:v>1.0043213737826426</c:v>
                </c:pt>
                <c:pt idx="133">
                  <c:v>0.92941892571429274</c:v>
                </c:pt>
              </c:numCache>
            </c:numRef>
          </c:xVal>
          <c:yVal>
            <c:numRef>
              <c:f>Sheet1!$BD$3:$BD$136</c:f>
              <c:numCache>
                <c:formatCode>0.00</c:formatCode>
                <c:ptCount val="134"/>
                <c:pt idx="0">
                  <c:v>0.81549205485873599</c:v>
                </c:pt>
                <c:pt idx="1">
                  <c:v>0.78532983501076703</c:v>
                </c:pt>
                <c:pt idx="2">
                  <c:v>0.8221680793680175</c:v>
                </c:pt>
                <c:pt idx="3">
                  <c:v>0.83884909073725533</c:v>
                </c:pt>
                <c:pt idx="4">
                  <c:v>0.84589784591600314</c:v>
                </c:pt>
                <c:pt idx="5">
                  <c:v>0.84509804001425681</c:v>
                </c:pt>
                <c:pt idx="6">
                  <c:v>0.86714421765596261</c:v>
                </c:pt>
                <c:pt idx="7">
                  <c:v>0.79239168949825389</c:v>
                </c:pt>
                <c:pt idx="8">
                  <c:v>0.77036100595739188</c:v>
                </c:pt>
                <c:pt idx="9">
                  <c:v>0.71180722904119109</c:v>
                </c:pt>
                <c:pt idx="10">
                  <c:v>0.8745005215682824</c:v>
                </c:pt>
                <c:pt idx="11">
                  <c:v>0.79239168949825389</c:v>
                </c:pt>
                <c:pt idx="12">
                  <c:v>0.81316074741109634</c:v>
                </c:pt>
                <c:pt idx="13">
                  <c:v>0.77085201164214423</c:v>
                </c:pt>
                <c:pt idx="14">
                  <c:v>0.79464542824520179</c:v>
                </c:pt>
                <c:pt idx="15">
                  <c:v>0.72427586960078905</c:v>
                </c:pt>
                <c:pt idx="16">
                  <c:v>0.90396469923507816</c:v>
                </c:pt>
                <c:pt idx="17">
                  <c:v>0.81954393554186866</c:v>
                </c:pt>
                <c:pt idx="18">
                  <c:v>0.86881231411469861</c:v>
                </c:pt>
                <c:pt idx="19">
                  <c:v>0.81291335664285558</c:v>
                </c:pt>
                <c:pt idx="20">
                  <c:v>0.87337686122112579</c:v>
                </c:pt>
                <c:pt idx="21">
                  <c:v>0.77815125038364363</c:v>
                </c:pt>
                <c:pt idx="22">
                  <c:v>0.92185981193846867</c:v>
                </c:pt>
                <c:pt idx="23">
                  <c:v>0.86628733908419486</c:v>
                </c:pt>
                <c:pt idx="24">
                  <c:v>0.83558830033172604</c:v>
                </c:pt>
                <c:pt idx="25">
                  <c:v>0.81291335664285558</c:v>
                </c:pt>
                <c:pt idx="26">
                  <c:v>0.7965743332104297</c:v>
                </c:pt>
                <c:pt idx="27">
                  <c:v>0.61804809671209271</c:v>
                </c:pt>
                <c:pt idx="28">
                  <c:v>0.77711960135338976</c:v>
                </c:pt>
                <c:pt idx="29">
                  <c:v>0.65321251377534373</c:v>
                </c:pt>
                <c:pt idx="30">
                  <c:v>0.75087154438515935</c:v>
                </c:pt>
                <c:pt idx="31">
                  <c:v>0.70757017609793638</c:v>
                </c:pt>
                <c:pt idx="32">
                  <c:v>0.80025871994759223</c:v>
                </c:pt>
                <c:pt idx="33">
                  <c:v>0.71180722904119109</c:v>
                </c:pt>
                <c:pt idx="34">
                  <c:v>0.83353780321804061</c:v>
                </c:pt>
                <c:pt idx="35">
                  <c:v>0.78532983501076703</c:v>
                </c:pt>
                <c:pt idx="36">
                  <c:v>0.94051648493256723</c:v>
                </c:pt>
                <c:pt idx="37">
                  <c:v>0.84818911699139865</c:v>
                </c:pt>
                <c:pt idx="38">
                  <c:v>0.81398967561235114</c:v>
                </c:pt>
                <c:pt idx="39">
                  <c:v>0.74818802700620035</c:v>
                </c:pt>
                <c:pt idx="40">
                  <c:v>0.82857674614603594</c:v>
                </c:pt>
                <c:pt idx="41">
                  <c:v>0.68124123737558717</c:v>
                </c:pt>
                <c:pt idx="42">
                  <c:v>0.94499290657177537</c:v>
                </c:pt>
                <c:pt idx="43">
                  <c:v>0.84509804001425681</c:v>
                </c:pt>
                <c:pt idx="44">
                  <c:v>0.83579281857515875</c:v>
                </c:pt>
                <c:pt idx="45">
                  <c:v>0.7323937598229685</c:v>
                </c:pt>
                <c:pt idx="46">
                  <c:v>0.8729328388593679</c:v>
                </c:pt>
                <c:pt idx="47">
                  <c:v>0.81954393554186866</c:v>
                </c:pt>
                <c:pt idx="48">
                  <c:v>0.74492358361375588</c:v>
                </c:pt>
                <c:pt idx="49">
                  <c:v>0.69897000433601886</c:v>
                </c:pt>
                <c:pt idx="50">
                  <c:v>0.77256617308563913</c:v>
                </c:pt>
                <c:pt idx="51">
                  <c:v>0.67209785793571752</c:v>
                </c:pt>
                <c:pt idx="52">
                  <c:v>0.82292696711322522</c:v>
                </c:pt>
                <c:pt idx="53">
                  <c:v>0.67209785793571752</c:v>
                </c:pt>
                <c:pt idx="54">
                  <c:v>0.7926175904042071</c:v>
                </c:pt>
                <c:pt idx="55">
                  <c:v>0.66275783168157409</c:v>
                </c:pt>
                <c:pt idx="56">
                  <c:v>0.82063925637947155</c:v>
                </c:pt>
                <c:pt idx="57">
                  <c:v>0.71180722904119109</c:v>
                </c:pt>
                <c:pt idx="58">
                  <c:v>0.71707966260429468</c:v>
                </c:pt>
                <c:pt idx="59">
                  <c:v>0.62324929039790045</c:v>
                </c:pt>
                <c:pt idx="60">
                  <c:v>0.85125834871907524</c:v>
                </c:pt>
                <c:pt idx="61">
                  <c:v>0.78175537465246892</c:v>
                </c:pt>
                <c:pt idx="62">
                  <c:v>0.85224381426989915</c:v>
                </c:pt>
                <c:pt idx="63">
                  <c:v>0.71600334363479923</c:v>
                </c:pt>
                <c:pt idx="64">
                  <c:v>0.82523760825958814</c:v>
                </c:pt>
                <c:pt idx="65">
                  <c:v>0.74036268949424389</c:v>
                </c:pt>
                <c:pt idx="66">
                  <c:v>0.79088807178657616</c:v>
                </c:pt>
                <c:pt idx="67">
                  <c:v>0.69460519893356876</c:v>
                </c:pt>
                <c:pt idx="68">
                  <c:v>0.75266789519574906</c:v>
                </c:pt>
                <c:pt idx="69">
                  <c:v>0.54406804435027567</c:v>
                </c:pt>
                <c:pt idx="70">
                  <c:v>0.75102235287807939</c:v>
                </c:pt>
                <c:pt idx="71">
                  <c:v>0.66745295288995399</c:v>
                </c:pt>
                <c:pt idx="72">
                  <c:v>0.89029478875151424</c:v>
                </c:pt>
                <c:pt idx="73">
                  <c:v>0.86332286012045589</c:v>
                </c:pt>
                <c:pt idx="74">
                  <c:v>0.83165651894505876</c:v>
                </c:pt>
                <c:pt idx="75">
                  <c:v>0.79239168949825389</c:v>
                </c:pt>
                <c:pt idx="76">
                  <c:v>0.73291232045998511</c:v>
                </c:pt>
                <c:pt idx="77">
                  <c:v>0.63346845557958653</c:v>
                </c:pt>
                <c:pt idx="78">
                  <c:v>0.7454274055750203</c:v>
                </c:pt>
                <c:pt idx="79">
                  <c:v>0.68124123737558717</c:v>
                </c:pt>
                <c:pt idx="80">
                  <c:v>0.71405020100889605</c:v>
                </c:pt>
                <c:pt idx="81">
                  <c:v>0.5854607295085007</c:v>
                </c:pt>
                <c:pt idx="82">
                  <c:v>0.81890667279817486</c:v>
                </c:pt>
                <c:pt idx="83">
                  <c:v>0.74036268949424389</c:v>
                </c:pt>
                <c:pt idx="84">
                  <c:v>0.88554967500600468</c:v>
                </c:pt>
                <c:pt idx="85">
                  <c:v>0.79588001734407521</c:v>
                </c:pt>
                <c:pt idx="86">
                  <c:v>0.85086353552651772</c:v>
                </c:pt>
                <c:pt idx="87">
                  <c:v>0.77085201164214423</c:v>
                </c:pt>
                <c:pt idx="88">
                  <c:v>0.93270283158321521</c:v>
                </c:pt>
                <c:pt idx="89">
                  <c:v>0.91907809237607396</c:v>
                </c:pt>
                <c:pt idx="90">
                  <c:v>0.8763003355072484</c:v>
                </c:pt>
                <c:pt idx="91">
                  <c:v>0.80277372529197566</c:v>
                </c:pt>
                <c:pt idx="92">
                  <c:v>0.84769204187486658</c:v>
                </c:pt>
                <c:pt idx="93">
                  <c:v>0.81954393554186866</c:v>
                </c:pt>
                <c:pt idx="94">
                  <c:v>0.85044200546761572</c:v>
                </c:pt>
                <c:pt idx="95">
                  <c:v>0.79588001734407521</c:v>
                </c:pt>
                <c:pt idx="96">
                  <c:v>0.79261759040420732</c:v>
                </c:pt>
                <c:pt idx="97">
                  <c:v>0.71600334363479923</c:v>
                </c:pt>
                <c:pt idx="98">
                  <c:v>0.80322943832634319</c:v>
                </c:pt>
                <c:pt idx="99">
                  <c:v>0.79239168949825389</c:v>
                </c:pt>
                <c:pt idx="100">
                  <c:v>0.8107526831219285</c:v>
                </c:pt>
                <c:pt idx="101">
                  <c:v>0.72427586960078905</c:v>
                </c:pt>
                <c:pt idx="102">
                  <c:v>0.83333222002750207</c:v>
                </c:pt>
                <c:pt idx="103">
                  <c:v>0.85125834871907524</c:v>
                </c:pt>
                <c:pt idx="104">
                  <c:v>0.82020145948564027</c:v>
                </c:pt>
                <c:pt idx="105">
                  <c:v>0.75966784468963044</c:v>
                </c:pt>
                <c:pt idx="106">
                  <c:v>0.85125834871907535</c:v>
                </c:pt>
                <c:pt idx="107">
                  <c:v>0.85125834871907524</c:v>
                </c:pt>
                <c:pt idx="108">
                  <c:v>0.8694273038288115</c:v>
                </c:pt>
                <c:pt idx="109">
                  <c:v>0.79239168949825378</c:v>
                </c:pt>
                <c:pt idx="110">
                  <c:v>0.74993569327572063</c:v>
                </c:pt>
                <c:pt idx="111">
                  <c:v>0.65321251377534373</c:v>
                </c:pt>
                <c:pt idx="112">
                  <c:v>0.8169892547524531</c:v>
                </c:pt>
                <c:pt idx="113">
                  <c:v>0.71600334363479923</c:v>
                </c:pt>
                <c:pt idx="114">
                  <c:v>0.74624487172019838</c:v>
                </c:pt>
                <c:pt idx="115">
                  <c:v>0.67209785793571752</c:v>
                </c:pt>
                <c:pt idx="116">
                  <c:v>0.78510011033897154</c:v>
                </c:pt>
                <c:pt idx="117">
                  <c:v>0.74818802700620035</c:v>
                </c:pt>
                <c:pt idx="118">
                  <c:v>0.76566855475901408</c:v>
                </c:pt>
                <c:pt idx="119">
                  <c:v>0.77451696572854956</c:v>
                </c:pt>
                <c:pt idx="120">
                  <c:v>0.78601828083298175</c:v>
                </c:pt>
                <c:pt idx="121">
                  <c:v>0.79239168949825389</c:v>
                </c:pt>
                <c:pt idx="122">
                  <c:v>0.8428171852606462</c:v>
                </c:pt>
                <c:pt idx="123">
                  <c:v>0.75966784468963044</c:v>
                </c:pt>
                <c:pt idx="124">
                  <c:v>0.83517897468228919</c:v>
                </c:pt>
                <c:pt idx="125">
                  <c:v>0.78532983501076703</c:v>
                </c:pt>
                <c:pt idx="126">
                  <c:v>0.78417999456703691</c:v>
                </c:pt>
                <c:pt idx="127">
                  <c:v>0.78532983501076703</c:v>
                </c:pt>
                <c:pt idx="128">
                  <c:v>0.69577344303251376</c:v>
                </c:pt>
                <c:pt idx="129">
                  <c:v>0.65321251377534373</c:v>
                </c:pt>
                <c:pt idx="130">
                  <c:v>0.84006560268647046</c:v>
                </c:pt>
                <c:pt idx="131">
                  <c:v>0.79239168949825389</c:v>
                </c:pt>
                <c:pt idx="132">
                  <c:v>0.84427002359202663</c:v>
                </c:pt>
                <c:pt idx="133">
                  <c:v>0.83884909073725533</c:v>
                </c:pt>
              </c:numCache>
            </c:numRef>
          </c:yVal>
          <c:smooth val="0"/>
          <c:extLst>
            <c:ext xmlns:c16="http://schemas.microsoft.com/office/drawing/2014/chart" uri="{C3380CC4-5D6E-409C-BE32-E72D297353CC}">
              <c16:uniqueId val="{00000003-8DEC-4AC2-9FB4-6D4037AC19D3}"/>
            </c:ext>
          </c:extLst>
        </c:ser>
        <c:dLbls>
          <c:showLegendKey val="0"/>
          <c:showVal val="0"/>
          <c:showCatName val="0"/>
          <c:showSerName val="0"/>
          <c:showPercent val="0"/>
          <c:showBubbleSize val="0"/>
        </c:dLbls>
        <c:axId val="564347384"/>
        <c:axId val="564343784"/>
      </c:scatterChart>
      <c:valAx>
        <c:axId val="564347384"/>
        <c:scaling>
          <c:orientation val="minMax"/>
          <c:max val="1.6"/>
          <c:min val="0.60000000000000009"/>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Kp</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4343784"/>
        <c:crosses val="autoZero"/>
        <c:crossBetween val="midCat"/>
      </c:valAx>
      <c:valAx>
        <c:axId val="564343784"/>
        <c:scaling>
          <c:orientation val="minMax"/>
          <c:max val="1"/>
          <c:min val="0.60000000000000009"/>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SWPD (N/cm</a:t>
                </a:r>
                <a:r>
                  <a:rPr lang="en-US" baseline="30000"/>
                  <a:t>3</a:t>
                </a:r>
                <a:r>
                  <a:rPr lang="en-US"/>
                  <a:t>)</a:t>
                </a:r>
              </a:p>
            </c:rich>
          </c:tx>
          <c:layout>
            <c:manualLayout>
              <c:xMode val="edge"/>
              <c:yMode val="edge"/>
              <c:x val="0"/>
              <c:y val="0.2799653689122192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4347384"/>
        <c:crosses val="autoZero"/>
        <c:crossBetween val="midCat"/>
        <c:majorUnit val="0.1"/>
      </c:valAx>
      <c:spPr>
        <a:noFill/>
        <a:ln>
          <a:noFill/>
        </a:ln>
        <a:effectLst/>
      </c:spPr>
    </c:plotArea>
    <c:legend>
      <c:legendPos val="t"/>
      <c:layout>
        <c:manualLayout>
          <c:xMode val="edge"/>
          <c:yMode val="edge"/>
          <c:x val="0.82847224285643539"/>
          <c:y val="2.4374146214179034E-4"/>
          <c:w val="0.17152775714356461"/>
          <c:h val="0.2555270064926094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07857403900462"/>
          <c:y val="3.2218372703412074E-2"/>
          <c:w val="0.82444610938670659"/>
          <c:h val="0.86201605217043809"/>
        </c:manualLayout>
      </c:layout>
      <c:scatterChart>
        <c:scatterStyle val="lineMarker"/>
        <c:varyColors val="0"/>
        <c:ser>
          <c:idx val="0"/>
          <c:order val="0"/>
          <c:tx>
            <c:v>ASC 23</c:v>
          </c:tx>
          <c:spPr>
            <a:ln w="19050" cap="rnd">
              <a:noFill/>
              <a:round/>
            </a:ln>
            <a:effectLst/>
          </c:spPr>
          <c:marker>
            <c:symbol val="x"/>
            <c:size val="11"/>
            <c:spPr>
              <a:solidFill>
                <a:sysClr val="windowText" lastClr="000000"/>
              </a:solidFill>
              <a:ln w="9525">
                <a:solidFill>
                  <a:schemeClr val="tx1"/>
                </a:solidFill>
              </a:ln>
              <a:effectLst/>
            </c:spPr>
          </c:marker>
          <c:xVal>
            <c:numRef>
              <c:f>Sheet1!$CK$3:$CK$130</c:f>
              <c:numCache>
                <c:formatCode>0.00</c:formatCode>
                <c:ptCount val="128"/>
                <c:pt idx="0">
                  <c:v>0.83292076146341998</c:v>
                </c:pt>
                <c:pt idx="1">
                  <c:v>0.69897000433601886</c:v>
                </c:pt>
                <c:pt idx="2">
                  <c:v>0.95734462607080717</c:v>
                </c:pt>
                <c:pt idx="3">
                  <c:v>0.84509804001425681</c:v>
                </c:pt>
                <c:pt idx="4">
                  <c:v>1.173186268412274</c:v>
                </c:pt>
                <c:pt idx="5">
                  <c:v>1.0969100130080565</c:v>
                </c:pt>
                <c:pt idx="6">
                  <c:v>1.1096112018524755</c:v>
                </c:pt>
                <c:pt idx="7">
                  <c:v>1</c:v>
                </c:pt>
                <c:pt idx="8">
                  <c:v>0.89762709129044149</c:v>
                </c:pt>
                <c:pt idx="9">
                  <c:v>0.84509804001425681</c:v>
                </c:pt>
                <c:pt idx="10">
                  <c:v>0.84309205731665826</c:v>
                </c:pt>
                <c:pt idx="11">
                  <c:v>0.77815125038364363</c:v>
                </c:pt>
                <c:pt idx="12">
                  <c:v>0.9367731001945161</c:v>
                </c:pt>
                <c:pt idx="13">
                  <c:v>0.77815125038364363</c:v>
                </c:pt>
                <c:pt idx="14">
                  <c:v>1.0456023576846183</c:v>
                </c:pt>
                <c:pt idx="15">
                  <c:v>0.90308998699194354</c:v>
                </c:pt>
                <c:pt idx="16">
                  <c:v>0.89957341326910645</c:v>
                </c:pt>
                <c:pt idx="17">
                  <c:v>0.84509804001425681</c:v>
                </c:pt>
                <c:pt idx="18">
                  <c:v>1.0100171207575239</c:v>
                </c:pt>
                <c:pt idx="19">
                  <c:v>0.95424250943932487</c:v>
                </c:pt>
                <c:pt idx="20">
                  <c:v>0.91347202278566542</c:v>
                </c:pt>
                <c:pt idx="21">
                  <c:v>0.69897000433601886</c:v>
                </c:pt>
                <c:pt idx="22">
                  <c:v>0.78510011033897142</c:v>
                </c:pt>
                <c:pt idx="23">
                  <c:v>0.69897000433601886</c:v>
                </c:pt>
                <c:pt idx="24">
                  <c:v>0.84107676608133264</c:v>
                </c:pt>
                <c:pt idx="25">
                  <c:v>0.77815125038364363</c:v>
                </c:pt>
                <c:pt idx="26">
                  <c:v>0.99122607569249488</c:v>
                </c:pt>
                <c:pt idx="27">
                  <c:v>0.95424250943932487</c:v>
                </c:pt>
                <c:pt idx="28">
                  <c:v>1.0205216671446018</c:v>
                </c:pt>
                <c:pt idx="29">
                  <c:v>0.77815125038364363</c:v>
                </c:pt>
                <c:pt idx="30">
                  <c:v>1.0198083933535524</c:v>
                </c:pt>
                <c:pt idx="31">
                  <c:v>0.84509804001425681</c:v>
                </c:pt>
                <c:pt idx="32">
                  <c:v>0.64851739256696384</c:v>
                </c:pt>
                <c:pt idx="33">
                  <c:v>0.47712125471966244</c:v>
                </c:pt>
                <c:pt idx="34">
                  <c:v>0.87599422719174636</c:v>
                </c:pt>
                <c:pt idx="35">
                  <c:v>0.77815125038364363</c:v>
                </c:pt>
                <c:pt idx="36">
                  <c:v>0.89919494310841941</c:v>
                </c:pt>
                <c:pt idx="37">
                  <c:v>0.77815125038364363</c:v>
                </c:pt>
                <c:pt idx="38">
                  <c:v>1.1041345279913015</c:v>
                </c:pt>
                <c:pt idx="39">
                  <c:v>1</c:v>
                </c:pt>
                <c:pt idx="40">
                  <c:v>0.98974636563444707</c:v>
                </c:pt>
                <c:pt idx="41">
                  <c:v>0.84509804001425681</c:v>
                </c:pt>
                <c:pt idx="42">
                  <c:v>1.2474188646500965</c:v>
                </c:pt>
                <c:pt idx="43">
                  <c:v>1.0413926851582251</c:v>
                </c:pt>
                <c:pt idx="44">
                  <c:v>0.99122607569249488</c:v>
                </c:pt>
                <c:pt idx="45">
                  <c:v>0.92941892571429274</c:v>
                </c:pt>
                <c:pt idx="46">
                  <c:v>1.0323847729772917</c:v>
                </c:pt>
                <c:pt idx="47">
                  <c:v>0.84509804001425681</c:v>
                </c:pt>
                <c:pt idx="48">
                  <c:v>1.2513634374704257</c:v>
                </c:pt>
                <c:pt idx="49">
                  <c:v>0.90308998699194354</c:v>
                </c:pt>
                <c:pt idx="50">
                  <c:v>1.1049421081920463</c:v>
                </c:pt>
                <c:pt idx="51">
                  <c:v>0.87506126339170009</c:v>
                </c:pt>
                <c:pt idx="52">
                  <c:v>1.1052354017921875</c:v>
                </c:pt>
                <c:pt idx="53">
                  <c:v>0.95424250943932487</c:v>
                </c:pt>
                <c:pt idx="54">
                  <c:v>1.20772410692475</c:v>
                </c:pt>
                <c:pt idx="55">
                  <c:v>0.90308998699194354</c:v>
                </c:pt>
                <c:pt idx="56">
                  <c:v>0.91175882734154523</c:v>
                </c:pt>
                <c:pt idx="57">
                  <c:v>0.77815125038364363</c:v>
                </c:pt>
                <c:pt idx="58">
                  <c:v>1.0110654261501599</c:v>
                </c:pt>
                <c:pt idx="59">
                  <c:v>0.84509804001425681</c:v>
                </c:pt>
                <c:pt idx="60">
                  <c:v>1.0843208857000359</c:v>
                </c:pt>
                <c:pt idx="61">
                  <c:v>0.90308998699194354</c:v>
                </c:pt>
                <c:pt idx="62">
                  <c:v>1.1318875965636277</c:v>
                </c:pt>
                <c:pt idx="63">
                  <c:v>1.0791812460476249</c:v>
                </c:pt>
                <c:pt idx="64">
                  <c:v>1.0851716097368123</c:v>
                </c:pt>
                <c:pt idx="65">
                  <c:v>1</c:v>
                </c:pt>
                <c:pt idx="66">
                  <c:v>0.9048376532614637</c:v>
                </c:pt>
                <c:pt idx="67">
                  <c:v>0.84509804001425681</c:v>
                </c:pt>
                <c:pt idx="68">
                  <c:v>0.85329251862952837</c:v>
                </c:pt>
                <c:pt idx="69">
                  <c:v>0.69897000433601886</c:v>
                </c:pt>
                <c:pt idx="70">
                  <c:v>0.98285457024198253</c:v>
                </c:pt>
                <c:pt idx="71">
                  <c:v>0.77815125038364363</c:v>
                </c:pt>
                <c:pt idx="72">
                  <c:v>1.1695037841695965</c:v>
                </c:pt>
                <c:pt idx="73">
                  <c:v>1.0791812460476249</c:v>
                </c:pt>
                <c:pt idx="74">
                  <c:v>1.2772270809913564</c:v>
                </c:pt>
                <c:pt idx="75">
                  <c:v>1.2041199826559248</c:v>
                </c:pt>
                <c:pt idx="76">
                  <c:v>1.2896752447868591</c:v>
                </c:pt>
                <c:pt idx="77">
                  <c:v>1.2304489213782739</c:v>
                </c:pt>
                <c:pt idx="78">
                  <c:v>1.1419720759070804</c:v>
                </c:pt>
                <c:pt idx="79">
                  <c:v>1.0413926851582251</c:v>
                </c:pt>
                <c:pt idx="80">
                  <c:v>1.0178408284968303</c:v>
                </c:pt>
                <c:pt idx="81">
                  <c:v>0.90308998699194354</c:v>
                </c:pt>
                <c:pt idx="82">
                  <c:v>1.1128643592501974</c:v>
                </c:pt>
                <c:pt idx="83">
                  <c:v>1</c:v>
                </c:pt>
                <c:pt idx="84">
                  <c:v>1.1879095252329803</c:v>
                </c:pt>
                <c:pt idx="85">
                  <c:v>1.0791812460476249</c:v>
                </c:pt>
                <c:pt idx="86">
                  <c:v>0.94797099999598999</c:v>
                </c:pt>
                <c:pt idx="87">
                  <c:v>0.84509804001425681</c:v>
                </c:pt>
                <c:pt idx="88">
                  <c:v>1.1893967258352185</c:v>
                </c:pt>
                <c:pt idx="89">
                  <c:v>1.0791812460476249</c:v>
                </c:pt>
                <c:pt idx="90">
                  <c:v>1.1807361641014449</c:v>
                </c:pt>
                <c:pt idx="91">
                  <c:v>1</c:v>
                </c:pt>
                <c:pt idx="92">
                  <c:v>1.1827949453501878</c:v>
                </c:pt>
                <c:pt idx="93">
                  <c:v>1.0413926851582251</c:v>
                </c:pt>
                <c:pt idx="94">
                  <c:v>1.3308063855337449</c:v>
                </c:pt>
                <c:pt idx="95">
                  <c:v>0.95424250943932487</c:v>
                </c:pt>
                <c:pt idx="96">
                  <c:v>1.203243505099296</c:v>
                </c:pt>
                <c:pt idx="97">
                  <c:v>0.95424250943932487</c:v>
                </c:pt>
                <c:pt idx="98">
                  <c:v>1.2471546148811266</c:v>
                </c:pt>
                <c:pt idx="99">
                  <c:v>1.0791812460476249</c:v>
                </c:pt>
                <c:pt idx="100">
                  <c:v>1.2482106506158193</c:v>
                </c:pt>
                <c:pt idx="101">
                  <c:v>1</c:v>
                </c:pt>
                <c:pt idx="102">
                  <c:v>1.2329961103921538</c:v>
                </c:pt>
                <c:pt idx="103">
                  <c:v>0.95424250943932487</c:v>
                </c:pt>
                <c:pt idx="104">
                  <c:v>0.86657315316618111</c:v>
                </c:pt>
                <c:pt idx="105">
                  <c:v>0.77815125038364363</c:v>
                </c:pt>
                <c:pt idx="106">
                  <c:v>0.91857142949702186</c:v>
                </c:pt>
                <c:pt idx="107">
                  <c:v>0.77815125038364363</c:v>
                </c:pt>
                <c:pt idx="108">
                  <c:v>0.8406436985880068</c:v>
                </c:pt>
                <c:pt idx="109">
                  <c:v>0.77815125038364363</c:v>
                </c:pt>
                <c:pt idx="110">
                  <c:v>1.3045183235098026</c:v>
                </c:pt>
                <c:pt idx="111">
                  <c:v>0.95424250943932487</c:v>
                </c:pt>
                <c:pt idx="112">
                  <c:v>1.3450468246483551</c:v>
                </c:pt>
                <c:pt idx="113">
                  <c:v>1.1613680022349748</c:v>
                </c:pt>
                <c:pt idx="114">
                  <c:v>1.0096975683834788</c:v>
                </c:pt>
                <c:pt idx="115">
                  <c:v>0.84509804001425681</c:v>
                </c:pt>
                <c:pt idx="116">
                  <c:v>0.98076064201432989</c:v>
                </c:pt>
                <c:pt idx="117">
                  <c:v>0.84509804001425681</c:v>
                </c:pt>
                <c:pt idx="118">
                  <c:v>0.95579633750794657</c:v>
                </c:pt>
                <c:pt idx="119">
                  <c:v>0.90308998699194354</c:v>
                </c:pt>
                <c:pt idx="120">
                  <c:v>1.0375550064433821</c:v>
                </c:pt>
                <c:pt idx="121">
                  <c:v>1</c:v>
                </c:pt>
                <c:pt idx="122">
                  <c:v>1.0992200954861304</c:v>
                </c:pt>
                <c:pt idx="123">
                  <c:v>0.95424250943932487</c:v>
                </c:pt>
                <c:pt idx="124">
                  <c:v>1.31072756404746</c:v>
                </c:pt>
                <c:pt idx="125">
                  <c:v>1.0413926851582251</c:v>
                </c:pt>
                <c:pt idx="126">
                  <c:v>1.1931245983544616</c:v>
                </c:pt>
                <c:pt idx="127">
                  <c:v>0.81291335664285558</c:v>
                </c:pt>
              </c:numCache>
            </c:numRef>
          </c:xVal>
          <c:yVal>
            <c:numRef>
              <c:f>Sheet1!$BA$3:$BA$130</c:f>
              <c:numCache>
                <c:formatCode>0.00</c:formatCode>
                <c:ptCount val="128"/>
                <c:pt idx="0">
                  <c:v>0.84987492940441955</c:v>
                </c:pt>
                <c:pt idx="1">
                  <c:v>0.80617997398388719</c:v>
                </c:pt>
                <c:pt idx="2">
                  <c:v>0.75153570338927278</c:v>
                </c:pt>
                <c:pt idx="3">
                  <c:v>0.69460519893356876</c:v>
                </c:pt>
                <c:pt idx="4">
                  <c:v>0.84006560268647035</c:v>
                </c:pt>
                <c:pt idx="5">
                  <c:v>0.75587485567249146</c:v>
                </c:pt>
                <c:pt idx="6">
                  <c:v>0.92737036303902354</c:v>
                </c:pt>
                <c:pt idx="7">
                  <c:v>0.90848501887864974</c:v>
                </c:pt>
                <c:pt idx="8">
                  <c:v>0.9601177112905892</c:v>
                </c:pt>
                <c:pt idx="9">
                  <c:v>0.88081359228079137</c:v>
                </c:pt>
                <c:pt idx="10">
                  <c:v>0.92610999936902039</c:v>
                </c:pt>
                <c:pt idx="11">
                  <c:v>0.95424250943932487</c:v>
                </c:pt>
                <c:pt idx="12">
                  <c:v>0.90192513743737113</c:v>
                </c:pt>
                <c:pt idx="13">
                  <c:v>0.90579588036786851</c:v>
                </c:pt>
                <c:pt idx="14">
                  <c:v>0.93417252666399087</c:v>
                </c:pt>
                <c:pt idx="15">
                  <c:v>0.86332286012045589</c:v>
                </c:pt>
                <c:pt idx="16">
                  <c:v>0.97096641197267863</c:v>
                </c:pt>
                <c:pt idx="17">
                  <c:v>0.94200805302231327</c:v>
                </c:pt>
                <c:pt idx="18">
                  <c:v>0.98445471919704552</c:v>
                </c:pt>
                <c:pt idx="19">
                  <c:v>1.0211892990699381</c:v>
                </c:pt>
                <c:pt idx="20">
                  <c:v>0.930099638207734</c:v>
                </c:pt>
                <c:pt idx="21">
                  <c:v>0.90848501887864974</c:v>
                </c:pt>
                <c:pt idx="22">
                  <c:v>0.93221182589846285</c:v>
                </c:pt>
                <c:pt idx="23">
                  <c:v>0.89209460269048035</c:v>
                </c:pt>
                <c:pt idx="24">
                  <c:v>0.91619915565208987</c:v>
                </c:pt>
                <c:pt idx="25">
                  <c:v>0.88081359228079137</c:v>
                </c:pt>
                <c:pt idx="26">
                  <c:v>0.86609033546008496</c:v>
                </c:pt>
                <c:pt idx="27">
                  <c:v>0.80955971463526777</c:v>
                </c:pt>
                <c:pt idx="28">
                  <c:v>0.97073668730088314</c:v>
                </c:pt>
                <c:pt idx="29">
                  <c:v>0.88081359228079137</c:v>
                </c:pt>
                <c:pt idx="30">
                  <c:v>0.9050759556577912</c:v>
                </c:pt>
                <c:pt idx="31">
                  <c:v>0.90036712865647028</c:v>
                </c:pt>
                <c:pt idx="32">
                  <c:v>0.99915861552907614</c:v>
                </c:pt>
                <c:pt idx="33">
                  <c:v>0.99122607569249488</c:v>
                </c:pt>
                <c:pt idx="34">
                  <c:v>0.98329155952779002</c:v>
                </c:pt>
                <c:pt idx="35">
                  <c:v>0.9242792860618817</c:v>
                </c:pt>
                <c:pt idx="36">
                  <c:v>0.92446389583380206</c:v>
                </c:pt>
                <c:pt idx="37">
                  <c:v>0.82607480270082645</c:v>
                </c:pt>
                <c:pt idx="38">
                  <c:v>0.86004805809116636</c:v>
                </c:pt>
                <c:pt idx="39">
                  <c:v>0.83250891270623628</c:v>
                </c:pt>
                <c:pt idx="40">
                  <c:v>0.89265103387730038</c:v>
                </c:pt>
                <c:pt idx="41">
                  <c:v>0.82282164530310464</c:v>
                </c:pt>
                <c:pt idx="42">
                  <c:v>0.79306904001024681</c:v>
                </c:pt>
                <c:pt idx="43">
                  <c:v>0.72427586960078905</c:v>
                </c:pt>
                <c:pt idx="44">
                  <c:v>0.87001352819035738</c:v>
                </c:pt>
                <c:pt idx="45">
                  <c:v>0.84818911699139865</c:v>
                </c:pt>
                <c:pt idx="46">
                  <c:v>0.87098881376057524</c:v>
                </c:pt>
                <c:pt idx="47">
                  <c:v>0.75966784468963044</c:v>
                </c:pt>
                <c:pt idx="48">
                  <c:v>0.80420540612820623</c:v>
                </c:pt>
                <c:pt idx="49">
                  <c:v>0.69019608002851374</c:v>
                </c:pt>
                <c:pt idx="50">
                  <c:v>0.78948345665357156</c:v>
                </c:pt>
                <c:pt idx="51">
                  <c:v>0.74036268949424389</c:v>
                </c:pt>
                <c:pt idx="52">
                  <c:v>0.74061733299723165</c:v>
                </c:pt>
                <c:pt idx="53">
                  <c:v>0.63346845557958653</c:v>
                </c:pt>
                <c:pt idx="54">
                  <c:v>0.85551915566780024</c:v>
                </c:pt>
                <c:pt idx="55">
                  <c:v>0.80617997398388719</c:v>
                </c:pt>
                <c:pt idx="56">
                  <c:v>0.84549812708253669</c:v>
                </c:pt>
                <c:pt idx="57">
                  <c:v>0.85733249643126852</c:v>
                </c:pt>
                <c:pt idx="58">
                  <c:v>0.76415201898526075</c:v>
                </c:pt>
                <c:pt idx="59">
                  <c:v>0.74036268949424389</c:v>
                </c:pt>
                <c:pt idx="60">
                  <c:v>0.84555736790678659</c:v>
                </c:pt>
                <c:pt idx="61">
                  <c:v>0.75587485567249146</c:v>
                </c:pt>
                <c:pt idx="62">
                  <c:v>0.80265579060505854</c:v>
                </c:pt>
                <c:pt idx="63">
                  <c:v>0.69897000433601886</c:v>
                </c:pt>
                <c:pt idx="64">
                  <c:v>0.74689355665320156</c:v>
                </c:pt>
                <c:pt idx="65">
                  <c:v>0.66745295288995399</c:v>
                </c:pt>
                <c:pt idx="66">
                  <c:v>0.68905093900405123</c:v>
                </c:pt>
                <c:pt idx="67">
                  <c:v>0.62324929039790045</c:v>
                </c:pt>
                <c:pt idx="68">
                  <c:v>0.74141425049686549</c:v>
                </c:pt>
                <c:pt idx="69">
                  <c:v>0.70329137811866138</c:v>
                </c:pt>
                <c:pt idx="70">
                  <c:v>0.74391418285277977</c:v>
                </c:pt>
                <c:pt idx="71">
                  <c:v>0.51851393987788741</c:v>
                </c:pt>
                <c:pt idx="72">
                  <c:v>0.75978964934108195</c:v>
                </c:pt>
                <c:pt idx="73">
                  <c:v>0.55630250076728727</c:v>
                </c:pt>
                <c:pt idx="74">
                  <c:v>0.75434833571101878</c:v>
                </c:pt>
                <c:pt idx="75">
                  <c:v>0.61804809671209271</c:v>
                </c:pt>
                <c:pt idx="76">
                  <c:v>0.78163957822946506</c:v>
                </c:pt>
                <c:pt idx="77">
                  <c:v>0.74036268949424389</c:v>
                </c:pt>
                <c:pt idx="78">
                  <c:v>0.82865989653531968</c:v>
                </c:pt>
                <c:pt idx="79">
                  <c:v>0.77815125038364363</c:v>
                </c:pt>
                <c:pt idx="80">
                  <c:v>0.83842927970224257</c:v>
                </c:pt>
                <c:pt idx="81">
                  <c:v>0.65801139665711239</c:v>
                </c:pt>
                <c:pt idx="82">
                  <c:v>0.78163957822946506</c:v>
                </c:pt>
                <c:pt idx="83">
                  <c:v>0.51851393987788741</c:v>
                </c:pt>
                <c:pt idx="84">
                  <c:v>0.75218095567154286</c:v>
                </c:pt>
                <c:pt idx="85">
                  <c:v>0.68124123737558717</c:v>
                </c:pt>
                <c:pt idx="86">
                  <c:v>0.77503801495950064</c:v>
                </c:pt>
                <c:pt idx="87">
                  <c:v>0.67669360962486658</c:v>
                </c:pt>
                <c:pt idx="88">
                  <c:v>0.67897337591976503</c:v>
                </c:pt>
                <c:pt idx="89">
                  <c:v>0.63346845557958664</c:v>
                </c:pt>
                <c:pt idx="90">
                  <c:v>0.75561204508540736</c:v>
                </c:pt>
                <c:pt idx="91">
                  <c:v>0.67209785793571752</c:v>
                </c:pt>
                <c:pt idx="92">
                  <c:v>0.74088878826470095</c:v>
                </c:pt>
                <c:pt idx="93">
                  <c:v>0.65801139665711239</c:v>
                </c:pt>
                <c:pt idx="94">
                  <c:v>0.79509477591271016</c:v>
                </c:pt>
                <c:pt idx="95">
                  <c:v>0.74036268949424389</c:v>
                </c:pt>
                <c:pt idx="96">
                  <c:v>0.67072676135284948</c:v>
                </c:pt>
                <c:pt idx="97">
                  <c:v>0.62324929039790045</c:v>
                </c:pt>
                <c:pt idx="98">
                  <c:v>0.74481434510834299</c:v>
                </c:pt>
                <c:pt idx="99">
                  <c:v>0.63848925695463732</c:v>
                </c:pt>
                <c:pt idx="100">
                  <c:v>0.81813159451861095</c:v>
                </c:pt>
                <c:pt idx="101">
                  <c:v>0.65321251377534373</c:v>
                </c:pt>
                <c:pt idx="102">
                  <c:v>0.78414161407283089</c:v>
                </c:pt>
                <c:pt idx="103">
                  <c:v>0.72015930340595691</c:v>
                </c:pt>
                <c:pt idx="104">
                  <c:v>0.85410352630106989</c:v>
                </c:pt>
                <c:pt idx="105">
                  <c:v>0.80955971463526777</c:v>
                </c:pt>
                <c:pt idx="106">
                  <c:v>0.91977519442286138</c:v>
                </c:pt>
                <c:pt idx="107">
                  <c:v>0.82282164530310464</c:v>
                </c:pt>
                <c:pt idx="108">
                  <c:v>0.73030364827874861</c:v>
                </c:pt>
                <c:pt idx="109">
                  <c:v>0.67209785793571752</c:v>
                </c:pt>
                <c:pt idx="110">
                  <c:v>0.82071738797667826</c:v>
                </c:pt>
                <c:pt idx="111">
                  <c:v>0.70757017609793638</c:v>
                </c:pt>
                <c:pt idx="112">
                  <c:v>0.63144376901317201</c:v>
                </c:pt>
                <c:pt idx="113">
                  <c:v>0.5502283530550941</c:v>
                </c:pt>
                <c:pt idx="114">
                  <c:v>0.63346845557958653</c:v>
                </c:pt>
                <c:pt idx="115">
                  <c:v>0.6020599913279624</c:v>
                </c:pt>
                <c:pt idx="116">
                  <c:v>0.74141425049686538</c:v>
                </c:pt>
                <c:pt idx="117">
                  <c:v>0.59659709562646024</c:v>
                </c:pt>
                <c:pt idx="118">
                  <c:v>0.77345612917526374</c:v>
                </c:pt>
                <c:pt idx="119">
                  <c:v>0.71600334363479923</c:v>
                </c:pt>
                <c:pt idx="120">
                  <c:v>0.78417999456703702</c:v>
                </c:pt>
                <c:pt idx="121">
                  <c:v>0.74818802700620035</c:v>
                </c:pt>
                <c:pt idx="122">
                  <c:v>0.75259714591125548</c:v>
                </c:pt>
                <c:pt idx="123">
                  <c:v>0.7323937598229685</c:v>
                </c:pt>
                <c:pt idx="124">
                  <c:v>0.78863966199794799</c:v>
                </c:pt>
                <c:pt idx="125">
                  <c:v>0.80277372529197566</c:v>
                </c:pt>
                <c:pt idx="126">
                  <c:v>0.78728942990634543</c:v>
                </c:pt>
                <c:pt idx="127">
                  <c:v>0.69897000433601886</c:v>
                </c:pt>
              </c:numCache>
            </c:numRef>
          </c:yVal>
          <c:smooth val="0"/>
          <c:extLst>
            <c:ext xmlns:c16="http://schemas.microsoft.com/office/drawing/2014/chart" uri="{C3380CC4-5D6E-409C-BE32-E72D297353CC}">
              <c16:uniqueId val="{00000000-1CA0-442B-953F-B8B8D7EF1C0A}"/>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Sheet1!$CL$3:$CL$168</c:f>
              <c:numCache>
                <c:formatCode>0.00</c:formatCode>
                <c:ptCount val="166"/>
                <c:pt idx="0">
                  <c:v>0.94480095320648338</c:v>
                </c:pt>
                <c:pt idx="1">
                  <c:v>0.90308998699194354</c:v>
                </c:pt>
                <c:pt idx="2">
                  <c:v>0.91003884694727144</c:v>
                </c:pt>
                <c:pt idx="3">
                  <c:v>0.90308998699194354</c:v>
                </c:pt>
                <c:pt idx="4">
                  <c:v>1.0107238653917732</c:v>
                </c:pt>
                <c:pt idx="5">
                  <c:v>0.92941892571429274</c:v>
                </c:pt>
                <c:pt idx="6">
                  <c:v>1.0178408284968303</c:v>
                </c:pt>
                <c:pt idx="7">
                  <c:v>0.95424250943932487</c:v>
                </c:pt>
                <c:pt idx="8">
                  <c:v>1.2287424575642569</c:v>
                </c:pt>
                <c:pt idx="9">
                  <c:v>0.97772360528884772</c:v>
                </c:pt>
                <c:pt idx="10">
                  <c:v>1.090701669077436</c:v>
                </c:pt>
                <c:pt idx="11">
                  <c:v>0.90308998699194354</c:v>
                </c:pt>
                <c:pt idx="12">
                  <c:v>0.86727101896544823</c:v>
                </c:pt>
                <c:pt idx="13">
                  <c:v>0.81291335664285558</c:v>
                </c:pt>
                <c:pt idx="14">
                  <c:v>1.0310825396720471</c:v>
                </c:pt>
                <c:pt idx="15">
                  <c:v>1</c:v>
                </c:pt>
                <c:pt idx="16">
                  <c:v>1.1349786735407696</c:v>
                </c:pt>
                <c:pt idx="17">
                  <c:v>1.0791812460476249</c:v>
                </c:pt>
                <c:pt idx="18">
                  <c:v>1.1128283466060453</c:v>
                </c:pt>
                <c:pt idx="19">
                  <c:v>0.87506126339170009</c:v>
                </c:pt>
                <c:pt idx="20">
                  <c:v>1.2363692883742801</c:v>
                </c:pt>
                <c:pt idx="21">
                  <c:v>1.1760912590556813</c:v>
                </c:pt>
                <c:pt idx="22">
                  <c:v>1.103030856541154</c:v>
                </c:pt>
                <c:pt idx="23">
                  <c:v>1.0791812460476249</c:v>
                </c:pt>
                <c:pt idx="24">
                  <c:v>1.0985879074914351</c:v>
                </c:pt>
                <c:pt idx="25">
                  <c:v>1.0791812460476249</c:v>
                </c:pt>
                <c:pt idx="26">
                  <c:v>1.2286203103318658</c:v>
                </c:pt>
                <c:pt idx="27">
                  <c:v>1.1613680022349748</c:v>
                </c:pt>
                <c:pt idx="28">
                  <c:v>1.3262036757255082</c:v>
                </c:pt>
                <c:pt idx="29">
                  <c:v>1.3424226808222062</c:v>
                </c:pt>
                <c:pt idx="30">
                  <c:v>1.3046341199328064</c:v>
                </c:pt>
                <c:pt idx="31">
                  <c:v>1.3010299956639813</c:v>
                </c:pt>
                <c:pt idx="32">
                  <c:v>1.4171233250443771</c:v>
                </c:pt>
                <c:pt idx="33">
                  <c:v>1.3424226808222062</c:v>
                </c:pt>
                <c:pt idx="34">
                  <c:v>1.3783979009481377</c:v>
                </c:pt>
                <c:pt idx="35">
                  <c:v>1.3424226808222062</c:v>
                </c:pt>
                <c:pt idx="36">
                  <c:v>1.2896752447868591</c:v>
                </c:pt>
                <c:pt idx="37">
                  <c:v>1.2304489213782739</c:v>
                </c:pt>
                <c:pt idx="38">
                  <c:v>1.3611182998025837</c:v>
                </c:pt>
                <c:pt idx="39">
                  <c:v>1.2304489213782739</c:v>
                </c:pt>
                <c:pt idx="40">
                  <c:v>1.2624510897304295</c:v>
                </c:pt>
                <c:pt idx="41">
                  <c:v>1.1760912590556813</c:v>
                </c:pt>
                <c:pt idx="42">
                  <c:v>1.5400467704173515</c:v>
                </c:pt>
                <c:pt idx="43">
                  <c:v>1.2041199826559248</c:v>
                </c:pt>
                <c:pt idx="44">
                  <c:v>1.4456042032735976</c:v>
                </c:pt>
                <c:pt idx="45">
                  <c:v>1.3802112417116059</c:v>
                </c:pt>
                <c:pt idx="46">
                  <c:v>1.2162084822636636</c:v>
                </c:pt>
                <c:pt idx="47">
                  <c:v>1.1139433523068367</c:v>
                </c:pt>
                <c:pt idx="48">
                  <c:v>1.3340644239335504</c:v>
                </c:pt>
                <c:pt idx="49">
                  <c:v>1.2787536009528289</c:v>
                </c:pt>
                <c:pt idx="50">
                  <c:v>1.1139433523068367</c:v>
                </c:pt>
                <c:pt idx="51">
                  <c:v>1</c:v>
                </c:pt>
                <c:pt idx="52">
                  <c:v>1.1491197431361493</c:v>
                </c:pt>
                <c:pt idx="53">
                  <c:v>1.0791812460476249</c:v>
                </c:pt>
                <c:pt idx="54">
                  <c:v>1.0453229787866574</c:v>
                </c:pt>
                <c:pt idx="55">
                  <c:v>0.97772360528884772</c:v>
                </c:pt>
                <c:pt idx="56">
                  <c:v>0.92361165413654522</c:v>
                </c:pt>
                <c:pt idx="57">
                  <c:v>0.90308998699194354</c:v>
                </c:pt>
                <c:pt idx="58">
                  <c:v>0.90489578785520597</c:v>
                </c:pt>
                <c:pt idx="59">
                  <c:v>0.90308998699194354</c:v>
                </c:pt>
                <c:pt idx="60">
                  <c:v>1.3580577199626267</c:v>
                </c:pt>
                <c:pt idx="61">
                  <c:v>0.90308998699194354</c:v>
                </c:pt>
                <c:pt idx="62">
                  <c:v>0.96652020289971963</c:v>
                </c:pt>
                <c:pt idx="63">
                  <c:v>0.77815125038364363</c:v>
                </c:pt>
                <c:pt idx="64">
                  <c:v>0.93281186861163212</c:v>
                </c:pt>
                <c:pt idx="65">
                  <c:v>0.84509804001425681</c:v>
                </c:pt>
                <c:pt idx="66">
                  <c:v>0.90657831483776496</c:v>
                </c:pt>
                <c:pt idx="67">
                  <c:v>0.77815125038364363</c:v>
                </c:pt>
                <c:pt idx="68">
                  <c:v>1.3932826505593647</c:v>
                </c:pt>
                <c:pt idx="69">
                  <c:v>0.95424250943932487</c:v>
                </c:pt>
                <c:pt idx="70">
                  <c:v>1.0375550064433821</c:v>
                </c:pt>
                <c:pt idx="71">
                  <c:v>1.0413926851582251</c:v>
                </c:pt>
                <c:pt idx="72">
                  <c:v>1.3755161205032262</c:v>
                </c:pt>
                <c:pt idx="73">
                  <c:v>1.255272505103306</c:v>
                </c:pt>
                <c:pt idx="74">
                  <c:v>1.0539012308755322</c:v>
                </c:pt>
                <c:pt idx="75">
                  <c:v>0.95424250943932487</c:v>
                </c:pt>
                <c:pt idx="76">
                  <c:v>1.0661455080713853</c:v>
                </c:pt>
                <c:pt idx="77">
                  <c:v>0.95424250943932487</c:v>
                </c:pt>
                <c:pt idx="78">
                  <c:v>1.0387525889920166</c:v>
                </c:pt>
                <c:pt idx="79">
                  <c:v>0.81291335664285558</c:v>
                </c:pt>
                <c:pt idx="80">
                  <c:v>1.272814438556058</c:v>
                </c:pt>
                <c:pt idx="81">
                  <c:v>1</c:v>
                </c:pt>
                <c:pt idx="82">
                  <c:v>1.0815873158135032</c:v>
                </c:pt>
                <c:pt idx="83">
                  <c:v>0.77815125038364363</c:v>
                </c:pt>
                <c:pt idx="84">
                  <c:v>1.1520909826519148</c:v>
                </c:pt>
                <c:pt idx="85">
                  <c:v>1</c:v>
                </c:pt>
                <c:pt idx="86">
                  <c:v>1.1441220529806395</c:v>
                </c:pt>
                <c:pt idx="87">
                  <c:v>0.95424250943932487</c:v>
                </c:pt>
                <c:pt idx="88">
                  <c:v>1.3046341199328064</c:v>
                </c:pt>
                <c:pt idx="89">
                  <c:v>1.0606978403536116</c:v>
                </c:pt>
                <c:pt idx="90">
                  <c:v>0.89245367214615856</c:v>
                </c:pt>
                <c:pt idx="91">
                  <c:v>0.77815125038364363</c:v>
                </c:pt>
                <c:pt idx="92">
                  <c:v>0.92941892571429274</c:v>
                </c:pt>
                <c:pt idx="93">
                  <c:v>0.90308998699194354</c:v>
                </c:pt>
                <c:pt idx="94">
                  <c:v>0.93024223303555831</c:v>
                </c:pt>
                <c:pt idx="95">
                  <c:v>0.77815125038364363</c:v>
                </c:pt>
                <c:pt idx="96">
                  <c:v>0.8053034964272584</c:v>
                </c:pt>
                <c:pt idx="97">
                  <c:v>0.77815125038364363</c:v>
                </c:pt>
                <c:pt idx="98">
                  <c:v>0.79588001734407521</c:v>
                </c:pt>
                <c:pt idx="99">
                  <c:v>0.65321251377534373</c:v>
                </c:pt>
                <c:pt idx="100">
                  <c:v>0.92361165413654522</c:v>
                </c:pt>
                <c:pt idx="101">
                  <c:v>0.77815125038364363</c:v>
                </c:pt>
                <c:pt idx="102">
                  <c:v>1.0360963453482765</c:v>
                </c:pt>
                <c:pt idx="103">
                  <c:v>0.77815125038364363</c:v>
                </c:pt>
                <c:pt idx="104">
                  <c:v>0.84309205731665826</c:v>
                </c:pt>
                <c:pt idx="105">
                  <c:v>0.69897000433601886</c:v>
                </c:pt>
                <c:pt idx="106">
                  <c:v>0.88081359228079137</c:v>
                </c:pt>
                <c:pt idx="107">
                  <c:v>0.74036268949424389</c:v>
                </c:pt>
                <c:pt idx="108">
                  <c:v>0.81398967561235114</c:v>
                </c:pt>
                <c:pt idx="109">
                  <c:v>0.6020599913279624</c:v>
                </c:pt>
                <c:pt idx="110">
                  <c:v>0.961956646212765</c:v>
                </c:pt>
                <c:pt idx="111">
                  <c:v>0.69897000433601886</c:v>
                </c:pt>
                <c:pt idx="112">
                  <c:v>0.89209460269048035</c:v>
                </c:pt>
                <c:pt idx="113">
                  <c:v>0.77815125038364363</c:v>
                </c:pt>
                <c:pt idx="114">
                  <c:v>0.92693959748547272</c:v>
                </c:pt>
                <c:pt idx="115">
                  <c:v>0.69897000433601886</c:v>
                </c:pt>
                <c:pt idx="116">
                  <c:v>0.93449845124356767</c:v>
                </c:pt>
                <c:pt idx="117">
                  <c:v>0.84509804001425681</c:v>
                </c:pt>
                <c:pt idx="118">
                  <c:v>1.1666497028228398</c:v>
                </c:pt>
                <c:pt idx="119">
                  <c:v>1.0413926851582251</c:v>
                </c:pt>
                <c:pt idx="120">
                  <c:v>0.99435973264730737</c:v>
                </c:pt>
                <c:pt idx="121">
                  <c:v>0.77815125038364363</c:v>
                </c:pt>
                <c:pt idx="122">
                  <c:v>0.85387196432176204</c:v>
                </c:pt>
                <c:pt idx="123">
                  <c:v>0.74036268949424389</c:v>
                </c:pt>
                <c:pt idx="124">
                  <c:v>0.90308998699194354</c:v>
                </c:pt>
                <c:pt idx="125">
                  <c:v>0.84509804001425681</c:v>
                </c:pt>
                <c:pt idx="126">
                  <c:v>0.95904139232109353</c:v>
                </c:pt>
                <c:pt idx="127">
                  <c:v>0.81291335664285558</c:v>
                </c:pt>
                <c:pt idx="128">
                  <c:v>0.89602813250445679</c:v>
                </c:pt>
                <c:pt idx="129">
                  <c:v>0.6020599913279624</c:v>
                </c:pt>
                <c:pt idx="130">
                  <c:v>0.79472035181683653</c:v>
                </c:pt>
                <c:pt idx="131">
                  <c:v>0.77815125038364363</c:v>
                </c:pt>
                <c:pt idx="132">
                  <c:v>0.82878459227678136</c:v>
                </c:pt>
                <c:pt idx="133">
                  <c:v>0.69897000433601886</c:v>
                </c:pt>
                <c:pt idx="134">
                  <c:v>0.8053034964272584</c:v>
                </c:pt>
                <c:pt idx="135">
                  <c:v>0.6020599913279624</c:v>
                </c:pt>
                <c:pt idx="136">
                  <c:v>0.9493900066449128</c:v>
                </c:pt>
                <c:pt idx="137">
                  <c:v>0.90308998699194354</c:v>
                </c:pt>
                <c:pt idx="138">
                  <c:v>0.8349741670944788</c:v>
                </c:pt>
                <c:pt idx="139">
                  <c:v>0.69897000433601886</c:v>
                </c:pt>
                <c:pt idx="140">
                  <c:v>0.81954393554186866</c:v>
                </c:pt>
                <c:pt idx="141">
                  <c:v>0.6020599913279624</c:v>
                </c:pt>
                <c:pt idx="142">
                  <c:v>0.78047991270222628</c:v>
                </c:pt>
                <c:pt idx="143">
                  <c:v>0.6020599913279624</c:v>
                </c:pt>
                <c:pt idx="144">
                  <c:v>0.89424457976403948</c:v>
                </c:pt>
                <c:pt idx="145">
                  <c:v>0.77815125038364363</c:v>
                </c:pt>
                <c:pt idx="146">
                  <c:v>1.035881422553816</c:v>
                </c:pt>
                <c:pt idx="147">
                  <c:v>0.95424250943932487</c:v>
                </c:pt>
                <c:pt idx="148">
                  <c:v>1.0464574012390013</c:v>
                </c:pt>
                <c:pt idx="149">
                  <c:v>0.95424250943932487</c:v>
                </c:pt>
                <c:pt idx="150">
                  <c:v>0.96378782734555524</c:v>
                </c:pt>
                <c:pt idx="151">
                  <c:v>0.90308998699194354</c:v>
                </c:pt>
                <c:pt idx="152">
                  <c:v>0.79644003609595337</c:v>
                </c:pt>
                <c:pt idx="153">
                  <c:v>0.77815125038364363</c:v>
                </c:pt>
                <c:pt idx="154">
                  <c:v>0.82390874094431876</c:v>
                </c:pt>
                <c:pt idx="155">
                  <c:v>0.74036268949424389</c:v>
                </c:pt>
                <c:pt idx="156">
                  <c:v>0.73135477731331056</c:v>
                </c:pt>
                <c:pt idx="157">
                  <c:v>0.6020599913279624</c:v>
                </c:pt>
                <c:pt idx="158">
                  <c:v>0.69615902700219034</c:v>
                </c:pt>
                <c:pt idx="159">
                  <c:v>0.6020599913279624</c:v>
                </c:pt>
                <c:pt idx="160">
                  <c:v>0.74818802700620035</c:v>
                </c:pt>
                <c:pt idx="161">
                  <c:v>0.6020599913279624</c:v>
                </c:pt>
                <c:pt idx="162">
                  <c:v>0.81613434407894025</c:v>
                </c:pt>
                <c:pt idx="163">
                  <c:v>0.6020599913279624</c:v>
                </c:pt>
                <c:pt idx="164">
                  <c:v>0.61978875828839397</c:v>
                </c:pt>
                <c:pt idx="165">
                  <c:v>0.3979400086720376</c:v>
                </c:pt>
              </c:numCache>
            </c:numRef>
          </c:xVal>
          <c:yVal>
            <c:numRef>
              <c:f>Sheet1!$BB$3:$BB$168</c:f>
              <c:numCache>
                <c:formatCode>0.00</c:formatCode>
                <c:ptCount val="166"/>
                <c:pt idx="0">
                  <c:v>0.96621745316148988</c:v>
                </c:pt>
                <c:pt idx="1">
                  <c:v>0.77815125038364363</c:v>
                </c:pt>
                <c:pt idx="2">
                  <c:v>0.79287450720434993</c:v>
                </c:pt>
                <c:pt idx="3">
                  <c:v>0.64345267648618742</c:v>
                </c:pt>
                <c:pt idx="4">
                  <c:v>0.86965072071080296</c:v>
                </c:pt>
                <c:pt idx="5">
                  <c:v>0.75966784468963044</c:v>
                </c:pt>
                <c:pt idx="6">
                  <c:v>0.89857388582697983</c:v>
                </c:pt>
                <c:pt idx="7">
                  <c:v>0.77815125038364363</c:v>
                </c:pt>
                <c:pt idx="8">
                  <c:v>0.7381789288558922</c:v>
                </c:pt>
                <c:pt idx="9">
                  <c:v>0.68124123737558717</c:v>
                </c:pt>
                <c:pt idx="10">
                  <c:v>0.7524202222595221</c:v>
                </c:pt>
                <c:pt idx="11">
                  <c:v>0.68124123737558717</c:v>
                </c:pt>
                <c:pt idx="12">
                  <c:v>0.78675142214556126</c:v>
                </c:pt>
                <c:pt idx="13">
                  <c:v>0.68574173860226362</c:v>
                </c:pt>
                <c:pt idx="14">
                  <c:v>0.77211928561373044</c:v>
                </c:pt>
                <c:pt idx="15">
                  <c:v>0.72427586960078905</c:v>
                </c:pt>
                <c:pt idx="16">
                  <c:v>0.77889938921103707</c:v>
                </c:pt>
                <c:pt idx="17">
                  <c:v>0.7323937598229685</c:v>
                </c:pt>
                <c:pt idx="18">
                  <c:v>0.73463983898769947</c:v>
                </c:pt>
                <c:pt idx="19">
                  <c:v>0.6020599913279624</c:v>
                </c:pt>
                <c:pt idx="20">
                  <c:v>0.75538301588956869</c:v>
                </c:pt>
                <c:pt idx="21">
                  <c:v>0.69019608002851374</c:v>
                </c:pt>
                <c:pt idx="22">
                  <c:v>0.79934054945358168</c:v>
                </c:pt>
                <c:pt idx="23">
                  <c:v>0.72015930340595691</c:v>
                </c:pt>
                <c:pt idx="24">
                  <c:v>0.82774436547550367</c:v>
                </c:pt>
                <c:pt idx="25">
                  <c:v>0.70757017609793638</c:v>
                </c:pt>
                <c:pt idx="26">
                  <c:v>0.83065074474812783</c:v>
                </c:pt>
                <c:pt idx="27">
                  <c:v>0.7323937598229685</c:v>
                </c:pt>
                <c:pt idx="28">
                  <c:v>0.75478503205943104</c:v>
                </c:pt>
                <c:pt idx="29">
                  <c:v>0.70329137811866138</c:v>
                </c:pt>
                <c:pt idx="30">
                  <c:v>0.7663168810349118</c:v>
                </c:pt>
                <c:pt idx="31">
                  <c:v>0.71600334363479923</c:v>
                </c:pt>
                <c:pt idx="32">
                  <c:v>0.71683772329952433</c:v>
                </c:pt>
                <c:pt idx="33">
                  <c:v>0.64345267648618742</c:v>
                </c:pt>
                <c:pt idx="34">
                  <c:v>0.72082591056968515</c:v>
                </c:pt>
                <c:pt idx="35">
                  <c:v>0.63346845557958653</c:v>
                </c:pt>
                <c:pt idx="36">
                  <c:v>0.658964842664435</c:v>
                </c:pt>
                <c:pt idx="37">
                  <c:v>0.59659709562646024</c:v>
                </c:pt>
                <c:pt idx="38">
                  <c:v>0.71030848581230888</c:v>
                </c:pt>
                <c:pt idx="39">
                  <c:v>0.57978359661681012</c:v>
                </c:pt>
                <c:pt idx="40">
                  <c:v>0.6347697134277116</c:v>
                </c:pt>
                <c:pt idx="41">
                  <c:v>0.57978359661681012</c:v>
                </c:pt>
                <c:pt idx="42">
                  <c:v>0.57182926287159452</c:v>
                </c:pt>
                <c:pt idx="43">
                  <c:v>0.50514997831990605</c:v>
                </c:pt>
                <c:pt idx="44">
                  <c:v>0.66811956005368223</c:v>
                </c:pt>
                <c:pt idx="45">
                  <c:v>0.59659709562646024</c:v>
                </c:pt>
                <c:pt idx="46">
                  <c:v>0.63245729218472402</c:v>
                </c:pt>
                <c:pt idx="47">
                  <c:v>0.59106460702649921</c:v>
                </c:pt>
                <c:pt idx="48">
                  <c:v>0.64640372622306963</c:v>
                </c:pt>
                <c:pt idx="49">
                  <c:v>0.51851393987788741</c:v>
                </c:pt>
                <c:pt idx="50">
                  <c:v>0.70343006388765184</c:v>
                </c:pt>
                <c:pt idx="51">
                  <c:v>0.67209785793571752</c:v>
                </c:pt>
                <c:pt idx="52">
                  <c:v>0.57361745685133869</c:v>
                </c:pt>
                <c:pt idx="53">
                  <c:v>0.49831055378960054</c:v>
                </c:pt>
                <c:pt idx="54">
                  <c:v>0.57902100733938999</c:v>
                </c:pt>
                <c:pt idx="55">
                  <c:v>0.46239799789895608</c:v>
                </c:pt>
                <c:pt idx="56">
                  <c:v>0.69431264622334588</c:v>
                </c:pt>
                <c:pt idx="57">
                  <c:v>0.64345267648618742</c:v>
                </c:pt>
                <c:pt idx="58">
                  <c:v>0.75587485567249146</c:v>
                </c:pt>
                <c:pt idx="59">
                  <c:v>0.74036268949424389</c:v>
                </c:pt>
                <c:pt idx="60">
                  <c:v>0.71711549400416685</c:v>
                </c:pt>
                <c:pt idx="61">
                  <c:v>0.66275783168157409</c:v>
                </c:pt>
                <c:pt idx="62">
                  <c:v>0.64946048627503794</c:v>
                </c:pt>
                <c:pt idx="63">
                  <c:v>0.6020599913279624</c:v>
                </c:pt>
                <c:pt idx="64">
                  <c:v>0.80486459342688788</c:v>
                </c:pt>
                <c:pt idx="65">
                  <c:v>0.81291335664285558</c:v>
                </c:pt>
                <c:pt idx="66">
                  <c:v>0.73479982958884682</c:v>
                </c:pt>
                <c:pt idx="67">
                  <c:v>0.68574173860226362</c:v>
                </c:pt>
                <c:pt idx="68">
                  <c:v>0.89317092165997591</c:v>
                </c:pt>
                <c:pt idx="69">
                  <c:v>0.86923171973097624</c:v>
                </c:pt>
                <c:pt idx="70">
                  <c:v>0.84323277809800945</c:v>
                </c:pt>
                <c:pt idx="71">
                  <c:v>0.76715586608218045</c:v>
                </c:pt>
                <c:pt idx="72">
                  <c:v>0.80552278170427449</c:v>
                </c:pt>
                <c:pt idx="73">
                  <c:v>0.71600334363479923</c:v>
                </c:pt>
                <c:pt idx="74">
                  <c:v>0.73934261977829641</c:v>
                </c:pt>
                <c:pt idx="75">
                  <c:v>0.55630250076728727</c:v>
                </c:pt>
                <c:pt idx="76">
                  <c:v>0.73598413210933822</c:v>
                </c:pt>
                <c:pt idx="77">
                  <c:v>0.63346845557958653</c:v>
                </c:pt>
                <c:pt idx="78">
                  <c:v>0.75018478676227573</c:v>
                </c:pt>
                <c:pt idx="79">
                  <c:v>0.61278385671973545</c:v>
                </c:pt>
                <c:pt idx="80">
                  <c:v>0.78793253378435224</c:v>
                </c:pt>
                <c:pt idx="81">
                  <c:v>0.66275783168157409</c:v>
                </c:pt>
                <c:pt idx="82">
                  <c:v>0.70426124975266413</c:v>
                </c:pt>
                <c:pt idx="83">
                  <c:v>0.59106460702649921</c:v>
                </c:pt>
                <c:pt idx="84">
                  <c:v>0.76192783842052902</c:v>
                </c:pt>
                <c:pt idx="85">
                  <c:v>0.63848925695463732</c:v>
                </c:pt>
                <c:pt idx="86">
                  <c:v>0.88283656409480993</c:v>
                </c:pt>
                <c:pt idx="87">
                  <c:v>0.75587485567249146</c:v>
                </c:pt>
                <c:pt idx="88">
                  <c:v>0.75266789519574895</c:v>
                </c:pt>
                <c:pt idx="89">
                  <c:v>0.68124123737558717</c:v>
                </c:pt>
                <c:pt idx="90">
                  <c:v>0.73613079747673427</c:v>
                </c:pt>
                <c:pt idx="91">
                  <c:v>0.57978359661681012</c:v>
                </c:pt>
                <c:pt idx="92">
                  <c:v>0.86101380116624726</c:v>
                </c:pt>
                <c:pt idx="93">
                  <c:v>0.76342799356293722</c:v>
                </c:pt>
                <c:pt idx="94">
                  <c:v>0.77742682238931138</c:v>
                </c:pt>
                <c:pt idx="95">
                  <c:v>0.65321251377534373</c:v>
                </c:pt>
                <c:pt idx="96">
                  <c:v>0.84987492940441955</c:v>
                </c:pt>
                <c:pt idx="97">
                  <c:v>0.69897000433601886</c:v>
                </c:pt>
                <c:pt idx="98">
                  <c:v>0.83966047720755588</c:v>
                </c:pt>
                <c:pt idx="99">
                  <c:v>0.77085201164214423</c:v>
                </c:pt>
                <c:pt idx="100">
                  <c:v>0.91982494463563169</c:v>
                </c:pt>
                <c:pt idx="101">
                  <c:v>0.89209460269048035</c:v>
                </c:pt>
                <c:pt idx="102">
                  <c:v>0.82774436547550367</c:v>
                </c:pt>
                <c:pt idx="103">
                  <c:v>0.77815125038364363</c:v>
                </c:pt>
                <c:pt idx="104">
                  <c:v>0.80436663322041879</c:v>
                </c:pt>
                <c:pt idx="105">
                  <c:v>0.67209785793571752</c:v>
                </c:pt>
                <c:pt idx="106">
                  <c:v>0.82523760825958814</c:v>
                </c:pt>
                <c:pt idx="107">
                  <c:v>0.70757017609793638</c:v>
                </c:pt>
                <c:pt idx="108">
                  <c:v>0.77011529478710161</c:v>
                </c:pt>
                <c:pt idx="109">
                  <c:v>0.62838893005031149</c:v>
                </c:pt>
                <c:pt idx="110">
                  <c:v>0.86979930136075345</c:v>
                </c:pt>
                <c:pt idx="111">
                  <c:v>0.80617997398388719</c:v>
                </c:pt>
                <c:pt idx="112">
                  <c:v>0.81161824291397644</c:v>
                </c:pt>
                <c:pt idx="113">
                  <c:v>0.67209785793571752</c:v>
                </c:pt>
                <c:pt idx="114">
                  <c:v>0.83186977428050168</c:v>
                </c:pt>
                <c:pt idx="115">
                  <c:v>0.75204844781943858</c:v>
                </c:pt>
                <c:pt idx="116">
                  <c:v>0.80442524641733659</c:v>
                </c:pt>
                <c:pt idx="117">
                  <c:v>0.65321251377534373</c:v>
                </c:pt>
                <c:pt idx="118">
                  <c:v>0.73051311266929897</c:v>
                </c:pt>
                <c:pt idx="119">
                  <c:v>0.66745295288995399</c:v>
                </c:pt>
                <c:pt idx="120">
                  <c:v>0.71275828882165204</c:v>
                </c:pt>
                <c:pt idx="121">
                  <c:v>0.6020599913279624</c:v>
                </c:pt>
                <c:pt idx="122">
                  <c:v>0.69840926251260127</c:v>
                </c:pt>
                <c:pt idx="123">
                  <c:v>0.47712125471966244</c:v>
                </c:pt>
                <c:pt idx="124">
                  <c:v>0.73810073395436604</c:v>
                </c:pt>
                <c:pt idx="125">
                  <c:v>0.68124123737558717</c:v>
                </c:pt>
                <c:pt idx="126">
                  <c:v>0.76775415035079353</c:v>
                </c:pt>
                <c:pt idx="127">
                  <c:v>0.69897000433601886</c:v>
                </c:pt>
                <c:pt idx="128">
                  <c:v>0.76292851739298517</c:v>
                </c:pt>
                <c:pt idx="129">
                  <c:v>0.69460519893356865</c:v>
                </c:pt>
                <c:pt idx="130">
                  <c:v>0.77791769593762594</c:v>
                </c:pt>
                <c:pt idx="131">
                  <c:v>0.66275783168157409</c:v>
                </c:pt>
                <c:pt idx="132">
                  <c:v>0.7126497016272112</c:v>
                </c:pt>
                <c:pt idx="133">
                  <c:v>0.57978359661681012</c:v>
                </c:pt>
                <c:pt idx="134">
                  <c:v>0.76439309280877143</c:v>
                </c:pt>
                <c:pt idx="135">
                  <c:v>0.62324929039790045</c:v>
                </c:pt>
                <c:pt idx="136">
                  <c:v>0.75117973446411157</c:v>
                </c:pt>
                <c:pt idx="137">
                  <c:v>0.64345267648618742</c:v>
                </c:pt>
                <c:pt idx="138">
                  <c:v>0.70386432606706817</c:v>
                </c:pt>
                <c:pt idx="139">
                  <c:v>0.62838893005031149</c:v>
                </c:pt>
                <c:pt idx="140">
                  <c:v>0.76751493553785866</c:v>
                </c:pt>
                <c:pt idx="141">
                  <c:v>0.62324929039790045</c:v>
                </c:pt>
                <c:pt idx="142">
                  <c:v>0.78556708958203403</c:v>
                </c:pt>
                <c:pt idx="143">
                  <c:v>0.65801139665711239</c:v>
                </c:pt>
                <c:pt idx="144">
                  <c:v>0.76703611026123597</c:v>
                </c:pt>
                <c:pt idx="145">
                  <c:v>0.69019608002851374</c:v>
                </c:pt>
                <c:pt idx="146">
                  <c:v>0.6444068207335496</c:v>
                </c:pt>
                <c:pt idx="147">
                  <c:v>0.51851393987788741</c:v>
                </c:pt>
                <c:pt idx="148">
                  <c:v>0.56667187103710426</c:v>
                </c:pt>
                <c:pt idx="149">
                  <c:v>0.48429983934678583</c:v>
                </c:pt>
                <c:pt idx="150">
                  <c:v>0.57608114894210805</c:v>
                </c:pt>
                <c:pt idx="151">
                  <c:v>0.46239799789895608</c:v>
                </c:pt>
                <c:pt idx="152">
                  <c:v>0.56189606727774954</c:v>
                </c:pt>
                <c:pt idx="153">
                  <c:v>0.43933269383026263</c:v>
                </c:pt>
                <c:pt idx="154">
                  <c:v>0.69925010397933218</c:v>
                </c:pt>
                <c:pt idx="155">
                  <c:v>0.62324929039790045</c:v>
                </c:pt>
                <c:pt idx="156">
                  <c:v>0.64378156289486477</c:v>
                </c:pt>
                <c:pt idx="157">
                  <c:v>0.56820172406699498</c:v>
                </c:pt>
                <c:pt idx="158">
                  <c:v>0.70148442135456912</c:v>
                </c:pt>
                <c:pt idx="159">
                  <c:v>0.61278385671973545</c:v>
                </c:pt>
                <c:pt idx="160">
                  <c:v>0.75291542696757008</c:v>
                </c:pt>
                <c:pt idx="161">
                  <c:v>0.71600334363479923</c:v>
                </c:pt>
                <c:pt idx="162">
                  <c:v>0.74947865048769491</c:v>
                </c:pt>
                <c:pt idx="163">
                  <c:v>0.74818802700620035</c:v>
                </c:pt>
                <c:pt idx="164">
                  <c:v>0.67447593085585544</c:v>
                </c:pt>
                <c:pt idx="165">
                  <c:v>0.59106460702649921</c:v>
                </c:pt>
              </c:numCache>
            </c:numRef>
          </c:yVal>
          <c:smooth val="0"/>
          <c:extLst>
            <c:ext xmlns:c16="http://schemas.microsoft.com/office/drawing/2014/chart" uri="{C3380CC4-5D6E-409C-BE32-E72D297353CC}">
              <c16:uniqueId val="{00000001-1CA0-442B-953F-B8B8D7EF1C0A}"/>
            </c:ext>
          </c:extLst>
        </c:ser>
        <c:ser>
          <c:idx val="2"/>
          <c:order val="2"/>
          <c:tx>
            <c:v>ASC 24</c:v>
          </c:tx>
          <c:spPr>
            <a:ln w="25400" cap="rnd">
              <a:noFill/>
              <a:round/>
            </a:ln>
            <a:effectLst/>
          </c:spPr>
          <c:marker>
            <c:symbol val="diamond"/>
            <c:size val="11"/>
            <c:spPr>
              <a:solidFill>
                <a:srgbClr val="0070C0"/>
              </a:solidFill>
              <a:ln w="9525">
                <a:solidFill>
                  <a:srgbClr val="0070C0"/>
                </a:solidFill>
              </a:ln>
              <a:effectLst/>
            </c:spPr>
          </c:marker>
          <c:xVal>
            <c:numRef>
              <c:f>Sheet1!$CM$3:$CM$130</c:f>
              <c:numCache>
                <c:formatCode>0.00</c:formatCode>
                <c:ptCount val="128"/>
                <c:pt idx="0">
                  <c:v>0.65476634184396543</c:v>
                </c:pt>
                <c:pt idx="1">
                  <c:v>0.47712125471966244</c:v>
                </c:pt>
                <c:pt idx="2">
                  <c:v>0.62921223737157717</c:v>
                </c:pt>
                <c:pt idx="3">
                  <c:v>0.6020599913279624</c:v>
                </c:pt>
                <c:pt idx="4">
                  <c:v>0.65664568961373759</c:v>
                </c:pt>
                <c:pt idx="5">
                  <c:v>0.47712125471966244</c:v>
                </c:pt>
                <c:pt idx="6">
                  <c:v>0.72348215421342521</c:v>
                </c:pt>
                <c:pt idx="7">
                  <c:v>0.6020599913279624</c:v>
                </c:pt>
                <c:pt idx="8">
                  <c:v>0.64345267648618742</c:v>
                </c:pt>
                <c:pt idx="9">
                  <c:v>0.6020599913279624</c:v>
                </c:pt>
                <c:pt idx="10">
                  <c:v>0.58781955221335214</c:v>
                </c:pt>
                <c:pt idx="11">
                  <c:v>0.6020599913279624</c:v>
                </c:pt>
                <c:pt idx="12">
                  <c:v>0.61278385671973545</c:v>
                </c:pt>
                <c:pt idx="13">
                  <c:v>0.47712125471966244</c:v>
                </c:pt>
                <c:pt idx="14">
                  <c:v>0.64535887332213404</c:v>
                </c:pt>
                <c:pt idx="15">
                  <c:v>0.47712125471966244</c:v>
                </c:pt>
                <c:pt idx="16">
                  <c:v>0.67000630840070219</c:v>
                </c:pt>
                <c:pt idx="17">
                  <c:v>0.47712125471966244</c:v>
                </c:pt>
                <c:pt idx="18">
                  <c:v>0.55226252296554723</c:v>
                </c:pt>
                <c:pt idx="19">
                  <c:v>0.47712125471966244</c:v>
                </c:pt>
                <c:pt idx="20">
                  <c:v>0.40936947045281946</c:v>
                </c:pt>
                <c:pt idx="21">
                  <c:v>0.3010299956639812</c:v>
                </c:pt>
                <c:pt idx="22">
                  <c:v>0.28678955654937094</c:v>
                </c:pt>
                <c:pt idx="23">
                  <c:v>0.3010299956639812</c:v>
                </c:pt>
                <c:pt idx="24">
                  <c:v>0.5214755308708996</c:v>
                </c:pt>
                <c:pt idx="25">
                  <c:v>0.47712125471966244</c:v>
                </c:pt>
                <c:pt idx="26">
                  <c:v>0.64274708009717874</c:v>
                </c:pt>
                <c:pt idx="27">
                  <c:v>0.6020599913279624</c:v>
                </c:pt>
                <c:pt idx="28">
                  <c:v>0.69048189411049987</c:v>
                </c:pt>
                <c:pt idx="29">
                  <c:v>0.6020599913279624</c:v>
                </c:pt>
                <c:pt idx="30">
                  <c:v>0.99854993360476718</c:v>
                </c:pt>
                <c:pt idx="31">
                  <c:v>0.77815125038364363</c:v>
                </c:pt>
                <c:pt idx="32">
                  <c:v>0.92193807024697916</c:v>
                </c:pt>
                <c:pt idx="33">
                  <c:v>0.69897000433601886</c:v>
                </c:pt>
                <c:pt idx="34">
                  <c:v>0.82823011472696129</c:v>
                </c:pt>
                <c:pt idx="35">
                  <c:v>0.69897000433601886</c:v>
                </c:pt>
                <c:pt idx="36">
                  <c:v>0.69048189411049987</c:v>
                </c:pt>
                <c:pt idx="37">
                  <c:v>0.6020599913279624</c:v>
                </c:pt>
                <c:pt idx="38">
                  <c:v>0.89245367214615856</c:v>
                </c:pt>
                <c:pt idx="39">
                  <c:v>0.69897000433601886</c:v>
                </c:pt>
                <c:pt idx="40">
                  <c:v>0.7269987279362623</c:v>
                </c:pt>
                <c:pt idx="41">
                  <c:v>0.65321251377534373</c:v>
                </c:pt>
                <c:pt idx="42">
                  <c:v>0.78739190711855622</c:v>
                </c:pt>
                <c:pt idx="43">
                  <c:v>0.69897000433601886</c:v>
                </c:pt>
                <c:pt idx="44">
                  <c:v>0.74559521642792081</c:v>
                </c:pt>
                <c:pt idx="45">
                  <c:v>0.6020599913279624</c:v>
                </c:pt>
                <c:pt idx="46">
                  <c:v>0.62590960182149158</c:v>
                </c:pt>
                <c:pt idx="47">
                  <c:v>0.6020599913279624</c:v>
                </c:pt>
                <c:pt idx="48">
                  <c:v>0.7590583084746213</c:v>
                </c:pt>
                <c:pt idx="49">
                  <c:v>0.69897000433601886</c:v>
                </c:pt>
                <c:pt idx="50">
                  <c:v>0.84287658002029875</c:v>
                </c:pt>
                <c:pt idx="51">
                  <c:v>0.6020599913279624</c:v>
                </c:pt>
                <c:pt idx="52">
                  <c:v>0.88703620711386499</c:v>
                </c:pt>
                <c:pt idx="53">
                  <c:v>0.69897000433601886</c:v>
                </c:pt>
                <c:pt idx="54">
                  <c:v>0.94612461921714541</c:v>
                </c:pt>
                <c:pt idx="55">
                  <c:v>0.77815125038364363</c:v>
                </c:pt>
                <c:pt idx="56">
                  <c:v>0.94160759704013308</c:v>
                </c:pt>
                <c:pt idx="57">
                  <c:v>0.69897000433601886</c:v>
                </c:pt>
                <c:pt idx="58">
                  <c:v>0.91204482964486999</c:v>
                </c:pt>
                <c:pt idx="59">
                  <c:v>0.84509804001425681</c:v>
                </c:pt>
                <c:pt idx="60">
                  <c:v>0.90133525942539305</c:v>
                </c:pt>
                <c:pt idx="61">
                  <c:v>0.84509804001425681</c:v>
                </c:pt>
                <c:pt idx="62">
                  <c:v>0.85694316921388802</c:v>
                </c:pt>
                <c:pt idx="63">
                  <c:v>0.69897000433601886</c:v>
                </c:pt>
                <c:pt idx="64">
                  <c:v>1.1049421081920463</c:v>
                </c:pt>
                <c:pt idx="65">
                  <c:v>0.77815125038364363</c:v>
                </c:pt>
                <c:pt idx="66">
                  <c:v>0.8703661421833202</c:v>
                </c:pt>
                <c:pt idx="67">
                  <c:v>0.6020599913279624</c:v>
                </c:pt>
                <c:pt idx="68">
                  <c:v>0.65641765365055504</c:v>
                </c:pt>
                <c:pt idx="69">
                  <c:v>0.6020599913279624</c:v>
                </c:pt>
                <c:pt idx="70">
                  <c:v>0.59142367648217742</c:v>
                </c:pt>
                <c:pt idx="71">
                  <c:v>0.6020599913279624</c:v>
                </c:pt>
                <c:pt idx="72">
                  <c:v>0.84509804001425681</c:v>
                </c:pt>
                <c:pt idx="73">
                  <c:v>0.77815125038364363</c:v>
                </c:pt>
                <c:pt idx="74">
                  <c:v>0.96573679612983276</c:v>
                </c:pt>
                <c:pt idx="75">
                  <c:v>0.84509804001425681</c:v>
                </c:pt>
                <c:pt idx="76">
                  <c:v>1.1979471652893476</c:v>
                </c:pt>
                <c:pt idx="77">
                  <c:v>1</c:v>
                </c:pt>
                <c:pt idx="78">
                  <c:v>1</c:v>
                </c:pt>
                <c:pt idx="79">
                  <c:v>0.90308998699194354</c:v>
                </c:pt>
                <c:pt idx="80">
                  <c:v>0.85303057985083797</c:v>
                </c:pt>
                <c:pt idx="81">
                  <c:v>0.69897000433601886</c:v>
                </c:pt>
                <c:pt idx="82">
                  <c:v>1.0239380074980891</c:v>
                </c:pt>
                <c:pt idx="83">
                  <c:v>0.81291335664285558</c:v>
                </c:pt>
                <c:pt idx="84">
                  <c:v>1.1298145879407626</c:v>
                </c:pt>
                <c:pt idx="85">
                  <c:v>0.95424250943932487</c:v>
                </c:pt>
                <c:pt idx="86">
                  <c:v>0.8470947997703322</c:v>
                </c:pt>
                <c:pt idx="87">
                  <c:v>0.77815125038364363</c:v>
                </c:pt>
                <c:pt idx="88">
                  <c:v>0.95424250943932487</c:v>
                </c:pt>
                <c:pt idx="89">
                  <c:v>0.77815125038364363</c:v>
                </c:pt>
                <c:pt idx="90">
                  <c:v>0.98575956088538974</c:v>
                </c:pt>
                <c:pt idx="91">
                  <c:v>0.69897000433601886</c:v>
                </c:pt>
                <c:pt idx="92">
                  <c:v>0.80843605428811138</c:v>
                </c:pt>
                <c:pt idx="93">
                  <c:v>0.6020599913279624</c:v>
                </c:pt>
                <c:pt idx="94">
                  <c:v>0.5214755308708996</c:v>
                </c:pt>
                <c:pt idx="95">
                  <c:v>0.47712125471966244</c:v>
                </c:pt>
                <c:pt idx="96">
                  <c:v>0.72874639420578236</c:v>
                </c:pt>
                <c:pt idx="97">
                  <c:v>0.6020599913279624</c:v>
                </c:pt>
                <c:pt idx="98">
                  <c:v>0.85387196432176204</c:v>
                </c:pt>
                <c:pt idx="99">
                  <c:v>0.74036268949424389</c:v>
                </c:pt>
                <c:pt idx="100">
                  <c:v>0.98139475548293964</c:v>
                </c:pt>
                <c:pt idx="101">
                  <c:v>0.69897000433601886</c:v>
                </c:pt>
                <c:pt idx="102">
                  <c:v>0.79239168949825389</c:v>
                </c:pt>
                <c:pt idx="103">
                  <c:v>0.6020599913279624</c:v>
                </c:pt>
                <c:pt idx="104">
                  <c:v>1.0258342041157016</c:v>
                </c:pt>
                <c:pt idx="105">
                  <c:v>0.84509804001425681</c:v>
                </c:pt>
                <c:pt idx="106">
                  <c:v>1.0374264979406236</c:v>
                </c:pt>
                <c:pt idx="107">
                  <c:v>0.87506126339170009</c:v>
                </c:pt>
                <c:pt idx="108">
                  <c:v>0.97550592651983681</c:v>
                </c:pt>
                <c:pt idx="109">
                  <c:v>0.77815125038364363</c:v>
                </c:pt>
                <c:pt idx="110">
                  <c:v>0.92693959748547272</c:v>
                </c:pt>
                <c:pt idx="111">
                  <c:v>0.77815125038364363</c:v>
                </c:pt>
                <c:pt idx="112">
                  <c:v>0.70472233322511013</c:v>
                </c:pt>
                <c:pt idx="113">
                  <c:v>0.69897000433601886</c:v>
                </c:pt>
                <c:pt idx="114">
                  <c:v>0.89245367214615856</c:v>
                </c:pt>
                <c:pt idx="115">
                  <c:v>0.6020599913279624</c:v>
                </c:pt>
                <c:pt idx="116">
                  <c:v>0.77085201164214423</c:v>
                </c:pt>
                <c:pt idx="117">
                  <c:v>0.6020599913279624</c:v>
                </c:pt>
                <c:pt idx="118">
                  <c:v>0.67595564091390348</c:v>
                </c:pt>
                <c:pt idx="119">
                  <c:v>0.47712125471966244</c:v>
                </c:pt>
                <c:pt idx="120">
                  <c:v>0.71815332070835824</c:v>
                </c:pt>
                <c:pt idx="121">
                  <c:v>0.6020599913279624</c:v>
                </c:pt>
                <c:pt idx="122">
                  <c:v>1.0314084642516241</c:v>
                </c:pt>
                <c:pt idx="123">
                  <c:v>0.87506126339170009</c:v>
                </c:pt>
                <c:pt idx="124">
                  <c:v>0.68761525345889674</c:v>
                </c:pt>
                <c:pt idx="125">
                  <c:v>0.69897000433601886</c:v>
                </c:pt>
                <c:pt idx="126">
                  <c:v>0.90866986437278019</c:v>
                </c:pt>
                <c:pt idx="127">
                  <c:v>0.69897000433601886</c:v>
                </c:pt>
              </c:numCache>
            </c:numRef>
          </c:xVal>
          <c:yVal>
            <c:numRef>
              <c:f>Sheet1!$BC$3:$BC$132</c:f>
              <c:numCache>
                <c:formatCode>0.00</c:formatCode>
                <c:ptCount val="130"/>
                <c:pt idx="0">
                  <c:v>0.77180077112794399</c:v>
                </c:pt>
                <c:pt idx="1">
                  <c:v>0.70757017609793638</c:v>
                </c:pt>
                <c:pt idx="2">
                  <c:v>0.74239566913123778</c:v>
                </c:pt>
                <c:pt idx="3">
                  <c:v>0.70757017609793638</c:v>
                </c:pt>
                <c:pt idx="4">
                  <c:v>0.79289174077042834</c:v>
                </c:pt>
                <c:pt idx="5">
                  <c:v>0.74429298312267633</c:v>
                </c:pt>
                <c:pt idx="6">
                  <c:v>0.73446429762762067</c:v>
                </c:pt>
                <c:pt idx="7">
                  <c:v>0.70757017609793638</c:v>
                </c:pt>
                <c:pt idx="8">
                  <c:v>0.72970462131218727</c:v>
                </c:pt>
                <c:pt idx="9">
                  <c:v>0.66275783168157409</c:v>
                </c:pt>
                <c:pt idx="10">
                  <c:v>0.74188831570682756</c:v>
                </c:pt>
                <c:pt idx="11">
                  <c:v>0.74036268949424389</c:v>
                </c:pt>
                <c:pt idx="12">
                  <c:v>0.87235054449472327</c:v>
                </c:pt>
                <c:pt idx="13">
                  <c:v>0.80617997398388719</c:v>
                </c:pt>
                <c:pt idx="14">
                  <c:v>0.68501899840899783</c:v>
                </c:pt>
                <c:pt idx="15">
                  <c:v>0.54406804435027567</c:v>
                </c:pt>
                <c:pt idx="16">
                  <c:v>0.72953055538524647</c:v>
                </c:pt>
                <c:pt idx="17">
                  <c:v>0.72427586960078905</c:v>
                </c:pt>
                <c:pt idx="18">
                  <c:v>0.78769656828987411</c:v>
                </c:pt>
                <c:pt idx="19">
                  <c:v>0.72427586960078905</c:v>
                </c:pt>
                <c:pt idx="20">
                  <c:v>0.78578892012952406</c:v>
                </c:pt>
                <c:pt idx="21">
                  <c:v>0.76342799356293722</c:v>
                </c:pt>
                <c:pt idx="22">
                  <c:v>0.77815125038364374</c:v>
                </c:pt>
                <c:pt idx="23">
                  <c:v>0.77085201164214423</c:v>
                </c:pt>
                <c:pt idx="24">
                  <c:v>0.85381592270843132</c:v>
                </c:pt>
                <c:pt idx="25">
                  <c:v>0.81291335664285558</c:v>
                </c:pt>
                <c:pt idx="26">
                  <c:v>0.77061449756353995</c:v>
                </c:pt>
                <c:pt idx="27">
                  <c:v>0.74036268949424389</c:v>
                </c:pt>
                <c:pt idx="28">
                  <c:v>0.6822095643807663</c:v>
                </c:pt>
                <c:pt idx="29">
                  <c:v>0.63848925695463732</c:v>
                </c:pt>
                <c:pt idx="30">
                  <c:v>0.71868915604086436</c:v>
                </c:pt>
                <c:pt idx="31">
                  <c:v>0.68124123737558717</c:v>
                </c:pt>
                <c:pt idx="32">
                  <c:v>0.69401989630871963</c:v>
                </c:pt>
                <c:pt idx="33">
                  <c:v>0.67669360962486658</c:v>
                </c:pt>
                <c:pt idx="34">
                  <c:v>0.76727558888980374</c:v>
                </c:pt>
                <c:pt idx="35">
                  <c:v>0.67209785793571752</c:v>
                </c:pt>
                <c:pt idx="36">
                  <c:v>0.70329137811866127</c:v>
                </c:pt>
                <c:pt idx="37">
                  <c:v>0.64836001098093166</c:v>
                </c:pt>
                <c:pt idx="38">
                  <c:v>0.69840926251260105</c:v>
                </c:pt>
                <c:pt idx="39">
                  <c:v>0.6020599913279624</c:v>
                </c:pt>
                <c:pt idx="40">
                  <c:v>0.65816531992007521</c:v>
                </c:pt>
                <c:pt idx="41">
                  <c:v>0.54406804435027567</c:v>
                </c:pt>
                <c:pt idx="42">
                  <c:v>0.60530504614110936</c:v>
                </c:pt>
                <c:pt idx="43">
                  <c:v>0.5502283530550941</c:v>
                </c:pt>
                <c:pt idx="44">
                  <c:v>0.80814560486621489</c:v>
                </c:pt>
                <c:pt idx="45">
                  <c:v>0.75587485567249146</c:v>
                </c:pt>
                <c:pt idx="46">
                  <c:v>0.78840408049941146</c:v>
                </c:pt>
                <c:pt idx="47">
                  <c:v>0.69019608002851374</c:v>
                </c:pt>
                <c:pt idx="48">
                  <c:v>0.82982233346804135</c:v>
                </c:pt>
                <c:pt idx="49">
                  <c:v>0.79934054945358168</c:v>
                </c:pt>
                <c:pt idx="50">
                  <c:v>0.79867291752824521</c:v>
                </c:pt>
                <c:pt idx="51">
                  <c:v>0.69019608002851374</c:v>
                </c:pt>
                <c:pt idx="52">
                  <c:v>0.70604686874206513</c:v>
                </c:pt>
                <c:pt idx="53">
                  <c:v>0.59659709562646024</c:v>
                </c:pt>
                <c:pt idx="54">
                  <c:v>0.71384267011387204</c:v>
                </c:pt>
                <c:pt idx="55">
                  <c:v>0.56820172406699498</c:v>
                </c:pt>
                <c:pt idx="56">
                  <c:v>0.68274659237290425</c:v>
                </c:pt>
                <c:pt idx="57">
                  <c:v>0.6020599913279624</c:v>
                </c:pt>
                <c:pt idx="58">
                  <c:v>0.69812861986509489</c:v>
                </c:pt>
                <c:pt idx="59">
                  <c:v>0.65321251377534373</c:v>
                </c:pt>
                <c:pt idx="60">
                  <c:v>0.66432851868080489</c:v>
                </c:pt>
                <c:pt idx="61">
                  <c:v>0.59659709562646024</c:v>
                </c:pt>
                <c:pt idx="62">
                  <c:v>0.66214829546656495</c:v>
                </c:pt>
                <c:pt idx="63">
                  <c:v>0.66275783168157409</c:v>
                </c:pt>
                <c:pt idx="64">
                  <c:v>0.59819018905218135</c:v>
                </c:pt>
                <c:pt idx="65">
                  <c:v>0.50514997831990605</c:v>
                </c:pt>
                <c:pt idx="66">
                  <c:v>0.72591163229504796</c:v>
                </c:pt>
                <c:pt idx="67">
                  <c:v>0.61278385671973545</c:v>
                </c:pt>
                <c:pt idx="68">
                  <c:v>0.79599207888047374</c:v>
                </c:pt>
                <c:pt idx="69">
                  <c:v>0.67209785793571752</c:v>
                </c:pt>
                <c:pt idx="70">
                  <c:v>0.69810054562338997</c:v>
                </c:pt>
                <c:pt idx="71">
                  <c:v>0.6020599913279624</c:v>
                </c:pt>
                <c:pt idx="72">
                  <c:v>0.83209667301519497</c:v>
                </c:pt>
                <c:pt idx="73">
                  <c:v>0.74036268949424389</c:v>
                </c:pt>
                <c:pt idx="74">
                  <c:v>0.78624752046981849</c:v>
                </c:pt>
                <c:pt idx="75">
                  <c:v>0.68124123737558717</c:v>
                </c:pt>
                <c:pt idx="76">
                  <c:v>0.81742369789585834</c:v>
                </c:pt>
                <c:pt idx="77">
                  <c:v>0.74818802700620035</c:v>
                </c:pt>
                <c:pt idx="78">
                  <c:v>0.73857599207366109</c:v>
                </c:pt>
                <c:pt idx="79">
                  <c:v>0.74036268949424389</c:v>
                </c:pt>
                <c:pt idx="80">
                  <c:v>0.79355758142504396</c:v>
                </c:pt>
                <c:pt idx="81">
                  <c:v>0.7323937598229685</c:v>
                </c:pt>
                <c:pt idx="82">
                  <c:v>0.72848469219008793</c:v>
                </c:pt>
                <c:pt idx="83">
                  <c:v>0.67209785793571752</c:v>
                </c:pt>
                <c:pt idx="84">
                  <c:v>0.6727134419961226</c:v>
                </c:pt>
                <c:pt idx="85">
                  <c:v>0.5502283530550941</c:v>
                </c:pt>
                <c:pt idx="86">
                  <c:v>0.67358567878756892</c:v>
                </c:pt>
                <c:pt idx="87">
                  <c:v>0.64345267648618742</c:v>
                </c:pt>
                <c:pt idx="88">
                  <c:v>0.66579274607200889</c:v>
                </c:pt>
                <c:pt idx="89">
                  <c:v>0.62324929039790045</c:v>
                </c:pt>
                <c:pt idx="90">
                  <c:v>0.74350976472842978</c:v>
                </c:pt>
                <c:pt idx="91">
                  <c:v>0.68574173860226362</c:v>
                </c:pt>
                <c:pt idx="92">
                  <c:v>0.69897000433601886</c:v>
                </c:pt>
                <c:pt idx="93">
                  <c:v>0.63346845557958653</c:v>
                </c:pt>
                <c:pt idx="94">
                  <c:v>0.78580421461216921</c:v>
                </c:pt>
                <c:pt idx="95">
                  <c:v>0.72015930340595691</c:v>
                </c:pt>
                <c:pt idx="96">
                  <c:v>0.86062776160135956</c:v>
                </c:pt>
                <c:pt idx="97">
                  <c:v>0.86332286012045589</c:v>
                </c:pt>
                <c:pt idx="98">
                  <c:v>0.80089437752220327</c:v>
                </c:pt>
                <c:pt idx="99">
                  <c:v>0.74818802700620035</c:v>
                </c:pt>
                <c:pt idx="100">
                  <c:v>0.89149763423648121</c:v>
                </c:pt>
                <c:pt idx="101">
                  <c:v>0.86033800657099369</c:v>
                </c:pt>
                <c:pt idx="102">
                  <c:v>0.84569803248625197</c:v>
                </c:pt>
                <c:pt idx="103">
                  <c:v>0.80617997398388719</c:v>
                </c:pt>
                <c:pt idx="104">
                  <c:v>0.7965743332104297</c:v>
                </c:pt>
                <c:pt idx="105">
                  <c:v>0.68124123737558717</c:v>
                </c:pt>
                <c:pt idx="106">
                  <c:v>0.66153790255947476</c:v>
                </c:pt>
                <c:pt idx="107">
                  <c:v>0.65321251377534373</c:v>
                </c:pt>
                <c:pt idx="108">
                  <c:v>0.76442522587688599</c:v>
                </c:pt>
                <c:pt idx="109">
                  <c:v>0.68124123737558728</c:v>
                </c:pt>
                <c:pt idx="110">
                  <c:v>0.70287505488955637</c:v>
                </c:pt>
                <c:pt idx="111">
                  <c:v>0.6020599913279624</c:v>
                </c:pt>
                <c:pt idx="112">
                  <c:v>0.69276166040539855</c:v>
                </c:pt>
                <c:pt idx="113">
                  <c:v>0.63346845557958653</c:v>
                </c:pt>
                <c:pt idx="114">
                  <c:v>0.65224634100332313</c:v>
                </c:pt>
                <c:pt idx="115">
                  <c:v>0.57403126772771884</c:v>
                </c:pt>
                <c:pt idx="116">
                  <c:v>0.73135477731331056</c:v>
                </c:pt>
                <c:pt idx="117">
                  <c:v>0.63346845557958653</c:v>
                </c:pt>
                <c:pt idx="118">
                  <c:v>0.67332815474121832</c:v>
                </c:pt>
                <c:pt idx="119">
                  <c:v>0.53147891704225514</c:v>
                </c:pt>
                <c:pt idx="120">
                  <c:v>0.73934261977829641</c:v>
                </c:pt>
                <c:pt idx="121">
                  <c:v>0.55630250076728727</c:v>
                </c:pt>
                <c:pt idx="122">
                  <c:v>0.62590960182149169</c:v>
                </c:pt>
                <c:pt idx="123">
                  <c:v>0.57978359661681012</c:v>
                </c:pt>
                <c:pt idx="124">
                  <c:v>0.76556212307562321</c:v>
                </c:pt>
                <c:pt idx="125">
                  <c:v>0.64345267648618742</c:v>
                </c:pt>
                <c:pt idx="126">
                  <c:v>0.71058136956737761</c:v>
                </c:pt>
                <c:pt idx="127">
                  <c:v>0.65321251377534373</c:v>
                </c:pt>
                <c:pt idx="128">
                  <c:v>0.71432975974523305</c:v>
                </c:pt>
                <c:pt idx="129">
                  <c:v>0.63848925695463732</c:v>
                </c:pt>
              </c:numCache>
            </c:numRef>
          </c:yVal>
          <c:smooth val="0"/>
          <c:extLst>
            <c:ext xmlns:c16="http://schemas.microsoft.com/office/drawing/2014/chart" uri="{C3380CC4-5D6E-409C-BE32-E72D297353CC}">
              <c16:uniqueId val="{00000002-1CA0-442B-953F-B8B8D7EF1C0A}"/>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Sheet1!$CN$3:$CN$136</c:f>
              <c:numCache>
                <c:formatCode>0.00</c:formatCode>
                <c:ptCount val="134"/>
                <c:pt idx="0">
                  <c:v>1.2110688426112526</c:v>
                </c:pt>
                <c:pt idx="1">
                  <c:v>1</c:v>
                </c:pt>
                <c:pt idx="2">
                  <c:v>0.75661157252753397</c:v>
                </c:pt>
                <c:pt idx="3">
                  <c:v>0.6020599913279624</c:v>
                </c:pt>
                <c:pt idx="4">
                  <c:v>0.82607480270082645</c:v>
                </c:pt>
                <c:pt idx="5">
                  <c:v>0.69897000433601886</c:v>
                </c:pt>
                <c:pt idx="6">
                  <c:v>0.65165310641982233</c:v>
                </c:pt>
                <c:pt idx="7">
                  <c:v>0.6020599913279624</c:v>
                </c:pt>
                <c:pt idx="8">
                  <c:v>0.88884954787733339</c:v>
                </c:pt>
                <c:pt idx="9">
                  <c:v>0.77815125038364363</c:v>
                </c:pt>
                <c:pt idx="10">
                  <c:v>0.98974636563444707</c:v>
                </c:pt>
                <c:pt idx="11">
                  <c:v>0.90308998699194354</c:v>
                </c:pt>
                <c:pt idx="12">
                  <c:v>0.95734462607080717</c:v>
                </c:pt>
                <c:pt idx="13">
                  <c:v>0.90308998699194354</c:v>
                </c:pt>
                <c:pt idx="14">
                  <c:v>0.97003677662255683</c:v>
                </c:pt>
                <c:pt idx="15">
                  <c:v>0.90308998699194354</c:v>
                </c:pt>
                <c:pt idx="16">
                  <c:v>1.0477144049585039</c:v>
                </c:pt>
                <c:pt idx="17">
                  <c:v>1</c:v>
                </c:pt>
                <c:pt idx="18">
                  <c:v>0.97402115761414565</c:v>
                </c:pt>
                <c:pt idx="19">
                  <c:v>0.90308998699194354</c:v>
                </c:pt>
                <c:pt idx="20">
                  <c:v>0.99375105072299852</c:v>
                </c:pt>
                <c:pt idx="21">
                  <c:v>0.87506126339170009</c:v>
                </c:pt>
                <c:pt idx="22">
                  <c:v>1.0307346169761684</c:v>
                </c:pt>
                <c:pt idx="23">
                  <c:v>0.87506126339170009</c:v>
                </c:pt>
                <c:pt idx="24">
                  <c:v>0.91517848659968248</c:v>
                </c:pt>
                <c:pt idx="25">
                  <c:v>0.77815125038364363</c:v>
                </c:pt>
                <c:pt idx="26">
                  <c:v>1.1194758409067977</c:v>
                </c:pt>
                <c:pt idx="27">
                  <c:v>0.90308998699194354</c:v>
                </c:pt>
                <c:pt idx="28">
                  <c:v>0.94638886898611529</c:v>
                </c:pt>
                <c:pt idx="29">
                  <c:v>0.77815125038364363</c:v>
                </c:pt>
                <c:pt idx="30">
                  <c:v>1.1520909826519148</c:v>
                </c:pt>
                <c:pt idx="31">
                  <c:v>1</c:v>
                </c:pt>
                <c:pt idx="32">
                  <c:v>1.1977398860181492</c:v>
                </c:pt>
                <c:pt idx="33">
                  <c:v>1.0413926851582251</c:v>
                </c:pt>
                <c:pt idx="34">
                  <c:v>1.1451262025190927</c:v>
                </c:pt>
                <c:pt idx="35">
                  <c:v>1</c:v>
                </c:pt>
                <c:pt idx="36">
                  <c:v>1.0803859471859956</c:v>
                </c:pt>
                <c:pt idx="37">
                  <c:v>0.90308998699194354</c:v>
                </c:pt>
                <c:pt idx="38">
                  <c:v>1.1540605755148192</c:v>
                </c:pt>
                <c:pt idx="39">
                  <c:v>1</c:v>
                </c:pt>
                <c:pt idx="40">
                  <c:v>0.97253129515163461</c:v>
                </c:pt>
                <c:pt idx="41">
                  <c:v>0.84509804001425681</c:v>
                </c:pt>
                <c:pt idx="42">
                  <c:v>0.99849984485759169</c:v>
                </c:pt>
                <c:pt idx="43">
                  <c:v>0.84509804001425681</c:v>
                </c:pt>
                <c:pt idx="44">
                  <c:v>1.0218559062336663</c:v>
                </c:pt>
                <c:pt idx="45">
                  <c:v>0.90308998699194354</c:v>
                </c:pt>
                <c:pt idx="46">
                  <c:v>0.95263102528274557</c:v>
                </c:pt>
                <c:pt idx="47">
                  <c:v>0.81291335664285558</c:v>
                </c:pt>
                <c:pt idx="48">
                  <c:v>1.0649408069330146</c:v>
                </c:pt>
                <c:pt idx="49">
                  <c:v>0.95424250943932487</c:v>
                </c:pt>
                <c:pt idx="50">
                  <c:v>0.9225524667613757</c:v>
                </c:pt>
                <c:pt idx="51">
                  <c:v>0.84509804001425681</c:v>
                </c:pt>
                <c:pt idx="52">
                  <c:v>0.961956646212765</c:v>
                </c:pt>
                <c:pt idx="53">
                  <c:v>0.84509804001425681</c:v>
                </c:pt>
                <c:pt idx="54">
                  <c:v>0.98285457024198253</c:v>
                </c:pt>
                <c:pt idx="55">
                  <c:v>0.90308998699194354</c:v>
                </c:pt>
                <c:pt idx="56">
                  <c:v>1.1613680022349748</c:v>
                </c:pt>
                <c:pt idx="57">
                  <c:v>1</c:v>
                </c:pt>
                <c:pt idx="58">
                  <c:v>1.1853319157905939</c:v>
                </c:pt>
                <c:pt idx="59">
                  <c:v>1.0413926851582251</c:v>
                </c:pt>
                <c:pt idx="60">
                  <c:v>0.94612461921714541</c:v>
                </c:pt>
                <c:pt idx="61">
                  <c:v>0.84509804001425681</c:v>
                </c:pt>
                <c:pt idx="62">
                  <c:v>0.97402115761414565</c:v>
                </c:pt>
                <c:pt idx="63">
                  <c:v>0.69897000433601886</c:v>
                </c:pt>
                <c:pt idx="64">
                  <c:v>0.97550592651983681</c:v>
                </c:pt>
                <c:pt idx="65">
                  <c:v>1</c:v>
                </c:pt>
                <c:pt idx="66">
                  <c:v>0.98259424866018874</c:v>
                </c:pt>
                <c:pt idx="67">
                  <c:v>0.90308998699194354</c:v>
                </c:pt>
                <c:pt idx="68">
                  <c:v>1.1501124166698269</c:v>
                </c:pt>
                <c:pt idx="69">
                  <c:v>1.0791812460476249</c:v>
                </c:pt>
                <c:pt idx="70">
                  <c:v>1.0669467896306131</c:v>
                </c:pt>
                <c:pt idx="71">
                  <c:v>0.90308998699194354</c:v>
                </c:pt>
                <c:pt idx="72">
                  <c:v>0.90657831483776496</c:v>
                </c:pt>
                <c:pt idx="73">
                  <c:v>0.77815125038364363</c:v>
                </c:pt>
                <c:pt idx="74">
                  <c:v>0.77329874758923156</c:v>
                </c:pt>
                <c:pt idx="75">
                  <c:v>0.6020599913279624</c:v>
                </c:pt>
                <c:pt idx="76">
                  <c:v>0.94954738823094498</c:v>
                </c:pt>
                <c:pt idx="77">
                  <c:v>0.77815125038364363</c:v>
                </c:pt>
                <c:pt idx="78">
                  <c:v>1.0218559062336663</c:v>
                </c:pt>
                <c:pt idx="79">
                  <c:v>0.90308998699194354</c:v>
                </c:pt>
                <c:pt idx="80">
                  <c:v>1.2568780318187245</c:v>
                </c:pt>
                <c:pt idx="81">
                  <c:v>1.0969100130080565</c:v>
                </c:pt>
                <c:pt idx="82">
                  <c:v>1.0137882844856332</c:v>
                </c:pt>
                <c:pt idx="83">
                  <c:v>0.77815125038364363</c:v>
                </c:pt>
                <c:pt idx="84">
                  <c:v>1.001445240874181</c:v>
                </c:pt>
                <c:pt idx="85">
                  <c:v>0.84509804001425681</c:v>
                </c:pt>
                <c:pt idx="86">
                  <c:v>0.8684737885056153</c:v>
                </c:pt>
                <c:pt idx="87">
                  <c:v>0.69897000433601886</c:v>
                </c:pt>
                <c:pt idx="88">
                  <c:v>0.7416344165578812</c:v>
                </c:pt>
                <c:pt idx="89">
                  <c:v>0.6020599913279624</c:v>
                </c:pt>
                <c:pt idx="90">
                  <c:v>0.8008152350195874</c:v>
                </c:pt>
                <c:pt idx="91">
                  <c:v>0.6020599913279624</c:v>
                </c:pt>
                <c:pt idx="92">
                  <c:v>0.90133525942539305</c:v>
                </c:pt>
                <c:pt idx="93">
                  <c:v>0.77815125038364363</c:v>
                </c:pt>
                <c:pt idx="94">
                  <c:v>0.83674596564949089</c:v>
                </c:pt>
                <c:pt idx="95">
                  <c:v>0.69897000433601886</c:v>
                </c:pt>
                <c:pt idx="96">
                  <c:v>0.85694316921388802</c:v>
                </c:pt>
                <c:pt idx="97">
                  <c:v>0.6020599913279624</c:v>
                </c:pt>
                <c:pt idx="98">
                  <c:v>0.83250891270623628</c:v>
                </c:pt>
                <c:pt idx="99">
                  <c:v>0.65321251377534373</c:v>
                </c:pt>
                <c:pt idx="100">
                  <c:v>0.73135477731331056</c:v>
                </c:pt>
                <c:pt idx="101">
                  <c:v>0.6020599913279624</c:v>
                </c:pt>
                <c:pt idx="102">
                  <c:v>0.95111807523017589</c:v>
                </c:pt>
                <c:pt idx="103">
                  <c:v>0.69897000433601886</c:v>
                </c:pt>
                <c:pt idx="104">
                  <c:v>0.95263102528274557</c:v>
                </c:pt>
                <c:pt idx="105">
                  <c:v>0.84509804001425681</c:v>
                </c:pt>
                <c:pt idx="106">
                  <c:v>0.8096683018297085</c:v>
                </c:pt>
                <c:pt idx="107">
                  <c:v>0.69897000433601886</c:v>
                </c:pt>
                <c:pt idx="108">
                  <c:v>0.76342799356293722</c:v>
                </c:pt>
                <c:pt idx="109">
                  <c:v>0.54406804435027567</c:v>
                </c:pt>
                <c:pt idx="110">
                  <c:v>0.78739190711855622</c:v>
                </c:pt>
                <c:pt idx="111">
                  <c:v>0.69897000433601886</c:v>
                </c:pt>
                <c:pt idx="112">
                  <c:v>0.76149133714562045</c:v>
                </c:pt>
                <c:pt idx="113">
                  <c:v>0.69897000433601886</c:v>
                </c:pt>
                <c:pt idx="114">
                  <c:v>0.83614319736133036</c:v>
                </c:pt>
                <c:pt idx="115">
                  <c:v>0.69897000433601886</c:v>
                </c:pt>
                <c:pt idx="116">
                  <c:v>0.78279615542940717</c:v>
                </c:pt>
                <c:pt idx="117">
                  <c:v>0.77815125038364363</c:v>
                </c:pt>
                <c:pt idx="118">
                  <c:v>0.77815125038364363</c:v>
                </c:pt>
                <c:pt idx="119">
                  <c:v>0.74036268949424389</c:v>
                </c:pt>
                <c:pt idx="120">
                  <c:v>0.84509804001425681</c:v>
                </c:pt>
                <c:pt idx="121">
                  <c:v>0.69897000433601886</c:v>
                </c:pt>
                <c:pt idx="122">
                  <c:v>0.63682209758717434</c:v>
                </c:pt>
                <c:pt idx="123">
                  <c:v>0.47712125471966244</c:v>
                </c:pt>
                <c:pt idx="124">
                  <c:v>0.72874639420578236</c:v>
                </c:pt>
                <c:pt idx="125">
                  <c:v>0.6020599913279624</c:v>
                </c:pt>
                <c:pt idx="126">
                  <c:v>0.83701790960446509</c:v>
                </c:pt>
                <c:pt idx="127">
                  <c:v>0.6020599913279624</c:v>
                </c:pt>
                <c:pt idx="128">
                  <c:v>0.9927007612585006</c:v>
                </c:pt>
                <c:pt idx="129">
                  <c:v>0.90308998699194354</c:v>
                </c:pt>
                <c:pt idx="130">
                  <c:v>0.8684737885056153</c:v>
                </c:pt>
                <c:pt idx="131">
                  <c:v>0.77815125038364363</c:v>
                </c:pt>
                <c:pt idx="132">
                  <c:v>0.62324929039790045</c:v>
                </c:pt>
                <c:pt idx="133">
                  <c:v>0.54406804435027567</c:v>
                </c:pt>
              </c:numCache>
            </c:numRef>
          </c:xVal>
          <c:yVal>
            <c:numRef>
              <c:f>Sheet1!$BD$3:$BD$136</c:f>
              <c:numCache>
                <c:formatCode>0.00</c:formatCode>
                <c:ptCount val="134"/>
                <c:pt idx="0">
                  <c:v>0.81549205485873599</c:v>
                </c:pt>
                <c:pt idx="1">
                  <c:v>0.78532983501076703</c:v>
                </c:pt>
                <c:pt idx="2">
                  <c:v>0.8221680793680175</c:v>
                </c:pt>
                <c:pt idx="3">
                  <c:v>0.83884909073725533</c:v>
                </c:pt>
                <c:pt idx="4">
                  <c:v>0.84589784591600314</c:v>
                </c:pt>
                <c:pt idx="5">
                  <c:v>0.84509804001425681</c:v>
                </c:pt>
                <c:pt idx="6">
                  <c:v>0.86714421765596261</c:v>
                </c:pt>
                <c:pt idx="7">
                  <c:v>0.79239168949825389</c:v>
                </c:pt>
                <c:pt idx="8">
                  <c:v>0.77036100595739188</c:v>
                </c:pt>
                <c:pt idx="9">
                  <c:v>0.71180722904119109</c:v>
                </c:pt>
                <c:pt idx="10">
                  <c:v>0.8745005215682824</c:v>
                </c:pt>
                <c:pt idx="11">
                  <c:v>0.79239168949825389</c:v>
                </c:pt>
                <c:pt idx="12">
                  <c:v>0.81316074741109634</c:v>
                </c:pt>
                <c:pt idx="13">
                  <c:v>0.77085201164214423</c:v>
                </c:pt>
                <c:pt idx="14">
                  <c:v>0.79464542824520179</c:v>
                </c:pt>
                <c:pt idx="15">
                  <c:v>0.72427586960078905</c:v>
                </c:pt>
                <c:pt idx="16">
                  <c:v>0.90396469923507816</c:v>
                </c:pt>
                <c:pt idx="17">
                  <c:v>0.81954393554186866</c:v>
                </c:pt>
                <c:pt idx="18">
                  <c:v>0.86881231411469861</c:v>
                </c:pt>
                <c:pt idx="19">
                  <c:v>0.81291335664285558</c:v>
                </c:pt>
                <c:pt idx="20">
                  <c:v>0.87337686122112579</c:v>
                </c:pt>
                <c:pt idx="21">
                  <c:v>0.77815125038364363</c:v>
                </c:pt>
                <c:pt idx="22">
                  <c:v>0.92185981193846867</c:v>
                </c:pt>
                <c:pt idx="23">
                  <c:v>0.86628733908419486</c:v>
                </c:pt>
                <c:pt idx="24">
                  <c:v>0.83558830033172604</c:v>
                </c:pt>
                <c:pt idx="25">
                  <c:v>0.81291335664285558</c:v>
                </c:pt>
                <c:pt idx="26">
                  <c:v>0.7965743332104297</c:v>
                </c:pt>
                <c:pt idx="27">
                  <c:v>0.61804809671209271</c:v>
                </c:pt>
                <c:pt idx="28">
                  <c:v>0.77711960135338976</c:v>
                </c:pt>
                <c:pt idx="29">
                  <c:v>0.65321251377534373</c:v>
                </c:pt>
                <c:pt idx="30">
                  <c:v>0.75087154438515935</c:v>
                </c:pt>
                <c:pt idx="31">
                  <c:v>0.70757017609793638</c:v>
                </c:pt>
                <c:pt idx="32">
                  <c:v>0.80025871994759223</c:v>
                </c:pt>
                <c:pt idx="33">
                  <c:v>0.71180722904119109</c:v>
                </c:pt>
                <c:pt idx="34">
                  <c:v>0.83353780321804061</c:v>
                </c:pt>
                <c:pt idx="35">
                  <c:v>0.78532983501076703</c:v>
                </c:pt>
                <c:pt idx="36">
                  <c:v>0.94051648493256723</c:v>
                </c:pt>
                <c:pt idx="37">
                  <c:v>0.84818911699139865</c:v>
                </c:pt>
                <c:pt idx="38">
                  <c:v>0.81398967561235114</c:v>
                </c:pt>
                <c:pt idx="39">
                  <c:v>0.74818802700620035</c:v>
                </c:pt>
                <c:pt idx="40">
                  <c:v>0.82857674614603594</c:v>
                </c:pt>
                <c:pt idx="41">
                  <c:v>0.68124123737558717</c:v>
                </c:pt>
                <c:pt idx="42">
                  <c:v>0.94499290657177537</c:v>
                </c:pt>
                <c:pt idx="43">
                  <c:v>0.84509804001425681</c:v>
                </c:pt>
                <c:pt idx="44">
                  <c:v>0.83579281857515875</c:v>
                </c:pt>
                <c:pt idx="45">
                  <c:v>0.7323937598229685</c:v>
                </c:pt>
                <c:pt idx="46">
                  <c:v>0.8729328388593679</c:v>
                </c:pt>
                <c:pt idx="47">
                  <c:v>0.81954393554186866</c:v>
                </c:pt>
                <c:pt idx="48">
                  <c:v>0.74492358361375588</c:v>
                </c:pt>
                <c:pt idx="49">
                  <c:v>0.69897000433601886</c:v>
                </c:pt>
                <c:pt idx="50">
                  <c:v>0.77256617308563913</c:v>
                </c:pt>
                <c:pt idx="51">
                  <c:v>0.67209785793571752</c:v>
                </c:pt>
                <c:pt idx="52">
                  <c:v>0.82292696711322522</c:v>
                </c:pt>
                <c:pt idx="53">
                  <c:v>0.67209785793571752</c:v>
                </c:pt>
                <c:pt idx="54">
                  <c:v>0.7926175904042071</c:v>
                </c:pt>
                <c:pt idx="55">
                  <c:v>0.66275783168157409</c:v>
                </c:pt>
                <c:pt idx="56">
                  <c:v>0.82063925637947155</c:v>
                </c:pt>
                <c:pt idx="57">
                  <c:v>0.71180722904119109</c:v>
                </c:pt>
                <c:pt idx="58">
                  <c:v>0.71707966260429468</c:v>
                </c:pt>
                <c:pt idx="59">
                  <c:v>0.62324929039790045</c:v>
                </c:pt>
                <c:pt idx="60">
                  <c:v>0.85125834871907524</c:v>
                </c:pt>
                <c:pt idx="61">
                  <c:v>0.78175537465246892</c:v>
                </c:pt>
                <c:pt idx="62">
                  <c:v>0.85224381426989915</c:v>
                </c:pt>
                <c:pt idx="63">
                  <c:v>0.71600334363479923</c:v>
                </c:pt>
                <c:pt idx="64">
                  <c:v>0.82523760825958814</c:v>
                </c:pt>
                <c:pt idx="65">
                  <c:v>0.74036268949424389</c:v>
                </c:pt>
                <c:pt idx="66">
                  <c:v>0.79088807178657616</c:v>
                </c:pt>
                <c:pt idx="67">
                  <c:v>0.69460519893356876</c:v>
                </c:pt>
                <c:pt idx="68">
                  <c:v>0.75266789519574906</c:v>
                </c:pt>
                <c:pt idx="69">
                  <c:v>0.54406804435027567</c:v>
                </c:pt>
                <c:pt idx="70">
                  <c:v>0.75102235287807939</c:v>
                </c:pt>
                <c:pt idx="71">
                  <c:v>0.66745295288995399</c:v>
                </c:pt>
                <c:pt idx="72">
                  <c:v>0.89029478875151424</c:v>
                </c:pt>
                <c:pt idx="73">
                  <c:v>0.86332286012045589</c:v>
                </c:pt>
                <c:pt idx="74">
                  <c:v>0.83165651894505876</c:v>
                </c:pt>
                <c:pt idx="75">
                  <c:v>0.79239168949825389</c:v>
                </c:pt>
                <c:pt idx="76">
                  <c:v>0.73291232045998511</c:v>
                </c:pt>
                <c:pt idx="77">
                  <c:v>0.63346845557958653</c:v>
                </c:pt>
                <c:pt idx="78">
                  <c:v>0.7454274055750203</c:v>
                </c:pt>
                <c:pt idx="79">
                  <c:v>0.68124123737558717</c:v>
                </c:pt>
                <c:pt idx="80">
                  <c:v>0.71405020100889605</c:v>
                </c:pt>
                <c:pt idx="81">
                  <c:v>0.5854607295085007</c:v>
                </c:pt>
                <c:pt idx="82">
                  <c:v>0.81890667279817486</c:v>
                </c:pt>
                <c:pt idx="83">
                  <c:v>0.74036268949424389</c:v>
                </c:pt>
                <c:pt idx="84">
                  <c:v>0.88554967500600468</c:v>
                </c:pt>
                <c:pt idx="85">
                  <c:v>0.79588001734407521</c:v>
                </c:pt>
                <c:pt idx="86">
                  <c:v>0.85086353552651772</c:v>
                </c:pt>
                <c:pt idx="87">
                  <c:v>0.77085201164214423</c:v>
                </c:pt>
                <c:pt idx="88">
                  <c:v>0.93270283158321521</c:v>
                </c:pt>
                <c:pt idx="89">
                  <c:v>0.91907809237607396</c:v>
                </c:pt>
                <c:pt idx="90">
                  <c:v>0.8763003355072484</c:v>
                </c:pt>
                <c:pt idx="91">
                  <c:v>0.80277372529197566</c:v>
                </c:pt>
                <c:pt idx="92">
                  <c:v>0.84769204187486658</c:v>
                </c:pt>
                <c:pt idx="93">
                  <c:v>0.81954393554186866</c:v>
                </c:pt>
                <c:pt idx="94">
                  <c:v>0.85044200546761572</c:v>
                </c:pt>
                <c:pt idx="95">
                  <c:v>0.79588001734407521</c:v>
                </c:pt>
                <c:pt idx="96">
                  <c:v>0.79261759040420732</c:v>
                </c:pt>
                <c:pt idx="97">
                  <c:v>0.71600334363479923</c:v>
                </c:pt>
                <c:pt idx="98">
                  <c:v>0.80322943832634319</c:v>
                </c:pt>
                <c:pt idx="99">
                  <c:v>0.79239168949825389</c:v>
                </c:pt>
                <c:pt idx="100">
                  <c:v>0.8107526831219285</c:v>
                </c:pt>
                <c:pt idx="101">
                  <c:v>0.72427586960078905</c:v>
                </c:pt>
                <c:pt idx="102">
                  <c:v>0.83333222002750207</c:v>
                </c:pt>
                <c:pt idx="103">
                  <c:v>0.85125834871907524</c:v>
                </c:pt>
                <c:pt idx="104">
                  <c:v>0.82020145948564027</c:v>
                </c:pt>
                <c:pt idx="105">
                  <c:v>0.75966784468963044</c:v>
                </c:pt>
                <c:pt idx="106">
                  <c:v>0.85125834871907535</c:v>
                </c:pt>
                <c:pt idx="107">
                  <c:v>0.85125834871907524</c:v>
                </c:pt>
                <c:pt idx="108">
                  <c:v>0.8694273038288115</c:v>
                </c:pt>
                <c:pt idx="109">
                  <c:v>0.79239168949825378</c:v>
                </c:pt>
                <c:pt idx="110">
                  <c:v>0.74993569327572063</c:v>
                </c:pt>
                <c:pt idx="111">
                  <c:v>0.65321251377534373</c:v>
                </c:pt>
                <c:pt idx="112">
                  <c:v>0.8169892547524531</c:v>
                </c:pt>
                <c:pt idx="113">
                  <c:v>0.71600334363479923</c:v>
                </c:pt>
                <c:pt idx="114">
                  <c:v>0.74624487172019838</c:v>
                </c:pt>
                <c:pt idx="115">
                  <c:v>0.67209785793571752</c:v>
                </c:pt>
                <c:pt idx="116">
                  <c:v>0.78510011033897154</c:v>
                </c:pt>
                <c:pt idx="117">
                  <c:v>0.74818802700620035</c:v>
                </c:pt>
                <c:pt idx="118">
                  <c:v>0.76566855475901408</c:v>
                </c:pt>
                <c:pt idx="119">
                  <c:v>0.77451696572854956</c:v>
                </c:pt>
                <c:pt idx="120">
                  <c:v>0.78601828083298175</c:v>
                </c:pt>
                <c:pt idx="121">
                  <c:v>0.79239168949825389</c:v>
                </c:pt>
                <c:pt idx="122">
                  <c:v>0.8428171852606462</c:v>
                </c:pt>
                <c:pt idx="123">
                  <c:v>0.75966784468963044</c:v>
                </c:pt>
                <c:pt idx="124">
                  <c:v>0.83517897468228919</c:v>
                </c:pt>
                <c:pt idx="125">
                  <c:v>0.78532983501076703</c:v>
                </c:pt>
                <c:pt idx="126">
                  <c:v>0.78417999456703691</c:v>
                </c:pt>
                <c:pt idx="127">
                  <c:v>0.78532983501076703</c:v>
                </c:pt>
                <c:pt idx="128">
                  <c:v>0.69577344303251376</c:v>
                </c:pt>
                <c:pt idx="129">
                  <c:v>0.65321251377534373</c:v>
                </c:pt>
                <c:pt idx="130">
                  <c:v>0.84006560268647046</c:v>
                </c:pt>
                <c:pt idx="131">
                  <c:v>0.79239168949825389</c:v>
                </c:pt>
                <c:pt idx="132">
                  <c:v>0.84427002359202663</c:v>
                </c:pt>
                <c:pt idx="133">
                  <c:v>0.83884909073725533</c:v>
                </c:pt>
              </c:numCache>
            </c:numRef>
          </c:yVal>
          <c:smooth val="0"/>
          <c:extLst>
            <c:ext xmlns:c16="http://schemas.microsoft.com/office/drawing/2014/chart" uri="{C3380CC4-5D6E-409C-BE32-E72D297353CC}">
              <c16:uniqueId val="{00000003-1CA0-442B-953F-B8B8D7EF1C0A}"/>
            </c:ext>
          </c:extLst>
        </c:ser>
        <c:dLbls>
          <c:showLegendKey val="0"/>
          <c:showVal val="0"/>
          <c:showCatName val="0"/>
          <c:showSerName val="0"/>
          <c:showPercent val="0"/>
          <c:showBubbleSize val="0"/>
        </c:dLbls>
        <c:axId val="567398912"/>
        <c:axId val="567399272"/>
      </c:scatterChart>
      <c:valAx>
        <c:axId val="567398912"/>
        <c:scaling>
          <c:orientation val="minMax"/>
          <c:max val="1.6"/>
          <c:min val="0.2"/>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ap</a:t>
                </a:r>
              </a:p>
            </c:rich>
          </c:tx>
          <c:layout>
            <c:manualLayout>
              <c:xMode val="edge"/>
              <c:yMode val="edge"/>
              <c:x val="0.53032739151210939"/>
              <c:y val="0.92454525039299329"/>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7399272"/>
        <c:crosses val="autoZero"/>
        <c:crossBetween val="midCat"/>
      </c:valAx>
      <c:valAx>
        <c:axId val="567399272"/>
        <c:scaling>
          <c:orientation val="minMax"/>
          <c:min val="0.4"/>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SWPD  (N/cm</a:t>
                </a:r>
                <a:r>
                  <a:rPr lang="en-US" sz="1200" b="1" baseline="30000">
                    <a:latin typeface="Times New Roman" panose="02020603050405020304" pitchFamily="18" charset="0"/>
                    <a:cs typeface="Times New Roman" panose="02020603050405020304" pitchFamily="18" charset="0"/>
                  </a:rPr>
                  <a:t>3</a:t>
                </a:r>
                <a:r>
                  <a:rPr lang="en-US" sz="1200" b="1">
                    <a:latin typeface="Times New Roman" panose="02020603050405020304" pitchFamily="18" charset="0"/>
                    <a:cs typeface="Times New Roman" panose="02020603050405020304" pitchFamily="18" charset="0"/>
                  </a:rPr>
                  <a:t>)</a:t>
                </a:r>
              </a:p>
            </c:rich>
          </c:tx>
          <c:layout>
            <c:manualLayout>
              <c:xMode val="edge"/>
              <c:yMode val="edge"/>
              <c:x val="1.8718229841522972E-3"/>
              <c:y val="0.2545332378907181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7398912"/>
        <c:crosses val="autoZero"/>
        <c:crossBetween val="midCat"/>
      </c:valAx>
      <c:spPr>
        <a:noFill/>
        <a:ln>
          <a:noFill/>
        </a:ln>
        <a:effectLst/>
      </c:spPr>
    </c:plotArea>
    <c:legend>
      <c:legendPos val="t"/>
      <c:layout>
        <c:manualLayout>
          <c:xMode val="edge"/>
          <c:yMode val="edge"/>
          <c:x val="0.24405329080700355"/>
          <c:y val="0"/>
          <c:w val="0.51611282766869326"/>
          <c:h val="9.288284418993079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59554545849283"/>
          <c:y val="4.8655064613738572E-2"/>
          <c:w val="0.85806879748188791"/>
          <c:h val="0.91790026246719159"/>
        </c:manualLayout>
      </c:layout>
      <c:scatterChart>
        <c:scatterStyle val="lineMarker"/>
        <c:varyColors val="0"/>
        <c:ser>
          <c:idx val="0"/>
          <c:order val="0"/>
          <c:tx>
            <c:v>ASC 23</c:v>
          </c:tx>
          <c:spPr>
            <a:ln w="19050" cap="rnd">
              <a:noFill/>
              <a:round/>
            </a:ln>
            <a:effectLst/>
          </c:spPr>
          <c:marker>
            <c:symbol val="star"/>
            <c:size val="9"/>
            <c:spPr>
              <a:solidFill>
                <a:sysClr val="windowText" lastClr="000000"/>
              </a:solidFill>
              <a:ln w="9525">
                <a:solidFill>
                  <a:schemeClr val="tx1"/>
                </a:solidFill>
              </a:ln>
              <a:effectLst/>
            </c:spPr>
          </c:marker>
          <c:xVal>
            <c:numRef>
              <c:f>Sheet1!$AR$3:$AR$130</c:f>
              <c:numCache>
                <c:formatCode>0.00</c:formatCode>
                <c:ptCount val="128"/>
                <c:pt idx="0">
                  <c:v>4.9547593080187831</c:v>
                </c:pt>
                <c:pt idx="1">
                  <c:v>4.92253862448558</c:v>
                </c:pt>
                <c:pt idx="2">
                  <c:v>5.0788914991223715</c:v>
                </c:pt>
                <c:pt idx="3">
                  <c:v>5.1115666149874945</c:v>
                </c:pt>
                <c:pt idx="4">
                  <c:v>5.0304016114505741</c:v>
                </c:pt>
                <c:pt idx="5">
                  <c:v>5.0036199165083097</c:v>
                </c:pt>
                <c:pt idx="6">
                  <c:v>4.8905190081304966</c:v>
                </c:pt>
                <c:pt idx="7">
                  <c:v>4.8136743751897546</c:v>
                </c:pt>
                <c:pt idx="8">
                  <c:v>4.8573182921231863</c:v>
                </c:pt>
                <c:pt idx="9">
                  <c:v>4.7826016033728678</c:v>
                </c:pt>
                <c:pt idx="10">
                  <c:v>4.9120131498662811</c:v>
                </c:pt>
                <c:pt idx="11">
                  <c:v>4.7554174628109367</c:v>
                </c:pt>
                <c:pt idx="12">
                  <c:v>4.8738731886350521</c:v>
                </c:pt>
                <c:pt idx="13">
                  <c:v>4.7764105888073427</c:v>
                </c:pt>
                <c:pt idx="14">
                  <c:v>4.8156188751825137</c:v>
                </c:pt>
                <c:pt idx="15">
                  <c:v>4.7806197005119762</c:v>
                </c:pt>
                <c:pt idx="16">
                  <c:v>4.8338582366447884</c:v>
                </c:pt>
                <c:pt idx="17">
                  <c:v>4.7273419563464083</c:v>
                </c:pt>
                <c:pt idx="18">
                  <c:v>4.6614291626213076</c:v>
                </c:pt>
                <c:pt idx="19">
                  <c:v>4.5066132543047352</c:v>
                </c:pt>
                <c:pt idx="20">
                  <c:v>4.7611231225873771</c:v>
                </c:pt>
                <c:pt idx="21">
                  <c:v>4.7269267919553339</c:v>
                </c:pt>
                <c:pt idx="22">
                  <c:v>4.789651890962948</c:v>
                </c:pt>
                <c:pt idx="23">
                  <c:v>4.7428664699791137</c:v>
                </c:pt>
                <c:pt idx="24">
                  <c:v>4.7963883206327704</c:v>
                </c:pt>
                <c:pt idx="25">
                  <c:v>4.7495817348655596</c:v>
                </c:pt>
                <c:pt idx="26">
                  <c:v>4.8498870369593519</c:v>
                </c:pt>
                <c:pt idx="27">
                  <c:v>4.8152854641013629</c:v>
                </c:pt>
                <c:pt idx="28">
                  <c:v>4.7497425475080739</c:v>
                </c:pt>
                <c:pt idx="29">
                  <c:v>4.6305905778392908</c:v>
                </c:pt>
                <c:pt idx="30">
                  <c:v>4.7471571646872137</c:v>
                </c:pt>
                <c:pt idx="31">
                  <c:v>4.743725290631251</c:v>
                </c:pt>
                <c:pt idx="32">
                  <c:v>4.6077461848143706</c:v>
                </c:pt>
                <c:pt idx="33">
                  <c:v>4.5038723608586135</c:v>
                </c:pt>
                <c:pt idx="34">
                  <c:v>4.774732587847641</c:v>
                </c:pt>
                <c:pt idx="35">
                  <c:v>4.7734573093217092</c:v>
                </c:pt>
                <c:pt idx="36">
                  <c:v>4.7255301159614396</c:v>
                </c:pt>
                <c:pt idx="37">
                  <c:v>4.6850651451709728</c:v>
                </c:pt>
                <c:pt idx="38">
                  <c:v>4.9051683934080339</c:v>
                </c:pt>
                <c:pt idx="39">
                  <c:v>4.7819850234022994</c:v>
                </c:pt>
                <c:pt idx="40">
                  <c:v>4.9380481496531958</c:v>
                </c:pt>
                <c:pt idx="41">
                  <c:v>4.8576309712985939</c:v>
                </c:pt>
                <c:pt idx="42">
                  <c:v>5.1253489161071819</c:v>
                </c:pt>
                <c:pt idx="43">
                  <c:v>5.0120057884378086</c:v>
                </c:pt>
                <c:pt idx="44">
                  <c:v>4.9459785733867907</c:v>
                </c:pt>
                <c:pt idx="45">
                  <c:v>4.8323076855628218</c:v>
                </c:pt>
                <c:pt idx="46">
                  <c:v>4.988163125652668</c:v>
                </c:pt>
                <c:pt idx="47">
                  <c:v>4.8022878645126248</c:v>
                </c:pt>
                <c:pt idx="48">
                  <c:v>4.9796956403819825</c:v>
                </c:pt>
                <c:pt idx="49">
                  <c:v>4.7576085684814915</c:v>
                </c:pt>
                <c:pt idx="50">
                  <c:v>4.9569350909029772</c:v>
                </c:pt>
                <c:pt idx="51">
                  <c:v>4.9019375789990152</c:v>
                </c:pt>
                <c:pt idx="52">
                  <c:v>5.1292161377558276</c:v>
                </c:pt>
                <c:pt idx="53">
                  <c:v>5.0587485884752574</c:v>
                </c:pt>
                <c:pt idx="54">
                  <c:v>4.9538158871237741</c:v>
                </c:pt>
                <c:pt idx="55">
                  <c:v>4.9215408193782997</c:v>
                </c:pt>
                <c:pt idx="56">
                  <c:v>4.9260294439736052</c:v>
                </c:pt>
                <c:pt idx="57">
                  <c:v>4.8606912886954428</c:v>
                </c:pt>
                <c:pt idx="58">
                  <c:v>5.0309737568004982</c:v>
                </c:pt>
                <c:pt idx="59">
                  <c:v>4.9429352119891412</c:v>
                </c:pt>
                <c:pt idx="60">
                  <c:v>4.9754358935645424</c:v>
                </c:pt>
                <c:pt idx="61">
                  <c:v>4.9584730971091586</c:v>
                </c:pt>
                <c:pt idx="62">
                  <c:v>5.0141120641432009</c:v>
                </c:pt>
                <c:pt idx="63">
                  <c:v>4.965483924245139</c:v>
                </c:pt>
                <c:pt idx="64">
                  <c:v>5.0335715781085506</c:v>
                </c:pt>
                <c:pt idx="65">
                  <c:v>4.9694625079746366</c:v>
                </c:pt>
                <c:pt idx="66">
                  <c:v>5.0107781231854371</c:v>
                </c:pt>
                <c:pt idx="67">
                  <c:v>4.9651828796221125</c:v>
                </c:pt>
                <c:pt idx="68">
                  <c:v>4.9712362531342302</c:v>
                </c:pt>
                <c:pt idx="69">
                  <c:v>4.8457675779897524</c:v>
                </c:pt>
                <c:pt idx="70">
                  <c:v>4.8335306094495794</c:v>
                </c:pt>
                <c:pt idx="71">
                  <c:v>4.7327796278909142</c:v>
                </c:pt>
                <c:pt idx="72">
                  <c:v>5.1159301970404236</c:v>
                </c:pt>
                <c:pt idx="73">
                  <c:v>5.0376017741001426</c:v>
                </c:pt>
                <c:pt idx="74">
                  <c:v>5.1377880834417242</c:v>
                </c:pt>
                <c:pt idx="75">
                  <c:v>5.1290950686317114</c:v>
                </c:pt>
                <c:pt idx="76">
                  <c:v>5.1456728888016743</c:v>
                </c:pt>
                <c:pt idx="77">
                  <c:v>5.0264229405303675</c:v>
                </c:pt>
                <c:pt idx="78">
                  <c:v>4.990732413059046</c:v>
                </c:pt>
                <c:pt idx="79">
                  <c:v>4.8548280960892862</c:v>
                </c:pt>
                <c:pt idx="80">
                  <c:v>5.1336820529336311</c:v>
                </c:pt>
                <c:pt idx="81">
                  <c:v>5.0547719604114167</c:v>
                </c:pt>
                <c:pt idx="82">
                  <c:v>5.0997190597381898</c:v>
                </c:pt>
                <c:pt idx="83">
                  <c:v>5.0286850977462096</c:v>
                </c:pt>
                <c:pt idx="84">
                  <c:v>5.0945679838110403</c:v>
                </c:pt>
                <c:pt idx="85">
                  <c:v>4.9589459324939362</c:v>
                </c:pt>
                <c:pt idx="86">
                  <c:v>4.9954248900086311</c:v>
                </c:pt>
                <c:pt idx="87">
                  <c:v>4.9204416226434065</c:v>
                </c:pt>
                <c:pt idx="88">
                  <c:v>5.047977210761756</c:v>
                </c:pt>
                <c:pt idx="89">
                  <c:v>5.0109060190180426</c:v>
                </c:pt>
                <c:pt idx="90">
                  <c:v>5.0171277909569723</c:v>
                </c:pt>
                <c:pt idx="91">
                  <c:v>4.9018885882886396</c:v>
                </c:pt>
                <c:pt idx="92">
                  <c:v>5.0247454278136887</c:v>
                </c:pt>
                <c:pt idx="93">
                  <c:v>4.8889036503614731</c:v>
                </c:pt>
                <c:pt idx="94">
                  <c:v>4.9742785346724787</c:v>
                </c:pt>
                <c:pt idx="95">
                  <c:v>4.8240411805652839</c:v>
                </c:pt>
                <c:pt idx="96">
                  <c:v>5.0124894625233383</c:v>
                </c:pt>
                <c:pt idx="97">
                  <c:v>4.9849996048442087</c:v>
                </c:pt>
                <c:pt idx="98">
                  <c:v>5.0015485358479044</c:v>
                </c:pt>
                <c:pt idx="99">
                  <c:v>4.9212103110093546</c:v>
                </c:pt>
                <c:pt idx="100">
                  <c:v>4.9781583351896632</c:v>
                </c:pt>
                <c:pt idx="101">
                  <c:v>4.9140282985342036</c:v>
                </c:pt>
                <c:pt idx="102">
                  <c:v>5.0801658569098294</c:v>
                </c:pt>
                <c:pt idx="103">
                  <c:v>4.9870962145651303</c:v>
                </c:pt>
                <c:pt idx="104">
                  <c:v>4.8622333788127481</c:v>
                </c:pt>
                <c:pt idx="105">
                  <c:v>4.7631845706896083</c:v>
                </c:pt>
                <c:pt idx="106">
                  <c:v>4.8488411982990032</c:v>
                </c:pt>
                <c:pt idx="107">
                  <c:v>4.7761270711702997</c:v>
                </c:pt>
                <c:pt idx="108">
                  <c:v>5.0371743775509747</c:v>
                </c:pt>
                <c:pt idx="109">
                  <c:v>4.9092296509261315</c:v>
                </c:pt>
                <c:pt idx="110">
                  <c:v>4.939055829318983</c:v>
                </c:pt>
                <c:pt idx="111">
                  <c:v>4.9108617614462329</c:v>
                </c:pt>
                <c:pt idx="112">
                  <c:v>5.1033220824350147</c:v>
                </c:pt>
                <c:pt idx="113">
                  <c:v>4.9893919672127875</c:v>
                </c:pt>
                <c:pt idx="114">
                  <c:v>4.9678514395185678</c:v>
                </c:pt>
                <c:pt idx="115">
                  <c:v>4.9361466487521852</c:v>
                </c:pt>
                <c:pt idx="116">
                  <c:v>5.0647239755266211</c:v>
                </c:pt>
                <c:pt idx="117">
                  <c:v>4.9072151314423529</c:v>
                </c:pt>
                <c:pt idx="118">
                  <c:v>5.0602719864944117</c:v>
                </c:pt>
                <c:pt idx="119">
                  <c:v>4.9521674228474604</c:v>
                </c:pt>
                <c:pt idx="120">
                  <c:v>4.9933191607301382</c:v>
                </c:pt>
                <c:pt idx="121">
                  <c:v>4.9255080471698935</c:v>
                </c:pt>
                <c:pt idx="122">
                  <c:v>5.0754673160561454</c:v>
                </c:pt>
                <c:pt idx="123">
                  <c:v>4.9448600482333607</c:v>
                </c:pt>
                <c:pt idx="124">
                  <c:v>4.8577912791599287</c:v>
                </c:pt>
                <c:pt idx="125">
                  <c:v>4.8299017222909875</c:v>
                </c:pt>
                <c:pt idx="126">
                  <c:v>5.0103244940695539</c:v>
                </c:pt>
                <c:pt idx="127">
                  <c:v>4.9009348910326613</c:v>
                </c:pt>
              </c:numCache>
            </c:numRef>
          </c:xVal>
          <c:yVal>
            <c:numRef>
              <c:f>Sheet1!$Z$3:$Z$130</c:f>
              <c:numCache>
                <c:formatCode>0.00</c:formatCode>
                <c:ptCount val="128"/>
                <c:pt idx="0">
                  <c:v>1.2939681411764943</c:v>
                </c:pt>
                <c:pt idx="1">
                  <c:v>1.255272505103306</c:v>
                </c:pt>
                <c:pt idx="2">
                  <c:v>0.48192013760143115</c:v>
                </c:pt>
                <c:pt idx="4">
                  <c:v>-0.16914239910035345</c:v>
                </c:pt>
                <c:pt idx="6">
                  <c:v>1.3967803431447989</c:v>
                </c:pt>
                <c:pt idx="7">
                  <c:v>1.2041199826559248</c:v>
                </c:pt>
                <c:pt idx="8">
                  <c:v>1.146128035678238</c:v>
                </c:pt>
                <c:pt idx="9">
                  <c:v>1.146128035678238</c:v>
                </c:pt>
                <c:pt idx="10">
                  <c:v>0.8703661421833202</c:v>
                </c:pt>
                <c:pt idx="11">
                  <c:v>1</c:v>
                </c:pt>
                <c:pt idx="12">
                  <c:v>1.0413926851582251</c:v>
                </c:pt>
                <c:pt idx="13">
                  <c:v>1</c:v>
                </c:pt>
                <c:pt idx="14">
                  <c:v>1.0826695738934462</c:v>
                </c:pt>
                <c:pt idx="15">
                  <c:v>1.146128035678238</c:v>
                </c:pt>
                <c:pt idx="16">
                  <c:v>1.3617278360175928</c:v>
                </c:pt>
                <c:pt idx="17">
                  <c:v>1.2671717284030137</c:v>
                </c:pt>
                <c:pt idx="18">
                  <c:v>1.4046130385247919</c:v>
                </c:pt>
                <c:pt idx="19">
                  <c:v>1.3424226808222062</c:v>
                </c:pt>
                <c:pt idx="20">
                  <c:v>1.3173667919395071</c:v>
                </c:pt>
                <c:pt idx="21">
                  <c:v>1.3010299956639813</c:v>
                </c:pt>
                <c:pt idx="22">
                  <c:v>1.1096112018524755</c:v>
                </c:pt>
                <c:pt idx="23">
                  <c:v>1.0413926851582251</c:v>
                </c:pt>
                <c:pt idx="24">
                  <c:v>1.5527859270444502</c:v>
                </c:pt>
                <c:pt idx="25">
                  <c:v>1.4913616938342726</c:v>
                </c:pt>
                <c:pt idx="26">
                  <c:v>1.7762167506064439</c:v>
                </c:pt>
                <c:pt idx="27">
                  <c:v>1.7558748556724915</c:v>
                </c:pt>
                <c:pt idx="28">
                  <c:v>1.5159592590884718</c:v>
                </c:pt>
                <c:pt idx="29">
                  <c:v>1.505149978319906</c:v>
                </c:pt>
                <c:pt idx="30">
                  <c:v>1.7027176733035243</c:v>
                </c:pt>
                <c:pt idx="31">
                  <c:v>1.7201593034059568</c:v>
                </c:pt>
                <c:pt idx="32">
                  <c:v>1.7444191764932875</c:v>
                </c:pt>
                <c:pt idx="33">
                  <c:v>1.7403626894942439</c:v>
                </c:pt>
                <c:pt idx="34">
                  <c:v>1.6485173925669638</c:v>
                </c:pt>
                <c:pt idx="35">
                  <c:v>1.6334684555795864</c:v>
                </c:pt>
                <c:pt idx="36">
                  <c:v>1.7008272893415859</c:v>
                </c:pt>
                <c:pt idx="37">
                  <c:v>1.6946051989335686</c:v>
                </c:pt>
                <c:pt idx="38">
                  <c:v>1.9138138523837167</c:v>
                </c:pt>
                <c:pt idx="39">
                  <c:v>1.9395192526186185</c:v>
                </c:pt>
                <c:pt idx="40">
                  <c:v>1.8485996032997496</c:v>
                </c:pt>
                <c:pt idx="41">
                  <c:v>1.8481891169913987</c:v>
                </c:pt>
                <c:pt idx="42">
                  <c:v>1.8692317197309762</c:v>
                </c:pt>
                <c:pt idx="43">
                  <c:v>1.8750612633917001</c:v>
                </c:pt>
                <c:pt idx="44">
                  <c:v>1.9568085108888016</c:v>
                </c:pt>
                <c:pt idx="45">
                  <c:v>1.9395192526186185</c:v>
                </c:pt>
                <c:pt idx="46">
                  <c:v>1.9853250491113721</c:v>
                </c:pt>
                <c:pt idx="47">
                  <c:v>1.9867717342662448</c:v>
                </c:pt>
                <c:pt idx="48">
                  <c:v>2.0830168705788097</c:v>
                </c:pt>
                <c:pt idx="49">
                  <c:v>2.0827853703164503</c:v>
                </c:pt>
                <c:pt idx="50">
                  <c:v>2.1110238962708325</c:v>
                </c:pt>
                <c:pt idx="51">
                  <c:v>2.1172712956557644</c:v>
                </c:pt>
                <c:pt idx="52">
                  <c:v>1.8960281325044568</c:v>
                </c:pt>
                <c:pt idx="53">
                  <c:v>1.8692317197309762</c:v>
                </c:pt>
                <c:pt idx="54">
                  <c:v>2.0040346161083726</c:v>
                </c:pt>
                <c:pt idx="55">
                  <c:v>2.0253058652647704</c:v>
                </c:pt>
                <c:pt idx="56">
                  <c:v>2.0681858617461617</c:v>
                </c:pt>
                <c:pt idx="57">
                  <c:v>2.0863598306747484</c:v>
                </c:pt>
                <c:pt idx="58">
                  <c:v>1.9269395974854728</c:v>
                </c:pt>
                <c:pt idx="59">
                  <c:v>1.9030899869919435</c:v>
                </c:pt>
                <c:pt idx="60">
                  <c:v>2.0026288156435541</c:v>
                </c:pt>
                <c:pt idx="61">
                  <c:v>1.9444826721501687</c:v>
                </c:pt>
                <c:pt idx="62">
                  <c:v>2.0081879320708764</c:v>
                </c:pt>
                <c:pt idx="63">
                  <c:v>2.0293837776852097</c:v>
                </c:pt>
                <c:pt idx="64">
                  <c:v>1.9775711945198144</c:v>
                </c:pt>
                <c:pt idx="65">
                  <c:v>1.9777236052888478</c:v>
                </c:pt>
                <c:pt idx="66">
                  <c:v>2.1841416908936839</c:v>
                </c:pt>
                <c:pt idx="67">
                  <c:v>2.1702617153949575</c:v>
                </c:pt>
                <c:pt idx="68">
                  <c:v>2.3170181010481117</c:v>
                </c:pt>
                <c:pt idx="69">
                  <c:v>2.3364597338485296</c:v>
                </c:pt>
                <c:pt idx="70">
                  <c:v>2.2423169618428154</c:v>
                </c:pt>
                <c:pt idx="71">
                  <c:v>2.2455126678141499</c:v>
                </c:pt>
                <c:pt idx="72">
                  <c:v>2.142106761745314</c:v>
                </c:pt>
                <c:pt idx="73">
                  <c:v>2.1172712956557644</c:v>
                </c:pt>
                <c:pt idx="74">
                  <c:v>2.0171725139456704</c:v>
                </c:pt>
                <c:pt idx="75">
                  <c:v>2.019116290447073</c:v>
                </c:pt>
                <c:pt idx="76">
                  <c:v>2.2347131763810975</c:v>
                </c:pt>
                <c:pt idx="77">
                  <c:v>2.2528530309798933</c:v>
                </c:pt>
                <c:pt idx="78">
                  <c:v>2.2731556604343304</c:v>
                </c:pt>
                <c:pt idx="79">
                  <c:v>2.265996370495079</c:v>
                </c:pt>
                <c:pt idx="80">
                  <c:v>2.0587443055133203</c:v>
                </c:pt>
                <c:pt idx="81">
                  <c:v>2.0899051114393981</c:v>
                </c:pt>
                <c:pt idx="82">
                  <c:v>2.1276272265306608</c:v>
                </c:pt>
                <c:pt idx="83">
                  <c:v>2.0827853703164503</c:v>
                </c:pt>
                <c:pt idx="84">
                  <c:v>2.2293022103912055</c:v>
                </c:pt>
                <c:pt idx="85">
                  <c:v>2.2227164711475833</c:v>
                </c:pt>
                <c:pt idx="86">
                  <c:v>2.3422953030585996</c:v>
                </c:pt>
                <c:pt idx="87">
                  <c:v>2.357934847000454</c:v>
                </c:pt>
                <c:pt idx="88">
                  <c:v>2.2698241548954421</c:v>
                </c:pt>
                <c:pt idx="89">
                  <c:v>2.2380461031287955</c:v>
                </c:pt>
                <c:pt idx="90">
                  <c:v>2.2201924744158967</c:v>
                </c:pt>
                <c:pt idx="91">
                  <c:v>2.214843848047698</c:v>
                </c:pt>
                <c:pt idx="92">
                  <c:v>2.2803506930460058</c:v>
                </c:pt>
                <c:pt idx="93">
                  <c:v>2.2764618041732443</c:v>
                </c:pt>
                <c:pt idx="94">
                  <c:v>2.384451695005485</c:v>
                </c:pt>
                <c:pt idx="95">
                  <c:v>2.4048337166199381</c:v>
                </c:pt>
                <c:pt idx="96">
                  <c:v>2.2606098809020545</c:v>
                </c:pt>
                <c:pt idx="97">
                  <c:v>2.287801729930226</c:v>
                </c:pt>
                <c:pt idx="98">
                  <c:v>2.1896774289465117</c:v>
                </c:pt>
                <c:pt idx="99">
                  <c:v>2.2121876044039577</c:v>
                </c:pt>
                <c:pt idx="100">
                  <c:v>2.1552380578861006</c:v>
                </c:pt>
                <c:pt idx="101">
                  <c:v>2.1303337684950061</c:v>
                </c:pt>
                <c:pt idx="102">
                  <c:v>2.1945143418824671</c:v>
                </c:pt>
                <c:pt idx="103">
                  <c:v>2.1986570869544226</c:v>
                </c:pt>
                <c:pt idx="104">
                  <c:v>2.1536673708868697</c:v>
                </c:pt>
                <c:pt idx="105">
                  <c:v>2.1789769472931693</c:v>
                </c:pt>
                <c:pt idx="106">
                  <c:v>2.152682798980476</c:v>
                </c:pt>
                <c:pt idx="107">
                  <c:v>2.1613680022349748</c:v>
                </c:pt>
                <c:pt idx="108">
                  <c:v>2.0790519724994452</c:v>
                </c:pt>
                <c:pt idx="109">
                  <c:v>2.0569048513364727</c:v>
                </c:pt>
                <c:pt idx="110">
                  <c:v>2.2364234803486331</c:v>
                </c:pt>
                <c:pt idx="111">
                  <c:v>2.12057393120585</c:v>
                </c:pt>
                <c:pt idx="112">
                  <c:v>2.1976480592957639</c:v>
                </c:pt>
                <c:pt idx="113">
                  <c:v>2.2161659022859932</c:v>
                </c:pt>
                <c:pt idx="114">
                  <c:v>2.1457275796960578</c:v>
                </c:pt>
                <c:pt idx="115">
                  <c:v>2.1461280356782382</c:v>
                </c:pt>
                <c:pt idx="116">
                  <c:v>2.3089910290001643</c:v>
                </c:pt>
                <c:pt idx="117">
                  <c:v>2.3314272965207432</c:v>
                </c:pt>
                <c:pt idx="118">
                  <c:v>2.0878500863972267</c:v>
                </c:pt>
                <c:pt idx="119">
                  <c:v>2.0755469613925306</c:v>
                </c:pt>
                <c:pt idx="120">
                  <c:v>2.2141599195883943</c:v>
                </c:pt>
                <c:pt idx="121">
                  <c:v>2.2227164711475833</c:v>
                </c:pt>
                <c:pt idx="122">
                  <c:v>2.3827372657613304</c:v>
                </c:pt>
                <c:pt idx="123">
                  <c:v>2.3873898263387292</c:v>
                </c:pt>
                <c:pt idx="124">
                  <c:v>2.2805930551296765</c:v>
                </c:pt>
                <c:pt idx="125">
                  <c:v>2.2900346113625178</c:v>
                </c:pt>
                <c:pt idx="126">
                  <c:v>2.2483961020313714</c:v>
                </c:pt>
                <c:pt idx="127">
                  <c:v>2.2479732663618068</c:v>
                </c:pt>
              </c:numCache>
            </c:numRef>
          </c:yVal>
          <c:smooth val="0"/>
          <c:extLst>
            <c:ext xmlns:c16="http://schemas.microsoft.com/office/drawing/2014/chart" uri="{C3380CC4-5D6E-409C-BE32-E72D297353CC}">
              <c16:uniqueId val="{00000000-87EB-4305-9702-0468A8DCBBDC}"/>
            </c:ext>
          </c:extLst>
        </c:ser>
        <c:ser>
          <c:idx val="1"/>
          <c:order val="1"/>
          <c:tx>
            <c:v>DSC 23</c:v>
          </c:tx>
          <c:spPr>
            <a:ln w="25400" cap="rnd">
              <a:noFill/>
              <a:round/>
            </a:ln>
            <a:effectLst/>
          </c:spPr>
          <c:marker>
            <c:symbol val="triangle"/>
            <c:size val="10"/>
            <c:spPr>
              <a:solidFill>
                <a:srgbClr val="C00000"/>
              </a:solidFill>
              <a:ln w="9525">
                <a:solidFill>
                  <a:srgbClr val="C00000"/>
                </a:solidFill>
              </a:ln>
              <a:effectLst/>
            </c:spPr>
          </c:marker>
          <c:xVal>
            <c:numRef>
              <c:f>Sheet1!$AS$3:$AS$168</c:f>
              <c:numCache>
                <c:formatCode>0.00</c:formatCode>
                <c:ptCount val="166"/>
                <c:pt idx="0">
                  <c:v>4.9967859852756646</c:v>
                </c:pt>
                <c:pt idx="1">
                  <c:v>4.9598281363071592</c:v>
                </c:pt>
                <c:pt idx="2">
                  <c:v>4.9733624621830366</c:v>
                </c:pt>
                <c:pt idx="3">
                  <c:v>4.9296130375079752</c:v>
                </c:pt>
                <c:pt idx="4">
                  <c:v>4.9902812812604482</c:v>
                </c:pt>
                <c:pt idx="5">
                  <c:v>4.9108297658801812</c:v>
                </c:pt>
                <c:pt idx="6">
                  <c:v>5.0762896981230279</c:v>
                </c:pt>
                <c:pt idx="7">
                  <c:v>4.9236584217933066</c:v>
                </c:pt>
                <c:pt idx="8">
                  <c:v>5.0607022679209628</c:v>
                </c:pt>
                <c:pt idx="9">
                  <c:v>5.0072355375459514</c:v>
                </c:pt>
                <c:pt idx="10">
                  <c:v>5.1001011678813297</c:v>
                </c:pt>
                <c:pt idx="11">
                  <c:v>4.9258533327269358</c:v>
                </c:pt>
                <c:pt idx="12">
                  <c:v>4.9661096485381453</c:v>
                </c:pt>
                <c:pt idx="13">
                  <c:v>4.9234150078518253</c:v>
                </c:pt>
                <c:pt idx="14">
                  <c:v>5.1086991309265501</c:v>
                </c:pt>
                <c:pt idx="15">
                  <c:v>5.0550915105730043</c:v>
                </c:pt>
                <c:pt idx="16">
                  <c:v>5.0597183695267072</c:v>
                </c:pt>
                <c:pt idx="17">
                  <c:v>4.9983203795428635</c:v>
                </c:pt>
                <c:pt idx="18">
                  <c:v>5.0718638990569938</c:v>
                </c:pt>
                <c:pt idx="19">
                  <c:v>4.9883716437153804</c:v>
                </c:pt>
                <c:pt idx="20">
                  <c:v>5.1451836700188744</c:v>
                </c:pt>
                <c:pt idx="21">
                  <c:v>5.0787431115150712</c:v>
                </c:pt>
                <c:pt idx="22">
                  <c:v>5.1147253800764645</c:v>
                </c:pt>
                <c:pt idx="23">
                  <c:v>5.1036925683814038</c:v>
                </c:pt>
                <c:pt idx="24">
                  <c:v>5.1194470406771266</c:v>
                </c:pt>
                <c:pt idx="25">
                  <c:v>5.0751197559303503</c:v>
                </c:pt>
                <c:pt idx="26">
                  <c:v>5.1542669637303913</c:v>
                </c:pt>
                <c:pt idx="27">
                  <c:v>5.1363717234923234</c:v>
                </c:pt>
                <c:pt idx="28">
                  <c:v>5.2006565733359444</c:v>
                </c:pt>
                <c:pt idx="29">
                  <c:v>5.183767928667903</c:v>
                </c:pt>
                <c:pt idx="30">
                  <c:v>5.2054196062121854</c:v>
                </c:pt>
                <c:pt idx="31">
                  <c:v>5.1603124331795174</c:v>
                </c:pt>
                <c:pt idx="32">
                  <c:v>5.2280978043648618</c:v>
                </c:pt>
                <c:pt idx="33">
                  <c:v>5.1746789557561552</c:v>
                </c:pt>
                <c:pt idx="34">
                  <c:v>5.2478173134272001</c:v>
                </c:pt>
                <c:pt idx="35">
                  <c:v>5.2317702301793076</c:v>
                </c:pt>
                <c:pt idx="36">
                  <c:v>5.3092252758968321</c:v>
                </c:pt>
                <c:pt idx="37">
                  <c:v>5.3148390782857726</c:v>
                </c:pt>
                <c:pt idx="38">
                  <c:v>5.2594953850984147</c:v>
                </c:pt>
                <c:pt idx="39">
                  <c:v>5.2603910256085982</c:v>
                </c:pt>
                <c:pt idx="40">
                  <c:v>5.2362257553567142</c:v>
                </c:pt>
                <c:pt idx="41">
                  <c:v>5.2255522118725679</c:v>
                </c:pt>
                <c:pt idx="42">
                  <c:v>5.2163630447990661</c:v>
                </c:pt>
                <c:pt idx="43">
                  <c:v>5.210559281810724</c:v>
                </c:pt>
                <c:pt idx="44">
                  <c:v>5.2079778092244648</c:v>
                </c:pt>
                <c:pt idx="45">
                  <c:v>5.1892586469129318</c:v>
                </c:pt>
                <c:pt idx="46">
                  <c:v>5.2700264000508898</c:v>
                </c:pt>
                <c:pt idx="47">
                  <c:v>5.2061779975199975</c:v>
                </c:pt>
                <c:pt idx="48">
                  <c:v>5.2289239171270854</c:v>
                </c:pt>
                <c:pt idx="49">
                  <c:v>5.1812102564562741</c:v>
                </c:pt>
                <c:pt idx="50">
                  <c:v>5.2339828630772454</c:v>
                </c:pt>
                <c:pt idx="51">
                  <c:v>5.2665327282710859</c:v>
                </c:pt>
                <c:pt idx="52">
                  <c:v>5.2239454483570675</c:v>
                </c:pt>
                <c:pt idx="53">
                  <c:v>5.0991382975759656</c:v>
                </c:pt>
                <c:pt idx="54">
                  <c:v>5.1807391148298159</c:v>
                </c:pt>
                <c:pt idx="55">
                  <c:v>5.0891877568755017</c:v>
                </c:pt>
                <c:pt idx="56">
                  <c:v>5.0323308815769296</c:v>
                </c:pt>
                <c:pt idx="57">
                  <c:v>4.9717789861457167</c:v>
                </c:pt>
                <c:pt idx="58">
                  <c:v>4.9433071502975805</c:v>
                </c:pt>
                <c:pt idx="59">
                  <c:v>4.9287132628622308</c:v>
                </c:pt>
                <c:pt idx="60">
                  <c:v>4.9697542382187514</c:v>
                </c:pt>
                <c:pt idx="61">
                  <c:v>5.0006899798375013</c:v>
                </c:pt>
                <c:pt idx="62">
                  <c:v>5.1019835307011432</c:v>
                </c:pt>
                <c:pt idx="63">
                  <c:v>5.0053692951548312</c:v>
                </c:pt>
                <c:pt idx="64">
                  <c:v>4.906043455969729</c:v>
                </c:pt>
                <c:pt idx="65">
                  <c:v>4.7896653067461106</c:v>
                </c:pt>
                <c:pt idx="66">
                  <c:v>4.9147860420738292</c:v>
                </c:pt>
                <c:pt idx="67">
                  <c:v>4.7802200711466707</c:v>
                </c:pt>
                <c:pt idx="68">
                  <c:v>4.9141398779594354</c:v>
                </c:pt>
                <c:pt idx="69">
                  <c:v>4.8229195954178463</c:v>
                </c:pt>
                <c:pt idx="70">
                  <c:v>5.0551455748463479</c:v>
                </c:pt>
                <c:pt idx="71">
                  <c:v>4.9481854884957519</c:v>
                </c:pt>
                <c:pt idx="72">
                  <c:v>5.0185168871069799</c:v>
                </c:pt>
                <c:pt idx="73">
                  <c:v>5.0450411828546962</c:v>
                </c:pt>
                <c:pt idx="74">
                  <c:v>5.2097901592599429</c:v>
                </c:pt>
                <c:pt idx="75">
                  <c:v>5.1920207568927399</c:v>
                </c:pt>
                <c:pt idx="76">
                  <c:v>5.0895430484906221</c:v>
                </c:pt>
                <c:pt idx="77">
                  <c:v>5.0343075295965631</c:v>
                </c:pt>
                <c:pt idx="78">
                  <c:v>5.0666597402128479</c:v>
                </c:pt>
                <c:pt idx="79">
                  <c:v>4.9828950830724432</c:v>
                </c:pt>
                <c:pt idx="80">
                  <c:v>5.0277559824717173</c:v>
                </c:pt>
                <c:pt idx="81">
                  <c:v>4.888861581286891</c:v>
                </c:pt>
                <c:pt idx="82">
                  <c:v>5.023201464717868</c:v>
                </c:pt>
                <c:pt idx="83">
                  <c:v>4.8985771014101074</c:v>
                </c:pt>
                <c:pt idx="84">
                  <c:v>5.0280146088002153</c:v>
                </c:pt>
                <c:pt idx="85">
                  <c:v>4.9231429478919111</c:v>
                </c:pt>
                <c:pt idx="86">
                  <c:v>4.9929693281607355</c:v>
                </c:pt>
                <c:pt idx="87">
                  <c:v>4.953397225876687</c:v>
                </c:pt>
                <c:pt idx="88">
                  <c:v>5.1555130305231334</c:v>
                </c:pt>
                <c:pt idx="89">
                  <c:v>5.0031717681714962</c:v>
                </c:pt>
                <c:pt idx="90">
                  <c:v>5.1321675469797174</c:v>
                </c:pt>
                <c:pt idx="91">
                  <c:v>4.980596426472375</c:v>
                </c:pt>
                <c:pt idx="92">
                  <c:v>4.9235523521875413</c:v>
                </c:pt>
                <c:pt idx="93">
                  <c:v>4.8078798913979188</c:v>
                </c:pt>
                <c:pt idx="94">
                  <c:v>5.0229146351576057</c:v>
                </c:pt>
                <c:pt idx="95">
                  <c:v>4.8991828139940576</c:v>
                </c:pt>
                <c:pt idx="96">
                  <c:v>5.0123791582198916</c:v>
                </c:pt>
                <c:pt idx="97">
                  <c:v>4.8617852375631117</c:v>
                </c:pt>
                <c:pt idx="98">
                  <c:v>4.8783078941258262</c:v>
                </c:pt>
                <c:pt idx="99">
                  <c:v>4.7437370435139936</c:v>
                </c:pt>
                <c:pt idx="100">
                  <c:v>4.8833011984896393</c:v>
                </c:pt>
                <c:pt idx="101">
                  <c:v>4.75564621945668</c:v>
                </c:pt>
                <c:pt idx="102">
                  <c:v>4.9472148275993764</c:v>
                </c:pt>
                <c:pt idx="103">
                  <c:v>4.847541813268176</c:v>
                </c:pt>
                <c:pt idx="104">
                  <c:v>4.9327757040634657</c:v>
                </c:pt>
                <c:pt idx="105">
                  <c:v>4.8344302415229601</c:v>
                </c:pt>
                <c:pt idx="106">
                  <c:v>4.9494323478992897</c:v>
                </c:pt>
                <c:pt idx="107">
                  <c:v>4.7251599465835366</c:v>
                </c:pt>
                <c:pt idx="108">
                  <c:v>5.0377150020642176</c:v>
                </c:pt>
                <c:pt idx="109">
                  <c:v>4.9168275442768143</c:v>
                </c:pt>
                <c:pt idx="110">
                  <c:v>4.8803971630941092</c:v>
                </c:pt>
                <c:pt idx="111">
                  <c:v>4.7213323808426706</c:v>
                </c:pt>
                <c:pt idx="112">
                  <c:v>4.9260405731342578</c:v>
                </c:pt>
                <c:pt idx="113">
                  <c:v>4.8175455383087487</c:v>
                </c:pt>
                <c:pt idx="114">
                  <c:v>4.888806417880974</c:v>
                </c:pt>
                <c:pt idx="115">
                  <c:v>4.8331407345607937</c:v>
                </c:pt>
                <c:pt idx="116">
                  <c:v>4.9553730043412036</c:v>
                </c:pt>
                <c:pt idx="117">
                  <c:v>4.9005801265391753</c:v>
                </c:pt>
                <c:pt idx="118">
                  <c:v>4.9213741219227218</c:v>
                </c:pt>
                <c:pt idx="119">
                  <c:v>4.7448521195302202</c:v>
                </c:pt>
                <c:pt idx="120">
                  <c:v>5.0973586455675397</c:v>
                </c:pt>
                <c:pt idx="121">
                  <c:v>4.9776687435734788</c:v>
                </c:pt>
                <c:pt idx="122">
                  <c:v>5.0761333161852829</c:v>
                </c:pt>
                <c:pt idx="123">
                  <c:v>5.0762361760439756</c:v>
                </c:pt>
                <c:pt idx="124">
                  <c:v>4.966150452077394</c:v>
                </c:pt>
                <c:pt idx="125">
                  <c:v>4.8778721660081921</c:v>
                </c:pt>
                <c:pt idx="126">
                  <c:v>4.9744732131922982</c:v>
                </c:pt>
                <c:pt idx="127">
                  <c:v>4.7984227364034417</c:v>
                </c:pt>
                <c:pt idx="128">
                  <c:v>4.9636191120840207</c:v>
                </c:pt>
                <c:pt idx="129">
                  <c:v>4.8785964693490724</c:v>
                </c:pt>
                <c:pt idx="130">
                  <c:v>4.9202556554858399</c:v>
                </c:pt>
                <c:pt idx="131">
                  <c:v>4.7108279090060448</c:v>
                </c:pt>
                <c:pt idx="132">
                  <c:v>4.9234997866295149</c:v>
                </c:pt>
                <c:pt idx="133">
                  <c:v>4.9433733120379584</c:v>
                </c:pt>
                <c:pt idx="134">
                  <c:v>4.9210944854280614</c:v>
                </c:pt>
                <c:pt idx="135">
                  <c:v>4.8179816167845422</c:v>
                </c:pt>
                <c:pt idx="136">
                  <c:v>4.9419384002114306</c:v>
                </c:pt>
                <c:pt idx="137">
                  <c:v>4.8538076839815778</c:v>
                </c:pt>
                <c:pt idx="138">
                  <c:v>5.0100408860593779</c:v>
                </c:pt>
                <c:pt idx="139">
                  <c:v>4.9695719880088429</c:v>
                </c:pt>
                <c:pt idx="140">
                  <c:v>4.9097999192710891</c:v>
                </c:pt>
                <c:pt idx="141">
                  <c:v>4.785891918069435</c:v>
                </c:pt>
                <c:pt idx="142">
                  <c:v>4.9423131927787507</c:v>
                </c:pt>
                <c:pt idx="143">
                  <c:v>4.7731974817333489</c:v>
                </c:pt>
                <c:pt idx="144">
                  <c:v>4.9617434225730426</c:v>
                </c:pt>
                <c:pt idx="145">
                  <c:v>4.791374811235027</c:v>
                </c:pt>
                <c:pt idx="146">
                  <c:v>5.085925433847625</c:v>
                </c:pt>
                <c:pt idx="147">
                  <c:v>4.984144605588039</c:v>
                </c:pt>
                <c:pt idx="148">
                  <c:v>5.1335516849830922</c:v>
                </c:pt>
                <c:pt idx="149">
                  <c:v>5.1196352362091355</c:v>
                </c:pt>
                <c:pt idx="150">
                  <c:v>5.1326048307204974</c:v>
                </c:pt>
                <c:pt idx="151">
                  <c:v>5.1026463412793799</c:v>
                </c:pt>
                <c:pt idx="152">
                  <c:v>5.1031961958569676</c:v>
                </c:pt>
                <c:pt idx="153">
                  <c:v>5.0734195555988046</c:v>
                </c:pt>
                <c:pt idx="154">
                  <c:v>4.9870186356574546</c:v>
                </c:pt>
                <c:pt idx="155">
                  <c:v>4.9309744873078492</c:v>
                </c:pt>
                <c:pt idx="156">
                  <c:v>5.0167283909420828</c:v>
                </c:pt>
                <c:pt idx="157">
                  <c:v>4.9801443238800456</c:v>
                </c:pt>
                <c:pt idx="158">
                  <c:v>4.8898129741301961</c:v>
                </c:pt>
                <c:pt idx="159">
                  <c:v>4.7924897449238104</c:v>
                </c:pt>
                <c:pt idx="160">
                  <c:v>4.8340437399756295</c:v>
                </c:pt>
                <c:pt idx="161">
                  <c:v>4.6446355037681526</c:v>
                </c:pt>
                <c:pt idx="162">
                  <c:v>4.7887178468079821</c:v>
                </c:pt>
                <c:pt idx="163">
                  <c:v>4.6042962691525373</c:v>
                </c:pt>
                <c:pt idx="164">
                  <c:v>4.9446606200111312</c:v>
                </c:pt>
                <c:pt idx="165">
                  <c:v>4.828724327138791</c:v>
                </c:pt>
              </c:numCache>
            </c:numRef>
          </c:xVal>
          <c:yVal>
            <c:numRef>
              <c:f>Sheet1!$AA$3:$AA$168</c:f>
              <c:numCache>
                <c:formatCode>0.00</c:formatCode>
                <c:ptCount val="166"/>
                <c:pt idx="0">
                  <c:v>2.3292338027102177</c:v>
                </c:pt>
                <c:pt idx="1">
                  <c:v>2.3384564936046046</c:v>
                </c:pt>
                <c:pt idx="2">
                  <c:v>2.2663379312534659</c:v>
                </c:pt>
                <c:pt idx="3">
                  <c:v>2.2810333672477277</c:v>
                </c:pt>
                <c:pt idx="4">
                  <c:v>2.230904873632126</c:v>
                </c:pt>
                <c:pt idx="5">
                  <c:v>2.2174839442139063</c:v>
                </c:pt>
                <c:pt idx="6">
                  <c:v>2.1676031488301621</c:v>
                </c:pt>
                <c:pt idx="7">
                  <c:v>2.1760912590556813</c:v>
                </c:pt>
                <c:pt idx="8">
                  <c:v>2.2716867502389397</c:v>
                </c:pt>
                <c:pt idx="9">
                  <c:v>2.2922560713564759</c:v>
                </c:pt>
                <c:pt idx="10">
                  <c:v>2.2729639117917113</c:v>
                </c:pt>
                <c:pt idx="11">
                  <c:v>2.27415784926368</c:v>
                </c:pt>
                <c:pt idx="12">
                  <c:v>2.1098034534251577</c:v>
                </c:pt>
                <c:pt idx="13">
                  <c:v>2.0354297381845483</c:v>
                </c:pt>
                <c:pt idx="14">
                  <c:v>2.2068258760318495</c:v>
                </c:pt>
                <c:pt idx="15">
                  <c:v>2.1271047983648077</c:v>
                </c:pt>
                <c:pt idx="16">
                  <c:v>2.2445564226970243</c:v>
                </c:pt>
                <c:pt idx="17">
                  <c:v>2.2041199826559246</c:v>
                </c:pt>
                <c:pt idx="18">
                  <c:v>2.2738497297176563</c:v>
                </c:pt>
                <c:pt idx="19">
                  <c:v>2.2810333672477277</c:v>
                </c:pt>
                <c:pt idx="20">
                  <c:v>2.1795332596859374</c:v>
                </c:pt>
                <c:pt idx="21">
                  <c:v>2.1958996524092336</c:v>
                </c:pt>
                <c:pt idx="22">
                  <c:v>2.1678094531939247</c:v>
                </c:pt>
                <c:pt idx="23">
                  <c:v>2.1613680022349748</c:v>
                </c:pt>
                <c:pt idx="24">
                  <c:v>2.1313702713304465</c:v>
                </c:pt>
                <c:pt idx="25">
                  <c:v>2.12057393120585</c:v>
                </c:pt>
                <c:pt idx="26">
                  <c:v>2.1253238270612393</c:v>
                </c:pt>
                <c:pt idx="27">
                  <c:v>2.1492191126553797</c:v>
                </c:pt>
                <c:pt idx="28">
                  <c:v>1.8789729253685754</c:v>
                </c:pt>
                <c:pt idx="29">
                  <c:v>1.8356905714924256</c:v>
                </c:pt>
                <c:pt idx="30">
                  <c:v>2.0030712048921262</c:v>
                </c:pt>
                <c:pt idx="31">
                  <c:v>2.0086001717619175</c:v>
                </c:pt>
                <c:pt idx="32">
                  <c:v>1.9906347965243705</c:v>
                </c:pt>
                <c:pt idx="33">
                  <c:v>1.954242509439325</c:v>
                </c:pt>
                <c:pt idx="34">
                  <c:v>1.9387133617176666</c:v>
                </c:pt>
                <c:pt idx="35">
                  <c:v>1.8976270912904414</c:v>
                </c:pt>
                <c:pt idx="36">
                  <c:v>2.0744507189545911</c:v>
                </c:pt>
                <c:pt idx="37">
                  <c:v>2.0681858617461617</c:v>
                </c:pt>
                <c:pt idx="38">
                  <c:v>2.108303084954144</c:v>
                </c:pt>
                <c:pt idx="39">
                  <c:v>2.1172712956557644</c:v>
                </c:pt>
                <c:pt idx="40">
                  <c:v>2.0621572463146971</c:v>
                </c:pt>
                <c:pt idx="41">
                  <c:v>2.0569048513364727</c:v>
                </c:pt>
                <c:pt idx="42">
                  <c:v>1.8946852037877535</c:v>
                </c:pt>
                <c:pt idx="43">
                  <c:v>1.8750612633917001</c:v>
                </c:pt>
                <c:pt idx="44">
                  <c:v>1.9905107164763909</c:v>
                </c:pt>
                <c:pt idx="45">
                  <c:v>1.8633228601204559</c:v>
                </c:pt>
                <c:pt idx="46">
                  <c:v>1.9185545305502736</c:v>
                </c:pt>
                <c:pt idx="47">
                  <c:v>1.8750612633917001</c:v>
                </c:pt>
                <c:pt idx="48">
                  <c:v>1.8586923997447575</c:v>
                </c:pt>
                <c:pt idx="49">
                  <c:v>1.7923916894982539</c:v>
                </c:pt>
                <c:pt idx="50">
                  <c:v>1.782565086266253</c:v>
                </c:pt>
                <c:pt idx="51">
                  <c:v>1.7993405494535817</c:v>
                </c:pt>
                <c:pt idx="52">
                  <c:v>1.8728592585355757</c:v>
                </c:pt>
                <c:pt idx="53">
                  <c:v>1.8920946026904804</c:v>
                </c:pt>
                <c:pt idx="54">
                  <c:v>1.8737517377933046</c:v>
                </c:pt>
                <c:pt idx="55">
                  <c:v>1.8633228601204559</c:v>
                </c:pt>
                <c:pt idx="56">
                  <c:v>1.772566173085639</c:v>
                </c:pt>
                <c:pt idx="57">
                  <c:v>1.7634279935629373</c:v>
                </c:pt>
                <c:pt idx="58">
                  <c:v>1.8621698652434895</c:v>
                </c:pt>
                <c:pt idx="59">
                  <c:v>1.8129133566428555</c:v>
                </c:pt>
                <c:pt idx="60">
                  <c:v>1.8228216453031045</c:v>
                </c:pt>
                <c:pt idx="61">
                  <c:v>1.7403626894942439</c:v>
                </c:pt>
                <c:pt idx="62">
                  <c:v>1.9234445856667399</c:v>
                </c:pt>
                <c:pt idx="63">
                  <c:v>1.9493900066449128</c:v>
                </c:pt>
                <c:pt idx="64">
                  <c:v>1.8434939957830188</c:v>
                </c:pt>
                <c:pt idx="65">
                  <c:v>1.8260748027008264</c:v>
                </c:pt>
                <c:pt idx="66">
                  <c:v>1.6881230714056483</c:v>
                </c:pt>
                <c:pt idx="67">
                  <c:v>1.7442929831226763</c:v>
                </c:pt>
                <c:pt idx="68">
                  <c:v>1.8701772774350063</c:v>
                </c:pt>
                <c:pt idx="69">
                  <c:v>1.6334684555795864</c:v>
                </c:pt>
                <c:pt idx="70">
                  <c:v>1.8457180179666586</c:v>
                </c:pt>
                <c:pt idx="71">
                  <c:v>1.7853298350107671</c:v>
                </c:pt>
                <c:pt idx="72">
                  <c:v>1.4614307492098193</c:v>
                </c:pt>
                <c:pt idx="73">
                  <c:v>1.414973347970818</c:v>
                </c:pt>
                <c:pt idx="74">
                  <c:v>1.6818245745780014</c:v>
                </c:pt>
                <c:pt idx="75">
                  <c:v>1.6232492903979006</c:v>
                </c:pt>
                <c:pt idx="76">
                  <c:v>1.6388456742761628</c:v>
                </c:pt>
                <c:pt idx="77">
                  <c:v>1.6334684555795864</c:v>
                </c:pt>
                <c:pt idx="78">
                  <c:v>1.5981901890521815</c:v>
                </c:pt>
                <c:pt idx="79">
                  <c:v>1.6232492903979006</c:v>
                </c:pt>
                <c:pt idx="80">
                  <c:v>1.5880848733346495</c:v>
                </c:pt>
                <c:pt idx="81">
                  <c:v>1.6283889300503116</c:v>
                </c:pt>
                <c:pt idx="82">
                  <c:v>1.791939534869277</c:v>
                </c:pt>
                <c:pt idx="83">
                  <c:v>1.7923916894982539</c:v>
                </c:pt>
                <c:pt idx="84">
                  <c:v>1.7540933932429386</c:v>
                </c:pt>
                <c:pt idx="85">
                  <c:v>1.7283537820212285</c:v>
                </c:pt>
                <c:pt idx="86">
                  <c:v>1.7950947759127103</c:v>
                </c:pt>
                <c:pt idx="87">
                  <c:v>1.7242758696007889</c:v>
                </c:pt>
                <c:pt idx="88">
                  <c:v>1.7816395782294649</c:v>
                </c:pt>
                <c:pt idx="89">
                  <c:v>1.7853298350107671</c:v>
                </c:pt>
                <c:pt idx="90">
                  <c:v>1.5705429398818975</c:v>
                </c:pt>
                <c:pt idx="91">
                  <c:v>1.4623979978989561</c:v>
                </c:pt>
                <c:pt idx="92">
                  <c:v>1.1192984692556074</c:v>
                </c:pt>
                <c:pt idx="93">
                  <c:v>1.0791812460476249</c:v>
                </c:pt>
                <c:pt idx="94">
                  <c:v>1.4393326938302626</c:v>
                </c:pt>
                <c:pt idx="95">
                  <c:v>1.4548448600085102</c:v>
                </c:pt>
                <c:pt idx="96">
                  <c:v>1.7727474624715356</c:v>
                </c:pt>
                <c:pt idx="97">
                  <c:v>1.7708520116421442</c:v>
                </c:pt>
                <c:pt idx="98">
                  <c:v>1.3202133120363206</c:v>
                </c:pt>
                <c:pt idx="99">
                  <c:v>1.3010299956639813</c:v>
                </c:pt>
                <c:pt idx="100">
                  <c:v>0.75696195131370558</c:v>
                </c:pt>
                <c:pt idx="101">
                  <c:v>0.6020599913279624</c:v>
                </c:pt>
                <c:pt idx="102">
                  <c:v>1.2378030958584973</c:v>
                </c:pt>
                <c:pt idx="103">
                  <c:v>1.3222192947339193</c:v>
                </c:pt>
                <c:pt idx="104">
                  <c:v>1.7012800868140927</c:v>
                </c:pt>
                <c:pt idx="105">
                  <c:v>1.7708520116421442</c:v>
                </c:pt>
                <c:pt idx="106">
                  <c:v>1.57084411498544</c:v>
                </c:pt>
                <c:pt idx="107">
                  <c:v>1.6532125137753437</c:v>
                </c:pt>
                <c:pt idx="108">
                  <c:v>1.3891660843645324</c:v>
                </c:pt>
                <c:pt idx="109">
                  <c:v>1.3222192947339193</c:v>
                </c:pt>
                <c:pt idx="110">
                  <c:v>1.3455950432252777</c:v>
                </c:pt>
                <c:pt idx="111">
                  <c:v>1.3010299956639813</c:v>
                </c:pt>
                <c:pt idx="112">
                  <c:v>1.3175241735255394</c:v>
                </c:pt>
                <c:pt idx="113">
                  <c:v>1.3802112417116059</c:v>
                </c:pt>
                <c:pt idx="114">
                  <c:v>1.3747483460101038</c:v>
                </c:pt>
                <c:pt idx="115">
                  <c:v>1.2041199826559248</c:v>
                </c:pt>
                <c:pt idx="116">
                  <c:v>1.1723392315553756</c:v>
                </c:pt>
                <c:pt idx="117">
                  <c:v>1.146128035678238</c:v>
                </c:pt>
                <c:pt idx="118">
                  <c:v>1.5526682161121932</c:v>
                </c:pt>
                <c:pt idx="119">
                  <c:v>1.5910646070264991</c:v>
                </c:pt>
                <c:pt idx="120">
                  <c:v>1.3487444006224851</c:v>
                </c:pt>
                <c:pt idx="121">
                  <c:v>1.3222192947339193</c:v>
                </c:pt>
                <c:pt idx="122">
                  <c:v>1.4662455932258225</c:v>
                </c:pt>
                <c:pt idx="123">
                  <c:v>1.4471580313422192</c:v>
                </c:pt>
                <c:pt idx="124">
                  <c:v>1.2654916702849921</c:v>
                </c:pt>
                <c:pt idx="125">
                  <c:v>1.1903316981702914</c:v>
                </c:pt>
                <c:pt idx="126">
                  <c:v>0.85694316921388802</c:v>
                </c:pt>
                <c:pt idx="127">
                  <c:v>1.0413926851582251</c:v>
                </c:pt>
                <c:pt idx="128">
                  <c:v>0.73506634968429541</c:v>
                </c:pt>
                <c:pt idx="130">
                  <c:v>1.2911109303320134</c:v>
                </c:pt>
                <c:pt idx="131">
                  <c:v>1.255272505103306</c:v>
                </c:pt>
                <c:pt idx="132">
                  <c:v>1.3290587192642247</c:v>
                </c:pt>
                <c:pt idx="133">
                  <c:v>1.146128035678238</c:v>
                </c:pt>
                <c:pt idx="134">
                  <c:v>1.1788841592398513</c:v>
                </c:pt>
                <c:pt idx="135">
                  <c:v>1.146128035678238</c:v>
                </c:pt>
                <c:pt idx="136">
                  <c:v>0.99008093466803226</c:v>
                </c:pt>
                <c:pt idx="137">
                  <c:v>1.1139433523068367</c:v>
                </c:pt>
                <c:pt idx="138">
                  <c:v>0.60566411559678768</c:v>
                </c:pt>
                <c:pt idx="140">
                  <c:v>0.18073616410144477</c:v>
                </c:pt>
                <c:pt idx="142">
                  <c:v>0.45229767099463031</c:v>
                </c:pt>
                <c:pt idx="144">
                  <c:v>1.2378030958584973</c:v>
                </c:pt>
                <c:pt idx="145">
                  <c:v>1.146128035678238</c:v>
                </c:pt>
                <c:pt idx="146">
                  <c:v>0.61584827581359569</c:v>
                </c:pt>
                <c:pt idx="148">
                  <c:v>0.4630416356335158</c:v>
                </c:pt>
                <c:pt idx="150">
                  <c:v>1.191685344404577</c:v>
                </c:pt>
                <c:pt idx="152">
                  <c:v>0.55630250076728727</c:v>
                </c:pt>
                <c:pt idx="154">
                  <c:v>0.66092665054878386</c:v>
                </c:pt>
                <c:pt idx="156">
                  <c:v>0.71321044345062912</c:v>
                </c:pt>
                <c:pt idx="158">
                  <c:v>-0.21260809288144372</c:v>
                </c:pt>
                <c:pt idx="160">
                  <c:v>-0.49136169383427269</c:v>
                </c:pt>
                <c:pt idx="162">
                  <c:v>6.6946789630613221E-2</c:v>
                </c:pt>
                <c:pt idx="164">
                  <c:v>0.61922801646497627</c:v>
                </c:pt>
              </c:numCache>
            </c:numRef>
          </c:yVal>
          <c:smooth val="0"/>
          <c:extLst>
            <c:ext xmlns:c16="http://schemas.microsoft.com/office/drawing/2014/chart" uri="{C3380CC4-5D6E-409C-BE32-E72D297353CC}">
              <c16:uniqueId val="{00000001-87EB-4305-9702-0468A8DCBBDC}"/>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Sheet1!$AT$3:$AT$132</c:f>
              <c:numCache>
                <c:formatCode>0.00</c:formatCode>
                <c:ptCount val="130"/>
                <c:pt idx="0">
                  <c:v>4.7667353776046948</c:v>
                </c:pt>
                <c:pt idx="1">
                  <c:v>4.5547192690502136</c:v>
                </c:pt>
                <c:pt idx="2">
                  <c:v>4.739569027069618</c:v>
                </c:pt>
                <c:pt idx="3">
                  <c:v>4.6701901707249354</c:v>
                </c:pt>
                <c:pt idx="4">
                  <c:v>4.8036480286326757</c:v>
                </c:pt>
                <c:pt idx="5">
                  <c:v>4.6133078716000782</c:v>
                </c:pt>
                <c:pt idx="6">
                  <c:v>4.7937608781511294</c:v>
                </c:pt>
                <c:pt idx="7">
                  <c:v>4.7288243509168693</c:v>
                </c:pt>
                <c:pt idx="8">
                  <c:v>4.7660492956107445</c:v>
                </c:pt>
                <c:pt idx="9">
                  <c:v>4.7073572344501775</c:v>
                </c:pt>
                <c:pt idx="10">
                  <c:v>4.6738398834985864</c:v>
                </c:pt>
                <c:pt idx="11">
                  <c:v>4.6438670325804061</c:v>
                </c:pt>
                <c:pt idx="12">
                  <c:v>4.6146107542622969</c:v>
                </c:pt>
                <c:pt idx="13">
                  <c:v>4.5476701176367751</c:v>
                </c:pt>
                <c:pt idx="14">
                  <c:v>4.7560417087060145</c:v>
                </c:pt>
                <c:pt idx="15">
                  <c:v>4.6720978579357171</c:v>
                </c:pt>
                <c:pt idx="16">
                  <c:v>4.7764260608704499</c:v>
                </c:pt>
                <c:pt idx="17">
                  <c:v>4.7722703512985811</c:v>
                </c:pt>
                <c:pt idx="18">
                  <c:v>4.6476557856701728</c:v>
                </c:pt>
                <c:pt idx="19">
                  <c:v>4.5078221518711388</c:v>
                </c:pt>
                <c:pt idx="20">
                  <c:v>4.6392582929834969</c:v>
                </c:pt>
                <c:pt idx="21">
                  <c:v>4.6039558854353819</c:v>
                </c:pt>
                <c:pt idx="22">
                  <c:v>4.6472727522749153</c:v>
                </c:pt>
                <c:pt idx="23">
                  <c:v>4.5711962249246749</c:v>
                </c:pt>
                <c:pt idx="24">
                  <c:v>4.5390671909272271</c:v>
                </c:pt>
                <c:pt idx="25">
                  <c:v>4.4228195645232775</c:v>
                </c:pt>
                <c:pt idx="26">
                  <c:v>4.7246497358329771</c:v>
                </c:pt>
                <c:pt idx="27">
                  <c:v>4.654907774728823</c:v>
                </c:pt>
                <c:pt idx="28">
                  <c:v>4.735130195034376</c:v>
                </c:pt>
                <c:pt idx="29">
                  <c:v>4.6610076909010312</c:v>
                </c:pt>
                <c:pt idx="30">
                  <c:v>4.857851316193794</c:v>
                </c:pt>
                <c:pt idx="31">
                  <c:v>4.773669447544628</c:v>
                </c:pt>
                <c:pt idx="32">
                  <c:v>4.9369253898561363</c:v>
                </c:pt>
                <c:pt idx="33">
                  <c:v>4.8846934315095796</c:v>
                </c:pt>
                <c:pt idx="34">
                  <c:v>4.9433480137447905</c:v>
                </c:pt>
                <c:pt idx="35">
                  <c:v>4.7758870269815423</c:v>
                </c:pt>
                <c:pt idx="36">
                  <c:v>4.9515338946771825</c:v>
                </c:pt>
                <c:pt idx="37">
                  <c:v>4.8755329404971972</c:v>
                </c:pt>
                <c:pt idx="38">
                  <c:v>4.8752101121612617</c:v>
                </c:pt>
                <c:pt idx="39">
                  <c:v>4.7139355298909349</c:v>
                </c:pt>
                <c:pt idx="40">
                  <c:v>4.9320047825021778</c:v>
                </c:pt>
                <c:pt idx="41">
                  <c:v>4.8400370537192572</c:v>
                </c:pt>
                <c:pt idx="42">
                  <c:v>4.9430060309788342</c:v>
                </c:pt>
                <c:pt idx="43">
                  <c:v>4.9096656587143794</c:v>
                </c:pt>
                <c:pt idx="44">
                  <c:v>4.85655661146758</c:v>
                </c:pt>
                <c:pt idx="45">
                  <c:v>4.7135661390352439</c:v>
                </c:pt>
                <c:pt idx="46">
                  <c:v>4.8814964974519617</c:v>
                </c:pt>
                <c:pt idx="47">
                  <c:v>4.7507590253719076</c:v>
                </c:pt>
                <c:pt idx="48">
                  <c:v>4.7761634299304321</c:v>
                </c:pt>
                <c:pt idx="49">
                  <c:v>4.7098971990508005</c:v>
                </c:pt>
                <c:pt idx="50">
                  <c:v>4.8703825695334686</c:v>
                </c:pt>
                <c:pt idx="51">
                  <c:v>4.7840821176028561</c:v>
                </c:pt>
                <c:pt idx="52">
                  <c:v>4.9335603149131559</c:v>
                </c:pt>
                <c:pt idx="53">
                  <c:v>4.8410558588437347</c:v>
                </c:pt>
                <c:pt idx="54">
                  <c:v>4.9301945238243032</c:v>
                </c:pt>
                <c:pt idx="55">
                  <c:v>4.8547128125087173</c:v>
                </c:pt>
                <c:pt idx="56">
                  <c:v>5.0357847671957909</c:v>
                </c:pt>
                <c:pt idx="57">
                  <c:v>4.9550283535900688</c:v>
                </c:pt>
                <c:pt idx="58">
                  <c:v>5.0154157357080793</c:v>
                </c:pt>
                <c:pt idx="59">
                  <c:v>4.8391951296024667</c:v>
                </c:pt>
                <c:pt idx="60">
                  <c:v>4.9877233032884014</c:v>
                </c:pt>
                <c:pt idx="61">
                  <c:v>5.0028180941012206</c:v>
                </c:pt>
                <c:pt idx="62">
                  <c:v>5.0910519193209307</c:v>
                </c:pt>
                <c:pt idx="63">
                  <c:v>4.9828679777841272</c:v>
                </c:pt>
                <c:pt idx="64">
                  <c:v>5.0028094643052556</c:v>
                </c:pt>
                <c:pt idx="65">
                  <c:v>4.8582604120722683</c:v>
                </c:pt>
                <c:pt idx="66">
                  <c:v>4.9641561919769366</c:v>
                </c:pt>
                <c:pt idx="67">
                  <c:v>4.8977754956912776</c:v>
                </c:pt>
                <c:pt idx="68">
                  <c:v>4.8126332919016184</c:v>
                </c:pt>
                <c:pt idx="69">
                  <c:v>4.7710801403413603</c:v>
                </c:pt>
                <c:pt idx="70">
                  <c:v>4.8723371425351427</c:v>
                </c:pt>
                <c:pt idx="71">
                  <c:v>4.827814971644302</c:v>
                </c:pt>
                <c:pt idx="72">
                  <c:v>4.7611391489666817</c:v>
                </c:pt>
                <c:pt idx="73">
                  <c:v>4.7445120313943026</c:v>
                </c:pt>
                <c:pt idx="74">
                  <c:v>4.9106629551176173</c:v>
                </c:pt>
                <c:pt idx="75">
                  <c:v>4.8198004883071395</c:v>
                </c:pt>
                <c:pt idx="76">
                  <c:v>4.8955783717642856</c:v>
                </c:pt>
                <c:pt idx="77">
                  <c:v>4.9009894444729101</c:v>
                </c:pt>
                <c:pt idx="78">
                  <c:v>5.0194750267414481</c:v>
                </c:pt>
                <c:pt idx="79">
                  <c:v>4.8167780346445808</c:v>
                </c:pt>
                <c:pt idx="80">
                  <c:v>4.9002201538327457</c:v>
                </c:pt>
                <c:pt idx="81">
                  <c:v>4.7290999647830443</c:v>
                </c:pt>
                <c:pt idx="82">
                  <c:v>4.929931370944427</c:v>
                </c:pt>
                <c:pt idx="83">
                  <c:v>4.7642882421397559</c:v>
                </c:pt>
                <c:pt idx="84">
                  <c:v>4.9725733893304236</c:v>
                </c:pt>
                <c:pt idx="85">
                  <c:v>4.8701521522340778</c:v>
                </c:pt>
                <c:pt idx="86">
                  <c:v>4.9562001986428603</c:v>
                </c:pt>
                <c:pt idx="87">
                  <c:v>4.9084528477254885</c:v>
                </c:pt>
                <c:pt idx="88">
                  <c:v>4.9501249618371812</c:v>
                </c:pt>
                <c:pt idx="89">
                  <c:v>4.9010385367107849</c:v>
                </c:pt>
                <c:pt idx="90">
                  <c:v>4.8154969469824751</c:v>
                </c:pt>
                <c:pt idx="91">
                  <c:v>4.7689746045604737</c:v>
                </c:pt>
                <c:pt idx="92">
                  <c:v>4.8805430878493183</c:v>
                </c:pt>
                <c:pt idx="93">
                  <c:v>4.7276469712823008</c:v>
                </c:pt>
                <c:pt idx="94">
                  <c:v>4.7785091545407186</c:v>
                </c:pt>
                <c:pt idx="95">
                  <c:v>4.6581688595134052</c:v>
                </c:pt>
                <c:pt idx="96">
                  <c:v>4.720920485879236</c:v>
                </c:pt>
                <c:pt idx="97">
                  <c:v>4.5932306687830069</c:v>
                </c:pt>
                <c:pt idx="98">
                  <c:v>4.7644569549487148</c:v>
                </c:pt>
                <c:pt idx="99">
                  <c:v>4.6289914148794704</c:v>
                </c:pt>
                <c:pt idx="100">
                  <c:v>4.75546921593146</c:v>
                </c:pt>
                <c:pt idx="101">
                  <c:v>4.686971243811799</c:v>
                </c:pt>
                <c:pt idx="102">
                  <c:v>4.9223491977357057</c:v>
                </c:pt>
                <c:pt idx="103">
                  <c:v>4.857881049819162</c:v>
                </c:pt>
                <c:pt idx="104">
                  <c:v>4.7435965104376256</c:v>
                </c:pt>
                <c:pt idx="105">
                  <c:v>4.5510106015735108</c:v>
                </c:pt>
                <c:pt idx="106">
                  <c:v>5.0073082794443549</c:v>
                </c:pt>
                <c:pt idx="107">
                  <c:v>4.8301201221237919</c:v>
                </c:pt>
                <c:pt idx="108">
                  <c:v>4.9904229227464256</c:v>
                </c:pt>
                <c:pt idx="109">
                  <c:v>4.8468193936695432</c:v>
                </c:pt>
                <c:pt idx="110">
                  <c:v>4.8283964630086702</c:v>
                </c:pt>
                <c:pt idx="111">
                  <c:v>4.7768609284954344</c:v>
                </c:pt>
                <c:pt idx="112">
                  <c:v>4.9737427927464077</c:v>
                </c:pt>
                <c:pt idx="113">
                  <c:v>4.9098928512096398</c:v>
                </c:pt>
                <c:pt idx="114">
                  <c:v>4.8647360806516033</c:v>
                </c:pt>
                <c:pt idx="115">
                  <c:v>4.8530895298518653</c:v>
                </c:pt>
                <c:pt idx="116">
                  <c:v>4.7575831083807198</c:v>
                </c:pt>
                <c:pt idx="117">
                  <c:v>4.601125252987698</c:v>
                </c:pt>
                <c:pt idx="118">
                  <c:v>4.835808691980116</c:v>
                </c:pt>
                <c:pt idx="119">
                  <c:v>4.7975133636562992</c:v>
                </c:pt>
                <c:pt idx="120">
                  <c:v>4.7963627964462159</c:v>
                </c:pt>
                <c:pt idx="121">
                  <c:v>4.6273043954776591</c:v>
                </c:pt>
                <c:pt idx="122">
                  <c:v>5.0725391253230336</c:v>
                </c:pt>
                <c:pt idx="123">
                  <c:v>4.8945818759021034</c:v>
                </c:pt>
                <c:pt idx="124">
                  <c:v>4.8390902235650461</c:v>
                </c:pt>
                <c:pt idx="125">
                  <c:v>4.8345605710335615</c:v>
                </c:pt>
                <c:pt idx="126">
                  <c:v>4.8833160964974054</c:v>
                </c:pt>
                <c:pt idx="127">
                  <c:v>4.8158963796532355</c:v>
                </c:pt>
                <c:pt idx="128">
                  <c:v>4.8539985861321222</c:v>
                </c:pt>
                <c:pt idx="129">
                  <c:v>4.7780137020180664</c:v>
                </c:pt>
              </c:numCache>
            </c:numRef>
          </c:xVal>
          <c:yVal>
            <c:numRef>
              <c:f>Sheet1!$AB$3:$AB$132</c:f>
              <c:numCache>
                <c:formatCode>General</c:formatCode>
                <c:ptCount val="130"/>
                <c:pt idx="0" formatCode="0.00">
                  <c:v>1.3788284485633285E-2</c:v>
                </c:pt>
                <c:pt idx="2" formatCode="0.00">
                  <c:v>0.1214221628854628</c:v>
                </c:pt>
                <c:pt idx="4" formatCode="0.00">
                  <c:v>7.1355908535668269E-2</c:v>
                </c:pt>
                <c:pt idx="6" formatCode="0.00">
                  <c:v>-0.1903316981702915</c:v>
                </c:pt>
                <c:pt idx="8" formatCode="0.00">
                  <c:v>9.1080469347332577E-2</c:v>
                </c:pt>
                <c:pt idx="10" formatCode="0.00">
                  <c:v>0.46767969848682095</c:v>
                </c:pt>
                <c:pt idx="12" formatCode="0.00">
                  <c:v>0.79934054945358168</c:v>
                </c:pt>
                <c:pt idx="14" formatCode="0.00">
                  <c:v>0.7416344165578812</c:v>
                </c:pt>
                <c:pt idx="18" formatCode="0.00">
                  <c:v>0.85125834871907524</c:v>
                </c:pt>
                <c:pt idx="20" formatCode="0.00">
                  <c:v>0.88521526322223931</c:v>
                </c:pt>
                <c:pt idx="22" formatCode="0.00">
                  <c:v>0.83674596564949089</c:v>
                </c:pt>
                <c:pt idx="24" formatCode="0.00">
                  <c:v>1.2127888230055264</c:v>
                </c:pt>
                <c:pt idx="25" formatCode="0.00">
                  <c:v>1.1760912590556813</c:v>
                </c:pt>
                <c:pt idx="26" formatCode="0.00">
                  <c:v>1.2889556183058786</c:v>
                </c:pt>
                <c:pt idx="27" formatCode="0.00">
                  <c:v>1.255272505103306</c:v>
                </c:pt>
                <c:pt idx="28" formatCode="0.00">
                  <c:v>1.4548448600085102</c:v>
                </c:pt>
                <c:pt idx="29" formatCode="0.00">
                  <c:v>1.4471580313422192</c:v>
                </c:pt>
                <c:pt idx="30" formatCode="0.00">
                  <c:v>1.3796271199263026</c:v>
                </c:pt>
                <c:pt idx="31" formatCode="0.00">
                  <c:v>1.4313637641589874</c:v>
                </c:pt>
                <c:pt idx="32" formatCode="0.00">
                  <c:v>1.0156391343071751</c:v>
                </c:pt>
                <c:pt idx="33" formatCode="0.00">
                  <c:v>0.95424250943932487</c:v>
                </c:pt>
                <c:pt idx="34" formatCode="0.00">
                  <c:v>1.1431155763264589</c:v>
                </c:pt>
                <c:pt idx="35" formatCode="0.00">
                  <c:v>1.146128035678238</c:v>
                </c:pt>
                <c:pt idx="36" formatCode="0.00">
                  <c:v>1.2741578492636798</c:v>
                </c:pt>
                <c:pt idx="37" formatCode="0.00">
                  <c:v>1.2041199826559248</c:v>
                </c:pt>
                <c:pt idx="38" formatCode="0.00">
                  <c:v>1.4018450592255753</c:v>
                </c:pt>
                <c:pt idx="39" formatCode="0.00">
                  <c:v>1.3979400086720377</c:v>
                </c:pt>
                <c:pt idx="40" formatCode="0.00">
                  <c:v>1.4719538175518385</c:v>
                </c:pt>
                <c:pt idx="41" formatCode="0.00">
                  <c:v>1.4313637641589874</c:v>
                </c:pt>
                <c:pt idx="42" formatCode="0.00">
                  <c:v>1.5607034958686794</c:v>
                </c:pt>
                <c:pt idx="43" formatCode="0.00">
                  <c:v>1.5910646070264991</c:v>
                </c:pt>
                <c:pt idx="44" formatCode="0.00">
                  <c:v>1.5269226145922583</c:v>
                </c:pt>
                <c:pt idx="45" formatCode="0.00">
                  <c:v>1.5563025007672873</c:v>
                </c:pt>
                <c:pt idx="46" formatCode="0.00">
                  <c:v>1.5361374105638541</c:v>
                </c:pt>
                <c:pt idx="47" formatCode="0.00">
                  <c:v>1.469822015978163</c:v>
                </c:pt>
                <c:pt idx="48" formatCode="0.00">
                  <c:v>1.3900229629363001</c:v>
                </c:pt>
                <c:pt idx="49" formatCode="0.00">
                  <c:v>1.4313637641589874</c:v>
                </c:pt>
                <c:pt idx="50" formatCode="0.00">
                  <c:v>1.4365217164964343</c:v>
                </c:pt>
                <c:pt idx="51" formatCode="0.00">
                  <c:v>1.4471580313422192</c:v>
                </c:pt>
                <c:pt idx="52" formatCode="0.00">
                  <c:v>1.683818660263398</c:v>
                </c:pt>
                <c:pt idx="53" formatCode="0.00">
                  <c:v>1.6580113966571124</c:v>
                </c:pt>
                <c:pt idx="54" formatCode="0.00">
                  <c:v>1.8956720074480904</c:v>
                </c:pt>
                <c:pt idx="55" formatCode="0.00">
                  <c:v>1.919078092376074</c:v>
                </c:pt>
                <c:pt idx="56" formatCode="0.00">
                  <c:v>1.8813846567705728</c:v>
                </c:pt>
                <c:pt idx="57" formatCode="0.00">
                  <c:v>1.8573324964312685</c:v>
                </c:pt>
                <c:pt idx="58" formatCode="0.00">
                  <c:v>1.7648748393716502</c:v>
                </c:pt>
                <c:pt idx="59" formatCode="0.00">
                  <c:v>1.7481880270062005</c:v>
                </c:pt>
                <c:pt idx="60" formatCode="0.00">
                  <c:v>1.748704736742231</c:v>
                </c:pt>
                <c:pt idx="61" formatCode="0.00">
                  <c:v>1.6989700043360187</c:v>
                </c:pt>
                <c:pt idx="62" formatCode="0.00">
                  <c:v>1.8096683018297086</c:v>
                </c:pt>
                <c:pt idx="63" formatCode="0.00">
                  <c:v>1.7993405494535817</c:v>
                </c:pt>
                <c:pt idx="64" formatCode="0.00">
                  <c:v>1.8184813108817979</c:v>
                </c:pt>
                <c:pt idx="65" formatCode="0.00">
                  <c:v>1.8450980400142569</c:v>
                </c:pt>
                <c:pt idx="66" formatCode="0.00">
                  <c:v>2.0796635275873632</c:v>
                </c:pt>
                <c:pt idx="67" formatCode="0.00">
                  <c:v>2.0644579892269186</c:v>
                </c:pt>
                <c:pt idx="68" formatCode="0.00">
                  <c:v>2.0992572543723051</c:v>
                </c:pt>
                <c:pt idx="69" formatCode="0.00">
                  <c:v>2.0718820073061255</c:v>
                </c:pt>
                <c:pt idx="70" formatCode="0.00">
                  <c:v>2.1432230450348309</c:v>
                </c:pt>
                <c:pt idx="71" formatCode="0.00">
                  <c:v>2.1254812657005941</c:v>
                </c:pt>
                <c:pt idx="72" formatCode="0.00">
                  <c:v>2.0385817078243966</c:v>
                </c:pt>
                <c:pt idx="73" formatCode="0.00">
                  <c:v>2.0334237554869499</c:v>
                </c:pt>
                <c:pt idx="74" formatCode="0.00">
                  <c:v>1.9750610285995194</c:v>
                </c:pt>
                <c:pt idx="75" formatCode="0.00">
                  <c:v>2.0086001717619175</c:v>
                </c:pt>
                <c:pt idx="76" formatCode="0.00">
                  <c:v>1.6790517755015113</c:v>
                </c:pt>
                <c:pt idx="77" formatCode="0.00">
                  <c:v>1.6812412373755872</c:v>
                </c:pt>
                <c:pt idx="78" formatCode="0.00">
                  <c:v>1.9377443144984239</c:v>
                </c:pt>
                <c:pt idx="79" formatCode="0.00">
                  <c:v>1.9444826721501687</c:v>
                </c:pt>
                <c:pt idx="80" formatCode="0.00">
                  <c:v>1.9339931638312424</c:v>
                </c:pt>
                <c:pt idx="81" formatCode="0.00">
                  <c:v>1.8976270912904414</c:v>
                </c:pt>
                <c:pt idx="82" formatCode="0.00">
                  <c:v>1.9844547191970454</c:v>
                </c:pt>
                <c:pt idx="83" formatCode="0.00">
                  <c:v>1.9777236052888478</c:v>
                </c:pt>
                <c:pt idx="84" formatCode="0.00">
                  <c:v>1.9636304457595231</c:v>
                </c:pt>
                <c:pt idx="85" formatCode="0.00">
                  <c:v>2.0253058652647704</c:v>
                </c:pt>
                <c:pt idx="86" formatCode="0.00">
                  <c:v>2.0005600187518779</c:v>
                </c:pt>
                <c:pt idx="87" formatCode="0.00">
                  <c:v>2.0453229787866576</c:v>
                </c:pt>
                <c:pt idx="88" formatCode="0.00">
                  <c:v>1.9766900976199651</c:v>
                </c:pt>
                <c:pt idx="89" formatCode="0.00">
                  <c:v>1.9030899869919435</c:v>
                </c:pt>
                <c:pt idx="90" formatCode="0.00">
                  <c:v>1.9717395908877782</c:v>
                </c:pt>
                <c:pt idx="91" formatCode="0.00">
                  <c:v>1.919078092376074</c:v>
                </c:pt>
                <c:pt idx="92" formatCode="0.00">
                  <c:v>1.8839360443830664</c:v>
                </c:pt>
                <c:pt idx="93" formatCode="0.00">
                  <c:v>1.8808135922807914</c:v>
                </c:pt>
                <c:pt idx="94" formatCode="0.00">
                  <c:v>1.9426693313867003</c:v>
                </c:pt>
                <c:pt idx="95" formatCode="0.00">
                  <c:v>1.8948696567452525</c:v>
                </c:pt>
                <c:pt idx="96" formatCode="0.00">
                  <c:v>1.7543976621330042</c:v>
                </c:pt>
                <c:pt idx="97" formatCode="0.00">
                  <c:v>1.7481880270062005</c:v>
                </c:pt>
                <c:pt idx="98" formatCode="0.00">
                  <c:v>1.9895981169619363</c:v>
                </c:pt>
                <c:pt idx="99" formatCode="0.00">
                  <c:v>1.9661417327390327</c:v>
                </c:pt>
                <c:pt idx="100" formatCode="0.00">
                  <c:v>1.7937453357325392</c:v>
                </c:pt>
                <c:pt idx="101" formatCode="0.00">
                  <c:v>1.7708520116421442</c:v>
                </c:pt>
                <c:pt idx="102" formatCode="0.00">
                  <c:v>1.8946018767664246</c:v>
                </c:pt>
                <c:pt idx="103" formatCode="0.00">
                  <c:v>1.8976270912904414</c:v>
                </c:pt>
                <c:pt idx="104" formatCode="0.00">
                  <c:v>2.0399426187629923</c:v>
                </c:pt>
                <c:pt idx="105" formatCode="0.00">
                  <c:v>2.0253058652647704</c:v>
                </c:pt>
                <c:pt idx="106" formatCode="0.00">
                  <c:v>2.0668667279690531</c:v>
                </c:pt>
                <c:pt idx="107" formatCode="0.00">
                  <c:v>2.0644579892269186</c:v>
                </c:pt>
                <c:pt idx="108" formatCode="0.00">
                  <c:v>1.8945006724563589</c:v>
                </c:pt>
                <c:pt idx="109" formatCode="0.00">
                  <c:v>1.8836614351536176</c:v>
                </c:pt>
                <c:pt idx="110" formatCode="0.00">
                  <c:v>1.9387133617176666</c:v>
                </c:pt>
                <c:pt idx="111" formatCode="0.00">
                  <c:v>1.9030899869919435</c:v>
                </c:pt>
                <c:pt idx="112" formatCode="0.00">
                  <c:v>1.9556412046318898</c:v>
                </c:pt>
                <c:pt idx="113" formatCode="0.00">
                  <c:v>1.9344984512435677</c:v>
                </c:pt>
                <c:pt idx="114" formatCode="0.00">
                  <c:v>1.7209857441537391</c:v>
                </c:pt>
                <c:pt idx="115" formatCode="0.00">
                  <c:v>1.7403626894942439</c:v>
                </c:pt>
                <c:pt idx="116" formatCode="0.00">
                  <c:v>2.0702166744666881</c:v>
                </c:pt>
                <c:pt idx="117" formatCode="0.00">
                  <c:v>2.0934216851622351</c:v>
                </c:pt>
                <c:pt idx="118" formatCode="0.00">
                  <c:v>2.063458461784792</c:v>
                </c:pt>
                <c:pt idx="119" formatCode="0.00">
                  <c:v>2.070037866607755</c:v>
                </c:pt>
                <c:pt idx="120" formatCode="0.00">
                  <c:v>2.0933086906300762</c:v>
                </c:pt>
                <c:pt idx="121" formatCode="0.00">
                  <c:v>2.0827853703164503</c:v>
                </c:pt>
                <c:pt idx="122" formatCode="0.00">
                  <c:v>2.0626426271776301</c:v>
                </c:pt>
                <c:pt idx="123" formatCode="0.00">
                  <c:v>2.0644579892269186</c:v>
                </c:pt>
                <c:pt idx="124" formatCode="0.00">
                  <c:v>2.1751596294916249</c:v>
                </c:pt>
                <c:pt idx="125" formatCode="0.00">
                  <c:v>2.167317334748176</c:v>
                </c:pt>
                <c:pt idx="126" formatCode="0.00">
                  <c:v>2.0983645624199645</c:v>
                </c:pt>
                <c:pt idx="127" formatCode="0.00">
                  <c:v>2.0863598306747484</c:v>
                </c:pt>
                <c:pt idx="128" formatCode="0.00">
                  <c:v>2.0530784434834195</c:v>
                </c:pt>
                <c:pt idx="129" formatCode="0.00">
                  <c:v>2.0394141191761372</c:v>
                </c:pt>
              </c:numCache>
            </c:numRef>
          </c:yVal>
          <c:smooth val="0"/>
          <c:extLst>
            <c:ext xmlns:c16="http://schemas.microsoft.com/office/drawing/2014/chart" uri="{C3380CC4-5D6E-409C-BE32-E72D297353CC}">
              <c16:uniqueId val="{00000002-87EB-4305-9702-0468A8DCBBDC}"/>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Sheet1!$AU$3:$AU$136</c:f>
              <c:numCache>
                <c:formatCode>0.00</c:formatCode>
                <c:ptCount val="134"/>
                <c:pt idx="0">
                  <c:v>4.7323758584269981</c:v>
                </c:pt>
                <c:pt idx="1">
                  <c:v>4.6863233930718122</c:v>
                </c:pt>
                <c:pt idx="2">
                  <c:v>4.8100592586536504</c:v>
                </c:pt>
                <c:pt idx="3">
                  <c:v>4.7426819353111824</c:v>
                </c:pt>
                <c:pt idx="4">
                  <c:v>4.6976246919974489</c:v>
                </c:pt>
                <c:pt idx="5">
                  <c:v>4.5888876877722247</c:v>
                </c:pt>
                <c:pt idx="6">
                  <c:v>4.8498687930215327</c:v>
                </c:pt>
                <c:pt idx="7">
                  <c:v>4.8000981801747757</c:v>
                </c:pt>
                <c:pt idx="8">
                  <c:v>4.9218147511151233</c:v>
                </c:pt>
                <c:pt idx="9">
                  <c:v>4.8757671417900212</c:v>
                </c:pt>
                <c:pt idx="10">
                  <c:v>4.949196506524248</c:v>
                </c:pt>
                <c:pt idx="11">
                  <c:v>4.8640658790902371</c:v>
                </c:pt>
                <c:pt idx="12">
                  <c:v>5.0620600159547893</c:v>
                </c:pt>
                <c:pt idx="13">
                  <c:v>4.9536558157813717</c:v>
                </c:pt>
                <c:pt idx="14">
                  <c:v>5.1157128065450603</c:v>
                </c:pt>
                <c:pt idx="15">
                  <c:v>5.0431146006008563</c:v>
                </c:pt>
                <c:pt idx="16">
                  <c:v>4.9683416254501696</c:v>
                </c:pt>
                <c:pt idx="17">
                  <c:v>4.9329554831162303</c:v>
                </c:pt>
                <c:pt idx="18">
                  <c:v>4.9617864122339777</c:v>
                </c:pt>
                <c:pt idx="19">
                  <c:v>4.8626441167041659</c:v>
                </c:pt>
                <c:pt idx="20">
                  <c:v>5.0504893982526582</c:v>
                </c:pt>
                <c:pt idx="21">
                  <c:v>4.9935111784077986</c:v>
                </c:pt>
                <c:pt idx="22">
                  <c:v>4.9139709467683135</c:v>
                </c:pt>
                <c:pt idx="23">
                  <c:v>4.7548450434821161</c:v>
                </c:pt>
                <c:pt idx="24">
                  <c:v>4.8728721413869351</c:v>
                </c:pt>
                <c:pt idx="25">
                  <c:v>4.785891918069435</c:v>
                </c:pt>
                <c:pt idx="26">
                  <c:v>5.1130031456549361</c:v>
                </c:pt>
                <c:pt idx="27">
                  <c:v>4.9069838433498703</c:v>
                </c:pt>
                <c:pt idx="28">
                  <c:v>5.0148423399173536</c:v>
                </c:pt>
                <c:pt idx="29">
                  <c:v>4.929040669371032</c:v>
                </c:pt>
                <c:pt idx="30">
                  <c:v>4.9938141091958057</c:v>
                </c:pt>
                <c:pt idx="31">
                  <c:v>4.9517842139623598</c:v>
                </c:pt>
                <c:pt idx="32">
                  <c:v>5.0056600315047426</c:v>
                </c:pt>
                <c:pt idx="33">
                  <c:v>4.9468745633112601</c:v>
                </c:pt>
                <c:pt idx="34">
                  <c:v>4.9916692929965603</c:v>
                </c:pt>
                <c:pt idx="35">
                  <c:v>4.908093441200724</c:v>
                </c:pt>
                <c:pt idx="36">
                  <c:v>4.9773298188682249</c:v>
                </c:pt>
                <c:pt idx="37">
                  <c:v>4.885929163553512</c:v>
                </c:pt>
                <c:pt idx="38">
                  <c:v>5.0733752481200964</c:v>
                </c:pt>
                <c:pt idx="39">
                  <c:v>5.06043718546018</c:v>
                </c:pt>
                <c:pt idx="40">
                  <c:v>4.9870091087338908</c:v>
                </c:pt>
                <c:pt idx="41">
                  <c:v>4.8456188809504424</c:v>
                </c:pt>
                <c:pt idx="42">
                  <c:v>4.9293121448575139</c:v>
                </c:pt>
                <c:pt idx="43">
                  <c:v>4.8801731073077965</c:v>
                </c:pt>
                <c:pt idx="44">
                  <c:v>5.0130477242180209</c:v>
                </c:pt>
                <c:pt idx="45">
                  <c:v>5.0005945762484103</c:v>
                </c:pt>
                <c:pt idx="46">
                  <c:v>4.9146341761938244</c:v>
                </c:pt>
                <c:pt idx="47">
                  <c:v>4.8112297117607241</c:v>
                </c:pt>
                <c:pt idx="48">
                  <c:v>5.1161489798483268</c:v>
                </c:pt>
                <c:pt idx="49">
                  <c:v>5.1001671373760624</c:v>
                </c:pt>
                <c:pt idx="50">
                  <c:v>5.0532002594514154</c:v>
                </c:pt>
                <c:pt idx="51">
                  <c:v>5.0347367159934704</c:v>
                </c:pt>
                <c:pt idx="52">
                  <c:v>4.9980135400090555</c:v>
                </c:pt>
                <c:pt idx="53">
                  <c:v>4.906173363644049</c:v>
                </c:pt>
                <c:pt idx="54">
                  <c:v>4.9885808192021655</c:v>
                </c:pt>
                <c:pt idx="55">
                  <c:v>4.9365439007707632</c:v>
                </c:pt>
                <c:pt idx="56">
                  <c:v>5.0390789816141748</c:v>
                </c:pt>
                <c:pt idx="57">
                  <c:v>4.904168953107237</c:v>
                </c:pt>
                <c:pt idx="58">
                  <c:v>5.0693202260989052</c:v>
                </c:pt>
                <c:pt idx="59">
                  <c:v>5.0178177013637537</c:v>
                </c:pt>
                <c:pt idx="60">
                  <c:v>4.9683640071840962</c:v>
                </c:pt>
                <c:pt idx="61">
                  <c:v>4.8285729000553266</c:v>
                </c:pt>
                <c:pt idx="62">
                  <c:v>5.0613315816846933</c:v>
                </c:pt>
                <c:pt idx="63">
                  <c:v>4.9463883934809481</c:v>
                </c:pt>
                <c:pt idx="64">
                  <c:v>5.0837224162467001</c:v>
                </c:pt>
                <c:pt idx="65">
                  <c:v>5.0495281222777182</c:v>
                </c:pt>
                <c:pt idx="66">
                  <c:v>5.0022847280079246</c:v>
                </c:pt>
                <c:pt idx="67">
                  <c:v>4.9753674638196266</c:v>
                </c:pt>
                <c:pt idx="68">
                  <c:v>5.106574809416883</c:v>
                </c:pt>
                <c:pt idx="69">
                  <c:v>5.1465745089984019</c:v>
                </c:pt>
                <c:pt idx="70">
                  <c:v>4.9805667551066213</c:v>
                </c:pt>
                <c:pt idx="71">
                  <c:v>4.8417347789747431</c:v>
                </c:pt>
                <c:pt idx="72">
                  <c:v>4.9122949272514953</c:v>
                </c:pt>
                <c:pt idx="73">
                  <c:v>4.7253806849147928</c:v>
                </c:pt>
                <c:pt idx="74">
                  <c:v>4.8600545743931436</c:v>
                </c:pt>
                <c:pt idx="75">
                  <c:v>4.7834747875822465</c:v>
                </c:pt>
                <c:pt idx="76">
                  <c:v>5.0436827934211763</c:v>
                </c:pt>
                <c:pt idx="77">
                  <c:v>4.8273886607675802</c:v>
                </c:pt>
                <c:pt idx="78">
                  <c:v>5.0445405190289012</c:v>
                </c:pt>
                <c:pt idx="79">
                  <c:v>4.9204937801245423</c:v>
                </c:pt>
                <c:pt idx="80">
                  <c:v>5.1921407543407199</c:v>
                </c:pt>
                <c:pt idx="81">
                  <c:v>5.0830580646910191</c:v>
                </c:pt>
                <c:pt idx="82">
                  <c:v>4.9471374606750889</c:v>
                </c:pt>
                <c:pt idx="83">
                  <c:v>4.9086404791988354</c:v>
                </c:pt>
                <c:pt idx="84">
                  <c:v>4.953432035728687</c:v>
                </c:pt>
                <c:pt idx="85">
                  <c:v>4.8876060490376121</c:v>
                </c:pt>
                <c:pt idx="86">
                  <c:v>4.939770867619389</c:v>
                </c:pt>
                <c:pt idx="87">
                  <c:v>4.8268584181908274</c:v>
                </c:pt>
                <c:pt idx="88">
                  <c:v>4.8397611861820273</c:v>
                </c:pt>
                <c:pt idx="89">
                  <c:v>4.7324982996152531</c:v>
                </c:pt>
                <c:pt idx="90">
                  <c:v>4.8439565180953972</c:v>
                </c:pt>
                <c:pt idx="91">
                  <c:v>4.7277120134198549</c:v>
                </c:pt>
                <c:pt idx="92">
                  <c:v>4.8531802972065732</c:v>
                </c:pt>
                <c:pt idx="93">
                  <c:v>4.7695767012402985</c:v>
                </c:pt>
                <c:pt idx="94">
                  <c:v>4.8483570527856701</c:v>
                </c:pt>
                <c:pt idx="95">
                  <c:v>4.6978001780569887</c:v>
                </c:pt>
                <c:pt idx="96">
                  <c:v>4.8953644365946278</c:v>
                </c:pt>
                <c:pt idx="97">
                  <c:v>4.7835748768504169</c:v>
                </c:pt>
                <c:pt idx="98">
                  <c:v>4.8767897853989801</c:v>
                </c:pt>
                <c:pt idx="99">
                  <c:v>4.6248027307034185</c:v>
                </c:pt>
                <c:pt idx="100">
                  <c:v>4.8218470503748181</c:v>
                </c:pt>
                <c:pt idx="101">
                  <c:v>4.8075688503095853</c:v>
                </c:pt>
                <c:pt idx="102">
                  <c:v>4.8667148471956647</c:v>
                </c:pt>
                <c:pt idx="103">
                  <c:v>4.7528087580731038</c:v>
                </c:pt>
                <c:pt idx="104">
                  <c:v>4.9002662367943728</c:v>
                </c:pt>
                <c:pt idx="105">
                  <c:v>4.7762470435288504</c:v>
                </c:pt>
                <c:pt idx="106">
                  <c:v>4.8488175991246072</c:v>
                </c:pt>
                <c:pt idx="107">
                  <c:v>4.7605054136870839</c:v>
                </c:pt>
                <c:pt idx="108">
                  <c:v>4.8375415133800459</c:v>
                </c:pt>
                <c:pt idx="109">
                  <c:v>4.7242062130131552</c:v>
                </c:pt>
                <c:pt idx="110">
                  <c:v>4.9413307462444473</c:v>
                </c:pt>
                <c:pt idx="111">
                  <c:v>4.9379189026477803</c:v>
                </c:pt>
                <c:pt idx="112">
                  <c:v>4.8631616249955147</c:v>
                </c:pt>
                <c:pt idx="113">
                  <c:v>4.777441322797717</c:v>
                </c:pt>
                <c:pt idx="114">
                  <c:v>4.9060378155710938</c:v>
                </c:pt>
                <c:pt idx="115">
                  <c:v>4.8392548720368742</c:v>
                </c:pt>
                <c:pt idx="116">
                  <c:v>4.799143482265495</c:v>
                </c:pt>
                <c:pt idx="117">
                  <c:v>4.7474972599316843</c:v>
                </c:pt>
                <c:pt idx="118">
                  <c:v>4.7846120630017159</c:v>
                </c:pt>
                <c:pt idx="119">
                  <c:v>4.7324822182080855</c:v>
                </c:pt>
                <c:pt idx="120">
                  <c:v>4.8051159196712669</c:v>
                </c:pt>
                <c:pt idx="121">
                  <c:v>4.7443399313397805</c:v>
                </c:pt>
                <c:pt idx="122">
                  <c:v>4.6595733173905227</c:v>
                </c:pt>
                <c:pt idx="123">
                  <c:v>4.5747487083501772</c:v>
                </c:pt>
                <c:pt idx="124">
                  <c:v>4.8170022791212608</c:v>
                </c:pt>
                <c:pt idx="125">
                  <c:v>4.6777620302018423</c:v>
                </c:pt>
                <c:pt idx="126">
                  <c:v>4.9154874921272871</c:v>
                </c:pt>
                <c:pt idx="127">
                  <c:v>4.8428462897078353</c:v>
                </c:pt>
                <c:pt idx="128">
                  <c:v>4.9773484261855776</c:v>
                </c:pt>
                <c:pt idx="129">
                  <c:v>4.9049129070098223</c:v>
                </c:pt>
                <c:pt idx="130">
                  <c:v>4.8503811791575995</c:v>
                </c:pt>
                <c:pt idx="131">
                  <c:v>4.7412934504684676</c:v>
                </c:pt>
                <c:pt idx="132">
                  <c:v>4.7249216412898454</c:v>
                </c:pt>
                <c:pt idx="133">
                  <c:v>4.6687631975416313</c:v>
                </c:pt>
              </c:numCache>
            </c:numRef>
          </c:xVal>
          <c:yVal>
            <c:numRef>
              <c:f>Sheet1!$AC$3:$AC$136</c:f>
              <c:numCache>
                <c:formatCode>0.00</c:formatCode>
                <c:ptCount val="134"/>
                <c:pt idx="0">
                  <c:v>2.0509656889397019</c:v>
                </c:pt>
                <c:pt idx="1">
                  <c:v>2.0791812460476247</c:v>
                </c:pt>
                <c:pt idx="2">
                  <c:v>2.0122746670074672</c:v>
                </c:pt>
                <c:pt idx="3">
                  <c:v>1.9614210940664483</c:v>
                </c:pt>
                <c:pt idx="4">
                  <c:v>2.0048758513324625</c:v>
                </c:pt>
                <c:pt idx="5">
                  <c:v>2.0374264979406238</c:v>
                </c:pt>
                <c:pt idx="6">
                  <c:v>2.0291218389065193</c:v>
                </c:pt>
                <c:pt idx="7">
                  <c:v>2.0211892990699383</c:v>
                </c:pt>
                <c:pt idx="8">
                  <c:v>2.1139433523068369</c:v>
                </c:pt>
                <c:pt idx="9">
                  <c:v>2.0845762779343309</c:v>
                </c:pt>
                <c:pt idx="10">
                  <c:v>1.9540868204317772</c:v>
                </c:pt>
                <c:pt idx="11">
                  <c:v>1.9637878273455553</c:v>
                </c:pt>
                <c:pt idx="12">
                  <c:v>2.0154994673235294</c:v>
                </c:pt>
                <c:pt idx="13">
                  <c:v>2.0064660422492318</c:v>
                </c:pt>
                <c:pt idx="14">
                  <c:v>2.0525822486486338</c:v>
                </c:pt>
                <c:pt idx="15">
                  <c:v>2.0170333392987803</c:v>
                </c:pt>
                <c:pt idx="16">
                  <c:v>1.9686335622131188</c:v>
                </c:pt>
                <c:pt idx="17">
                  <c:v>2.0043213737826426</c:v>
                </c:pt>
                <c:pt idx="18">
                  <c:v>1.8242188405518553</c:v>
                </c:pt>
                <c:pt idx="19">
                  <c:v>1.7993405494535817</c:v>
                </c:pt>
                <c:pt idx="20">
                  <c:v>1.736781913763469</c:v>
                </c:pt>
                <c:pt idx="21">
                  <c:v>1.6901960800285136</c:v>
                </c:pt>
                <c:pt idx="22">
                  <c:v>1.8769871844277384</c:v>
                </c:pt>
                <c:pt idx="23">
                  <c:v>1.7923916894982539</c:v>
                </c:pt>
                <c:pt idx="24">
                  <c:v>1.9486022420866322</c:v>
                </c:pt>
                <c:pt idx="25">
                  <c:v>1.8920946026904804</c:v>
                </c:pt>
                <c:pt idx="26">
                  <c:v>1.8226038992559745</c:v>
                </c:pt>
                <c:pt idx="27">
                  <c:v>1.8195439355418688</c:v>
                </c:pt>
                <c:pt idx="28">
                  <c:v>1.8184813108817979</c:v>
                </c:pt>
                <c:pt idx="29">
                  <c:v>1.7634279935629373</c:v>
                </c:pt>
                <c:pt idx="30">
                  <c:v>1.80901637103643</c:v>
                </c:pt>
                <c:pt idx="31">
                  <c:v>1.8061799739838871</c:v>
                </c:pt>
                <c:pt idx="32">
                  <c:v>1.8952383278046614</c:v>
                </c:pt>
                <c:pt idx="33">
                  <c:v>1.8633228601204559</c:v>
                </c:pt>
                <c:pt idx="34">
                  <c:v>1.8037653914179186</c:v>
                </c:pt>
                <c:pt idx="35">
                  <c:v>1.8260748027008264</c:v>
                </c:pt>
                <c:pt idx="36">
                  <c:v>1.793557581425044</c:v>
                </c:pt>
                <c:pt idx="37">
                  <c:v>1.7817553746524688</c:v>
                </c:pt>
                <c:pt idx="38">
                  <c:v>1.7636694695112787</c:v>
                </c:pt>
                <c:pt idx="39">
                  <c:v>1.7853298350107671</c:v>
                </c:pt>
                <c:pt idx="40">
                  <c:v>1.7556290054072772</c:v>
                </c:pt>
                <c:pt idx="41">
                  <c:v>1.7634279935629373</c:v>
                </c:pt>
                <c:pt idx="42">
                  <c:v>1.7511197590973488</c:v>
                </c:pt>
                <c:pt idx="43">
                  <c:v>1.6720978579357175</c:v>
                </c:pt>
                <c:pt idx="44">
                  <c:v>1.732912320459985</c:v>
                </c:pt>
                <c:pt idx="45">
                  <c:v>1.7558748556724915</c:v>
                </c:pt>
                <c:pt idx="46">
                  <c:v>1.5786392099680724</c:v>
                </c:pt>
                <c:pt idx="47">
                  <c:v>1.5250448070368452</c:v>
                </c:pt>
                <c:pt idx="48">
                  <c:v>1.7119432223042101</c:v>
                </c:pt>
                <c:pt idx="49">
                  <c:v>1.6434526764861874</c:v>
                </c:pt>
                <c:pt idx="50">
                  <c:v>1.312459457444763</c:v>
                </c:pt>
                <c:pt idx="51">
                  <c:v>1.2174839442139063</c:v>
                </c:pt>
                <c:pt idx="52">
                  <c:v>1.5099392391861455</c:v>
                </c:pt>
                <c:pt idx="53">
                  <c:v>1.4313637641589874</c:v>
                </c:pt>
                <c:pt idx="54">
                  <c:v>1.7003686995285836</c:v>
                </c:pt>
                <c:pt idx="55">
                  <c:v>1.7075701760979363</c:v>
                </c:pt>
                <c:pt idx="56">
                  <c:v>1.6496593222923466</c:v>
                </c:pt>
                <c:pt idx="57">
                  <c:v>1.6627578316815741</c:v>
                </c:pt>
                <c:pt idx="58">
                  <c:v>1.5239980615749416</c:v>
                </c:pt>
                <c:pt idx="59">
                  <c:v>1.4623979978989561</c:v>
                </c:pt>
                <c:pt idx="60">
                  <c:v>1.3304137733491908</c:v>
                </c:pt>
                <c:pt idx="61">
                  <c:v>1.3891660843645324</c:v>
                </c:pt>
                <c:pt idx="62">
                  <c:v>1.2667929281331174</c:v>
                </c:pt>
                <c:pt idx="63">
                  <c:v>1.146128035678238</c:v>
                </c:pt>
                <c:pt idx="64">
                  <c:v>1.4160496669403135</c:v>
                </c:pt>
                <c:pt idx="65">
                  <c:v>1.4771212547196624</c:v>
                </c:pt>
                <c:pt idx="66">
                  <c:v>1.422073688388757</c:v>
                </c:pt>
                <c:pt idx="67">
                  <c:v>1.3802112417116059</c:v>
                </c:pt>
                <c:pt idx="68">
                  <c:v>1.2474188646500965</c:v>
                </c:pt>
                <c:pt idx="70">
                  <c:v>1.5092025223311027</c:v>
                </c:pt>
                <c:pt idx="71">
                  <c:v>1.4313637641589874</c:v>
                </c:pt>
                <c:pt idx="72">
                  <c:v>1.2772764074133418</c:v>
                </c:pt>
                <c:pt idx="73">
                  <c:v>1.3010299956639813</c:v>
                </c:pt>
                <c:pt idx="74">
                  <c:v>1.284054558436069</c:v>
                </c:pt>
                <c:pt idx="75">
                  <c:v>1.3424226808222062</c:v>
                </c:pt>
                <c:pt idx="76">
                  <c:v>1.2505773838949261</c:v>
                </c:pt>
                <c:pt idx="77">
                  <c:v>1.0791812460476249</c:v>
                </c:pt>
                <c:pt idx="78">
                  <c:v>1.5129596799483698</c:v>
                </c:pt>
                <c:pt idx="79">
                  <c:v>1.3617278360175928</c:v>
                </c:pt>
                <c:pt idx="80">
                  <c:v>1.6404814369704219</c:v>
                </c:pt>
                <c:pt idx="81">
                  <c:v>1.5622928644564746</c:v>
                </c:pt>
                <c:pt idx="82">
                  <c:v>1.120361614173069</c:v>
                </c:pt>
                <c:pt idx="83">
                  <c:v>1.0413926851582251</c:v>
                </c:pt>
                <c:pt idx="84">
                  <c:v>0.75587485567249146</c:v>
                </c:pt>
                <c:pt idx="86">
                  <c:v>0.91175882734154523</c:v>
                </c:pt>
                <c:pt idx="88">
                  <c:v>0.83292076146341998</c:v>
                </c:pt>
                <c:pt idx="89">
                  <c:v>1.0413926851582251</c:v>
                </c:pt>
                <c:pt idx="90">
                  <c:v>1.0285131569822104</c:v>
                </c:pt>
                <c:pt idx="91">
                  <c:v>1.0791812460476249</c:v>
                </c:pt>
                <c:pt idx="92">
                  <c:v>0.38945189844651867</c:v>
                </c:pt>
                <c:pt idx="94">
                  <c:v>0.95101353930912635</c:v>
                </c:pt>
                <c:pt idx="95">
                  <c:v>1.0413926851582251</c:v>
                </c:pt>
                <c:pt idx="96">
                  <c:v>1.1182327153909473</c:v>
                </c:pt>
                <c:pt idx="97">
                  <c:v>1.1139433523068367</c:v>
                </c:pt>
                <c:pt idx="98">
                  <c:v>1.1921956258464497</c:v>
                </c:pt>
                <c:pt idx="99">
                  <c:v>1.146128035678238</c:v>
                </c:pt>
                <c:pt idx="100">
                  <c:v>0.19883438619424096</c:v>
                </c:pt>
                <c:pt idx="102">
                  <c:v>0.94000207032471461</c:v>
                </c:pt>
                <c:pt idx="103">
                  <c:v>1.0413926851582251</c:v>
                </c:pt>
                <c:pt idx="104">
                  <c:v>0.52287874528033762</c:v>
                </c:pt>
                <c:pt idx="106">
                  <c:v>0.69332973698332612</c:v>
                </c:pt>
                <c:pt idx="108">
                  <c:v>0.693140460675295</c:v>
                </c:pt>
                <c:pt idx="110">
                  <c:v>0.49541004043197218</c:v>
                </c:pt>
                <c:pt idx="112">
                  <c:v>0.88703620711386499</c:v>
                </c:pt>
                <c:pt idx="114">
                  <c:v>-8.5430195324626354E-2</c:v>
                </c:pt>
                <c:pt idx="116">
                  <c:v>0.97402115761414565</c:v>
                </c:pt>
                <c:pt idx="117">
                  <c:v>1.0413926851582251</c:v>
                </c:pt>
                <c:pt idx="118">
                  <c:v>0.9574476493145363</c:v>
                </c:pt>
                <c:pt idx="119">
                  <c:v>1.0413926851582251</c:v>
                </c:pt>
                <c:pt idx="120">
                  <c:v>0.99577668164291377</c:v>
                </c:pt>
                <c:pt idx="121">
                  <c:v>0.84509804001425681</c:v>
                </c:pt>
                <c:pt idx="122">
                  <c:v>6.6946789630613221E-2</c:v>
                </c:pt>
                <c:pt idx="124">
                  <c:v>-5.9997929675285368E-2</c:v>
                </c:pt>
                <c:pt idx="126">
                  <c:v>-0.3152704347785914</c:v>
                </c:pt>
                <c:pt idx="128">
                  <c:v>4.1392685158225077E-2</c:v>
                </c:pt>
                <c:pt idx="130">
                  <c:v>-0.41218044778664786</c:v>
                </c:pt>
                <c:pt idx="132">
                  <c:v>-0.33099321904142442</c:v>
                </c:pt>
              </c:numCache>
            </c:numRef>
          </c:yVal>
          <c:smooth val="0"/>
          <c:extLst>
            <c:ext xmlns:c16="http://schemas.microsoft.com/office/drawing/2014/chart" uri="{C3380CC4-5D6E-409C-BE32-E72D297353CC}">
              <c16:uniqueId val="{00000003-87EB-4305-9702-0468A8DCBBDC}"/>
            </c:ext>
          </c:extLst>
        </c:ser>
        <c:dLbls>
          <c:showLegendKey val="0"/>
          <c:showVal val="0"/>
          <c:showCatName val="0"/>
          <c:showSerName val="0"/>
          <c:showPercent val="0"/>
          <c:showBubbleSize val="0"/>
        </c:dLbls>
        <c:axId val="456891304"/>
        <c:axId val="456892024"/>
      </c:scatterChart>
      <c:valAx>
        <c:axId val="456891304"/>
        <c:scaling>
          <c:orientation val="minMax"/>
          <c:min val="4.4000000000000004"/>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SWT (K)</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6892024"/>
        <c:crosses val="autoZero"/>
        <c:crossBetween val="midCat"/>
      </c:valAx>
      <c:valAx>
        <c:axId val="456892024"/>
        <c:scaling>
          <c:orientation val="minMax"/>
          <c:max val="2.5"/>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SSN</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6891304"/>
        <c:crosses val="autoZero"/>
        <c:crossBetween val="midCat"/>
      </c:valAx>
      <c:spPr>
        <a:noFill/>
        <a:ln>
          <a:noFill/>
        </a:ln>
        <a:effectLst/>
      </c:spPr>
    </c:plotArea>
    <c:legend>
      <c:legendPos val="t"/>
      <c:layout>
        <c:manualLayout>
          <c:xMode val="edge"/>
          <c:yMode val="edge"/>
          <c:x val="0.85309795124844645"/>
          <c:y val="0.46134347275031684"/>
          <c:w val="0.14491203894487695"/>
          <c:h val="0.32711395866391224"/>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585507456729197E-2"/>
          <c:y val="3.5299013918080956E-2"/>
          <c:w val="0.85639569247392466"/>
          <c:h val="0.85842233357193987"/>
        </c:manualLayout>
      </c:layout>
      <c:scatterChart>
        <c:scatterStyle val="lineMarker"/>
        <c:varyColors val="0"/>
        <c:ser>
          <c:idx val="0"/>
          <c:order val="0"/>
          <c:tx>
            <c:v>ASC 23</c:v>
          </c:tx>
          <c:spPr>
            <a:ln w="19050" cap="rnd">
              <a:noFill/>
              <a:round/>
            </a:ln>
            <a:effectLst/>
          </c:spPr>
          <c:marker>
            <c:symbol val="x"/>
            <c:size val="11"/>
            <c:spPr>
              <a:solidFill>
                <a:sysClr val="windowText" lastClr="000000"/>
              </a:solidFill>
              <a:ln w="9525">
                <a:solidFill>
                  <a:schemeClr val="tx1"/>
                </a:solidFill>
              </a:ln>
              <a:effectLst/>
            </c:spPr>
          </c:marker>
          <c:xVal>
            <c:numRef>
              <c:f>Sheet1!$BS$3:$BS$131</c:f>
              <c:numCache>
                <c:formatCode>0.00</c:formatCode>
                <c:ptCount val="129"/>
                <c:pt idx="0">
                  <c:v>1.2787536009528289</c:v>
                </c:pt>
                <c:pt idx="1">
                  <c:v>1.2304489213782739</c:v>
                </c:pt>
                <c:pt idx="2">
                  <c:v>1.4019746247804104</c:v>
                </c:pt>
                <c:pt idx="3">
                  <c:v>1.3979400086720377</c:v>
                </c:pt>
                <c:pt idx="4">
                  <c:v>1.363551328473583</c:v>
                </c:pt>
                <c:pt idx="5">
                  <c:v>1.3617278360175928</c:v>
                </c:pt>
                <c:pt idx="6">
                  <c:v>1.2244467303362649</c:v>
                </c:pt>
                <c:pt idx="7">
                  <c:v>1.2304489213782739</c:v>
                </c:pt>
                <c:pt idx="8">
                  <c:v>1.1751562867206082</c:v>
                </c:pt>
                <c:pt idx="9">
                  <c:v>1.1139433523068367</c:v>
                </c:pt>
                <c:pt idx="10">
                  <c:v>1.2450348084423697</c:v>
                </c:pt>
                <c:pt idx="11">
                  <c:v>1.1139433523068367</c:v>
                </c:pt>
                <c:pt idx="12">
                  <c:v>1.3018048299139422</c:v>
                </c:pt>
                <c:pt idx="13">
                  <c:v>1.2671717284030137</c:v>
                </c:pt>
                <c:pt idx="14">
                  <c:v>1.2254760294652518</c:v>
                </c:pt>
                <c:pt idx="15">
                  <c:v>1.2304489213782739</c:v>
                </c:pt>
                <c:pt idx="16">
                  <c:v>1.2764618041732441</c:v>
                </c:pt>
                <c:pt idx="17">
                  <c:v>1.3010299956639813</c:v>
                </c:pt>
                <c:pt idx="18">
                  <c:v>1.1751562867206082</c:v>
                </c:pt>
                <c:pt idx="19">
                  <c:v>1.1139433523068367</c:v>
                </c:pt>
                <c:pt idx="20">
                  <c:v>1.1683010146294295</c:v>
                </c:pt>
                <c:pt idx="21">
                  <c:v>1.1139433523068367</c:v>
                </c:pt>
                <c:pt idx="22">
                  <c:v>1.1540605755148192</c:v>
                </c:pt>
                <c:pt idx="23">
                  <c:v>1.1139433523068367</c:v>
                </c:pt>
                <c:pt idx="24">
                  <c:v>1.1862452588862205</c:v>
                </c:pt>
                <c:pt idx="25">
                  <c:v>1.1139433523068367</c:v>
                </c:pt>
                <c:pt idx="26">
                  <c:v>1.2825465899699682</c:v>
                </c:pt>
                <c:pt idx="27">
                  <c:v>1.3010299956639813</c:v>
                </c:pt>
                <c:pt idx="28">
                  <c:v>1.2568263331719278</c:v>
                </c:pt>
                <c:pt idx="29">
                  <c:v>1.1139433523068367</c:v>
                </c:pt>
                <c:pt idx="30">
                  <c:v>1.2295965276170964</c:v>
                </c:pt>
                <c:pt idx="31">
                  <c:v>1.2304489213782739</c:v>
                </c:pt>
                <c:pt idx="32">
                  <c:v>0.97846032214389034</c:v>
                </c:pt>
                <c:pt idx="33">
                  <c:v>0.84509804001425681</c:v>
                </c:pt>
                <c:pt idx="34">
                  <c:v>1.1807361641014449</c:v>
                </c:pt>
                <c:pt idx="35">
                  <c:v>1.2304489213782739</c:v>
                </c:pt>
                <c:pt idx="36">
                  <c:v>1.1953064888999021</c:v>
                </c:pt>
                <c:pt idx="37">
                  <c:v>1.1760912590556813</c:v>
                </c:pt>
                <c:pt idx="38">
                  <c:v>1.3455950432252777</c:v>
                </c:pt>
                <c:pt idx="39">
                  <c:v>1.3617278360175928</c:v>
                </c:pt>
                <c:pt idx="40">
                  <c:v>1.2687339404540665</c:v>
                </c:pt>
                <c:pt idx="41">
                  <c:v>1.2304489213782739</c:v>
                </c:pt>
                <c:pt idx="42">
                  <c:v>1.39737926684862</c:v>
                </c:pt>
                <c:pt idx="43">
                  <c:v>1.3617278360175928</c:v>
                </c:pt>
                <c:pt idx="44">
                  <c:v>1.2900346113625181</c:v>
                </c:pt>
                <c:pt idx="45">
                  <c:v>1.3010299956639813</c:v>
                </c:pt>
                <c:pt idx="46">
                  <c:v>1.2809600128886471</c:v>
                </c:pt>
                <c:pt idx="47">
                  <c:v>1.2304489213782739</c:v>
                </c:pt>
                <c:pt idx="48">
                  <c:v>1.3766946679887688</c:v>
                </c:pt>
                <c:pt idx="49">
                  <c:v>1.2304489213782739</c:v>
                </c:pt>
                <c:pt idx="50">
                  <c:v>1.2995799292687484</c:v>
                </c:pt>
                <c:pt idx="51">
                  <c:v>1.2304489213782739</c:v>
                </c:pt>
                <c:pt idx="52">
                  <c:v>1.3366533703897041</c:v>
                </c:pt>
                <c:pt idx="53">
                  <c:v>1.3617278360175928</c:v>
                </c:pt>
                <c:pt idx="54">
                  <c:v>1.3832167518513312</c:v>
                </c:pt>
                <c:pt idx="55">
                  <c:v>1.3010299956639813</c:v>
                </c:pt>
                <c:pt idx="56">
                  <c:v>1.2296240503194664</c:v>
                </c:pt>
                <c:pt idx="57">
                  <c:v>1.2304489213782739</c:v>
                </c:pt>
                <c:pt idx="58">
                  <c:v>1.2975134219411442</c:v>
                </c:pt>
                <c:pt idx="59">
                  <c:v>1.2304489213782739</c:v>
                </c:pt>
                <c:pt idx="60">
                  <c:v>1.2939935675095657</c:v>
                </c:pt>
                <c:pt idx="61">
                  <c:v>1.2671717284030137</c:v>
                </c:pt>
                <c:pt idx="62">
                  <c:v>1.3707696854787645</c:v>
                </c:pt>
                <c:pt idx="63">
                  <c:v>1.3617278360175928</c:v>
                </c:pt>
                <c:pt idx="64">
                  <c:v>1.3424226808222062</c:v>
                </c:pt>
                <c:pt idx="65">
                  <c:v>1.3617278360175928</c:v>
                </c:pt>
                <c:pt idx="66">
                  <c:v>1.2458309488704646</c:v>
                </c:pt>
                <c:pt idx="67">
                  <c:v>1.2304489213782739</c:v>
                </c:pt>
                <c:pt idx="68">
                  <c:v>1.177055287158298</c:v>
                </c:pt>
                <c:pt idx="69">
                  <c:v>1.1139433523068367</c:v>
                </c:pt>
                <c:pt idx="70">
                  <c:v>1.2458309488704646</c:v>
                </c:pt>
                <c:pt idx="71">
                  <c:v>1.2304489213782739</c:v>
                </c:pt>
                <c:pt idx="72">
                  <c:v>1.4012893400430277</c:v>
                </c:pt>
                <c:pt idx="73">
                  <c:v>1.3617278360175928</c:v>
                </c:pt>
                <c:pt idx="74">
                  <c:v>1.4471580313422192</c:v>
                </c:pt>
                <c:pt idx="75">
                  <c:v>1.4548448600085102</c:v>
                </c:pt>
                <c:pt idx="76">
                  <c:v>1.4652868853709307</c:v>
                </c:pt>
                <c:pt idx="77">
                  <c:v>1.4771212547196624</c:v>
                </c:pt>
                <c:pt idx="78">
                  <c:v>1.3985186822845059</c:v>
                </c:pt>
                <c:pt idx="79">
                  <c:v>1.3979400086720377</c:v>
                </c:pt>
                <c:pt idx="80">
                  <c:v>1.2932555987986027</c:v>
                </c:pt>
                <c:pt idx="81">
                  <c:v>1.3010299956639813</c:v>
                </c:pt>
                <c:pt idx="82">
                  <c:v>1.3713658344837019</c:v>
                </c:pt>
                <c:pt idx="83">
                  <c:v>1.3617278360175928</c:v>
                </c:pt>
                <c:pt idx="84">
                  <c:v>1.4074202100803721</c:v>
                </c:pt>
                <c:pt idx="85">
                  <c:v>1.3617278360175928</c:v>
                </c:pt>
                <c:pt idx="86">
                  <c:v>1.2629866418767461</c:v>
                </c:pt>
                <c:pt idx="87">
                  <c:v>1.2304489213782739</c:v>
                </c:pt>
                <c:pt idx="88">
                  <c:v>1.3729120029701065</c:v>
                </c:pt>
                <c:pt idx="89">
                  <c:v>1.3617278360175928</c:v>
                </c:pt>
                <c:pt idx="90">
                  <c:v>1.3888800820612077</c:v>
                </c:pt>
                <c:pt idx="91">
                  <c:v>1.3617278360175928</c:v>
                </c:pt>
                <c:pt idx="92">
                  <c:v>1.4054032832352181</c:v>
                </c:pt>
                <c:pt idx="93">
                  <c:v>1.3617278360175928</c:v>
                </c:pt>
                <c:pt idx="94">
                  <c:v>1.4203284649195884</c:v>
                </c:pt>
                <c:pt idx="95">
                  <c:v>1.3010299956639813</c:v>
                </c:pt>
                <c:pt idx="96">
                  <c:v>1.3761057940247787</c:v>
                </c:pt>
                <c:pt idx="97">
                  <c:v>1.3010299956639813</c:v>
                </c:pt>
                <c:pt idx="98">
                  <c:v>1.421055228778014</c:v>
                </c:pt>
                <c:pt idx="99">
                  <c:v>1.3617278360175928</c:v>
                </c:pt>
                <c:pt idx="100">
                  <c:v>1.3894518984465187</c:v>
                </c:pt>
                <c:pt idx="101">
                  <c:v>1.3617278360175928</c:v>
                </c:pt>
                <c:pt idx="102">
                  <c:v>1.3985186822845059</c:v>
                </c:pt>
                <c:pt idx="103">
                  <c:v>1.3617278360175928</c:v>
                </c:pt>
                <c:pt idx="104">
                  <c:v>1.205867648925445</c:v>
                </c:pt>
                <c:pt idx="105">
                  <c:v>1.1139433523068367</c:v>
                </c:pt>
                <c:pt idx="106">
                  <c:v>1.2490009956599712</c:v>
                </c:pt>
                <c:pt idx="107">
                  <c:v>1.2304489213782739</c:v>
                </c:pt>
                <c:pt idx="108">
                  <c:v>1.1802078252505135</c:v>
                </c:pt>
                <c:pt idx="109">
                  <c:v>1.1139433523068367</c:v>
                </c:pt>
                <c:pt idx="110">
                  <c:v>1.3883075117977808</c:v>
                </c:pt>
                <c:pt idx="111">
                  <c:v>1.3010299956639813</c:v>
                </c:pt>
                <c:pt idx="112">
                  <c:v>1.4471580313422192</c:v>
                </c:pt>
                <c:pt idx="113">
                  <c:v>1.4313637641589874</c:v>
                </c:pt>
                <c:pt idx="114">
                  <c:v>1.2882347974235517</c:v>
                </c:pt>
                <c:pt idx="115">
                  <c:v>1.2304489213782739</c:v>
                </c:pt>
                <c:pt idx="116">
                  <c:v>1.2833012287035497</c:v>
                </c:pt>
                <c:pt idx="117">
                  <c:v>1.2304489213782739</c:v>
                </c:pt>
                <c:pt idx="118">
                  <c:v>1.2903936808181962</c:v>
                </c:pt>
                <c:pt idx="119">
                  <c:v>1.2304489213782739</c:v>
                </c:pt>
                <c:pt idx="120">
                  <c:v>1.3202133120363206</c:v>
                </c:pt>
                <c:pt idx="121">
                  <c:v>1.3010299956639813</c:v>
                </c:pt>
                <c:pt idx="122">
                  <c:v>1.333783025949038</c:v>
                </c:pt>
                <c:pt idx="123">
                  <c:v>1.3010299956639813</c:v>
                </c:pt>
                <c:pt idx="124">
                  <c:v>1.4176591603768833</c:v>
                </c:pt>
                <c:pt idx="125">
                  <c:v>1.3617278360175928</c:v>
                </c:pt>
                <c:pt idx="126">
                  <c:v>1.2787536009528289</c:v>
                </c:pt>
                <c:pt idx="127">
                  <c:v>1.1760912590556813</c:v>
                </c:pt>
              </c:numCache>
            </c:numRef>
          </c:xVal>
          <c:yVal>
            <c:numRef>
              <c:f>Sheet1!$BJ$3:$BJ$130</c:f>
              <c:numCache>
                <c:formatCode>0.00</c:formatCode>
                <c:ptCount val="128"/>
                <c:pt idx="0">
                  <c:v>2.6351917841270063</c:v>
                </c:pt>
                <c:pt idx="1">
                  <c:v>2.6304278750250241</c:v>
                </c:pt>
                <c:pt idx="2">
                  <c:v>2.6817235189153252</c:v>
                </c:pt>
                <c:pt idx="3">
                  <c:v>2.6852937813867843</c:v>
                </c:pt>
                <c:pt idx="4">
                  <c:v>2.6630318441227248</c:v>
                </c:pt>
                <c:pt idx="5">
                  <c:v>2.6599162000698504</c:v>
                </c:pt>
                <c:pt idx="6">
                  <c:v>2.6089536992758626</c:v>
                </c:pt>
                <c:pt idx="7">
                  <c:v>2.5949447366950835</c:v>
                </c:pt>
                <c:pt idx="8">
                  <c:v>2.6040517706141735</c:v>
                </c:pt>
                <c:pt idx="9">
                  <c:v>2.5943925503754266</c:v>
                </c:pt>
                <c:pt idx="10">
                  <c:v>2.6181831070440742</c:v>
                </c:pt>
                <c:pt idx="11">
                  <c:v>2.5987905067631152</c:v>
                </c:pt>
                <c:pt idx="12">
                  <c:v>2.6143321452825963</c:v>
                </c:pt>
                <c:pt idx="13">
                  <c:v>2.5854607295085006</c:v>
                </c:pt>
                <c:pt idx="14">
                  <c:v>2.5854243396738066</c:v>
                </c:pt>
                <c:pt idx="15">
                  <c:v>2.5797835966168101</c:v>
                </c:pt>
                <c:pt idx="16">
                  <c:v>2.5994099645341495</c:v>
                </c:pt>
                <c:pt idx="17">
                  <c:v>2.5993371329924893</c:v>
                </c:pt>
                <c:pt idx="18">
                  <c:v>2.5551724889166967</c:v>
                </c:pt>
                <c:pt idx="19">
                  <c:v>2.514547752660286</c:v>
                </c:pt>
                <c:pt idx="20">
                  <c:v>2.5694519429423428</c:v>
                </c:pt>
                <c:pt idx="21">
                  <c:v>2.568201724066995</c:v>
                </c:pt>
                <c:pt idx="22">
                  <c:v>2.5840027525390123</c:v>
                </c:pt>
                <c:pt idx="23">
                  <c:v>2.5820633629117089</c:v>
                </c:pt>
                <c:pt idx="24">
                  <c:v>2.5835278542063955</c:v>
                </c:pt>
                <c:pt idx="25">
                  <c:v>2.5809249756756194</c:v>
                </c:pt>
                <c:pt idx="26">
                  <c:v>2.5933229952532844</c:v>
                </c:pt>
                <c:pt idx="27">
                  <c:v>2.5865873046717551</c:v>
                </c:pt>
                <c:pt idx="28">
                  <c:v>2.5717463891643475</c:v>
                </c:pt>
                <c:pt idx="29">
                  <c:v>2.5658478186735176</c:v>
                </c:pt>
                <c:pt idx="30">
                  <c:v>2.5746870395974293</c:v>
                </c:pt>
                <c:pt idx="31">
                  <c:v>2.5587085705331658</c:v>
                </c:pt>
                <c:pt idx="32">
                  <c:v>2.5123142087145114</c:v>
                </c:pt>
                <c:pt idx="33">
                  <c:v>2.5118833609788744</c:v>
                </c:pt>
                <c:pt idx="34">
                  <c:v>2.5759695863738949</c:v>
                </c:pt>
                <c:pt idx="35">
                  <c:v>2.5809249756756194</c:v>
                </c:pt>
                <c:pt idx="36">
                  <c:v>2.5747751351352193</c:v>
                </c:pt>
                <c:pt idx="37">
                  <c:v>2.5728716022004803</c:v>
                </c:pt>
                <c:pt idx="38">
                  <c:v>2.6029696554428234</c:v>
                </c:pt>
                <c:pt idx="39">
                  <c:v>2.6031443726201822</c:v>
                </c:pt>
                <c:pt idx="40">
                  <c:v>2.5818738388057541</c:v>
                </c:pt>
                <c:pt idx="41">
                  <c:v>2.5658478186735176</c:v>
                </c:pt>
                <c:pt idx="42">
                  <c:v>2.6624226926350971</c:v>
                </c:pt>
                <c:pt idx="43">
                  <c:v>2.6776069527204931</c:v>
                </c:pt>
                <c:pt idx="44">
                  <c:v>2.6131015169669127</c:v>
                </c:pt>
                <c:pt idx="45">
                  <c:v>2.6122539060964374</c:v>
                </c:pt>
                <c:pt idx="46">
                  <c:v>2.6257438089269782</c:v>
                </c:pt>
                <c:pt idx="47">
                  <c:v>2.6009728956867484</c:v>
                </c:pt>
                <c:pt idx="48">
                  <c:v>2.6227486626976186</c:v>
                </c:pt>
                <c:pt idx="49">
                  <c:v>2.5921767573958667</c:v>
                </c:pt>
                <c:pt idx="50">
                  <c:v>2.612112476645736</c:v>
                </c:pt>
                <c:pt idx="51">
                  <c:v>2.5960470075454389</c:v>
                </c:pt>
                <c:pt idx="52">
                  <c:v>2.6474776185800493</c:v>
                </c:pt>
                <c:pt idx="53">
                  <c:v>2.6283889300503116</c:v>
                </c:pt>
                <c:pt idx="54">
                  <c:v>2.6239725120169965</c:v>
                </c:pt>
                <c:pt idx="55">
                  <c:v>2.6201360549737576</c:v>
                </c:pt>
                <c:pt idx="56">
                  <c:v>2.5997070376657394</c:v>
                </c:pt>
                <c:pt idx="57">
                  <c:v>2.6063813651106051</c:v>
                </c:pt>
                <c:pt idx="58">
                  <c:v>2.6192280164649762</c:v>
                </c:pt>
                <c:pt idx="59">
                  <c:v>2.5987905067631152</c:v>
                </c:pt>
                <c:pt idx="60">
                  <c:v>2.6232492903979003</c:v>
                </c:pt>
                <c:pt idx="61">
                  <c:v>2.6095944092252199</c:v>
                </c:pt>
                <c:pt idx="62">
                  <c:v>2.6329794769406871</c:v>
                </c:pt>
                <c:pt idx="63">
                  <c:v>2.6364878963533656</c:v>
                </c:pt>
                <c:pt idx="64">
                  <c:v>2.6484901171778015</c:v>
                </c:pt>
                <c:pt idx="65">
                  <c:v>2.6278776945799716</c:v>
                </c:pt>
                <c:pt idx="66">
                  <c:v>2.6414741105040997</c:v>
                </c:pt>
                <c:pt idx="67">
                  <c:v>2.6354837468149119</c:v>
                </c:pt>
                <c:pt idx="68">
                  <c:v>2.6040459599938099</c:v>
                </c:pt>
                <c:pt idx="69">
                  <c:v>2.5820633629117089</c:v>
                </c:pt>
                <c:pt idx="70">
                  <c:v>2.5984021606574159</c:v>
                </c:pt>
                <c:pt idx="71">
                  <c:v>2.5888317255942073</c:v>
                </c:pt>
                <c:pt idx="72">
                  <c:v>2.6702159172145978</c:v>
                </c:pt>
                <c:pt idx="73">
                  <c:v>2.6324572921847245</c:v>
                </c:pt>
                <c:pt idx="74">
                  <c:v>2.6790340061700246</c:v>
                </c:pt>
                <c:pt idx="75">
                  <c:v>2.6711728427150834</c:v>
                </c:pt>
                <c:pt idx="76">
                  <c:v>2.6850768619067722</c:v>
                </c:pt>
                <c:pt idx="77">
                  <c:v>2.6444385894678386</c:v>
                </c:pt>
                <c:pt idx="78">
                  <c:v>2.6364878963533656</c:v>
                </c:pt>
                <c:pt idx="79">
                  <c:v>2.629919035503542</c:v>
                </c:pt>
                <c:pt idx="80">
                  <c:v>2.6644903311249948</c:v>
                </c:pt>
                <c:pt idx="81">
                  <c:v>2.6283889300503116</c:v>
                </c:pt>
                <c:pt idx="82">
                  <c:v>2.6700961531374783</c:v>
                </c:pt>
                <c:pt idx="83">
                  <c:v>2.6424645202421213</c:v>
                </c:pt>
                <c:pt idx="84">
                  <c:v>2.6952400662019613</c:v>
                </c:pt>
                <c:pt idx="85">
                  <c:v>2.661812685537261</c:v>
                </c:pt>
                <c:pt idx="86">
                  <c:v>2.6072128161914345</c:v>
                </c:pt>
                <c:pt idx="87">
                  <c:v>2.5921767573958667</c:v>
                </c:pt>
                <c:pt idx="88">
                  <c:v>2.6363875858131567</c:v>
                </c:pt>
                <c:pt idx="89">
                  <c:v>2.6268534146667255</c:v>
                </c:pt>
                <c:pt idx="90">
                  <c:v>2.659210553834725</c:v>
                </c:pt>
                <c:pt idx="91">
                  <c:v>2.6493348587121419</c:v>
                </c:pt>
                <c:pt idx="92">
                  <c:v>2.6731745581058761</c:v>
                </c:pt>
                <c:pt idx="93">
                  <c:v>2.6641717053619307</c:v>
                </c:pt>
                <c:pt idx="94">
                  <c:v>2.6732587952454381</c:v>
                </c:pt>
                <c:pt idx="95">
                  <c:v>2.6324572921847245</c:v>
                </c:pt>
                <c:pt idx="96">
                  <c:v>2.6396471189563675</c:v>
                </c:pt>
                <c:pt idx="97">
                  <c:v>2.6294095991027189</c:v>
                </c:pt>
                <c:pt idx="98">
                  <c:v>2.6526330680831101</c:v>
                </c:pt>
                <c:pt idx="99">
                  <c:v>2.6314437690131722</c:v>
                </c:pt>
                <c:pt idx="100">
                  <c:v>2.6162891323122137</c:v>
                </c:pt>
                <c:pt idx="101">
                  <c:v>2.6138418218760693</c:v>
                </c:pt>
                <c:pt idx="102">
                  <c:v>2.6760531246518715</c:v>
                </c:pt>
                <c:pt idx="103">
                  <c:v>2.6546577546495245</c:v>
                </c:pt>
                <c:pt idx="104">
                  <c:v>2.5909208960781651</c:v>
                </c:pt>
                <c:pt idx="105">
                  <c:v>2.5563025007672873</c:v>
                </c:pt>
                <c:pt idx="106">
                  <c:v>2.5761555080694025</c:v>
                </c:pt>
                <c:pt idx="107">
                  <c:v>2.5717088318086878</c:v>
                </c:pt>
                <c:pt idx="108">
                  <c:v>2.596518554260498</c:v>
                </c:pt>
                <c:pt idx="109">
                  <c:v>2.6026025204202563</c:v>
                </c:pt>
                <c:pt idx="110">
                  <c:v>2.6342821985231191</c:v>
                </c:pt>
                <c:pt idx="111">
                  <c:v>2.6253124509616739</c:v>
                </c:pt>
                <c:pt idx="112">
                  <c:v>2.7024879790065381</c:v>
                </c:pt>
                <c:pt idx="113">
                  <c:v>2.6803355134145632</c:v>
                </c:pt>
                <c:pt idx="114">
                  <c:v>2.6285866661966488</c:v>
                </c:pt>
                <c:pt idx="115">
                  <c:v>2.6180480967120925</c:v>
                </c:pt>
                <c:pt idx="116">
                  <c:v>2.6398183918310933</c:v>
                </c:pt>
                <c:pt idx="117">
                  <c:v>2.6449307079135873</c:v>
                </c:pt>
                <c:pt idx="118">
                  <c:v>2.6377801519580126</c:v>
                </c:pt>
                <c:pt idx="119">
                  <c:v>2.6263403673750423</c:v>
                </c:pt>
                <c:pt idx="120">
                  <c:v>2.6324246347810991</c:v>
                </c:pt>
                <c:pt idx="121">
                  <c:v>2.6253124509616739</c:v>
                </c:pt>
                <c:pt idx="122">
                  <c:v>2.6310376965367404</c:v>
                </c:pt>
                <c:pt idx="123">
                  <c:v>2.6334684555795866</c:v>
                </c:pt>
                <c:pt idx="124">
                  <c:v>2.6135690452434677</c:v>
                </c:pt>
                <c:pt idx="125">
                  <c:v>2.6020599913279625</c:v>
                </c:pt>
                <c:pt idx="126">
                  <c:v>2.6448119717489122</c:v>
                </c:pt>
                <c:pt idx="127">
                  <c:v>2.621176281775035</c:v>
                </c:pt>
              </c:numCache>
            </c:numRef>
          </c:yVal>
          <c:smooth val="0"/>
          <c:extLst>
            <c:ext xmlns:c16="http://schemas.microsoft.com/office/drawing/2014/chart" uri="{C3380CC4-5D6E-409C-BE32-E72D297353CC}">
              <c16:uniqueId val="{00000000-C413-4A44-BC7F-5D414F0AE771}"/>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Sheet1!$BT$3:$BT$168</c:f>
              <c:numCache>
                <c:formatCode>0.00</c:formatCode>
                <c:ptCount val="166"/>
                <c:pt idx="0">
                  <c:v>1.2996267812545432</c:v>
                </c:pt>
                <c:pt idx="1">
                  <c:v>1.3010299956639813</c:v>
                </c:pt>
                <c:pt idx="2">
                  <c:v>1.2474188646500965</c:v>
                </c:pt>
                <c:pt idx="3">
                  <c:v>1.3010299956639813</c:v>
                </c:pt>
                <c:pt idx="4">
                  <c:v>1.3132644520809929</c:v>
                </c:pt>
                <c:pt idx="5">
                  <c:v>1.3010299956639813</c:v>
                </c:pt>
                <c:pt idx="6">
                  <c:v>1.2838845659059637</c:v>
                </c:pt>
                <c:pt idx="7">
                  <c:v>1.2304489213782739</c:v>
                </c:pt>
                <c:pt idx="8">
                  <c:v>1.3716834463321415</c:v>
                </c:pt>
                <c:pt idx="9">
                  <c:v>1.3324384599156054</c:v>
                </c:pt>
                <c:pt idx="10">
                  <c:v>1.2946795164082816</c:v>
                </c:pt>
                <c:pt idx="11">
                  <c:v>1.2304489213782739</c:v>
                </c:pt>
                <c:pt idx="12">
                  <c:v>1.2270292621201366</c:v>
                </c:pt>
                <c:pt idx="13">
                  <c:v>1.2304489213782739</c:v>
                </c:pt>
                <c:pt idx="14">
                  <c:v>1.3430590098472599</c:v>
                </c:pt>
                <c:pt idx="15">
                  <c:v>1.3617278360175928</c:v>
                </c:pt>
                <c:pt idx="16">
                  <c:v>1.3807945789140201</c:v>
                </c:pt>
                <c:pt idx="17">
                  <c:v>1.3617278360175928</c:v>
                </c:pt>
                <c:pt idx="18">
                  <c:v>1.3229081045244719</c:v>
                </c:pt>
                <c:pt idx="19">
                  <c:v>1.2304489213782739</c:v>
                </c:pt>
                <c:pt idx="20">
                  <c:v>1.5210536809281603</c:v>
                </c:pt>
                <c:pt idx="21">
                  <c:v>1.5185139398778875</c:v>
                </c:pt>
                <c:pt idx="22">
                  <c:v>1.4568719091115798</c:v>
                </c:pt>
                <c:pt idx="23">
                  <c:v>1.4313637641589874</c:v>
                </c:pt>
                <c:pt idx="24">
                  <c:v>1.3813771336383962</c:v>
                </c:pt>
                <c:pt idx="25">
                  <c:v>1.4313637641589874</c:v>
                </c:pt>
                <c:pt idx="26">
                  <c:v>1.3807945789140201</c:v>
                </c:pt>
                <c:pt idx="27">
                  <c:v>1.4313637641589874</c:v>
                </c:pt>
                <c:pt idx="28">
                  <c:v>1.4703474782103274</c:v>
                </c:pt>
                <c:pt idx="29">
                  <c:v>1.4771212547196624</c:v>
                </c:pt>
                <c:pt idx="30">
                  <c:v>1.5082037943917097</c:v>
                </c:pt>
                <c:pt idx="31">
                  <c:v>1.5185139398778875</c:v>
                </c:pt>
                <c:pt idx="32">
                  <c:v>1.5056021329488829</c:v>
                </c:pt>
                <c:pt idx="33">
                  <c:v>1.5185139398778875</c:v>
                </c:pt>
                <c:pt idx="34">
                  <c:v>1.5310666773512138</c:v>
                </c:pt>
                <c:pt idx="35">
                  <c:v>1.568201724066995</c:v>
                </c:pt>
                <c:pt idx="36">
                  <c:v>1.5407464642438433</c:v>
                </c:pt>
                <c:pt idx="37">
                  <c:v>1.568201724066995</c:v>
                </c:pt>
                <c:pt idx="38">
                  <c:v>1.4710076418357485</c:v>
                </c:pt>
                <c:pt idx="39">
                  <c:v>1.4771212547196624</c:v>
                </c:pt>
                <c:pt idx="40">
                  <c:v>1.5038345977629066</c:v>
                </c:pt>
                <c:pt idx="41">
                  <c:v>1.4771212547196624</c:v>
                </c:pt>
                <c:pt idx="42">
                  <c:v>1.4487063199050798</c:v>
                </c:pt>
                <c:pt idx="43">
                  <c:v>1.4771212547196624</c:v>
                </c:pt>
                <c:pt idx="44">
                  <c:v>1.500749793952677</c:v>
                </c:pt>
                <c:pt idx="45">
                  <c:v>1.4771212547196624</c:v>
                </c:pt>
                <c:pt idx="46">
                  <c:v>1.528488190640618</c:v>
                </c:pt>
                <c:pt idx="47">
                  <c:v>1.568201724066995</c:v>
                </c:pt>
                <c:pt idx="48">
                  <c:v>1.4250922547156524</c:v>
                </c:pt>
                <c:pt idx="49">
                  <c:v>1.4313637641589874</c:v>
                </c:pt>
                <c:pt idx="50">
                  <c:v>1.5210536809281603</c:v>
                </c:pt>
                <c:pt idx="51">
                  <c:v>1.5185139398778875</c:v>
                </c:pt>
                <c:pt idx="52">
                  <c:v>1.3770800494752422</c:v>
                </c:pt>
                <c:pt idx="53">
                  <c:v>1.3617278360175928</c:v>
                </c:pt>
                <c:pt idx="54">
                  <c:v>1.3807945789140201</c:v>
                </c:pt>
                <c:pt idx="55">
                  <c:v>1.4313637641589874</c:v>
                </c:pt>
                <c:pt idx="56">
                  <c:v>1.320146286111054</c:v>
                </c:pt>
                <c:pt idx="57">
                  <c:v>1.3324384599156054</c:v>
                </c:pt>
                <c:pt idx="58">
                  <c:v>1.2816929995299899</c:v>
                </c:pt>
                <c:pt idx="59">
                  <c:v>1.3010299956639813</c:v>
                </c:pt>
                <c:pt idx="60">
                  <c:v>1.2463344173155233</c:v>
                </c:pt>
                <c:pt idx="61">
                  <c:v>1.2304489213782739</c:v>
                </c:pt>
                <c:pt idx="62">
                  <c:v>1.3772827445605531</c:v>
                </c:pt>
                <c:pt idx="63">
                  <c:v>1.3010299956639813</c:v>
                </c:pt>
                <c:pt idx="64">
                  <c:v>1.2645131618382186</c:v>
                </c:pt>
                <c:pt idx="65">
                  <c:v>1.2304489213782739</c:v>
                </c:pt>
                <c:pt idx="66">
                  <c:v>1.2104077064949719</c:v>
                </c:pt>
                <c:pt idx="67">
                  <c:v>1.1760912590556813</c:v>
                </c:pt>
                <c:pt idx="68">
                  <c:v>1.2229680659109603</c:v>
                </c:pt>
                <c:pt idx="69">
                  <c:v>1.2304489213782739</c:v>
                </c:pt>
                <c:pt idx="70">
                  <c:v>1.4054032832352181</c:v>
                </c:pt>
                <c:pt idx="71">
                  <c:v>1.3010299956639813</c:v>
                </c:pt>
                <c:pt idx="72">
                  <c:v>1.3340644239335504</c:v>
                </c:pt>
                <c:pt idx="73">
                  <c:v>1.3617278360175928</c:v>
                </c:pt>
                <c:pt idx="74">
                  <c:v>1.4766540201593692</c:v>
                </c:pt>
                <c:pt idx="75">
                  <c:v>1.4771212547196624</c:v>
                </c:pt>
                <c:pt idx="76">
                  <c:v>1.3140177818135121</c:v>
                </c:pt>
                <c:pt idx="77">
                  <c:v>1.3010299956639813</c:v>
                </c:pt>
                <c:pt idx="78">
                  <c:v>1.3134589848868896</c:v>
                </c:pt>
                <c:pt idx="79">
                  <c:v>1.2304489213782739</c:v>
                </c:pt>
                <c:pt idx="80">
                  <c:v>1.2802747740733618</c:v>
                </c:pt>
                <c:pt idx="81">
                  <c:v>1.2304489213782739</c:v>
                </c:pt>
                <c:pt idx="82">
                  <c:v>1.3836995695574275</c:v>
                </c:pt>
                <c:pt idx="83">
                  <c:v>1.3010299956639813</c:v>
                </c:pt>
                <c:pt idx="84">
                  <c:v>1.2915168465279521</c:v>
                </c:pt>
                <c:pt idx="85">
                  <c:v>1.2304489213782739</c:v>
                </c:pt>
                <c:pt idx="86">
                  <c:v>1.3695749268658211</c:v>
                </c:pt>
                <c:pt idx="87">
                  <c:v>1.3617278360175928</c:v>
                </c:pt>
                <c:pt idx="88">
                  <c:v>1.340508080446229</c:v>
                </c:pt>
                <c:pt idx="89">
                  <c:v>1.3010299956639813</c:v>
                </c:pt>
                <c:pt idx="90">
                  <c:v>1.4356320489516605</c:v>
                </c:pt>
                <c:pt idx="91">
                  <c:v>1.3617278360175928</c:v>
                </c:pt>
                <c:pt idx="92">
                  <c:v>1.1961672673803616</c:v>
                </c:pt>
                <c:pt idx="93">
                  <c:v>1.1139433523068367</c:v>
                </c:pt>
                <c:pt idx="94">
                  <c:v>1.2496059543069098</c:v>
                </c:pt>
                <c:pt idx="95">
                  <c:v>1.2304489213782739</c:v>
                </c:pt>
                <c:pt idx="96">
                  <c:v>1.2386125918652831</c:v>
                </c:pt>
                <c:pt idx="97">
                  <c:v>1.2304489213782739</c:v>
                </c:pt>
                <c:pt idx="98">
                  <c:v>1.1370272362160387</c:v>
                </c:pt>
                <c:pt idx="99">
                  <c:v>1.1139433523068367</c:v>
                </c:pt>
                <c:pt idx="100">
                  <c:v>1.1439065756842799</c:v>
                </c:pt>
                <c:pt idx="101">
                  <c:v>1.1139433523068367</c:v>
                </c:pt>
                <c:pt idx="102">
                  <c:v>1.2119296842843887</c:v>
                </c:pt>
                <c:pt idx="103">
                  <c:v>1.1139433523068367</c:v>
                </c:pt>
                <c:pt idx="104">
                  <c:v>1.2329961103921538</c:v>
                </c:pt>
                <c:pt idx="105">
                  <c:v>1.1139433523068367</c:v>
                </c:pt>
                <c:pt idx="106">
                  <c:v>1.1637767409771094</c:v>
                </c:pt>
                <c:pt idx="107">
                  <c:v>1.1139433523068367</c:v>
                </c:pt>
                <c:pt idx="108">
                  <c:v>1.2032142586949008</c:v>
                </c:pt>
                <c:pt idx="109">
                  <c:v>1.1139433523068367</c:v>
                </c:pt>
                <c:pt idx="110">
                  <c:v>1.1171643397429214</c:v>
                </c:pt>
                <c:pt idx="111">
                  <c:v>1</c:v>
                </c:pt>
                <c:pt idx="112">
                  <c:v>1.2345499384607754</c:v>
                </c:pt>
                <c:pt idx="113">
                  <c:v>1.1139433523068367</c:v>
                </c:pt>
                <c:pt idx="114">
                  <c:v>1.1995723549052042</c:v>
                </c:pt>
                <c:pt idx="115">
                  <c:v>1.1760912590556813</c:v>
                </c:pt>
                <c:pt idx="116">
                  <c:v>1.2279695931494539</c:v>
                </c:pt>
                <c:pt idx="117">
                  <c:v>1.1139433523068367</c:v>
                </c:pt>
                <c:pt idx="118">
                  <c:v>1.2244467303362649</c:v>
                </c:pt>
                <c:pt idx="119">
                  <c:v>1.2304489213782739</c:v>
                </c:pt>
                <c:pt idx="120">
                  <c:v>1.3430590098472599</c:v>
                </c:pt>
                <c:pt idx="121">
                  <c:v>1.3617278360175928</c:v>
                </c:pt>
                <c:pt idx="122">
                  <c:v>1.2683061508553577</c:v>
                </c:pt>
                <c:pt idx="123">
                  <c:v>1.2304489213782739</c:v>
                </c:pt>
                <c:pt idx="124">
                  <c:v>1.1771240644934491</c:v>
                </c:pt>
                <c:pt idx="125">
                  <c:v>1.1139433523068367</c:v>
                </c:pt>
                <c:pt idx="126">
                  <c:v>1.205867648925445</c:v>
                </c:pt>
                <c:pt idx="127">
                  <c:v>1.2304489213782739</c:v>
                </c:pt>
                <c:pt idx="128">
                  <c:v>1.2388820889151366</c:v>
                </c:pt>
                <c:pt idx="129">
                  <c:v>1.2304489213782739</c:v>
                </c:pt>
                <c:pt idx="130">
                  <c:v>1.1788841592398513</c:v>
                </c:pt>
                <c:pt idx="131">
                  <c:v>1</c:v>
                </c:pt>
                <c:pt idx="132">
                  <c:v>1.1583624920952498</c:v>
                </c:pt>
                <c:pt idx="133">
                  <c:v>1.1760912590556813</c:v>
                </c:pt>
                <c:pt idx="134">
                  <c:v>1.1410955983504516</c:v>
                </c:pt>
                <c:pt idx="135">
                  <c:v>1.1139433523068367</c:v>
                </c:pt>
                <c:pt idx="136">
                  <c:v>1.1182327153909473</c:v>
                </c:pt>
                <c:pt idx="137">
                  <c:v>1</c:v>
                </c:pt>
                <c:pt idx="138">
                  <c:v>1.2388820889151366</c:v>
                </c:pt>
                <c:pt idx="139">
                  <c:v>1.2671717284030137</c:v>
                </c:pt>
                <c:pt idx="140">
                  <c:v>1.1511028264078487</c:v>
                </c:pt>
                <c:pt idx="141">
                  <c:v>1.1139433523068367</c:v>
                </c:pt>
                <c:pt idx="142">
                  <c:v>1.1522883443830565</c:v>
                </c:pt>
                <c:pt idx="143">
                  <c:v>1</c:v>
                </c:pt>
                <c:pt idx="144">
                  <c:v>1.1052354017921875</c:v>
                </c:pt>
                <c:pt idx="145">
                  <c:v>1</c:v>
                </c:pt>
                <c:pt idx="146">
                  <c:v>1.2329141757665163</c:v>
                </c:pt>
                <c:pt idx="147">
                  <c:v>1.2304489213782739</c:v>
                </c:pt>
                <c:pt idx="148">
                  <c:v>1.3229747055953096</c:v>
                </c:pt>
                <c:pt idx="149">
                  <c:v>1.3010299956639813</c:v>
                </c:pt>
                <c:pt idx="150">
                  <c:v>1.3228859018976475</c:v>
                </c:pt>
                <c:pt idx="151">
                  <c:v>1.3010299956639813</c:v>
                </c:pt>
                <c:pt idx="152">
                  <c:v>1.271841606536499</c:v>
                </c:pt>
                <c:pt idx="153">
                  <c:v>1.2671717284030137</c:v>
                </c:pt>
                <c:pt idx="154">
                  <c:v>1.1704509917029886</c:v>
                </c:pt>
                <c:pt idx="155">
                  <c:v>1.2304489213782739</c:v>
                </c:pt>
                <c:pt idx="156">
                  <c:v>1.1760912590556813</c:v>
                </c:pt>
                <c:pt idx="157">
                  <c:v>1.1760912590556813</c:v>
                </c:pt>
                <c:pt idx="158">
                  <c:v>1.0849796563715202</c:v>
                </c:pt>
                <c:pt idx="159">
                  <c:v>1</c:v>
                </c:pt>
                <c:pt idx="160">
                  <c:v>1.0271522460436149</c:v>
                </c:pt>
                <c:pt idx="161">
                  <c:v>1</c:v>
                </c:pt>
                <c:pt idx="162">
                  <c:v>1.0743287432532127</c:v>
                </c:pt>
                <c:pt idx="163">
                  <c:v>0.92941892571429274</c:v>
                </c:pt>
                <c:pt idx="164">
                  <c:v>1.1318875965636277</c:v>
                </c:pt>
                <c:pt idx="165">
                  <c:v>1</c:v>
                </c:pt>
              </c:numCache>
            </c:numRef>
          </c:xVal>
          <c:yVal>
            <c:numRef>
              <c:f>Sheet1!$BK$3:$BK$168</c:f>
              <c:numCache>
                <c:formatCode>0.00</c:formatCode>
                <c:ptCount val="166"/>
                <c:pt idx="0">
                  <c:v>2.604678860461155</c:v>
                </c:pt>
                <c:pt idx="1">
                  <c:v>2.5865873046717551</c:v>
                </c:pt>
                <c:pt idx="2">
                  <c:v>2.595567330214092</c:v>
                </c:pt>
                <c:pt idx="3">
                  <c:v>2.5740312677277188</c:v>
                </c:pt>
                <c:pt idx="4">
                  <c:v>2.6176367798531639</c:v>
                </c:pt>
                <c:pt idx="5">
                  <c:v>2.6063813651106051</c:v>
                </c:pt>
                <c:pt idx="6">
                  <c:v>2.6421133430038197</c:v>
                </c:pt>
                <c:pt idx="7">
                  <c:v>2.6364878963533656</c:v>
                </c:pt>
                <c:pt idx="8">
                  <c:v>2.6567687792660166</c:v>
                </c:pt>
                <c:pt idx="9">
                  <c:v>2.6444385894678386</c:v>
                </c:pt>
                <c:pt idx="10">
                  <c:v>2.6418258048068939</c:v>
                </c:pt>
                <c:pt idx="11">
                  <c:v>2.6138418218760693</c:v>
                </c:pt>
                <c:pt idx="12">
                  <c:v>2.5968901912892823</c:v>
                </c:pt>
                <c:pt idx="13">
                  <c:v>2.5871494982543437</c:v>
                </c:pt>
                <c:pt idx="14">
                  <c:v>2.6492720313005456</c:v>
                </c:pt>
                <c:pt idx="15">
                  <c:v>2.6394864892685859</c:v>
                </c:pt>
                <c:pt idx="16">
                  <c:v>2.6346397629534017</c:v>
                </c:pt>
                <c:pt idx="17">
                  <c:v>2.6374897295125108</c:v>
                </c:pt>
                <c:pt idx="18">
                  <c:v>2.6144753660903954</c:v>
                </c:pt>
                <c:pt idx="19">
                  <c:v>2.6133131614554594</c:v>
                </c:pt>
                <c:pt idx="20">
                  <c:v>2.6848743059265989</c:v>
                </c:pt>
                <c:pt idx="21">
                  <c:v>2.6748611407378116</c:v>
                </c:pt>
                <c:pt idx="22">
                  <c:v>2.6845760873884554</c:v>
                </c:pt>
                <c:pt idx="23">
                  <c:v>2.673941998634088</c:v>
                </c:pt>
                <c:pt idx="24">
                  <c:v>2.6832794988261757</c:v>
                </c:pt>
                <c:pt idx="25">
                  <c:v>2.6730209071288962</c:v>
                </c:pt>
                <c:pt idx="26">
                  <c:v>2.6760147245793102</c:v>
                </c:pt>
                <c:pt idx="27">
                  <c:v>2.6384892569546374</c:v>
                </c:pt>
                <c:pt idx="28">
                  <c:v>2.7117469898453246</c:v>
                </c:pt>
                <c:pt idx="29">
                  <c:v>2.7032913781186614</c:v>
                </c:pt>
                <c:pt idx="30">
                  <c:v>2.721225384289621</c:v>
                </c:pt>
                <c:pt idx="31">
                  <c:v>2.6884198220027105</c:v>
                </c:pt>
                <c:pt idx="32">
                  <c:v>2.7242485546234598</c:v>
                </c:pt>
                <c:pt idx="33">
                  <c:v>2.7084209001347128</c:v>
                </c:pt>
                <c:pt idx="34">
                  <c:v>2.7696869495099521</c:v>
                </c:pt>
                <c:pt idx="35">
                  <c:v>2.7752462597402365</c:v>
                </c:pt>
                <c:pt idx="36">
                  <c:v>2.7868460293743209</c:v>
                </c:pt>
                <c:pt idx="37">
                  <c:v>2.77232170672292</c:v>
                </c:pt>
                <c:pt idx="38">
                  <c:v>2.7477625302605051</c:v>
                </c:pt>
                <c:pt idx="39">
                  <c:v>2.7528164311882715</c:v>
                </c:pt>
                <c:pt idx="40">
                  <c:v>2.7569304287960428</c:v>
                </c:pt>
                <c:pt idx="41">
                  <c:v>2.7505083948513462</c:v>
                </c:pt>
                <c:pt idx="42">
                  <c:v>2.7280018744839918</c:v>
                </c:pt>
                <c:pt idx="43">
                  <c:v>2.7411515988517849</c:v>
                </c:pt>
                <c:pt idx="44">
                  <c:v>2.7167514824621928</c:v>
                </c:pt>
                <c:pt idx="45">
                  <c:v>2.7041505168397992</c:v>
                </c:pt>
                <c:pt idx="46">
                  <c:v>2.7557732544363507</c:v>
                </c:pt>
                <c:pt idx="47">
                  <c:v>2.7407573233077707</c:v>
                </c:pt>
                <c:pt idx="48">
                  <c:v>2.7124052811263017</c:v>
                </c:pt>
                <c:pt idx="49">
                  <c:v>2.6794278966121188</c:v>
                </c:pt>
                <c:pt idx="50">
                  <c:v>2.7364993121207406</c:v>
                </c:pt>
                <c:pt idx="51">
                  <c:v>2.7411515988517849</c:v>
                </c:pt>
                <c:pt idx="52">
                  <c:v>2.6844429361361111</c:v>
                </c:pt>
                <c:pt idx="53">
                  <c:v>2.6646419755561257</c:v>
                </c:pt>
                <c:pt idx="54">
                  <c:v>2.6947466859789326</c:v>
                </c:pt>
                <c:pt idx="55">
                  <c:v>2.6522463410033232</c:v>
                </c:pt>
                <c:pt idx="56">
                  <c:v>2.6411103936073648</c:v>
                </c:pt>
                <c:pt idx="57">
                  <c:v>2.6409780573583319</c:v>
                </c:pt>
                <c:pt idx="58">
                  <c:v>2.6276301063617025</c:v>
                </c:pt>
                <c:pt idx="59">
                  <c:v>2.6253124509616739</c:v>
                </c:pt>
                <c:pt idx="60">
                  <c:v>2.6381896401908369</c:v>
                </c:pt>
                <c:pt idx="61">
                  <c:v>2.655138434811382</c:v>
                </c:pt>
                <c:pt idx="62">
                  <c:v>2.6833956824763878</c:v>
                </c:pt>
                <c:pt idx="63">
                  <c:v>2.6693168805661123</c:v>
                </c:pt>
                <c:pt idx="64">
                  <c:v>2.5966680240084412</c:v>
                </c:pt>
                <c:pt idx="65">
                  <c:v>2.5932860670204572</c:v>
                </c:pt>
                <c:pt idx="66">
                  <c:v>2.6048018496313978</c:v>
                </c:pt>
                <c:pt idx="67">
                  <c:v>2.5899496013257077</c:v>
                </c:pt>
                <c:pt idx="68">
                  <c:v>2.5868050143338812</c:v>
                </c:pt>
                <c:pt idx="69">
                  <c:v>2.5831987739686229</c:v>
                </c:pt>
                <c:pt idx="70">
                  <c:v>2.6785790728396544</c:v>
                </c:pt>
                <c:pt idx="71">
                  <c:v>2.6424645202421213</c:v>
                </c:pt>
                <c:pt idx="72">
                  <c:v>2.6573334854507924</c:v>
                </c:pt>
                <c:pt idx="73">
                  <c:v>2.6434526764861874</c:v>
                </c:pt>
                <c:pt idx="74">
                  <c:v>2.7661488893563426</c:v>
                </c:pt>
                <c:pt idx="75">
                  <c:v>2.7745169657285498</c:v>
                </c:pt>
                <c:pt idx="76">
                  <c:v>2.6908919128626705</c:v>
                </c:pt>
                <c:pt idx="77">
                  <c:v>2.6963563887333319</c:v>
                </c:pt>
                <c:pt idx="78">
                  <c:v>2.6856550732581965</c:v>
                </c:pt>
                <c:pt idx="79">
                  <c:v>2.6503075231319366</c:v>
                </c:pt>
                <c:pt idx="80">
                  <c:v>2.6493673159807121</c:v>
                </c:pt>
                <c:pt idx="81">
                  <c:v>2.6473829701146196</c:v>
                </c:pt>
                <c:pt idx="82">
                  <c:v>2.6793692755035865</c:v>
                </c:pt>
                <c:pt idx="83">
                  <c:v>2.6757783416740852</c:v>
                </c:pt>
                <c:pt idx="84">
                  <c:v>2.6490426340861766</c:v>
                </c:pt>
                <c:pt idx="85">
                  <c:v>2.6364878963533656</c:v>
                </c:pt>
                <c:pt idx="86">
                  <c:v>2.6481080817551574</c:v>
                </c:pt>
                <c:pt idx="87">
                  <c:v>2.6424645202421213</c:v>
                </c:pt>
                <c:pt idx="88">
                  <c:v>2.6886781170929037</c:v>
                </c:pt>
                <c:pt idx="89">
                  <c:v>2.6683859166900001</c:v>
                </c:pt>
                <c:pt idx="90">
                  <c:v>2.7037784320465681</c:v>
                </c:pt>
                <c:pt idx="91">
                  <c:v>2.6541765418779604</c:v>
                </c:pt>
                <c:pt idx="92">
                  <c:v>2.6152031410124916</c:v>
                </c:pt>
                <c:pt idx="93">
                  <c:v>2.5705429398818973</c:v>
                </c:pt>
                <c:pt idx="94">
                  <c:v>2.6419695977020594</c:v>
                </c:pt>
                <c:pt idx="95">
                  <c:v>2.6031443726201822</c:v>
                </c:pt>
                <c:pt idx="96">
                  <c:v>2.6627273751801481</c:v>
                </c:pt>
                <c:pt idx="97">
                  <c:v>2.6304278750250241</c:v>
                </c:pt>
                <c:pt idx="98">
                  <c:v>2.6091122424233819</c:v>
                </c:pt>
                <c:pt idx="99">
                  <c:v>2.61066016308988</c:v>
                </c:pt>
                <c:pt idx="100">
                  <c:v>2.5948264701445671</c:v>
                </c:pt>
                <c:pt idx="101">
                  <c:v>2.5502283530550942</c:v>
                </c:pt>
                <c:pt idx="102">
                  <c:v>2.6296726086380264</c:v>
                </c:pt>
                <c:pt idx="103">
                  <c:v>2.5954962218255742</c:v>
                </c:pt>
                <c:pt idx="104">
                  <c:v>2.6281504283871313</c:v>
                </c:pt>
                <c:pt idx="105">
                  <c:v>2.5971464878336952</c:v>
                </c:pt>
                <c:pt idx="106">
                  <c:v>2.6207739088476387</c:v>
                </c:pt>
                <c:pt idx="107">
                  <c:v>2.5921767573958667</c:v>
                </c:pt>
                <c:pt idx="108">
                  <c:v>2.6571196212269275</c:v>
                </c:pt>
                <c:pt idx="109">
                  <c:v>2.6632296345328679</c:v>
                </c:pt>
                <c:pt idx="110">
                  <c:v>2.6067626444599625</c:v>
                </c:pt>
                <c:pt idx="111">
                  <c:v>2.5820633629117089</c:v>
                </c:pt>
                <c:pt idx="112">
                  <c:v>2.6358727253289613</c:v>
                </c:pt>
                <c:pt idx="113">
                  <c:v>2.621176281775035</c:v>
                </c:pt>
                <c:pt idx="114">
                  <c:v>2.6244539915362712</c:v>
                </c:pt>
                <c:pt idx="115">
                  <c:v>2.5949447366950835</c:v>
                </c:pt>
                <c:pt idx="116">
                  <c:v>2.6379736590822165</c:v>
                </c:pt>
                <c:pt idx="117">
                  <c:v>2.6127838567197355</c:v>
                </c:pt>
                <c:pt idx="118">
                  <c:v>2.6320521667058099</c:v>
                </c:pt>
                <c:pt idx="119">
                  <c:v>2.6074550232146687</c:v>
                </c:pt>
                <c:pt idx="120">
                  <c:v>2.7185284748469849</c:v>
                </c:pt>
                <c:pt idx="121">
                  <c:v>2.7566361082458481</c:v>
                </c:pt>
                <c:pt idx="122">
                  <c:v>2.682639932568152</c:v>
                </c:pt>
                <c:pt idx="123">
                  <c:v>2.6627578316815739</c:v>
                </c:pt>
                <c:pt idx="124">
                  <c:v>2.629919035503542</c:v>
                </c:pt>
                <c:pt idx="125">
                  <c:v>2.6058435390580894</c:v>
                </c:pt>
                <c:pt idx="126">
                  <c:v>2.6514030808044522</c:v>
                </c:pt>
                <c:pt idx="127">
                  <c:v>2.621176281775035</c:v>
                </c:pt>
                <c:pt idx="128">
                  <c:v>2.642101632203921</c:v>
                </c:pt>
                <c:pt idx="129">
                  <c:v>2.6190933306267428</c:v>
                </c:pt>
                <c:pt idx="130">
                  <c:v>2.6494918874884497</c:v>
                </c:pt>
                <c:pt idx="131">
                  <c:v>2.6273658565927325</c:v>
                </c:pt>
                <c:pt idx="132">
                  <c:v>2.6268534146667255</c:v>
                </c:pt>
                <c:pt idx="133">
                  <c:v>2.6253124509616739</c:v>
                </c:pt>
                <c:pt idx="134">
                  <c:v>2.6310835624476829</c:v>
                </c:pt>
                <c:pt idx="135">
                  <c:v>2.6294095991027189</c:v>
                </c:pt>
                <c:pt idx="136">
                  <c:v>2.6370698872589737</c:v>
                </c:pt>
                <c:pt idx="137">
                  <c:v>2.6127838567197355</c:v>
                </c:pt>
                <c:pt idx="138">
                  <c:v>2.6645166199536088</c:v>
                </c:pt>
                <c:pt idx="139">
                  <c:v>2.6622855157221301</c:v>
                </c:pt>
                <c:pt idx="140">
                  <c:v>2.6318690828642377</c:v>
                </c:pt>
                <c:pt idx="141">
                  <c:v>2.6394864892685859</c:v>
                </c:pt>
                <c:pt idx="142">
                  <c:v>2.6405145626698316</c:v>
                </c:pt>
                <c:pt idx="143">
                  <c:v>2.6058435390580894</c:v>
                </c:pt>
                <c:pt idx="144">
                  <c:v>2.6414421241677268</c:v>
                </c:pt>
                <c:pt idx="145">
                  <c:v>2.5740312677277188</c:v>
                </c:pt>
                <c:pt idx="146">
                  <c:v>2.6966945146040966</c:v>
                </c:pt>
                <c:pt idx="147">
                  <c:v>2.6866362692622934</c:v>
                </c:pt>
                <c:pt idx="148">
                  <c:v>2.7149270514060921</c:v>
                </c:pt>
                <c:pt idx="149">
                  <c:v>2.7213983755215052</c:v>
                </c:pt>
                <c:pt idx="150">
                  <c:v>2.7228461358201765</c:v>
                </c:pt>
                <c:pt idx="151">
                  <c:v>2.7092699609758308</c:v>
                </c:pt>
                <c:pt idx="152">
                  <c:v>2.7076553235311871</c:v>
                </c:pt>
                <c:pt idx="153">
                  <c:v>2.7143297597452332</c:v>
                </c:pt>
                <c:pt idx="154">
                  <c:v>2.6527452792150501</c:v>
                </c:pt>
                <c:pt idx="155">
                  <c:v>2.6646419755561257</c:v>
                </c:pt>
                <c:pt idx="156">
                  <c:v>2.6811507499324212</c:v>
                </c:pt>
                <c:pt idx="157">
                  <c:v>2.6789733759197651</c:v>
                </c:pt>
                <c:pt idx="158">
                  <c:v>2.6314110353043265</c:v>
                </c:pt>
                <c:pt idx="159">
                  <c:v>2.5786392099680722</c:v>
                </c:pt>
                <c:pt idx="160">
                  <c:v>2.5981901890521812</c:v>
                </c:pt>
                <c:pt idx="161">
                  <c:v>2.537819095073274</c:v>
                </c:pt>
                <c:pt idx="162">
                  <c:v>2.5983892098047514</c:v>
                </c:pt>
                <c:pt idx="163">
                  <c:v>2.5605044151950564</c:v>
                </c:pt>
                <c:pt idx="164">
                  <c:v>2.6342821985231191</c:v>
                </c:pt>
                <c:pt idx="165">
                  <c:v>2.5831987739686229</c:v>
                </c:pt>
              </c:numCache>
            </c:numRef>
          </c:yVal>
          <c:smooth val="0"/>
          <c:extLst>
            <c:ext xmlns:c16="http://schemas.microsoft.com/office/drawing/2014/chart" uri="{C3380CC4-5D6E-409C-BE32-E72D297353CC}">
              <c16:uniqueId val="{00000001-C413-4A44-BC7F-5D414F0AE771}"/>
            </c:ext>
          </c:extLst>
        </c:ser>
        <c:ser>
          <c:idx val="2"/>
          <c:order val="2"/>
          <c:tx>
            <c:v>ASC 23</c:v>
          </c:tx>
          <c:spPr>
            <a:ln w="25400" cap="rnd">
              <a:noFill/>
              <a:round/>
            </a:ln>
            <a:effectLst/>
          </c:spPr>
          <c:marker>
            <c:symbol val="diamond"/>
            <c:size val="12"/>
            <c:spPr>
              <a:solidFill>
                <a:srgbClr val="0070C0"/>
              </a:solidFill>
              <a:ln w="9525">
                <a:solidFill>
                  <a:srgbClr val="0070C0"/>
                </a:solidFill>
              </a:ln>
              <a:effectLst/>
            </c:spPr>
          </c:marker>
          <c:xVal>
            <c:numRef>
              <c:f>Sheet1!$BU$3:$BU$132</c:f>
              <c:numCache>
                <c:formatCode>0.00</c:formatCode>
                <c:ptCount val="130"/>
                <c:pt idx="0">
                  <c:v>0.99859678559056197</c:v>
                </c:pt>
                <c:pt idx="1">
                  <c:v>0.84509804001425681</c:v>
                </c:pt>
                <c:pt idx="2">
                  <c:v>1.0124289892229086</c:v>
                </c:pt>
                <c:pt idx="3">
                  <c:v>1</c:v>
                </c:pt>
                <c:pt idx="4">
                  <c:v>0.98900461569853682</c:v>
                </c:pt>
                <c:pt idx="5">
                  <c:v>0.84509804001425681</c:v>
                </c:pt>
                <c:pt idx="6">
                  <c:v>1.0780122157807732</c:v>
                </c:pt>
                <c:pt idx="7">
                  <c:v>1</c:v>
                </c:pt>
                <c:pt idx="8">
                  <c:v>1.0334237554869496</c:v>
                </c:pt>
                <c:pt idx="9">
                  <c:v>1</c:v>
                </c:pt>
                <c:pt idx="10">
                  <c:v>0.97698563657788462</c:v>
                </c:pt>
                <c:pt idx="11">
                  <c:v>1</c:v>
                </c:pt>
                <c:pt idx="12">
                  <c:v>0.97158506518541743</c:v>
                </c:pt>
                <c:pt idx="13">
                  <c:v>0.84509804001425681</c:v>
                </c:pt>
                <c:pt idx="14">
                  <c:v>0.96803079392495817</c:v>
                </c:pt>
                <c:pt idx="15">
                  <c:v>0.84509804001425681</c:v>
                </c:pt>
                <c:pt idx="16">
                  <c:v>1.0191833163723394</c:v>
                </c:pt>
                <c:pt idx="17">
                  <c:v>0.84509804001425681</c:v>
                </c:pt>
                <c:pt idx="18">
                  <c:v>0.9493900066449128</c:v>
                </c:pt>
                <c:pt idx="19">
                  <c:v>0.84509804001425681</c:v>
                </c:pt>
                <c:pt idx="20">
                  <c:v>0.87225028605787158</c:v>
                </c:pt>
                <c:pt idx="22">
                  <c:v>0.75587485567249146</c:v>
                </c:pt>
                <c:pt idx="24">
                  <c:v>0.67595564091390348</c:v>
                </c:pt>
                <c:pt idx="26">
                  <c:v>0.86082082427708984</c:v>
                </c:pt>
                <c:pt idx="27">
                  <c:v>0.84509804001425681</c:v>
                </c:pt>
                <c:pt idx="28">
                  <c:v>1.0197095890118901</c:v>
                </c:pt>
                <c:pt idx="29">
                  <c:v>1</c:v>
                </c:pt>
                <c:pt idx="30">
                  <c:v>1.0413926851582251</c:v>
                </c:pt>
                <c:pt idx="31">
                  <c:v>1</c:v>
                </c:pt>
                <c:pt idx="32">
                  <c:v>1.2363692883742801</c:v>
                </c:pt>
                <c:pt idx="33">
                  <c:v>1.1139433523068367</c:v>
                </c:pt>
                <c:pt idx="34">
                  <c:v>1.1952745754280207</c:v>
                </c:pt>
                <c:pt idx="35">
                  <c:v>1.1139433523068367</c:v>
                </c:pt>
                <c:pt idx="36">
                  <c:v>1.1940515879954208</c:v>
                </c:pt>
                <c:pt idx="37">
                  <c:v>1.1139433523068367</c:v>
                </c:pt>
                <c:pt idx="38">
                  <c:v>1.0756646723247876</c:v>
                </c:pt>
                <c:pt idx="39">
                  <c:v>1</c:v>
                </c:pt>
                <c:pt idx="40">
                  <c:v>1.1579731648778693</c:v>
                </c:pt>
                <c:pt idx="41">
                  <c:v>1</c:v>
                </c:pt>
                <c:pt idx="42">
                  <c:v>1.0887265639538553</c:v>
                </c:pt>
                <c:pt idx="43">
                  <c:v>1.0606978403536116</c:v>
                </c:pt>
                <c:pt idx="44">
                  <c:v>1.1085213782394152</c:v>
                </c:pt>
                <c:pt idx="45">
                  <c:v>1</c:v>
                </c:pt>
                <c:pt idx="46">
                  <c:v>1.0934216851622351</c:v>
                </c:pt>
                <c:pt idx="47">
                  <c:v>1</c:v>
                </c:pt>
                <c:pt idx="48">
                  <c:v>0.98575956088538974</c:v>
                </c:pt>
                <c:pt idx="49">
                  <c:v>0.84509804001425681</c:v>
                </c:pt>
                <c:pt idx="50">
                  <c:v>1.1235355221988619</c:v>
                </c:pt>
                <c:pt idx="51">
                  <c:v>1.1139433523068367</c:v>
                </c:pt>
                <c:pt idx="52">
                  <c:v>1.1222158782728267</c:v>
                </c:pt>
                <c:pt idx="53">
                  <c:v>1</c:v>
                </c:pt>
                <c:pt idx="54">
                  <c:v>1.1961672673803616</c:v>
                </c:pt>
                <c:pt idx="55">
                  <c:v>1.1139433523068367</c:v>
                </c:pt>
                <c:pt idx="56">
                  <c:v>1.2157256645575676</c:v>
                </c:pt>
                <c:pt idx="57">
                  <c:v>1.1139433523068367</c:v>
                </c:pt>
                <c:pt idx="58">
                  <c:v>1.2263088091679895</c:v>
                </c:pt>
                <c:pt idx="59">
                  <c:v>1.1139433523068367</c:v>
                </c:pt>
                <c:pt idx="60">
                  <c:v>1.2430380486862944</c:v>
                </c:pt>
                <c:pt idx="61">
                  <c:v>1.2304489213782739</c:v>
                </c:pt>
                <c:pt idx="62">
                  <c:v>1.2652744144115753</c:v>
                </c:pt>
                <c:pt idx="63">
                  <c:v>1.2304489213782739</c:v>
                </c:pt>
                <c:pt idx="64">
                  <c:v>1.1298145879407626</c:v>
                </c:pt>
                <c:pt idx="65">
                  <c:v>1.1139433523068367</c:v>
                </c:pt>
                <c:pt idx="66">
                  <c:v>1.2907763612984282</c:v>
                </c:pt>
                <c:pt idx="67">
                  <c:v>1.1760912590556813</c:v>
                </c:pt>
                <c:pt idx="68">
                  <c:v>1.1349786735407696</c:v>
                </c:pt>
                <c:pt idx="69">
                  <c:v>1.1139433523068367</c:v>
                </c:pt>
                <c:pt idx="70">
                  <c:v>1.0400746432303118</c:v>
                </c:pt>
                <c:pt idx="71">
                  <c:v>0.92941892571429274</c:v>
                </c:pt>
                <c:pt idx="72">
                  <c:v>0.97253129515163461</c:v>
                </c:pt>
                <c:pt idx="73">
                  <c:v>1</c:v>
                </c:pt>
                <c:pt idx="74">
                  <c:v>1.1779551867318394</c:v>
                </c:pt>
                <c:pt idx="75">
                  <c:v>1.2304489213782739</c:v>
                </c:pt>
                <c:pt idx="76">
                  <c:v>1.2569332890847706</c:v>
                </c:pt>
                <c:pt idx="77">
                  <c:v>1.2304489213782739</c:v>
                </c:pt>
                <c:pt idx="78">
                  <c:v>1.3888800820612077</c:v>
                </c:pt>
                <c:pt idx="79">
                  <c:v>1.3617278360175928</c:v>
                </c:pt>
                <c:pt idx="80">
                  <c:v>1.2764618041732441</c:v>
                </c:pt>
                <c:pt idx="81">
                  <c:v>1.2304489213782739</c:v>
                </c:pt>
                <c:pt idx="82">
                  <c:v>1.1997197982886958</c:v>
                </c:pt>
                <c:pt idx="83">
                  <c:v>1.1139433523068367</c:v>
                </c:pt>
                <c:pt idx="84">
                  <c:v>1.2568780318187245</c:v>
                </c:pt>
                <c:pt idx="85">
                  <c:v>1.2304489213782739</c:v>
                </c:pt>
                <c:pt idx="86">
                  <c:v>1.356827423157126</c:v>
                </c:pt>
                <c:pt idx="87">
                  <c:v>1.3617278360175928</c:v>
                </c:pt>
                <c:pt idx="88">
                  <c:v>1.1961672673803616</c:v>
                </c:pt>
                <c:pt idx="89">
                  <c:v>1.2304489213782739</c:v>
                </c:pt>
                <c:pt idx="90">
                  <c:v>1.1958996524092338</c:v>
                </c:pt>
                <c:pt idx="91">
                  <c:v>1.1139433523068367</c:v>
                </c:pt>
                <c:pt idx="92">
                  <c:v>1.2023652550893742</c:v>
                </c:pt>
                <c:pt idx="93">
                  <c:v>1.1139433523068367</c:v>
                </c:pt>
                <c:pt idx="94">
                  <c:v>1.1292601103909425</c:v>
                </c:pt>
                <c:pt idx="95">
                  <c:v>1</c:v>
                </c:pt>
                <c:pt idx="96">
                  <c:v>0.9048376532614637</c:v>
                </c:pt>
                <c:pt idx="97">
                  <c:v>0.84509804001425681</c:v>
                </c:pt>
                <c:pt idx="98">
                  <c:v>1.0733043704178167</c:v>
                </c:pt>
                <c:pt idx="99">
                  <c:v>1</c:v>
                </c:pt>
                <c:pt idx="100">
                  <c:v>1.1559863412779632</c:v>
                </c:pt>
                <c:pt idx="101">
                  <c:v>1.1139433523068367</c:v>
                </c:pt>
                <c:pt idx="102">
                  <c:v>1.246625632499158</c:v>
                </c:pt>
                <c:pt idx="103">
                  <c:v>1.1139433523068367</c:v>
                </c:pt>
                <c:pt idx="104">
                  <c:v>1.0681858617461617</c:v>
                </c:pt>
                <c:pt idx="105">
                  <c:v>1</c:v>
                </c:pt>
                <c:pt idx="106">
                  <c:v>1.2802257870469826</c:v>
                </c:pt>
                <c:pt idx="107">
                  <c:v>1.2304489213782739</c:v>
                </c:pt>
                <c:pt idx="108">
                  <c:v>1.3159703454569178</c:v>
                </c:pt>
                <c:pt idx="109">
                  <c:v>1.2304489213782739</c:v>
                </c:pt>
                <c:pt idx="110">
                  <c:v>1.2544935013394563</c:v>
                </c:pt>
                <c:pt idx="111">
                  <c:v>1.1139433523068367</c:v>
                </c:pt>
                <c:pt idx="112">
                  <c:v>1.232093978200913</c:v>
                </c:pt>
                <c:pt idx="113">
                  <c:v>1.2304489213782739</c:v>
                </c:pt>
                <c:pt idx="114">
                  <c:v>1.1015179552484098</c:v>
                </c:pt>
                <c:pt idx="115">
                  <c:v>1.1139433523068367</c:v>
                </c:pt>
                <c:pt idx="116">
                  <c:v>1.0952256108374823</c:v>
                </c:pt>
                <c:pt idx="117">
                  <c:v>1</c:v>
                </c:pt>
                <c:pt idx="118">
                  <c:v>1.0743287432532127</c:v>
                </c:pt>
                <c:pt idx="119">
                  <c:v>1</c:v>
                </c:pt>
                <c:pt idx="120">
                  <c:v>0.99293814551251314</c:v>
                </c:pt>
                <c:pt idx="121">
                  <c:v>1</c:v>
                </c:pt>
                <c:pt idx="122">
                  <c:v>1.1052354017921875</c:v>
                </c:pt>
                <c:pt idx="123">
                  <c:v>1.1139433523068367</c:v>
                </c:pt>
                <c:pt idx="124">
                  <c:v>1.26884531229258</c:v>
                </c:pt>
                <c:pt idx="125">
                  <c:v>1.2304489213782739</c:v>
                </c:pt>
                <c:pt idx="126">
                  <c:v>1.0685449312018398</c:v>
                </c:pt>
                <c:pt idx="127">
                  <c:v>1.1139433523068367</c:v>
                </c:pt>
                <c:pt idx="128">
                  <c:v>1.2218487496163564</c:v>
                </c:pt>
                <c:pt idx="129">
                  <c:v>1.1139433523068367</c:v>
                </c:pt>
              </c:numCache>
            </c:numRef>
          </c:xVal>
          <c:yVal>
            <c:numRef>
              <c:f>Sheet1!$BL$3:$BL$132</c:f>
              <c:numCache>
                <c:formatCode>0.00</c:formatCode>
                <c:ptCount val="130"/>
                <c:pt idx="0">
                  <c:v>2.5798941838470228</c:v>
                </c:pt>
                <c:pt idx="1">
                  <c:v>2.5415792439465807</c:v>
                </c:pt>
                <c:pt idx="2">
                  <c:v>2.5715209962960914</c:v>
                </c:pt>
                <c:pt idx="3">
                  <c:v>2.5611013836490559</c:v>
                </c:pt>
                <c:pt idx="4">
                  <c:v>2.5871494982543437</c:v>
                </c:pt>
                <c:pt idx="5">
                  <c:v>2.5556988947189012</c:v>
                </c:pt>
                <c:pt idx="6">
                  <c:v>2.5987552169177373</c:v>
                </c:pt>
                <c:pt idx="7">
                  <c:v>2.5921767573958667</c:v>
                </c:pt>
                <c:pt idx="8">
                  <c:v>2.5891301072492996</c:v>
                </c:pt>
                <c:pt idx="9">
                  <c:v>2.5722906061514177</c:v>
                </c:pt>
                <c:pt idx="10">
                  <c:v>2.5511350635994634</c:v>
                </c:pt>
                <c:pt idx="11">
                  <c:v>2.5390760987927767</c:v>
                </c:pt>
                <c:pt idx="12">
                  <c:v>2.5308397786165204</c:v>
                </c:pt>
                <c:pt idx="13">
                  <c:v>2.4983105537896004</c:v>
                </c:pt>
                <c:pt idx="14">
                  <c:v>2.5847688007087335</c:v>
                </c:pt>
                <c:pt idx="15">
                  <c:v>2.5786392099680722</c:v>
                </c:pt>
                <c:pt idx="16">
                  <c:v>2.5840027525390123</c:v>
                </c:pt>
                <c:pt idx="17">
                  <c:v>2.5658478186735176</c:v>
                </c:pt>
                <c:pt idx="18">
                  <c:v>2.5515680395088869</c:v>
                </c:pt>
                <c:pt idx="19">
                  <c:v>2.5352941200427703</c:v>
                </c:pt>
                <c:pt idx="20">
                  <c:v>2.5354166348252569</c:v>
                </c:pt>
                <c:pt idx="21">
                  <c:v>2.5403294747908736</c:v>
                </c:pt>
                <c:pt idx="22">
                  <c:v>2.5359267413955693</c:v>
                </c:pt>
                <c:pt idx="23">
                  <c:v>2.5211380837040362</c:v>
                </c:pt>
                <c:pt idx="24">
                  <c:v>2.5038345977629066</c:v>
                </c:pt>
                <c:pt idx="25">
                  <c:v>2.4941545940184429</c:v>
                </c:pt>
                <c:pt idx="26">
                  <c:v>2.5549773617705362</c:v>
                </c:pt>
                <c:pt idx="27">
                  <c:v>2.5477747053878224</c:v>
                </c:pt>
                <c:pt idx="28">
                  <c:v>2.5625477570482991</c:v>
                </c:pt>
                <c:pt idx="29">
                  <c:v>2.5471591213274176</c:v>
                </c:pt>
                <c:pt idx="30">
                  <c:v>2.5908849609093965</c:v>
                </c:pt>
                <c:pt idx="31">
                  <c:v>2.5899496013257077</c:v>
                </c:pt>
                <c:pt idx="32">
                  <c:v>2.6322547766847135</c:v>
                </c:pt>
                <c:pt idx="33">
                  <c:v>2.6042260530844699</c:v>
                </c:pt>
                <c:pt idx="34">
                  <c:v>2.6309852724208058</c:v>
                </c:pt>
                <c:pt idx="35">
                  <c:v>2.6053050461411096</c:v>
                </c:pt>
                <c:pt idx="36">
                  <c:v>2.6469915374771227</c:v>
                </c:pt>
                <c:pt idx="37">
                  <c:v>2.6258267132857109</c:v>
                </c:pt>
                <c:pt idx="38">
                  <c:v>2.6194636162206919</c:v>
                </c:pt>
                <c:pt idx="39">
                  <c:v>2.576341350205793</c:v>
                </c:pt>
                <c:pt idx="40">
                  <c:v>2.6367789892957196</c:v>
                </c:pt>
                <c:pt idx="41">
                  <c:v>2.6074550232146687</c:v>
                </c:pt>
                <c:pt idx="42">
                  <c:v>2.6069900972210145</c:v>
                </c:pt>
                <c:pt idx="43">
                  <c:v>2.606918525948291</c:v>
                </c:pt>
                <c:pt idx="44">
                  <c:v>2.5971641985969831</c:v>
                </c:pt>
                <c:pt idx="45">
                  <c:v>2.5575072019056577</c:v>
                </c:pt>
                <c:pt idx="46">
                  <c:v>2.6056282220076188</c:v>
                </c:pt>
                <c:pt idx="47">
                  <c:v>2.6020599913279625</c:v>
                </c:pt>
                <c:pt idx="48">
                  <c:v>2.5711074719799809</c:v>
                </c:pt>
                <c:pt idx="49">
                  <c:v>2.5403294747908736</c:v>
                </c:pt>
                <c:pt idx="50">
                  <c:v>2.6180480967120925</c:v>
                </c:pt>
                <c:pt idx="51">
                  <c:v>2.6138418218760693</c:v>
                </c:pt>
                <c:pt idx="52">
                  <c:v>2.6056897520586411</c:v>
                </c:pt>
                <c:pt idx="53">
                  <c:v>2.5982431916536228</c:v>
                </c:pt>
                <c:pt idx="54">
                  <c:v>2.6287184402951804</c:v>
                </c:pt>
                <c:pt idx="55">
                  <c:v>2.5820633629117089</c:v>
                </c:pt>
                <c:pt idx="56">
                  <c:v>2.6527619006209591</c:v>
                </c:pt>
                <c:pt idx="57">
                  <c:v>2.6329631681672612</c:v>
                </c:pt>
                <c:pt idx="58">
                  <c:v>2.6468146457387687</c:v>
                </c:pt>
                <c:pt idx="59">
                  <c:v>2.6127838567197355</c:v>
                </c:pt>
                <c:pt idx="60">
                  <c:v>2.6535340943023682</c:v>
                </c:pt>
                <c:pt idx="61">
                  <c:v>2.6488477083728936</c:v>
                </c:pt>
                <c:pt idx="62">
                  <c:v>2.6720382389525907</c:v>
                </c:pt>
                <c:pt idx="63">
                  <c:v>2.6464037262230695</c:v>
                </c:pt>
                <c:pt idx="64">
                  <c:v>2.637037574883534</c:v>
                </c:pt>
                <c:pt idx="65">
                  <c:v>2.6170003411208991</c:v>
                </c:pt>
                <c:pt idx="66">
                  <c:v>2.643551368562945</c:v>
                </c:pt>
                <c:pt idx="67">
                  <c:v>2.6258267132857109</c:v>
                </c:pt>
                <c:pt idx="68">
                  <c:v>2.5799310400003019</c:v>
                </c:pt>
                <c:pt idx="69">
                  <c:v>2.5751878449276608</c:v>
                </c:pt>
                <c:pt idx="70">
                  <c:v>2.5729490096477758</c:v>
                </c:pt>
                <c:pt idx="71">
                  <c:v>2.5774917998372255</c:v>
                </c:pt>
                <c:pt idx="72">
                  <c:v>2.5550554231497173</c:v>
                </c:pt>
                <c:pt idx="73">
                  <c:v>2.5550944485783194</c:v>
                </c:pt>
                <c:pt idx="74">
                  <c:v>2.6172033298985617</c:v>
                </c:pt>
                <c:pt idx="75">
                  <c:v>2.6222140229662951</c:v>
                </c:pt>
                <c:pt idx="76">
                  <c:v>2.6203873724174942</c:v>
                </c:pt>
                <c:pt idx="77">
                  <c:v>2.6222140229662951</c:v>
                </c:pt>
                <c:pt idx="78">
                  <c:v>2.6645206642475427</c:v>
                </c:pt>
                <c:pt idx="79">
                  <c:v>2.6222140229662951</c:v>
                </c:pt>
                <c:pt idx="80">
                  <c:v>2.5997011686231111</c:v>
                </c:pt>
                <c:pt idx="81">
                  <c:v>2.5496162395190853</c:v>
                </c:pt>
                <c:pt idx="82">
                  <c:v>2.6116205366839904</c:v>
                </c:pt>
                <c:pt idx="83">
                  <c:v>2.5943925503754266</c:v>
                </c:pt>
                <c:pt idx="84">
                  <c:v>2.6482949432630929</c:v>
                </c:pt>
                <c:pt idx="85">
                  <c:v>2.6148972160331345</c:v>
                </c:pt>
                <c:pt idx="86">
                  <c:v>2.6505895020284802</c:v>
                </c:pt>
                <c:pt idx="87">
                  <c:v>2.6483600109809315</c:v>
                </c:pt>
                <c:pt idx="88">
                  <c:v>2.6265059327317437</c:v>
                </c:pt>
                <c:pt idx="89">
                  <c:v>2.6180480967120925</c:v>
                </c:pt>
                <c:pt idx="90">
                  <c:v>2.5822149226696256</c:v>
                </c:pt>
                <c:pt idx="91">
                  <c:v>2.5717088318086878</c:v>
                </c:pt>
                <c:pt idx="92">
                  <c:v>2.5816964671545635</c:v>
                </c:pt>
                <c:pt idx="93">
                  <c:v>2.5415792439465807</c:v>
                </c:pt>
                <c:pt idx="94">
                  <c:v>2.5687491377296978</c:v>
                </c:pt>
                <c:pt idx="95">
                  <c:v>2.586024382386976</c:v>
                </c:pt>
                <c:pt idx="96">
                  <c:v>2.5396425875292641</c:v>
                </c:pt>
                <c:pt idx="97">
                  <c:v>2.514547752660286</c:v>
                </c:pt>
                <c:pt idx="98">
                  <c:v>2.5628298829621592</c:v>
                </c:pt>
                <c:pt idx="99">
                  <c:v>2.5289167002776547</c:v>
                </c:pt>
                <c:pt idx="100">
                  <c:v>2.5701257902177987</c:v>
                </c:pt>
                <c:pt idx="101">
                  <c:v>2.5581083016305497</c:v>
                </c:pt>
                <c:pt idx="102">
                  <c:v>2.6179468114124762</c:v>
                </c:pt>
                <c:pt idx="103">
                  <c:v>2.6304278750250241</c:v>
                </c:pt>
                <c:pt idx="104">
                  <c:v>2.5652967334235877</c:v>
                </c:pt>
                <c:pt idx="105">
                  <c:v>2.5446880223026773</c:v>
                </c:pt>
                <c:pt idx="106">
                  <c:v>2.6557888313757978</c:v>
                </c:pt>
                <c:pt idx="107">
                  <c:v>2.6201360549737576</c:v>
                </c:pt>
                <c:pt idx="108">
                  <c:v>2.6501455635992359</c:v>
                </c:pt>
                <c:pt idx="109">
                  <c:v>2.621176281775035</c:v>
                </c:pt>
                <c:pt idx="110">
                  <c:v>2.5993547546468263</c:v>
                </c:pt>
                <c:pt idx="111">
                  <c:v>2.5820633629117089</c:v>
                </c:pt>
                <c:pt idx="112">
                  <c:v>2.6456757609552399</c:v>
                </c:pt>
                <c:pt idx="113">
                  <c:v>2.6190933306267428</c:v>
                </c:pt>
                <c:pt idx="114">
                  <c:v>2.5884958010072099</c:v>
                </c:pt>
                <c:pt idx="115">
                  <c:v>2.5877109650189114</c:v>
                </c:pt>
                <c:pt idx="116">
                  <c:v>2.5720842592887605</c:v>
                </c:pt>
                <c:pt idx="117">
                  <c:v>2.5327543789924976</c:v>
                </c:pt>
                <c:pt idx="118">
                  <c:v>2.5753803086941183</c:v>
                </c:pt>
                <c:pt idx="119">
                  <c:v>2.5563025007672873</c:v>
                </c:pt>
                <c:pt idx="120">
                  <c:v>2.5624463660863852</c:v>
                </c:pt>
                <c:pt idx="121">
                  <c:v>2.5465426634781312</c:v>
                </c:pt>
                <c:pt idx="122">
                  <c:v>2.6216787242535475</c:v>
                </c:pt>
                <c:pt idx="123">
                  <c:v>2.576341350205793</c:v>
                </c:pt>
                <c:pt idx="124">
                  <c:v>2.6181975699477458</c:v>
                </c:pt>
                <c:pt idx="125">
                  <c:v>2.5916210382133191</c:v>
                </c:pt>
                <c:pt idx="126">
                  <c:v>2.581476180828814</c:v>
                </c:pt>
                <c:pt idx="127">
                  <c:v>2.5976951859255122</c:v>
                </c:pt>
                <c:pt idx="128">
                  <c:v>2.6024342218396179</c:v>
                </c:pt>
                <c:pt idx="129">
                  <c:v>2.5854607295085006</c:v>
                </c:pt>
              </c:numCache>
            </c:numRef>
          </c:yVal>
          <c:smooth val="0"/>
          <c:extLst>
            <c:ext xmlns:c16="http://schemas.microsoft.com/office/drawing/2014/chart" uri="{C3380CC4-5D6E-409C-BE32-E72D297353CC}">
              <c16:uniqueId val="{00000002-C413-4A44-BC7F-5D414F0AE771}"/>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Sheet1!$BV$3:$BV$136</c:f>
              <c:numCache>
                <c:formatCode>0.00</c:formatCode>
                <c:ptCount val="134"/>
                <c:pt idx="0">
                  <c:v>1.0861301060029527</c:v>
                </c:pt>
                <c:pt idx="1">
                  <c:v>1</c:v>
                </c:pt>
                <c:pt idx="2">
                  <c:v>1.1440550270553729</c:v>
                </c:pt>
                <c:pt idx="3">
                  <c:v>1.1139433523068367</c:v>
                </c:pt>
                <c:pt idx="4">
                  <c:v>1.0413926851582251</c:v>
                </c:pt>
                <c:pt idx="5">
                  <c:v>1</c:v>
                </c:pt>
                <c:pt idx="6">
                  <c:v>1.2136462654990634</c:v>
                </c:pt>
                <c:pt idx="7">
                  <c:v>1.1139433523068367</c:v>
                </c:pt>
                <c:pt idx="8">
                  <c:v>1.307496037913213</c:v>
                </c:pt>
                <c:pt idx="9">
                  <c:v>1.3010299956639813</c:v>
                </c:pt>
                <c:pt idx="10">
                  <c:v>1.2838845659059637</c:v>
                </c:pt>
                <c:pt idx="11">
                  <c:v>1.2304489213782739</c:v>
                </c:pt>
                <c:pt idx="12">
                  <c:v>1.3046341199328064</c:v>
                </c:pt>
                <c:pt idx="13">
                  <c:v>1.3010299956639813</c:v>
                </c:pt>
                <c:pt idx="14">
                  <c:v>1.357443007217531</c:v>
                </c:pt>
                <c:pt idx="15">
                  <c:v>1.3617278360175928</c:v>
                </c:pt>
                <c:pt idx="16">
                  <c:v>1.2939681411764943</c:v>
                </c:pt>
                <c:pt idx="17">
                  <c:v>1.3010299956639813</c:v>
                </c:pt>
                <c:pt idx="18">
                  <c:v>1.2884408683559607</c:v>
                </c:pt>
                <c:pt idx="19">
                  <c:v>1.2671717284030137</c:v>
                </c:pt>
                <c:pt idx="20">
                  <c:v>1.392299741319345</c:v>
                </c:pt>
                <c:pt idx="21">
                  <c:v>1.3617278360175928</c:v>
                </c:pt>
                <c:pt idx="22">
                  <c:v>1.2907763612984282</c:v>
                </c:pt>
                <c:pt idx="23">
                  <c:v>1.2671717284030137</c:v>
                </c:pt>
                <c:pt idx="24">
                  <c:v>1.2187556712775436</c:v>
                </c:pt>
                <c:pt idx="25">
                  <c:v>1.2304489213782739</c:v>
                </c:pt>
                <c:pt idx="26">
                  <c:v>1.3152704347785915</c:v>
                </c:pt>
                <c:pt idx="27">
                  <c:v>1.2671717284030137</c:v>
                </c:pt>
                <c:pt idx="28">
                  <c:v>1.2329141757665163</c:v>
                </c:pt>
                <c:pt idx="29">
                  <c:v>1.2304489213782739</c:v>
                </c:pt>
                <c:pt idx="30">
                  <c:v>1.3900229629363001</c:v>
                </c:pt>
                <c:pt idx="31">
                  <c:v>1.3617278360175928</c:v>
                </c:pt>
                <c:pt idx="32">
                  <c:v>1.3783979009481377</c:v>
                </c:pt>
                <c:pt idx="33">
                  <c:v>1.3617278360175928</c:v>
                </c:pt>
                <c:pt idx="34">
                  <c:v>1.3731493872241192</c:v>
                </c:pt>
                <c:pt idx="35">
                  <c:v>1.3617278360175928</c:v>
                </c:pt>
                <c:pt idx="36">
                  <c:v>1.3180633349627615</c:v>
                </c:pt>
                <c:pt idx="37">
                  <c:v>1.3010299956639813</c:v>
                </c:pt>
                <c:pt idx="38">
                  <c:v>1.3784565141450555</c:v>
                </c:pt>
                <c:pt idx="39">
                  <c:v>1.3617278360175928</c:v>
                </c:pt>
                <c:pt idx="40">
                  <c:v>1.2629866418767461</c:v>
                </c:pt>
                <c:pt idx="41">
                  <c:v>1.3010299956639813</c:v>
                </c:pt>
                <c:pt idx="42">
                  <c:v>1.2771743465511358</c:v>
                </c:pt>
                <c:pt idx="43">
                  <c:v>1.2304489213782739</c:v>
                </c:pt>
                <c:pt idx="44">
                  <c:v>1.3045183235098026</c:v>
                </c:pt>
                <c:pt idx="45">
                  <c:v>1.3010299956639813</c:v>
                </c:pt>
                <c:pt idx="46">
                  <c:v>1.2397164685798621</c:v>
                </c:pt>
                <c:pt idx="47">
                  <c:v>1.2304489213782739</c:v>
                </c:pt>
                <c:pt idx="48">
                  <c:v>1.3202133120363206</c:v>
                </c:pt>
                <c:pt idx="49">
                  <c:v>1.3010299956639813</c:v>
                </c:pt>
                <c:pt idx="50">
                  <c:v>1.2278867046136734</c:v>
                </c:pt>
                <c:pt idx="51">
                  <c:v>1.2304489213782739</c:v>
                </c:pt>
                <c:pt idx="52">
                  <c:v>1.2787536009528289</c:v>
                </c:pt>
                <c:pt idx="53">
                  <c:v>1.2304489213782739</c:v>
                </c:pt>
                <c:pt idx="54">
                  <c:v>1.2698141193214587</c:v>
                </c:pt>
                <c:pt idx="55">
                  <c:v>1.2304489213782739</c:v>
                </c:pt>
                <c:pt idx="56">
                  <c:v>1.3679767852945943</c:v>
                </c:pt>
                <c:pt idx="57">
                  <c:v>1.3324384599156054</c:v>
                </c:pt>
                <c:pt idx="58">
                  <c:v>1.3865852577949156</c:v>
                </c:pt>
                <c:pt idx="59">
                  <c:v>1.3617278360175928</c:v>
                </c:pt>
                <c:pt idx="60">
                  <c:v>1.2544675104670762</c:v>
                </c:pt>
                <c:pt idx="61">
                  <c:v>1.2671717284030137</c:v>
                </c:pt>
                <c:pt idx="62">
                  <c:v>1.2606867539851658</c:v>
                </c:pt>
                <c:pt idx="63">
                  <c:v>1.1139433523068367</c:v>
                </c:pt>
                <c:pt idx="64">
                  <c:v>1.2953897283112885</c:v>
                </c:pt>
                <c:pt idx="65">
                  <c:v>1.3010299956639813</c:v>
                </c:pt>
                <c:pt idx="66">
                  <c:v>1.2908292949912115</c:v>
                </c:pt>
                <c:pt idx="67">
                  <c:v>1.3010299956639813</c:v>
                </c:pt>
                <c:pt idx="68">
                  <c:v>1.357443007217531</c:v>
                </c:pt>
                <c:pt idx="69">
                  <c:v>1.3617278360175928</c:v>
                </c:pt>
                <c:pt idx="70">
                  <c:v>1.3242824552976926</c:v>
                </c:pt>
                <c:pt idx="71">
                  <c:v>1.3010299956639813</c:v>
                </c:pt>
                <c:pt idx="72">
                  <c:v>1.1997197982886958</c:v>
                </c:pt>
                <c:pt idx="73">
                  <c:v>1.1139433523068367</c:v>
                </c:pt>
                <c:pt idx="74">
                  <c:v>1.1227618173540255</c:v>
                </c:pt>
                <c:pt idx="75">
                  <c:v>1</c:v>
                </c:pt>
                <c:pt idx="76">
                  <c:v>1.219601425161003</c:v>
                </c:pt>
                <c:pt idx="77">
                  <c:v>1.1139433523068367</c:v>
                </c:pt>
                <c:pt idx="78">
                  <c:v>1.2975134219411442</c:v>
                </c:pt>
                <c:pt idx="79">
                  <c:v>1.2304489213782739</c:v>
                </c:pt>
                <c:pt idx="80">
                  <c:v>1.4110582391986624</c:v>
                </c:pt>
                <c:pt idx="81">
                  <c:v>1.4313637641589874</c:v>
                </c:pt>
                <c:pt idx="82">
                  <c:v>1.2652744144115753</c:v>
                </c:pt>
                <c:pt idx="83">
                  <c:v>1.1139433523068367</c:v>
                </c:pt>
                <c:pt idx="84">
                  <c:v>1.2764618041732441</c:v>
                </c:pt>
                <c:pt idx="85">
                  <c:v>1.2304489213782739</c:v>
                </c:pt>
                <c:pt idx="86">
                  <c:v>1.1871566852058413</c:v>
                </c:pt>
                <c:pt idx="87">
                  <c:v>1.1139433523068367</c:v>
                </c:pt>
                <c:pt idx="88">
                  <c:v>1.0952256108374823</c:v>
                </c:pt>
                <c:pt idx="89">
                  <c:v>1.1139433523068367</c:v>
                </c:pt>
                <c:pt idx="90">
                  <c:v>1.1337669443334002</c:v>
                </c:pt>
                <c:pt idx="91">
                  <c:v>1</c:v>
                </c:pt>
                <c:pt idx="92">
                  <c:v>1.2014852254429573</c:v>
                </c:pt>
                <c:pt idx="93">
                  <c:v>1.1139433523068367</c:v>
                </c:pt>
                <c:pt idx="94">
                  <c:v>1.151267675330649</c:v>
                </c:pt>
                <c:pt idx="95">
                  <c:v>1.1139433523068367</c:v>
                </c:pt>
                <c:pt idx="96">
                  <c:v>1.1569983171466589</c:v>
                </c:pt>
                <c:pt idx="97">
                  <c:v>1</c:v>
                </c:pt>
                <c:pt idx="98">
                  <c:v>1.1421067617453138</c:v>
                </c:pt>
                <c:pt idx="99">
                  <c:v>1</c:v>
                </c:pt>
                <c:pt idx="100">
                  <c:v>1.090701669077436</c:v>
                </c:pt>
                <c:pt idx="101">
                  <c:v>1</c:v>
                </c:pt>
                <c:pt idx="102">
                  <c:v>1.2204455352069183</c:v>
                </c:pt>
                <c:pt idx="103">
                  <c:v>1.1139433523068367</c:v>
                </c:pt>
                <c:pt idx="104">
                  <c:v>1.2568780318187245</c:v>
                </c:pt>
                <c:pt idx="105">
                  <c:v>1.2304489213782739</c:v>
                </c:pt>
                <c:pt idx="106">
                  <c:v>1.1349786735407696</c:v>
                </c:pt>
                <c:pt idx="107">
                  <c:v>1.1139433523068367</c:v>
                </c:pt>
                <c:pt idx="108">
                  <c:v>1.0606978403536116</c:v>
                </c:pt>
                <c:pt idx="109">
                  <c:v>0.92941892571429274</c:v>
                </c:pt>
                <c:pt idx="110">
                  <c:v>1.1451262025190927</c:v>
                </c:pt>
                <c:pt idx="111">
                  <c:v>1.1139433523068367</c:v>
                </c:pt>
                <c:pt idx="112">
                  <c:v>1.1139433523068367</c:v>
                </c:pt>
                <c:pt idx="113">
                  <c:v>1.1139433523068367</c:v>
                </c:pt>
                <c:pt idx="114">
                  <c:v>1.1613680022349748</c:v>
                </c:pt>
                <c:pt idx="115">
                  <c:v>1.1139433523068367</c:v>
                </c:pt>
                <c:pt idx="116">
                  <c:v>1.1329204020013957</c:v>
                </c:pt>
                <c:pt idx="117">
                  <c:v>1.1139433523068367</c:v>
                </c:pt>
                <c:pt idx="118">
                  <c:v>1.1613680022349748</c:v>
                </c:pt>
                <c:pt idx="119">
                  <c:v>1.1139433523068367</c:v>
                </c:pt>
                <c:pt idx="120">
                  <c:v>1.1647365081785592</c:v>
                </c:pt>
                <c:pt idx="121">
                  <c:v>1.1139433523068367</c:v>
                </c:pt>
                <c:pt idx="122">
                  <c:v>0.96062930810072555</c:v>
                </c:pt>
                <c:pt idx="123">
                  <c:v>0.84509804001425681</c:v>
                </c:pt>
                <c:pt idx="124">
                  <c:v>1.0963492711846388</c:v>
                </c:pt>
                <c:pt idx="125">
                  <c:v>1.1139433523068367</c:v>
                </c:pt>
                <c:pt idx="126">
                  <c:v>1.1390661811907512</c:v>
                </c:pt>
                <c:pt idx="127">
                  <c:v>1.1139433523068367</c:v>
                </c:pt>
                <c:pt idx="128">
                  <c:v>1.284054558436069</c:v>
                </c:pt>
                <c:pt idx="129">
                  <c:v>1.2671717284030137</c:v>
                </c:pt>
                <c:pt idx="130">
                  <c:v>1.1907833825395591</c:v>
                </c:pt>
                <c:pt idx="131">
                  <c:v>1.1139433523068367</c:v>
                </c:pt>
                <c:pt idx="132">
                  <c:v>1.0043213737826426</c:v>
                </c:pt>
                <c:pt idx="133">
                  <c:v>0.92941892571429274</c:v>
                </c:pt>
              </c:numCache>
            </c:numRef>
          </c:xVal>
          <c:yVal>
            <c:numRef>
              <c:f>Sheet1!$BM$3:$BM$136</c:f>
              <c:numCache>
                <c:formatCode>0.00</c:formatCode>
                <c:ptCount val="134"/>
                <c:pt idx="0">
                  <c:v>2.550977510729278</c:v>
                </c:pt>
                <c:pt idx="1">
                  <c:v>2.5327543789924976</c:v>
                </c:pt>
                <c:pt idx="2">
                  <c:v>2.5796692935547205</c:v>
                </c:pt>
                <c:pt idx="3">
                  <c:v>2.5490032620257876</c:v>
                </c:pt>
                <c:pt idx="4">
                  <c:v>2.5281699906969828</c:v>
                </c:pt>
                <c:pt idx="5">
                  <c:v>2.5158738437116792</c:v>
                </c:pt>
                <c:pt idx="6">
                  <c:v>2.5577011959598521</c:v>
                </c:pt>
                <c:pt idx="7">
                  <c:v>2.5514499979728753</c:v>
                </c:pt>
                <c:pt idx="8">
                  <c:v>2.624728883218463</c:v>
                </c:pt>
                <c:pt idx="9">
                  <c:v>2.6143698395482886</c:v>
                </c:pt>
                <c:pt idx="10">
                  <c:v>2.5978013055306595</c:v>
                </c:pt>
                <c:pt idx="11">
                  <c:v>2.5943925503754266</c:v>
                </c:pt>
                <c:pt idx="12">
                  <c:v>2.6405145626698316</c:v>
                </c:pt>
                <c:pt idx="13">
                  <c:v>2.6394864892685859</c:v>
                </c:pt>
                <c:pt idx="14">
                  <c:v>2.6776069527204931</c:v>
                </c:pt>
                <c:pt idx="15">
                  <c:v>2.6627578316815739</c:v>
                </c:pt>
                <c:pt idx="16">
                  <c:v>2.6163569166859899</c:v>
                </c:pt>
                <c:pt idx="17">
                  <c:v>2.6222140229662951</c:v>
                </c:pt>
                <c:pt idx="18">
                  <c:v>2.6138040817516135</c:v>
                </c:pt>
                <c:pt idx="19">
                  <c:v>2.5882717068423289</c:v>
                </c:pt>
                <c:pt idx="20">
                  <c:v>2.6753643617457792</c:v>
                </c:pt>
                <c:pt idx="21">
                  <c:v>2.667452952889954</c:v>
                </c:pt>
                <c:pt idx="22">
                  <c:v>2.6262034523417825</c:v>
                </c:pt>
                <c:pt idx="23">
                  <c:v>2.6063813651106051</c:v>
                </c:pt>
                <c:pt idx="24">
                  <c:v>2.6045744083465125</c:v>
                </c:pt>
                <c:pt idx="25">
                  <c:v>2.5854607295085006</c:v>
                </c:pt>
                <c:pt idx="26">
                  <c:v>2.657661274662193</c:v>
                </c:pt>
                <c:pt idx="27">
                  <c:v>2.6697816152085365</c:v>
                </c:pt>
                <c:pt idx="28">
                  <c:v>2.6258101336799942</c:v>
                </c:pt>
                <c:pt idx="29">
                  <c:v>2.6232492903979003</c:v>
                </c:pt>
                <c:pt idx="30">
                  <c:v>2.6549834348161956</c:v>
                </c:pt>
                <c:pt idx="31">
                  <c:v>2.6608654780038692</c:v>
                </c:pt>
                <c:pt idx="32">
                  <c:v>2.6582658536627237</c:v>
                </c:pt>
                <c:pt idx="33">
                  <c:v>2.6665179805548807</c:v>
                </c:pt>
                <c:pt idx="34">
                  <c:v>2.6390042434309349</c:v>
                </c:pt>
                <c:pt idx="35">
                  <c:v>2.6180480967120925</c:v>
                </c:pt>
                <c:pt idx="36">
                  <c:v>2.634107643514493</c:v>
                </c:pt>
                <c:pt idx="37">
                  <c:v>2.6095944092252199</c:v>
                </c:pt>
                <c:pt idx="38">
                  <c:v>2.6741497169512809</c:v>
                </c:pt>
                <c:pt idx="39">
                  <c:v>2.6608654780038692</c:v>
                </c:pt>
                <c:pt idx="40">
                  <c:v>2.6311490767760475</c:v>
                </c:pt>
                <c:pt idx="41">
                  <c:v>2.6354837468149119</c:v>
                </c:pt>
                <c:pt idx="42">
                  <c:v>2.6047100711606097</c:v>
                </c:pt>
                <c:pt idx="43">
                  <c:v>2.5865873046717551</c:v>
                </c:pt>
                <c:pt idx="44">
                  <c:v>2.6439300106414794</c:v>
                </c:pt>
                <c:pt idx="45">
                  <c:v>2.6314437690131722</c:v>
                </c:pt>
                <c:pt idx="46">
                  <c:v>2.6098077693287025</c:v>
                </c:pt>
                <c:pt idx="47">
                  <c:v>2.5905074620085831</c:v>
                </c:pt>
                <c:pt idx="48">
                  <c:v>2.6633665136058831</c:v>
                </c:pt>
                <c:pt idx="49">
                  <c:v>2.6693168805661123</c:v>
                </c:pt>
                <c:pt idx="50">
                  <c:v>2.655138434811382</c:v>
                </c:pt>
                <c:pt idx="51">
                  <c:v>2.6594407818703178</c:v>
                </c:pt>
                <c:pt idx="52">
                  <c:v>2.6596402141585584</c:v>
                </c:pt>
                <c:pt idx="53">
                  <c:v>2.6404814369704219</c:v>
                </c:pt>
                <c:pt idx="54">
                  <c:v>2.6498998967878173</c:v>
                </c:pt>
                <c:pt idx="55">
                  <c:v>2.621176281775035</c:v>
                </c:pt>
                <c:pt idx="56">
                  <c:v>2.6654871807828107</c:v>
                </c:pt>
                <c:pt idx="57">
                  <c:v>2.6464037262230695</c:v>
                </c:pt>
                <c:pt idx="58">
                  <c:v>2.6887354951458216</c:v>
                </c:pt>
                <c:pt idx="59">
                  <c:v>2.6972293427597176</c:v>
                </c:pt>
                <c:pt idx="60">
                  <c:v>2.6420026100909548</c:v>
                </c:pt>
                <c:pt idx="61">
                  <c:v>2.6122539060964374</c:v>
                </c:pt>
                <c:pt idx="62">
                  <c:v>2.6719189764276337</c:v>
                </c:pt>
                <c:pt idx="63">
                  <c:v>2.61066016308988</c:v>
                </c:pt>
                <c:pt idx="64">
                  <c:v>2.6862613677970826</c:v>
                </c:pt>
                <c:pt idx="65">
                  <c:v>2.6757783416740852</c:v>
                </c:pt>
                <c:pt idx="66">
                  <c:v>2.6734487997145537</c:v>
                </c:pt>
                <c:pt idx="67">
                  <c:v>2.6669857183296606</c:v>
                </c:pt>
                <c:pt idx="68">
                  <c:v>2.7031248967154333</c:v>
                </c:pt>
                <c:pt idx="69">
                  <c:v>2.716003343634799</c:v>
                </c:pt>
                <c:pt idx="70">
                  <c:v>2.6672972638824062</c:v>
                </c:pt>
                <c:pt idx="71">
                  <c:v>2.6339731557896737</c:v>
                </c:pt>
                <c:pt idx="72">
                  <c:v>2.6172033298985617</c:v>
                </c:pt>
                <c:pt idx="73">
                  <c:v>2.5786392099680722</c:v>
                </c:pt>
                <c:pt idx="74">
                  <c:v>2.6024217526832434</c:v>
                </c:pt>
                <c:pt idx="75">
                  <c:v>2.5877109650189114</c:v>
                </c:pt>
                <c:pt idx="76">
                  <c:v>2.6559126060775702</c:v>
                </c:pt>
                <c:pt idx="77">
                  <c:v>2.6384892569546374</c:v>
                </c:pt>
                <c:pt idx="78">
                  <c:v>2.6690468062553094</c:v>
                </c:pt>
                <c:pt idx="79">
                  <c:v>2.6354837468149119</c:v>
                </c:pt>
                <c:pt idx="80">
                  <c:v>2.7119758543517558</c:v>
                </c:pt>
                <c:pt idx="81">
                  <c:v>2.7019994748896368</c:v>
                </c:pt>
                <c:pt idx="82">
                  <c:v>2.6367143188344428</c:v>
                </c:pt>
                <c:pt idx="83">
                  <c:v>2.6170003411208991</c:v>
                </c:pt>
                <c:pt idx="84">
                  <c:v>2.6288315145173176</c:v>
                </c:pt>
                <c:pt idx="85">
                  <c:v>2.6020599913279625</c:v>
                </c:pt>
                <c:pt idx="86">
                  <c:v>2.6249471208211435</c:v>
                </c:pt>
                <c:pt idx="87">
                  <c:v>2.6042260530844699</c:v>
                </c:pt>
                <c:pt idx="88">
                  <c:v>2.5973058587081317</c:v>
                </c:pt>
                <c:pt idx="89">
                  <c:v>2.5786392099680722</c:v>
                </c:pt>
                <c:pt idx="90">
                  <c:v>2.6003504742517931</c:v>
                </c:pt>
                <c:pt idx="91">
                  <c:v>2.5971464878336952</c:v>
                </c:pt>
                <c:pt idx="92">
                  <c:v>2.6090777814448352</c:v>
                </c:pt>
                <c:pt idx="93">
                  <c:v>2.5910646070264991</c:v>
                </c:pt>
                <c:pt idx="94">
                  <c:v>2.5961937658409653</c:v>
                </c:pt>
                <c:pt idx="95">
                  <c:v>2.5687882123153472</c:v>
                </c:pt>
                <c:pt idx="96">
                  <c:v>2.6200688579317073</c:v>
                </c:pt>
                <c:pt idx="97">
                  <c:v>2.5820633629117089</c:v>
                </c:pt>
                <c:pt idx="98">
                  <c:v>2.6283548664021588</c:v>
                </c:pt>
                <c:pt idx="99">
                  <c:v>2.621176281775035</c:v>
                </c:pt>
                <c:pt idx="100">
                  <c:v>2.6012536971072819</c:v>
                </c:pt>
                <c:pt idx="101">
                  <c:v>2.5954962218255742</c:v>
                </c:pt>
                <c:pt idx="102">
                  <c:v>2.6260421905820706</c:v>
                </c:pt>
                <c:pt idx="103">
                  <c:v>2.5965970956264601</c:v>
                </c:pt>
                <c:pt idx="104">
                  <c:v>2.6372561750664931</c:v>
                </c:pt>
                <c:pt idx="105">
                  <c:v>2.6304278750250241</c:v>
                </c:pt>
                <c:pt idx="106">
                  <c:v>2.6082498965582563</c:v>
                </c:pt>
                <c:pt idx="107">
                  <c:v>2.5809249756756194</c:v>
                </c:pt>
                <c:pt idx="108">
                  <c:v>2.6049097265473495</c:v>
                </c:pt>
                <c:pt idx="109">
                  <c:v>2.5757649805367193</c:v>
                </c:pt>
                <c:pt idx="110">
                  <c:v>2.6400965662722524</c:v>
                </c:pt>
                <c:pt idx="111">
                  <c:v>2.6473829701146196</c:v>
                </c:pt>
                <c:pt idx="112">
                  <c:v>2.6088019951317714</c:v>
                </c:pt>
                <c:pt idx="113">
                  <c:v>2.5865873046717551</c:v>
                </c:pt>
                <c:pt idx="114">
                  <c:v>2.6147842606858673</c:v>
                </c:pt>
                <c:pt idx="115">
                  <c:v>2.6063813651106051</c:v>
                </c:pt>
                <c:pt idx="116">
                  <c:v>2.5878557419122941</c:v>
                </c:pt>
                <c:pt idx="117">
                  <c:v>2.5910646070264991</c:v>
                </c:pt>
                <c:pt idx="118">
                  <c:v>2.5827449656912771</c:v>
                </c:pt>
                <c:pt idx="119">
                  <c:v>2.5722906061514177</c:v>
                </c:pt>
                <c:pt idx="120">
                  <c:v>2.5965261556586605</c:v>
                </c:pt>
                <c:pt idx="121">
                  <c:v>2.5646660642520893</c:v>
                </c:pt>
                <c:pt idx="122">
                  <c:v>2.5389924116392462</c:v>
                </c:pt>
                <c:pt idx="123">
                  <c:v>2.524396122103842</c:v>
                </c:pt>
                <c:pt idx="124">
                  <c:v>2.5914595671050566</c:v>
                </c:pt>
                <c:pt idx="125">
                  <c:v>2.5575072019056577</c:v>
                </c:pt>
                <c:pt idx="126">
                  <c:v>2.6381993084748099</c:v>
                </c:pt>
                <c:pt idx="127">
                  <c:v>2.6304278750250241</c:v>
                </c:pt>
                <c:pt idx="128">
                  <c:v>2.6628207683503176</c:v>
                </c:pt>
                <c:pt idx="129">
                  <c:v>2.6541765418779604</c:v>
                </c:pt>
                <c:pt idx="130">
                  <c:v>2.6186553129578396</c:v>
                </c:pt>
                <c:pt idx="131">
                  <c:v>2.5987905067631152</c:v>
                </c:pt>
                <c:pt idx="132">
                  <c:v>2.5771086551437348</c:v>
                </c:pt>
                <c:pt idx="133">
                  <c:v>2.5550944485783194</c:v>
                </c:pt>
              </c:numCache>
            </c:numRef>
          </c:yVal>
          <c:smooth val="0"/>
          <c:extLst>
            <c:ext xmlns:c16="http://schemas.microsoft.com/office/drawing/2014/chart" uri="{C3380CC4-5D6E-409C-BE32-E72D297353CC}">
              <c16:uniqueId val="{00000003-C413-4A44-BC7F-5D414F0AE771}"/>
            </c:ext>
          </c:extLst>
        </c:ser>
        <c:dLbls>
          <c:showLegendKey val="0"/>
          <c:showVal val="0"/>
          <c:showCatName val="0"/>
          <c:showSerName val="0"/>
          <c:showPercent val="0"/>
          <c:showBubbleSize val="0"/>
        </c:dLbls>
        <c:axId val="567405752"/>
        <c:axId val="567406112"/>
      </c:scatterChart>
      <c:valAx>
        <c:axId val="567405752"/>
        <c:scaling>
          <c:orientation val="minMax"/>
          <c:max val="1.6"/>
          <c:min val="0.65000000000000013"/>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Kp</a:t>
                </a:r>
              </a:p>
            </c:rich>
          </c:tx>
          <c:layout>
            <c:manualLayout>
              <c:xMode val="edge"/>
              <c:yMode val="edge"/>
              <c:x val="0.49699879951980791"/>
              <c:y val="0.92476489028213171"/>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7406112"/>
        <c:crosses val="autoZero"/>
        <c:crossBetween val="midCat"/>
      </c:valAx>
      <c:valAx>
        <c:axId val="567406112"/>
        <c:scaling>
          <c:orientation val="minMax"/>
          <c:max val="2.8"/>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SWS (km/s)</a:t>
                </a:r>
              </a:p>
            </c:rich>
          </c:tx>
          <c:layout>
            <c:manualLayout>
              <c:xMode val="edge"/>
              <c:yMode val="edge"/>
              <c:x val="1.326930907830069E-3"/>
              <c:y val="0.2762666666666666"/>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7405752"/>
        <c:crosses val="autoZero"/>
        <c:crossBetween val="midCat"/>
      </c:valAx>
      <c:spPr>
        <a:noFill/>
        <a:ln>
          <a:noFill/>
        </a:ln>
        <a:effectLst/>
      </c:spPr>
    </c:plotArea>
    <c:legend>
      <c:legendPos val="t"/>
      <c:layout>
        <c:manualLayout>
          <c:xMode val="edge"/>
          <c:yMode val="edge"/>
          <c:x val="0.11403816458426567"/>
          <c:y val="4.363636363636364E-2"/>
          <c:w val="0.25393567739516432"/>
          <c:h val="0.19873366738248627"/>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650469150071835E-2"/>
          <c:y val="3.5904006622828062E-2"/>
          <c:w val="0.87749604693908678"/>
          <c:h val="0.85622484689413825"/>
        </c:manualLayout>
      </c:layout>
      <c:scatterChart>
        <c:scatterStyle val="lineMarker"/>
        <c:varyColors val="0"/>
        <c:ser>
          <c:idx val="0"/>
          <c:order val="0"/>
          <c:tx>
            <c:v>ASC 23</c:v>
          </c:tx>
          <c:spPr>
            <a:ln w="19050" cap="rnd">
              <a:noFill/>
              <a:round/>
            </a:ln>
            <a:effectLst/>
          </c:spPr>
          <c:marker>
            <c:symbol val="x"/>
            <c:size val="11"/>
            <c:spPr>
              <a:solidFill>
                <a:sysClr val="windowText" lastClr="000000"/>
              </a:solidFill>
              <a:ln w="9525">
                <a:solidFill>
                  <a:schemeClr val="tx1"/>
                </a:solidFill>
              </a:ln>
              <a:effectLst/>
            </c:spPr>
          </c:marker>
          <c:xVal>
            <c:numRef>
              <c:f>Sheet1!$CB$3:$CB$130</c:f>
              <c:numCache>
                <c:formatCode>0.00</c:formatCode>
                <c:ptCount val="128"/>
                <c:pt idx="0">
                  <c:v>0.93024223303555831</c:v>
                </c:pt>
                <c:pt idx="1">
                  <c:v>0.84509804001425681</c:v>
                </c:pt>
                <c:pt idx="2">
                  <c:v>1.284054558436069</c:v>
                </c:pt>
                <c:pt idx="3">
                  <c:v>1.2900346113625181</c:v>
                </c:pt>
                <c:pt idx="4">
                  <c:v>1.3045183235098026</c:v>
                </c:pt>
                <c:pt idx="5">
                  <c:v>1.3222192947339193</c:v>
                </c:pt>
                <c:pt idx="6">
                  <c:v>1.1522883443830565</c:v>
                </c:pt>
                <c:pt idx="7">
                  <c:v>1.1139433523068367</c:v>
                </c:pt>
                <c:pt idx="8">
                  <c:v>0.94320721019992604</c:v>
                </c:pt>
                <c:pt idx="9">
                  <c:v>0.95424250943932487</c:v>
                </c:pt>
                <c:pt idx="10">
                  <c:v>0.96803079392495817</c:v>
                </c:pt>
                <c:pt idx="11">
                  <c:v>0.95424250943932487</c:v>
                </c:pt>
                <c:pt idx="12">
                  <c:v>1.2892384709344233</c:v>
                </c:pt>
                <c:pt idx="13">
                  <c:v>1.2041199826559248</c:v>
                </c:pt>
                <c:pt idx="14">
                  <c:v>1.1713961378473015</c:v>
                </c:pt>
                <c:pt idx="15">
                  <c:v>1.2041199826559248</c:v>
                </c:pt>
                <c:pt idx="16">
                  <c:v>1.2192351340136696</c:v>
                </c:pt>
                <c:pt idx="17">
                  <c:v>1.1903316981702914</c:v>
                </c:pt>
                <c:pt idx="18">
                  <c:v>1.1704509917029886</c:v>
                </c:pt>
                <c:pt idx="19">
                  <c:v>1</c:v>
                </c:pt>
                <c:pt idx="20">
                  <c:v>1.0644579892269184</c:v>
                </c:pt>
                <c:pt idx="21">
                  <c:v>0.90308998699194354</c:v>
                </c:pt>
                <c:pt idx="22">
                  <c:v>0.48636191145457508</c:v>
                </c:pt>
                <c:pt idx="23">
                  <c:v>0.47712125471966244</c:v>
                </c:pt>
                <c:pt idx="24">
                  <c:v>0.93188418010253515</c:v>
                </c:pt>
                <c:pt idx="25">
                  <c:v>0.90308998699194354</c:v>
                </c:pt>
                <c:pt idx="26">
                  <c:v>1.2695129442179163</c:v>
                </c:pt>
                <c:pt idx="27">
                  <c:v>1.255272505103306</c:v>
                </c:pt>
                <c:pt idx="28">
                  <c:v>1.4128126744498908</c:v>
                </c:pt>
                <c:pt idx="29">
                  <c:v>1.3424226808222062</c:v>
                </c:pt>
                <c:pt idx="30">
                  <c:v>1.3667341679034986</c:v>
                </c:pt>
                <c:pt idx="31">
                  <c:v>1.3117538610557542</c:v>
                </c:pt>
                <c:pt idx="32">
                  <c:v>0.93024223303555831</c:v>
                </c:pt>
                <c:pt idx="33">
                  <c:v>0.77815125038364363</c:v>
                </c:pt>
                <c:pt idx="34">
                  <c:v>0.91003884694727144</c:v>
                </c:pt>
                <c:pt idx="35">
                  <c:v>0.69897000433601886</c:v>
                </c:pt>
                <c:pt idx="36">
                  <c:v>1.0182248201061992</c:v>
                </c:pt>
                <c:pt idx="37">
                  <c:v>0.95424250943932487</c:v>
                </c:pt>
                <c:pt idx="38">
                  <c:v>1.3580577199626267</c:v>
                </c:pt>
                <c:pt idx="39">
                  <c:v>1.3010299956639813</c:v>
                </c:pt>
                <c:pt idx="40">
                  <c:v>0.9882615967287558</c:v>
                </c:pt>
                <c:pt idx="41">
                  <c:v>0.92941892571429274</c:v>
                </c:pt>
                <c:pt idx="42">
                  <c:v>1.459975824961645</c:v>
                </c:pt>
                <c:pt idx="43">
                  <c:v>1.3617278360175928</c:v>
                </c:pt>
                <c:pt idx="44">
                  <c:v>1.0307346169761684</c:v>
                </c:pt>
                <c:pt idx="45">
                  <c:v>0.97772360528884772</c:v>
                </c:pt>
                <c:pt idx="46">
                  <c:v>1.008325388784131</c:v>
                </c:pt>
                <c:pt idx="47">
                  <c:v>0.90308998699194354</c:v>
                </c:pt>
                <c:pt idx="48">
                  <c:v>1.3784565141450555</c:v>
                </c:pt>
                <c:pt idx="49">
                  <c:v>1.0413926851582251</c:v>
                </c:pt>
                <c:pt idx="50">
                  <c:v>1.3317646126401497</c:v>
                </c:pt>
                <c:pt idx="51">
                  <c:v>1.255272505103306</c:v>
                </c:pt>
                <c:pt idx="52">
                  <c:v>1.3743343660817979</c:v>
                </c:pt>
                <c:pt idx="53">
                  <c:v>1.3010299956639813</c:v>
                </c:pt>
                <c:pt idx="54">
                  <c:v>1.4160854983401856</c:v>
                </c:pt>
                <c:pt idx="55">
                  <c:v>1.1303337684950061</c:v>
                </c:pt>
                <c:pt idx="56">
                  <c:v>0.88884954787733339</c:v>
                </c:pt>
                <c:pt idx="57">
                  <c:v>0.77815125038364363</c:v>
                </c:pt>
                <c:pt idx="58">
                  <c:v>1.2622213650586338</c:v>
                </c:pt>
                <c:pt idx="59">
                  <c:v>1.1760912590556813</c:v>
                </c:pt>
                <c:pt idx="60">
                  <c:v>1.21370744666165</c:v>
                </c:pt>
                <c:pt idx="61">
                  <c:v>1.0791812460476249</c:v>
                </c:pt>
                <c:pt idx="62">
                  <c:v>1.2757941722479078</c:v>
                </c:pt>
                <c:pt idx="63">
                  <c:v>1.1139433523068367</c:v>
                </c:pt>
                <c:pt idx="64">
                  <c:v>1.0851716097368123</c:v>
                </c:pt>
                <c:pt idx="65">
                  <c:v>1.1303337684950061</c:v>
                </c:pt>
                <c:pt idx="67">
                  <c:v>0.3010299956639812</c:v>
                </c:pt>
                <c:pt idx="68">
                  <c:v>0.92081875395237522</c:v>
                </c:pt>
                <c:pt idx="69">
                  <c:v>1.0791812460476249</c:v>
                </c:pt>
                <c:pt idx="70">
                  <c:v>0.49090953920529573</c:v>
                </c:pt>
                <c:pt idx="71">
                  <c:v>0.6020599913279624</c:v>
                </c:pt>
                <c:pt idx="72">
                  <c:v>1.1491197431361493</c:v>
                </c:pt>
                <c:pt idx="73">
                  <c:v>1.146128035678238</c:v>
                </c:pt>
                <c:pt idx="74">
                  <c:v>1.402547950912391</c:v>
                </c:pt>
                <c:pt idx="75">
                  <c:v>1.3010299956639813</c:v>
                </c:pt>
                <c:pt idx="76">
                  <c:v>1.4743102773858341</c:v>
                </c:pt>
                <c:pt idx="77">
                  <c:v>1.4623979978989561</c:v>
                </c:pt>
                <c:pt idx="78">
                  <c:v>1.354108439147401</c:v>
                </c:pt>
                <c:pt idx="79">
                  <c:v>1.2900346113625181</c:v>
                </c:pt>
                <c:pt idx="80">
                  <c:v>0.69332973698332612</c:v>
                </c:pt>
                <c:pt idx="81">
                  <c:v>0.6020599913279624</c:v>
                </c:pt>
                <c:pt idx="82">
                  <c:v>1.2246416498005264</c:v>
                </c:pt>
                <c:pt idx="83">
                  <c:v>1.1760912590556813</c:v>
                </c:pt>
                <c:pt idx="84">
                  <c:v>1.2400325385465691</c:v>
                </c:pt>
                <c:pt idx="85">
                  <c:v>1.146128035678238</c:v>
                </c:pt>
                <c:pt idx="86">
                  <c:v>0.78510011033897142</c:v>
                </c:pt>
                <c:pt idx="87">
                  <c:v>0.47712125471966244</c:v>
                </c:pt>
                <c:pt idx="88">
                  <c:v>1.4281347940287887</c:v>
                </c:pt>
                <c:pt idx="89">
                  <c:v>1.3117538610557542</c:v>
                </c:pt>
                <c:pt idx="90">
                  <c:v>1.1713961378473015</c:v>
                </c:pt>
                <c:pt idx="91">
                  <c:v>1.0791812460476249</c:v>
                </c:pt>
                <c:pt idx="92">
                  <c:v>1.0505086461516762</c:v>
                </c:pt>
                <c:pt idx="93">
                  <c:v>0.90308998699194354</c:v>
                </c:pt>
                <c:pt idx="94">
                  <c:v>1.3605079068954935</c:v>
                </c:pt>
                <c:pt idx="95">
                  <c:v>1.3010299956639813</c:v>
                </c:pt>
                <c:pt idx="96">
                  <c:v>1.3308063855337449</c:v>
                </c:pt>
                <c:pt idx="97">
                  <c:v>1.255272505103306</c:v>
                </c:pt>
                <c:pt idx="98">
                  <c:v>1.3950350180286304</c:v>
                </c:pt>
                <c:pt idx="99">
                  <c:v>1.3710678622717363</c:v>
                </c:pt>
                <c:pt idx="100">
                  <c:v>1.5090723836450459</c:v>
                </c:pt>
                <c:pt idx="101">
                  <c:v>1.3424226808222062</c:v>
                </c:pt>
                <c:pt idx="102">
                  <c:v>1.3560258571931227</c:v>
                </c:pt>
                <c:pt idx="103">
                  <c:v>1.1903316981702914</c:v>
                </c:pt>
                <c:pt idx="104">
                  <c:v>0.63248994713281304</c:v>
                </c:pt>
                <c:pt idx="105">
                  <c:v>0.47712125471966244</c:v>
                </c:pt>
                <c:pt idx="106">
                  <c:v>0.94000207032471461</c:v>
                </c:pt>
                <c:pt idx="107">
                  <c:v>0.84509804001425681</c:v>
                </c:pt>
                <c:pt idx="108">
                  <c:v>0.62472397596390616</c:v>
                </c:pt>
                <c:pt idx="109">
                  <c:v>0.17609125905568124</c:v>
                </c:pt>
                <c:pt idx="110">
                  <c:v>1.3962556065014635</c:v>
                </c:pt>
                <c:pt idx="111">
                  <c:v>0.95424250943932487</c:v>
                </c:pt>
                <c:pt idx="112">
                  <c:v>1.5820633629117087</c:v>
                </c:pt>
                <c:pt idx="113">
                  <c:v>1.4913616938342726</c:v>
                </c:pt>
                <c:pt idx="114">
                  <c:v>0.86274674531312823</c:v>
                </c:pt>
                <c:pt idx="115">
                  <c:v>0</c:v>
                </c:pt>
                <c:pt idx="116">
                  <c:v>0.6595993124367443</c:v>
                </c:pt>
                <c:pt idx="117">
                  <c:v>0.17609125905568124</c:v>
                </c:pt>
                <c:pt idx="118">
                  <c:v>-9.3421685162235091E-2</c:v>
                </c:pt>
                <c:pt idx="119">
                  <c:v>0</c:v>
                </c:pt>
                <c:pt idx="120">
                  <c:v>0.75415097397987718</c:v>
                </c:pt>
                <c:pt idx="121">
                  <c:v>0.84509804001425681</c:v>
                </c:pt>
                <c:pt idx="122">
                  <c:v>1.1818435879447726</c:v>
                </c:pt>
                <c:pt idx="123">
                  <c:v>1.0413926851582251</c:v>
                </c:pt>
                <c:pt idx="124">
                  <c:v>1.6556959771940871</c:v>
                </c:pt>
                <c:pt idx="125">
                  <c:v>1.5185139398778875</c:v>
                </c:pt>
                <c:pt idx="126">
                  <c:v>1.6283889300503116</c:v>
                </c:pt>
                <c:pt idx="127">
                  <c:v>1.4983105537896004</c:v>
                </c:pt>
              </c:numCache>
            </c:numRef>
          </c:xVal>
          <c:yVal>
            <c:numRef>
              <c:f>Sheet1!$BJ$3:$BJ$130</c:f>
              <c:numCache>
                <c:formatCode>0.00</c:formatCode>
                <c:ptCount val="128"/>
                <c:pt idx="0">
                  <c:v>2.6351917841270063</c:v>
                </c:pt>
                <c:pt idx="1">
                  <c:v>2.6304278750250241</c:v>
                </c:pt>
                <c:pt idx="2">
                  <c:v>2.6817235189153252</c:v>
                </c:pt>
                <c:pt idx="3">
                  <c:v>2.6852937813867843</c:v>
                </c:pt>
                <c:pt idx="4">
                  <c:v>2.6630318441227248</c:v>
                </c:pt>
                <c:pt idx="5">
                  <c:v>2.6599162000698504</c:v>
                </c:pt>
                <c:pt idx="6">
                  <c:v>2.6089536992758626</c:v>
                </c:pt>
                <c:pt idx="7">
                  <c:v>2.5949447366950835</c:v>
                </c:pt>
                <c:pt idx="8">
                  <c:v>2.6040517706141735</c:v>
                </c:pt>
                <c:pt idx="9">
                  <c:v>2.5943925503754266</c:v>
                </c:pt>
                <c:pt idx="10">
                  <c:v>2.6181831070440742</c:v>
                </c:pt>
                <c:pt idx="11">
                  <c:v>2.5987905067631152</c:v>
                </c:pt>
                <c:pt idx="12">
                  <c:v>2.6143321452825963</c:v>
                </c:pt>
                <c:pt idx="13">
                  <c:v>2.5854607295085006</c:v>
                </c:pt>
                <c:pt idx="14">
                  <c:v>2.5854243396738066</c:v>
                </c:pt>
                <c:pt idx="15">
                  <c:v>2.5797835966168101</c:v>
                </c:pt>
                <c:pt idx="16">
                  <c:v>2.5994099645341495</c:v>
                </c:pt>
                <c:pt idx="17">
                  <c:v>2.5993371329924893</c:v>
                </c:pt>
                <c:pt idx="18">
                  <c:v>2.5551724889166967</c:v>
                </c:pt>
                <c:pt idx="19">
                  <c:v>2.514547752660286</c:v>
                </c:pt>
                <c:pt idx="20">
                  <c:v>2.5694519429423428</c:v>
                </c:pt>
                <c:pt idx="21">
                  <c:v>2.568201724066995</c:v>
                </c:pt>
                <c:pt idx="22">
                  <c:v>2.5840027525390123</c:v>
                </c:pt>
                <c:pt idx="23">
                  <c:v>2.5820633629117089</c:v>
                </c:pt>
                <c:pt idx="24">
                  <c:v>2.5835278542063955</c:v>
                </c:pt>
                <c:pt idx="25">
                  <c:v>2.5809249756756194</c:v>
                </c:pt>
                <c:pt idx="26">
                  <c:v>2.5933229952532844</c:v>
                </c:pt>
                <c:pt idx="27">
                  <c:v>2.5865873046717551</c:v>
                </c:pt>
                <c:pt idx="28">
                  <c:v>2.5717463891643475</c:v>
                </c:pt>
                <c:pt idx="29">
                  <c:v>2.5658478186735176</c:v>
                </c:pt>
                <c:pt idx="30">
                  <c:v>2.5746870395974293</c:v>
                </c:pt>
                <c:pt idx="31">
                  <c:v>2.5587085705331658</c:v>
                </c:pt>
                <c:pt idx="32">
                  <c:v>2.5123142087145114</c:v>
                </c:pt>
                <c:pt idx="33">
                  <c:v>2.5118833609788744</c:v>
                </c:pt>
                <c:pt idx="34">
                  <c:v>2.5759695863738949</c:v>
                </c:pt>
                <c:pt idx="35">
                  <c:v>2.5809249756756194</c:v>
                </c:pt>
                <c:pt idx="36">
                  <c:v>2.5747751351352193</c:v>
                </c:pt>
                <c:pt idx="37">
                  <c:v>2.5728716022004803</c:v>
                </c:pt>
                <c:pt idx="38">
                  <c:v>2.6029696554428234</c:v>
                </c:pt>
                <c:pt idx="39">
                  <c:v>2.6031443726201822</c:v>
                </c:pt>
                <c:pt idx="40">
                  <c:v>2.5818738388057541</c:v>
                </c:pt>
                <c:pt idx="41">
                  <c:v>2.5658478186735176</c:v>
                </c:pt>
                <c:pt idx="42">
                  <c:v>2.6624226926350971</c:v>
                </c:pt>
                <c:pt idx="43">
                  <c:v>2.6776069527204931</c:v>
                </c:pt>
                <c:pt idx="44">
                  <c:v>2.6131015169669127</c:v>
                </c:pt>
                <c:pt idx="45">
                  <c:v>2.6122539060964374</c:v>
                </c:pt>
                <c:pt idx="46">
                  <c:v>2.6257438089269782</c:v>
                </c:pt>
                <c:pt idx="47">
                  <c:v>2.6009728956867484</c:v>
                </c:pt>
                <c:pt idx="48">
                  <c:v>2.6227486626976186</c:v>
                </c:pt>
                <c:pt idx="49">
                  <c:v>2.5921767573958667</c:v>
                </c:pt>
                <c:pt idx="50">
                  <c:v>2.612112476645736</c:v>
                </c:pt>
                <c:pt idx="51">
                  <c:v>2.5960470075454389</c:v>
                </c:pt>
                <c:pt idx="52">
                  <c:v>2.6474776185800493</c:v>
                </c:pt>
                <c:pt idx="53">
                  <c:v>2.6283889300503116</c:v>
                </c:pt>
                <c:pt idx="54">
                  <c:v>2.6239725120169965</c:v>
                </c:pt>
                <c:pt idx="55">
                  <c:v>2.6201360549737576</c:v>
                </c:pt>
                <c:pt idx="56">
                  <c:v>2.5997070376657394</c:v>
                </c:pt>
                <c:pt idx="57">
                  <c:v>2.6063813651106051</c:v>
                </c:pt>
                <c:pt idx="58">
                  <c:v>2.6192280164649762</c:v>
                </c:pt>
                <c:pt idx="59">
                  <c:v>2.5987905067631152</c:v>
                </c:pt>
                <c:pt idx="60">
                  <c:v>2.6232492903979003</c:v>
                </c:pt>
                <c:pt idx="61">
                  <c:v>2.6095944092252199</c:v>
                </c:pt>
                <c:pt idx="62">
                  <c:v>2.6329794769406871</c:v>
                </c:pt>
                <c:pt idx="63">
                  <c:v>2.6364878963533656</c:v>
                </c:pt>
                <c:pt idx="64">
                  <c:v>2.6484901171778015</c:v>
                </c:pt>
                <c:pt idx="65">
                  <c:v>2.6278776945799716</c:v>
                </c:pt>
                <c:pt idx="66">
                  <c:v>2.6414741105040997</c:v>
                </c:pt>
                <c:pt idx="67">
                  <c:v>2.6354837468149119</c:v>
                </c:pt>
                <c:pt idx="68">
                  <c:v>2.6040459599938099</c:v>
                </c:pt>
                <c:pt idx="69">
                  <c:v>2.5820633629117089</c:v>
                </c:pt>
                <c:pt idx="70">
                  <c:v>2.5984021606574159</c:v>
                </c:pt>
                <c:pt idx="71">
                  <c:v>2.5888317255942073</c:v>
                </c:pt>
                <c:pt idx="72">
                  <c:v>2.6702159172145978</c:v>
                </c:pt>
                <c:pt idx="73">
                  <c:v>2.6324572921847245</c:v>
                </c:pt>
                <c:pt idx="74">
                  <c:v>2.6790340061700246</c:v>
                </c:pt>
                <c:pt idx="75">
                  <c:v>2.6711728427150834</c:v>
                </c:pt>
                <c:pt idx="76">
                  <c:v>2.6850768619067722</c:v>
                </c:pt>
                <c:pt idx="77">
                  <c:v>2.6444385894678386</c:v>
                </c:pt>
                <c:pt idx="78">
                  <c:v>2.6364878963533656</c:v>
                </c:pt>
                <c:pt idx="79">
                  <c:v>2.629919035503542</c:v>
                </c:pt>
                <c:pt idx="80">
                  <c:v>2.6644903311249948</c:v>
                </c:pt>
                <c:pt idx="81">
                  <c:v>2.6283889300503116</c:v>
                </c:pt>
                <c:pt idx="82">
                  <c:v>2.6700961531374783</c:v>
                </c:pt>
                <c:pt idx="83">
                  <c:v>2.6424645202421213</c:v>
                </c:pt>
                <c:pt idx="84">
                  <c:v>2.6952400662019613</c:v>
                </c:pt>
                <c:pt idx="85">
                  <c:v>2.661812685537261</c:v>
                </c:pt>
                <c:pt idx="86">
                  <c:v>2.6072128161914345</c:v>
                </c:pt>
                <c:pt idx="87">
                  <c:v>2.5921767573958667</c:v>
                </c:pt>
                <c:pt idx="88">
                  <c:v>2.6363875858131567</c:v>
                </c:pt>
                <c:pt idx="89">
                  <c:v>2.6268534146667255</c:v>
                </c:pt>
                <c:pt idx="90">
                  <c:v>2.659210553834725</c:v>
                </c:pt>
                <c:pt idx="91">
                  <c:v>2.6493348587121419</c:v>
                </c:pt>
                <c:pt idx="92">
                  <c:v>2.6731745581058761</c:v>
                </c:pt>
                <c:pt idx="93">
                  <c:v>2.6641717053619307</c:v>
                </c:pt>
                <c:pt idx="94">
                  <c:v>2.6732587952454381</c:v>
                </c:pt>
                <c:pt idx="95">
                  <c:v>2.6324572921847245</c:v>
                </c:pt>
                <c:pt idx="96">
                  <c:v>2.6396471189563675</c:v>
                </c:pt>
                <c:pt idx="97">
                  <c:v>2.6294095991027189</c:v>
                </c:pt>
                <c:pt idx="98">
                  <c:v>2.6526330680831101</c:v>
                </c:pt>
                <c:pt idx="99">
                  <c:v>2.6314437690131722</c:v>
                </c:pt>
                <c:pt idx="100">
                  <c:v>2.6162891323122137</c:v>
                </c:pt>
                <c:pt idx="101">
                  <c:v>2.6138418218760693</c:v>
                </c:pt>
                <c:pt idx="102">
                  <c:v>2.6760531246518715</c:v>
                </c:pt>
                <c:pt idx="103">
                  <c:v>2.6546577546495245</c:v>
                </c:pt>
                <c:pt idx="104">
                  <c:v>2.5909208960781651</c:v>
                </c:pt>
                <c:pt idx="105">
                  <c:v>2.5563025007672873</c:v>
                </c:pt>
                <c:pt idx="106">
                  <c:v>2.5761555080694025</c:v>
                </c:pt>
                <c:pt idx="107">
                  <c:v>2.5717088318086878</c:v>
                </c:pt>
                <c:pt idx="108">
                  <c:v>2.596518554260498</c:v>
                </c:pt>
                <c:pt idx="109">
                  <c:v>2.6026025204202563</c:v>
                </c:pt>
                <c:pt idx="110">
                  <c:v>2.6342821985231191</c:v>
                </c:pt>
                <c:pt idx="111">
                  <c:v>2.6253124509616739</c:v>
                </c:pt>
                <c:pt idx="112">
                  <c:v>2.7024879790065381</c:v>
                </c:pt>
                <c:pt idx="113">
                  <c:v>2.6803355134145632</c:v>
                </c:pt>
                <c:pt idx="114">
                  <c:v>2.6285866661966488</c:v>
                </c:pt>
                <c:pt idx="115">
                  <c:v>2.6180480967120925</c:v>
                </c:pt>
                <c:pt idx="116">
                  <c:v>2.6398183918310933</c:v>
                </c:pt>
                <c:pt idx="117">
                  <c:v>2.6449307079135873</c:v>
                </c:pt>
                <c:pt idx="118">
                  <c:v>2.6377801519580126</c:v>
                </c:pt>
                <c:pt idx="119">
                  <c:v>2.6263403673750423</c:v>
                </c:pt>
                <c:pt idx="120">
                  <c:v>2.6324246347810991</c:v>
                </c:pt>
                <c:pt idx="121">
                  <c:v>2.6253124509616739</c:v>
                </c:pt>
                <c:pt idx="122">
                  <c:v>2.6310376965367404</c:v>
                </c:pt>
                <c:pt idx="123">
                  <c:v>2.6334684555795866</c:v>
                </c:pt>
                <c:pt idx="124">
                  <c:v>2.6135690452434677</c:v>
                </c:pt>
                <c:pt idx="125">
                  <c:v>2.6020599913279625</c:v>
                </c:pt>
                <c:pt idx="126">
                  <c:v>2.6448119717489122</c:v>
                </c:pt>
                <c:pt idx="127">
                  <c:v>2.621176281775035</c:v>
                </c:pt>
              </c:numCache>
            </c:numRef>
          </c:yVal>
          <c:smooth val="0"/>
          <c:extLst>
            <c:ext xmlns:c16="http://schemas.microsoft.com/office/drawing/2014/chart" uri="{C3380CC4-5D6E-409C-BE32-E72D297353CC}">
              <c16:uniqueId val="{00000000-DD7B-43EB-85A4-E21960A5FAA4}"/>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Sheet1!$CC$3:$CC$169</c:f>
              <c:numCache>
                <c:formatCode>0.00</c:formatCode>
                <c:ptCount val="167"/>
                <c:pt idx="0">
                  <c:v>1.1834994469035389</c:v>
                </c:pt>
                <c:pt idx="1">
                  <c:v>1.3010299956639813</c:v>
                </c:pt>
                <c:pt idx="2">
                  <c:v>1.0564130115535499</c:v>
                </c:pt>
                <c:pt idx="3">
                  <c:v>1</c:v>
                </c:pt>
                <c:pt idx="4">
                  <c:v>1.1903316981702914</c:v>
                </c:pt>
                <c:pt idx="5">
                  <c:v>1.146128035678238</c:v>
                </c:pt>
                <c:pt idx="6">
                  <c:v>1.0218559062336663</c:v>
                </c:pt>
                <c:pt idx="7">
                  <c:v>0.90308998699194354</c:v>
                </c:pt>
                <c:pt idx="8">
                  <c:v>1.312459457444763</c:v>
                </c:pt>
                <c:pt idx="9">
                  <c:v>1.0413926851582251</c:v>
                </c:pt>
                <c:pt idx="10">
                  <c:v>1.272814438556058</c:v>
                </c:pt>
                <c:pt idx="11">
                  <c:v>1.2041199826559248</c:v>
                </c:pt>
                <c:pt idx="12">
                  <c:v>0.71039946611680072</c:v>
                </c:pt>
                <c:pt idx="13">
                  <c:v>0.47712125471966244</c:v>
                </c:pt>
                <c:pt idx="14">
                  <c:v>0.7590583084746213</c:v>
                </c:pt>
                <c:pt idx="15">
                  <c:v>0.84509804001425681</c:v>
                </c:pt>
                <c:pt idx="16">
                  <c:v>1.3665735708851563</c:v>
                </c:pt>
                <c:pt idx="17">
                  <c:v>1.3010299956639813</c:v>
                </c:pt>
                <c:pt idx="18">
                  <c:v>1.4538277764478607</c:v>
                </c:pt>
                <c:pt idx="19">
                  <c:v>1.3802112417116059</c:v>
                </c:pt>
                <c:pt idx="20">
                  <c:v>1.7242758696007889</c:v>
                </c:pt>
                <c:pt idx="21">
                  <c:v>1.6627578316815741</c:v>
                </c:pt>
                <c:pt idx="22">
                  <c:v>1.5403294747908738</c:v>
                </c:pt>
                <c:pt idx="23">
                  <c:v>1.5118833609788744</c:v>
                </c:pt>
                <c:pt idx="24">
                  <c:v>1.3883075117977808</c:v>
                </c:pt>
                <c:pt idx="25">
                  <c:v>1.3979400086720377</c:v>
                </c:pt>
                <c:pt idx="26">
                  <c:v>1.0780122157807732</c:v>
                </c:pt>
                <c:pt idx="27">
                  <c:v>1</c:v>
                </c:pt>
                <c:pt idx="28">
                  <c:v>1.2971349517804571</c:v>
                </c:pt>
                <c:pt idx="29">
                  <c:v>1.2174839442139063</c:v>
                </c:pt>
                <c:pt idx="30">
                  <c:v>1.4122708222499649</c:v>
                </c:pt>
                <c:pt idx="31">
                  <c:v>1.3617278360175928</c:v>
                </c:pt>
                <c:pt idx="32">
                  <c:v>1.366111523378347</c:v>
                </c:pt>
                <c:pt idx="33">
                  <c:v>1.3710678622717363</c:v>
                </c:pt>
                <c:pt idx="34">
                  <c:v>1.4012893400430277</c:v>
                </c:pt>
                <c:pt idx="35">
                  <c:v>1.3802112417116059</c:v>
                </c:pt>
                <c:pt idx="36">
                  <c:v>1.3826173114774845</c:v>
                </c:pt>
                <c:pt idx="37">
                  <c:v>1.3324384599156054</c:v>
                </c:pt>
                <c:pt idx="38">
                  <c:v>1.2882347974235517</c:v>
                </c:pt>
                <c:pt idx="39">
                  <c:v>1.2041199826559248</c:v>
                </c:pt>
                <c:pt idx="40">
                  <c:v>1.3848561467573695</c:v>
                </c:pt>
                <c:pt idx="41">
                  <c:v>1.3010299956639813</c:v>
                </c:pt>
                <c:pt idx="42">
                  <c:v>1.1643528557844371</c:v>
                </c:pt>
                <c:pt idx="43">
                  <c:v>1</c:v>
                </c:pt>
                <c:pt idx="44">
                  <c:v>1.4976429218642642</c:v>
                </c:pt>
                <c:pt idx="45">
                  <c:v>1.255272505103306</c:v>
                </c:pt>
                <c:pt idx="46">
                  <c:v>1.5267699115172482</c:v>
                </c:pt>
                <c:pt idx="47">
                  <c:v>1.414973347970818</c:v>
                </c:pt>
                <c:pt idx="48">
                  <c:v>1.0551809696438583</c:v>
                </c:pt>
                <c:pt idx="49">
                  <c:v>1</c:v>
                </c:pt>
                <c:pt idx="50">
                  <c:v>1.3813771336383962</c:v>
                </c:pt>
                <c:pt idx="51">
                  <c:v>1.3010299956639813</c:v>
                </c:pt>
                <c:pt idx="52">
                  <c:v>1.147196411326264</c:v>
                </c:pt>
                <c:pt idx="53">
                  <c:v>1.1139433523068367</c:v>
                </c:pt>
                <c:pt idx="54">
                  <c:v>1.0929695305332581</c:v>
                </c:pt>
                <c:pt idx="55">
                  <c:v>1</c:v>
                </c:pt>
                <c:pt idx="56">
                  <c:v>0.92081875395237522</c:v>
                </c:pt>
                <c:pt idx="57">
                  <c:v>0.84509804001425681</c:v>
                </c:pt>
                <c:pt idx="58">
                  <c:v>-1.424043911461023E-2</c:v>
                </c:pt>
                <c:pt idx="59">
                  <c:v>0</c:v>
                </c:pt>
                <c:pt idx="60">
                  <c:v>0.78769656828987411</c:v>
                </c:pt>
                <c:pt idx="61">
                  <c:v>0.69897000433601886</c:v>
                </c:pt>
                <c:pt idx="62">
                  <c:v>1.1961672673803616</c:v>
                </c:pt>
                <c:pt idx="63">
                  <c:v>0.3010299956639812</c:v>
                </c:pt>
                <c:pt idx="64">
                  <c:v>1.1807361641014449</c:v>
                </c:pt>
                <c:pt idx="65">
                  <c:v>1.1139433523068367</c:v>
                </c:pt>
                <c:pt idx="66">
                  <c:v>0.85933847912886707</c:v>
                </c:pt>
                <c:pt idx="67">
                  <c:v>0.65321251377534373</c:v>
                </c:pt>
                <c:pt idx="68">
                  <c:v>0.40073290885620771</c:v>
                </c:pt>
                <c:pt idx="69">
                  <c:v>0.3010299956639812</c:v>
                </c:pt>
                <c:pt idx="70">
                  <c:v>1.6002466505644941</c:v>
                </c:pt>
                <c:pt idx="71">
                  <c:v>1.4771212547196624</c:v>
                </c:pt>
                <c:pt idx="72">
                  <c:v>1.1637767409771094</c:v>
                </c:pt>
                <c:pt idx="73">
                  <c:v>1.1760912590556813</c:v>
                </c:pt>
                <c:pt idx="74">
                  <c:v>1.4365217164964343</c:v>
                </c:pt>
                <c:pt idx="75">
                  <c:v>1.3802112417116059</c:v>
                </c:pt>
                <c:pt idx="76">
                  <c:v>1.0497716167309956</c:v>
                </c:pt>
                <c:pt idx="77">
                  <c:v>1.0413926851582251</c:v>
                </c:pt>
                <c:pt idx="78">
                  <c:v>0.93839058616813531</c:v>
                </c:pt>
                <c:pt idx="79">
                  <c:v>0.90308998699194354</c:v>
                </c:pt>
                <c:pt idx="80">
                  <c:v>0.83250891270623628</c:v>
                </c:pt>
                <c:pt idx="81">
                  <c:v>0.3979400086720376</c:v>
                </c:pt>
                <c:pt idx="82">
                  <c:v>1.4724261335112825</c:v>
                </c:pt>
                <c:pt idx="83">
                  <c:v>1.3802112417116059</c:v>
                </c:pt>
                <c:pt idx="84">
                  <c:v>1.1940515879954208</c:v>
                </c:pt>
                <c:pt idx="85">
                  <c:v>1.1613680022349748</c:v>
                </c:pt>
                <c:pt idx="86">
                  <c:v>1.1329204020013957</c:v>
                </c:pt>
                <c:pt idx="87">
                  <c:v>1</c:v>
                </c:pt>
                <c:pt idx="88">
                  <c:v>1.2369920881869558</c:v>
                </c:pt>
                <c:pt idx="89">
                  <c:v>1</c:v>
                </c:pt>
                <c:pt idx="90">
                  <c:v>1.5357159699855099</c:v>
                </c:pt>
                <c:pt idx="91">
                  <c:v>1.505149978319906</c:v>
                </c:pt>
                <c:pt idx="92">
                  <c:v>1.0388380043688095</c:v>
                </c:pt>
                <c:pt idx="93">
                  <c:v>1.0413926851582251</c:v>
                </c:pt>
                <c:pt idx="94">
                  <c:v>1.0632082200712112</c:v>
                </c:pt>
                <c:pt idx="95">
                  <c:v>1.1139433523068367</c:v>
                </c:pt>
                <c:pt idx="96">
                  <c:v>0.92693959748547272</c:v>
                </c:pt>
                <c:pt idx="97">
                  <c:v>0.95424250943932487</c:v>
                </c:pt>
                <c:pt idx="98">
                  <c:v>0.56171674964914697</c:v>
                </c:pt>
                <c:pt idx="99">
                  <c:v>0.47712125471966244</c:v>
                </c:pt>
                <c:pt idx="100">
                  <c:v>0.65321251377534373</c:v>
                </c:pt>
                <c:pt idx="101">
                  <c:v>0.6020599913279624</c:v>
                </c:pt>
                <c:pt idx="102">
                  <c:v>0.88338665217583123</c:v>
                </c:pt>
                <c:pt idx="103">
                  <c:v>0.69897000433601886</c:v>
                </c:pt>
                <c:pt idx="104">
                  <c:v>1.2679535368623951</c:v>
                </c:pt>
                <c:pt idx="105">
                  <c:v>1.1760912590556813</c:v>
                </c:pt>
                <c:pt idx="106">
                  <c:v>0.79419561517350101</c:v>
                </c:pt>
                <c:pt idx="107">
                  <c:v>0.77815125038364363</c:v>
                </c:pt>
                <c:pt idx="108">
                  <c:v>0.79703659454401743</c:v>
                </c:pt>
                <c:pt idx="109">
                  <c:v>0.77815125038364363</c:v>
                </c:pt>
                <c:pt idx="110">
                  <c:v>0.76391081126903337</c:v>
                </c:pt>
                <c:pt idx="111">
                  <c:v>0.6020599913279624</c:v>
                </c:pt>
                <c:pt idx="112">
                  <c:v>1.120361614173069</c:v>
                </c:pt>
                <c:pt idx="113">
                  <c:v>1.0791812460476249</c:v>
                </c:pt>
                <c:pt idx="114">
                  <c:v>1.0581728653231082</c:v>
                </c:pt>
                <c:pt idx="115">
                  <c:v>1.0211892990699381</c:v>
                </c:pt>
                <c:pt idx="116">
                  <c:v>1.1481247954343134</c:v>
                </c:pt>
                <c:pt idx="117">
                  <c:v>1.0791812460476249</c:v>
                </c:pt>
                <c:pt idx="118">
                  <c:v>1.209515014542631</c:v>
                </c:pt>
                <c:pt idx="119">
                  <c:v>1.2304489213782739</c:v>
                </c:pt>
                <c:pt idx="120">
                  <c:v>1.4927153400685582</c:v>
                </c:pt>
                <c:pt idx="121">
                  <c:v>1.4471580313422192</c:v>
                </c:pt>
                <c:pt idx="122">
                  <c:v>1.1871566852058413</c:v>
                </c:pt>
                <c:pt idx="123">
                  <c:v>1.2041199826559248</c:v>
                </c:pt>
                <c:pt idx="124">
                  <c:v>1.1360407426264034</c:v>
                </c:pt>
                <c:pt idx="125">
                  <c:v>1.1760912590556813</c:v>
                </c:pt>
                <c:pt idx="126">
                  <c:v>1.0721193915601379</c:v>
                </c:pt>
                <c:pt idx="127">
                  <c:v>1.0413926851582251</c:v>
                </c:pt>
                <c:pt idx="128">
                  <c:v>1.0427067390560563</c:v>
                </c:pt>
                <c:pt idx="129">
                  <c:v>1.0413926851582251</c:v>
                </c:pt>
                <c:pt idx="130">
                  <c:v>0.89957341326910645</c:v>
                </c:pt>
                <c:pt idx="131">
                  <c:v>0.69897000433601886</c:v>
                </c:pt>
                <c:pt idx="132">
                  <c:v>0.65641765365055504</c:v>
                </c:pt>
                <c:pt idx="133">
                  <c:v>0.6020599913279624</c:v>
                </c:pt>
                <c:pt idx="134">
                  <c:v>0.82039216722148167</c:v>
                </c:pt>
                <c:pt idx="135">
                  <c:v>0.77815125038364363</c:v>
                </c:pt>
                <c:pt idx="136">
                  <c:v>0.69615902700219034</c:v>
                </c:pt>
                <c:pt idx="137">
                  <c:v>0.69897000433601886</c:v>
                </c:pt>
                <c:pt idx="138">
                  <c:v>0.79005047368335135</c:v>
                </c:pt>
                <c:pt idx="139">
                  <c:v>0.77815125038364363</c:v>
                </c:pt>
                <c:pt idx="140">
                  <c:v>0.86082082427708984</c:v>
                </c:pt>
                <c:pt idx="141">
                  <c:v>0.84509804001425681</c:v>
                </c:pt>
                <c:pt idx="142">
                  <c:v>0.70472233322511013</c:v>
                </c:pt>
                <c:pt idx="143">
                  <c:v>0.65321251377534373</c:v>
                </c:pt>
                <c:pt idx="144">
                  <c:v>0.63897207466073336</c:v>
                </c:pt>
                <c:pt idx="145">
                  <c:v>0.3010299956639812</c:v>
                </c:pt>
                <c:pt idx="146">
                  <c:v>0.99577668164291377</c:v>
                </c:pt>
                <c:pt idx="147">
                  <c:v>1.0413926851582251</c:v>
                </c:pt>
                <c:pt idx="148">
                  <c:v>1.220023685264179</c:v>
                </c:pt>
                <c:pt idx="149">
                  <c:v>1.1760912590556813</c:v>
                </c:pt>
                <c:pt idx="150">
                  <c:v>1.3003289551858452</c:v>
                </c:pt>
                <c:pt idx="151">
                  <c:v>1.3010299956639813</c:v>
                </c:pt>
                <c:pt idx="152">
                  <c:v>1.1249387366082999</c:v>
                </c:pt>
                <c:pt idx="153">
                  <c:v>1.1139433523068367</c:v>
                </c:pt>
                <c:pt idx="154">
                  <c:v>0.74918755444832708</c:v>
                </c:pt>
                <c:pt idx="155">
                  <c:v>0.77815125038364363</c:v>
                </c:pt>
                <c:pt idx="156">
                  <c:v>0.79239168949825389</c:v>
                </c:pt>
                <c:pt idx="157">
                  <c:v>0.84509804001425681</c:v>
                </c:pt>
                <c:pt idx="158">
                  <c:v>0.63248994713281304</c:v>
                </c:pt>
                <c:pt idx="159">
                  <c:v>0.47712125471966244</c:v>
                </c:pt>
                <c:pt idx="160">
                  <c:v>0.35373634617998417</c:v>
                </c:pt>
                <c:pt idx="161">
                  <c:v>0.35410843914740087</c:v>
                </c:pt>
                <c:pt idx="162">
                  <c:v>0.68723160106477466</c:v>
                </c:pt>
                <c:pt idx="163">
                  <c:v>0.65321251377534373</c:v>
                </c:pt>
                <c:pt idx="164">
                  <c:v>0.87785416357587021</c:v>
                </c:pt>
                <c:pt idx="165">
                  <c:v>0.77815125038364363</c:v>
                </c:pt>
                <c:pt idx="166">
                  <c:v>0.54406804435027567</c:v>
                </c:pt>
              </c:numCache>
            </c:numRef>
          </c:xVal>
          <c:yVal>
            <c:numRef>
              <c:f>Sheet1!$BK$3:$BK$168</c:f>
              <c:numCache>
                <c:formatCode>0.00</c:formatCode>
                <c:ptCount val="166"/>
                <c:pt idx="0">
                  <c:v>2.604678860461155</c:v>
                </c:pt>
                <c:pt idx="1">
                  <c:v>2.5865873046717551</c:v>
                </c:pt>
                <c:pt idx="2">
                  <c:v>2.595567330214092</c:v>
                </c:pt>
                <c:pt idx="3">
                  <c:v>2.5740312677277188</c:v>
                </c:pt>
                <c:pt idx="4">
                  <c:v>2.6176367798531639</c:v>
                </c:pt>
                <c:pt idx="5">
                  <c:v>2.6063813651106051</c:v>
                </c:pt>
                <c:pt idx="6">
                  <c:v>2.6421133430038197</c:v>
                </c:pt>
                <c:pt idx="7">
                  <c:v>2.6364878963533656</c:v>
                </c:pt>
                <c:pt idx="8">
                  <c:v>2.6567687792660166</c:v>
                </c:pt>
                <c:pt idx="9">
                  <c:v>2.6444385894678386</c:v>
                </c:pt>
                <c:pt idx="10">
                  <c:v>2.6418258048068939</c:v>
                </c:pt>
                <c:pt idx="11">
                  <c:v>2.6138418218760693</c:v>
                </c:pt>
                <c:pt idx="12">
                  <c:v>2.5968901912892823</c:v>
                </c:pt>
                <c:pt idx="13">
                  <c:v>2.5871494982543437</c:v>
                </c:pt>
                <c:pt idx="14">
                  <c:v>2.6492720313005456</c:v>
                </c:pt>
                <c:pt idx="15">
                  <c:v>2.6394864892685859</c:v>
                </c:pt>
                <c:pt idx="16">
                  <c:v>2.6346397629534017</c:v>
                </c:pt>
                <c:pt idx="17">
                  <c:v>2.6374897295125108</c:v>
                </c:pt>
                <c:pt idx="18">
                  <c:v>2.6144753660903954</c:v>
                </c:pt>
                <c:pt idx="19">
                  <c:v>2.6133131614554594</c:v>
                </c:pt>
                <c:pt idx="20">
                  <c:v>2.6848743059265989</c:v>
                </c:pt>
                <c:pt idx="21">
                  <c:v>2.6748611407378116</c:v>
                </c:pt>
                <c:pt idx="22">
                  <c:v>2.6845760873884554</c:v>
                </c:pt>
                <c:pt idx="23">
                  <c:v>2.673941998634088</c:v>
                </c:pt>
                <c:pt idx="24">
                  <c:v>2.6832794988261757</c:v>
                </c:pt>
                <c:pt idx="25">
                  <c:v>2.6730209071288962</c:v>
                </c:pt>
                <c:pt idx="26">
                  <c:v>2.6760147245793102</c:v>
                </c:pt>
                <c:pt idx="27">
                  <c:v>2.6384892569546374</c:v>
                </c:pt>
                <c:pt idx="28">
                  <c:v>2.7117469898453246</c:v>
                </c:pt>
                <c:pt idx="29">
                  <c:v>2.7032913781186614</c:v>
                </c:pt>
                <c:pt idx="30">
                  <c:v>2.721225384289621</c:v>
                </c:pt>
                <c:pt idx="31">
                  <c:v>2.6884198220027105</c:v>
                </c:pt>
                <c:pt idx="32">
                  <c:v>2.7242485546234598</c:v>
                </c:pt>
                <c:pt idx="33">
                  <c:v>2.7084209001347128</c:v>
                </c:pt>
                <c:pt idx="34">
                  <c:v>2.7696869495099521</c:v>
                </c:pt>
                <c:pt idx="35">
                  <c:v>2.7752462597402365</c:v>
                </c:pt>
                <c:pt idx="36">
                  <c:v>2.7868460293743209</c:v>
                </c:pt>
                <c:pt idx="37">
                  <c:v>2.77232170672292</c:v>
                </c:pt>
                <c:pt idx="38">
                  <c:v>2.7477625302605051</c:v>
                </c:pt>
                <c:pt idx="39">
                  <c:v>2.7528164311882715</c:v>
                </c:pt>
                <c:pt idx="40">
                  <c:v>2.7569304287960428</c:v>
                </c:pt>
                <c:pt idx="41">
                  <c:v>2.7505083948513462</c:v>
                </c:pt>
                <c:pt idx="42">
                  <c:v>2.7280018744839918</c:v>
                </c:pt>
                <c:pt idx="43">
                  <c:v>2.7411515988517849</c:v>
                </c:pt>
                <c:pt idx="44">
                  <c:v>2.7167514824621928</c:v>
                </c:pt>
                <c:pt idx="45">
                  <c:v>2.7041505168397992</c:v>
                </c:pt>
                <c:pt idx="46">
                  <c:v>2.7557732544363507</c:v>
                </c:pt>
                <c:pt idx="47">
                  <c:v>2.7407573233077707</c:v>
                </c:pt>
                <c:pt idx="48">
                  <c:v>2.7124052811263017</c:v>
                </c:pt>
                <c:pt idx="49">
                  <c:v>2.6794278966121188</c:v>
                </c:pt>
                <c:pt idx="50">
                  <c:v>2.7364993121207406</c:v>
                </c:pt>
                <c:pt idx="51">
                  <c:v>2.7411515988517849</c:v>
                </c:pt>
                <c:pt idx="52">
                  <c:v>2.6844429361361111</c:v>
                </c:pt>
                <c:pt idx="53">
                  <c:v>2.6646419755561257</c:v>
                </c:pt>
                <c:pt idx="54">
                  <c:v>2.6947466859789326</c:v>
                </c:pt>
                <c:pt idx="55">
                  <c:v>2.6522463410033232</c:v>
                </c:pt>
                <c:pt idx="56">
                  <c:v>2.6411103936073648</c:v>
                </c:pt>
                <c:pt idx="57">
                  <c:v>2.6409780573583319</c:v>
                </c:pt>
                <c:pt idx="58">
                  <c:v>2.6276301063617025</c:v>
                </c:pt>
                <c:pt idx="59">
                  <c:v>2.6253124509616739</c:v>
                </c:pt>
                <c:pt idx="60">
                  <c:v>2.6381896401908369</c:v>
                </c:pt>
                <c:pt idx="61">
                  <c:v>2.655138434811382</c:v>
                </c:pt>
                <c:pt idx="62">
                  <c:v>2.6833956824763878</c:v>
                </c:pt>
                <c:pt idx="63">
                  <c:v>2.6693168805661123</c:v>
                </c:pt>
                <c:pt idx="64">
                  <c:v>2.5966680240084412</c:v>
                </c:pt>
                <c:pt idx="65">
                  <c:v>2.5932860670204572</c:v>
                </c:pt>
                <c:pt idx="66">
                  <c:v>2.6048018496313978</c:v>
                </c:pt>
                <c:pt idx="67">
                  <c:v>2.5899496013257077</c:v>
                </c:pt>
                <c:pt idx="68">
                  <c:v>2.5868050143338812</c:v>
                </c:pt>
                <c:pt idx="69">
                  <c:v>2.5831987739686229</c:v>
                </c:pt>
                <c:pt idx="70">
                  <c:v>2.6785790728396544</c:v>
                </c:pt>
                <c:pt idx="71">
                  <c:v>2.6424645202421213</c:v>
                </c:pt>
                <c:pt idx="72">
                  <c:v>2.6573334854507924</c:v>
                </c:pt>
                <c:pt idx="73">
                  <c:v>2.6434526764861874</c:v>
                </c:pt>
                <c:pt idx="74">
                  <c:v>2.7661488893563426</c:v>
                </c:pt>
                <c:pt idx="75">
                  <c:v>2.7745169657285498</c:v>
                </c:pt>
                <c:pt idx="76">
                  <c:v>2.6908919128626705</c:v>
                </c:pt>
                <c:pt idx="77">
                  <c:v>2.6963563887333319</c:v>
                </c:pt>
                <c:pt idx="78">
                  <c:v>2.6856550732581965</c:v>
                </c:pt>
                <c:pt idx="79">
                  <c:v>2.6503075231319366</c:v>
                </c:pt>
                <c:pt idx="80">
                  <c:v>2.6493673159807121</c:v>
                </c:pt>
                <c:pt idx="81">
                  <c:v>2.6473829701146196</c:v>
                </c:pt>
                <c:pt idx="82">
                  <c:v>2.6793692755035865</c:v>
                </c:pt>
                <c:pt idx="83">
                  <c:v>2.6757783416740852</c:v>
                </c:pt>
                <c:pt idx="84">
                  <c:v>2.6490426340861766</c:v>
                </c:pt>
                <c:pt idx="85">
                  <c:v>2.6364878963533656</c:v>
                </c:pt>
                <c:pt idx="86">
                  <c:v>2.6481080817551574</c:v>
                </c:pt>
                <c:pt idx="87">
                  <c:v>2.6424645202421213</c:v>
                </c:pt>
                <c:pt idx="88">
                  <c:v>2.6886781170929037</c:v>
                </c:pt>
                <c:pt idx="89">
                  <c:v>2.6683859166900001</c:v>
                </c:pt>
                <c:pt idx="90">
                  <c:v>2.7037784320465681</c:v>
                </c:pt>
                <c:pt idx="91">
                  <c:v>2.6541765418779604</c:v>
                </c:pt>
                <c:pt idx="92">
                  <c:v>2.6152031410124916</c:v>
                </c:pt>
                <c:pt idx="93">
                  <c:v>2.5705429398818973</c:v>
                </c:pt>
                <c:pt idx="94">
                  <c:v>2.6419695977020594</c:v>
                </c:pt>
                <c:pt idx="95">
                  <c:v>2.6031443726201822</c:v>
                </c:pt>
                <c:pt idx="96">
                  <c:v>2.6627273751801481</c:v>
                </c:pt>
                <c:pt idx="97">
                  <c:v>2.6304278750250241</c:v>
                </c:pt>
                <c:pt idx="98">
                  <c:v>2.6091122424233819</c:v>
                </c:pt>
                <c:pt idx="99">
                  <c:v>2.61066016308988</c:v>
                </c:pt>
                <c:pt idx="100">
                  <c:v>2.5948264701445671</c:v>
                </c:pt>
                <c:pt idx="101">
                  <c:v>2.5502283530550942</c:v>
                </c:pt>
                <c:pt idx="102">
                  <c:v>2.6296726086380264</c:v>
                </c:pt>
                <c:pt idx="103">
                  <c:v>2.5954962218255742</c:v>
                </c:pt>
                <c:pt idx="104">
                  <c:v>2.6281504283871313</c:v>
                </c:pt>
                <c:pt idx="105">
                  <c:v>2.5971464878336952</c:v>
                </c:pt>
                <c:pt idx="106">
                  <c:v>2.6207739088476387</c:v>
                </c:pt>
                <c:pt idx="107">
                  <c:v>2.5921767573958667</c:v>
                </c:pt>
                <c:pt idx="108">
                  <c:v>2.6571196212269275</c:v>
                </c:pt>
                <c:pt idx="109">
                  <c:v>2.6632296345328679</c:v>
                </c:pt>
                <c:pt idx="110">
                  <c:v>2.6067626444599625</c:v>
                </c:pt>
                <c:pt idx="111">
                  <c:v>2.5820633629117089</c:v>
                </c:pt>
                <c:pt idx="112">
                  <c:v>2.6358727253289613</c:v>
                </c:pt>
                <c:pt idx="113">
                  <c:v>2.621176281775035</c:v>
                </c:pt>
                <c:pt idx="114">
                  <c:v>2.6244539915362712</c:v>
                </c:pt>
                <c:pt idx="115">
                  <c:v>2.5949447366950835</c:v>
                </c:pt>
                <c:pt idx="116">
                  <c:v>2.6379736590822165</c:v>
                </c:pt>
                <c:pt idx="117">
                  <c:v>2.6127838567197355</c:v>
                </c:pt>
                <c:pt idx="118">
                  <c:v>2.6320521667058099</c:v>
                </c:pt>
                <c:pt idx="119">
                  <c:v>2.6074550232146687</c:v>
                </c:pt>
                <c:pt idx="120">
                  <c:v>2.7185284748469849</c:v>
                </c:pt>
                <c:pt idx="121">
                  <c:v>2.7566361082458481</c:v>
                </c:pt>
                <c:pt idx="122">
                  <c:v>2.682639932568152</c:v>
                </c:pt>
                <c:pt idx="123">
                  <c:v>2.6627578316815739</c:v>
                </c:pt>
                <c:pt idx="124">
                  <c:v>2.629919035503542</c:v>
                </c:pt>
                <c:pt idx="125">
                  <c:v>2.6058435390580894</c:v>
                </c:pt>
                <c:pt idx="126">
                  <c:v>2.6514030808044522</c:v>
                </c:pt>
                <c:pt idx="127">
                  <c:v>2.621176281775035</c:v>
                </c:pt>
                <c:pt idx="128">
                  <c:v>2.642101632203921</c:v>
                </c:pt>
                <c:pt idx="129">
                  <c:v>2.6190933306267428</c:v>
                </c:pt>
                <c:pt idx="130">
                  <c:v>2.6494918874884497</c:v>
                </c:pt>
                <c:pt idx="131">
                  <c:v>2.6273658565927325</c:v>
                </c:pt>
                <c:pt idx="132">
                  <c:v>2.6268534146667255</c:v>
                </c:pt>
                <c:pt idx="133">
                  <c:v>2.6253124509616739</c:v>
                </c:pt>
                <c:pt idx="134">
                  <c:v>2.6310835624476829</c:v>
                </c:pt>
                <c:pt idx="135">
                  <c:v>2.6294095991027189</c:v>
                </c:pt>
                <c:pt idx="136">
                  <c:v>2.6370698872589737</c:v>
                </c:pt>
                <c:pt idx="137">
                  <c:v>2.6127838567197355</c:v>
                </c:pt>
                <c:pt idx="138">
                  <c:v>2.6645166199536088</c:v>
                </c:pt>
                <c:pt idx="139">
                  <c:v>2.6622855157221301</c:v>
                </c:pt>
                <c:pt idx="140">
                  <c:v>2.6318690828642377</c:v>
                </c:pt>
                <c:pt idx="141">
                  <c:v>2.6394864892685859</c:v>
                </c:pt>
                <c:pt idx="142">
                  <c:v>2.6405145626698316</c:v>
                </c:pt>
                <c:pt idx="143">
                  <c:v>2.6058435390580894</c:v>
                </c:pt>
                <c:pt idx="144">
                  <c:v>2.6414421241677268</c:v>
                </c:pt>
                <c:pt idx="145">
                  <c:v>2.5740312677277188</c:v>
                </c:pt>
                <c:pt idx="146">
                  <c:v>2.6966945146040966</c:v>
                </c:pt>
                <c:pt idx="147">
                  <c:v>2.6866362692622934</c:v>
                </c:pt>
                <c:pt idx="148">
                  <c:v>2.7149270514060921</c:v>
                </c:pt>
                <c:pt idx="149">
                  <c:v>2.7213983755215052</c:v>
                </c:pt>
                <c:pt idx="150">
                  <c:v>2.7228461358201765</c:v>
                </c:pt>
                <c:pt idx="151">
                  <c:v>2.7092699609758308</c:v>
                </c:pt>
                <c:pt idx="152">
                  <c:v>2.7076553235311871</c:v>
                </c:pt>
                <c:pt idx="153">
                  <c:v>2.7143297597452332</c:v>
                </c:pt>
                <c:pt idx="154">
                  <c:v>2.6527452792150501</c:v>
                </c:pt>
                <c:pt idx="155">
                  <c:v>2.6646419755561257</c:v>
                </c:pt>
                <c:pt idx="156">
                  <c:v>2.6811507499324212</c:v>
                </c:pt>
                <c:pt idx="157">
                  <c:v>2.6789733759197651</c:v>
                </c:pt>
                <c:pt idx="158">
                  <c:v>2.6314110353043265</c:v>
                </c:pt>
                <c:pt idx="159">
                  <c:v>2.5786392099680722</c:v>
                </c:pt>
                <c:pt idx="160">
                  <c:v>2.5981901890521812</c:v>
                </c:pt>
                <c:pt idx="161">
                  <c:v>2.537819095073274</c:v>
                </c:pt>
                <c:pt idx="162">
                  <c:v>2.5983892098047514</c:v>
                </c:pt>
                <c:pt idx="163">
                  <c:v>2.5605044151950564</c:v>
                </c:pt>
                <c:pt idx="164">
                  <c:v>2.6342821985231191</c:v>
                </c:pt>
                <c:pt idx="165">
                  <c:v>2.5831987739686229</c:v>
                </c:pt>
              </c:numCache>
            </c:numRef>
          </c:yVal>
          <c:smooth val="0"/>
          <c:extLst>
            <c:ext xmlns:c16="http://schemas.microsoft.com/office/drawing/2014/chart" uri="{C3380CC4-5D6E-409C-BE32-E72D297353CC}">
              <c16:uniqueId val="{00000001-DD7B-43EB-85A4-E21960A5FAA4}"/>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dPt>
            <c:idx val="24"/>
            <c:marker>
              <c:symbol val="diamond"/>
              <c:size val="12"/>
              <c:spPr>
                <a:solidFill>
                  <a:srgbClr val="0070C0"/>
                </a:solidFill>
                <a:ln w="9525">
                  <a:solidFill>
                    <a:srgbClr val="0070C0"/>
                  </a:solidFill>
                </a:ln>
                <a:effectLst/>
              </c:spPr>
            </c:marker>
            <c:bubble3D val="0"/>
            <c:extLst>
              <c:ext xmlns:c16="http://schemas.microsoft.com/office/drawing/2014/chart" uri="{C3380CC4-5D6E-409C-BE32-E72D297353CC}">
                <c16:uniqueId val="{00000002-DD7B-43EB-85A4-E21960A5FAA4}"/>
              </c:ext>
            </c:extLst>
          </c:dPt>
          <c:xVal>
            <c:numRef>
              <c:f>Sheet1!$CD$3:$CD$132</c:f>
              <c:numCache>
                <c:formatCode>General</c:formatCode>
                <c:ptCount val="130"/>
                <c:pt idx="2" formatCode="0.00">
                  <c:v>0.73908722754400125</c:v>
                </c:pt>
                <c:pt idx="3" formatCode="0.00">
                  <c:v>0.77815125038364363</c:v>
                </c:pt>
                <c:pt idx="4" formatCode="0.00">
                  <c:v>0.83159556961060976</c:v>
                </c:pt>
                <c:pt idx="5" formatCode="0.00">
                  <c:v>0.74036268949424389</c:v>
                </c:pt>
                <c:pt idx="6" formatCode="0.00">
                  <c:v>0.73135477731331056</c:v>
                </c:pt>
                <c:pt idx="7" formatCode="0.00">
                  <c:v>0.69897000433601886</c:v>
                </c:pt>
                <c:pt idx="8" formatCode="0.00">
                  <c:v>0.20411998265592479</c:v>
                </c:pt>
                <c:pt idx="9" formatCode="0.00">
                  <c:v>0.17609125905568124</c:v>
                </c:pt>
                <c:pt idx="10" formatCode="0.00">
                  <c:v>0.40626539745616874</c:v>
                </c:pt>
                <c:pt idx="11" formatCode="0.00">
                  <c:v>0.3010299956639812</c:v>
                </c:pt>
                <c:pt idx="12" formatCode="0.00">
                  <c:v>0.29373075692248174</c:v>
                </c:pt>
                <c:pt idx="13" formatCode="0.00">
                  <c:v>0.6020599913279624</c:v>
                </c:pt>
                <c:pt idx="14" formatCode="0.00">
                  <c:v>0.85888632449989011</c:v>
                </c:pt>
                <c:pt idx="15" formatCode="0.00">
                  <c:v>0.77815125038364363</c:v>
                </c:pt>
                <c:pt idx="16" formatCode="0.00">
                  <c:v>0.76149133714562045</c:v>
                </c:pt>
                <c:pt idx="17" formatCode="0.00">
                  <c:v>0.84509804001425681</c:v>
                </c:pt>
                <c:pt idx="18" formatCode="0.00">
                  <c:v>0.23888208891513674</c:v>
                </c:pt>
                <c:pt idx="19" formatCode="0.00">
                  <c:v>0.3010299956639812</c:v>
                </c:pt>
                <c:pt idx="20" formatCode="0.00">
                  <c:v>0.18073616410144477</c:v>
                </c:pt>
                <c:pt idx="21" formatCode="0.00">
                  <c:v>0</c:v>
                </c:pt>
                <c:pt idx="22" formatCode="0.00">
                  <c:v>0.36172783601759284</c:v>
                </c:pt>
                <c:pt idx="23" formatCode="0.00">
                  <c:v>0.3010299956639812</c:v>
                </c:pt>
                <c:pt idx="24" formatCode="0.00">
                  <c:v>0.55003099132395239</c:v>
                </c:pt>
                <c:pt idx="25" formatCode="0.00">
                  <c:v>0.47712125471966244</c:v>
                </c:pt>
                <c:pt idx="26" formatCode="0.00">
                  <c:v>0.38945189844651867</c:v>
                </c:pt>
                <c:pt idx="27" formatCode="0.00">
                  <c:v>0</c:v>
                </c:pt>
                <c:pt idx="28" formatCode="0.00">
                  <c:v>0.94729364948399708</c:v>
                </c:pt>
                <c:pt idx="29" formatCode="0.00">
                  <c:v>0.90308998699194354</c:v>
                </c:pt>
                <c:pt idx="30" formatCode="0.00">
                  <c:v>0.71546418219757701</c:v>
                </c:pt>
                <c:pt idx="31" formatCode="0.00">
                  <c:v>0.69897000433601886</c:v>
                </c:pt>
                <c:pt idx="32" formatCode="0.00">
                  <c:v>1.271841606536499</c:v>
                </c:pt>
                <c:pt idx="33" formatCode="0.00">
                  <c:v>1.1760912590556813</c:v>
                </c:pt>
                <c:pt idx="34" formatCode="0.00">
                  <c:v>1.1266864028778201</c:v>
                </c:pt>
                <c:pt idx="35" formatCode="0.00">
                  <c:v>0.90308998699194354</c:v>
                </c:pt>
                <c:pt idx="36" formatCode="0.00">
                  <c:v>0.99854993360476718</c:v>
                </c:pt>
                <c:pt idx="37" formatCode="0.00">
                  <c:v>0.92941892571429274</c:v>
                </c:pt>
                <c:pt idx="38" formatCode="0.00">
                  <c:v>0.77108939589615677</c:v>
                </c:pt>
                <c:pt idx="39" formatCode="0.00">
                  <c:v>0.84509804001425681</c:v>
                </c:pt>
                <c:pt idx="40" formatCode="0.00">
                  <c:v>1.1370272362160387</c:v>
                </c:pt>
                <c:pt idx="41" formatCode="0.00">
                  <c:v>1.0413926851582251</c:v>
                </c:pt>
                <c:pt idx="42" formatCode="0.00">
                  <c:v>0.89945570233684957</c:v>
                </c:pt>
                <c:pt idx="43" formatCode="0.00">
                  <c:v>0.92941892571429274</c:v>
                </c:pt>
                <c:pt idx="44" formatCode="0.00">
                  <c:v>1.0637327547440465</c:v>
                </c:pt>
                <c:pt idx="45" formatCode="0.00">
                  <c:v>1.0413926851582251</c:v>
                </c:pt>
                <c:pt idx="46" formatCode="0.00">
                  <c:v>0.93111871059218709</c:v>
                </c:pt>
                <c:pt idx="47" formatCode="0.00">
                  <c:v>0.90308998699194354</c:v>
                </c:pt>
                <c:pt idx="48" formatCode="0.00">
                  <c:v>0.87599422719174636</c:v>
                </c:pt>
                <c:pt idx="49" formatCode="0.00">
                  <c:v>0.84509804001425681</c:v>
                </c:pt>
                <c:pt idx="50" formatCode="0.00">
                  <c:v>0.63248994713281304</c:v>
                </c:pt>
                <c:pt idx="51" formatCode="0.00">
                  <c:v>0.47712125471966244</c:v>
                </c:pt>
                <c:pt idx="52" formatCode="0.00">
                  <c:v>1.0314084642516241</c:v>
                </c:pt>
                <c:pt idx="53" formatCode="0.00">
                  <c:v>0.92941892571429274</c:v>
                </c:pt>
                <c:pt idx="54" formatCode="0.00">
                  <c:v>1.0069488599553278</c:v>
                </c:pt>
                <c:pt idx="55" formatCode="0.00">
                  <c:v>0.69897000433601886</c:v>
                </c:pt>
                <c:pt idx="56" formatCode="0.00">
                  <c:v>1.0280287236002434</c:v>
                </c:pt>
                <c:pt idx="57" formatCode="0.00">
                  <c:v>0.84509804001425681</c:v>
                </c:pt>
                <c:pt idx="58" formatCode="0.00">
                  <c:v>1.0576415681915152</c:v>
                </c:pt>
                <c:pt idx="59" formatCode="0.00">
                  <c:v>0.84509804001425681</c:v>
                </c:pt>
                <c:pt idx="60" formatCode="0.00">
                  <c:v>1.018423082826786</c:v>
                </c:pt>
                <c:pt idx="61" formatCode="0.00">
                  <c:v>0.84509804001425681</c:v>
                </c:pt>
                <c:pt idx="62" formatCode="0.00">
                  <c:v>0.99859678559056197</c:v>
                </c:pt>
                <c:pt idx="63" formatCode="0.00">
                  <c:v>1</c:v>
                </c:pt>
                <c:pt idx="64" formatCode="0.00">
                  <c:v>1.1287743611394849</c:v>
                </c:pt>
                <c:pt idx="65" formatCode="0.00">
                  <c:v>1</c:v>
                </c:pt>
                <c:pt idx="66" formatCode="0.00">
                  <c:v>1.3290587192642247</c:v>
                </c:pt>
                <c:pt idx="67" formatCode="0.00">
                  <c:v>1.2787536009528289</c:v>
                </c:pt>
                <c:pt idx="68" formatCode="0.00">
                  <c:v>1.2238056640141852</c:v>
                </c:pt>
                <c:pt idx="69" formatCode="0.00">
                  <c:v>1.0791812460476249</c:v>
                </c:pt>
                <c:pt idx="70" formatCode="0.00">
                  <c:v>1.0980665902079987</c:v>
                </c:pt>
                <c:pt idx="71" formatCode="0.00">
                  <c:v>0.95424250943932487</c:v>
                </c:pt>
                <c:pt idx="72" formatCode="0.00">
                  <c:v>0.40073290885620771</c:v>
                </c:pt>
                <c:pt idx="73" formatCode="0.00">
                  <c:v>0.3010299956639812</c:v>
                </c:pt>
                <c:pt idx="74" formatCode="0.00">
                  <c:v>0.88338665217583123</c:v>
                </c:pt>
                <c:pt idx="75" formatCode="0.00">
                  <c:v>0.47712125471966244</c:v>
                </c:pt>
                <c:pt idx="76" formatCode="0.00">
                  <c:v>1.1374850741747318</c:v>
                </c:pt>
                <c:pt idx="77" formatCode="0.00">
                  <c:v>1</c:v>
                </c:pt>
                <c:pt idx="78" formatCode="0.00">
                  <c:v>1.494064780248729</c:v>
                </c:pt>
                <c:pt idx="79" formatCode="0.00">
                  <c:v>1.4771212547196624</c:v>
                </c:pt>
                <c:pt idx="80" formatCode="0.00">
                  <c:v>1.281790637678311</c:v>
                </c:pt>
                <c:pt idx="81" formatCode="0.00">
                  <c:v>1.146128035678238</c:v>
                </c:pt>
                <c:pt idx="82" formatCode="0.00">
                  <c:v>0.84509804001425681</c:v>
                </c:pt>
                <c:pt idx="83" formatCode="0.00">
                  <c:v>0.90308998699194354</c:v>
                </c:pt>
                <c:pt idx="84" formatCode="0.00">
                  <c:v>1.046625212091902</c:v>
                </c:pt>
                <c:pt idx="85" formatCode="0.00">
                  <c:v>0.97772360528884772</c:v>
                </c:pt>
                <c:pt idx="86" formatCode="0.00">
                  <c:v>1.2882347974235517</c:v>
                </c:pt>
                <c:pt idx="87" formatCode="0.00">
                  <c:v>1.146128035678238</c:v>
                </c:pt>
                <c:pt idx="88" formatCode="0.00">
                  <c:v>0.65165310641982233</c:v>
                </c:pt>
                <c:pt idx="89" formatCode="0.00">
                  <c:v>0.47712125471966244</c:v>
                </c:pt>
                <c:pt idx="90" formatCode="0.00">
                  <c:v>0.86530142610254379</c:v>
                </c:pt>
                <c:pt idx="91" formatCode="0.00">
                  <c:v>0.3979400086720376</c:v>
                </c:pt>
                <c:pt idx="92" formatCode="0.00">
                  <c:v>1.2780156322418659</c:v>
                </c:pt>
                <c:pt idx="93" formatCode="0.00">
                  <c:v>1.0791812460476249</c:v>
                </c:pt>
                <c:pt idx="94" formatCode="0.00">
                  <c:v>0.9956351945975499</c:v>
                </c:pt>
                <c:pt idx="95" formatCode="0.00">
                  <c:v>0.81291335664285558</c:v>
                </c:pt>
                <c:pt idx="96" formatCode="0.00">
                  <c:v>0.89602813250445679</c:v>
                </c:pt>
                <c:pt idx="97" formatCode="0.00">
                  <c:v>0.90308998699194354</c:v>
                </c:pt>
                <c:pt idx="98" formatCode="0.00">
                  <c:v>0.24103206598869584</c:v>
                </c:pt>
                <c:pt idx="99" formatCode="0.00">
                  <c:v>0</c:v>
                </c:pt>
                <c:pt idx="100" formatCode="0.00">
                  <c:v>0.78837041556532972</c:v>
                </c:pt>
                <c:pt idx="101" formatCode="0.00">
                  <c:v>0.81291335664285558</c:v>
                </c:pt>
                <c:pt idx="102" formatCode="0.00">
                  <c:v>1.2023652550893742</c:v>
                </c:pt>
                <c:pt idx="103" formatCode="0.00">
                  <c:v>1.146128035678238</c:v>
                </c:pt>
                <c:pt idx="104" formatCode="0.00">
                  <c:v>0.675167089663394</c:v>
                </c:pt>
                <c:pt idx="105" formatCode="0.00">
                  <c:v>0.6020599913279624</c:v>
                </c:pt>
                <c:pt idx="106" formatCode="0.00">
                  <c:v>1.1329204020013957</c:v>
                </c:pt>
                <c:pt idx="107" formatCode="0.00">
                  <c:v>1.0413926851582251</c:v>
                </c:pt>
                <c:pt idx="108" formatCode="0.00">
                  <c:v>1.3297367747991551</c:v>
                </c:pt>
                <c:pt idx="109" formatCode="0.00">
                  <c:v>1.2041199826559248</c:v>
                </c:pt>
                <c:pt idx="110" formatCode="0.00">
                  <c:v>1.2014852254429573</c:v>
                </c:pt>
                <c:pt idx="111" formatCode="0.00">
                  <c:v>1</c:v>
                </c:pt>
                <c:pt idx="112" formatCode="0.00">
                  <c:v>1.0673468766988929</c:v>
                </c:pt>
                <c:pt idx="113" formatCode="0.00">
                  <c:v>1.0413926851582251</c:v>
                </c:pt>
                <c:pt idx="114" formatCode="0.00">
                  <c:v>0.4259687322722811</c:v>
                </c:pt>
                <c:pt idx="115" formatCode="0.00">
                  <c:v>0.3010299956639812</c:v>
                </c:pt>
                <c:pt idx="116" formatCode="0.00">
                  <c:v>1.028466299941446</c:v>
                </c:pt>
                <c:pt idx="117" formatCode="0.00">
                  <c:v>0.84509804001425681</c:v>
                </c:pt>
                <c:pt idx="118" formatCode="0.00">
                  <c:v>1.0100171207575239</c:v>
                </c:pt>
                <c:pt idx="119" formatCode="0.00">
                  <c:v>0.95424250943932487</c:v>
                </c:pt>
                <c:pt idx="120" formatCode="0.00">
                  <c:v>0.7416344165578812</c:v>
                </c:pt>
                <c:pt idx="121" formatCode="0.00">
                  <c:v>0.84509804001425681</c:v>
                </c:pt>
                <c:pt idx="122" formatCode="0.00">
                  <c:v>0.75415097397987718</c:v>
                </c:pt>
                <c:pt idx="123" formatCode="0.00">
                  <c:v>0.84509804001425681</c:v>
                </c:pt>
                <c:pt idx="124" formatCode="0.00">
                  <c:v>1.2621119296336114</c:v>
                </c:pt>
                <c:pt idx="125" formatCode="0.00">
                  <c:v>1.1903316981702914</c:v>
                </c:pt>
                <c:pt idx="126" formatCode="0.00">
                  <c:v>0.85303057985083797</c:v>
                </c:pt>
                <c:pt idx="127" formatCode="0.00">
                  <c:v>0.77815125038364363</c:v>
                </c:pt>
                <c:pt idx="128" formatCode="0.00">
                  <c:v>1.0791812460476249</c:v>
                </c:pt>
                <c:pt idx="129" formatCode="0.00">
                  <c:v>0.90308998699194354</c:v>
                </c:pt>
              </c:numCache>
            </c:numRef>
          </c:xVal>
          <c:yVal>
            <c:numRef>
              <c:f>Sheet1!$BL$3:$BL$132</c:f>
              <c:numCache>
                <c:formatCode>0.00</c:formatCode>
                <c:ptCount val="130"/>
                <c:pt idx="0">
                  <c:v>2.5798941838470228</c:v>
                </c:pt>
                <c:pt idx="1">
                  <c:v>2.5415792439465807</c:v>
                </c:pt>
                <c:pt idx="2">
                  <c:v>2.5715209962960914</c:v>
                </c:pt>
                <c:pt idx="3">
                  <c:v>2.5611013836490559</c:v>
                </c:pt>
                <c:pt idx="4">
                  <c:v>2.5871494982543437</c:v>
                </c:pt>
                <c:pt idx="5">
                  <c:v>2.5556988947189012</c:v>
                </c:pt>
                <c:pt idx="6">
                  <c:v>2.5987552169177373</c:v>
                </c:pt>
                <c:pt idx="7">
                  <c:v>2.5921767573958667</c:v>
                </c:pt>
                <c:pt idx="8">
                  <c:v>2.5891301072492996</c:v>
                </c:pt>
                <c:pt idx="9">
                  <c:v>2.5722906061514177</c:v>
                </c:pt>
                <c:pt idx="10">
                  <c:v>2.5511350635994634</c:v>
                </c:pt>
                <c:pt idx="11">
                  <c:v>2.5390760987927767</c:v>
                </c:pt>
                <c:pt idx="12">
                  <c:v>2.5308397786165204</c:v>
                </c:pt>
                <c:pt idx="13">
                  <c:v>2.4983105537896004</c:v>
                </c:pt>
                <c:pt idx="14">
                  <c:v>2.5847688007087335</c:v>
                </c:pt>
                <c:pt idx="15">
                  <c:v>2.5786392099680722</c:v>
                </c:pt>
                <c:pt idx="16">
                  <c:v>2.5840027525390123</c:v>
                </c:pt>
                <c:pt idx="17">
                  <c:v>2.5658478186735176</c:v>
                </c:pt>
                <c:pt idx="18">
                  <c:v>2.5515680395088869</c:v>
                </c:pt>
                <c:pt idx="19">
                  <c:v>2.5352941200427703</c:v>
                </c:pt>
                <c:pt idx="20">
                  <c:v>2.5354166348252569</c:v>
                </c:pt>
                <c:pt idx="21">
                  <c:v>2.5403294747908736</c:v>
                </c:pt>
                <c:pt idx="22">
                  <c:v>2.5359267413955693</c:v>
                </c:pt>
                <c:pt idx="23">
                  <c:v>2.5211380837040362</c:v>
                </c:pt>
                <c:pt idx="24">
                  <c:v>2.5038345977629066</c:v>
                </c:pt>
                <c:pt idx="25">
                  <c:v>2.4941545940184429</c:v>
                </c:pt>
                <c:pt idx="26">
                  <c:v>2.5549773617705362</c:v>
                </c:pt>
                <c:pt idx="27">
                  <c:v>2.5477747053878224</c:v>
                </c:pt>
                <c:pt idx="28">
                  <c:v>2.5625477570482991</c:v>
                </c:pt>
                <c:pt idx="29">
                  <c:v>2.5471591213274176</c:v>
                </c:pt>
                <c:pt idx="30">
                  <c:v>2.5908849609093965</c:v>
                </c:pt>
                <c:pt idx="31">
                  <c:v>2.5899496013257077</c:v>
                </c:pt>
                <c:pt idx="32">
                  <c:v>2.6322547766847135</c:v>
                </c:pt>
                <c:pt idx="33">
                  <c:v>2.6042260530844699</c:v>
                </c:pt>
                <c:pt idx="34">
                  <c:v>2.6309852724208058</c:v>
                </c:pt>
                <c:pt idx="35">
                  <c:v>2.6053050461411096</c:v>
                </c:pt>
                <c:pt idx="36">
                  <c:v>2.6469915374771227</c:v>
                </c:pt>
                <c:pt idx="37">
                  <c:v>2.6258267132857109</c:v>
                </c:pt>
                <c:pt idx="38">
                  <c:v>2.6194636162206919</c:v>
                </c:pt>
                <c:pt idx="39">
                  <c:v>2.576341350205793</c:v>
                </c:pt>
                <c:pt idx="40">
                  <c:v>2.6367789892957196</c:v>
                </c:pt>
                <c:pt idx="41">
                  <c:v>2.6074550232146687</c:v>
                </c:pt>
                <c:pt idx="42">
                  <c:v>2.6069900972210145</c:v>
                </c:pt>
                <c:pt idx="43">
                  <c:v>2.606918525948291</c:v>
                </c:pt>
                <c:pt idx="44">
                  <c:v>2.5971641985969831</c:v>
                </c:pt>
                <c:pt idx="45">
                  <c:v>2.5575072019056577</c:v>
                </c:pt>
                <c:pt idx="46">
                  <c:v>2.6056282220076188</c:v>
                </c:pt>
                <c:pt idx="47">
                  <c:v>2.6020599913279625</c:v>
                </c:pt>
                <c:pt idx="48">
                  <c:v>2.5711074719799809</c:v>
                </c:pt>
                <c:pt idx="49">
                  <c:v>2.5403294747908736</c:v>
                </c:pt>
                <c:pt idx="50">
                  <c:v>2.6180480967120925</c:v>
                </c:pt>
                <c:pt idx="51">
                  <c:v>2.6138418218760693</c:v>
                </c:pt>
                <c:pt idx="52">
                  <c:v>2.6056897520586411</c:v>
                </c:pt>
                <c:pt idx="53">
                  <c:v>2.5982431916536228</c:v>
                </c:pt>
                <c:pt idx="54">
                  <c:v>2.6287184402951804</c:v>
                </c:pt>
                <c:pt idx="55">
                  <c:v>2.5820633629117089</c:v>
                </c:pt>
                <c:pt idx="56">
                  <c:v>2.6527619006209591</c:v>
                </c:pt>
                <c:pt idx="57">
                  <c:v>2.6329631681672612</c:v>
                </c:pt>
                <c:pt idx="58">
                  <c:v>2.6468146457387687</c:v>
                </c:pt>
                <c:pt idx="59">
                  <c:v>2.6127838567197355</c:v>
                </c:pt>
                <c:pt idx="60">
                  <c:v>2.6535340943023682</c:v>
                </c:pt>
                <c:pt idx="61">
                  <c:v>2.6488477083728936</c:v>
                </c:pt>
                <c:pt idx="62">
                  <c:v>2.6720382389525907</c:v>
                </c:pt>
                <c:pt idx="63">
                  <c:v>2.6464037262230695</c:v>
                </c:pt>
                <c:pt idx="64">
                  <c:v>2.637037574883534</c:v>
                </c:pt>
                <c:pt idx="65">
                  <c:v>2.6170003411208991</c:v>
                </c:pt>
                <c:pt idx="66">
                  <c:v>2.643551368562945</c:v>
                </c:pt>
                <c:pt idx="67">
                  <c:v>2.6258267132857109</c:v>
                </c:pt>
                <c:pt idx="68">
                  <c:v>2.5799310400003019</c:v>
                </c:pt>
                <c:pt idx="69">
                  <c:v>2.5751878449276608</c:v>
                </c:pt>
                <c:pt idx="70">
                  <c:v>2.5729490096477758</c:v>
                </c:pt>
                <c:pt idx="71">
                  <c:v>2.5774917998372255</c:v>
                </c:pt>
                <c:pt idx="72">
                  <c:v>2.5550554231497173</c:v>
                </c:pt>
                <c:pt idx="73">
                  <c:v>2.5550944485783194</c:v>
                </c:pt>
                <c:pt idx="74">
                  <c:v>2.6172033298985617</c:v>
                </c:pt>
                <c:pt idx="75">
                  <c:v>2.6222140229662951</c:v>
                </c:pt>
                <c:pt idx="76">
                  <c:v>2.6203873724174942</c:v>
                </c:pt>
                <c:pt idx="77">
                  <c:v>2.6222140229662951</c:v>
                </c:pt>
                <c:pt idx="78">
                  <c:v>2.6645206642475427</c:v>
                </c:pt>
                <c:pt idx="79">
                  <c:v>2.6222140229662951</c:v>
                </c:pt>
                <c:pt idx="80">
                  <c:v>2.5997011686231111</c:v>
                </c:pt>
                <c:pt idx="81">
                  <c:v>2.5496162395190853</c:v>
                </c:pt>
                <c:pt idx="82">
                  <c:v>2.6116205366839904</c:v>
                </c:pt>
                <c:pt idx="83">
                  <c:v>2.5943925503754266</c:v>
                </c:pt>
                <c:pt idx="84">
                  <c:v>2.6482949432630929</c:v>
                </c:pt>
                <c:pt idx="85">
                  <c:v>2.6148972160331345</c:v>
                </c:pt>
                <c:pt idx="86">
                  <c:v>2.6505895020284802</c:v>
                </c:pt>
                <c:pt idx="87">
                  <c:v>2.6483600109809315</c:v>
                </c:pt>
                <c:pt idx="88">
                  <c:v>2.6265059327317437</c:v>
                </c:pt>
                <c:pt idx="89">
                  <c:v>2.6180480967120925</c:v>
                </c:pt>
                <c:pt idx="90">
                  <c:v>2.5822149226696256</c:v>
                </c:pt>
                <c:pt idx="91">
                  <c:v>2.5717088318086878</c:v>
                </c:pt>
                <c:pt idx="92">
                  <c:v>2.5816964671545635</c:v>
                </c:pt>
                <c:pt idx="93">
                  <c:v>2.5415792439465807</c:v>
                </c:pt>
                <c:pt idx="94">
                  <c:v>2.5687491377296978</c:v>
                </c:pt>
                <c:pt idx="95">
                  <c:v>2.586024382386976</c:v>
                </c:pt>
                <c:pt idx="96">
                  <c:v>2.5396425875292641</c:v>
                </c:pt>
                <c:pt idx="97">
                  <c:v>2.514547752660286</c:v>
                </c:pt>
                <c:pt idx="98">
                  <c:v>2.5628298829621592</c:v>
                </c:pt>
                <c:pt idx="99">
                  <c:v>2.5289167002776547</c:v>
                </c:pt>
                <c:pt idx="100">
                  <c:v>2.5701257902177987</c:v>
                </c:pt>
                <c:pt idx="101">
                  <c:v>2.5581083016305497</c:v>
                </c:pt>
                <c:pt idx="102">
                  <c:v>2.6179468114124762</c:v>
                </c:pt>
                <c:pt idx="103">
                  <c:v>2.6304278750250241</c:v>
                </c:pt>
                <c:pt idx="104">
                  <c:v>2.5652967334235877</c:v>
                </c:pt>
                <c:pt idx="105">
                  <c:v>2.5446880223026773</c:v>
                </c:pt>
                <c:pt idx="106">
                  <c:v>2.6557888313757978</c:v>
                </c:pt>
                <c:pt idx="107">
                  <c:v>2.6201360549737576</c:v>
                </c:pt>
                <c:pt idx="108">
                  <c:v>2.6501455635992359</c:v>
                </c:pt>
                <c:pt idx="109">
                  <c:v>2.621176281775035</c:v>
                </c:pt>
                <c:pt idx="110">
                  <c:v>2.5993547546468263</c:v>
                </c:pt>
                <c:pt idx="111">
                  <c:v>2.5820633629117089</c:v>
                </c:pt>
                <c:pt idx="112">
                  <c:v>2.6456757609552399</c:v>
                </c:pt>
                <c:pt idx="113">
                  <c:v>2.6190933306267428</c:v>
                </c:pt>
                <c:pt idx="114">
                  <c:v>2.5884958010072099</c:v>
                </c:pt>
                <c:pt idx="115">
                  <c:v>2.5877109650189114</c:v>
                </c:pt>
                <c:pt idx="116">
                  <c:v>2.5720842592887605</c:v>
                </c:pt>
                <c:pt idx="117">
                  <c:v>2.5327543789924976</c:v>
                </c:pt>
                <c:pt idx="118">
                  <c:v>2.5753803086941183</c:v>
                </c:pt>
                <c:pt idx="119">
                  <c:v>2.5563025007672873</c:v>
                </c:pt>
                <c:pt idx="120">
                  <c:v>2.5624463660863852</c:v>
                </c:pt>
                <c:pt idx="121">
                  <c:v>2.5465426634781312</c:v>
                </c:pt>
                <c:pt idx="122">
                  <c:v>2.6216787242535475</c:v>
                </c:pt>
                <c:pt idx="123">
                  <c:v>2.576341350205793</c:v>
                </c:pt>
                <c:pt idx="124">
                  <c:v>2.6181975699477458</c:v>
                </c:pt>
                <c:pt idx="125">
                  <c:v>2.5916210382133191</c:v>
                </c:pt>
                <c:pt idx="126">
                  <c:v>2.581476180828814</c:v>
                </c:pt>
                <c:pt idx="127">
                  <c:v>2.5976951859255122</c:v>
                </c:pt>
                <c:pt idx="128">
                  <c:v>2.6024342218396179</c:v>
                </c:pt>
                <c:pt idx="129">
                  <c:v>2.5854607295085006</c:v>
                </c:pt>
              </c:numCache>
            </c:numRef>
          </c:yVal>
          <c:smooth val="0"/>
          <c:extLst>
            <c:ext xmlns:c16="http://schemas.microsoft.com/office/drawing/2014/chart" uri="{C3380CC4-5D6E-409C-BE32-E72D297353CC}">
              <c16:uniqueId val="{00000003-DD7B-43EB-85A4-E21960A5FAA4}"/>
            </c:ext>
          </c:extLst>
        </c:ser>
        <c:ser>
          <c:idx val="3"/>
          <c:order val="3"/>
          <c:tx>
            <c:v>DSC 24</c:v>
          </c:tx>
          <c:spPr>
            <a:ln w="25400" cap="rnd">
              <a:noFill/>
              <a:round/>
            </a:ln>
            <a:effectLst/>
          </c:spPr>
          <c:marker>
            <c:symbol val="circle"/>
            <c:size val="12"/>
            <c:spPr>
              <a:solidFill>
                <a:srgbClr val="FFC000"/>
              </a:solidFill>
              <a:ln w="9525">
                <a:solidFill>
                  <a:schemeClr val="tx1"/>
                </a:solidFill>
              </a:ln>
              <a:effectLst/>
            </c:spPr>
          </c:marker>
          <c:xVal>
            <c:numRef>
              <c:f>Sheet1!$CE$3:$CE$136</c:f>
              <c:numCache>
                <c:formatCode>0.00</c:formatCode>
                <c:ptCount val="134"/>
                <c:pt idx="0">
                  <c:v>0.76391081126903337</c:v>
                </c:pt>
                <c:pt idx="1">
                  <c:v>0.6020599913279624</c:v>
                </c:pt>
                <c:pt idx="2">
                  <c:v>6.6946789630613221E-2</c:v>
                </c:pt>
                <c:pt idx="3">
                  <c:v>-0.3010299956639812</c:v>
                </c:pt>
                <c:pt idx="4">
                  <c:v>0.44313675740929509</c:v>
                </c:pt>
                <c:pt idx="5">
                  <c:v>0.47712125471966244</c:v>
                </c:pt>
                <c:pt idx="6">
                  <c:v>0.91347202278566542</c:v>
                </c:pt>
                <c:pt idx="7">
                  <c:v>0.69897000433601886</c:v>
                </c:pt>
                <c:pt idx="8">
                  <c:v>1.2270292621201366</c:v>
                </c:pt>
                <c:pt idx="9">
                  <c:v>1.2174839442139063</c:v>
                </c:pt>
                <c:pt idx="10">
                  <c:v>1.2838845659059637</c:v>
                </c:pt>
                <c:pt idx="11">
                  <c:v>1.3222192947339193</c:v>
                </c:pt>
                <c:pt idx="12">
                  <c:v>1.2520435349731076</c:v>
                </c:pt>
                <c:pt idx="13">
                  <c:v>1.2900346113625181</c:v>
                </c:pt>
                <c:pt idx="14">
                  <c:v>1.359284541348794</c:v>
                </c:pt>
                <c:pt idx="15">
                  <c:v>1.3802112417116059</c:v>
                </c:pt>
                <c:pt idx="16">
                  <c:v>1.3168492790899493</c:v>
                </c:pt>
                <c:pt idx="17">
                  <c:v>1.2304489213782739</c:v>
                </c:pt>
                <c:pt idx="18">
                  <c:v>1.1992456948808503</c:v>
                </c:pt>
                <c:pt idx="19">
                  <c:v>1.1760912590556813</c:v>
                </c:pt>
                <c:pt idx="20">
                  <c:v>1.4560720280527781</c:v>
                </c:pt>
                <c:pt idx="21">
                  <c:v>1.3222192947339193</c:v>
                </c:pt>
                <c:pt idx="22">
                  <c:v>1.3089199555228919</c:v>
                </c:pt>
                <c:pt idx="23">
                  <c:v>1.146128035678238</c:v>
                </c:pt>
                <c:pt idx="24">
                  <c:v>1.0625213328096017</c:v>
                </c:pt>
                <c:pt idx="25">
                  <c:v>0.90308998699194354</c:v>
                </c:pt>
                <c:pt idx="26">
                  <c:v>1.2560760103869071</c:v>
                </c:pt>
                <c:pt idx="27">
                  <c:v>1.2041199826559248</c:v>
                </c:pt>
                <c:pt idx="28">
                  <c:v>1.2932555987986027</c:v>
                </c:pt>
                <c:pt idx="29">
                  <c:v>1.2787536009528289</c:v>
                </c:pt>
                <c:pt idx="30">
                  <c:v>1.4277163985418013</c:v>
                </c:pt>
                <c:pt idx="31">
                  <c:v>1.3222192947339193</c:v>
                </c:pt>
                <c:pt idx="32">
                  <c:v>1.3604671835158488</c:v>
                </c:pt>
                <c:pt idx="33">
                  <c:v>1.3010299956639813</c:v>
                </c:pt>
                <c:pt idx="34">
                  <c:v>1.3979400086720377</c:v>
                </c:pt>
                <c:pt idx="35">
                  <c:v>1.3424226808222062</c:v>
                </c:pt>
                <c:pt idx="36">
                  <c:v>1.2321487062561682</c:v>
                </c:pt>
                <c:pt idx="37">
                  <c:v>1.255272505103306</c:v>
                </c:pt>
                <c:pt idx="38">
                  <c:v>1.3235514874408012</c:v>
                </c:pt>
                <c:pt idx="39">
                  <c:v>1.1760912590556813</c:v>
                </c:pt>
                <c:pt idx="40">
                  <c:v>1.2583746217347884</c:v>
                </c:pt>
                <c:pt idx="41">
                  <c:v>1.1760912590556813</c:v>
                </c:pt>
                <c:pt idx="42">
                  <c:v>1.1849849722156638</c:v>
                </c:pt>
                <c:pt idx="43">
                  <c:v>1.1139433523068367</c:v>
                </c:pt>
                <c:pt idx="44">
                  <c:v>1.1063334920912395</c:v>
                </c:pt>
                <c:pt idx="45">
                  <c:v>0.90308998699194354</c:v>
                </c:pt>
                <c:pt idx="46">
                  <c:v>0.94448267215016868</c:v>
                </c:pt>
                <c:pt idx="47">
                  <c:v>0.74036268949424389</c:v>
                </c:pt>
                <c:pt idx="48">
                  <c:v>1.1934836678101397</c:v>
                </c:pt>
                <c:pt idx="49">
                  <c:v>1.0791812460476249</c:v>
                </c:pt>
                <c:pt idx="50">
                  <c:v>0.52287874528033762</c:v>
                </c:pt>
                <c:pt idx="51">
                  <c:v>0.3979400086720376</c:v>
                </c:pt>
                <c:pt idx="52">
                  <c:v>0.79193953486927693</c:v>
                </c:pt>
                <c:pt idx="53">
                  <c:v>0.84509804001425681</c:v>
                </c:pt>
                <c:pt idx="54">
                  <c:v>0.90657831483776496</c:v>
                </c:pt>
                <c:pt idx="55">
                  <c:v>0.95424250943932487</c:v>
                </c:pt>
                <c:pt idx="56">
                  <c:v>1.2041199826559248</c:v>
                </c:pt>
                <c:pt idx="57">
                  <c:v>1.2041199826559248</c:v>
                </c:pt>
                <c:pt idx="58">
                  <c:v>1.3842782431698957</c:v>
                </c:pt>
                <c:pt idx="59">
                  <c:v>1.3222192947339193</c:v>
                </c:pt>
                <c:pt idx="60">
                  <c:v>1.0803859471859956</c:v>
                </c:pt>
                <c:pt idx="61">
                  <c:v>1.0606978403536116</c:v>
                </c:pt>
                <c:pt idx="62">
                  <c:v>0.88338665217583123</c:v>
                </c:pt>
                <c:pt idx="63">
                  <c:v>0.90308998699194354</c:v>
                </c:pt>
                <c:pt idx="64">
                  <c:v>0.96500433929477036</c:v>
                </c:pt>
                <c:pt idx="65">
                  <c:v>1</c:v>
                </c:pt>
                <c:pt idx="66">
                  <c:v>0.95938214909173603</c:v>
                </c:pt>
                <c:pt idx="67">
                  <c:v>1</c:v>
                </c:pt>
                <c:pt idx="68">
                  <c:v>1.1807361641014449</c:v>
                </c:pt>
                <c:pt idx="69">
                  <c:v>1.2041199826559248</c:v>
                </c:pt>
                <c:pt idx="70">
                  <c:v>1.0253058652647702</c:v>
                </c:pt>
                <c:pt idx="71">
                  <c:v>0.92941892571429274</c:v>
                </c:pt>
                <c:pt idx="72">
                  <c:v>2.7152246043614776E-2</c:v>
                </c:pt>
                <c:pt idx="73">
                  <c:v>0.47712125471966244</c:v>
                </c:pt>
                <c:pt idx="74">
                  <c:v>0.23888208891513674</c:v>
                </c:pt>
                <c:pt idx="75">
                  <c:v>0.3010299956639812</c:v>
                </c:pt>
                <c:pt idx="76">
                  <c:v>1.0514637331249073</c:v>
                </c:pt>
                <c:pt idx="77">
                  <c:v>0.95424250943932487</c:v>
                </c:pt>
                <c:pt idx="78">
                  <c:v>0.71815332070835824</c:v>
                </c:pt>
                <c:pt idx="79">
                  <c:v>0.6020599913279624</c:v>
                </c:pt>
                <c:pt idx="80">
                  <c:v>0.82823011472696129</c:v>
                </c:pt>
                <c:pt idx="81">
                  <c:v>0.54406804435027567</c:v>
                </c:pt>
                <c:pt idx="82">
                  <c:v>1.0439324262084979</c:v>
                </c:pt>
                <c:pt idx="83">
                  <c:v>1</c:v>
                </c:pt>
                <c:pt idx="84">
                  <c:v>1.0266694283375186</c:v>
                </c:pt>
                <c:pt idx="85">
                  <c:v>1.0413926851582251</c:v>
                </c:pt>
                <c:pt idx="86">
                  <c:v>0.71546418219757701</c:v>
                </c:pt>
                <c:pt idx="87">
                  <c:v>0.6020599913279624</c:v>
                </c:pt>
                <c:pt idx="88">
                  <c:v>0.60900885128329019</c:v>
                </c:pt>
                <c:pt idx="89">
                  <c:v>0.47712125471966244</c:v>
                </c:pt>
                <c:pt idx="90">
                  <c:v>0.82930377283102497</c:v>
                </c:pt>
                <c:pt idx="91">
                  <c:v>0.84509804001425681</c:v>
                </c:pt>
                <c:pt idx="92">
                  <c:v>0.90657831483776496</c:v>
                </c:pt>
                <c:pt idx="93">
                  <c:v>0.90308998699194354</c:v>
                </c:pt>
                <c:pt idx="94">
                  <c:v>0.77085201164214423</c:v>
                </c:pt>
                <c:pt idx="95">
                  <c:v>0.3010299956639812</c:v>
                </c:pt>
                <c:pt idx="96">
                  <c:v>0.73135477731331056</c:v>
                </c:pt>
                <c:pt idx="97">
                  <c:v>0.3010299956639812</c:v>
                </c:pt>
                <c:pt idx="98">
                  <c:v>0.96221143911060014</c:v>
                </c:pt>
                <c:pt idx="99">
                  <c:v>0.92941892571429274</c:v>
                </c:pt>
                <c:pt idx="100">
                  <c:v>6.4940806933014614E-2</c:v>
                </c:pt>
                <c:pt idx="101">
                  <c:v>6.445798922691845E-2</c:v>
                </c:pt>
                <c:pt idx="102">
                  <c:v>1.0780122157807732</c:v>
                </c:pt>
                <c:pt idx="103">
                  <c:v>0.77815125038364363</c:v>
                </c:pt>
                <c:pt idx="104">
                  <c:v>0.70757017609793638</c:v>
                </c:pt>
                <c:pt idx="105">
                  <c:v>0.3010299956639812</c:v>
                </c:pt>
                <c:pt idx="106">
                  <c:v>0.85303057985083797</c:v>
                </c:pt>
                <c:pt idx="107">
                  <c:v>0.47712125471966244</c:v>
                </c:pt>
                <c:pt idx="108">
                  <c:v>0.63682209758717434</c:v>
                </c:pt>
                <c:pt idx="109">
                  <c:v>0</c:v>
                </c:pt>
                <c:pt idx="110">
                  <c:v>0.55396128495238472</c:v>
                </c:pt>
                <c:pt idx="111">
                  <c:v>0.69897000433601886</c:v>
                </c:pt>
                <c:pt idx="112">
                  <c:v>-0.3152704347785914</c:v>
                </c:pt>
                <c:pt idx="113">
                  <c:v>-0.31875876262441277</c:v>
                </c:pt>
                <c:pt idx="114">
                  <c:v>0.93485901123264914</c:v>
                </c:pt>
                <c:pt idx="115">
                  <c:v>0.90308998699194354</c:v>
                </c:pt>
                <c:pt idx="116">
                  <c:v>0.75661157252753397</c:v>
                </c:pt>
                <c:pt idx="117">
                  <c:v>0.77815125038364363</c:v>
                </c:pt>
                <c:pt idx="118">
                  <c:v>0.88836673017123724</c:v>
                </c:pt>
                <c:pt idx="119">
                  <c:v>0.87506126339170009</c:v>
                </c:pt>
                <c:pt idx="120">
                  <c:v>0.77345612917526374</c:v>
                </c:pt>
                <c:pt idx="121">
                  <c:v>0.6020599913279624</c:v>
                </c:pt>
                <c:pt idx="122">
                  <c:v>9.1080469347332577E-2</c:v>
                </c:pt>
                <c:pt idx="123">
                  <c:v>0.17609125905568124</c:v>
                </c:pt>
                <c:pt idx="124">
                  <c:v>0.57682416791188895</c:v>
                </c:pt>
                <c:pt idx="125">
                  <c:v>0.47712125471966244</c:v>
                </c:pt>
                <c:pt idx="126">
                  <c:v>0.78047991270222628</c:v>
                </c:pt>
                <c:pt idx="127">
                  <c:v>0.47712125471966244</c:v>
                </c:pt>
                <c:pt idx="128">
                  <c:v>1.0556331242728354</c:v>
                </c:pt>
                <c:pt idx="129">
                  <c:v>0.92941892571429274</c:v>
                </c:pt>
                <c:pt idx="130">
                  <c:v>0.81183436358621619</c:v>
                </c:pt>
                <c:pt idx="131">
                  <c:v>0.6020599913279624</c:v>
                </c:pt>
                <c:pt idx="132">
                  <c:v>0.49600659888003623</c:v>
                </c:pt>
                <c:pt idx="133">
                  <c:v>0.3010299956639812</c:v>
                </c:pt>
              </c:numCache>
            </c:numRef>
          </c:xVal>
          <c:yVal>
            <c:numRef>
              <c:f>Sheet1!$BM$3:$BM$136</c:f>
              <c:numCache>
                <c:formatCode>0.00</c:formatCode>
                <c:ptCount val="134"/>
                <c:pt idx="0">
                  <c:v>2.550977510729278</c:v>
                </c:pt>
                <c:pt idx="1">
                  <c:v>2.5327543789924976</c:v>
                </c:pt>
                <c:pt idx="2">
                  <c:v>2.5796692935547205</c:v>
                </c:pt>
                <c:pt idx="3">
                  <c:v>2.5490032620257876</c:v>
                </c:pt>
                <c:pt idx="4">
                  <c:v>2.5281699906969828</c:v>
                </c:pt>
                <c:pt idx="5">
                  <c:v>2.5158738437116792</c:v>
                </c:pt>
                <c:pt idx="6">
                  <c:v>2.5577011959598521</c:v>
                </c:pt>
                <c:pt idx="7">
                  <c:v>2.5514499979728753</c:v>
                </c:pt>
                <c:pt idx="8">
                  <c:v>2.624728883218463</c:v>
                </c:pt>
                <c:pt idx="9">
                  <c:v>2.6143698395482886</c:v>
                </c:pt>
                <c:pt idx="10">
                  <c:v>2.5978013055306595</c:v>
                </c:pt>
                <c:pt idx="11">
                  <c:v>2.5943925503754266</c:v>
                </c:pt>
                <c:pt idx="12">
                  <c:v>2.6405145626698316</c:v>
                </c:pt>
                <c:pt idx="13">
                  <c:v>2.6394864892685859</c:v>
                </c:pt>
                <c:pt idx="14">
                  <c:v>2.6776069527204931</c:v>
                </c:pt>
                <c:pt idx="15">
                  <c:v>2.6627578316815739</c:v>
                </c:pt>
                <c:pt idx="16">
                  <c:v>2.6163569166859899</c:v>
                </c:pt>
                <c:pt idx="17">
                  <c:v>2.6222140229662951</c:v>
                </c:pt>
                <c:pt idx="18">
                  <c:v>2.6138040817516135</c:v>
                </c:pt>
                <c:pt idx="19">
                  <c:v>2.5882717068423289</c:v>
                </c:pt>
                <c:pt idx="20">
                  <c:v>2.6753643617457792</c:v>
                </c:pt>
                <c:pt idx="21">
                  <c:v>2.667452952889954</c:v>
                </c:pt>
                <c:pt idx="22">
                  <c:v>2.6262034523417825</c:v>
                </c:pt>
                <c:pt idx="23">
                  <c:v>2.6063813651106051</c:v>
                </c:pt>
                <c:pt idx="24">
                  <c:v>2.6045744083465125</c:v>
                </c:pt>
                <c:pt idx="25">
                  <c:v>2.5854607295085006</c:v>
                </c:pt>
                <c:pt idx="26">
                  <c:v>2.657661274662193</c:v>
                </c:pt>
                <c:pt idx="27">
                  <c:v>2.6697816152085365</c:v>
                </c:pt>
                <c:pt idx="28">
                  <c:v>2.6258101336799942</c:v>
                </c:pt>
                <c:pt idx="29">
                  <c:v>2.6232492903979003</c:v>
                </c:pt>
                <c:pt idx="30">
                  <c:v>2.6549834348161956</c:v>
                </c:pt>
                <c:pt idx="31">
                  <c:v>2.6608654780038692</c:v>
                </c:pt>
                <c:pt idx="32">
                  <c:v>2.6582658536627237</c:v>
                </c:pt>
                <c:pt idx="33">
                  <c:v>2.6665179805548807</c:v>
                </c:pt>
                <c:pt idx="34">
                  <c:v>2.6390042434309349</c:v>
                </c:pt>
                <c:pt idx="35">
                  <c:v>2.6180480967120925</c:v>
                </c:pt>
                <c:pt idx="36">
                  <c:v>2.634107643514493</c:v>
                </c:pt>
                <c:pt idx="37">
                  <c:v>2.6095944092252199</c:v>
                </c:pt>
                <c:pt idx="38">
                  <c:v>2.6741497169512809</c:v>
                </c:pt>
                <c:pt idx="39">
                  <c:v>2.6608654780038692</c:v>
                </c:pt>
                <c:pt idx="40">
                  <c:v>2.6311490767760475</c:v>
                </c:pt>
                <c:pt idx="41">
                  <c:v>2.6354837468149119</c:v>
                </c:pt>
                <c:pt idx="42">
                  <c:v>2.6047100711606097</c:v>
                </c:pt>
                <c:pt idx="43">
                  <c:v>2.5865873046717551</c:v>
                </c:pt>
                <c:pt idx="44">
                  <c:v>2.6439300106414794</c:v>
                </c:pt>
                <c:pt idx="45">
                  <c:v>2.6314437690131722</c:v>
                </c:pt>
                <c:pt idx="46">
                  <c:v>2.6098077693287025</c:v>
                </c:pt>
                <c:pt idx="47">
                  <c:v>2.5905074620085831</c:v>
                </c:pt>
                <c:pt idx="48">
                  <c:v>2.6633665136058831</c:v>
                </c:pt>
                <c:pt idx="49">
                  <c:v>2.6693168805661123</c:v>
                </c:pt>
                <c:pt idx="50">
                  <c:v>2.655138434811382</c:v>
                </c:pt>
                <c:pt idx="51">
                  <c:v>2.6594407818703178</c:v>
                </c:pt>
                <c:pt idx="52">
                  <c:v>2.6596402141585584</c:v>
                </c:pt>
                <c:pt idx="53">
                  <c:v>2.6404814369704219</c:v>
                </c:pt>
                <c:pt idx="54">
                  <c:v>2.6498998967878173</c:v>
                </c:pt>
                <c:pt idx="55">
                  <c:v>2.621176281775035</c:v>
                </c:pt>
                <c:pt idx="56">
                  <c:v>2.6654871807828107</c:v>
                </c:pt>
                <c:pt idx="57">
                  <c:v>2.6464037262230695</c:v>
                </c:pt>
                <c:pt idx="58">
                  <c:v>2.6887354951458216</c:v>
                </c:pt>
                <c:pt idx="59">
                  <c:v>2.6972293427597176</c:v>
                </c:pt>
                <c:pt idx="60">
                  <c:v>2.6420026100909548</c:v>
                </c:pt>
                <c:pt idx="61">
                  <c:v>2.6122539060964374</c:v>
                </c:pt>
                <c:pt idx="62">
                  <c:v>2.6719189764276337</c:v>
                </c:pt>
                <c:pt idx="63">
                  <c:v>2.61066016308988</c:v>
                </c:pt>
                <c:pt idx="64">
                  <c:v>2.6862613677970826</c:v>
                </c:pt>
                <c:pt idx="65">
                  <c:v>2.6757783416740852</c:v>
                </c:pt>
                <c:pt idx="66">
                  <c:v>2.6734487997145537</c:v>
                </c:pt>
                <c:pt idx="67">
                  <c:v>2.6669857183296606</c:v>
                </c:pt>
                <c:pt idx="68">
                  <c:v>2.7031248967154333</c:v>
                </c:pt>
                <c:pt idx="69">
                  <c:v>2.716003343634799</c:v>
                </c:pt>
                <c:pt idx="70">
                  <c:v>2.6672972638824062</c:v>
                </c:pt>
                <c:pt idx="71">
                  <c:v>2.6339731557896737</c:v>
                </c:pt>
                <c:pt idx="72">
                  <c:v>2.6172033298985617</c:v>
                </c:pt>
                <c:pt idx="73">
                  <c:v>2.5786392099680722</c:v>
                </c:pt>
                <c:pt idx="74">
                  <c:v>2.6024217526832434</c:v>
                </c:pt>
                <c:pt idx="75">
                  <c:v>2.5877109650189114</c:v>
                </c:pt>
                <c:pt idx="76">
                  <c:v>2.6559126060775702</c:v>
                </c:pt>
                <c:pt idx="77">
                  <c:v>2.6384892569546374</c:v>
                </c:pt>
                <c:pt idx="78">
                  <c:v>2.6690468062553094</c:v>
                </c:pt>
                <c:pt idx="79">
                  <c:v>2.6354837468149119</c:v>
                </c:pt>
                <c:pt idx="80">
                  <c:v>2.7119758543517558</c:v>
                </c:pt>
                <c:pt idx="81">
                  <c:v>2.7019994748896368</c:v>
                </c:pt>
                <c:pt idx="82">
                  <c:v>2.6367143188344428</c:v>
                </c:pt>
                <c:pt idx="83">
                  <c:v>2.6170003411208991</c:v>
                </c:pt>
                <c:pt idx="84">
                  <c:v>2.6288315145173176</c:v>
                </c:pt>
                <c:pt idx="85">
                  <c:v>2.6020599913279625</c:v>
                </c:pt>
                <c:pt idx="86">
                  <c:v>2.6249471208211435</c:v>
                </c:pt>
                <c:pt idx="87">
                  <c:v>2.6042260530844699</c:v>
                </c:pt>
                <c:pt idx="88">
                  <c:v>2.5973058587081317</c:v>
                </c:pt>
                <c:pt idx="89">
                  <c:v>2.5786392099680722</c:v>
                </c:pt>
                <c:pt idx="90">
                  <c:v>2.6003504742517931</c:v>
                </c:pt>
                <c:pt idx="91">
                  <c:v>2.5971464878336952</c:v>
                </c:pt>
                <c:pt idx="92">
                  <c:v>2.6090777814448352</c:v>
                </c:pt>
                <c:pt idx="93">
                  <c:v>2.5910646070264991</c:v>
                </c:pt>
                <c:pt idx="94">
                  <c:v>2.5961937658409653</c:v>
                </c:pt>
                <c:pt idx="95">
                  <c:v>2.5687882123153472</c:v>
                </c:pt>
                <c:pt idx="96">
                  <c:v>2.6200688579317073</c:v>
                </c:pt>
                <c:pt idx="97">
                  <c:v>2.5820633629117089</c:v>
                </c:pt>
                <c:pt idx="98">
                  <c:v>2.6283548664021588</c:v>
                </c:pt>
                <c:pt idx="99">
                  <c:v>2.621176281775035</c:v>
                </c:pt>
                <c:pt idx="100">
                  <c:v>2.6012536971072819</c:v>
                </c:pt>
                <c:pt idx="101">
                  <c:v>2.5954962218255742</c:v>
                </c:pt>
                <c:pt idx="102">
                  <c:v>2.6260421905820706</c:v>
                </c:pt>
                <c:pt idx="103">
                  <c:v>2.5965970956264601</c:v>
                </c:pt>
                <c:pt idx="104">
                  <c:v>2.6372561750664931</c:v>
                </c:pt>
                <c:pt idx="105">
                  <c:v>2.6304278750250241</c:v>
                </c:pt>
                <c:pt idx="106">
                  <c:v>2.6082498965582563</c:v>
                </c:pt>
                <c:pt idx="107">
                  <c:v>2.5809249756756194</c:v>
                </c:pt>
                <c:pt idx="108">
                  <c:v>2.6049097265473495</c:v>
                </c:pt>
                <c:pt idx="109">
                  <c:v>2.5757649805367193</c:v>
                </c:pt>
                <c:pt idx="110">
                  <c:v>2.6400965662722524</c:v>
                </c:pt>
                <c:pt idx="111">
                  <c:v>2.6473829701146196</c:v>
                </c:pt>
                <c:pt idx="112">
                  <c:v>2.6088019951317714</c:v>
                </c:pt>
                <c:pt idx="113">
                  <c:v>2.5865873046717551</c:v>
                </c:pt>
                <c:pt idx="114">
                  <c:v>2.6147842606858673</c:v>
                </c:pt>
                <c:pt idx="115">
                  <c:v>2.6063813651106051</c:v>
                </c:pt>
                <c:pt idx="116">
                  <c:v>2.5878557419122941</c:v>
                </c:pt>
                <c:pt idx="117">
                  <c:v>2.5910646070264991</c:v>
                </c:pt>
                <c:pt idx="118">
                  <c:v>2.5827449656912771</c:v>
                </c:pt>
                <c:pt idx="119">
                  <c:v>2.5722906061514177</c:v>
                </c:pt>
                <c:pt idx="120">
                  <c:v>2.5965261556586605</c:v>
                </c:pt>
                <c:pt idx="121">
                  <c:v>2.5646660642520893</c:v>
                </c:pt>
                <c:pt idx="122">
                  <c:v>2.5389924116392462</c:v>
                </c:pt>
                <c:pt idx="123">
                  <c:v>2.524396122103842</c:v>
                </c:pt>
                <c:pt idx="124">
                  <c:v>2.5914595671050566</c:v>
                </c:pt>
                <c:pt idx="125">
                  <c:v>2.5575072019056577</c:v>
                </c:pt>
                <c:pt idx="126">
                  <c:v>2.6381993084748099</c:v>
                </c:pt>
                <c:pt idx="127">
                  <c:v>2.6304278750250241</c:v>
                </c:pt>
                <c:pt idx="128">
                  <c:v>2.6628207683503176</c:v>
                </c:pt>
                <c:pt idx="129">
                  <c:v>2.6541765418779604</c:v>
                </c:pt>
                <c:pt idx="130">
                  <c:v>2.6186553129578396</c:v>
                </c:pt>
                <c:pt idx="131">
                  <c:v>2.5987905067631152</c:v>
                </c:pt>
                <c:pt idx="132">
                  <c:v>2.5771086551437348</c:v>
                </c:pt>
                <c:pt idx="133">
                  <c:v>2.5550944485783194</c:v>
                </c:pt>
              </c:numCache>
            </c:numRef>
          </c:yVal>
          <c:smooth val="0"/>
          <c:extLst>
            <c:ext xmlns:c16="http://schemas.microsoft.com/office/drawing/2014/chart" uri="{C3380CC4-5D6E-409C-BE32-E72D297353CC}">
              <c16:uniqueId val="{00000004-DD7B-43EB-85A4-E21960A5FAA4}"/>
            </c:ext>
          </c:extLst>
        </c:ser>
        <c:dLbls>
          <c:showLegendKey val="0"/>
          <c:showVal val="0"/>
          <c:showCatName val="0"/>
          <c:showSerName val="0"/>
          <c:showPercent val="0"/>
          <c:showBubbleSize val="0"/>
        </c:dLbls>
        <c:axId val="567392792"/>
        <c:axId val="567395312"/>
      </c:scatterChart>
      <c:valAx>
        <c:axId val="567392792"/>
        <c:scaling>
          <c:orientation val="minMax"/>
          <c:max val="1.7500000000000002"/>
          <c:min val="-0.1"/>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|Dst|</a:t>
                </a:r>
              </a:p>
            </c:rich>
          </c:tx>
          <c:layout>
            <c:manualLayout>
              <c:xMode val="edge"/>
              <c:yMode val="edge"/>
              <c:x val="0.45786783532792347"/>
              <c:y val="0.9259014738542297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7395312"/>
        <c:crosses val="autoZero"/>
        <c:crossBetween val="midCat"/>
      </c:valAx>
      <c:valAx>
        <c:axId val="567395312"/>
        <c:scaling>
          <c:orientation val="minMax"/>
          <c:max val="2.8"/>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SWS (km/s)</a:t>
                </a:r>
              </a:p>
            </c:rich>
          </c:tx>
          <c:layout>
            <c:manualLayout>
              <c:xMode val="edge"/>
              <c:yMode val="edge"/>
              <c:x val="4.5707304948754707E-3"/>
              <c:y val="0.33685586176727911"/>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7392792"/>
        <c:crosses val="autoZero"/>
        <c:crossBetween val="midCat"/>
      </c:valAx>
      <c:spPr>
        <a:noFill/>
        <a:ln>
          <a:noFill/>
        </a:ln>
        <a:effectLst/>
      </c:spPr>
    </c:plotArea>
    <c:legend>
      <c:legendPos val="t"/>
      <c:layout>
        <c:manualLayout>
          <c:xMode val="edge"/>
          <c:yMode val="edge"/>
          <c:x val="0.24991129556382013"/>
          <c:y val="0"/>
          <c:w val="0.4961214364529723"/>
          <c:h val="7.1295447019624966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64040569613767"/>
          <c:y val="5.127707521408309E-2"/>
          <c:w val="0.83196393812109415"/>
          <c:h val="0.85031656103962616"/>
        </c:manualLayout>
      </c:layout>
      <c:scatterChart>
        <c:scatterStyle val="lineMarker"/>
        <c:varyColors val="0"/>
        <c:ser>
          <c:idx val="0"/>
          <c:order val="0"/>
          <c:tx>
            <c:v>ASC 23</c:v>
          </c:tx>
          <c:spPr>
            <a:ln w="19050" cap="rnd">
              <a:noFill/>
              <a:round/>
            </a:ln>
            <a:effectLst/>
          </c:spPr>
          <c:marker>
            <c:symbol val="x"/>
            <c:size val="11"/>
            <c:spPr>
              <a:solidFill>
                <a:sysClr val="windowText" lastClr="000000"/>
              </a:solidFill>
              <a:ln w="9525">
                <a:solidFill>
                  <a:schemeClr val="tx1"/>
                </a:solidFill>
              </a:ln>
              <a:effectLst/>
            </c:spPr>
          </c:marker>
          <c:xVal>
            <c:numRef>
              <c:f>Sheet1!$CK$3:$CK$130</c:f>
              <c:numCache>
                <c:formatCode>0.00</c:formatCode>
                <c:ptCount val="128"/>
                <c:pt idx="0">
                  <c:v>0.83292076146341998</c:v>
                </c:pt>
                <c:pt idx="1">
                  <c:v>0.69897000433601886</c:v>
                </c:pt>
                <c:pt idx="2">
                  <c:v>0.95734462607080717</c:v>
                </c:pt>
                <c:pt idx="3">
                  <c:v>0.84509804001425681</c:v>
                </c:pt>
                <c:pt idx="4">
                  <c:v>1.173186268412274</c:v>
                </c:pt>
                <c:pt idx="5">
                  <c:v>1.0969100130080565</c:v>
                </c:pt>
                <c:pt idx="6">
                  <c:v>1.1096112018524755</c:v>
                </c:pt>
                <c:pt idx="7">
                  <c:v>1</c:v>
                </c:pt>
                <c:pt idx="8">
                  <c:v>0.89762709129044149</c:v>
                </c:pt>
                <c:pt idx="9">
                  <c:v>0.84509804001425681</c:v>
                </c:pt>
                <c:pt idx="10">
                  <c:v>0.84309205731665826</c:v>
                </c:pt>
                <c:pt idx="11">
                  <c:v>0.77815125038364363</c:v>
                </c:pt>
                <c:pt idx="12">
                  <c:v>0.9367731001945161</c:v>
                </c:pt>
                <c:pt idx="13">
                  <c:v>0.77815125038364363</c:v>
                </c:pt>
                <c:pt idx="14">
                  <c:v>1.0456023576846183</c:v>
                </c:pt>
                <c:pt idx="15">
                  <c:v>0.90308998699194354</c:v>
                </c:pt>
                <c:pt idx="16">
                  <c:v>0.89957341326910645</c:v>
                </c:pt>
                <c:pt idx="17">
                  <c:v>0.84509804001425681</c:v>
                </c:pt>
                <c:pt idx="18">
                  <c:v>1.0100171207575239</c:v>
                </c:pt>
                <c:pt idx="19">
                  <c:v>0.95424250943932487</c:v>
                </c:pt>
                <c:pt idx="20">
                  <c:v>0.91347202278566542</c:v>
                </c:pt>
                <c:pt idx="21">
                  <c:v>0.69897000433601886</c:v>
                </c:pt>
                <c:pt idx="22">
                  <c:v>0.78510011033897142</c:v>
                </c:pt>
                <c:pt idx="23">
                  <c:v>0.69897000433601886</c:v>
                </c:pt>
                <c:pt idx="24">
                  <c:v>0.84107676608133264</c:v>
                </c:pt>
                <c:pt idx="25">
                  <c:v>0.77815125038364363</c:v>
                </c:pt>
                <c:pt idx="26">
                  <c:v>0.99122607569249488</c:v>
                </c:pt>
                <c:pt idx="27">
                  <c:v>0.95424250943932487</c:v>
                </c:pt>
                <c:pt idx="28">
                  <c:v>1.0205216671446018</c:v>
                </c:pt>
                <c:pt idx="29">
                  <c:v>0.77815125038364363</c:v>
                </c:pt>
                <c:pt idx="30">
                  <c:v>1.0198083933535524</c:v>
                </c:pt>
                <c:pt idx="31">
                  <c:v>0.84509804001425681</c:v>
                </c:pt>
                <c:pt idx="32">
                  <c:v>0.64851739256696384</c:v>
                </c:pt>
                <c:pt idx="33">
                  <c:v>0.47712125471966244</c:v>
                </c:pt>
                <c:pt idx="34">
                  <c:v>0.87599422719174636</c:v>
                </c:pt>
                <c:pt idx="35">
                  <c:v>0.77815125038364363</c:v>
                </c:pt>
                <c:pt idx="36">
                  <c:v>0.89919494310841941</c:v>
                </c:pt>
                <c:pt idx="37">
                  <c:v>0.77815125038364363</c:v>
                </c:pt>
                <c:pt idx="38">
                  <c:v>1.1041345279913015</c:v>
                </c:pt>
                <c:pt idx="39">
                  <c:v>1</c:v>
                </c:pt>
                <c:pt idx="40">
                  <c:v>0.98974636563444707</c:v>
                </c:pt>
                <c:pt idx="41">
                  <c:v>0.84509804001425681</c:v>
                </c:pt>
                <c:pt idx="42">
                  <c:v>1.2474188646500965</c:v>
                </c:pt>
                <c:pt idx="43">
                  <c:v>1.0413926851582251</c:v>
                </c:pt>
                <c:pt idx="44">
                  <c:v>0.99122607569249488</c:v>
                </c:pt>
                <c:pt idx="45">
                  <c:v>0.92941892571429274</c:v>
                </c:pt>
                <c:pt idx="46">
                  <c:v>1.0323847729772917</c:v>
                </c:pt>
                <c:pt idx="47">
                  <c:v>0.84509804001425681</c:v>
                </c:pt>
                <c:pt idx="48">
                  <c:v>1.2513634374704257</c:v>
                </c:pt>
                <c:pt idx="49">
                  <c:v>0.90308998699194354</c:v>
                </c:pt>
                <c:pt idx="50">
                  <c:v>1.1049421081920463</c:v>
                </c:pt>
                <c:pt idx="51">
                  <c:v>0.87506126339170009</c:v>
                </c:pt>
                <c:pt idx="52">
                  <c:v>1.1052354017921875</c:v>
                </c:pt>
                <c:pt idx="53">
                  <c:v>0.95424250943932487</c:v>
                </c:pt>
                <c:pt idx="54">
                  <c:v>1.20772410692475</c:v>
                </c:pt>
                <c:pt idx="55">
                  <c:v>0.90308998699194354</c:v>
                </c:pt>
                <c:pt idx="56">
                  <c:v>0.91175882734154523</c:v>
                </c:pt>
                <c:pt idx="57">
                  <c:v>0.77815125038364363</c:v>
                </c:pt>
                <c:pt idx="58">
                  <c:v>1.0110654261501599</c:v>
                </c:pt>
                <c:pt idx="59">
                  <c:v>0.84509804001425681</c:v>
                </c:pt>
                <c:pt idx="60">
                  <c:v>1.0843208857000359</c:v>
                </c:pt>
                <c:pt idx="61">
                  <c:v>0.90308998699194354</c:v>
                </c:pt>
                <c:pt idx="62">
                  <c:v>1.1318875965636277</c:v>
                </c:pt>
                <c:pt idx="63">
                  <c:v>1.0791812460476249</c:v>
                </c:pt>
                <c:pt idx="64">
                  <c:v>1.0851716097368123</c:v>
                </c:pt>
                <c:pt idx="65">
                  <c:v>1</c:v>
                </c:pt>
                <c:pt idx="66">
                  <c:v>0.9048376532614637</c:v>
                </c:pt>
                <c:pt idx="67">
                  <c:v>0.84509804001425681</c:v>
                </c:pt>
                <c:pt idx="68">
                  <c:v>0.85329251862952837</c:v>
                </c:pt>
                <c:pt idx="69">
                  <c:v>0.69897000433601886</c:v>
                </c:pt>
                <c:pt idx="70">
                  <c:v>0.98285457024198253</c:v>
                </c:pt>
                <c:pt idx="71">
                  <c:v>0.77815125038364363</c:v>
                </c:pt>
                <c:pt idx="72">
                  <c:v>1.1695037841695965</c:v>
                </c:pt>
                <c:pt idx="73">
                  <c:v>1.0791812460476249</c:v>
                </c:pt>
                <c:pt idx="74">
                  <c:v>1.2772270809913564</c:v>
                </c:pt>
                <c:pt idx="75">
                  <c:v>1.2041199826559248</c:v>
                </c:pt>
                <c:pt idx="76">
                  <c:v>1.2896752447868591</c:v>
                </c:pt>
                <c:pt idx="77">
                  <c:v>1.2304489213782739</c:v>
                </c:pt>
                <c:pt idx="78">
                  <c:v>1.1419720759070804</c:v>
                </c:pt>
                <c:pt idx="79">
                  <c:v>1.0413926851582251</c:v>
                </c:pt>
                <c:pt idx="80">
                  <c:v>1.0178408284968303</c:v>
                </c:pt>
                <c:pt idx="81">
                  <c:v>0.90308998699194354</c:v>
                </c:pt>
                <c:pt idx="82">
                  <c:v>1.1128643592501974</c:v>
                </c:pt>
                <c:pt idx="83">
                  <c:v>1</c:v>
                </c:pt>
                <c:pt idx="84">
                  <c:v>1.1879095252329803</c:v>
                </c:pt>
                <c:pt idx="85">
                  <c:v>1.0791812460476249</c:v>
                </c:pt>
                <c:pt idx="86">
                  <c:v>0.94797099999598999</c:v>
                </c:pt>
                <c:pt idx="87">
                  <c:v>0.84509804001425681</c:v>
                </c:pt>
                <c:pt idx="88">
                  <c:v>1.1893967258352185</c:v>
                </c:pt>
                <c:pt idx="89">
                  <c:v>1.0791812460476249</c:v>
                </c:pt>
                <c:pt idx="90">
                  <c:v>1.1807361641014449</c:v>
                </c:pt>
                <c:pt idx="91">
                  <c:v>1</c:v>
                </c:pt>
                <c:pt idx="92">
                  <c:v>1.1827949453501878</c:v>
                </c:pt>
                <c:pt idx="93">
                  <c:v>1.0413926851582251</c:v>
                </c:pt>
                <c:pt idx="94">
                  <c:v>1.3308063855337449</c:v>
                </c:pt>
                <c:pt idx="95">
                  <c:v>0.95424250943932487</c:v>
                </c:pt>
                <c:pt idx="96">
                  <c:v>1.203243505099296</c:v>
                </c:pt>
                <c:pt idx="97">
                  <c:v>0.95424250943932487</c:v>
                </c:pt>
                <c:pt idx="98">
                  <c:v>1.2471546148811266</c:v>
                </c:pt>
                <c:pt idx="99">
                  <c:v>1.0791812460476249</c:v>
                </c:pt>
                <c:pt idx="100">
                  <c:v>1.2482106506158193</c:v>
                </c:pt>
                <c:pt idx="101">
                  <c:v>1</c:v>
                </c:pt>
                <c:pt idx="102">
                  <c:v>1.2329961103921538</c:v>
                </c:pt>
                <c:pt idx="103">
                  <c:v>0.95424250943932487</c:v>
                </c:pt>
                <c:pt idx="104">
                  <c:v>0.86657315316618111</c:v>
                </c:pt>
                <c:pt idx="105">
                  <c:v>0.77815125038364363</c:v>
                </c:pt>
                <c:pt idx="106">
                  <c:v>0.91857142949702186</c:v>
                </c:pt>
                <c:pt idx="107">
                  <c:v>0.77815125038364363</c:v>
                </c:pt>
                <c:pt idx="108">
                  <c:v>0.8406436985880068</c:v>
                </c:pt>
                <c:pt idx="109">
                  <c:v>0.77815125038364363</c:v>
                </c:pt>
                <c:pt idx="110">
                  <c:v>1.3045183235098026</c:v>
                </c:pt>
                <c:pt idx="111">
                  <c:v>0.95424250943932487</c:v>
                </c:pt>
                <c:pt idx="112">
                  <c:v>1.3450468246483551</c:v>
                </c:pt>
                <c:pt idx="113">
                  <c:v>1.1613680022349748</c:v>
                </c:pt>
                <c:pt idx="114">
                  <c:v>1.0096975683834788</c:v>
                </c:pt>
                <c:pt idx="115">
                  <c:v>0.84509804001425681</c:v>
                </c:pt>
                <c:pt idx="116">
                  <c:v>0.98076064201432989</c:v>
                </c:pt>
                <c:pt idx="117">
                  <c:v>0.84509804001425681</c:v>
                </c:pt>
                <c:pt idx="118">
                  <c:v>0.95579633750794657</c:v>
                </c:pt>
                <c:pt idx="119">
                  <c:v>0.90308998699194354</c:v>
                </c:pt>
                <c:pt idx="120">
                  <c:v>1.0375550064433821</c:v>
                </c:pt>
                <c:pt idx="121">
                  <c:v>1</c:v>
                </c:pt>
                <c:pt idx="122">
                  <c:v>1.0992200954861304</c:v>
                </c:pt>
                <c:pt idx="123">
                  <c:v>0.95424250943932487</c:v>
                </c:pt>
                <c:pt idx="124">
                  <c:v>1.31072756404746</c:v>
                </c:pt>
                <c:pt idx="125">
                  <c:v>1.0413926851582251</c:v>
                </c:pt>
                <c:pt idx="126">
                  <c:v>1.1931245983544616</c:v>
                </c:pt>
                <c:pt idx="127">
                  <c:v>0.81291335664285558</c:v>
                </c:pt>
              </c:numCache>
            </c:numRef>
          </c:xVal>
          <c:yVal>
            <c:numRef>
              <c:f>Sheet1!$BJ$3:$BJ$130</c:f>
              <c:numCache>
                <c:formatCode>0.00</c:formatCode>
                <c:ptCount val="128"/>
                <c:pt idx="0">
                  <c:v>2.6351917841270063</c:v>
                </c:pt>
                <c:pt idx="1">
                  <c:v>2.6304278750250241</c:v>
                </c:pt>
                <c:pt idx="2">
                  <c:v>2.6817235189153252</c:v>
                </c:pt>
                <c:pt idx="3">
                  <c:v>2.6852937813867843</c:v>
                </c:pt>
                <c:pt idx="4">
                  <c:v>2.6630318441227248</c:v>
                </c:pt>
                <c:pt idx="5">
                  <c:v>2.6599162000698504</c:v>
                </c:pt>
                <c:pt idx="6">
                  <c:v>2.6089536992758626</c:v>
                </c:pt>
                <c:pt idx="7">
                  <c:v>2.5949447366950835</c:v>
                </c:pt>
                <c:pt idx="8">
                  <c:v>2.6040517706141735</c:v>
                </c:pt>
                <c:pt idx="9">
                  <c:v>2.5943925503754266</c:v>
                </c:pt>
                <c:pt idx="10">
                  <c:v>2.6181831070440742</c:v>
                </c:pt>
                <c:pt idx="11">
                  <c:v>2.5987905067631152</c:v>
                </c:pt>
                <c:pt idx="12">
                  <c:v>2.6143321452825963</c:v>
                </c:pt>
                <c:pt idx="13">
                  <c:v>2.5854607295085006</c:v>
                </c:pt>
                <c:pt idx="14">
                  <c:v>2.5854243396738066</c:v>
                </c:pt>
                <c:pt idx="15">
                  <c:v>2.5797835966168101</c:v>
                </c:pt>
                <c:pt idx="16">
                  <c:v>2.5994099645341495</c:v>
                </c:pt>
                <c:pt idx="17">
                  <c:v>2.5993371329924893</c:v>
                </c:pt>
                <c:pt idx="18">
                  <c:v>2.5551724889166967</c:v>
                </c:pt>
                <c:pt idx="19">
                  <c:v>2.514547752660286</c:v>
                </c:pt>
                <c:pt idx="20">
                  <c:v>2.5694519429423428</c:v>
                </c:pt>
                <c:pt idx="21">
                  <c:v>2.568201724066995</c:v>
                </c:pt>
                <c:pt idx="22">
                  <c:v>2.5840027525390123</c:v>
                </c:pt>
                <c:pt idx="23">
                  <c:v>2.5820633629117089</c:v>
                </c:pt>
                <c:pt idx="24">
                  <c:v>2.5835278542063955</c:v>
                </c:pt>
                <c:pt idx="25">
                  <c:v>2.5809249756756194</c:v>
                </c:pt>
                <c:pt idx="26">
                  <c:v>2.5933229952532844</c:v>
                </c:pt>
                <c:pt idx="27">
                  <c:v>2.5865873046717551</c:v>
                </c:pt>
                <c:pt idx="28">
                  <c:v>2.5717463891643475</c:v>
                </c:pt>
                <c:pt idx="29">
                  <c:v>2.5658478186735176</c:v>
                </c:pt>
                <c:pt idx="30">
                  <c:v>2.5746870395974293</c:v>
                </c:pt>
                <c:pt idx="31">
                  <c:v>2.5587085705331658</c:v>
                </c:pt>
                <c:pt idx="32">
                  <c:v>2.5123142087145114</c:v>
                </c:pt>
                <c:pt idx="33">
                  <c:v>2.5118833609788744</c:v>
                </c:pt>
                <c:pt idx="34">
                  <c:v>2.5759695863738949</c:v>
                </c:pt>
                <c:pt idx="35">
                  <c:v>2.5809249756756194</c:v>
                </c:pt>
                <c:pt idx="36">
                  <c:v>2.5747751351352193</c:v>
                </c:pt>
                <c:pt idx="37">
                  <c:v>2.5728716022004803</c:v>
                </c:pt>
                <c:pt idx="38">
                  <c:v>2.6029696554428234</c:v>
                </c:pt>
                <c:pt idx="39">
                  <c:v>2.6031443726201822</c:v>
                </c:pt>
                <c:pt idx="40">
                  <c:v>2.5818738388057541</c:v>
                </c:pt>
                <c:pt idx="41">
                  <c:v>2.5658478186735176</c:v>
                </c:pt>
                <c:pt idx="42">
                  <c:v>2.6624226926350971</c:v>
                </c:pt>
                <c:pt idx="43">
                  <c:v>2.6776069527204931</c:v>
                </c:pt>
                <c:pt idx="44">
                  <c:v>2.6131015169669127</c:v>
                </c:pt>
                <c:pt idx="45">
                  <c:v>2.6122539060964374</c:v>
                </c:pt>
                <c:pt idx="46">
                  <c:v>2.6257438089269782</c:v>
                </c:pt>
                <c:pt idx="47">
                  <c:v>2.6009728956867484</c:v>
                </c:pt>
                <c:pt idx="48">
                  <c:v>2.6227486626976186</c:v>
                </c:pt>
                <c:pt idx="49">
                  <c:v>2.5921767573958667</c:v>
                </c:pt>
                <c:pt idx="50">
                  <c:v>2.612112476645736</c:v>
                </c:pt>
                <c:pt idx="51">
                  <c:v>2.5960470075454389</c:v>
                </c:pt>
                <c:pt idx="52">
                  <c:v>2.6474776185800493</c:v>
                </c:pt>
                <c:pt idx="53">
                  <c:v>2.6283889300503116</c:v>
                </c:pt>
                <c:pt idx="54">
                  <c:v>2.6239725120169965</c:v>
                </c:pt>
                <c:pt idx="55">
                  <c:v>2.6201360549737576</c:v>
                </c:pt>
                <c:pt idx="56">
                  <c:v>2.5997070376657394</c:v>
                </c:pt>
                <c:pt idx="57">
                  <c:v>2.6063813651106051</c:v>
                </c:pt>
                <c:pt idx="58">
                  <c:v>2.6192280164649762</c:v>
                </c:pt>
                <c:pt idx="59">
                  <c:v>2.5987905067631152</c:v>
                </c:pt>
                <c:pt idx="60">
                  <c:v>2.6232492903979003</c:v>
                </c:pt>
                <c:pt idx="61">
                  <c:v>2.6095944092252199</c:v>
                </c:pt>
                <c:pt idx="62">
                  <c:v>2.6329794769406871</c:v>
                </c:pt>
                <c:pt idx="63">
                  <c:v>2.6364878963533656</c:v>
                </c:pt>
                <c:pt idx="64">
                  <c:v>2.6484901171778015</c:v>
                </c:pt>
                <c:pt idx="65">
                  <c:v>2.6278776945799716</c:v>
                </c:pt>
                <c:pt idx="66">
                  <c:v>2.6414741105040997</c:v>
                </c:pt>
                <c:pt idx="67">
                  <c:v>2.6354837468149119</c:v>
                </c:pt>
                <c:pt idx="68">
                  <c:v>2.6040459599938099</c:v>
                </c:pt>
                <c:pt idx="69">
                  <c:v>2.5820633629117089</c:v>
                </c:pt>
                <c:pt idx="70">
                  <c:v>2.5984021606574159</c:v>
                </c:pt>
                <c:pt idx="71">
                  <c:v>2.5888317255942073</c:v>
                </c:pt>
                <c:pt idx="72">
                  <c:v>2.6702159172145978</c:v>
                </c:pt>
                <c:pt idx="73">
                  <c:v>2.6324572921847245</c:v>
                </c:pt>
                <c:pt idx="74">
                  <c:v>2.6790340061700246</c:v>
                </c:pt>
                <c:pt idx="75">
                  <c:v>2.6711728427150834</c:v>
                </c:pt>
                <c:pt idx="76">
                  <c:v>2.6850768619067722</c:v>
                </c:pt>
                <c:pt idx="77">
                  <c:v>2.6444385894678386</c:v>
                </c:pt>
                <c:pt idx="78">
                  <c:v>2.6364878963533656</c:v>
                </c:pt>
                <c:pt idx="79">
                  <c:v>2.629919035503542</c:v>
                </c:pt>
                <c:pt idx="80">
                  <c:v>2.6644903311249948</c:v>
                </c:pt>
                <c:pt idx="81">
                  <c:v>2.6283889300503116</c:v>
                </c:pt>
                <c:pt idx="82">
                  <c:v>2.6700961531374783</c:v>
                </c:pt>
                <c:pt idx="83">
                  <c:v>2.6424645202421213</c:v>
                </c:pt>
                <c:pt idx="84">
                  <c:v>2.6952400662019613</c:v>
                </c:pt>
                <c:pt idx="85">
                  <c:v>2.661812685537261</c:v>
                </c:pt>
                <c:pt idx="86">
                  <c:v>2.6072128161914345</c:v>
                </c:pt>
                <c:pt idx="87">
                  <c:v>2.5921767573958667</c:v>
                </c:pt>
                <c:pt idx="88">
                  <c:v>2.6363875858131567</c:v>
                </c:pt>
                <c:pt idx="89">
                  <c:v>2.6268534146667255</c:v>
                </c:pt>
                <c:pt idx="90">
                  <c:v>2.659210553834725</c:v>
                </c:pt>
                <c:pt idx="91">
                  <c:v>2.6493348587121419</c:v>
                </c:pt>
                <c:pt idx="92">
                  <c:v>2.6731745581058761</c:v>
                </c:pt>
                <c:pt idx="93">
                  <c:v>2.6641717053619307</c:v>
                </c:pt>
                <c:pt idx="94">
                  <c:v>2.6732587952454381</c:v>
                </c:pt>
                <c:pt idx="95">
                  <c:v>2.6324572921847245</c:v>
                </c:pt>
                <c:pt idx="96">
                  <c:v>2.6396471189563675</c:v>
                </c:pt>
                <c:pt idx="97">
                  <c:v>2.6294095991027189</c:v>
                </c:pt>
                <c:pt idx="98">
                  <c:v>2.6526330680831101</c:v>
                </c:pt>
                <c:pt idx="99">
                  <c:v>2.6314437690131722</c:v>
                </c:pt>
                <c:pt idx="100">
                  <c:v>2.6162891323122137</c:v>
                </c:pt>
                <c:pt idx="101">
                  <c:v>2.6138418218760693</c:v>
                </c:pt>
                <c:pt idx="102">
                  <c:v>2.6760531246518715</c:v>
                </c:pt>
                <c:pt idx="103">
                  <c:v>2.6546577546495245</c:v>
                </c:pt>
                <c:pt idx="104">
                  <c:v>2.5909208960781651</c:v>
                </c:pt>
                <c:pt idx="105">
                  <c:v>2.5563025007672873</c:v>
                </c:pt>
                <c:pt idx="106">
                  <c:v>2.5761555080694025</c:v>
                </c:pt>
                <c:pt idx="107">
                  <c:v>2.5717088318086878</c:v>
                </c:pt>
                <c:pt idx="108">
                  <c:v>2.596518554260498</c:v>
                </c:pt>
                <c:pt idx="109">
                  <c:v>2.6026025204202563</c:v>
                </c:pt>
                <c:pt idx="110">
                  <c:v>2.6342821985231191</c:v>
                </c:pt>
                <c:pt idx="111">
                  <c:v>2.6253124509616739</c:v>
                </c:pt>
                <c:pt idx="112">
                  <c:v>2.7024879790065381</c:v>
                </c:pt>
                <c:pt idx="113">
                  <c:v>2.6803355134145632</c:v>
                </c:pt>
                <c:pt idx="114">
                  <c:v>2.6285866661966488</c:v>
                </c:pt>
                <c:pt idx="115">
                  <c:v>2.6180480967120925</c:v>
                </c:pt>
                <c:pt idx="116">
                  <c:v>2.6398183918310933</c:v>
                </c:pt>
                <c:pt idx="117">
                  <c:v>2.6449307079135873</c:v>
                </c:pt>
                <c:pt idx="118">
                  <c:v>2.6377801519580126</c:v>
                </c:pt>
                <c:pt idx="119">
                  <c:v>2.6263403673750423</c:v>
                </c:pt>
                <c:pt idx="120">
                  <c:v>2.6324246347810991</c:v>
                </c:pt>
                <c:pt idx="121">
                  <c:v>2.6253124509616739</c:v>
                </c:pt>
                <c:pt idx="122">
                  <c:v>2.6310376965367404</c:v>
                </c:pt>
                <c:pt idx="123">
                  <c:v>2.6334684555795866</c:v>
                </c:pt>
                <c:pt idx="124">
                  <c:v>2.6135690452434677</c:v>
                </c:pt>
                <c:pt idx="125">
                  <c:v>2.6020599913279625</c:v>
                </c:pt>
                <c:pt idx="126">
                  <c:v>2.6448119717489122</c:v>
                </c:pt>
                <c:pt idx="127">
                  <c:v>2.621176281775035</c:v>
                </c:pt>
              </c:numCache>
            </c:numRef>
          </c:yVal>
          <c:smooth val="0"/>
          <c:extLst>
            <c:ext xmlns:c16="http://schemas.microsoft.com/office/drawing/2014/chart" uri="{C3380CC4-5D6E-409C-BE32-E72D297353CC}">
              <c16:uniqueId val="{00000000-5824-4362-8A86-BE4E446BFE4C}"/>
            </c:ext>
          </c:extLst>
        </c:ser>
        <c:ser>
          <c:idx val="1"/>
          <c:order val="1"/>
          <c:tx>
            <c:v>DSC 23</c:v>
          </c:tx>
          <c:spPr>
            <a:ln w="25400" cap="rnd">
              <a:noFill/>
              <a:round/>
            </a:ln>
            <a:effectLst/>
          </c:spPr>
          <c:marker>
            <c:symbol val="triangle"/>
            <c:size val="13"/>
            <c:spPr>
              <a:solidFill>
                <a:srgbClr val="C00000"/>
              </a:solidFill>
              <a:ln w="9525">
                <a:solidFill>
                  <a:srgbClr val="C00000"/>
                </a:solidFill>
              </a:ln>
              <a:effectLst/>
            </c:spPr>
          </c:marker>
          <c:xVal>
            <c:numRef>
              <c:f>Sheet1!$CL$3:$CL$168</c:f>
              <c:numCache>
                <c:formatCode>0.00</c:formatCode>
                <c:ptCount val="166"/>
                <c:pt idx="0">
                  <c:v>0.94480095320648338</c:v>
                </c:pt>
                <c:pt idx="1">
                  <c:v>0.90308998699194354</c:v>
                </c:pt>
                <c:pt idx="2">
                  <c:v>0.91003884694727144</c:v>
                </c:pt>
                <c:pt idx="3">
                  <c:v>0.90308998699194354</c:v>
                </c:pt>
                <c:pt idx="4">
                  <c:v>1.0107238653917732</c:v>
                </c:pt>
                <c:pt idx="5">
                  <c:v>0.92941892571429274</c:v>
                </c:pt>
                <c:pt idx="6">
                  <c:v>1.0178408284968303</c:v>
                </c:pt>
                <c:pt idx="7">
                  <c:v>0.95424250943932487</c:v>
                </c:pt>
                <c:pt idx="8">
                  <c:v>1.2287424575642569</c:v>
                </c:pt>
                <c:pt idx="9">
                  <c:v>0.97772360528884772</c:v>
                </c:pt>
                <c:pt idx="10">
                  <c:v>1.090701669077436</c:v>
                </c:pt>
                <c:pt idx="11">
                  <c:v>0.90308998699194354</c:v>
                </c:pt>
                <c:pt idx="12">
                  <c:v>0.86727101896544823</c:v>
                </c:pt>
                <c:pt idx="13">
                  <c:v>0.81291335664285558</c:v>
                </c:pt>
                <c:pt idx="14">
                  <c:v>1.0310825396720471</c:v>
                </c:pt>
                <c:pt idx="15">
                  <c:v>1</c:v>
                </c:pt>
                <c:pt idx="16">
                  <c:v>1.1349786735407696</c:v>
                </c:pt>
                <c:pt idx="17">
                  <c:v>1.0791812460476249</c:v>
                </c:pt>
                <c:pt idx="18">
                  <c:v>1.1128283466060453</c:v>
                </c:pt>
                <c:pt idx="19">
                  <c:v>0.87506126339170009</c:v>
                </c:pt>
                <c:pt idx="20">
                  <c:v>1.2363692883742801</c:v>
                </c:pt>
                <c:pt idx="21">
                  <c:v>1.1760912590556813</c:v>
                </c:pt>
                <c:pt idx="22">
                  <c:v>1.103030856541154</c:v>
                </c:pt>
                <c:pt idx="23">
                  <c:v>1.0791812460476249</c:v>
                </c:pt>
                <c:pt idx="24">
                  <c:v>1.0985879074914351</c:v>
                </c:pt>
                <c:pt idx="25">
                  <c:v>1.0791812460476249</c:v>
                </c:pt>
                <c:pt idx="26">
                  <c:v>1.2286203103318658</c:v>
                </c:pt>
                <c:pt idx="27">
                  <c:v>1.1613680022349748</c:v>
                </c:pt>
                <c:pt idx="28">
                  <c:v>1.3262036757255082</c:v>
                </c:pt>
                <c:pt idx="29">
                  <c:v>1.3424226808222062</c:v>
                </c:pt>
                <c:pt idx="30">
                  <c:v>1.3046341199328064</c:v>
                </c:pt>
                <c:pt idx="31">
                  <c:v>1.3010299956639813</c:v>
                </c:pt>
                <c:pt idx="32">
                  <c:v>1.4171233250443771</c:v>
                </c:pt>
                <c:pt idx="33">
                  <c:v>1.3424226808222062</c:v>
                </c:pt>
                <c:pt idx="34">
                  <c:v>1.3783979009481377</c:v>
                </c:pt>
                <c:pt idx="35">
                  <c:v>1.3424226808222062</c:v>
                </c:pt>
                <c:pt idx="36">
                  <c:v>1.2896752447868591</c:v>
                </c:pt>
                <c:pt idx="37">
                  <c:v>1.2304489213782739</c:v>
                </c:pt>
                <c:pt idx="38">
                  <c:v>1.3611182998025837</c:v>
                </c:pt>
                <c:pt idx="39">
                  <c:v>1.2304489213782739</c:v>
                </c:pt>
                <c:pt idx="40">
                  <c:v>1.2624510897304295</c:v>
                </c:pt>
                <c:pt idx="41">
                  <c:v>1.1760912590556813</c:v>
                </c:pt>
                <c:pt idx="42">
                  <c:v>1.5400467704173515</c:v>
                </c:pt>
                <c:pt idx="43">
                  <c:v>1.2041199826559248</c:v>
                </c:pt>
                <c:pt idx="44">
                  <c:v>1.4456042032735976</c:v>
                </c:pt>
                <c:pt idx="45">
                  <c:v>1.3802112417116059</c:v>
                </c:pt>
                <c:pt idx="46">
                  <c:v>1.2162084822636636</c:v>
                </c:pt>
                <c:pt idx="47">
                  <c:v>1.1139433523068367</c:v>
                </c:pt>
                <c:pt idx="48">
                  <c:v>1.3340644239335504</c:v>
                </c:pt>
                <c:pt idx="49">
                  <c:v>1.2787536009528289</c:v>
                </c:pt>
                <c:pt idx="50">
                  <c:v>1.1139433523068367</c:v>
                </c:pt>
                <c:pt idx="51">
                  <c:v>1</c:v>
                </c:pt>
                <c:pt idx="52">
                  <c:v>1.1491197431361493</c:v>
                </c:pt>
                <c:pt idx="53">
                  <c:v>1.0791812460476249</c:v>
                </c:pt>
                <c:pt idx="54">
                  <c:v>1.0453229787866574</c:v>
                </c:pt>
                <c:pt idx="55">
                  <c:v>0.97772360528884772</c:v>
                </c:pt>
                <c:pt idx="56">
                  <c:v>0.92361165413654522</c:v>
                </c:pt>
                <c:pt idx="57">
                  <c:v>0.90308998699194354</c:v>
                </c:pt>
                <c:pt idx="58">
                  <c:v>0.90489578785520597</c:v>
                </c:pt>
                <c:pt idx="59">
                  <c:v>0.90308998699194354</c:v>
                </c:pt>
                <c:pt idx="60">
                  <c:v>1.3580577199626267</c:v>
                </c:pt>
                <c:pt idx="61">
                  <c:v>0.90308998699194354</c:v>
                </c:pt>
                <c:pt idx="62">
                  <c:v>0.96652020289971963</c:v>
                </c:pt>
                <c:pt idx="63">
                  <c:v>0.77815125038364363</c:v>
                </c:pt>
                <c:pt idx="64">
                  <c:v>0.93281186861163212</c:v>
                </c:pt>
                <c:pt idx="65">
                  <c:v>0.84509804001425681</c:v>
                </c:pt>
                <c:pt idx="66">
                  <c:v>0.90657831483776496</c:v>
                </c:pt>
                <c:pt idx="67">
                  <c:v>0.77815125038364363</c:v>
                </c:pt>
                <c:pt idx="68">
                  <c:v>1.3932826505593647</c:v>
                </c:pt>
                <c:pt idx="69">
                  <c:v>0.95424250943932487</c:v>
                </c:pt>
                <c:pt idx="70">
                  <c:v>1.0375550064433821</c:v>
                </c:pt>
                <c:pt idx="71">
                  <c:v>1.0413926851582251</c:v>
                </c:pt>
                <c:pt idx="72">
                  <c:v>1.3755161205032262</c:v>
                </c:pt>
                <c:pt idx="73">
                  <c:v>1.255272505103306</c:v>
                </c:pt>
                <c:pt idx="74">
                  <c:v>1.0539012308755322</c:v>
                </c:pt>
                <c:pt idx="75">
                  <c:v>0.95424250943932487</c:v>
                </c:pt>
                <c:pt idx="76">
                  <c:v>1.0661455080713853</c:v>
                </c:pt>
                <c:pt idx="77">
                  <c:v>0.95424250943932487</c:v>
                </c:pt>
                <c:pt idx="78">
                  <c:v>1.0387525889920166</c:v>
                </c:pt>
                <c:pt idx="79">
                  <c:v>0.81291335664285558</c:v>
                </c:pt>
                <c:pt idx="80">
                  <c:v>1.272814438556058</c:v>
                </c:pt>
                <c:pt idx="81">
                  <c:v>1</c:v>
                </c:pt>
                <c:pt idx="82">
                  <c:v>1.0815873158135032</c:v>
                </c:pt>
                <c:pt idx="83">
                  <c:v>0.77815125038364363</c:v>
                </c:pt>
                <c:pt idx="84">
                  <c:v>1.1520909826519148</c:v>
                </c:pt>
                <c:pt idx="85">
                  <c:v>1</c:v>
                </c:pt>
                <c:pt idx="86">
                  <c:v>1.1441220529806395</c:v>
                </c:pt>
                <c:pt idx="87">
                  <c:v>0.95424250943932487</c:v>
                </c:pt>
                <c:pt idx="88">
                  <c:v>1.3046341199328064</c:v>
                </c:pt>
                <c:pt idx="89">
                  <c:v>1.0606978403536116</c:v>
                </c:pt>
                <c:pt idx="90">
                  <c:v>0.89245367214615856</c:v>
                </c:pt>
                <c:pt idx="91">
                  <c:v>0.77815125038364363</c:v>
                </c:pt>
                <c:pt idx="92">
                  <c:v>0.92941892571429274</c:v>
                </c:pt>
                <c:pt idx="93">
                  <c:v>0.90308998699194354</c:v>
                </c:pt>
                <c:pt idx="94">
                  <c:v>0.93024223303555831</c:v>
                </c:pt>
                <c:pt idx="95">
                  <c:v>0.77815125038364363</c:v>
                </c:pt>
                <c:pt idx="96">
                  <c:v>0.8053034964272584</c:v>
                </c:pt>
                <c:pt idx="97">
                  <c:v>0.77815125038364363</c:v>
                </c:pt>
                <c:pt idx="98">
                  <c:v>0.79588001734407521</c:v>
                </c:pt>
                <c:pt idx="99">
                  <c:v>0.65321251377534373</c:v>
                </c:pt>
                <c:pt idx="100">
                  <c:v>0.92361165413654522</c:v>
                </c:pt>
                <c:pt idx="101">
                  <c:v>0.77815125038364363</c:v>
                </c:pt>
                <c:pt idx="102">
                  <c:v>1.0360963453482765</c:v>
                </c:pt>
                <c:pt idx="103">
                  <c:v>0.77815125038364363</c:v>
                </c:pt>
                <c:pt idx="104">
                  <c:v>0.84309205731665826</c:v>
                </c:pt>
                <c:pt idx="105">
                  <c:v>0.69897000433601886</c:v>
                </c:pt>
                <c:pt idx="106">
                  <c:v>0.88081359228079137</c:v>
                </c:pt>
                <c:pt idx="107">
                  <c:v>0.74036268949424389</c:v>
                </c:pt>
                <c:pt idx="108">
                  <c:v>0.81398967561235114</c:v>
                </c:pt>
                <c:pt idx="109">
                  <c:v>0.6020599913279624</c:v>
                </c:pt>
                <c:pt idx="110">
                  <c:v>0.961956646212765</c:v>
                </c:pt>
                <c:pt idx="111">
                  <c:v>0.69897000433601886</c:v>
                </c:pt>
                <c:pt idx="112">
                  <c:v>0.89209460269048035</c:v>
                </c:pt>
                <c:pt idx="113">
                  <c:v>0.77815125038364363</c:v>
                </c:pt>
                <c:pt idx="114">
                  <c:v>0.92693959748547272</c:v>
                </c:pt>
                <c:pt idx="115">
                  <c:v>0.69897000433601886</c:v>
                </c:pt>
                <c:pt idx="116">
                  <c:v>0.93449845124356767</c:v>
                </c:pt>
                <c:pt idx="117">
                  <c:v>0.84509804001425681</c:v>
                </c:pt>
                <c:pt idx="118">
                  <c:v>1.1666497028228398</c:v>
                </c:pt>
                <c:pt idx="119">
                  <c:v>1.0413926851582251</c:v>
                </c:pt>
                <c:pt idx="120">
                  <c:v>0.99435973264730737</c:v>
                </c:pt>
                <c:pt idx="121">
                  <c:v>0.77815125038364363</c:v>
                </c:pt>
                <c:pt idx="122">
                  <c:v>0.85387196432176204</c:v>
                </c:pt>
                <c:pt idx="123">
                  <c:v>0.74036268949424389</c:v>
                </c:pt>
                <c:pt idx="124">
                  <c:v>0.90308998699194354</c:v>
                </c:pt>
                <c:pt idx="125">
                  <c:v>0.84509804001425681</c:v>
                </c:pt>
                <c:pt idx="126">
                  <c:v>0.95904139232109353</c:v>
                </c:pt>
                <c:pt idx="127">
                  <c:v>0.81291335664285558</c:v>
                </c:pt>
                <c:pt idx="128">
                  <c:v>0.89602813250445679</c:v>
                </c:pt>
                <c:pt idx="129">
                  <c:v>0.6020599913279624</c:v>
                </c:pt>
                <c:pt idx="130">
                  <c:v>0.79472035181683653</c:v>
                </c:pt>
                <c:pt idx="131">
                  <c:v>0.77815125038364363</c:v>
                </c:pt>
                <c:pt idx="132">
                  <c:v>0.82878459227678136</c:v>
                </c:pt>
                <c:pt idx="133">
                  <c:v>0.69897000433601886</c:v>
                </c:pt>
                <c:pt idx="134">
                  <c:v>0.8053034964272584</c:v>
                </c:pt>
                <c:pt idx="135">
                  <c:v>0.6020599913279624</c:v>
                </c:pt>
                <c:pt idx="136">
                  <c:v>0.9493900066449128</c:v>
                </c:pt>
                <c:pt idx="137">
                  <c:v>0.90308998699194354</c:v>
                </c:pt>
                <c:pt idx="138">
                  <c:v>0.8349741670944788</c:v>
                </c:pt>
                <c:pt idx="139">
                  <c:v>0.69897000433601886</c:v>
                </c:pt>
                <c:pt idx="140">
                  <c:v>0.81954393554186866</c:v>
                </c:pt>
                <c:pt idx="141">
                  <c:v>0.6020599913279624</c:v>
                </c:pt>
                <c:pt idx="142">
                  <c:v>0.78047991270222628</c:v>
                </c:pt>
                <c:pt idx="143">
                  <c:v>0.6020599913279624</c:v>
                </c:pt>
                <c:pt idx="144">
                  <c:v>0.89424457976403948</c:v>
                </c:pt>
                <c:pt idx="145">
                  <c:v>0.77815125038364363</c:v>
                </c:pt>
                <c:pt idx="146">
                  <c:v>1.035881422553816</c:v>
                </c:pt>
                <c:pt idx="147">
                  <c:v>0.95424250943932487</c:v>
                </c:pt>
                <c:pt idx="148">
                  <c:v>1.0464574012390013</c:v>
                </c:pt>
                <c:pt idx="149">
                  <c:v>0.95424250943932487</c:v>
                </c:pt>
                <c:pt idx="150">
                  <c:v>0.96378782734555524</c:v>
                </c:pt>
                <c:pt idx="151">
                  <c:v>0.90308998699194354</c:v>
                </c:pt>
                <c:pt idx="152">
                  <c:v>0.79644003609595337</c:v>
                </c:pt>
                <c:pt idx="153">
                  <c:v>0.77815125038364363</c:v>
                </c:pt>
                <c:pt idx="154">
                  <c:v>0.82390874094431876</c:v>
                </c:pt>
                <c:pt idx="155">
                  <c:v>0.74036268949424389</c:v>
                </c:pt>
                <c:pt idx="156">
                  <c:v>0.73135477731331056</c:v>
                </c:pt>
                <c:pt idx="157">
                  <c:v>0.6020599913279624</c:v>
                </c:pt>
                <c:pt idx="158">
                  <c:v>0.69615902700219034</c:v>
                </c:pt>
                <c:pt idx="159">
                  <c:v>0.6020599913279624</c:v>
                </c:pt>
                <c:pt idx="160">
                  <c:v>0.74818802700620035</c:v>
                </c:pt>
                <c:pt idx="161">
                  <c:v>0.6020599913279624</c:v>
                </c:pt>
                <c:pt idx="162">
                  <c:v>0.81613434407894025</c:v>
                </c:pt>
                <c:pt idx="163">
                  <c:v>0.6020599913279624</c:v>
                </c:pt>
                <c:pt idx="164">
                  <c:v>0.61978875828839397</c:v>
                </c:pt>
                <c:pt idx="165">
                  <c:v>0.3979400086720376</c:v>
                </c:pt>
              </c:numCache>
            </c:numRef>
          </c:xVal>
          <c:yVal>
            <c:numRef>
              <c:f>Sheet1!$BK$3:$BK$168</c:f>
              <c:numCache>
                <c:formatCode>0.00</c:formatCode>
                <c:ptCount val="166"/>
                <c:pt idx="0">
                  <c:v>2.604678860461155</c:v>
                </c:pt>
                <c:pt idx="1">
                  <c:v>2.5865873046717551</c:v>
                </c:pt>
                <c:pt idx="2">
                  <c:v>2.595567330214092</c:v>
                </c:pt>
                <c:pt idx="3">
                  <c:v>2.5740312677277188</c:v>
                </c:pt>
                <c:pt idx="4">
                  <c:v>2.6176367798531639</c:v>
                </c:pt>
                <c:pt idx="5">
                  <c:v>2.6063813651106051</c:v>
                </c:pt>
                <c:pt idx="6">
                  <c:v>2.6421133430038197</c:v>
                </c:pt>
                <c:pt idx="7">
                  <c:v>2.6364878963533656</c:v>
                </c:pt>
                <c:pt idx="8">
                  <c:v>2.6567687792660166</c:v>
                </c:pt>
                <c:pt idx="9">
                  <c:v>2.6444385894678386</c:v>
                </c:pt>
                <c:pt idx="10">
                  <c:v>2.6418258048068939</c:v>
                </c:pt>
                <c:pt idx="11">
                  <c:v>2.6138418218760693</c:v>
                </c:pt>
                <c:pt idx="12">
                  <c:v>2.5968901912892823</c:v>
                </c:pt>
                <c:pt idx="13">
                  <c:v>2.5871494982543437</c:v>
                </c:pt>
                <c:pt idx="14">
                  <c:v>2.6492720313005456</c:v>
                </c:pt>
                <c:pt idx="15">
                  <c:v>2.6394864892685859</c:v>
                </c:pt>
                <c:pt idx="16">
                  <c:v>2.6346397629534017</c:v>
                </c:pt>
                <c:pt idx="17">
                  <c:v>2.6374897295125108</c:v>
                </c:pt>
                <c:pt idx="18">
                  <c:v>2.6144753660903954</c:v>
                </c:pt>
                <c:pt idx="19">
                  <c:v>2.6133131614554594</c:v>
                </c:pt>
                <c:pt idx="20">
                  <c:v>2.6848743059265989</c:v>
                </c:pt>
                <c:pt idx="21">
                  <c:v>2.6748611407378116</c:v>
                </c:pt>
                <c:pt idx="22">
                  <c:v>2.6845760873884554</c:v>
                </c:pt>
                <c:pt idx="23">
                  <c:v>2.673941998634088</c:v>
                </c:pt>
                <c:pt idx="24">
                  <c:v>2.6832794988261757</c:v>
                </c:pt>
                <c:pt idx="25">
                  <c:v>2.6730209071288962</c:v>
                </c:pt>
                <c:pt idx="26">
                  <c:v>2.6760147245793102</c:v>
                </c:pt>
                <c:pt idx="27">
                  <c:v>2.6384892569546374</c:v>
                </c:pt>
                <c:pt idx="28">
                  <c:v>2.7117469898453246</c:v>
                </c:pt>
                <c:pt idx="29">
                  <c:v>2.7032913781186614</c:v>
                </c:pt>
                <c:pt idx="30">
                  <c:v>2.721225384289621</c:v>
                </c:pt>
                <c:pt idx="31">
                  <c:v>2.6884198220027105</c:v>
                </c:pt>
                <c:pt idx="32">
                  <c:v>2.7242485546234598</c:v>
                </c:pt>
                <c:pt idx="33">
                  <c:v>2.7084209001347128</c:v>
                </c:pt>
                <c:pt idx="34">
                  <c:v>2.7696869495099521</c:v>
                </c:pt>
                <c:pt idx="35">
                  <c:v>2.7752462597402365</c:v>
                </c:pt>
                <c:pt idx="36">
                  <c:v>2.7868460293743209</c:v>
                </c:pt>
                <c:pt idx="37">
                  <c:v>2.77232170672292</c:v>
                </c:pt>
                <c:pt idx="38">
                  <c:v>2.7477625302605051</c:v>
                </c:pt>
                <c:pt idx="39">
                  <c:v>2.7528164311882715</c:v>
                </c:pt>
                <c:pt idx="40">
                  <c:v>2.7569304287960428</c:v>
                </c:pt>
                <c:pt idx="41">
                  <c:v>2.7505083948513462</c:v>
                </c:pt>
                <c:pt idx="42">
                  <c:v>2.7280018744839918</c:v>
                </c:pt>
                <c:pt idx="43">
                  <c:v>2.7411515988517849</c:v>
                </c:pt>
                <c:pt idx="44">
                  <c:v>2.7167514824621928</c:v>
                </c:pt>
                <c:pt idx="45">
                  <c:v>2.7041505168397992</c:v>
                </c:pt>
                <c:pt idx="46">
                  <c:v>2.7557732544363507</c:v>
                </c:pt>
                <c:pt idx="47">
                  <c:v>2.7407573233077707</c:v>
                </c:pt>
                <c:pt idx="48">
                  <c:v>2.7124052811263017</c:v>
                </c:pt>
                <c:pt idx="49">
                  <c:v>2.6794278966121188</c:v>
                </c:pt>
                <c:pt idx="50">
                  <c:v>2.7364993121207406</c:v>
                </c:pt>
                <c:pt idx="51">
                  <c:v>2.7411515988517849</c:v>
                </c:pt>
                <c:pt idx="52">
                  <c:v>2.6844429361361111</c:v>
                </c:pt>
                <c:pt idx="53">
                  <c:v>2.6646419755561257</c:v>
                </c:pt>
                <c:pt idx="54">
                  <c:v>2.6947466859789326</c:v>
                </c:pt>
                <c:pt idx="55">
                  <c:v>2.6522463410033232</c:v>
                </c:pt>
                <c:pt idx="56">
                  <c:v>2.6411103936073648</c:v>
                </c:pt>
                <c:pt idx="57">
                  <c:v>2.6409780573583319</c:v>
                </c:pt>
                <c:pt idx="58">
                  <c:v>2.6276301063617025</c:v>
                </c:pt>
                <c:pt idx="59">
                  <c:v>2.6253124509616739</c:v>
                </c:pt>
                <c:pt idx="60">
                  <c:v>2.6381896401908369</c:v>
                </c:pt>
                <c:pt idx="61">
                  <c:v>2.655138434811382</c:v>
                </c:pt>
                <c:pt idx="62">
                  <c:v>2.6833956824763878</c:v>
                </c:pt>
                <c:pt idx="63">
                  <c:v>2.6693168805661123</c:v>
                </c:pt>
                <c:pt idx="64">
                  <c:v>2.5966680240084412</c:v>
                </c:pt>
                <c:pt idx="65">
                  <c:v>2.5932860670204572</c:v>
                </c:pt>
                <c:pt idx="66">
                  <c:v>2.6048018496313978</c:v>
                </c:pt>
                <c:pt idx="67">
                  <c:v>2.5899496013257077</c:v>
                </c:pt>
                <c:pt idx="68">
                  <c:v>2.5868050143338812</c:v>
                </c:pt>
                <c:pt idx="69">
                  <c:v>2.5831987739686229</c:v>
                </c:pt>
                <c:pt idx="70">
                  <c:v>2.6785790728396544</c:v>
                </c:pt>
                <c:pt idx="71">
                  <c:v>2.6424645202421213</c:v>
                </c:pt>
                <c:pt idx="72">
                  <c:v>2.6573334854507924</c:v>
                </c:pt>
                <c:pt idx="73">
                  <c:v>2.6434526764861874</c:v>
                </c:pt>
                <c:pt idx="74">
                  <c:v>2.7661488893563426</c:v>
                </c:pt>
                <c:pt idx="75">
                  <c:v>2.7745169657285498</c:v>
                </c:pt>
                <c:pt idx="76">
                  <c:v>2.6908919128626705</c:v>
                </c:pt>
                <c:pt idx="77">
                  <c:v>2.6963563887333319</c:v>
                </c:pt>
                <c:pt idx="78">
                  <c:v>2.6856550732581965</c:v>
                </c:pt>
                <c:pt idx="79">
                  <c:v>2.6503075231319366</c:v>
                </c:pt>
                <c:pt idx="80">
                  <c:v>2.6493673159807121</c:v>
                </c:pt>
                <c:pt idx="81">
                  <c:v>2.6473829701146196</c:v>
                </c:pt>
                <c:pt idx="82">
                  <c:v>2.6793692755035865</c:v>
                </c:pt>
                <c:pt idx="83">
                  <c:v>2.6757783416740852</c:v>
                </c:pt>
                <c:pt idx="84">
                  <c:v>2.6490426340861766</c:v>
                </c:pt>
                <c:pt idx="85">
                  <c:v>2.6364878963533656</c:v>
                </c:pt>
                <c:pt idx="86">
                  <c:v>2.6481080817551574</c:v>
                </c:pt>
                <c:pt idx="87">
                  <c:v>2.6424645202421213</c:v>
                </c:pt>
                <c:pt idx="88">
                  <c:v>2.6886781170929037</c:v>
                </c:pt>
                <c:pt idx="89">
                  <c:v>2.6683859166900001</c:v>
                </c:pt>
                <c:pt idx="90">
                  <c:v>2.7037784320465681</c:v>
                </c:pt>
                <c:pt idx="91">
                  <c:v>2.6541765418779604</c:v>
                </c:pt>
                <c:pt idx="92">
                  <c:v>2.6152031410124916</c:v>
                </c:pt>
                <c:pt idx="93">
                  <c:v>2.5705429398818973</c:v>
                </c:pt>
                <c:pt idx="94">
                  <c:v>2.6419695977020594</c:v>
                </c:pt>
                <c:pt idx="95">
                  <c:v>2.6031443726201822</c:v>
                </c:pt>
                <c:pt idx="96">
                  <c:v>2.6627273751801481</c:v>
                </c:pt>
                <c:pt idx="97">
                  <c:v>2.6304278750250241</c:v>
                </c:pt>
                <c:pt idx="98">
                  <c:v>2.6091122424233819</c:v>
                </c:pt>
                <c:pt idx="99">
                  <c:v>2.61066016308988</c:v>
                </c:pt>
                <c:pt idx="100">
                  <c:v>2.5948264701445671</c:v>
                </c:pt>
                <c:pt idx="101">
                  <c:v>2.5502283530550942</c:v>
                </c:pt>
                <c:pt idx="102">
                  <c:v>2.6296726086380264</c:v>
                </c:pt>
                <c:pt idx="103">
                  <c:v>2.5954962218255742</c:v>
                </c:pt>
                <c:pt idx="104">
                  <c:v>2.6281504283871313</c:v>
                </c:pt>
                <c:pt idx="105">
                  <c:v>2.5971464878336952</c:v>
                </c:pt>
                <c:pt idx="106">
                  <c:v>2.6207739088476387</c:v>
                </c:pt>
                <c:pt idx="107">
                  <c:v>2.5921767573958667</c:v>
                </c:pt>
                <c:pt idx="108">
                  <c:v>2.6571196212269275</c:v>
                </c:pt>
                <c:pt idx="109">
                  <c:v>2.6632296345328679</c:v>
                </c:pt>
                <c:pt idx="110">
                  <c:v>2.6067626444599625</c:v>
                </c:pt>
                <c:pt idx="111">
                  <c:v>2.5820633629117089</c:v>
                </c:pt>
                <c:pt idx="112">
                  <c:v>2.6358727253289613</c:v>
                </c:pt>
                <c:pt idx="113">
                  <c:v>2.621176281775035</c:v>
                </c:pt>
                <c:pt idx="114">
                  <c:v>2.6244539915362712</c:v>
                </c:pt>
                <c:pt idx="115">
                  <c:v>2.5949447366950835</c:v>
                </c:pt>
                <c:pt idx="116">
                  <c:v>2.6379736590822165</c:v>
                </c:pt>
                <c:pt idx="117">
                  <c:v>2.6127838567197355</c:v>
                </c:pt>
                <c:pt idx="118">
                  <c:v>2.6320521667058099</c:v>
                </c:pt>
                <c:pt idx="119">
                  <c:v>2.6074550232146687</c:v>
                </c:pt>
                <c:pt idx="120">
                  <c:v>2.7185284748469849</c:v>
                </c:pt>
                <c:pt idx="121">
                  <c:v>2.7566361082458481</c:v>
                </c:pt>
                <c:pt idx="122">
                  <c:v>2.682639932568152</c:v>
                </c:pt>
                <c:pt idx="123">
                  <c:v>2.6627578316815739</c:v>
                </c:pt>
                <c:pt idx="124">
                  <c:v>2.629919035503542</c:v>
                </c:pt>
                <c:pt idx="125">
                  <c:v>2.6058435390580894</c:v>
                </c:pt>
                <c:pt idx="126">
                  <c:v>2.6514030808044522</c:v>
                </c:pt>
                <c:pt idx="127">
                  <c:v>2.621176281775035</c:v>
                </c:pt>
                <c:pt idx="128">
                  <c:v>2.642101632203921</c:v>
                </c:pt>
                <c:pt idx="129">
                  <c:v>2.6190933306267428</c:v>
                </c:pt>
                <c:pt idx="130">
                  <c:v>2.6494918874884497</c:v>
                </c:pt>
                <c:pt idx="131">
                  <c:v>2.6273658565927325</c:v>
                </c:pt>
                <c:pt idx="132">
                  <c:v>2.6268534146667255</c:v>
                </c:pt>
                <c:pt idx="133">
                  <c:v>2.6253124509616739</c:v>
                </c:pt>
                <c:pt idx="134">
                  <c:v>2.6310835624476829</c:v>
                </c:pt>
                <c:pt idx="135">
                  <c:v>2.6294095991027189</c:v>
                </c:pt>
                <c:pt idx="136">
                  <c:v>2.6370698872589737</c:v>
                </c:pt>
                <c:pt idx="137">
                  <c:v>2.6127838567197355</c:v>
                </c:pt>
                <c:pt idx="138">
                  <c:v>2.6645166199536088</c:v>
                </c:pt>
                <c:pt idx="139">
                  <c:v>2.6622855157221301</c:v>
                </c:pt>
                <c:pt idx="140">
                  <c:v>2.6318690828642377</c:v>
                </c:pt>
                <c:pt idx="141">
                  <c:v>2.6394864892685859</c:v>
                </c:pt>
                <c:pt idx="142">
                  <c:v>2.6405145626698316</c:v>
                </c:pt>
                <c:pt idx="143">
                  <c:v>2.6058435390580894</c:v>
                </c:pt>
                <c:pt idx="144">
                  <c:v>2.6414421241677268</c:v>
                </c:pt>
                <c:pt idx="145">
                  <c:v>2.5740312677277188</c:v>
                </c:pt>
                <c:pt idx="146">
                  <c:v>2.6966945146040966</c:v>
                </c:pt>
                <c:pt idx="147">
                  <c:v>2.6866362692622934</c:v>
                </c:pt>
                <c:pt idx="148">
                  <c:v>2.7149270514060921</c:v>
                </c:pt>
                <c:pt idx="149">
                  <c:v>2.7213983755215052</c:v>
                </c:pt>
                <c:pt idx="150">
                  <c:v>2.7228461358201765</c:v>
                </c:pt>
                <c:pt idx="151">
                  <c:v>2.7092699609758308</c:v>
                </c:pt>
                <c:pt idx="152">
                  <c:v>2.7076553235311871</c:v>
                </c:pt>
                <c:pt idx="153">
                  <c:v>2.7143297597452332</c:v>
                </c:pt>
                <c:pt idx="154">
                  <c:v>2.6527452792150501</c:v>
                </c:pt>
                <c:pt idx="155">
                  <c:v>2.6646419755561257</c:v>
                </c:pt>
                <c:pt idx="156">
                  <c:v>2.6811507499324212</c:v>
                </c:pt>
                <c:pt idx="157">
                  <c:v>2.6789733759197651</c:v>
                </c:pt>
                <c:pt idx="158">
                  <c:v>2.6314110353043265</c:v>
                </c:pt>
                <c:pt idx="159">
                  <c:v>2.5786392099680722</c:v>
                </c:pt>
                <c:pt idx="160">
                  <c:v>2.5981901890521812</c:v>
                </c:pt>
                <c:pt idx="161">
                  <c:v>2.537819095073274</c:v>
                </c:pt>
                <c:pt idx="162">
                  <c:v>2.5983892098047514</c:v>
                </c:pt>
                <c:pt idx="163">
                  <c:v>2.5605044151950564</c:v>
                </c:pt>
                <c:pt idx="164">
                  <c:v>2.6342821985231191</c:v>
                </c:pt>
                <c:pt idx="165">
                  <c:v>2.5831987739686229</c:v>
                </c:pt>
              </c:numCache>
            </c:numRef>
          </c:yVal>
          <c:smooth val="0"/>
          <c:extLst>
            <c:ext xmlns:c16="http://schemas.microsoft.com/office/drawing/2014/chart" uri="{C3380CC4-5D6E-409C-BE32-E72D297353CC}">
              <c16:uniqueId val="{00000001-5824-4362-8A86-BE4E446BFE4C}"/>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Sheet1!$CM$3:$CM$130</c:f>
              <c:numCache>
                <c:formatCode>0.00</c:formatCode>
                <c:ptCount val="128"/>
                <c:pt idx="0">
                  <c:v>0.65476634184396543</c:v>
                </c:pt>
                <c:pt idx="1">
                  <c:v>0.47712125471966244</c:v>
                </c:pt>
                <c:pt idx="2">
                  <c:v>0.62921223737157717</c:v>
                </c:pt>
                <c:pt idx="3">
                  <c:v>0.6020599913279624</c:v>
                </c:pt>
                <c:pt idx="4">
                  <c:v>0.65664568961373759</c:v>
                </c:pt>
                <c:pt idx="5">
                  <c:v>0.47712125471966244</c:v>
                </c:pt>
                <c:pt idx="6">
                  <c:v>0.72348215421342521</c:v>
                </c:pt>
                <c:pt idx="7">
                  <c:v>0.6020599913279624</c:v>
                </c:pt>
                <c:pt idx="8">
                  <c:v>0.64345267648618742</c:v>
                </c:pt>
                <c:pt idx="9">
                  <c:v>0.6020599913279624</c:v>
                </c:pt>
                <c:pt idx="10">
                  <c:v>0.58781955221335214</c:v>
                </c:pt>
                <c:pt idx="11">
                  <c:v>0.6020599913279624</c:v>
                </c:pt>
                <c:pt idx="12">
                  <c:v>0.61278385671973545</c:v>
                </c:pt>
                <c:pt idx="13">
                  <c:v>0.47712125471966244</c:v>
                </c:pt>
                <c:pt idx="14">
                  <c:v>0.64535887332213404</c:v>
                </c:pt>
                <c:pt idx="15">
                  <c:v>0.47712125471966244</c:v>
                </c:pt>
                <c:pt idx="16">
                  <c:v>0.67000630840070219</c:v>
                </c:pt>
                <c:pt idx="17">
                  <c:v>0.47712125471966244</c:v>
                </c:pt>
                <c:pt idx="18">
                  <c:v>0.55226252296554723</c:v>
                </c:pt>
                <c:pt idx="19">
                  <c:v>0.47712125471966244</c:v>
                </c:pt>
                <c:pt idx="20">
                  <c:v>0.40936947045281946</c:v>
                </c:pt>
                <c:pt idx="21">
                  <c:v>0.3010299956639812</c:v>
                </c:pt>
                <c:pt idx="22">
                  <c:v>0.28678955654937094</c:v>
                </c:pt>
                <c:pt idx="23">
                  <c:v>0.3010299956639812</c:v>
                </c:pt>
                <c:pt idx="24">
                  <c:v>0.5214755308708996</c:v>
                </c:pt>
                <c:pt idx="25">
                  <c:v>0.47712125471966244</c:v>
                </c:pt>
                <c:pt idx="26">
                  <c:v>0.64274708009717874</c:v>
                </c:pt>
                <c:pt idx="27">
                  <c:v>0.6020599913279624</c:v>
                </c:pt>
                <c:pt idx="28">
                  <c:v>0.69048189411049987</c:v>
                </c:pt>
                <c:pt idx="29">
                  <c:v>0.6020599913279624</c:v>
                </c:pt>
                <c:pt idx="30">
                  <c:v>0.99854993360476718</c:v>
                </c:pt>
                <c:pt idx="31">
                  <c:v>0.77815125038364363</c:v>
                </c:pt>
                <c:pt idx="32">
                  <c:v>0.92193807024697916</c:v>
                </c:pt>
                <c:pt idx="33">
                  <c:v>0.69897000433601886</c:v>
                </c:pt>
                <c:pt idx="34">
                  <c:v>0.82823011472696129</c:v>
                </c:pt>
                <c:pt idx="35">
                  <c:v>0.69897000433601886</c:v>
                </c:pt>
                <c:pt idx="36">
                  <c:v>0.69048189411049987</c:v>
                </c:pt>
                <c:pt idx="37">
                  <c:v>0.6020599913279624</c:v>
                </c:pt>
                <c:pt idx="38">
                  <c:v>0.89245367214615856</c:v>
                </c:pt>
                <c:pt idx="39">
                  <c:v>0.69897000433601886</c:v>
                </c:pt>
                <c:pt idx="40">
                  <c:v>0.7269987279362623</c:v>
                </c:pt>
                <c:pt idx="41">
                  <c:v>0.65321251377534373</c:v>
                </c:pt>
                <c:pt idx="42">
                  <c:v>0.78739190711855622</c:v>
                </c:pt>
                <c:pt idx="43">
                  <c:v>0.69897000433601886</c:v>
                </c:pt>
                <c:pt idx="44">
                  <c:v>0.74559521642792081</c:v>
                </c:pt>
                <c:pt idx="45">
                  <c:v>0.6020599913279624</c:v>
                </c:pt>
                <c:pt idx="46">
                  <c:v>0.62590960182149158</c:v>
                </c:pt>
                <c:pt idx="47">
                  <c:v>0.6020599913279624</c:v>
                </c:pt>
                <c:pt idx="48">
                  <c:v>0.7590583084746213</c:v>
                </c:pt>
                <c:pt idx="49">
                  <c:v>0.69897000433601886</c:v>
                </c:pt>
                <c:pt idx="50">
                  <c:v>0.84287658002029875</c:v>
                </c:pt>
                <c:pt idx="51">
                  <c:v>0.6020599913279624</c:v>
                </c:pt>
                <c:pt idx="52">
                  <c:v>0.88703620711386499</c:v>
                </c:pt>
                <c:pt idx="53">
                  <c:v>0.69897000433601886</c:v>
                </c:pt>
                <c:pt idx="54">
                  <c:v>0.94612461921714541</c:v>
                </c:pt>
                <c:pt idx="55">
                  <c:v>0.77815125038364363</c:v>
                </c:pt>
                <c:pt idx="56">
                  <c:v>0.94160759704013308</c:v>
                </c:pt>
                <c:pt idx="57">
                  <c:v>0.69897000433601886</c:v>
                </c:pt>
                <c:pt idx="58">
                  <c:v>0.91204482964486999</c:v>
                </c:pt>
                <c:pt idx="59">
                  <c:v>0.84509804001425681</c:v>
                </c:pt>
                <c:pt idx="60">
                  <c:v>0.90133525942539305</c:v>
                </c:pt>
                <c:pt idx="61">
                  <c:v>0.84509804001425681</c:v>
                </c:pt>
                <c:pt idx="62">
                  <c:v>0.85694316921388802</c:v>
                </c:pt>
                <c:pt idx="63">
                  <c:v>0.69897000433601886</c:v>
                </c:pt>
                <c:pt idx="64">
                  <c:v>1.1049421081920463</c:v>
                </c:pt>
                <c:pt idx="65">
                  <c:v>0.77815125038364363</c:v>
                </c:pt>
                <c:pt idx="66">
                  <c:v>0.8703661421833202</c:v>
                </c:pt>
                <c:pt idx="67">
                  <c:v>0.6020599913279624</c:v>
                </c:pt>
                <c:pt idx="68">
                  <c:v>0.65641765365055504</c:v>
                </c:pt>
                <c:pt idx="69">
                  <c:v>0.6020599913279624</c:v>
                </c:pt>
                <c:pt idx="70">
                  <c:v>0.59142367648217742</c:v>
                </c:pt>
                <c:pt idx="71">
                  <c:v>0.6020599913279624</c:v>
                </c:pt>
                <c:pt idx="72">
                  <c:v>0.84509804001425681</c:v>
                </c:pt>
                <c:pt idx="73">
                  <c:v>0.77815125038364363</c:v>
                </c:pt>
                <c:pt idx="74">
                  <c:v>0.96573679612983276</c:v>
                </c:pt>
                <c:pt idx="75">
                  <c:v>0.84509804001425681</c:v>
                </c:pt>
                <c:pt idx="76">
                  <c:v>1.1979471652893476</c:v>
                </c:pt>
                <c:pt idx="77">
                  <c:v>1</c:v>
                </c:pt>
                <c:pt idx="78">
                  <c:v>1</c:v>
                </c:pt>
                <c:pt idx="79">
                  <c:v>0.90308998699194354</c:v>
                </c:pt>
                <c:pt idx="80">
                  <c:v>0.85303057985083797</c:v>
                </c:pt>
                <c:pt idx="81">
                  <c:v>0.69897000433601886</c:v>
                </c:pt>
                <c:pt idx="82">
                  <c:v>1.0239380074980891</c:v>
                </c:pt>
                <c:pt idx="83">
                  <c:v>0.81291335664285558</c:v>
                </c:pt>
                <c:pt idx="84">
                  <c:v>1.1298145879407626</c:v>
                </c:pt>
                <c:pt idx="85">
                  <c:v>0.95424250943932487</c:v>
                </c:pt>
                <c:pt idx="86">
                  <c:v>0.8470947997703322</c:v>
                </c:pt>
                <c:pt idx="87">
                  <c:v>0.77815125038364363</c:v>
                </c:pt>
                <c:pt idx="88">
                  <c:v>0.95424250943932487</c:v>
                </c:pt>
                <c:pt idx="89">
                  <c:v>0.77815125038364363</c:v>
                </c:pt>
                <c:pt idx="90">
                  <c:v>0.98575956088538974</c:v>
                </c:pt>
                <c:pt idx="91">
                  <c:v>0.69897000433601886</c:v>
                </c:pt>
                <c:pt idx="92">
                  <c:v>0.80843605428811138</c:v>
                </c:pt>
                <c:pt idx="93">
                  <c:v>0.6020599913279624</c:v>
                </c:pt>
                <c:pt idx="94">
                  <c:v>0.5214755308708996</c:v>
                </c:pt>
                <c:pt idx="95">
                  <c:v>0.47712125471966244</c:v>
                </c:pt>
                <c:pt idx="96">
                  <c:v>0.72874639420578236</c:v>
                </c:pt>
                <c:pt idx="97">
                  <c:v>0.6020599913279624</c:v>
                </c:pt>
                <c:pt idx="98">
                  <c:v>0.85387196432176204</c:v>
                </c:pt>
                <c:pt idx="99">
                  <c:v>0.74036268949424389</c:v>
                </c:pt>
                <c:pt idx="100">
                  <c:v>0.98139475548293964</c:v>
                </c:pt>
                <c:pt idx="101">
                  <c:v>0.69897000433601886</c:v>
                </c:pt>
                <c:pt idx="102">
                  <c:v>0.79239168949825389</c:v>
                </c:pt>
                <c:pt idx="103">
                  <c:v>0.6020599913279624</c:v>
                </c:pt>
                <c:pt idx="104">
                  <c:v>1.0258342041157016</c:v>
                </c:pt>
                <c:pt idx="105">
                  <c:v>0.84509804001425681</c:v>
                </c:pt>
                <c:pt idx="106">
                  <c:v>1.0374264979406236</c:v>
                </c:pt>
                <c:pt idx="107">
                  <c:v>0.87506126339170009</c:v>
                </c:pt>
                <c:pt idx="108">
                  <c:v>0.97550592651983681</c:v>
                </c:pt>
                <c:pt idx="109">
                  <c:v>0.77815125038364363</c:v>
                </c:pt>
                <c:pt idx="110">
                  <c:v>0.92693959748547272</c:v>
                </c:pt>
                <c:pt idx="111">
                  <c:v>0.77815125038364363</c:v>
                </c:pt>
                <c:pt idx="112">
                  <c:v>0.70472233322511013</c:v>
                </c:pt>
                <c:pt idx="113">
                  <c:v>0.69897000433601886</c:v>
                </c:pt>
                <c:pt idx="114">
                  <c:v>0.89245367214615856</c:v>
                </c:pt>
                <c:pt idx="115">
                  <c:v>0.6020599913279624</c:v>
                </c:pt>
                <c:pt idx="116">
                  <c:v>0.77085201164214423</c:v>
                </c:pt>
                <c:pt idx="117">
                  <c:v>0.6020599913279624</c:v>
                </c:pt>
                <c:pt idx="118">
                  <c:v>0.67595564091390348</c:v>
                </c:pt>
                <c:pt idx="119">
                  <c:v>0.47712125471966244</c:v>
                </c:pt>
                <c:pt idx="120">
                  <c:v>0.71815332070835824</c:v>
                </c:pt>
                <c:pt idx="121">
                  <c:v>0.6020599913279624</c:v>
                </c:pt>
                <c:pt idx="122">
                  <c:v>1.0314084642516241</c:v>
                </c:pt>
                <c:pt idx="123">
                  <c:v>0.87506126339170009</c:v>
                </c:pt>
                <c:pt idx="124">
                  <c:v>0.68761525345889674</c:v>
                </c:pt>
                <c:pt idx="125">
                  <c:v>0.69897000433601886</c:v>
                </c:pt>
                <c:pt idx="126">
                  <c:v>0.90866986437278019</c:v>
                </c:pt>
                <c:pt idx="127">
                  <c:v>0.69897000433601886</c:v>
                </c:pt>
              </c:numCache>
            </c:numRef>
          </c:xVal>
          <c:yVal>
            <c:numRef>
              <c:f>Sheet1!$BL$3:$BL$132</c:f>
              <c:numCache>
                <c:formatCode>0.00</c:formatCode>
                <c:ptCount val="130"/>
                <c:pt idx="0">
                  <c:v>2.5798941838470228</c:v>
                </c:pt>
                <c:pt idx="1">
                  <c:v>2.5415792439465807</c:v>
                </c:pt>
                <c:pt idx="2">
                  <c:v>2.5715209962960914</c:v>
                </c:pt>
                <c:pt idx="3">
                  <c:v>2.5611013836490559</c:v>
                </c:pt>
                <c:pt idx="4">
                  <c:v>2.5871494982543437</c:v>
                </c:pt>
                <c:pt idx="5">
                  <c:v>2.5556988947189012</c:v>
                </c:pt>
                <c:pt idx="6">
                  <c:v>2.5987552169177373</c:v>
                </c:pt>
                <c:pt idx="7">
                  <c:v>2.5921767573958667</c:v>
                </c:pt>
                <c:pt idx="8">
                  <c:v>2.5891301072492996</c:v>
                </c:pt>
                <c:pt idx="9">
                  <c:v>2.5722906061514177</c:v>
                </c:pt>
                <c:pt idx="10">
                  <c:v>2.5511350635994634</c:v>
                </c:pt>
                <c:pt idx="11">
                  <c:v>2.5390760987927767</c:v>
                </c:pt>
                <c:pt idx="12">
                  <c:v>2.5308397786165204</c:v>
                </c:pt>
                <c:pt idx="13">
                  <c:v>2.4983105537896004</c:v>
                </c:pt>
                <c:pt idx="14">
                  <c:v>2.5847688007087335</c:v>
                </c:pt>
                <c:pt idx="15">
                  <c:v>2.5786392099680722</c:v>
                </c:pt>
                <c:pt idx="16">
                  <c:v>2.5840027525390123</c:v>
                </c:pt>
                <c:pt idx="17">
                  <c:v>2.5658478186735176</c:v>
                </c:pt>
                <c:pt idx="18">
                  <c:v>2.5515680395088869</c:v>
                </c:pt>
                <c:pt idx="19">
                  <c:v>2.5352941200427703</c:v>
                </c:pt>
                <c:pt idx="20">
                  <c:v>2.5354166348252569</c:v>
                </c:pt>
                <c:pt idx="21">
                  <c:v>2.5403294747908736</c:v>
                </c:pt>
                <c:pt idx="22">
                  <c:v>2.5359267413955693</c:v>
                </c:pt>
                <c:pt idx="23">
                  <c:v>2.5211380837040362</c:v>
                </c:pt>
                <c:pt idx="24">
                  <c:v>2.5038345977629066</c:v>
                </c:pt>
                <c:pt idx="25">
                  <c:v>2.4941545940184429</c:v>
                </c:pt>
                <c:pt idx="26">
                  <c:v>2.5549773617705362</c:v>
                </c:pt>
                <c:pt idx="27">
                  <c:v>2.5477747053878224</c:v>
                </c:pt>
                <c:pt idx="28">
                  <c:v>2.5625477570482991</c:v>
                </c:pt>
                <c:pt idx="29">
                  <c:v>2.5471591213274176</c:v>
                </c:pt>
                <c:pt idx="30">
                  <c:v>2.5908849609093965</c:v>
                </c:pt>
                <c:pt idx="31">
                  <c:v>2.5899496013257077</c:v>
                </c:pt>
                <c:pt idx="32">
                  <c:v>2.6322547766847135</c:v>
                </c:pt>
                <c:pt idx="33">
                  <c:v>2.6042260530844699</c:v>
                </c:pt>
                <c:pt idx="34">
                  <c:v>2.6309852724208058</c:v>
                </c:pt>
                <c:pt idx="35">
                  <c:v>2.6053050461411096</c:v>
                </c:pt>
                <c:pt idx="36">
                  <c:v>2.6469915374771227</c:v>
                </c:pt>
                <c:pt idx="37">
                  <c:v>2.6258267132857109</c:v>
                </c:pt>
                <c:pt idx="38">
                  <c:v>2.6194636162206919</c:v>
                </c:pt>
                <c:pt idx="39">
                  <c:v>2.576341350205793</c:v>
                </c:pt>
                <c:pt idx="40">
                  <c:v>2.6367789892957196</c:v>
                </c:pt>
                <c:pt idx="41">
                  <c:v>2.6074550232146687</c:v>
                </c:pt>
                <c:pt idx="42">
                  <c:v>2.6069900972210145</c:v>
                </c:pt>
                <c:pt idx="43">
                  <c:v>2.606918525948291</c:v>
                </c:pt>
                <c:pt idx="44">
                  <c:v>2.5971641985969831</c:v>
                </c:pt>
                <c:pt idx="45">
                  <c:v>2.5575072019056577</c:v>
                </c:pt>
                <c:pt idx="46">
                  <c:v>2.6056282220076188</c:v>
                </c:pt>
                <c:pt idx="47">
                  <c:v>2.6020599913279625</c:v>
                </c:pt>
                <c:pt idx="48">
                  <c:v>2.5711074719799809</c:v>
                </c:pt>
                <c:pt idx="49">
                  <c:v>2.5403294747908736</c:v>
                </c:pt>
                <c:pt idx="50">
                  <c:v>2.6180480967120925</c:v>
                </c:pt>
                <c:pt idx="51">
                  <c:v>2.6138418218760693</c:v>
                </c:pt>
                <c:pt idx="52">
                  <c:v>2.6056897520586411</c:v>
                </c:pt>
                <c:pt idx="53">
                  <c:v>2.5982431916536228</c:v>
                </c:pt>
                <c:pt idx="54">
                  <c:v>2.6287184402951804</c:v>
                </c:pt>
                <c:pt idx="55">
                  <c:v>2.5820633629117089</c:v>
                </c:pt>
                <c:pt idx="56">
                  <c:v>2.6527619006209591</c:v>
                </c:pt>
                <c:pt idx="57">
                  <c:v>2.6329631681672612</c:v>
                </c:pt>
                <c:pt idx="58">
                  <c:v>2.6468146457387687</c:v>
                </c:pt>
                <c:pt idx="59">
                  <c:v>2.6127838567197355</c:v>
                </c:pt>
                <c:pt idx="60">
                  <c:v>2.6535340943023682</c:v>
                </c:pt>
                <c:pt idx="61">
                  <c:v>2.6488477083728936</c:v>
                </c:pt>
                <c:pt idx="62">
                  <c:v>2.6720382389525907</c:v>
                </c:pt>
                <c:pt idx="63">
                  <c:v>2.6464037262230695</c:v>
                </c:pt>
                <c:pt idx="64">
                  <c:v>2.637037574883534</c:v>
                </c:pt>
                <c:pt idx="65">
                  <c:v>2.6170003411208991</c:v>
                </c:pt>
                <c:pt idx="66">
                  <c:v>2.643551368562945</c:v>
                </c:pt>
                <c:pt idx="67">
                  <c:v>2.6258267132857109</c:v>
                </c:pt>
                <c:pt idx="68">
                  <c:v>2.5799310400003019</c:v>
                </c:pt>
                <c:pt idx="69">
                  <c:v>2.5751878449276608</c:v>
                </c:pt>
                <c:pt idx="70">
                  <c:v>2.5729490096477758</c:v>
                </c:pt>
                <c:pt idx="71">
                  <c:v>2.5774917998372255</c:v>
                </c:pt>
                <c:pt idx="72">
                  <c:v>2.5550554231497173</c:v>
                </c:pt>
                <c:pt idx="73">
                  <c:v>2.5550944485783194</c:v>
                </c:pt>
                <c:pt idx="74">
                  <c:v>2.6172033298985617</c:v>
                </c:pt>
                <c:pt idx="75">
                  <c:v>2.6222140229662951</c:v>
                </c:pt>
                <c:pt idx="76">
                  <c:v>2.6203873724174942</c:v>
                </c:pt>
                <c:pt idx="77">
                  <c:v>2.6222140229662951</c:v>
                </c:pt>
                <c:pt idx="78">
                  <c:v>2.6645206642475427</c:v>
                </c:pt>
                <c:pt idx="79">
                  <c:v>2.6222140229662951</c:v>
                </c:pt>
                <c:pt idx="80">
                  <c:v>2.5997011686231111</c:v>
                </c:pt>
                <c:pt idx="81">
                  <c:v>2.5496162395190853</c:v>
                </c:pt>
                <c:pt idx="82">
                  <c:v>2.6116205366839904</c:v>
                </c:pt>
                <c:pt idx="83">
                  <c:v>2.5943925503754266</c:v>
                </c:pt>
                <c:pt idx="84">
                  <c:v>2.6482949432630929</c:v>
                </c:pt>
                <c:pt idx="85">
                  <c:v>2.6148972160331345</c:v>
                </c:pt>
                <c:pt idx="86">
                  <c:v>2.6505895020284802</c:v>
                </c:pt>
                <c:pt idx="87">
                  <c:v>2.6483600109809315</c:v>
                </c:pt>
                <c:pt idx="88">
                  <c:v>2.6265059327317437</c:v>
                </c:pt>
                <c:pt idx="89">
                  <c:v>2.6180480967120925</c:v>
                </c:pt>
                <c:pt idx="90">
                  <c:v>2.5822149226696256</c:v>
                </c:pt>
                <c:pt idx="91">
                  <c:v>2.5717088318086878</c:v>
                </c:pt>
                <c:pt idx="92">
                  <c:v>2.5816964671545635</c:v>
                </c:pt>
                <c:pt idx="93">
                  <c:v>2.5415792439465807</c:v>
                </c:pt>
                <c:pt idx="94">
                  <c:v>2.5687491377296978</c:v>
                </c:pt>
                <c:pt idx="95">
                  <c:v>2.586024382386976</c:v>
                </c:pt>
                <c:pt idx="96">
                  <c:v>2.5396425875292641</c:v>
                </c:pt>
                <c:pt idx="97">
                  <c:v>2.514547752660286</c:v>
                </c:pt>
                <c:pt idx="98">
                  <c:v>2.5628298829621592</c:v>
                </c:pt>
                <c:pt idx="99">
                  <c:v>2.5289167002776547</c:v>
                </c:pt>
                <c:pt idx="100">
                  <c:v>2.5701257902177987</c:v>
                </c:pt>
                <c:pt idx="101">
                  <c:v>2.5581083016305497</c:v>
                </c:pt>
                <c:pt idx="102">
                  <c:v>2.6179468114124762</c:v>
                </c:pt>
                <c:pt idx="103">
                  <c:v>2.6304278750250241</c:v>
                </c:pt>
                <c:pt idx="104">
                  <c:v>2.5652967334235877</c:v>
                </c:pt>
                <c:pt idx="105">
                  <c:v>2.5446880223026773</c:v>
                </c:pt>
                <c:pt idx="106">
                  <c:v>2.6557888313757978</c:v>
                </c:pt>
                <c:pt idx="107">
                  <c:v>2.6201360549737576</c:v>
                </c:pt>
                <c:pt idx="108">
                  <c:v>2.6501455635992359</c:v>
                </c:pt>
                <c:pt idx="109">
                  <c:v>2.621176281775035</c:v>
                </c:pt>
                <c:pt idx="110">
                  <c:v>2.5993547546468263</c:v>
                </c:pt>
                <c:pt idx="111">
                  <c:v>2.5820633629117089</c:v>
                </c:pt>
                <c:pt idx="112">
                  <c:v>2.6456757609552399</c:v>
                </c:pt>
                <c:pt idx="113">
                  <c:v>2.6190933306267428</c:v>
                </c:pt>
                <c:pt idx="114">
                  <c:v>2.5884958010072099</c:v>
                </c:pt>
                <c:pt idx="115">
                  <c:v>2.5877109650189114</c:v>
                </c:pt>
                <c:pt idx="116">
                  <c:v>2.5720842592887605</c:v>
                </c:pt>
                <c:pt idx="117">
                  <c:v>2.5327543789924976</c:v>
                </c:pt>
                <c:pt idx="118">
                  <c:v>2.5753803086941183</c:v>
                </c:pt>
                <c:pt idx="119">
                  <c:v>2.5563025007672873</c:v>
                </c:pt>
                <c:pt idx="120">
                  <c:v>2.5624463660863852</c:v>
                </c:pt>
                <c:pt idx="121">
                  <c:v>2.5465426634781312</c:v>
                </c:pt>
                <c:pt idx="122">
                  <c:v>2.6216787242535475</c:v>
                </c:pt>
                <c:pt idx="123">
                  <c:v>2.576341350205793</c:v>
                </c:pt>
                <c:pt idx="124">
                  <c:v>2.6181975699477458</c:v>
                </c:pt>
                <c:pt idx="125">
                  <c:v>2.5916210382133191</c:v>
                </c:pt>
                <c:pt idx="126">
                  <c:v>2.581476180828814</c:v>
                </c:pt>
                <c:pt idx="127">
                  <c:v>2.5976951859255122</c:v>
                </c:pt>
                <c:pt idx="128">
                  <c:v>2.6024342218396179</c:v>
                </c:pt>
                <c:pt idx="129">
                  <c:v>2.5854607295085006</c:v>
                </c:pt>
              </c:numCache>
            </c:numRef>
          </c:yVal>
          <c:smooth val="0"/>
          <c:extLst>
            <c:ext xmlns:c16="http://schemas.microsoft.com/office/drawing/2014/chart" uri="{C3380CC4-5D6E-409C-BE32-E72D297353CC}">
              <c16:uniqueId val="{00000002-5824-4362-8A86-BE4E446BFE4C}"/>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Sheet1!$CN$3:$CN$136</c:f>
              <c:numCache>
                <c:formatCode>0.00</c:formatCode>
                <c:ptCount val="134"/>
                <c:pt idx="0">
                  <c:v>1.2110688426112526</c:v>
                </c:pt>
                <c:pt idx="1">
                  <c:v>1</c:v>
                </c:pt>
                <c:pt idx="2">
                  <c:v>0.75661157252753397</c:v>
                </c:pt>
                <c:pt idx="3">
                  <c:v>0.6020599913279624</c:v>
                </c:pt>
                <c:pt idx="4">
                  <c:v>0.82607480270082645</c:v>
                </c:pt>
                <c:pt idx="5">
                  <c:v>0.69897000433601886</c:v>
                </c:pt>
                <c:pt idx="6">
                  <c:v>0.65165310641982233</c:v>
                </c:pt>
                <c:pt idx="7">
                  <c:v>0.6020599913279624</c:v>
                </c:pt>
                <c:pt idx="8">
                  <c:v>0.88884954787733339</c:v>
                </c:pt>
                <c:pt idx="9">
                  <c:v>0.77815125038364363</c:v>
                </c:pt>
                <c:pt idx="10">
                  <c:v>0.98974636563444707</c:v>
                </c:pt>
                <c:pt idx="11">
                  <c:v>0.90308998699194354</c:v>
                </c:pt>
                <c:pt idx="12">
                  <c:v>0.95734462607080717</c:v>
                </c:pt>
                <c:pt idx="13">
                  <c:v>0.90308998699194354</c:v>
                </c:pt>
                <c:pt idx="14">
                  <c:v>0.97003677662255683</c:v>
                </c:pt>
                <c:pt idx="15">
                  <c:v>0.90308998699194354</c:v>
                </c:pt>
                <c:pt idx="16">
                  <c:v>1.0477144049585039</c:v>
                </c:pt>
                <c:pt idx="17">
                  <c:v>1</c:v>
                </c:pt>
                <c:pt idx="18">
                  <c:v>0.97402115761414565</c:v>
                </c:pt>
                <c:pt idx="19">
                  <c:v>0.90308998699194354</c:v>
                </c:pt>
                <c:pt idx="20">
                  <c:v>0.99375105072299852</c:v>
                </c:pt>
                <c:pt idx="21">
                  <c:v>0.87506126339170009</c:v>
                </c:pt>
                <c:pt idx="22">
                  <c:v>1.0307346169761684</c:v>
                </c:pt>
                <c:pt idx="23">
                  <c:v>0.87506126339170009</c:v>
                </c:pt>
                <c:pt idx="24">
                  <c:v>0.91517848659968248</c:v>
                </c:pt>
                <c:pt idx="25">
                  <c:v>0.77815125038364363</c:v>
                </c:pt>
                <c:pt idx="26">
                  <c:v>1.1194758409067977</c:v>
                </c:pt>
                <c:pt idx="27">
                  <c:v>0.90308998699194354</c:v>
                </c:pt>
                <c:pt idx="28">
                  <c:v>0.94638886898611529</c:v>
                </c:pt>
                <c:pt idx="29">
                  <c:v>0.77815125038364363</c:v>
                </c:pt>
                <c:pt idx="30">
                  <c:v>1.1520909826519148</c:v>
                </c:pt>
                <c:pt idx="31">
                  <c:v>1</c:v>
                </c:pt>
                <c:pt idx="32">
                  <c:v>1.1977398860181492</c:v>
                </c:pt>
                <c:pt idx="33">
                  <c:v>1.0413926851582251</c:v>
                </c:pt>
                <c:pt idx="34">
                  <c:v>1.1451262025190927</c:v>
                </c:pt>
                <c:pt idx="35">
                  <c:v>1</c:v>
                </c:pt>
                <c:pt idx="36">
                  <c:v>1.0803859471859956</c:v>
                </c:pt>
                <c:pt idx="37">
                  <c:v>0.90308998699194354</c:v>
                </c:pt>
                <c:pt idx="38">
                  <c:v>1.1540605755148192</c:v>
                </c:pt>
                <c:pt idx="39">
                  <c:v>1</c:v>
                </c:pt>
                <c:pt idx="40">
                  <c:v>0.97253129515163461</c:v>
                </c:pt>
                <c:pt idx="41">
                  <c:v>0.84509804001425681</c:v>
                </c:pt>
                <c:pt idx="42">
                  <c:v>0.99849984485759169</c:v>
                </c:pt>
                <c:pt idx="43">
                  <c:v>0.84509804001425681</c:v>
                </c:pt>
                <c:pt idx="44">
                  <c:v>1.0218559062336663</c:v>
                </c:pt>
                <c:pt idx="45">
                  <c:v>0.90308998699194354</c:v>
                </c:pt>
                <c:pt idx="46">
                  <c:v>0.95263102528274557</c:v>
                </c:pt>
                <c:pt idx="47">
                  <c:v>0.81291335664285558</c:v>
                </c:pt>
                <c:pt idx="48">
                  <c:v>1.0649408069330146</c:v>
                </c:pt>
                <c:pt idx="49">
                  <c:v>0.95424250943932487</c:v>
                </c:pt>
                <c:pt idx="50">
                  <c:v>0.9225524667613757</c:v>
                </c:pt>
                <c:pt idx="51">
                  <c:v>0.84509804001425681</c:v>
                </c:pt>
                <c:pt idx="52">
                  <c:v>0.961956646212765</c:v>
                </c:pt>
                <c:pt idx="53">
                  <c:v>0.84509804001425681</c:v>
                </c:pt>
                <c:pt idx="54">
                  <c:v>0.98285457024198253</c:v>
                </c:pt>
                <c:pt idx="55">
                  <c:v>0.90308998699194354</c:v>
                </c:pt>
                <c:pt idx="56">
                  <c:v>1.1613680022349748</c:v>
                </c:pt>
                <c:pt idx="57">
                  <c:v>1</c:v>
                </c:pt>
                <c:pt idx="58">
                  <c:v>1.1853319157905939</c:v>
                </c:pt>
                <c:pt idx="59">
                  <c:v>1.0413926851582251</c:v>
                </c:pt>
                <c:pt idx="60">
                  <c:v>0.94612461921714541</c:v>
                </c:pt>
                <c:pt idx="61">
                  <c:v>0.84509804001425681</c:v>
                </c:pt>
                <c:pt idx="62">
                  <c:v>0.97402115761414565</c:v>
                </c:pt>
                <c:pt idx="63">
                  <c:v>0.69897000433601886</c:v>
                </c:pt>
                <c:pt idx="64">
                  <c:v>0.97550592651983681</c:v>
                </c:pt>
                <c:pt idx="65">
                  <c:v>1</c:v>
                </c:pt>
                <c:pt idx="66">
                  <c:v>0.98259424866018874</c:v>
                </c:pt>
                <c:pt idx="67">
                  <c:v>0.90308998699194354</c:v>
                </c:pt>
                <c:pt idx="68">
                  <c:v>1.1501124166698269</c:v>
                </c:pt>
                <c:pt idx="69">
                  <c:v>1.0791812460476249</c:v>
                </c:pt>
                <c:pt idx="70">
                  <c:v>1.0669467896306131</c:v>
                </c:pt>
                <c:pt idx="71">
                  <c:v>0.90308998699194354</c:v>
                </c:pt>
                <c:pt idx="72">
                  <c:v>0.90657831483776496</c:v>
                </c:pt>
                <c:pt idx="73">
                  <c:v>0.77815125038364363</c:v>
                </c:pt>
                <c:pt idx="74">
                  <c:v>0.77329874758923156</c:v>
                </c:pt>
                <c:pt idx="75">
                  <c:v>0.6020599913279624</c:v>
                </c:pt>
                <c:pt idx="76">
                  <c:v>0.94954738823094498</c:v>
                </c:pt>
                <c:pt idx="77">
                  <c:v>0.77815125038364363</c:v>
                </c:pt>
                <c:pt idx="78">
                  <c:v>1.0218559062336663</c:v>
                </c:pt>
                <c:pt idx="79">
                  <c:v>0.90308998699194354</c:v>
                </c:pt>
                <c:pt idx="80">
                  <c:v>1.2568780318187245</c:v>
                </c:pt>
                <c:pt idx="81">
                  <c:v>1.0969100130080565</c:v>
                </c:pt>
                <c:pt idx="82">
                  <c:v>1.0137882844856332</c:v>
                </c:pt>
                <c:pt idx="83">
                  <c:v>0.77815125038364363</c:v>
                </c:pt>
                <c:pt idx="84">
                  <c:v>1.001445240874181</c:v>
                </c:pt>
                <c:pt idx="85">
                  <c:v>0.84509804001425681</c:v>
                </c:pt>
                <c:pt idx="86">
                  <c:v>0.8684737885056153</c:v>
                </c:pt>
                <c:pt idx="87">
                  <c:v>0.69897000433601886</c:v>
                </c:pt>
                <c:pt idx="88">
                  <c:v>0.7416344165578812</c:v>
                </c:pt>
                <c:pt idx="89">
                  <c:v>0.6020599913279624</c:v>
                </c:pt>
                <c:pt idx="90">
                  <c:v>0.8008152350195874</c:v>
                </c:pt>
                <c:pt idx="91">
                  <c:v>0.6020599913279624</c:v>
                </c:pt>
                <c:pt idx="92">
                  <c:v>0.90133525942539305</c:v>
                </c:pt>
                <c:pt idx="93">
                  <c:v>0.77815125038364363</c:v>
                </c:pt>
                <c:pt idx="94">
                  <c:v>0.83674596564949089</c:v>
                </c:pt>
                <c:pt idx="95">
                  <c:v>0.69897000433601886</c:v>
                </c:pt>
                <c:pt idx="96">
                  <c:v>0.85694316921388802</c:v>
                </c:pt>
                <c:pt idx="97">
                  <c:v>0.6020599913279624</c:v>
                </c:pt>
                <c:pt idx="98">
                  <c:v>0.83250891270623628</c:v>
                </c:pt>
                <c:pt idx="99">
                  <c:v>0.65321251377534373</c:v>
                </c:pt>
                <c:pt idx="100">
                  <c:v>0.73135477731331056</c:v>
                </c:pt>
                <c:pt idx="101">
                  <c:v>0.6020599913279624</c:v>
                </c:pt>
                <c:pt idx="102">
                  <c:v>0.95111807523017589</c:v>
                </c:pt>
                <c:pt idx="103">
                  <c:v>0.69897000433601886</c:v>
                </c:pt>
                <c:pt idx="104">
                  <c:v>0.95263102528274557</c:v>
                </c:pt>
                <c:pt idx="105">
                  <c:v>0.84509804001425681</c:v>
                </c:pt>
                <c:pt idx="106">
                  <c:v>0.8096683018297085</c:v>
                </c:pt>
                <c:pt idx="107">
                  <c:v>0.69897000433601886</c:v>
                </c:pt>
                <c:pt idx="108">
                  <c:v>0.76342799356293722</c:v>
                </c:pt>
                <c:pt idx="109">
                  <c:v>0.54406804435027567</c:v>
                </c:pt>
                <c:pt idx="110">
                  <c:v>0.78739190711855622</c:v>
                </c:pt>
                <c:pt idx="111">
                  <c:v>0.69897000433601886</c:v>
                </c:pt>
                <c:pt idx="112">
                  <c:v>0.76149133714562045</c:v>
                </c:pt>
                <c:pt idx="113">
                  <c:v>0.69897000433601886</c:v>
                </c:pt>
                <c:pt idx="114">
                  <c:v>0.83614319736133036</c:v>
                </c:pt>
                <c:pt idx="115">
                  <c:v>0.69897000433601886</c:v>
                </c:pt>
                <c:pt idx="116">
                  <c:v>0.78279615542940717</c:v>
                </c:pt>
                <c:pt idx="117">
                  <c:v>0.77815125038364363</c:v>
                </c:pt>
                <c:pt idx="118">
                  <c:v>0.77815125038364363</c:v>
                </c:pt>
                <c:pt idx="119">
                  <c:v>0.74036268949424389</c:v>
                </c:pt>
                <c:pt idx="120">
                  <c:v>0.84509804001425681</c:v>
                </c:pt>
                <c:pt idx="121">
                  <c:v>0.69897000433601886</c:v>
                </c:pt>
                <c:pt idx="122">
                  <c:v>0.63682209758717434</c:v>
                </c:pt>
                <c:pt idx="123">
                  <c:v>0.47712125471966244</c:v>
                </c:pt>
                <c:pt idx="124">
                  <c:v>0.72874639420578236</c:v>
                </c:pt>
                <c:pt idx="125">
                  <c:v>0.6020599913279624</c:v>
                </c:pt>
                <c:pt idx="126">
                  <c:v>0.83701790960446509</c:v>
                </c:pt>
                <c:pt idx="127">
                  <c:v>0.6020599913279624</c:v>
                </c:pt>
                <c:pt idx="128">
                  <c:v>0.9927007612585006</c:v>
                </c:pt>
                <c:pt idx="129">
                  <c:v>0.90308998699194354</c:v>
                </c:pt>
                <c:pt idx="130">
                  <c:v>0.8684737885056153</c:v>
                </c:pt>
                <c:pt idx="131">
                  <c:v>0.77815125038364363</c:v>
                </c:pt>
                <c:pt idx="132">
                  <c:v>0.62324929039790045</c:v>
                </c:pt>
                <c:pt idx="133">
                  <c:v>0.54406804435027567</c:v>
                </c:pt>
              </c:numCache>
            </c:numRef>
          </c:xVal>
          <c:yVal>
            <c:numRef>
              <c:f>Sheet1!$BM$3:$BM$136</c:f>
              <c:numCache>
                <c:formatCode>0.00</c:formatCode>
                <c:ptCount val="134"/>
                <c:pt idx="0">
                  <c:v>2.550977510729278</c:v>
                </c:pt>
                <c:pt idx="1">
                  <c:v>2.5327543789924976</c:v>
                </c:pt>
                <c:pt idx="2">
                  <c:v>2.5796692935547205</c:v>
                </c:pt>
                <c:pt idx="3">
                  <c:v>2.5490032620257876</c:v>
                </c:pt>
                <c:pt idx="4">
                  <c:v>2.5281699906969828</c:v>
                </c:pt>
                <c:pt idx="5">
                  <c:v>2.5158738437116792</c:v>
                </c:pt>
                <c:pt idx="6">
                  <c:v>2.5577011959598521</c:v>
                </c:pt>
                <c:pt idx="7">
                  <c:v>2.5514499979728753</c:v>
                </c:pt>
                <c:pt idx="8">
                  <c:v>2.624728883218463</c:v>
                </c:pt>
                <c:pt idx="9">
                  <c:v>2.6143698395482886</c:v>
                </c:pt>
                <c:pt idx="10">
                  <c:v>2.5978013055306595</c:v>
                </c:pt>
                <c:pt idx="11">
                  <c:v>2.5943925503754266</c:v>
                </c:pt>
                <c:pt idx="12">
                  <c:v>2.6405145626698316</c:v>
                </c:pt>
                <c:pt idx="13">
                  <c:v>2.6394864892685859</c:v>
                </c:pt>
                <c:pt idx="14">
                  <c:v>2.6776069527204931</c:v>
                </c:pt>
                <c:pt idx="15">
                  <c:v>2.6627578316815739</c:v>
                </c:pt>
                <c:pt idx="16">
                  <c:v>2.6163569166859899</c:v>
                </c:pt>
                <c:pt idx="17">
                  <c:v>2.6222140229662951</c:v>
                </c:pt>
                <c:pt idx="18">
                  <c:v>2.6138040817516135</c:v>
                </c:pt>
                <c:pt idx="19">
                  <c:v>2.5882717068423289</c:v>
                </c:pt>
                <c:pt idx="20">
                  <c:v>2.6753643617457792</c:v>
                </c:pt>
                <c:pt idx="21">
                  <c:v>2.667452952889954</c:v>
                </c:pt>
                <c:pt idx="22">
                  <c:v>2.6262034523417825</c:v>
                </c:pt>
                <c:pt idx="23">
                  <c:v>2.6063813651106051</c:v>
                </c:pt>
                <c:pt idx="24">
                  <c:v>2.6045744083465125</c:v>
                </c:pt>
                <c:pt idx="25">
                  <c:v>2.5854607295085006</c:v>
                </c:pt>
                <c:pt idx="26">
                  <c:v>2.657661274662193</c:v>
                </c:pt>
                <c:pt idx="27">
                  <c:v>2.6697816152085365</c:v>
                </c:pt>
                <c:pt idx="28">
                  <c:v>2.6258101336799942</c:v>
                </c:pt>
                <c:pt idx="29">
                  <c:v>2.6232492903979003</c:v>
                </c:pt>
                <c:pt idx="30">
                  <c:v>2.6549834348161956</c:v>
                </c:pt>
                <c:pt idx="31">
                  <c:v>2.6608654780038692</c:v>
                </c:pt>
                <c:pt idx="32">
                  <c:v>2.6582658536627237</c:v>
                </c:pt>
                <c:pt idx="33">
                  <c:v>2.6665179805548807</c:v>
                </c:pt>
                <c:pt idx="34">
                  <c:v>2.6390042434309349</c:v>
                </c:pt>
                <c:pt idx="35">
                  <c:v>2.6180480967120925</c:v>
                </c:pt>
                <c:pt idx="36">
                  <c:v>2.634107643514493</c:v>
                </c:pt>
                <c:pt idx="37">
                  <c:v>2.6095944092252199</c:v>
                </c:pt>
                <c:pt idx="38">
                  <c:v>2.6741497169512809</c:v>
                </c:pt>
                <c:pt idx="39">
                  <c:v>2.6608654780038692</c:v>
                </c:pt>
                <c:pt idx="40">
                  <c:v>2.6311490767760475</c:v>
                </c:pt>
                <c:pt idx="41">
                  <c:v>2.6354837468149119</c:v>
                </c:pt>
                <c:pt idx="42">
                  <c:v>2.6047100711606097</c:v>
                </c:pt>
                <c:pt idx="43">
                  <c:v>2.5865873046717551</c:v>
                </c:pt>
                <c:pt idx="44">
                  <c:v>2.6439300106414794</c:v>
                </c:pt>
                <c:pt idx="45">
                  <c:v>2.6314437690131722</c:v>
                </c:pt>
                <c:pt idx="46">
                  <c:v>2.6098077693287025</c:v>
                </c:pt>
                <c:pt idx="47">
                  <c:v>2.5905074620085831</c:v>
                </c:pt>
                <c:pt idx="48">
                  <c:v>2.6633665136058831</c:v>
                </c:pt>
                <c:pt idx="49">
                  <c:v>2.6693168805661123</c:v>
                </c:pt>
                <c:pt idx="50">
                  <c:v>2.655138434811382</c:v>
                </c:pt>
                <c:pt idx="51">
                  <c:v>2.6594407818703178</c:v>
                </c:pt>
                <c:pt idx="52">
                  <c:v>2.6596402141585584</c:v>
                </c:pt>
                <c:pt idx="53">
                  <c:v>2.6404814369704219</c:v>
                </c:pt>
                <c:pt idx="54">
                  <c:v>2.6498998967878173</c:v>
                </c:pt>
                <c:pt idx="55">
                  <c:v>2.621176281775035</c:v>
                </c:pt>
                <c:pt idx="56">
                  <c:v>2.6654871807828107</c:v>
                </c:pt>
                <c:pt idx="57">
                  <c:v>2.6464037262230695</c:v>
                </c:pt>
                <c:pt idx="58">
                  <c:v>2.6887354951458216</c:v>
                </c:pt>
                <c:pt idx="59">
                  <c:v>2.6972293427597176</c:v>
                </c:pt>
                <c:pt idx="60">
                  <c:v>2.6420026100909548</c:v>
                </c:pt>
                <c:pt idx="61">
                  <c:v>2.6122539060964374</c:v>
                </c:pt>
                <c:pt idx="62">
                  <c:v>2.6719189764276337</c:v>
                </c:pt>
                <c:pt idx="63">
                  <c:v>2.61066016308988</c:v>
                </c:pt>
                <c:pt idx="64">
                  <c:v>2.6862613677970826</c:v>
                </c:pt>
                <c:pt idx="65">
                  <c:v>2.6757783416740852</c:v>
                </c:pt>
                <c:pt idx="66">
                  <c:v>2.6734487997145537</c:v>
                </c:pt>
                <c:pt idx="67">
                  <c:v>2.6669857183296606</c:v>
                </c:pt>
                <c:pt idx="68">
                  <c:v>2.7031248967154333</c:v>
                </c:pt>
                <c:pt idx="69">
                  <c:v>2.716003343634799</c:v>
                </c:pt>
                <c:pt idx="70">
                  <c:v>2.6672972638824062</c:v>
                </c:pt>
                <c:pt idx="71">
                  <c:v>2.6339731557896737</c:v>
                </c:pt>
                <c:pt idx="72">
                  <c:v>2.6172033298985617</c:v>
                </c:pt>
                <c:pt idx="73">
                  <c:v>2.5786392099680722</c:v>
                </c:pt>
                <c:pt idx="74">
                  <c:v>2.6024217526832434</c:v>
                </c:pt>
                <c:pt idx="75">
                  <c:v>2.5877109650189114</c:v>
                </c:pt>
                <c:pt idx="76">
                  <c:v>2.6559126060775702</c:v>
                </c:pt>
                <c:pt idx="77">
                  <c:v>2.6384892569546374</c:v>
                </c:pt>
                <c:pt idx="78">
                  <c:v>2.6690468062553094</c:v>
                </c:pt>
                <c:pt idx="79">
                  <c:v>2.6354837468149119</c:v>
                </c:pt>
                <c:pt idx="80">
                  <c:v>2.7119758543517558</c:v>
                </c:pt>
                <c:pt idx="81">
                  <c:v>2.7019994748896368</c:v>
                </c:pt>
                <c:pt idx="82">
                  <c:v>2.6367143188344428</c:v>
                </c:pt>
                <c:pt idx="83">
                  <c:v>2.6170003411208991</c:v>
                </c:pt>
                <c:pt idx="84">
                  <c:v>2.6288315145173176</c:v>
                </c:pt>
                <c:pt idx="85">
                  <c:v>2.6020599913279625</c:v>
                </c:pt>
                <c:pt idx="86">
                  <c:v>2.6249471208211435</c:v>
                </c:pt>
                <c:pt idx="87">
                  <c:v>2.6042260530844699</c:v>
                </c:pt>
                <c:pt idx="88">
                  <c:v>2.5973058587081317</c:v>
                </c:pt>
                <c:pt idx="89">
                  <c:v>2.5786392099680722</c:v>
                </c:pt>
                <c:pt idx="90">
                  <c:v>2.6003504742517931</c:v>
                </c:pt>
                <c:pt idx="91">
                  <c:v>2.5971464878336952</c:v>
                </c:pt>
                <c:pt idx="92">
                  <c:v>2.6090777814448352</c:v>
                </c:pt>
                <c:pt idx="93">
                  <c:v>2.5910646070264991</c:v>
                </c:pt>
                <c:pt idx="94">
                  <c:v>2.5961937658409653</c:v>
                </c:pt>
                <c:pt idx="95">
                  <c:v>2.5687882123153472</c:v>
                </c:pt>
                <c:pt idx="96">
                  <c:v>2.6200688579317073</c:v>
                </c:pt>
                <c:pt idx="97">
                  <c:v>2.5820633629117089</c:v>
                </c:pt>
                <c:pt idx="98">
                  <c:v>2.6283548664021588</c:v>
                </c:pt>
                <c:pt idx="99">
                  <c:v>2.621176281775035</c:v>
                </c:pt>
                <c:pt idx="100">
                  <c:v>2.6012536971072819</c:v>
                </c:pt>
                <c:pt idx="101">
                  <c:v>2.5954962218255742</c:v>
                </c:pt>
                <c:pt idx="102">
                  <c:v>2.6260421905820706</c:v>
                </c:pt>
                <c:pt idx="103">
                  <c:v>2.5965970956264601</c:v>
                </c:pt>
                <c:pt idx="104">
                  <c:v>2.6372561750664931</c:v>
                </c:pt>
                <c:pt idx="105">
                  <c:v>2.6304278750250241</c:v>
                </c:pt>
                <c:pt idx="106">
                  <c:v>2.6082498965582563</c:v>
                </c:pt>
                <c:pt idx="107">
                  <c:v>2.5809249756756194</c:v>
                </c:pt>
                <c:pt idx="108">
                  <c:v>2.6049097265473495</c:v>
                </c:pt>
                <c:pt idx="109">
                  <c:v>2.5757649805367193</c:v>
                </c:pt>
                <c:pt idx="110">
                  <c:v>2.6400965662722524</c:v>
                </c:pt>
                <c:pt idx="111">
                  <c:v>2.6473829701146196</c:v>
                </c:pt>
                <c:pt idx="112">
                  <c:v>2.6088019951317714</c:v>
                </c:pt>
                <c:pt idx="113">
                  <c:v>2.5865873046717551</c:v>
                </c:pt>
                <c:pt idx="114">
                  <c:v>2.6147842606858673</c:v>
                </c:pt>
                <c:pt idx="115">
                  <c:v>2.6063813651106051</c:v>
                </c:pt>
                <c:pt idx="116">
                  <c:v>2.5878557419122941</c:v>
                </c:pt>
                <c:pt idx="117">
                  <c:v>2.5910646070264991</c:v>
                </c:pt>
                <c:pt idx="118">
                  <c:v>2.5827449656912771</c:v>
                </c:pt>
                <c:pt idx="119">
                  <c:v>2.5722906061514177</c:v>
                </c:pt>
                <c:pt idx="120">
                  <c:v>2.5965261556586605</c:v>
                </c:pt>
                <c:pt idx="121">
                  <c:v>2.5646660642520893</c:v>
                </c:pt>
                <c:pt idx="122">
                  <c:v>2.5389924116392462</c:v>
                </c:pt>
                <c:pt idx="123">
                  <c:v>2.524396122103842</c:v>
                </c:pt>
                <c:pt idx="124">
                  <c:v>2.5914595671050566</c:v>
                </c:pt>
                <c:pt idx="125">
                  <c:v>2.5575072019056577</c:v>
                </c:pt>
                <c:pt idx="126">
                  <c:v>2.6381993084748099</c:v>
                </c:pt>
                <c:pt idx="127">
                  <c:v>2.6304278750250241</c:v>
                </c:pt>
                <c:pt idx="128">
                  <c:v>2.6628207683503176</c:v>
                </c:pt>
                <c:pt idx="129">
                  <c:v>2.6541765418779604</c:v>
                </c:pt>
                <c:pt idx="130">
                  <c:v>2.6186553129578396</c:v>
                </c:pt>
                <c:pt idx="131">
                  <c:v>2.5987905067631152</c:v>
                </c:pt>
                <c:pt idx="132">
                  <c:v>2.5771086551437348</c:v>
                </c:pt>
                <c:pt idx="133">
                  <c:v>2.5550944485783194</c:v>
                </c:pt>
              </c:numCache>
            </c:numRef>
          </c:yVal>
          <c:smooth val="0"/>
          <c:extLst>
            <c:ext xmlns:c16="http://schemas.microsoft.com/office/drawing/2014/chart" uri="{C3380CC4-5D6E-409C-BE32-E72D297353CC}">
              <c16:uniqueId val="{00000003-5824-4362-8A86-BE4E446BFE4C}"/>
            </c:ext>
          </c:extLst>
        </c:ser>
        <c:dLbls>
          <c:showLegendKey val="0"/>
          <c:showVal val="0"/>
          <c:showCatName val="0"/>
          <c:showSerName val="0"/>
          <c:showPercent val="0"/>
          <c:showBubbleSize val="0"/>
        </c:dLbls>
        <c:axId val="469047408"/>
        <c:axId val="469047768"/>
      </c:scatterChart>
      <c:valAx>
        <c:axId val="469047408"/>
        <c:scaling>
          <c:orientation val="minMax"/>
          <c:max val="1.55"/>
          <c:min val="0.25"/>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ap</a:t>
                </a:r>
              </a:p>
            </c:rich>
          </c:tx>
          <c:layout>
            <c:manualLayout>
              <c:xMode val="edge"/>
              <c:yMode val="edge"/>
              <c:x val="0.54811490690494957"/>
              <c:y val="0.9046639139619743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9047768"/>
        <c:crosses val="autoZero"/>
        <c:crossBetween val="midCat"/>
      </c:valAx>
      <c:valAx>
        <c:axId val="469047768"/>
        <c:scaling>
          <c:orientation val="minMax"/>
          <c:max val="2.8"/>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SWS (km/s)</a:t>
                </a:r>
              </a:p>
            </c:rich>
          </c:tx>
          <c:layout>
            <c:manualLayout>
              <c:xMode val="edge"/>
              <c:yMode val="edge"/>
              <c:x val="1.1385983267817371E-2"/>
              <c:y val="0.3094988378977880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9047408"/>
        <c:crosses val="autoZero"/>
        <c:crossBetween val="midCat"/>
      </c:valAx>
      <c:spPr>
        <a:noFill/>
        <a:ln>
          <a:noFill/>
        </a:ln>
        <a:effectLst/>
      </c:spPr>
    </c:plotArea>
    <c:legend>
      <c:legendPos val="t"/>
      <c:layout>
        <c:manualLayout>
          <c:xMode val="edge"/>
          <c:yMode val="edge"/>
          <c:x val="0.12233627798881455"/>
          <c:y val="1.3468013468013467E-2"/>
          <c:w val="0.14883204654228177"/>
          <c:h val="0.2790441598840549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40436898140962"/>
          <c:y val="0.11104183405645723"/>
          <c:w val="0.83295126858292956"/>
          <c:h val="0.81359508632849464"/>
        </c:manualLayout>
      </c:layout>
      <c:scatterChart>
        <c:scatterStyle val="lineMarker"/>
        <c:varyColors val="0"/>
        <c:ser>
          <c:idx val="0"/>
          <c:order val="0"/>
          <c:tx>
            <c:v>ASC 23</c:v>
          </c:tx>
          <c:spPr>
            <a:ln w="19050" cap="rnd">
              <a:noFill/>
              <a:round/>
            </a:ln>
            <a:effectLst/>
          </c:spPr>
          <c:marker>
            <c:symbol val="x"/>
            <c:size val="6"/>
            <c:spPr>
              <a:solidFill>
                <a:sysClr val="windowText" lastClr="000000"/>
              </a:solidFill>
              <a:ln w="9525">
                <a:solidFill>
                  <a:schemeClr val="tx1"/>
                </a:solidFill>
              </a:ln>
              <a:effectLst/>
            </c:spPr>
          </c:marker>
          <c:xVal>
            <c:numRef>
              <c:f>Sheet1!$BA$3:$BA$130</c:f>
              <c:numCache>
                <c:formatCode>0.00</c:formatCode>
                <c:ptCount val="128"/>
                <c:pt idx="0">
                  <c:v>0.84987492940441955</c:v>
                </c:pt>
                <c:pt idx="1">
                  <c:v>0.80617997398388719</c:v>
                </c:pt>
                <c:pt idx="2">
                  <c:v>0.75153570338927278</c:v>
                </c:pt>
                <c:pt idx="3">
                  <c:v>0.69460519893356876</c:v>
                </c:pt>
                <c:pt idx="4">
                  <c:v>0.84006560268647035</c:v>
                </c:pt>
                <c:pt idx="5">
                  <c:v>0.75587485567249146</c:v>
                </c:pt>
                <c:pt idx="6">
                  <c:v>0.92737036303902354</c:v>
                </c:pt>
                <c:pt idx="7">
                  <c:v>0.90848501887864974</c:v>
                </c:pt>
                <c:pt idx="8">
                  <c:v>0.9601177112905892</c:v>
                </c:pt>
                <c:pt idx="9">
                  <c:v>0.88081359228079137</c:v>
                </c:pt>
                <c:pt idx="10">
                  <c:v>0.92610999936902039</c:v>
                </c:pt>
                <c:pt idx="11">
                  <c:v>0.95424250943932487</c:v>
                </c:pt>
                <c:pt idx="12">
                  <c:v>0.90192513743737113</c:v>
                </c:pt>
                <c:pt idx="13">
                  <c:v>0.90579588036786851</c:v>
                </c:pt>
                <c:pt idx="14">
                  <c:v>0.93417252666399087</c:v>
                </c:pt>
                <c:pt idx="15">
                  <c:v>0.86332286012045589</c:v>
                </c:pt>
                <c:pt idx="16">
                  <c:v>0.97096641197267863</c:v>
                </c:pt>
                <c:pt idx="17">
                  <c:v>0.94200805302231327</c:v>
                </c:pt>
                <c:pt idx="18">
                  <c:v>0.98445471919704552</c:v>
                </c:pt>
                <c:pt idx="19">
                  <c:v>1.0211892990699381</c:v>
                </c:pt>
                <c:pt idx="20">
                  <c:v>0.930099638207734</c:v>
                </c:pt>
                <c:pt idx="21">
                  <c:v>0.90848501887864974</c:v>
                </c:pt>
                <c:pt idx="22">
                  <c:v>0.93221182589846285</c:v>
                </c:pt>
                <c:pt idx="23">
                  <c:v>0.89209460269048035</c:v>
                </c:pt>
                <c:pt idx="24">
                  <c:v>0.91619915565208987</c:v>
                </c:pt>
                <c:pt idx="25">
                  <c:v>0.88081359228079137</c:v>
                </c:pt>
                <c:pt idx="26">
                  <c:v>0.86609033546008496</c:v>
                </c:pt>
                <c:pt idx="27">
                  <c:v>0.80955971463526777</c:v>
                </c:pt>
                <c:pt idx="28">
                  <c:v>0.97073668730088314</c:v>
                </c:pt>
                <c:pt idx="29">
                  <c:v>0.88081359228079137</c:v>
                </c:pt>
                <c:pt idx="30">
                  <c:v>0.9050759556577912</c:v>
                </c:pt>
                <c:pt idx="31">
                  <c:v>0.90036712865647028</c:v>
                </c:pt>
                <c:pt idx="32">
                  <c:v>0.99915861552907614</c:v>
                </c:pt>
                <c:pt idx="33">
                  <c:v>0.99122607569249488</c:v>
                </c:pt>
                <c:pt idx="34">
                  <c:v>0.98329155952779002</c:v>
                </c:pt>
                <c:pt idx="35">
                  <c:v>0.9242792860618817</c:v>
                </c:pt>
                <c:pt idx="36">
                  <c:v>0.92446389583380206</c:v>
                </c:pt>
                <c:pt idx="37">
                  <c:v>0.82607480270082645</c:v>
                </c:pt>
                <c:pt idx="38">
                  <c:v>0.86004805809116636</c:v>
                </c:pt>
                <c:pt idx="39">
                  <c:v>0.83250891270623628</c:v>
                </c:pt>
                <c:pt idx="40">
                  <c:v>0.89265103387730038</c:v>
                </c:pt>
                <c:pt idx="41">
                  <c:v>0.82282164530310464</c:v>
                </c:pt>
                <c:pt idx="42">
                  <c:v>0.79306904001024681</c:v>
                </c:pt>
                <c:pt idx="43">
                  <c:v>0.72427586960078905</c:v>
                </c:pt>
                <c:pt idx="44">
                  <c:v>0.87001352819035738</c:v>
                </c:pt>
                <c:pt idx="45">
                  <c:v>0.84818911699139865</c:v>
                </c:pt>
                <c:pt idx="46">
                  <c:v>0.87098881376057524</c:v>
                </c:pt>
                <c:pt idx="47">
                  <c:v>0.75966784468963044</c:v>
                </c:pt>
                <c:pt idx="48">
                  <c:v>0.80420540612820623</c:v>
                </c:pt>
                <c:pt idx="49">
                  <c:v>0.69019608002851374</c:v>
                </c:pt>
                <c:pt idx="50">
                  <c:v>0.78948345665357156</c:v>
                </c:pt>
                <c:pt idx="51">
                  <c:v>0.74036268949424389</c:v>
                </c:pt>
                <c:pt idx="52">
                  <c:v>0.74061733299723165</c:v>
                </c:pt>
                <c:pt idx="53">
                  <c:v>0.63346845557958653</c:v>
                </c:pt>
                <c:pt idx="54">
                  <c:v>0.85551915566780024</c:v>
                </c:pt>
                <c:pt idx="55">
                  <c:v>0.80617997398388719</c:v>
                </c:pt>
                <c:pt idx="56">
                  <c:v>0.84549812708253669</c:v>
                </c:pt>
                <c:pt idx="57">
                  <c:v>0.85733249643126852</c:v>
                </c:pt>
                <c:pt idx="58">
                  <c:v>0.76415201898526075</c:v>
                </c:pt>
                <c:pt idx="59">
                  <c:v>0.74036268949424389</c:v>
                </c:pt>
                <c:pt idx="60">
                  <c:v>0.84555736790678659</c:v>
                </c:pt>
                <c:pt idx="61">
                  <c:v>0.75587485567249146</c:v>
                </c:pt>
                <c:pt idx="62">
                  <c:v>0.80265579060505854</c:v>
                </c:pt>
                <c:pt idx="63">
                  <c:v>0.69897000433601886</c:v>
                </c:pt>
                <c:pt idx="64">
                  <c:v>0.74689355665320156</c:v>
                </c:pt>
                <c:pt idx="65">
                  <c:v>0.66745295288995399</c:v>
                </c:pt>
                <c:pt idx="66">
                  <c:v>0.68905093900405123</c:v>
                </c:pt>
                <c:pt idx="67">
                  <c:v>0.62324929039790045</c:v>
                </c:pt>
                <c:pt idx="68">
                  <c:v>0.74141425049686549</c:v>
                </c:pt>
                <c:pt idx="69">
                  <c:v>0.70329137811866138</c:v>
                </c:pt>
                <c:pt idx="70">
                  <c:v>0.74391418285277977</c:v>
                </c:pt>
                <c:pt idx="71">
                  <c:v>0.51851393987788741</c:v>
                </c:pt>
                <c:pt idx="72">
                  <c:v>0.75978964934108195</c:v>
                </c:pt>
                <c:pt idx="73">
                  <c:v>0.55630250076728727</c:v>
                </c:pt>
                <c:pt idx="74">
                  <c:v>0.75434833571101878</c:v>
                </c:pt>
                <c:pt idx="75">
                  <c:v>0.61804809671209271</c:v>
                </c:pt>
                <c:pt idx="76">
                  <c:v>0.78163957822946506</c:v>
                </c:pt>
                <c:pt idx="77">
                  <c:v>0.74036268949424389</c:v>
                </c:pt>
                <c:pt idx="78">
                  <c:v>0.82865989653531968</c:v>
                </c:pt>
                <c:pt idx="79">
                  <c:v>0.77815125038364363</c:v>
                </c:pt>
                <c:pt idx="80">
                  <c:v>0.83842927970224257</c:v>
                </c:pt>
                <c:pt idx="81">
                  <c:v>0.65801139665711239</c:v>
                </c:pt>
                <c:pt idx="82">
                  <c:v>0.78163957822946506</c:v>
                </c:pt>
                <c:pt idx="83">
                  <c:v>0.51851393987788741</c:v>
                </c:pt>
                <c:pt idx="84">
                  <c:v>0.75218095567154286</c:v>
                </c:pt>
                <c:pt idx="85">
                  <c:v>0.68124123737558717</c:v>
                </c:pt>
                <c:pt idx="86">
                  <c:v>0.77503801495950064</c:v>
                </c:pt>
                <c:pt idx="87">
                  <c:v>0.67669360962486658</c:v>
                </c:pt>
                <c:pt idx="88">
                  <c:v>0.67897337591976503</c:v>
                </c:pt>
                <c:pt idx="89">
                  <c:v>0.63346845557958664</c:v>
                </c:pt>
                <c:pt idx="90">
                  <c:v>0.75561204508540736</c:v>
                </c:pt>
                <c:pt idx="91">
                  <c:v>0.67209785793571752</c:v>
                </c:pt>
                <c:pt idx="92">
                  <c:v>0.74088878826470095</c:v>
                </c:pt>
                <c:pt idx="93">
                  <c:v>0.65801139665711239</c:v>
                </c:pt>
                <c:pt idx="94">
                  <c:v>0.79509477591271016</c:v>
                </c:pt>
                <c:pt idx="95">
                  <c:v>0.74036268949424389</c:v>
                </c:pt>
                <c:pt idx="96">
                  <c:v>0.67072676135284948</c:v>
                </c:pt>
                <c:pt idx="97">
                  <c:v>0.62324929039790045</c:v>
                </c:pt>
                <c:pt idx="98">
                  <c:v>0.74481434510834299</c:v>
                </c:pt>
                <c:pt idx="99">
                  <c:v>0.63848925695463732</c:v>
                </c:pt>
                <c:pt idx="100">
                  <c:v>0.81813159451861095</c:v>
                </c:pt>
                <c:pt idx="101">
                  <c:v>0.65321251377534373</c:v>
                </c:pt>
                <c:pt idx="102">
                  <c:v>0.78414161407283089</c:v>
                </c:pt>
                <c:pt idx="103">
                  <c:v>0.72015930340595691</c:v>
                </c:pt>
                <c:pt idx="104">
                  <c:v>0.85410352630106989</c:v>
                </c:pt>
                <c:pt idx="105">
                  <c:v>0.80955971463526777</c:v>
                </c:pt>
                <c:pt idx="106">
                  <c:v>0.91977519442286138</c:v>
                </c:pt>
                <c:pt idx="107">
                  <c:v>0.82282164530310464</c:v>
                </c:pt>
                <c:pt idx="108">
                  <c:v>0.73030364827874861</c:v>
                </c:pt>
                <c:pt idx="109">
                  <c:v>0.67209785793571752</c:v>
                </c:pt>
                <c:pt idx="110">
                  <c:v>0.82071738797667826</c:v>
                </c:pt>
                <c:pt idx="111">
                  <c:v>0.70757017609793638</c:v>
                </c:pt>
                <c:pt idx="112">
                  <c:v>0.63144376901317201</c:v>
                </c:pt>
                <c:pt idx="113">
                  <c:v>0.5502283530550941</c:v>
                </c:pt>
                <c:pt idx="114">
                  <c:v>0.63346845557958653</c:v>
                </c:pt>
                <c:pt idx="115">
                  <c:v>0.6020599913279624</c:v>
                </c:pt>
                <c:pt idx="116">
                  <c:v>0.74141425049686538</c:v>
                </c:pt>
                <c:pt idx="117">
                  <c:v>0.59659709562646024</c:v>
                </c:pt>
                <c:pt idx="118">
                  <c:v>0.77345612917526374</c:v>
                </c:pt>
                <c:pt idx="119">
                  <c:v>0.71600334363479923</c:v>
                </c:pt>
                <c:pt idx="120">
                  <c:v>0.78417999456703702</c:v>
                </c:pt>
                <c:pt idx="121">
                  <c:v>0.74818802700620035</c:v>
                </c:pt>
                <c:pt idx="122">
                  <c:v>0.75259714591125548</c:v>
                </c:pt>
                <c:pt idx="123">
                  <c:v>0.7323937598229685</c:v>
                </c:pt>
                <c:pt idx="124">
                  <c:v>0.78863966199794799</c:v>
                </c:pt>
                <c:pt idx="125">
                  <c:v>0.80277372529197566</c:v>
                </c:pt>
                <c:pt idx="126">
                  <c:v>0.78728942990634543</c:v>
                </c:pt>
                <c:pt idx="127">
                  <c:v>0.69897000433601886</c:v>
                </c:pt>
              </c:numCache>
            </c:numRef>
          </c:xVal>
          <c:yVal>
            <c:numRef>
              <c:f>Sheet1!$Z$3:$Z$130</c:f>
              <c:numCache>
                <c:formatCode>0.00</c:formatCode>
                <c:ptCount val="128"/>
                <c:pt idx="0">
                  <c:v>1.2939681411764943</c:v>
                </c:pt>
                <c:pt idx="1">
                  <c:v>1.255272505103306</c:v>
                </c:pt>
                <c:pt idx="2">
                  <c:v>0.48192013760143115</c:v>
                </c:pt>
                <c:pt idx="4">
                  <c:v>-0.16914239910035345</c:v>
                </c:pt>
                <c:pt idx="6">
                  <c:v>1.3967803431447989</c:v>
                </c:pt>
                <c:pt idx="7">
                  <c:v>1.2041199826559248</c:v>
                </c:pt>
                <c:pt idx="8">
                  <c:v>1.146128035678238</c:v>
                </c:pt>
                <c:pt idx="9">
                  <c:v>1.146128035678238</c:v>
                </c:pt>
                <c:pt idx="10">
                  <c:v>0.8703661421833202</c:v>
                </c:pt>
                <c:pt idx="11">
                  <c:v>1</c:v>
                </c:pt>
                <c:pt idx="12">
                  <c:v>1.0413926851582251</c:v>
                </c:pt>
                <c:pt idx="13">
                  <c:v>1</c:v>
                </c:pt>
                <c:pt idx="14">
                  <c:v>1.0826695738934462</c:v>
                </c:pt>
                <c:pt idx="15">
                  <c:v>1.146128035678238</c:v>
                </c:pt>
                <c:pt idx="16">
                  <c:v>1.3617278360175928</c:v>
                </c:pt>
                <c:pt idx="17">
                  <c:v>1.2671717284030137</c:v>
                </c:pt>
                <c:pt idx="18">
                  <c:v>1.4046130385247919</c:v>
                </c:pt>
                <c:pt idx="19">
                  <c:v>1.3424226808222062</c:v>
                </c:pt>
                <c:pt idx="20">
                  <c:v>1.3173667919395071</c:v>
                </c:pt>
                <c:pt idx="21">
                  <c:v>1.3010299956639813</c:v>
                </c:pt>
                <c:pt idx="22">
                  <c:v>1.1096112018524755</c:v>
                </c:pt>
                <c:pt idx="23">
                  <c:v>1.0413926851582251</c:v>
                </c:pt>
                <c:pt idx="24">
                  <c:v>1.5527859270444502</c:v>
                </c:pt>
                <c:pt idx="25">
                  <c:v>1.4913616938342726</c:v>
                </c:pt>
                <c:pt idx="26">
                  <c:v>1.7762167506064439</c:v>
                </c:pt>
                <c:pt idx="27">
                  <c:v>1.7558748556724915</c:v>
                </c:pt>
                <c:pt idx="28">
                  <c:v>1.5159592590884718</c:v>
                </c:pt>
                <c:pt idx="29">
                  <c:v>1.505149978319906</c:v>
                </c:pt>
                <c:pt idx="30">
                  <c:v>1.7027176733035243</c:v>
                </c:pt>
                <c:pt idx="31">
                  <c:v>1.7201593034059568</c:v>
                </c:pt>
                <c:pt idx="32">
                  <c:v>1.7444191764932875</c:v>
                </c:pt>
                <c:pt idx="33">
                  <c:v>1.7403626894942439</c:v>
                </c:pt>
                <c:pt idx="34">
                  <c:v>1.6485173925669638</c:v>
                </c:pt>
                <c:pt idx="35">
                  <c:v>1.6334684555795864</c:v>
                </c:pt>
                <c:pt idx="36">
                  <c:v>1.7008272893415859</c:v>
                </c:pt>
                <c:pt idx="37">
                  <c:v>1.6946051989335686</c:v>
                </c:pt>
                <c:pt idx="38">
                  <c:v>1.9138138523837167</c:v>
                </c:pt>
                <c:pt idx="39">
                  <c:v>1.9395192526186185</c:v>
                </c:pt>
                <c:pt idx="40">
                  <c:v>1.8485996032997496</c:v>
                </c:pt>
                <c:pt idx="41">
                  <c:v>1.8481891169913987</c:v>
                </c:pt>
                <c:pt idx="42">
                  <c:v>1.8692317197309762</c:v>
                </c:pt>
                <c:pt idx="43">
                  <c:v>1.8750612633917001</c:v>
                </c:pt>
                <c:pt idx="44">
                  <c:v>1.9568085108888016</c:v>
                </c:pt>
                <c:pt idx="45">
                  <c:v>1.9395192526186185</c:v>
                </c:pt>
                <c:pt idx="46">
                  <c:v>1.9853250491113721</c:v>
                </c:pt>
                <c:pt idx="47">
                  <c:v>1.9867717342662448</c:v>
                </c:pt>
                <c:pt idx="48">
                  <c:v>2.0830168705788097</c:v>
                </c:pt>
                <c:pt idx="49">
                  <c:v>2.0827853703164503</c:v>
                </c:pt>
                <c:pt idx="50">
                  <c:v>2.1110238962708325</c:v>
                </c:pt>
                <c:pt idx="51">
                  <c:v>2.1172712956557644</c:v>
                </c:pt>
                <c:pt idx="52">
                  <c:v>1.8960281325044568</c:v>
                </c:pt>
                <c:pt idx="53">
                  <c:v>1.8692317197309762</c:v>
                </c:pt>
                <c:pt idx="54">
                  <c:v>2.0040346161083726</c:v>
                </c:pt>
                <c:pt idx="55">
                  <c:v>2.0253058652647704</c:v>
                </c:pt>
                <c:pt idx="56">
                  <c:v>2.0681858617461617</c:v>
                </c:pt>
                <c:pt idx="57">
                  <c:v>2.0863598306747484</c:v>
                </c:pt>
                <c:pt idx="58">
                  <c:v>1.9269395974854728</c:v>
                </c:pt>
                <c:pt idx="59">
                  <c:v>1.9030899869919435</c:v>
                </c:pt>
                <c:pt idx="60">
                  <c:v>2.0026288156435541</c:v>
                </c:pt>
                <c:pt idx="61">
                  <c:v>1.9444826721501687</c:v>
                </c:pt>
                <c:pt idx="62">
                  <c:v>2.0081879320708764</c:v>
                </c:pt>
                <c:pt idx="63">
                  <c:v>2.0293837776852097</c:v>
                </c:pt>
                <c:pt idx="64">
                  <c:v>1.9775711945198144</c:v>
                </c:pt>
                <c:pt idx="65">
                  <c:v>1.9777236052888478</c:v>
                </c:pt>
                <c:pt idx="66">
                  <c:v>2.1841416908936839</c:v>
                </c:pt>
                <c:pt idx="67">
                  <c:v>2.1702617153949575</c:v>
                </c:pt>
                <c:pt idx="68">
                  <c:v>2.3170181010481117</c:v>
                </c:pt>
                <c:pt idx="69">
                  <c:v>2.3364597338485296</c:v>
                </c:pt>
                <c:pt idx="70">
                  <c:v>2.2423169618428154</c:v>
                </c:pt>
                <c:pt idx="71">
                  <c:v>2.2455126678141499</c:v>
                </c:pt>
                <c:pt idx="72">
                  <c:v>2.142106761745314</c:v>
                </c:pt>
                <c:pt idx="73">
                  <c:v>2.1172712956557644</c:v>
                </c:pt>
                <c:pt idx="74">
                  <c:v>2.0171725139456704</c:v>
                </c:pt>
                <c:pt idx="75">
                  <c:v>2.019116290447073</c:v>
                </c:pt>
                <c:pt idx="76">
                  <c:v>2.2347131763810975</c:v>
                </c:pt>
                <c:pt idx="77">
                  <c:v>2.2528530309798933</c:v>
                </c:pt>
                <c:pt idx="78">
                  <c:v>2.2731556604343304</c:v>
                </c:pt>
                <c:pt idx="79">
                  <c:v>2.265996370495079</c:v>
                </c:pt>
                <c:pt idx="80">
                  <c:v>2.0587443055133203</c:v>
                </c:pt>
                <c:pt idx="81">
                  <c:v>2.0899051114393981</c:v>
                </c:pt>
                <c:pt idx="82">
                  <c:v>2.1276272265306608</c:v>
                </c:pt>
                <c:pt idx="83">
                  <c:v>2.0827853703164503</c:v>
                </c:pt>
                <c:pt idx="84">
                  <c:v>2.2293022103912055</c:v>
                </c:pt>
                <c:pt idx="85">
                  <c:v>2.2227164711475833</c:v>
                </c:pt>
                <c:pt idx="86">
                  <c:v>2.3422953030585996</c:v>
                </c:pt>
                <c:pt idx="87">
                  <c:v>2.357934847000454</c:v>
                </c:pt>
                <c:pt idx="88">
                  <c:v>2.2698241548954421</c:v>
                </c:pt>
                <c:pt idx="89">
                  <c:v>2.2380461031287955</c:v>
                </c:pt>
                <c:pt idx="90">
                  <c:v>2.2201924744158967</c:v>
                </c:pt>
                <c:pt idx="91">
                  <c:v>2.214843848047698</c:v>
                </c:pt>
                <c:pt idx="92">
                  <c:v>2.2803506930460058</c:v>
                </c:pt>
                <c:pt idx="93">
                  <c:v>2.2764618041732443</c:v>
                </c:pt>
                <c:pt idx="94">
                  <c:v>2.384451695005485</c:v>
                </c:pt>
                <c:pt idx="95">
                  <c:v>2.4048337166199381</c:v>
                </c:pt>
                <c:pt idx="96">
                  <c:v>2.2606098809020545</c:v>
                </c:pt>
                <c:pt idx="97">
                  <c:v>2.287801729930226</c:v>
                </c:pt>
                <c:pt idx="98">
                  <c:v>2.1896774289465117</c:v>
                </c:pt>
                <c:pt idx="99">
                  <c:v>2.2121876044039577</c:v>
                </c:pt>
                <c:pt idx="100">
                  <c:v>2.1552380578861006</c:v>
                </c:pt>
                <c:pt idx="101">
                  <c:v>2.1303337684950061</c:v>
                </c:pt>
                <c:pt idx="102">
                  <c:v>2.1945143418824671</c:v>
                </c:pt>
                <c:pt idx="103">
                  <c:v>2.1986570869544226</c:v>
                </c:pt>
                <c:pt idx="104">
                  <c:v>2.1536673708868697</c:v>
                </c:pt>
                <c:pt idx="105">
                  <c:v>2.1789769472931693</c:v>
                </c:pt>
                <c:pt idx="106">
                  <c:v>2.152682798980476</c:v>
                </c:pt>
                <c:pt idx="107">
                  <c:v>2.1613680022349748</c:v>
                </c:pt>
                <c:pt idx="108">
                  <c:v>2.0790519724994452</c:v>
                </c:pt>
                <c:pt idx="109">
                  <c:v>2.0569048513364727</c:v>
                </c:pt>
                <c:pt idx="110">
                  <c:v>2.2364234803486331</c:v>
                </c:pt>
                <c:pt idx="111">
                  <c:v>2.12057393120585</c:v>
                </c:pt>
                <c:pt idx="112">
                  <c:v>2.1976480592957639</c:v>
                </c:pt>
                <c:pt idx="113">
                  <c:v>2.2161659022859932</c:v>
                </c:pt>
                <c:pt idx="114">
                  <c:v>2.1457275796960578</c:v>
                </c:pt>
                <c:pt idx="115">
                  <c:v>2.1461280356782382</c:v>
                </c:pt>
                <c:pt idx="116">
                  <c:v>2.3089910290001643</c:v>
                </c:pt>
                <c:pt idx="117">
                  <c:v>2.3314272965207432</c:v>
                </c:pt>
                <c:pt idx="118">
                  <c:v>2.0878500863972267</c:v>
                </c:pt>
                <c:pt idx="119">
                  <c:v>2.0755469613925306</c:v>
                </c:pt>
                <c:pt idx="120">
                  <c:v>2.2141599195883943</c:v>
                </c:pt>
                <c:pt idx="121">
                  <c:v>2.2227164711475833</c:v>
                </c:pt>
                <c:pt idx="122">
                  <c:v>2.3827372657613304</c:v>
                </c:pt>
                <c:pt idx="123">
                  <c:v>2.3873898263387292</c:v>
                </c:pt>
                <c:pt idx="124">
                  <c:v>2.2805930551296765</c:v>
                </c:pt>
                <c:pt idx="125">
                  <c:v>2.2900346113625178</c:v>
                </c:pt>
                <c:pt idx="126">
                  <c:v>2.2483961020313714</c:v>
                </c:pt>
                <c:pt idx="127">
                  <c:v>2.2479732663618068</c:v>
                </c:pt>
              </c:numCache>
            </c:numRef>
          </c:yVal>
          <c:smooth val="0"/>
          <c:extLst>
            <c:ext xmlns:c16="http://schemas.microsoft.com/office/drawing/2014/chart" uri="{C3380CC4-5D6E-409C-BE32-E72D297353CC}">
              <c16:uniqueId val="{00000000-3F5E-4635-A9F6-5B0B57F95500}"/>
            </c:ext>
          </c:extLst>
        </c:ser>
        <c:ser>
          <c:idx val="1"/>
          <c:order val="1"/>
          <c:tx>
            <c:v>DSC 23</c:v>
          </c:tx>
          <c:spPr>
            <a:ln w="25400" cap="rnd">
              <a:noFill/>
              <a:round/>
            </a:ln>
            <a:effectLst/>
          </c:spPr>
          <c:marker>
            <c:symbol val="triangle"/>
            <c:size val="8"/>
            <c:spPr>
              <a:solidFill>
                <a:srgbClr val="C00000"/>
              </a:solidFill>
              <a:ln w="9525">
                <a:solidFill>
                  <a:srgbClr val="C00000"/>
                </a:solidFill>
              </a:ln>
              <a:effectLst/>
            </c:spPr>
          </c:marker>
          <c:xVal>
            <c:numRef>
              <c:f>Sheet1!$BB$3:$BB$168</c:f>
              <c:numCache>
                <c:formatCode>0.00</c:formatCode>
                <c:ptCount val="166"/>
                <c:pt idx="0">
                  <c:v>0.96621745316148988</c:v>
                </c:pt>
                <c:pt idx="1">
                  <c:v>0.77815125038364363</c:v>
                </c:pt>
                <c:pt idx="2">
                  <c:v>0.79287450720434993</c:v>
                </c:pt>
                <c:pt idx="3">
                  <c:v>0.64345267648618742</c:v>
                </c:pt>
                <c:pt idx="4">
                  <c:v>0.86965072071080296</c:v>
                </c:pt>
                <c:pt idx="5">
                  <c:v>0.75966784468963044</c:v>
                </c:pt>
                <c:pt idx="6">
                  <c:v>0.89857388582697983</c:v>
                </c:pt>
                <c:pt idx="7">
                  <c:v>0.77815125038364363</c:v>
                </c:pt>
                <c:pt idx="8">
                  <c:v>0.7381789288558922</c:v>
                </c:pt>
                <c:pt idx="9">
                  <c:v>0.68124123737558717</c:v>
                </c:pt>
                <c:pt idx="10">
                  <c:v>0.7524202222595221</c:v>
                </c:pt>
                <c:pt idx="11">
                  <c:v>0.68124123737558717</c:v>
                </c:pt>
                <c:pt idx="12">
                  <c:v>0.78675142214556126</c:v>
                </c:pt>
                <c:pt idx="13">
                  <c:v>0.68574173860226362</c:v>
                </c:pt>
                <c:pt idx="14">
                  <c:v>0.77211928561373044</c:v>
                </c:pt>
                <c:pt idx="15">
                  <c:v>0.72427586960078905</c:v>
                </c:pt>
                <c:pt idx="16">
                  <c:v>0.77889938921103707</c:v>
                </c:pt>
                <c:pt idx="17">
                  <c:v>0.7323937598229685</c:v>
                </c:pt>
                <c:pt idx="18">
                  <c:v>0.73463983898769947</c:v>
                </c:pt>
                <c:pt idx="19">
                  <c:v>0.6020599913279624</c:v>
                </c:pt>
                <c:pt idx="20">
                  <c:v>0.75538301588956869</c:v>
                </c:pt>
                <c:pt idx="21">
                  <c:v>0.69019608002851374</c:v>
                </c:pt>
                <c:pt idx="22">
                  <c:v>0.79934054945358168</c:v>
                </c:pt>
                <c:pt idx="23">
                  <c:v>0.72015930340595691</c:v>
                </c:pt>
                <c:pt idx="24">
                  <c:v>0.82774436547550367</c:v>
                </c:pt>
                <c:pt idx="25">
                  <c:v>0.70757017609793638</c:v>
                </c:pt>
                <c:pt idx="26">
                  <c:v>0.83065074474812783</c:v>
                </c:pt>
                <c:pt idx="27">
                  <c:v>0.7323937598229685</c:v>
                </c:pt>
                <c:pt idx="28">
                  <c:v>0.75478503205943104</c:v>
                </c:pt>
                <c:pt idx="29">
                  <c:v>0.70329137811866138</c:v>
                </c:pt>
                <c:pt idx="30">
                  <c:v>0.7663168810349118</c:v>
                </c:pt>
                <c:pt idx="31">
                  <c:v>0.71600334363479923</c:v>
                </c:pt>
                <c:pt idx="32">
                  <c:v>0.71683772329952433</c:v>
                </c:pt>
                <c:pt idx="33">
                  <c:v>0.64345267648618742</c:v>
                </c:pt>
                <c:pt idx="34">
                  <c:v>0.72082591056968515</c:v>
                </c:pt>
                <c:pt idx="35">
                  <c:v>0.63346845557958653</c:v>
                </c:pt>
                <c:pt idx="36">
                  <c:v>0.658964842664435</c:v>
                </c:pt>
                <c:pt idx="37">
                  <c:v>0.59659709562646024</c:v>
                </c:pt>
                <c:pt idx="38">
                  <c:v>0.71030848581230888</c:v>
                </c:pt>
                <c:pt idx="39">
                  <c:v>0.57978359661681012</c:v>
                </c:pt>
                <c:pt idx="40">
                  <c:v>0.6347697134277116</c:v>
                </c:pt>
                <c:pt idx="41">
                  <c:v>0.57978359661681012</c:v>
                </c:pt>
                <c:pt idx="42">
                  <c:v>0.57182926287159452</c:v>
                </c:pt>
                <c:pt idx="43">
                  <c:v>0.50514997831990605</c:v>
                </c:pt>
                <c:pt idx="44">
                  <c:v>0.66811956005368223</c:v>
                </c:pt>
                <c:pt idx="45">
                  <c:v>0.59659709562646024</c:v>
                </c:pt>
                <c:pt idx="46">
                  <c:v>0.63245729218472402</c:v>
                </c:pt>
                <c:pt idx="47">
                  <c:v>0.59106460702649921</c:v>
                </c:pt>
                <c:pt idx="48">
                  <c:v>0.64640372622306963</c:v>
                </c:pt>
                <c:pt idx="49">
                  <c:v>0.51851393987788741</c:v>
                </c:pt>
                <c:pt idx="50">
                  <c:v>0.70343006388765184</c:v>
                </c:pt>
                <c:pt idx="51">
                  <c:v>0.67209785793571752</c:v>
                </c:pt>
                <c:pt idx="52">
                  <c:v>0.57361745685133869</c:v>
                </c:pt>
                <c:pt idx="53">
                  <c:v>0.49831055378960054</c:v>
                </c:pt>
                <c:pt idx="54">
                  <c:v>0.57902100733938999</c:v>
                </c:pt>
                <c:pt idx="55">
                  <c:v>0.46239799789895608</c:v>
                </c:pt>
                <c:pt idx="56">
                  <c:v>0.69431264622334588</c:v>
                </c:pt>
                <c:pt idx="57">
                  <c:v>0.64345267648618742</c:v>
                </c:pt>
                <c:pt idx="58">
                  <c:v>0.75587485567249146</c:v>
                </c:pt>
                <c:pt idx="59">
                  <c:v>0.74036268949424389</c:v>
                </c:pt>
                <c:pt idx="60">
                  <c:v>0.71711549400416685</c:v>
                </c:pt>
                <c:pt idx="61">
                  <c:v>0.66275783168157409</c:v>
                </c:pt>
                <c:pt idx="62">
                  <c:v>0.64946048627503794</c:v>
                </c:pt>
                <c:pt idx="63">
                  <c:v>0.6020599913279624</c:v>
                </c:pt>
                <c:pt idx="64">
                  <c:v>0.80486459342688788</c:v>
                </c:pt>
                <c:pt idx="65">
                  <c:v>0.81291335664285558</c:v>
                </c:pt>
                <c:pt idx="66">
                  <c:v>0.73479982958884682</c:v>
                </c:pt>
                <c:pt idx="67">
                  <c:v>0.68574173860226362</c:v>
                </c:pt>
                <c:pt idx="68">
                  <c:v>0.89317092165997591</c:v>
                </c:pt>
                <c:pt idx="69">
                  <c:v>0.86923171973097624</c:v>
                </c:pt>
                <c:pt idx="70">
                  <c:v>0.84323277809800945</c:v>
                </c:pt>
                <c:pt idx="71">
                  <c:v>0.76715586608218045</c:v>
                </c:pt>
                <c:pt idx="72">
                  <c:v>0.80552278170427449</c:v>
                </c:pt>
                <c:pt idx="73">
                  <c:v>0.71600334363479923</c:v>
                </c:pt>
                <c:pt idx="74">
                  <c:v>0.73934261977829641</c:v>
                </c:pt>
                <c:pt idx="75">
                  <c:v>0.55630250076728727</c:v>
                </c:pt>
                <c:pt idx="76">
                  <c:v>0.73598413210933822</c:v>
                </c:pt>
                <c:pt idx="77">
                  <c:v>0.63346845557958653</c:v>
                </c:pt>
                <c:pt idx="78">
                  <c:v>0.75018478676227573</c:v>
                </c:pt>
                <c:pt idx="79">
                  <c:v>0.61278385671973545</c:v>
                </c:pt>
                <c:pt idx="80">
                  <c:v>0.78793253378435224</c:v>
                </c:pt>
                <c:pt idx="81">
                  <c:v>0.66275783168157409</c:v>
                </c:pt>
                <c:pt idx="82">
                  <c:v>0.70426124975266413</c:v>
                </c:pt>
                <c:pt idx="83">
                  <c:v>0.59106460702649921</c:v>
                </c:pt>
                <c:pt idx="84">
                  <c:v>0.76192783842052902</c:v>
                </c:pt>
                <c:pt idx="85">
                  <c:v>0.63848925695463732</c:v>
                </c:pt>
                <c:pt idx="86">
                  <c:v>0.88283656409480993</c:v>
                </c:pt>
                <c:pt idx="87">
                  <c:v>0.75587485567249146</c:v>
                </c:pt>
                <c:pt idx="88">
                  <c:v>0.75266789519574895</c:v>
                </c:pt>
                <c:pt idx="89">
                  <c:v>0.68124123737558717</c:v>
                </c:pt>
                <c:pt idx="90">
                  <c:v>0.73613079747673427</c:v>
                </c:pt>
                <c:pt idx="91">
                  <c:v>0.57978359661681012</c:v>
                </c:pt>
                <c:pt idx="92">
                  <c:v>0.86101380116624726</c:v>
                </c:pt>
                <c:pt idx="93">
                  <c:v>0.76342799356293722</c:v>
                </c:pt>
                <c:pt idx="94">
                  <c:v>0.77742682238931138</c:v>
                </c:pt>
                <c:pt idx="95">
                  <c:v>0.65321251377534373</c:v>
                </c:pt>
                <c:pt idx="96">
                  <c:v>0.84987492940441955</c:v>
                </c:pt>
                <c:pt idx="97">
                  <c:v>0.69897000433601886</c:v>
                </c:pt>
                <c:pt idx="98">
                  <c:v>0.83966047720755588</c:v>
                </c:pt>
                <c:pt idx="99">
                  <c:v>0.77085201164214423</c:v>
                </c:pt>
                <c:pt idx="100">
                  <c:v>0.91982494463563169</c:v>
                </c:pt>
                <c:pt idx="101">
                  <c:v>0.89209460269048035</c:v>
                </c:pt>
                <c:pt idx="102">
                  <c:v>0.82774436547550367</c:v>
                </c:pt>
                <c:pt idx="103">
                  <c:v>0.77815125038364363</c:v>
                </c:pt>
                <c:pt idx="104">
                  <c:v>0.80436663322041879</c:v>
                </c:pt>
                <c:pt idx="105">
                  <c:v>0.67209785793571752</c:v>
                </c:pt>
                <c:pt idx="106">
                  <c:v>0.82523760825958814</c:v>
                </c:pt>
                <c:pt idx="107">
                  <c:v>0.70757017609793638</c:v>
                </c:pt>
                <c:pt idx="108">
                  <c:v>0.77011529478710161</c:v>
                </c:pt>
                <c:pt idx="109">
                  <c:v>0.62838893005031149</c:v>
                </c:pt>
                <c:pt idx="110">
                  <c:v>0.86979930136075345</c:v>
                </c:pt>
                <c:pt idx="111">
                  <c:v>0.80617997398388719</c:v>
                </c:pt>
                <c:pt idx="112">
                  <c:v>0.81161824291397644</c:v>
                </c:pt>
                <c:pt idx="113">
                  <c:v>0.67209785793571752</c:v>
                </c:pt>
                <c:pt idx="114">
                  <c:v>0.83186977428050168</c:v>
                </c:pt>
                <c:pt idx="115">
                  <c:v>0.75204844781943858</c:v>
                </c:pt>
                <c:pt idx="116">
                  <c:v>0.80442524641733659</c:v>
                </c:pt>
                <c:pt idx="117">
                  <c:v>0.65321251377534373</c:v>
                </c:pt>
                <c:pt idx="118">
                  <c:v>0.73051311266929897</c:v>
                </c:pt>
                <c:pt idx="119">
                  <c:v>0.66745295288995399</c:v>
                </c:pt>
                <c:pt idx="120">
                  <c:v>0.71275828882165204</c:v>
                </c:pt>
                <c:pt idx="121">
                  <c:v>0.6020599913279624</c:v>
                </c:pt>
                <c:pt idx="122">
                  <c:v>0.69840926251260127</c:v>
                </c:pt>
                <c:pt idx="123">
                  <c:v>0.47712125471966244</c:v>
                </c:pt>
                <c:pt idx="124">
                  <c:v>0.73810073395436604</c:v>
                </c:pt>
                <c:pt idx="125">
                  <c:v>0.68124123737558717</c:v>
                </c:pt>
                <c:pt idx="126">
                  <c:v>0.76775415035079353</c:v>
                </c:pt>
                <c:pt idx="127">
                  <c:v>0.69897000433601886</c:v>
                </c:pt>
                <c:pt idx="128">
                  <c:v>0.76292851739298517</c:v>
                </c:pt>
                <c:pt idx="129">
                  <c:v>0.69460519893356865</c:v>
                </c:pt>
                <c:pt idx="130">
                  <c:v>0.77791769593762594</c:v>
                </c:pt>
                <c:pt idx="131">
                  <c:v>0.66275783168157409</c:v>
                </c:pt>
                <c:pt idx="132">
                  <c:v>0.7126497016272112</c:v>
                </c:pt>
                <c:pt idx="133">
                  <c:v>0.57978359661681012</c:v>
                </c:pt>
                <c:pt idx="134">
                  <c:v>0.76439309280877143</c:v>
                </c:pt>
                <c:pt idx="135">
                  <c:v>0.62324929039790045</c:v>
                </c:pt>
                <c:pt idx="136">
                  <c:v>0.75117973446411157</c:v>
                </c:pt>
                <c:pt idx="137">
                  <c:v>0.64345267648618742</c:v>
                </c:pt>
                <c:pt idx="138">
                  <c:v>0.70386432606706817</c:v>
                </c:pt>
                <c:pt idx="139">
                  <c:v>0.62838893005031149</c:v>
                </c:pt>
                <c:pt idx="140">
                  <c:v>0.76751493553785866</c:v>
                </c:pt>
                <c:pt idx="141">
                  <c:v>0.62324929039790045</c:v>
                </c:pt>
                <c:pt idx="142">
                  <c:v>0.78556708958203403</c:v>
                </c:pt>
                <c:pt idx="143">
                  <c:v>0.65801139665711239</c:v>
                </c:pt>
                <c:pt idx="144">
                  <c:v>0.76703611026123597</c:v>
                </c:pt>
                <c:pt idx="145">
                  <c:v>0.69019608002851374</c:v>
                </c:pt>
                <c:pt idx="146">
                  <c:v>0.6444068207335496</c:v>
                </c:pt>
                <c:pt idx="147">
                  <c:v>0.51851393987788741</c:v>
                </c:pt>
                <c:pt idx="148">
                  <c:v>0.56667187103710426</c:v>
                </c:pt>
                <c:pt idx="149">
                  <c:v>0.48429983934678583</c:v>
                </c:pt>
                <c:pt idx="150">
                  <c:v>0.57608114894210805</c:v>
                </c:pt>
                <c:pt idx="151">
                  <c:v>0.46239799789895608</c:v>
                </c:pt>
                <c:pt idx="152">
                  <c:v>0.56189606727774954</c:v>
                </c:pt>
                <c:pt idx="153">
                  <c:v>0.43933269383026263</c:v>
                </c:pt>
                <c:pt idx="154">
                  <c:v>0.69925010397933218</c:v>
                </c:pt>
                <c:pt idx="155">
                  <c:v>0.62324929039790045</c:v>
                </c:pt>
                <c:pt idx="156">
                  <c:v>0.64378156289486477</c:v>
                </c:pt>
                <c:pt idx="157">
                  <c:v>0.56820172406699498</c:v>
                </c:pt>
                <c:pt idx="158">
                  <c:v>0.70148442135456912</c:v>
                </c:pt>
                <c:pt idx="159">
                  <c:v>0.61278385671973545</c:v>
                </c:pt>
                <c:pt idx="160">
                  <c:v>0.75291542696757008</c:v>
                </c:pt>
                <c:pt idx="161">
                  <c:v>0.71600334363479923</c:v>
                </c:pt>
                <c:pt idx="162">
                  <c:v>0.74947865048769491</c:v>
                </c:pt>
                <c:pt idx="163">
                  <c:v>0.74818802700620035</c:v>
                </c:pt>
                <c:pt idx="164">
                  <c:v>0.67447593085585544</c:v>
                </c:pt>
                <c:pt idx="165">
                  <c:v>0.59106460702649921</c:v>
                </c:pt>
              </c:numCache>
            </c:numRef>
          </c:xVal>
          <c:yVal>
            <c:numRef>
              <c:f>Sheet1!$AA$3:$AA$168</c:f>
              <c:numCache>
                <c:formatCode>0.00</c:formatCode>
                <c:ptCount val="166"/>
                <c:pt idx="0">
                  <c:v>2.3292338027102177</c:v>
                </c:pt>
                <c:pt idx="1">
                  <c:v>2.3384564936046046</c:v>
                </c:pt>
                <c:pt idx="2">
                  <c:v>2.2663379312534659</c:v>
                </c:pt>
                <c:pt idx="3">
                  <c:v>2.2810333672477277</c:v>
                </c:pt>
                <c:pt idx="4">
                  <c:v>2.230904873632126</c:v>
                </c:pt>
                <c:pt idx="5">
                  <c:v>2.2174839442139063</c:v>
                </c:pt>
                <c:pt idx="6">
                  <c:v>2.1676031488301621</c:v>
                </c:pt>
                <c:pt idx="7">
                  <c:v>2.1760912590556813</c:v>
                </c:pt>
                <c:pt idx="8">
                  <c:v>2.2716867502389397</c:v>
                </c:pt>
                <c:pt idx="9">
                  <c:v>2.2922560713564759</c:v>
                </c:pt>
                <c:pt idx="10">
                  <c:v>2.2729639117917113</c:v>
                </c:pt>
                <c:pt idx="11">
                  <c:v>2.27415784926368</c:v>
                </c:pt>
                <c:pt idx="12">
                  <c:v>2.1098034534251577</c:v>
                </c:pt>
                <c:pt idx="13">
                  <c:v>2.0354297381845483</c:v>
                </c:pt>
                <c:pt idx="14">
                  <c:v>2.2068258760318495</c:v>
                </c:pt>
                <c:pt idx="15">
                  <c:v>2.1271047983648077</c:v>
                </c:pt>
                <c:pt idx="16">
                  <c:v>2.2445564226970243</c:v>
                </c:pt>
                <c:pt idx="17">
                  <c:v>2.2041199826559246</c:v>
                </c:pt>
                <c:pt idx="18">
                  <c:v>2.2738497297176563</c:v>
                </c:pt>
                <c:pt idx="19">
                  <c:v>2.2810333672477277</c:v>
                </c:pt>
                <c:pt idx="20">
                  <c:v>2.1795332596859374</c:v>
                </c:pt>
                <c:pt idx="21">
                  <c:v>2.1958996524092336</c:v>
                </c:pt>
                <c:pt idx="22">
                  <c:v>2.1678094531939247</c:v>
                </c:pt>
                <c:pt idx="23">
                  <c:v>2.1613680022349748</c:v>
                </c:pt>
                <c:pt idx="24">
                  <c:v>2.1313702713304465</c:v>
                </c:pt>
                <c:pt idx="25">
                  <c:v>2.12057393120585</c:v>
                </c:pt>
                <c:pt idx="26">
                  <c:v>2.1253238270612393</c:v>
                </c:pt>
                <c:pt idx="27">
                  <c:v>2.1492191126553797</c:v>
                </c:pt>
                <c:pt idx="28">
                  <c:v>1.8789729253685754</c:v>
                </c:pt>
                <c:pt idx="29">
                  <c:v>1.8356905714924256</c:v>
                </c:pt>
                <c:pt idx="30">
                  <c:v>2.0030712048921262</c:v>
                </c:pt>
                <c:pt idx="31">
                  <c:v>2.0086001717619175</c:v>
                </c:pt>
                <c:pt idx="32">
                  <c:v>1.9906347965243705</c:v>
                </c:pt>
                <c:pt idx="33">
                  <c:v>1.954242509439325</c:v>
                </c:pt>
                <c:pt idx="34">
                  <c:v>1.9387133617176666</c:v>
                </c:pt>
                <c:pt idx="35">
                  <c:v>1.8976270912904414</c:v>
                </c:pt>
                <c:pt idx="36">
                  <c:v>2.0744507189545911</c:v>
                </c:pt>
                <c:pt idx="37">
                  <c:v>2.0681858617461617</c:v>
                </c:pt>
                <c:pt idx="38">
                  <c:v>2.108303084954144</c:v>
                </c:pt>
                <c:pt idx="39">
                  <c:v>2.1172712956557644</c:v>
                </c:pt>
                <c:pt idx="40">
                  <c:v>2.0621572463146971</c:v>
                </c:pt>
                <c:pt idx="41">
                  <c:v>2.0569048513364727</c:v>
                </c:pt>
                <c:pt idx="42">
                  <c:v>1.8946852037877535</c:v>
                </c:pt>
                <c:pt idx="43">
                  <c:v>1.8750612633917001</c:v>
                </c:pt>
                <c:pt idx="44">
                  <c:v>1.9905107164763909</c:v>
                </c:pt>
                <c:pt idx="45">
                  <c:v>1.8633228601204559</c:v>
                </c:pt>
                <c:pt idx="46">
                  <c:v>1.9185545305502736</c:v>
                </c:pt>
                <c:pt idx="47">
                  <c:v>1.8750612633917001</c:v>
                </c:pt>
                <c:pt idx="48">
                  <c:v>1.8586923997447575</c:v>
                </c:pt>
                <c:pt idx="49">
                  <c:v>1.7923916894982539</c:v>
                </c:pt>
                <c:pt idx="50">
                  <c:v>1.782565086266253</c:v>
                </c:pt>
                <c:pt idx="51">
                  <c:v>1.7993405494535817</c:v>
                </c:pt>
                <c:pt idx="52">
                  <c:v>1.8728592585355757</c:v>
                </c:pt>
                <c:pt idx="53">
                  <c:v>1.8920946026904804</c:v>
                </c:pt>
                <c:pt idx="54">
                  <c:v>1.8737517377933046</c:v>
                </c:pt>
                <c:pt idx="55">
                  <c:v>1.8633228601204559</c:v>
                </c:pt>
                <c:pt idx="56">
                  <c:v>1.772566173085639</c:v>
                </c:pt>
                <c:pt idx="57">
                  <c:v>1.7634279935629373</c:v>
                </c:pt>
                <c:pt idx="58">
                  <c:v>1.8621698652434895</c:v>
                </c:pt>
                <c:pt idx="59">
                  <c:v>1.8129133566428555</c:v>
                </c:pt>
                <c:pt idx="60">
                  <c:v>1.8228216453031045</c:v>
                </c:pt>
                <c:pt idx="61">
                  <c:v>1.7403626894942439</c:v>
                </c:pt>
                <c:pt idx="62">
                  <c:v>1.9234445856667399</c:v>
                </c:pt>
                <c:pt idx="63">
                  <c:v>1.9493900066449128</c:v>
                </c:pt>
                <c:pt idx="64">
                  <c:v>1.8434939957830188</c:v>
                </c:pt>
                <c:pt idx="65">
                  <c:v>1.8260748027008264</c:v>
                </c:pt>
                <c:pt idx="66">
                  <c:v>1.6881230714056483</c:v>
                </c:pt>
                <c:pt idx="67">
                  <c:v>1.7442929831226763</c:v>
                </c:pt>
                <c:pt idx="68">
                  <c:v>1.8701772774350063</c:v>
                </c:pt>
                <c:pt idx="69">
                  <c:v>1.6334684555795864</c:v>
                </c:pt>
                <c:pt idx="70">
                  <c:v>1.8457180179666586</c:v>
                </c:pt>
                <c:pt idx="71">
                  <c:v>1.7853298350107671</c:v>
                </c:pt>
                <c:pt idx="72">
                  <c:v>1.4614307492098193</c:v>
                </c:pt>
                <c:pt idx="73">
                  <c:v>1.414973347970818</c:v>
                </c:pt>
                <c:pt idx="74">
                  <c:v>1.6818245745780014</c:v>
                </c:pt>
                <c:pt idx="75">
                  <c:v>1.6232492903979006</c:v>
                </c:pt>
                <c:pt idx="76">
                  <c:v>1.6388456742761628</c:v>
                </c:pt>
                <c:pt idx="77">
                  <c:v>1.6334684555795864</c:v>
                </c:pt>
                <c:pt idx="78">
                  <c:v>1.5981901890521815</c:v>
                </c:pt>
                <c:pt idx="79">
                  <c:v>1.6232492903979006</c:v>
                </c:pt>
                <c:pt idx="80">
                  <c:v>1.5880848733346495</c:v>
                </c:pt>
                <c:pt idx="81">
                  <c:v>1.6283889300503116</c:v>
                </c:pt>
                <c:pt idx="82">
                  <c:v>1.791939534869277</c:v>
                </c:pt>
                <c:pt idx="83">
                  <c:v>1.7923916894982539</c:v>
                </c:pt>
                <c:pt idx="84">
                  <c:v>1.7540933932429386</c:v>
                </c:pt>
                <c:pt idx="85">
                  <c:v>1.7283537820212285</c:v>
                </c:pt>
                <c:pt idx="86">
                  <c:v>1.7950947759127103</c:v>
                </c:pt>
                <c:pt idx="87">
                  <c:v>1.7242758696007889</c:v>
                </c:pt>
                <c:pt idx="88">
                  <c:v>1.7816395782294649</c:v>
                </c:pt>
                <c:pt idx="89">
                  <c:v>1.7853298350107671</c:v>
                </c:pt>
                <c:pt idx="90">
                  <c:v>1.5705429398818975</c:v>
                </c:pt>
                <c:pt idx="91">
                  <c:v>1.4623979978989561</c:v>
                </c:pt>
                <c:pt idx="92">
                  <c:v>1.1192984692556074</c:v>
                </c:pt>
                <c:pt idx="93">
                  <c:v>1.0791812460476249</c:v>
                </c:pt>
                <c:pt idx="94">
                  <c:v>1.4393326938302626</c:v>
                </c:pt>
                <c:pt idx="95">
                  <c:v>1.4548448600085102</c:v>
                </c:pt>
                <c:pt idx="96">
                  <c:v>1.7727474624715356</c:v>
                </c:pt>
                <c:pt idx="97">
                  <c:v>1.7708520116421442</c:v>
                </c:pt>
                <c:pt idx="98">
                  <c:v>1.3202133120363206</c:v>
                </c:pt>
                <c:pt idx="99">
                  <c:v>1.3010299956639813</c:v>
                </c:pt>
                <c:pt idx="100">
                  <c:v>0.75696195131370558</c:v>
                </c:pt>
                <c:pt idx="101">
                  <c:v>0.6020599913279624</c:v>
                </c:pt>
                <c:pt idx="102">
                  <c:v>1.2378030958584973</c:v>
                </c:pt>
                <c:pt idx="103">
                  <c:v>1.3222192947339193</c:v>
                </c:pt>
                <c:pt idx="104">
                  <c:v>1.7012800868140927</c:v>
                </c:pt>
                <c:pt idx="105">
                  <c:v>1.7708520116421442</c:v>
                </c:pt>
                <c:pt idx="106">
                  <c:v>1.57084411498544</c:v>
                </c:pt>
                <c:pt idx="107">
                  <c:v>1.6532125137753437</c:v>
                </c:pt>
                <c:pt idx="108">
                  <c:v>1.3891660843645324</c:v>
                </c:pt>
                <c:pt idx="109">
                  <c:v>1.3222192947339193</c:v>
                </c:pt>
                <c:pt idx="110">
                  <c:v>1.3455950432252777</c:v>
                </c:pt>
                <c:pt idx="111">
                  <c:v>1.3010299956639813</c:v>
                </c:pt>
                <c:pt idx="112">
                  <c:v>1.3175241735255394</c:v>
                </c:pt>
                <c:pt idx="113">
                  <c:v>1.3802112417116059</c:v>
                </c:pt>
                <c:pt idx="114">
                  <c:v>1.3747483460101038</c:v>
                </c:pt>
                <c:pt idx="115">
                  <c:v>1.2041199826559248</c:v>
                </c:pt>
                <c:pt idx="116">
                  <c:v>1.1723392315553756</c:v>
                </c:pt>
                <c:pt idx="117">
                  <c:v>1.146128035678238</c:v>
                </c:pt>
                <c:pt idx="118">
                  <c:v>1.5526682161121932</c:v>
                </c:pt>
                <c:pt idx="119">
                  <c:v>1.5910646070264991</c:v>
                </c:pt>
                <c:pt idx="120">
                  <c:v>1.3487444006224851</c:v>
                </c:pt>
                <c:pt idx="121">
                  <c:v>1.3222192947339193</c:v>
                </c:pt>
                <c:pt idx="122">
                  <c:v>1.4662455932258225</c:v>
                </c:pt>
                <c:pt idx="123">
                  <c:v>1.4471580313422192</c:v>
                </c:pt>
                <c:pt idx="124">
                  <c:v>1.2654916702849921</c:v>
                </c:pt>
                <c:pt idx="125">
                  <c:v>1.1903316981702914</c:v>
                </c:pt>
                <c:pt idx="126">
                  <c:v>0.85694316921388802</c:v>
                </c:pt>
                <c:pt idx="127">
                  <c:v>1.0413926851582251</c:v>
                </c:pt>
                <c:pt idx="128">
                  <c:v>0.73506634968429541</c:v>
                </c:pt>
                <c:pt idx="130">
                  <c:v>1.2911109303320134</c:v>
                </c:pt>
                <c:pt idx="131">
                  <c:v>1.255272505103306</c:v>
                </c:pt>
                <c:pt idx="132">
                  <c:v>1.3290587192642247</c:v>
                </c:pt>
                <c:pt idx="133">
                  <c:v>1.146128035678238</c:v>
                </c:pt>
                <c:pt idx="134">
                  <c:v>1.1788841592398513</c:v>
                </c:pt>
                <c:pt idx="135">
                  <c:v>1.146128035678238</c:v>
                </c:pt>
                <c:pt idx="136">
                  <c:v>0.99008093466803226</c:v>
                </c:pt>
                <c:pt idx="137">
                  <c:v>1.1139433523068367</c:v>
                </c:pt>
                <c:pt idx="138">
                  <c:v>0.60566411559678768</c:v>
                </c:pt>
                <c:pt idx="140">
                  <c:v>0.18073616410144477</c:v>
                </c:pt>
                <c:pt idx="142">
                  <c:v>0.45229767099463031</c:v>
                </c:pt>
                <c:pt idx="144">
                  <c:v>1.2378030958584973</c:v>
                </c:pt>
                <c:pt idx="145">
                  <c:v>1.146128035678238</c:v>
                </c:pt>
                <c:pt idx="146">
                  <c:v>0.61584827581359569</c:v>
                </c:pt>
                <c:pt idx="148">
                  <c:v>0.4630416356335158</c:v>
                </c:pt>
                <c:pt idx="150">
                  <c:v>1.191685344404577</c:v>
                </c:pt>
                <c:pt idx="152">
                  <c:v>0.55630250076728727</c:v>
                </c:pt>
                <c:pt idx="154">
                  <c:v>0.66092665054878386</c:v>
                </c:pt>
                <c:pt idx="156">
                  <c:v>0.71321044345062912</c:v>
                </c:pt>
                <c:pt idx="158">
                  <c:v>-0.21260809288144372</c:v>
                </c:pt>
                <c:pt idx="160">
                  <c:v>-0.49136169383427269</c:v>
                </c:pt>
                <c:pt idx="162">
                  <c:v>6.6946789630613221E-2</c:v>
                </c:pt>
                <c:pt idx="164">
                  <c:v>0.61922801646497627</c:v>
                </c:pt>
              </c:numCache>
            </c:numRef>
          </c:yVal>
          <c:smooth val="0"/>
          <c:extLst>
            <c:ext xmlns:c16="http://schemas.microsoft.com/office/drawing/2014/chart" uri="{C3380CC4-5D6E-409C-BE32-E72D297353CC}">
              <c16:uniqueId val="{00000001-3F5E-4635-A9F6-5B0B57F95500}"/>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Sheet1!$BC$3:$BC$132</c:f>
              <c:numCache>
                <c:formatCode>0.00</c:formatCode>
                <c:ptCount val="130"/>
                <c:pt idx="0">
                  <c:v>0.77180077112794399</c:v>
                </c:pt>
                <c:pt idx="1">
                  <c:v>0.70757017609793638</c:v>
                </c:pt>
                <c:pt idx="2">
                  <c:v>0.74239566913123778</c:v>
                </c:pt>
                <c:pt idx="3">
                  <c:v>0.70757017609793638</c:v>
                </c:pt>
                <c:pt idx="4">
                  <c:v>0.79289174077042834</c:v>
                </c:pt>
                <c:pt idx="5">
                  <c:v>0.74429298312267633</c:v>
                </c:pt>
                <c:pt idx="6">
                  <c:v>0.73446429762762067</c:v>
                </c:pt>
                <c:pt idx="7">
                  <c:v>0.70757017609793638</c:v>
                </c:pt>
                <c:pt idx="8">
                  <c:v>0.72970462131218727</c:v>
                </c:pt>
                <c:pt idx="9">
                  <c:v>0.66275783168157409</c:v>
                </c:pt>
                <c:pt idx="10">
                  <c:v>0.74188831570682756</c:v>
                </c:pt>
                <c:pt idx="11">
                  <c:v>0.74036268949424389</c:v>
                </c:pt>
                <c:pt idx="12">
                  <c:v>0.87235054449472327</c:v>
                </c:pt>
                <c:pt idx="13">
                  <c:v>0.80617997398388719</c:v>
                </c:pt>
                <c:pt idx="14">
                  <c:v>0.68501899840899783</c:v>
                </c:pt>
                <c:pt idx="15">
                  <c:v>0.54406804435027567</c:v>
                </c:pt>
                <c:pt idx="16">
                  <c:v>0.72953055538524647</c:v>
                </c:pt>
                <c:pt idx="17">
                  <c:v>0.72427586960078905</c:v>
                </c:pt>
                <c:pt idx="18">
                  <c:v>0.78769656828987411</c:v>
                </c:pt>
                <c:pt idx="19">
                  <c:v>0.72427586960078905</c:v>
                </c:pt>
                <c:pt idx="20">
                  <c:v>0.78578892012952406</c:v>
                </c:pt>
                <c:pt idx="21">
                  <c:v>0.76342799356293722</c:v>
                </c:pt>
                <c:pt idx="22">
                  <c:v>0.77815125038364374</c:v>
                </c:pt>
                <c:pt idx="23">
                  <c:v>0.77085201164214423</c:v>
                </c:pt>
                <c:pt idx="24">
                  <c:v>0.85381592270843132</c:v>
                </c:pt>
                <c:pt idx="25">
                  <c:v>0.81291335664285558</c:v>
                </c:pt>
                <c:pt idx="26">
                  <c:v>0.77061449756353995</c:v>
                </c:pt>
                <c:pt idx="27">
                  <c:v>0.74036268949424389</c:v>
                </c:pt>
                <c:pt idx="28">
                  <c:v>0.6822095643807663</c:v>
                </c:pt>
                <c:pt idx="29">
                  <c:v>0.63848925695463732</c:v>
                </c:pt>
                <c:pt idx="30">
                  <c:v>0.71868915604086436</c:v>
                </c:pt>
                <c:pt idx="31">
                  <c:v>0.68124123737558717</c:v>
                </c:pt>
                <c:pt idx="32">
                  <c:v>0.69401989630871963</c:v>
                </c:pt>
                <c:pt idx="33">
                  <c:v>0.67669360962486658</c:v>
                </c:pt>
                <c:pt idx="34">
                  <c:v>0.76727558888980374</c:v>
                </c:pt>
                <c:pt idx="35">
                  <c:v>0.67209785793571752</c:v>
                </c:pt>
                <c:pt idx="36">
                  <c:v>0.70329137811866127</c:v>
                </c:pt>
                <c:pt idx="37">
                  <c:v>0.64836001098093166</c:v>
                </c:pt>
                <c:pt idx="38">
                  <c:v>0.69840926251260105</c:v>
                </c:pt>
                <c:pt idx="39">
                  <c:v>0.6020599913279624</c:v>
                </c:pt>
                <c:pt idx="40">
                  <c:v>0.65816531992007521</c:v>
                </c:pt>
                <c:pt idx="41">
                  <c:v>0.54406804435027567</c:v>
                </c:pt>
                <c:pt idx="42">
                  <c:v>0.60530504614110936</c:v>
                </c:pt>
                <c:pt idx="43">
                  <c:v>0.5502283530550941</c:v>
                </c:pt>
                <c:pt idx="44">
                  <c:v>0.80814560486621489</c:v>
                </c:pt>
                <c:pt idx="45">
                  <c:v>0.75587485567249146</c:v>
                </c:pt>
                <c:pt idx="46">
                  <c:v>0.78840408049941146</c:v>
                </c:pt>
                <c:pt idx="47">
                  <c:v>0.69019608002851374</c:v>
                </c:pt>
                <c:pt idx="48">
                  <c:v>0.82982233346804135</c:v>
                </c:pt>
                <c:pt idx="49">
                  <c:v>0.79934054945358168</c:v>
                </c:pt>
                <c:pt idx="50">
                  <c:v>0.79867291752824521</c:v>
                </c:pt>
                <c:pt idx="51">
                  <c:v>0.69019608002851374</c:v>
                </c:pt>
                <c:pt idx="52">
                  <c:v>0.70604686874206513</c:v>
                </c:pt>
                <c:pt idx="53">
                  <c:v>0.59659709562646024</c:v>
                </c:pt>
                <c:pt idx="54">
                  <c:v>0.71384267011387204</c:v>
                </c:pt>
                <c:pt idx="55">
                  <c:v>0.56820172406699498</c:v>
                </c:pt>
                <c:pt idx="56">
                  <c:v>0.68274659237290425</c:v>
                </c:pt>
                <c:pt idx="57">
                  <c:v>0.6020599913279624</c:v>
                </c:pt>
                <c:pt idx="58">
                  <c:v>0.69812861986509489</c:v>
                </c:pt>
                <c:pt idx="59">
                  <c:v>0.65321251377534373</c:v>
                </c:pt>
                <c:pt idx="60">
                  <c:v>0.66432851868080489</c:v>
                </c:pt>
                <c:pt idx="61">
                  <c:v>0.59659709562646024</c:v>
                </c:pt>
                <c:pt idx="62">
                  <c:v>0.66214829546656495</c:v>
                </c:pt>
                <c:pt idx="63">
                  <c:v>0.66275783168157409</c:v>
                </c:pt>
                <c:pt idx="64">
                  <c:v>0.59819018905218135</c:v>
                </c:pt>
                <c:pt idx="65">
                  <c:v>0.50514997831990605</c:v>
                </c:pt>
                <c:pt idx="66">
                  <c:v>0.72591163229504796</c:v>
                </c:pt>
                <c:pt idx="67">
                  <c:v>0.61278385671973545</c:v>
                </c:pt>
                <c:pt idx="68">
                  <c:v>0.79599207888047374</c:v>
                </c:pt>
                <c:pt idx="69">
                  <c:v>0.67209785793571752</c:v>
                </c:pt>
                <c:pt idx="70">
                  <c:v>0.69810054562338997</c:v>
                </c:pt>
                <c:pt idx="71">
                  <c:v>0.6020599913279624</c:v>
                </c:pt>
                <c:pt idx="72">
                  <c:v>0.83209667301519497</c:v>
                </c:pt>
                <c:pt idx="73">
                  <c:v>0.74036268949424389</c:v>
                </c:pt>
                <c:pt idx="74">
                  <c:v>0.78624752046981849</c:v>
                </c:pt>
                <c:pt idx="75">
                  <c:v>0.68124123737558717</c:v>
                </c:pt>
                <c:pt idx="76">
                  <c:v>0.81742369789585834</c:v>
                </c:pt>
                <c:pt idx="77">
                  <c:v>0.74818802700620035</c:v>
                </c:pt>
                <c:pt idx="78">
                  <c:v>0.73857599207366109</c:v>
                </c:pt>
                <c:pt idx="79">
                  <c:v>0.74036268949424389</c:v>
                </c:pt>
                <c:pt idx="80">
                  <c:v>0.79355758142504396</c:v>
                </c:pt>
                <c:pt idx="81">
                  <c:v>0.7323937598229685</c:v>
                </c:pt>
                <c:pt idx="82">
                  <c:v>0.72848469219008793</c:v>
                </c:pt>
                <c:pt idx="83">
                  <c:v>0.67209785793571752</c:v>
                </c:pt>
                <c:pt idx="84">
                  <c:v>0.6727134419961226</c:v>
                </c:pt>
                <c:pt idx="85">
                  <c:v>0.5502283530550941</c:v>
                </c:pt>
                <c:pt idx="86">
                  <c:v>0.67358567878756892</c:v>
                </c:pt>
                <c:pt idx="87">
                  <c:v>0.64345267648618742</c:v>
                </c:pt>
                <c:pt idx="88">
                  <c:v>0.66579274607200889</c:v>
                </c:pt>
                <c:pt idx="89">
                  <c:v>0.62324929039790045</c:v>
                </c:pt>
                <c:pt idx="90">
                  <c:v>0.74350976472842978</c:v>
                </c:pt>
                <c:pt idx="91">
                  <c:v>0.68574173860226362</c:v>
                </c:pt>
                <c:pt idx="92">
                  <c:v>0.69897000433601886</c:v>
                </c:pt>
                <c:pt idx="93">
                  <c:v>0.63346845557958653</c:v>
                </c:pt>
                <c:pt idx="94">
                  <c:v>0.78580421461216921</c:v>
                </c:pt>
                <c:pt idx="95">
                  <c:v>0.72015930340595691</c:v>
                </c:pt>
                <c:pt idx="96">
                  <c:v>0.86062776160135956</c:v>
                </c:pt>
                <c:pt idx="97">
                  <c:v>0.86332286012045589</c:v>
                </c:pt>
                <c:pt idx="98">
                  <c:v>0.80089437752220327</c:v>
                </c:pt>
                <c:pt idx="99">
                  <c:v>0.74818802700620035</c:v>
                </c:pt>
                <c:pt idx="100">
                  <c:v>0.89149763423648121</c:v>
                </c:pt>
                <c:pt idx="101">
                  <c:v>0.86033800657099369</c:v>
                </c:pt>
                <c:pt idx="102">
                  <c:v>0.84569803248625197</c:v>
                </c:pt>
                <c:pt idx="103">
                  <c:v>0.80617997398388719</c:v>
                </c:pt>
                <c:pt idx="104">
                  <c:v>0.7965743332104297</c:v>
                </c:pt>
                <c:pt idx="105">
                  <c:v>0.68124123737558717</c:v>
                </c:pt>
                <c:pt idx="106">
                  <c:v>0.66153790255947476</c:v>
                </c:pt>
                <c:pt idx="107">
                  <c:v>0.65321251377534373</c:v>
                </c:pt>
                <c:pt idx="108">
                  <c:v>0.76442522587688599</c:v>
                </c:pt>
                <c:pt idx="109">
                  <c:v>0.68124123737558728</c:v>
                </c:pt>
                <c:pt idx="110">
                  <c:v>0.70287505488955637</c:v>
                </c:pt>
                <c:pt idx="111">
                  <c:v>0.6020599913279624</c:v>
                </c:pt>
                <c:pt idx="112">
                  <c:v>0.69276166040539855</c:v>
                </c:pt>
                <c:pt idx="113">
                  <c:v>0.63346845557958653</c:v>
                </c:pt>
                <c:pt idx="114">
                  <c:v>0.65224634100332313</c:v>
                </c:pt>
                <c:pt idx="115">
                  <c:v>0.57403126772771884</c:v>
                </c:pt>
                <c:pt idx="116">
                  <c:v>0.73135477731331056</c:v>
                </c:pt>
                <c:pt idx="117">
                  <c:v>0.63346845557958653</c:v>
                </c:pt>
                <c:pt idx="118">
                  <c:v>0.67332815474121832</c:v>
                </c:pt>
                <c:pt idx="119">
                  <c:v>0.53147891704225514</c:v>
                </c:pt>
                <c:pt idx="120">
                  <c:v>0.73934261977829641</c:v>
                </c:pt>
                <c:pt idx="121">
                  <c:v>0.55630250076728727</c:v>
                </c:pt>
                <c:pt idx="122">
                  <c:v>0.62590960182149169</c:v>
                </c:pt>
                <c:pt idx="123">
                  <c:v>0.57978359661681012</c:v>
                </c:pt>
                <c:pt idx="124">
                  <c:v>0.76556212307562321</c:v>
                </c:pt>
                <c:pt idx="125">
                  <c:v>0.64345267648618742</c:v>
                </c:pt>
                <c:pt idx="126">
                  <c:v>0.71058136956737761</c:v>
                </c:pt>
                <c:pt idx="127">
                  <c:v>0.65321251377534373</c:v>
                </c:pt>
                <c:pt idx="128">
                  <c:v>0.71432975974523305</c:v>
                </c:pt>
                <c:pt idx="129">
                  <c:v>0.63848925695463732</c:v>
                </c:pt>
              </c:numCache>
            </c:numRef>
          </c:xVal>
          <c:yVal>
            <c:numRef>
              <c:f>Sheet1!$AB$3:$AB$132</c:f>
              <c:numCache>
                <c:formatCode>General</c:formatCode>
                <c:ptCount val="130"/>
                <c:pt idx="0" formatCode="0.00">
                  <c:v>1.3788284485633285E-2</c:v>
                </c:pt>
                <c:pt idx="2" formatCode="0.00">
                  <c:v>0.1214221628854628</c:v>
                </c:pt>
                <c:pt idx="4" formatCode="0.00">
                  <c:v>7.1355908535668269E-2</c:v>
                </c:pt>
                <c:pt idx="6" formatCode="0.00">
                  <c:v>-0.1903316981702915</c:v>
                </c:pt>
                <c:pt idx="8" formatCode="0.00">
                  <c:v>9.1080469347332577E-2</c:v>
                </c:pt>
                <c:pt idx="10" formatCode="0.00">
                  <c:v>0.46767969848682095</c:v>
                </c:pt>
                <c:pt idx="12" formatCode="0.00">
                  <c:v>0.79934054945358168</c:v>
                </c:pt>
                <c:pt idx="14" formatCode="0.00">
                  <c:v>0.7416344165578812</c:v>
                </c:pt>
                <c:pt idx="18" formatCode="0.00">
                  <c:v>0.85125834871907524</c:v>
                </c:pt>
                <c:pt idx="20" formatCode="0.00">
                  <c:v>0.88521526322223931</c:v>
                </c:pt>
                <c:pt idx="22" formatCode="0.00">
                  <c:v>0.83674596564949089</c:v>
                </c:pt>
                <c:pt idx="24" formatCode="0.00">
                  <c:v>1.2127888230055264</c:v>
                </c:pt>
                <c:pt idx="25" formatCode="0.00">
                  <c:v>1.1760912590556813</c:v>
                </c:pt>
                <c:pt idx="26" formatCode="0.00">
                  <c:v>1.2889556183058786</c:v>
                </c:pt>
                <c:pt idx="27" formatCode="0.00">
                  <c:v>1.255272505103306</c:v>
                </c:pt>
                <c:pt idx="28" formatCode="0.00">
                  <c:v>1.4548448600085102</c:v>
                </c:pt>
                <c:pt idx="29" formatCode="0.00">
                  <c:v>1.4471580313422192</c:v>
                </c:pt>
                <c:pt idx="30" formatCode="0.00">
                  <c:v>1.3796271199263026</c:v>
                </c:pt>
                <c:pt idx="31" formatCode="0.00">
                  <c:v>1.4313637641589874</c:v>
                </c:pt>
                <c:pt idx="32" formatCode="0.00">
                  <c:v>1.0156391343071751</c:v>
                </c:pt>
                <c:pt idx="33" formatCode="0.00">
                  <c:v>0.95424250943932487</c:v>
                </c:pt>
                <c:pt idx="34" formatCode="0.00">
                  <c:v>1.1431155763264589</c:v>
                </c:pt>
                <c:pt idx="35" formatCode="0.00">
                  <c:v>1.146128035678238</c:v>
                </c:pt>
                <c:pt idx="36" formatCode="0.00">
                  <c:v>1.2741578492636798</c:v>
                </c:pt>
                <c:pt idx="37" formatCode="0.00">
                  <c:v>1.2041199826559248</c:v>
                </c:pt>
                <c:pt idx="38" formatCode="0.00">
                  <c:v>1.4018450592255753</c:v>
                </c:pt>
                <c:pt idx="39" formatCode="0.00">
                  <c:v>1.3979400086720377</c:v>
                </c:pt>
                <c:pt idx="40" formatCode="0.00">
                  <c:v>1.4719538175518385</c:v>
                </c:pt>
                <c:pt idx="41" formatCode="0.00">
                  <c:v>1.4313637641589874</c:v>
                </c:pt>
                <c:pt idx="42" formatCode="0.00">
                  <c:v>1.5607034958686794</c:v>
                </c:pt>
                <c:pt idx="43" formatCode="0.00">
                  <c:v>1.5910646070264991</c:v>
                </c:pt>
                <c:pt idx="44" formatCode="0.00">
                  <c:v>1.5269226145922583</c:v>
                </c:pt>
                <c:pt idx="45" formatCode="0.00">
                  <c:v>1.5563025007672873</c:v>
                </c:pt>
                <c:pt idx="46" formatCode="0.00">
                  <c:v>1.5361374105638541</c:v>
                </c:pt>
                <c:pt idx="47" formatCode="0.00">
                  <c:v>1.469822015978163</c:v>
                </c:pt>
                <c:pt idx="48" formatCode="0.00">
                  <c:v>1.3900229629363001</c:v>
                </c:pt>
                <c:pt idx="49" formatCode="0.00">
                  <c:v>1.4313637641589874</c:v>
                </c:pt>
                <c:pt idx="50" formatCode="0.00">
                  <c:v>1.4365217164964343</c:v>
                </c:pt>
                <c:pt idx="51" formatCode="0.00">
                  <c:v>1.4471580313422192</c:v>
                </c:pt>
                <c:pt idx="52" formatCode="0.00">
                  <c:v>1.683818660263398</c:v>
                </c:pt>
                <c:pt idx="53" formatCode="0.00">
                  <c:v>1.6580113966571124</c:v>
                </c:pt>
                <c:pt idx="54" formatCode="0.00">
                  <c:v>1.8956720074480904</c:v>
                </c:pt>
                <c:pt idx="55" formatCode="0.00">
                  <c:v>1.919078092376074</c:v>
                </c:pt>
                <c:pt idx="56" formatCode="0.00">
                  <c:v>1.8813846567705728</c:v>
                </c:pt>
                <c:pt idx="57" formatCode="0.00">
                  <c:v>1.8573324964312685</c:v>
                </c:pt>
                <c:pt idx="58" formatCode="0.00">
                  <c:v>1.7648748393716502</c:v>
                </c:pt>
                <c:pt idx="59" formatCode="0.00">
                  <c:v>1.7481880270062005</c:v>
                </c:pt>
                <c:pt idx="60" formatCode="0.00">
                  <c:v>1.748704736742231</c:v>
                </c:pt>
                <c:pt idx="61" formatCode="0.00">
                  <c:v>1.6989700043360187</c:v>
                </c:pt>
                <c:pt idx="62" formatCode="0.00">
                  <c:v>1.8096683018297086</c:v>
                </c:pt>
                <c:pt idx="63" formatCode="0.00">
                  <c:v>1.7993405494535817</c:v>
                </c:pt>
                <c:pt idx="64" formatCode="0.00">
                  <c:v>1.8184813108817979</c:v>
                </c:pt>
                <c:pt idx="65" formatCode="0.00">
                  <c:v>1.8450980400142569</c:v>
                </c:pt>
                <c:pt idx="66" formatCode="0.00">
                  <c:v>2.0796635275873632</c:v>
                </c:pt>
                <c:pt idx="67" formatCode="0.00">
                  <c:v>2.0644579892269186</c:v>
                </c:pt>
                <c:pt idx="68" formatCode="0.00">
                  <c:v>2.0992572543723051</c:v>
                </c:pt>
                <c:pt idx="69" formatCode="0.00">
                  <c:v>2.0718820073061255</c:v>
                </c:pt>
                <c:pt idx="70" formatCode="0.00">
                  <c:v>2.1432230450348309</c:v>
                </c:pt>
                <c:pt idx="71" formatCode="0.00">
                  <c:v>2.1254812657005941</c:v>
                </c:pt>
                <c:pt idx="72" formatCode="0.00">
                  <c:v>2.0385817078243966</c:v>
                </c:pt>
                <c:pt idx="73" formatCode="0.00">
                  <c:v>2.0334237554869499</c:v>
                </c:pt>
                <c:pt idx="74" formatCode="0.00">
                  <c:v>1.9750610285995194</c:v>
                </c:pt>
                <c:pt idx="75" formatCode="0.00">
                  <c:v>2.0086001717619175</c:v>
                </c:pt>
                <c:pt idx="76" formatCode="0.00">
                  <c:v>1.6790517755015113</c:v>
                </c:pt>
                <c:pt idx="77" formatCode="0.00">
                  <c:v>1.6812412373755872</c:v>
                </c:pt>
                <c:pt idx="78" formatCode="0.00">
                  <c:v>1.9377443144984239</c:v>
                </c:pt>
                <c:pt idx="79" formatCode="0.00">
                  <c:v>1.9444826721501687</c:v>
                </c:pt>
                <c:pt idx="80" formatCode="0.00">
                  <c:v>1.9339931638312424</c:v>
                </c:pt>
                <c:pt idx="81" formatCode="0.00">
                  <c:v>1.8976270912904414</c:v>
                </c:pt>
                <c:pt idx="82" formatCode="0.00">
                  <c:v>1.9844547191970454</c:v>
                </c:pt>
                <c:pt idx="83" formatCode="0.00">
                  <c:v>1.9777236052888478</c:v>
                </c:pt>
                <c:pt idx="84" formatCode="0.00">
                  <c:v>1.9636304457595231</c:v>
                </c:pt>
                <c:pt idx="85" formatCode="0.00">
                  <c:v>2.0253058652647704</c:v>
                </c:pt>
                <c:pt idx="86" formatCode="0.00">
                  <c:v>2.0005600187518779</c:v>
                </c:pt>
                <c:pt idx="87" formatCode="0.00">
                  <c:v>2.0453229787866576</c:v>
                </c:pt>
                <c:pt idx="88" formatCode="0.00">
                  <c:v>1.9766900976199651</c:v>
                </c:pt>
                <c:pt idx="89" formatCode="0.00">
                  <c:v>1.9030899869919435</c:v>
                </c:pt>
                <c:pt idx="90" formatCode="0.00">
                  <c:v>1.9717395908877782</c:v>
                </c:pt>
                <c:pt idx="91" formatCode="0.00">
                  <c:v>1.919078092376074</c:v>
                </c:pt>
                <c:pt idx="92" formatCode="0.00">
                  <c:v>1.8839360443830664</c:v>
                </c:pt>
                <c:pt idx="93" formatCode="0.00">
                  <c:v>1.8808135922807914</c:v>
                </c:pt>
                <c:pt idx="94" formatCode="0.00">
                  <c:v>1.9426693313867003</c:v>
                </c:pt>
                <c:pt idx="95" formatCode="0.00">
                  <c:v>1.8948696567452525</c:v>
                </c:pt>
                <c:pt idx="96" formatCode="0.00">
                  <c:v>1.7543976621330042</c:v>
                </c:pt>
                <c:pt idx="97" formatCode="0.00">
                  <c:v>1.7481880270062005</c:v>
                </c:pt>
                <c:pt idx="98" formatCode="0.00">
                  <c:v>1.9895981169619363</c:v>
                </c:pt>
                <c:pt idx="99" formatCode="0.00">
                  <c:v>1.9661417327390327</c:v>
                </c:pt>
                <c:pt idx="100" formatCode="0.00">
                  <c:v>1.7937453357325392</c:v>
                </c:pt>
                <c:pt idx="101" formatCode="0.00">
                  <c:v>1.7708520116421442</c:v>
                </c:pt>
                <c:pt idx="102" formatCode="0.00">
                  <c:v>1.8946018767664246</c:v>
                </c:pt>
                <c:pt idx="103" formatCode="0.00">
                  <c:v>1.8976270912904414</c:v>
                </c:pt>
                <c:pt idx="104" formatCode="0.00">
                  <c:v>2.0399426187629923</c:v>
                </c:pt>
                <c:pt idx="105" formatCode="0.00">
                  <c:v>2.0253058652647704</c:v>
                </c:pt>
                <c:pt idx="106" formatCode="0.00">
                  <c:v>2.0668667279690531</c:v>
                </c:pt>
                <c:pt idx="107" formatCode="0.00">
                  <c:v>2.0644579892269186</c:v>
                </c:pt>
                <c:pt idx="108" formatCode="0.00">
                  <c:v>1.8945006724563589</c:v>
                </c:pt>
                <c:pt idx="109" formatCode="0.00">
                  <c:v>1.8836614351536176</c:v>
                </c:pt>
                <c:pt idx="110" formatCode="0.00">
                  <c:v>1.9387133617176666</c:v>
                </c:pt>
                <c:pt idx="111" formatCode="0.00">
                  <c:v>1.9030899869919435</c:v>
                </c:pt>
                <c:pt idx="112" formatCode="0.00">
                  <c:v>1.9556412046318898</c:v>
                </c:pt>
                <c:pt idx="113" formatCode="0.00">
                  <c:v>1.9344984512435677</c:v>
                </c:pt>
                <c:pt idx="114" formatCode="0.00">
                  <c:v>1.7209857441537391</c:v>
                </c:pt>
                <c:pt idx="115" formatCode="0.00">
                  <c:v>1.7403626894942439</c:v>
                </c:pt>
                <c:pt idx="116" formatCode="0.00">
                  <c:v>2.0702166744666881</c:v>
                </c:pt>
                <c:pt idx="117" formatCode="0.00">
                  <c:v>2.0934216851622351</c:v>
                </c:pt>
                <c:pt idx="118" formatCode="0.00">
                  <c:v>2.063458461784792</c:v>
                </c:pt>
                <c:pt idx="119" formatCode="0.00">
                  <c:v>2.070037866607755</c:v>
                </c:pt>
                <c:pt idx="120" formatCode="0.00">
                  <c:v>2.0933086906300762</c:v>
                </c:pt>
                <c:pt idx="121" formatCode="0.00">
                  <c:v>2.0827853703164503</c:v>
                </c:pt>
                <c:pt idx="122" formatCode="0.00">
                  <c:v>2.0626426271776301</c:v>
                </c:pt>
                <c:pt idx="123" formatCode="0.00">
                  <c:v>2.0644579892269186</c:v>
                </c:pt>
                <c:pt idx="124" formatCode="0.00">
                  <c:v>2.1751596294916249</c:v>
                </c:pt>
                <c:pt idx="125" formatCode="0.00">
                  <c:v>2.167317334748176</c:v>
                </c:pt>
                <c:pt idx="126" formatCode="0.00">
                  <c:v>2.0983645624199645</c:v>
                </c:pt>
                <c:pt idx="127" formatCode="0.00">
                  <c:v>2.0863598306747484</c:v>
                </c:pt>
                <c:pt idx="128" formatCode="0.00">
                  <c:v>2.0530784434834195</c:v>
                </c:pt>
                <c:pt idx="129" formatCode="0.00">
                  <c:v>2.0394141191761372</c:v>
                </c:pt>
              </c:numCache>
            </c:numRef>
          </c:yVal>
          <c:smooth val="0"/>
          <c:extLst>
            <c:ext xmlns:c16="http://schemas.microsoft.com/office/drawing/2014/chart" uri="{C3380CC4-5D6E-409C-BE32-E72D297353CC}">
              <c16:uniqueId val="{00000002-3F5E-4635-A9F6-5B0B57F95500}"/>
            </c:ext>
          </c:extLst>
        </c:ser>
        <c:ser>
          <c:idx val="3"/>
          <c:order val="3"/>
          <c:tx>
            <c:v>DSC 24</c:v>
          </c:tx>
          <c:spPr>
            <a:ln w="25400" cap="rnd">
              <a:noFill/>
              <a:round/>
            </a:ln>
            <a:effectLst/>
          </c:spPr>
          <c:marker>
            <c:symbol val="circle"/>
            <c:size val="10"/>
            <c:spPr>
              <a:solidFill>
                <a:srgbClr val="FFC000"/>
              </a:solidFill>
              <a:ln w="9525">
                <a:solidFill>
                  <a:srgbClr val="FFC000"/>
                </a:solidFill>
              </a:ln>
              <a:effectLst/>
            </c:spPr>
          </c:marker>
          <c:xVal>
            <c:numRef>
              <c:f>Sheet1!$BD$3:$BD$136</c:f>
              <c:numCache>
                <c:formatCode>0.00</c:formatCode>
                <c:ptCount val="134"/>
                <c:pt idx="0">
                  <c:v>0.81549205485873599</c:v>
                </c:pt>
                <c:pt idx="1">
                  <c:v>0.78532983501076703</c:v>
                </c:pt>
                <c:pt idx="2">
                  <c:v>0.8221680793680175</c:v>
                </c:pt>
                <c:pt idx="3">
                  <c:v>0.83884909073725533</c:v>
                </c:pt>
                <c:pt idx="4">
                  <c:v>0.84589784591600314</c:v>
                </c:pt>
                <c:pt idx="5">
                  <c:v>0.84509804001425681</c:v>
                </c:pt>
                <c:pt idx="6">
                  <c:v>0.86714421765596261</c:v>
                </c:pt>
                <c:pt idx="7">
                  <c:v>0.79239168949825389</c:v>
                </c:pt>
                <c:pt idx="8">
                  <c:v>0.77036100595739188</c:v>
                </c:pt>
                <c:pt idx="9">
                  <c:v>0.71180722904119109</c:v>
                </c:pt>
                <c:pt idx="10">
                  <c:v>0.8745005215682824</c:v>
                </c:pt>
                <c:pt idx="11">
                  <c:v>0.79239168949825389</c:v>
                </c:pt>
                <c:pt idx="12">
                  <c:v>0.81316074741109634</c:v>
                </c:pt>
                <c:pt idx="13">
                  <c:v>0.77085201164214423</c:v>
                </c:pt>
                <c:pt idx="14">
                  <c:v>0.79464542824520179</c:v>
                </c:pt>
                <c:pt idx="15">
                  <c:v>0.72427586960078905</c:v>
                </c:pt>
                <c:pt idx="16">
                  <c:v>0.90396469923507816</c:v>
                </c:pt>
                <c:pt idx="17">
                  <c:v>0.81954393554186866</c:v>
                </c:pt>
                <c:pt idx="18">
                  <c:v>0.86881231411469861</c:v>
                </c:pt>
                <c:pt idx="19">
                  <c:v>0.81291335664285558</c:v>
                </c:pt>
                <c:pt idx="20">
                  <c:v>0.87337686122112579</c:v>
                </c:pt>
                <c:pt idx="21">
                  <c:v>0.77815125038364363</c:v>
                </c:pt>
                <c:pt idx="22">
                  <c:v>0.92185981193846867</c:v>
                </c:pt>
                <c:pt idx="23">
                  <c:v>0.86628733908419486</c:v>
                </c:pt>
                <c:pt idx="24">
                  <c:v>0.83558830033172604</c:v>
                </c:pt>
                <c:pt idx="25">
                  <c:v>0.81291335664285558</c:v>
                </c:pt>
                <c:pt idx="26">
                  <c:v>0.7965743332104297</c:v>
                </c:pt>
                <c:pt idx="27">
                  <c:v>0.61804809671209271</c:v>
                </c:pt>
                <c:pt idx="28">
                  <c:v>0.77711960135338976</c:v>
                </c:pt>
                <c:pt idx="29">
                  <c:v>0.65321251377534373</c:v>
                </c:pt>
                <c:pt idx="30">
                  <c:v>0.75087154438515935</c:v>
                </c:pt>
                <c:pt idx="31">
                  <c:v>0.70757017609793638</c:v>
                </c:pt>
                <c:pt idx="32">
                  <c:v>0.80025871994759223</c:v>
                </c:pt>
                <c:pt idx="33">
                  <c:v>0.71180722904119109</c:v>
                </c:pt>
                <c:pt idx="34">
                  <c:v>0.83353780321804061</c:v>
                </c:pt>
                <c:pt idx="35">
                  <c:v>0.78532983501076703</c:v>
                </c:pt>
                <c:pt idx="36">
                  <c:v>0.94051648493256723</c:v>
                </c:pt>
                <c:pt idx="37">
                  <c:v>0.84818911699139865</c:v>
                </c:pt>
                <c:pt idx="38">
                  <c:v>0.81398967561235114</c:v>
                </c:pt>
                <c:pt idx="39">
                  <c:v>0.74818802700620035</c:v>
                </c:pt>
                <c:pt idx="40">
                  <c:v>0.82857674614603594</c:v>
                </c:pt>
                <c:pt idx="41">
                  <c:v>0.68124123737558717</c:v>
                </c:pt>
                <c:pt idx="42">
                  <c:v>0.94499290657177537</c:v>
                </c:pt>
                <c:pt idx="43">
                  <c:v>0.84509804001425681</c:v>
                </c:pt>
                <c:pt idx="44">
                  <c:v>0.83579281857515875</c:v>
                </c:pt>
                <c:pt idx="45">
                  <c:v>0.7323937598229685</c:v>
                </c:pt>
                <c:pt idx="46">
                  <c:v>0.8729328388593679</c:v>
                </c:pt>
                <c:pt idx="47">
                  <c:v>0.81954393554186866</c:v>
                </c:pt>
                <c:pt idx="48">
                  <c:v>0.74492358361375588</c:v>
                </c:pt>
                <c:pt idx="49">
                  <c:v>0.69897000433601886</c:v>
                </c:pt>
                <c:pt idx="50">
                  <c:v>0.77256617308563913</c:v>
                </c:pt>
                <c:pt idx="51">
                  <c:v>0.67209785793571752</c:v>
                </c:pt>
                <c:pt idx="52">
                  <c:v>0.82292696711322522</c:v>
                </c:pt>
                <c:pt idx="53">
                  <c:v>0.67209785793571752</c:v>
                </c:pt>
                <c:pt idx="54">
                  <c:v>0.7926175904042071</c:v>
                </c:pt>
                <c:pt idx="55">
                  <c:v>0.66275783168157409</c:v>
                </c:pt>
                <c:pt idx="56">
                  <c:v>0.82063925637947155</c:v>
                </c:pt>
                <c:pt idx="57">
                  <c:v>0.71180722904119109</c:v>
                </c:pt>
                <c:pt idx="58">
                  <c:v>0.71707966260429468</c:v>
                </c:pt>
                <c:pt idx="59">
                  <c:v>0.62324929039790045</c:v>
                </c:pt>
                <c:pt idx="60">
                  <c:v>0.85125834871907524</c:v>
                </c:pt>
                <c:pt idx="61">
                  <c:v>0.78175537465246892</c:v>
                </c:pt>
                <c:pt idx="62">
                  <c:v>0.85224381426989915</c:v>
                </c:pt>
                <c:pt idx="63">
                  <c:v>0.71600334363479923</c:v>
                </c:pt>
                <c:pt idx="64">
                  <c:v>0.82523760825958814</c:v>
                </c:pt>
                <c:pt idx="65">
                  <c:v>0.74036268949424389</c:v>
                </c:pt>
                <c:pt idx="66">
                  <c:v>0.79088807178657616</c:v>
                </c:pt>
                <c:pt idx="67">
                  <c:v>0.69460519893356876</c:v>
                </c:pt>
                <c:pt idx="68">
                  <c:v>0.75266789519574906</c:v>
                </c:pt>
                <c:pt idx="69">
                  <c:v>0.54406804435027567</c:v>
                </c:pt>
                <c:pt idx="70">
                  <c:v>0.75102235287807939</c:v>
                </c:pt>
                <c:pt idx="71">
                  <c:v>0.66745295288995399</c:v>
                </c:pt>
                <c:pt idx="72">
                  <c:v>0.89029478875151424</c:v>
                </c:pt>
                <c:pt idx="73">
                  <c:v>0.86332286012045589</c:v>
                </c:pt>
                <c:pt idx="74">
                  <c:v>0.83165651894505876</c:v>
                </c:pt>
                <c:pt idx="75">
                  <c:v>0.79239168949825389</c:v>
                </c:pt>
                <c:pt idx="76">
                  <c:v>0.73291232045998511</c:v>
                </c:pt>
                <c:pt idx="77">
                  <c:v>0.63346845557958653</c:v>
                </c:pt>
                <c:pt idx="78">
                  <c:v>0.7454274055750203</c:v>
                </c:pt>
                <c:pt idx="79">
                  <c:v>0.68124123737558717</c:v>
                </c:pt>
                <c:pt idx="80">
                  <c:v>0.71405020100889605</c:v>
                </c:pt>
                <c:pt idx="81">
                  <c:v>0.5854607295085007</c:v>
                </c:pt>
                <c:pt idx="82">
                  <c:v>0.81890667279817486</c:v>
                </c:pt>
                <c:pt idx="83">
                  <c:v>0.74036268949424389</c:v>
                </c:pt>
                <c:pt idx="84">
                  <c:v>0.88554967500600468</c:v>
                </c:pt>
                <c:pt idx="85">
                  <c:v>0.79588001734407521</c:v>
                </c:pt>
                <c:pt idx="86">
                  <c:v>0.85086353552651772</c:v>
                </c:pt>
                <c:pt idx="87">
                  <c:v>0.77085201164214423</c:v>
                </c:pt>
                <c:pt idx="88">
                  <c:v>0.93270283158321521</c:v>
                </c:pt>
                <c:pt idx="89">
                  <c:v>0.91907809237607396</c:v>
                </c:pt>
                <c:pt idx="90">
                  <c:v>0.8763003355072484</c:v>
                </c:pt>
                <c:pt idx="91">
                  <c:v>0.80277372529197566</c:v>
                </c:pt>
                <c:pt idx="92">
                  <c:v>0.84769204187486658</c:v>
                </c:pt>
                <c:pt idx="93">
                  <c:v>0.81954393554186866</c:v>
                </c:pt>
                <c:pt idx="94">
                  <c:v>0.85044200546761572</c:v>
                </c:pt>
                <c:pt idx="95">
                  <c:v>0.79588001734407521</c:v>
                </c:pt>
                <c:pt idx="96">
                  <c:v>0.79261759040420732</c:v>
                </c:pt>
                <c:pt idx="97">
                  <c:v>0.71600334363479923</c:v>
                </c:pt>
                <c:pt idx="98">
                  <c:v>0.80322943832634319</c:v>
                </c:pt>
                <c:pt idx="99">
                  <c:v>0.79239168949825389</c:v>
                </c:pt>
                <c:pt idx="100">
                  <c:v>0.8107526831219285</c:v>
                </c:pt>
                <c:pt idx="101">
                  <c:v>0.72427586960078905</c:v>
                </c:pt>
                <c:pt idx="102">
                  <c:v>0.83333222002750207</c:v>
                </c:pt>
                <c:pt idx="103">
                  <c:v>0.85125834871907524</c:v>
                </c:pt>
                <c:pt idx="104">
                  <c:v>0.82020145948564027</c:v>
                </c:pt>
                <c:pt idx="105">
                  <c:v>0.75966784468963044</c:v>
                </c:pt>
                <c:pt idx="106">
                  <c:v>0.85125834871907535</c:v>
                </c:pt>
                <c:pt idx="107">
                  <c:v>0.85125834871907524</c:v>
                </c:pt>
                <c:pt idx="108">
                  <c:v>0.8694273038288115</c:v>
                </c:pt>
                <c:pt idx="109">
                  <c:v>0.79239168949825378</c:v>
                </c:pt>
                <c:pt idx="110">
                  <c:v>0.74993569327572063</c:v>
                </c:pt>
                <c:pt idx="111">
                  <c:v>0.65321251377534373</c:v>
                </c:pt>
                <c:pt idx="112">
                  <c:v>0.8169892547524531</c:v>
                </c:pt>
                <c:pt idx="113">
                  <c:v>0.71600334363479923</c:v>
                </c:pt>
                <c:pt idx="114">
                  <c:v>0.74624487172019838</c:v>
                </c:pt>
                <c:pt idx="115">
                  <c:v>0.67209785793571752</c:v>
                </c:pt>
                <c:pt idx="116">
                  <c:v>0.78510011033897154</c:v>
                </c:pt>
                <c:pt idx="117">
                  <c:v>0.74818802700620035</c:v>
                </c:pt>
                <c:pt idx="118">
                  <c:v>0.76566855475901408</c:v>
                </c:pt>
                <c:pt idx="119">
                  <c:v>0.77451696572854956</c:v>
                </c:pt>
                <c:pt idx="120">
                  <c:v>0.78601828083298175</c:v>
                </c:pt>
                <c:pt idx="121">
                  <c:v>0.79239168949825389</c:v>
                </c:pt>
                <c:pt idx="122">
                  <c:v>0.8428171852606462</c:v>
                </c:pt>
                <c:pt idx="123">
                  <c:v>0.75966784468963044</c:v>
                </c:pt>
                <c:pt idx="124">
                  <c:v>0.83517897468228919</c:v>
                </c:pt>
                <c:pt idx="125">
                  <c:v>0.78532983501076703</c:v>
                </c:pt>
                <c:pt idx="126">
                  <c:v>0.78417999456703691</c:v>
                </c:pt>
                <c:pt idx="127">
                  <c:v>0.78532983501076703</c:v>
                </c:pt>
                <c:pt idx="128">
                  <c:v>0.69577344303251376</c:v>
                </c:pt>
                <c:pt idx="129">
                  <c:v>0.65321251377534373</c:v>
                </c:pt>
                <c:pt idx="130">
                  <c:v>0.84006560268647046</c:v>
                </c:pt>
                <c:pt idx="131">
                  <c:v>0.79239168949825389</c:v>
                </c:pt>
                <c:pt idx="132">
                  <c:v>0.84427002359202663</c:v>
                </c:pt>
                <c:pt idx="133">
                  <c:v>0.83884909073725533</c:v>
                </c:pt>
              </c:numCache>
            </c:numRef>
          </c:xVal>
          <c:yVal>
            <c:numRef>
              <c:f>Sheet1!$AC$3:$AC$136</c:f>
              <c:numCache>
                <c:formatCode>0.00</c:formatCode>
                <c:ptCount val="134"/>
                <c:pt idx="0">
                  <c:v>2.0509656889397019</c:v>
                </c:pt>
                <c:pt idx="1">
                  <c:v>2.0791812460476247</c:v>
                </c:pt>
                <c:pt idx="2">
                  <c:v>2.0122746670074672</c:v>
                </c:pt>
                <c:pt idx="3">
                  <c:v>1.9614210940664483</c:v>
                </c:pt>
                <c:pt idx="4">
                  <c:v>2.0048758513324625</c:v>
                </c:pt>
                <c:pt idx="5">
                  <c:v>2.0374264979406238</c:v>
                </c:pt>
                <c:pt idx="6">
                  <c:v>2.0291218389065193</c:v>
                </c:pt>
                <c:pt idx="7">
                  <c:v>2.0211892990699383</c:v>
                </c:pt>
                <c:pt idx="8">
                  <c:v>2.1139433523068369</c:v>
                </c:pt>
                <c:pt idx="9">
                  <c:v>2.0845762779343309</c:v>
                </c:pt>
                <c:pt idx="10">
                  <c:v>1.9540868204317772</c:v>
                </c:pt>
                <c:pt idx="11">
                  <c:v>1.9637878273455553</c:v>
                </c:pt>
                <c:pt idx="12">
                  <c:v>2.0154994673235294</c:v>
                </c:pt>
                <c:pt idx="13">
                  <c:v>2.0064660422492318</c:v>
                </c:pt>
                <c:pt idx="14">
                  <c:v>2.0525822486486338</c:v>
                </c:pt>
                <c:pt idx="15">
                  <c:v>2.0170333392987803</c:v>
                </c:pt>
                <c:pt idx="16">
                  <c:v>1.9686335622131188</c:v>
                </c:pt>
                <c:pt idx="17">
                  <c:v>2.0043213737826426</c:v>
                </c:pt>
                <c:pt idx="18">
                  <c:v>1.8242188405518553</c:v>
                </c:pt>
                <c:pt idx="19">
                  <c:v>1.7993405494535817</c:v>
                </c:pt>
                <c:pt idx="20">
                  <c:v>1.736781913763469</c:v>
                </c:pt>
                <c:pt idx="21">
                  <c:v>1.6901960800285136</c:v>
                </c:pt>
                <c:pt idx="22">
                  <c:v>1.8769871844277384</c:v>
                </c:pt>
                <c:pt idx="23">
                  <c:v>1.7923916894982539</c:v>
                </c:pt>
                <c:pt idx="24">
                  <c:v>1.9486022420866322</c:v>
                </c:pt>
                <c:pt idx="25">
                  <c:v>1.8920946026904804</c:v>
                </c:pt>
                <c:pt idx="26">
                  <c:v>1.8226038992559745</c:v>
                </c:pt>
                <c:pt idx="27">
                  <c:v>1.8195439355418688</c:v>
                </c:pt>
                <c:pt idx="28">
                  <c:v>1.8184813108817979</c:v>
                </c:pt>
                <c:pt idx="29">
                  <c:v>1.7634279935629373</c:v>
                </c:pt>
                <c:pt idx="30">
                  <c:v>1.80901637103643</c:v>
                </c:pt>
                <c:pt idx="31">
                  <c:v>1.8061799739838871</c:v>
                </c:pt>
                <c:pt idx="32">
                  <c:v>1.8952383278046614</c:v>
                </c:pt>
                <c:pt idx="33">
                  <c:v>1.8633228601204559</c:v>
                </c:pt>
                <c:pt idx="34">
                  <c:v>1.8037653914179186</c:v>
                </c:pt>
                <c:pt idx="35">
                  <c:v>1.8260748027008264</c:v>
                </c:pt>
                <c:pt idx="36">
                  <c:v>1.793557581425044</c:v>
                </c:pt>
                <c:pt idx="37">
                  <c:v>1.7817553746524688</c:v>
                </c:pt>
                <c:pt idx="38">
                  <c:v>1.7636694695112787</c:v>
                </c:pt>
                <c:pt idx="39">
                  <c:v>1.7853298350107671</c:v>
                </c:pt>
                <c:pt idx="40">
                  <c:v>1.7556290054072772</c:v>
                </c:pt>
                <c:pt idx="41">
                  <c:v>1.7634279935629373</c:v>
                </c:pt>
                <c:pt idx="42">
                  <c:v>1.7511197590973488</c:v>
                </c:pt>
                <c:pt idx="43">
                  <c:v>1.6720978579357175</c:v>
                </c:pt>
                <c:pt idx="44">
                  <c:v>1.732912320459985</c:v>
                </c:pt>
                <c:pt idx="45">
                  <c:v>1.7558748556724915</c:v>
                </c:pt>
                <c:pt idx="46">
                  <c:v>1.5786392099680724</c:v>
                </c:pt>
                <c:pt idx="47">
                  <c:v>1.5250448070368452</c:v>
                </c:pt>
                <c:pt idx="48">
                  <c:v>1.7119432223042101</c:v>
                </c:pt>
                <c:pt idx="49">
                  <c:v>1.6434526764861874</c:v>
                </c:pt>
                <c:pt idx="50">
                  <c:v>1.312459457444763</c:v>
                </c:pt>
                <c:pt idx="51">
                  <c:v>1.2174839442139063</c:v>
                </c:pt>
                <c:pt idx="52">
                  <c:v>1.5099392391861455</c:v>
                </c:pt>
                <c:pt idx="53">
                  <c:v>1.4313637641589874</c:v>
                </c:pt>
                <c:pt idx="54">
                  <c:v>1.7003686995285836</c:v>
                </c:pt>
                <c:pt idx="55">
                  <c:v>1.7075701760979363</c:v>
                </c:pt>
                <c:pt idx="56">
                  <c:v>1.6496593222923466</c:v>
                </c:pt>
                <c:pt idx="57">
                  <c:v>1.6627578316815741</c:v>
                </c:pt>
                <c:pt idx="58">
                  <c:v>1.5239980615749416</c:v>
                </c:pt>
                <c:pt idx="59">
                  <c:v>1.4623979978989561</c:v>
                </c:pt>
                <c:pt idx="60">
                  <c:v>1.3304137733491908</c:v>
                </c:pt>
                <c:pt idx="61">
                  <c:v>1.3891660843645324</c:v>
                </c:pt>
                <c:pt idx="62">
                  <c:v>1.2667929281331174</c:v>
                </c:pt>
                <c:pt idx="63">
                  <c:v>1.146128035678238</c:v>
                </c:pt>
                <c:pt idx="64">
                  <c:v>1.4160496669403135</c:v>
                </c:pt>
                <c:pt idx="65">
                  <c:v>1.4771212547196624</c:v>
                </c:pt>
                <c:pt idx="66">
                  <c:v>1.422073688388757</c:v>
                </c:pt>
                <c:pt idx="67">
                  <c:v>1.3802112417116059</c:v>
                </c:pt>
                <c:pt idx="68">
                  <c:v>1.2474188646500965</c:v>
                </c:pt>
                <c:pt idx="70">
                  <c:v>1.5092025223311027</c:v>
                </c:pt>
                <c:pt idx="71">
                  <c:v>1.4313637641589874</c:v>
                </c:pt>
                <c:pt idx="72">
                  <c:v>1.2772764074133418</c:v>
                </c:pt>
                <c:pt idx="73">
                  <c:v>1.3010299956639813</c:v>
                </c:pt>
                <c:pt idx="74">
                  <c:v>1.284054558436069</c:v>
                </c:pt>
                <c:pt idx="75">
                  <c:v>1.3424226808222062</c:v>
                </c:pt>
                <c:pt idx="76">
                  <c:v>1.2505773838949261</c:v>
                </c:pt>
                <c:pt idx="77">
                  <c:v>1.0791812460476249</c:v>
                </c:pt>
                <c:pt idx="78">
                  <c:v>1.5129596799483698</c:v>
                </c:pt>
                <c:pt idx="79">
                  <c:v>1.3617278360175928</c:v>
                </c:pt>
                <c:pt idx="80">
                  <c:v>1.6404814369704219</c:v>
                </c:pt>
                <c:pt idx="81">
                  <c:v>1.5622928644564746</c:v>
                </c:pt>
                <c:pt idx="82">
                  <c:v>1.120361614173069</c:v>
                </c:pt>
                <c:pt idx="83">
                  <c:v>1.0413926851582251</c:v>
                </c:pt>
                <c:pt idx="84">
                  <c:v>0.75587485567249146</c:v>
                </c:pt>
                <c:pt idx="86">
                  <c:v>0.91175882734154523</c:v>
                </c:pt>
                <c:pt idx="88">
                  <c:v>0.83292076146341998</c:v>
                </c:pt>
                <c:pt idx="89">
                  <c:v>1.0413926851582251</c:v>
                </c:pt>
                <c:pt idx="90">
                  <c:v>1.0285131569822104</c:v>
                </c:pt>
                <c:pt idx="91">
                  <c:v>1.0791812460476249</c:v>
                </c:pt>
                <c:pt idx="92">
                  <c:v>0.38945189844651867</c:v>
                </c:pt>
                <c:pt idx="94">
                  <c:v>0.95101353930912635</c:v>
                </c:pt>
                <c:pt idx="95">
                  <c:v>1.0413926851582251</c:v>
                </c:pt>
                <c:pt idx="96">
                  <c:v>1.1182327153909473</c:v>
                </c:pt>
                <c:pt idx="97">
                  <c:v>1.1139433523068367</c:v>
                </c:pt>
                <c:pt idx="98">
                  <c:v>1.1921956258464497</c:v>
                </c:pt>
                <c:pt idx="99">
                  <c:v>1.146128035678238</c:v>
                </c:pt>
                <c:pt idx="100">
                  <c:v>0.19883438619424096</c:v>
                </c:pt>
                <c:pt idx="102">
                  <c:v>0.94000207032471461</c:v>
                </c:pt>
                <c:pt idx="103">
                  <c:v>1.0413926851582251</c:v>
                </c:pt>
                <c:pt idx="104">
                  <c:v>0.52287874528033762</c:v>
                </c:pt>
                <c:pt idx="106">
                  <c:v>0.69332973698332612</c:v>
                </c:pt>
                <c:pt idx="108">
                  <c:v>0.693140460675295</c:v>
                </c:pt>
                <c:pt idx="110">
                  <c:v>0.49541004043197218</c:v>
                </c:pt>
                <c:pt idx="112">
                  <c:v>0.88703620711386499</c:v>
                </c:pt>
                <c:pt idx="114">
                  <c:v>-8.5430195324626354E-2</c:v>
                </c:pt>
                <c:pt idx="116">
                  <c:v>0.97402115761414565</c:v>
                </c:pt>
                <c:pt idx="117">
                  <c:v>1.0413926851582251</c:v>
                </c:pt>
                <c:pt idx="118">
                  <c:v>0.9574476493145363</c:v>
                </c:pt>
                <c:pt idx="119">
                  <c:v>1.0413926851582251</c:v>
                </c:pt>
                <c:pt idx="120">
                  <c:v>0.99577668164291377</c:v>
                </c:pt>
                <c:pt idx="121">
                  <c:v>0.84509804001425681</c:v>
                </c:pt>
                <c:pt idx="122">
                  <c:v>6.6946789630613221E-2</c:v>
                </c:pt>
                <c:pt idx="124">
                  <c:v>-5.9997929675285368E-2</c:v>
                </c:pt>
                <c:pt idx="126">
                  <c:v>-0.3152704347785914</c:v>
                </c:pt>
                <c:pt idx="128">
                  <c:v>4.1392685158225077E-2</c:v>
                </c:pt>
                <c:pt idx="130">
                  <c:v>-0.41218044778664786</c:v>
                </c:pt>
                <c:pt idx="132">
                  <c:v>-0.33099321904142442</c:v>
                </c:pt>
              </c:numCache>
            </c:numRef>
          </c:yVal>
          <c:smooth val="0"/>
          <c:extLst>
            <c:ext xmlns:c16="http://schemas.microsoft.com/office/drawing/2014/chart" uri="{C3380CC4-5D6E-409C-BE32-E72D297353CC}">
              <c16:uniqueId val="{00000003-3F5E-4635-A9F6-5B0B57F95500}"/>
            </c:ext>
          </c:extLst>
        </c:ser>
        <c:dLbls>
          <c:showLegendKey val="0"/>
          <c:showVal val="0"/>
          <c:showCatName val="0"/>
          <c:showSerName val="0"/>
          <c:showPercent val="0"/>
          <c:showBubbleSize val="0"/>
        </c:dLbls>
        <c:axId val="615574760"/>
        <c:axId val="615575120"/>
      </c:scatterChart>
      <c:valAx>
        <c:axId val="615574760"/>
        <c:scaling>
          <c:orientation val="minMax"/>
          <c:min val="0.45"/>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SWPD(N/cm</a:t>
                </a:r>
                <a:r>
                  <a:rPr lang="en-US" sz="1200" b="1" baseline="30000">
                    <a:latin typeface="Times New Roman" panose="02020603050405020304" pitchFamily="18" charset="0"/>
                    <a:cs typeface="Times New Roman" panose="02020603050405020304" pitchFamily="18" charset="0"/>
                  </a:rPr>
                  <a:t>3</a:t>
                </a:r>
                <a:r>
                  <a:rPr lang="en-US" sz="1200" b="1">
                    <a:latin typeface="Times New Roman" panose="02020603050405020304" pitchFamily="18" charset="0"/>
                    <a:cs typeface="Times New Roman" panose="02020603050405020304" pitchFamily="18" charset="0"/>
                  </a:rPr>
                  <a:t>)</a:t>
                </a:r>
              </a:p>
            </c:rich>
          </c:tx>
          <c:layout>
            <c:manualLayout>
              <c:xMode val="edge"/>
              <c:yMode val="edge"/>
              <c:x val="0.46409144472168717"/>
              <c:y val="0.92538116591928254"/>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5575120"/>
        <c:crosses val="autoZero"/>
        <c:crossBetween val="midCat"/>
      </c:valAx>
      <c:valAx>
        <c:axId val="615575120"/>
        <c:scaling>
          <c:orientation val="minMax"/>
          <c:max val="2.5"/>
          <c:min val="-0.5"/>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SSN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5574760"/>
        <c:crosses val="autoZero"/>
        <c:crossBetween val="midCat"/>
      </c:valAx>
      <c:spPr>
        <a:noFill/>
        <a:ln>
          <a:noFill/>
        </a:ln>
        <a:effectLst/>
      </c:spPr>
    </c:plotArea>
    <c:legend>
      <c:legendPos val="t"/>
      <c:layout>
        <c:manualLayout>
          <c:xMode val="edge"/>
          <c:yMode val="edge"/>
          <c:x val="0.15820174290902461"/>
          <c:y val="1.4760147601476014E-2"/>
          <c:w val="0.57483518487681484"/>
          <c:h val="0.1050426630250554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582484246932477E-2"/>
          <c:y val="8.0461586369500404E-2"/>
          <c:w val="0.87994678860557174"/>
          <c:h val="0.83004688820677097"/>
        </c:manualLayout>
      </c:layout>
      <c:scatterChart>
        <c:scatterStyle val="lineMarker"/>
        <c:varyColors val="0"/>
        <c:ser>
          <c:idx val="0"/>
          <c:order val="0"/>
          <c:tx>
            <c:v>ASC 23</c:v>
          </c:tx>
          <c:spPr>
            <a:ln w="19050" cap="rnd">
              <a:noFill/>
              <a:round/>
            </a:ln>
            <a:effectLst/>
          </c:spPr>
          <c:marker>
            <c:symbol val="x"/>
            <c:size val="10"/>
            <c:spPr>
              <a:solidFill>
                <a:sysClr val="windowText" lastClr="000000"/>
              </a:solidFill>
              <a:ln w="9525">
                <a:solidFill>
                  <a:schemeClr val="tx1"/>
                </a:solidFill>
              </a:ln>
              <a:effectLst/>
            </c:spPr>
          </c:marker>
          <c:xVal>
            <c:numRef>
              <c:f>Sheet1!$BJ$3:$BJ$130</c:f>
              <c:numCache>
                <c:formatCode>0.00</c:formatCode>
                <c:ptCount val="128"/>
                <c:pt idx="0">
                  <c:v>2.6351917841270063</c:v>
                </c:pt>
                <c:pt idx="1">
                  <c:v>2.6304278750250241</c:v>
                </c:pt>
                <c:pt idx="2">
                  <c:v>2.6817235189153252</c:v>
                </c:pt>
                <c:pt idx="3">
                  <c:v>2.6852937813867843</c:v>
                </c:pt>
                <c:pt idx="4">
                  <c:v>2.6630318441227248</c:v>
                </c:pt>
                <c:pt idx="5">
                  <c:v>2.6599162000698504</c:v>
                </c:pt>
                <c:pt idx="6">
                  <c:v>2.6089536992758626</c:v>
                </c:pt>
                <c:pt idx="7">
                  <c:v>2.5949447366950835</c:v>
                </c:pt>
                <c:pt idx="8">
                  <c:v>2.6040517706141735</c:v>
                </c:pt>
                <c:pt idx="9">
                  <c:v>2.5943925503754266</c:v>
                </c:pt>
                <c:pt idx="10">
                  <c:v>2.6181831070440742</c:v>
                </c:pt>
                <c:pt idx="11">
                  <c:v>2.5987905067631152</c:v>
                </c:pt>
                <c:pt idx="12">
                  <c:v>2.6143321452825963</c:v>
                </c:pt>
                <c:pt idx="13">
                  <c:v>2.5854607295085006</c:v>
                </c:pt>
                <c:pt idx="14">
                  <c:v>2.5854243396738066</c:v>
                </c:pt>
                <c:pt idx="15">
                  <c:v>2.5797835966168101</c:v>
                </c:pt>
                <c:pt idx="16">
                  <c:v>2.5994099645341495</c:v>
                </c:pt>
                <c:pt idx="17">
                  <c:v>2.5993371329924893</c:v>
                </c:pt>
                <c:pt idx="18">
                  <c:v>2.5551724889166967</c:v>
                </c:pt>
                <c:pt idx="19">
                  <c:v>2.514547752660286</c:v>
                </c:pt>
                <c:pt idx="20">
                  <c:v>2.5694519429423428</c:v>
                </c:pt>
                <c:pt idx="21">
                  <c:v>2.568201724066995</c:v>
                </c:pt>
                <c:pt idx="22">
                  <c:v>2.5840027525390123</c:v>
                </c:pt>
                <c:pt idx="23">
                  <c:v>2.5820633629117089</c:v>
                </c:pt>
                <c:pt idx="24">
                  <c:v>2.5835278542063955</c:v>
                </c:pt>
                <c:pt idx="25">
                  <c:v>2.5809249756756194</c:v>
                </c:pt>
                <c:pt idx="26">
                  <c:v>2.5933229952532844</c:v>
                </c:pt>
                <c:pt idx="27">
                  <c:v>2.5865873046717551</c:v>
                </c:pt>
                <c:pt idx="28">
                  <c:v>2.5717463891643475</c:v>
                </c:pt>
                <c:pt idx="29">
                  <c:v>2.5658478186735176</c:v>
                </c:pt>
                <c:pt idx="30">
                  <c:v>2.5746870395974293</c:v>
                </c:pt>
                <c:pt idx="31">
                  <c:v>2.5587085705331658</c:v>
                </c:pt>
                <c:pt idx="32">
                  <c:v>2.5123142087145114</c:v>
                </c:pt>
                <c:pt idx="33">
                  <c:v>2.5118833609788744</c:v>
                </c:pt>
                <c:pt idx="34">
                  <c:v>2.5759695863738949</c:v>
                </c:pt>
                <c:pt idx="35">
                  <c:v>2.5809249756756194</c:v>
                </c:pt>
                <c:pt idx="36">
                  <c:v>2.5747751351352193</c:v>
                </c:pt>
                <c:pt idx="37">
                  <c:v>2.5728716022004803</c:v>
                </c:pt>
                <c:pt idx="38">
                  <c:v>2.6029696554428234</c:v>
                </c:pt>
                <c:pt idx="39">
                  <c:v>2.6031443726201822</c:v>
                </c:pt>
                <c:pt idx="40">
                  <c:v>2.5818738388057541</c:v>
                </c:pt>
                <c:pt idx="41">
                  <c:v>2.5658478186735176</c:v>
                </c:pt>
                <c:pt idx="42">
                  <c:v>2.6624226926350971</c:v>
                </c:pt>
                <c:pt idx="43">
                  <c:v>2.6776069527204931</c:v>
                </c:pt>
                <c:pt idx="44">
                  <c:v>2.6131015169669127</c:v>
                </c:pt>
                <c:pt idx="45">
                  <c:v>2.6122539060964374</c:v>
                </c:pt>
                <c:pt idx="46">
                  <c:v>2.6257438089269782</c:v>
                </c:pt>
                <c:pt idx="47">
                  <c:v>2.6009728956867484</c:v>
                </c:pt>
                <c:pt idx="48">
                  <c:v>2.6227486626976186</c:v>
                </c:pt>
                <c:pt idx="49">
                  <c:v>2.5921767573958667</c:v>
                </c:pt>
                <c:pt idx="50">
                  <c:v>2.612112476645736</c:v>
                </c:pt>
                <c:pt idx="51">
                  <c:v>2.5960470075454389</c:v>
                </c:pt>
                <c:pt idx="52">
                  <c:v>2.6474776185800493</c:v>
                </c:pt>
                <c:pt idx="53">
                  <c:v>2.6283889300503116</c:v>
                </c:pt>
                <c:pt idx="54">
                  <c:v>2.6239725120169965</c:v>
                </c:pt>
                <c:pt idx="55">
                  <c:v>2.6201360549737576</c:v>
                </c:pt>
                <c:pt idx="56">
                  <c:v>2.5997070376657394</c:v>
                </c:pt>
                <c:pt idx="57">
                  <c:v>2.6063813651106051</c:v>
                </c:pt>
                <c:pt idx="58">
                  <c:v>2.6192280164649762</c:v>
                </c:pt>
                <c:pt idx="59">
                  <c:v>2.5987905067631152</c:v>
                </c:pt>
                <c:pt idx="60">
                  <c:v>2.6232492903979003</c:v>
                </c:pt>
                <c:pt idx="61">
                  <c:v>2.6095944092252199</c:v>
                </c:pt>
                <c:pt idx="62">
                  <c:v>2.6329794769406871</c:v>
                </c:pt>
                <c:pt idx="63">
                  <c:v>2.6364878963533656</c:v>
                </c:pt>
                <c:pt idx="64">
                  <c:v>2.6484901171778015</c:v>
                </c:pt>
                <c:pt idx="65">
                  <c:v>2.6278776945799716</c:v>
                </c:pt>
                <c:pt idx="66">
                  <c:v>2.6414741105040997</c:v>
                </c:pt>
                <c:pt idx="67">
                  <c:v>2.6354837468149119</c:v>
                </c:pt>
                <c:pt idx="68">
                  <c:v>2.6040459599938099</c:v>
                </c:pt>
                <c:pt idx="69">
                  <c:v>2.5820633629117089</c:v>
                </c:pt>
                <c:pt idx="70">
                  <c:v>2.5984021606574159</c:v>
                </c:pt>
                <c:pt idx="71">
                  <c:v>2.5888317255942073</c:v>
                </c:pt>
                <c:pt idx="72">
                  <c:v>2.6702159172145978</c:v>
                </c:pt>
                <c:pt idx="73">
                  <c:v>2.6324572921847245</c:v>
                </c:pt>
                <c:pt idx="74">
                  <c:v>2.6790340061700246</c:v>
                </c:pt>
                <c:pt idx="75">
                  <c:v>2.6711728427150834</c:v>
                </c:pt>
                <c:pt idx="76">
                  <c:v>2.6850768619067722</c:v>
                </c:pt>
                <c:pt idx="77">
                  <c:v>2.6444385894678386</c:v>
                </c:pt>
                <c:pt idx="78">
                  <c:v>2.6364878963533656</c:v>
                </c:pt>
                <c:pt idx="79">
                  <c:v>2.629919035503542</c:v>
                </c:pt>
                <c:pt idx="80">
                  <c:v>2.6644903311249948</c:v>
                </c:pt>
                <c:pt idx="81">
                  <c:v>2.6283889300503116</c:v>
                </c:pt>
                <c:pt idx="82">
                  <c:v>2.6700961531374783</c:v>
                </c:pt>
                <c:pt idx="83">
                  <c:v>2.6424645202421213</c:v>
                </c:pt>
                <c:pt idx="84">
                  <c:v>2.6952400662019613</c:v>
                </c:pt>
                <c:pt idx="85">
                  <c:v>2.661812685537261</c:v>
                </c:pt>
                <c:pt idx="86">
                  <c:v>2.6072128161914345</c:v>
                </c:pt>
                <c:pt idx="87">
                  <c:v>2.5921767573958667</c:v>
                </c:pt>
                <c:pt idx="88">
                  <c:v>2.6363875858131567</c:v>
                </c:pt>
                <c:pt idx="89">
                  <c:v>2.6268534146667255</c:v>
                </c:pt>
                <c:pt idx="90">
                  <c:v>2.659210553834725</c:v>
                </c:pt>
                <c:pt idx="91">
                  <c:v>2.6493348587121419</c:v>
                </c:pt>
                <c:pt idx="92">
                  <c:v>2.6731745581058761</c:v>
                </c:pt>
                <c:pt idx="93">
                  <c:v>2.6641717053619307</c:v>
                </c:pt>
                <c:pt idx="94">
                  <c:v>2.6732587952454381</c:v>
                </c:pt>
                <c:pt idx="95">
                  <c:v>2.6324572921847245</c:v>
                </c:pt>
                <c:pt idx="96">
                  <c:v>2.6396471189563675</c:v>
                </c:pt>
                <c:pt idx="97">
                  <c:v>2.6294095991027189</c:v>
                </c:pt>
                <c:pt idx="98">
                  <c:v>2.6526330680831101</c:v>
                </c:pt>
                <c:pt idx="99">
                  <c:v>2.6314437690131722</c:v>
                </c:pt>
                <c:pt idx="100">
                  <c:v>2.6162891323122137</c:v>
                </c:pt>
                <c:pt idx="101">
                  <c:v>2.6138418218760693</c:v>
                </c:pt>
                <c:pt idx="102">
                  <c:v>2.6760531246518715</c:v>
                </c:pt>
                <c:pt idx="103">
                  <c:v>2.6546577546495245</c:v>
                </c:pt>
                <c:pt idx="104">
                  <c:v>2.5909208960781651</c:v>
                </c:pt>
                <c:pt idx="105">
                  <c:v>2.5563025007672873</c:v>
                </c:pt>
                <c:pt idx="106">
                  <c:v>2.5761555080694025</c:v>
                </c:pt>
                <c:pt idx="107">
                  <c:v>2.5717088318086878</c:v>
                </c:pt>
                <c:pt idx="108">
                  <c:v>2.596518554260498</c:v>
                </c:pt>
                <c:pt idx="109">
                  <c:v>2.6026025204202563</c:v>
                </c:pt>
                <c:pt idx="110">
                  <c:v>2.6342821985231191</c:v>
                </c:pt>
                <c:pt idx="111">
                  <c:v>2.6253124509616739</c:v>
                </c:pt>
                <c:pt idx="112">
                  <c:v>2.7024879790065381</c:v>
                </c:pt>
                <c:pt idx="113">
                  <c:v>2.6803355134145632</c:v>
                </c:pt>
                <c:pt idx="114">
                  <c:v>2.6285866661966488</c:v>
                </c:pt>
                <c:pt idx="115">
                  <c:v>2.6180480967120925</c:v>
                </c:pt>
                <c:pt idx="116">
                  <c:v>2.6398183918310933</c:v>
                </c:pt>
                <c:pt idx="117">
                  <c:v>2.6449307079135873</c:v>
                </c:pt>
                <c:pt idx="118">
                  <c:v>2.6377801519580126</c:v>
                </c:pt>
                <c:pt idx="119">
                  <c:v>2.6263403673750423</c:v>
                </c:pt>
                <c:pt idx="120">
                  <c:v>2.6324246347810991</c:v>
                </c:pt>
                <c:pt idx="121">
                  <c:v>2.6253124509616739</c:v>
                </c:pt>
                <c:pt idx="122">
                  <c:v>2.6310376965367404</c:v>
                </c:pt>
                <c:pt idx="123">
                  <c:v>2.6334684555795866</c:v>
                </c:pt>
                <c:pt idx="124">
                  <c:v>2.6135690452434677</c:v>
                </c:pt>
                <c:pt idx="125">
                  <c:v>2.6020599913279625</c:v>
                </c:pt>
                <c:pt idx="126">
                  <c:v>2.6448119717489122</c:v>
                </c:pt>
                <c:pt idx="127">
                  <c:v>2.621176281775035</c:v>
                </c:pt>
              </c:numCache>
            </c:numRef>
          </c:xVal>
          <c:yVal>
            <c:numRef>
              <c:f>Sheet1!$Z$3:$Z$130</c:f>
              <c:numCache>
                <c:formatCode>0.00</c:formatCode>
                <c:ptCount val="128"/>
                <c:pt idx="0">
                  <c:v>1.2939681411764943</c:v>
                </c:pt>
                <c:pt idx="1">
                  <c:v>1.255272505103306</c:v>
                </c:pt>
                <c:pt idx="2">
                  <c:v>0.48192013760143115</c:v>
                </c:pt>
                <c:pt idx="4">
                  <c:v>-0.16914239910035345</c:v>
                </c:pt>
                <c:pt idx="6">
                  <c:v>1.3967803431447989</c:v>
                </c:pt>
                <c:pt idx="7">
                  <c:v>1.2041199826559248</c:v>
                </c:pt>
                <c:pt idx="8">
                  <c:v>1.146128035678238</c:v>
                </c:pt>
                <c:pt idx="9">
                  <c:v>1.146128035678238</c:v>
                </c:pt>
                <c:pt idx="10">
                  <c:v>0.8703661421833202</c:v>
                </c:pt>
                <c:pt idx="11">
                  <c:v>1</c:v>
                </c:pt>
                <c:pt idx="12">
                  <c:v>1.0413926851582251</c:v>
                </c:pt>
                <c:pt idx="13">
                  <c:v>1</c:v>
                </c:pt>
                <c:pt idx="14">
                  <c:v>1.0826695738934462</c:v>
                </c:pt>
                <c:pt idx="15">
                  <c:v>1.146128035678238</c:v>
                </c:pt>
                <c:pt idx="16">
                  <c:v>1.3617278360175928</c:v>
                </c:pt>
                <c:pt idx="17">
                  <c:v>1.2671717284030137</c:v>
                </c:pt>
                <c:pt idx="18">
                  <c:v>1.4046130385247919</c:v>
                </c:pt>
                <c:pt idx="19">
                  <c:v>1.3424226808222062</c:v>
                </c:pt>
                <c:pt idx="20">
                  <c:v>1.3173667919395071</c:v>
                </c:pt>
                <c:pt idx="21">
                  <c:v>1.3010299956639813</c:v>
                </c:pt>
                <c:pt idx="22">
                  <c:v>1.1096112018524755</c:v>
                </c:pt>
                <c:pt idx="23">
                  <c:v>1.0413926851582251</c:v>
                </c:pt>
                <c:pt idx="24">
                  <c:v>1.5527859270444502</c:v>
                </c:pt>
                <c:pt idx="25">
                  <c:v>1.4913616938342726</c:v>
                </c:pt>
                <c:pt idx="26">
                  <c:v>1.7762167506064439</c:v>
                </c:pt>
                <c:pt idx="27">
                  <c:v>1.7558748556724915</c:v>
                </c:pt>
                <c:pt idx="28">
                  <c:v>1.5159592590884718</c:v>
                </c:pt>
                <c:pt idx="29">
                  <c:v>1.505149978319906</c:v>
                </c:pt>
                <c:pt idx="30">
                  <c:v>1.7027176733035243</c:v>
                </c:pt>
                <c:pt idx="31">
                  <c:v>1.7201593034059568</c:v>
                </c:pt>
                <c:pt idx="32">
                  <c:v>1.7444191764932875</c:v>
                </c:pt>
                <c:pt idx="33">
                  <c:v>1.7403626894942439</c:v>
                </c:pt>
                <c:pt idx="34">
                  <c:v>1.6485173925669638</c:v>
                </c:pt>
                <c:pt idx="35">
                  <c:v>1.6334684555795864</c:v>
                </c:pt>
                <c:pt idx="36">
                  <c:v>1.7008272893415859</c:v>
                </c:pt>
                <c:pt idx="37">
                  <c:v>1.6946051989335686</c:v>
                </c:pt>
                <c:pt idx="38">
                  <c:v>1.9138138523837167</c:v>
                </c:pt>
                <c:pt idx="39">
                  <c:v>1.9395192526186185</c:v>
                </c:pt>
                <c:pt idx="40">
                  <c:v>1.8485996032997496</c:v>
                </c:pt>
                <c:pt idx="41">
                  <c:v>1.8481891169913987</c:v>
                </c:pt>
                <c:pt idx="42">
                  <c:v>1.8692317197309762</c:v>
                </c:pt>
                <c:pt idx="43">
                  <c:v>1.8750612633917001</c:v>
                </c:pt>
                <c:pt idx="44">
                  <c:v>1.9568085108888016</c:v>
                </c:pt>
                <c:pt idx="45">
                  <c:v>1.9395192526186185</c:v>
                </c:pt>
                <c:pt idx="46">
                  <c:v>1.9853250491113721</c:v>
                </c:pt>
                <c:pt idx="47">
                  <c:v>1.9867717342662448</c:v>
                </c:pt>
                <c:pt idx="48">
                  <c:v>2.0830168705788097</c:v>
                </c:pt>
                <c:pt idx="49">
                  <c:v>2.0827853703164503</c:v>
                </c:pt>
                <c:pt idx="50">
                  <c:v>2.1110238962708325</c:v>
                </c:pt>
                <c:pt idx="51">
                  <c:v>2.1172712956557644</c:v>
                </c:pt>
                <c:pt idx="52">
                  <c:v>1.8960281325044568</c:v>
                </c:pt>
                <c:pt idx="53">
                  <c:v>1.8692317197309762</c:v>
                </c:pt>
                <c:pt idx="54">
                  <c:v>2.0040346161083726</c:v>
                </c:pt>
                <c:pt idx="55">
                  <c:v>2.0253058652647704</c:v>
                </c:pt>
                <c:pt idx="56">
                  <c:v>2.0681858617461617</c:v>
                </c:pt>
                <c:pt idx="57">
                  <c:v>2.0863598306747484</c:v>
                </c:pt>
                <c:pt idx="58">
                  <c:v>1.9269395974854728</c:v>
                </c:pt>
                <c:pt idx="59">
                  <c:v>1.9030899869919435</c:v>
                </c:pt>
                <c:pt idx="60">
                  <c:v>2.0026288156435541</c:v>
                </c:pt>
                <c:pt idx="61">
                  <c:v>1.9444826721501687</c:v>
                </c:pt>
                <c:pt idx="62">
                  <c:v>2.0081879320708764</c:v>
                </c:pt>
                <c:pt idx="63">
                  <c:v>2.0293837776852097</c:v>
                </c:pt>
                <c:pt idx="64">
                  <c:v>1.9775711945198144</c:v>
                </c:pt>
                <c:pt idx="65">
                  <c:v>1.9777236052888478</c:v>
                </c:pt>
                <c:pt idx="66">
                  <c:v>2.1841416908936839</c:v>
                </c:pt>
                <c:pt idx="67">
                  <c:v>2.1702617153949575</c:v>
                </c:pt>
                <c:pt idx="68">
                  <c:v>2.3170181010481117</c:v>
                </c:pt>
                <c:pt idx="69">
                  <c:v>2.3364597338485296</c:v>
                </c:pt>
                <c:pt idx="70">
                  <c:v>2.2423169618428154</c:v>
                </c:pt>
                <c:pt idx="71">
                  <c:v>2.2455126678141499</c:v>
                </c:pt>
                <c:pt idx="72">
                  <c:v>2.142106761745314</c:v>
                </c:pt>
                <c:pt idx="73">
                  <c:v>2.1172712956557644</c:v>
                </c:pt>
                <c:pt idx="74">
                  <c:v>2.0171725139456704</c:v>
                </c:pt>
                <c:pt idx="75">
                  <c:v>2.019116290447073</c:v>
                </c:pt>
                <c:pt idx="76">
                  <c:v>2.2347131763810975</c:v>
                </c:pt>
                <c:pt idx="77">
                  <c:v>2.2528530309798933</c:v>
                </c:pt>
                <c:pt idx="78">
                  <c:v>2.2731556604343304</c:v>
                </c:pt>
                <c:pt idx="79">
                  <c:v>2.265996370495079</c:v>
                </c:pt>
                <c:pt idx="80">
                  <c:v>2.0587443055133203</c:v>
                </c:pt>
                <c:pt idx="81">
                  <c:v>2.0899051114393981</c:v>
                </c:pt>
                <c:pt idx="82">
                  <c:v>2.1276272265306608</c:v>
                </c:pt>
                <c:pt idx="83">
                  <c:v>2.0827853703164503</c:v>
                </c:pt>
                <c:pt idx="84">
                  <c:v>2.2293022103912055</c:v>
                </c:pt>
                <c:pt idx="85">
                  <c:v>2.2227164711475833</c:v>
                </c:pt>
                <c:pt idx="86">
                  <c:v>2.3422953030585996</c:v>
                </c:pt>
                <c:pt idx="87">
                  <c:v>2.357934847000454</c:v>
                </c:pt>
                <c:pt idx="88">
                  <c:v>2.2698241548954421</c:v>
                </c:pt>
                <c:pt idx="89">
                  <c:v>2.2380461031287955</c:v>
                </c:pt>
                <c:pt idx="90">
                  <c:v>2.2201924744158967</c:v>
                </c:pt>
                <c:pt idx="91">
                  <c:v>2.214843848047698</c:v>
                </c:pt>
                <c:pt idx="92">
                  <c:v>2.2803506930460058</c:v>
                </c:pt>
                <c:pt idx="93">
                  <c:v>2.2764618041732443</c:v>
                </c:pt>
                <c:pt idx="94">
                  <c:v>2.384451695005485</c:v>
                </c:pt>
                <c:pt idx="95">
                  <c:v>2.4048337166199381</c:v>
                </c:pt>
                <c:pt idx="96">
                  <c:v>2.2606098809020545</c:v>
                </c:pt>
                <c:pt idx="97">
                  <c:v>2.287801729930226</c:v>
                </c:pt>
                <c:pt idx="98">
                  <c:v>2.1896774289465117</c:v>
                </c:pt>
                <c:pt idx="99">
                  <c:v>2.2121876044039577</c:v>
                </c:pt>
                <c:pt idx="100">
                  <c:v>2.1552380578861006</c:v>
                </c:pt>
                <c:pt idx="101">
                  <c:v>2.1303337684950061</c:v>
                </c:pt>
                <c:pt idx="102">
                  <c:v>2.1945143418824671</c:v>
                </c:pt>
                <c:pt idx="103">
                  <c:v>2.1986570869544226</c:v>
                </c:pt>
                <c:pt idx="104">
                  <c:v>2.1536673708868697</c:v>
                </c:pt>
                <c:pt idx="105">
                  <c:v>2.1789769472931693</c:v>
                </c:pt>
                <c:pt idx="106">
                  <c:v>2.152682798980476</c:v>
                </c:pt>
                <c:pt idx="107">
                  <c:v>2.1613680022349748</c:v>
                </c:pt>
                <c:pt idx="108">
                  <c:v>2.0790519724994452</c:v>
                </c:pt>
                <c:pt idx="109">
                  <c:v>2.0569048513364727</c:v>
                </c:pt>
                <c:pt idx="110">
                  <c:v>2.2364234803486331</c:v>
                </c:pt>
                <c:pt idx="111">
                  <c:v>2.12057393120585</c:v>
                </c:pt>
                <c:pt idx="112">
                  <c:v>2.1976480592957639</c:v>
                </c:pt>
                <c:pt idx="113">
                  <c:v>2.2161659022859932</c:v>
                </c:pt>
                <c:pt idx="114">
                  <c:v>2.1457275796960578</c:v>
                </c:pt>
                <c:pt idx="115">
                  <c:v>2.1461280356782382</c:v>
                </c:pt>
                <c:pt idx="116">
                  <c:v>2.3089910290001643</c:v>
                </c:pt>
                <c:pt idx="117">
                  <c:v>2.3314272965207432</c:v>
                </c:pt>
                <c:pt idx="118">
                  <c:v>2.0878500863972267</c:v>
                </c:pt>
                <c:pt idx="119">
                  <c:v>2.0755469613925306</c:v>
                </c:pt>
                <c:pt idx="120">
                  <c:v>2.2141599195883943</c:v>
                </c:pt>
                <c:pt idx="121">
                  <c:v>2.2227164711475833</c:v>
                </c:pt>
                <c:pt idx="122">
                  <c:v>2.3827372657613304</c:v>
                </c:pt>
                <c:pt idx="123">
                  <c:v>2.3873898263387292</c:v>
                </c:pt>
                <c:pt idx="124">
                  <c:v>2.2805930551296765</c:v>
                </c:pt>
                <c:pt idx="125">
                  <c:v>2.2900346113625178</c:v>
                </c:pt>
                <c:pt idx="126">
                  <c:v>2.2483961020313714</c:v>
                </c:pt>
                <c:pt idx="127">
                  <c:v>2.2479732663618068</c:v>
                </c:pt>
              </c:numCache>
            </c:numRef>
          </c:yVal>
          <c:smooth val="0"/>
          <c:extLst>
            <c:ext xmlns:c16="http://schemas.microsoft.com/office/drawing/2014/chart" uri="{C3380CC4-5D6E-409C-BE32-E72D297353CC}">
              <c16:uniqueId val="{00000000-9E51-4A65-94F2-637C0AEC681A}"/>
            </c:ext>
          </c:extLst>
        </c:ser>
        <c:ser>
          <c:idx val="1"/>
          <c:order val="1"/>
          <c:tx>
            <c:v>DSC 23</c:v>
          </c:tx>
          <c:spPr>
            <a:ln w="25400" cap="rnd">
              <a:noFill/>
              <a:round/>
            </a:ln>
            <a:effectLst/>
          </c:spPr>
          <c:marker>
            <c:symbol val="triangle"/>
            <c:size val="8"/>
            <c:spPr>
              <a:solidFill>
                <a:srgbClr val="C00000"/>
              </a:solidFill>
              <a:ln w="9525">
                <a:solidFill>
                  <a:srgbClr val="C00000"/>
                </a:solidFill>
              </a:ln>
              <a:effectLst/>
            </c:spPr>
          </c:marker>
          <c:xVal>
            <c:numRef>
              <c:f>Sheet1!$BK$3:$BK$168</c:f>
              <c:numCache>
                <c:formatCode>0.00</c:formatCode>
                <c:ptCount val="166"/>
                <c:pt idx="0">
                  <c:v>2.604678860461155</c:v>
                </c:pt>
                <c:pt idx="1">
                  <c:v>2.5865873046717551</c:v>
                </c:pt>
                <c:pt idx="2">
                  <c:v>2.595567330214092</c:v>
                </c:pt>
                <c:pt idx="3">
                  <c:v>2.5740312677277188</c:v>
                </c:pt>
                <c:pt idx="4">
                  <c:v>2.6176367798531639</c:v>
                </c:pt>
                <c:pt idx="5">
                  <c:v>2.6063813651106051</c:v>
                </c:pt>
                <c:pt idx="6">
                  <c:v>2.6421133430038197</c:v>
                </c:pt>
                <c:pt idx="7">
                  <c:v>2.6364878963533656</c:v>
                </c:pt>
                <c:pt idx="8">
                  <c:v>2.6567687792660166</c:v>
                </c:pt>
                <c:pt idx="9">
                  <c:v>2.6444385894678386</c:v>
                </c:pt>
                <c:pt idx="10">
                  <c:v>2.6418258048068939</c:v>
                </c:pt>
                <c:pt idx="11">
                  <c:v>2.6138418218760693</c:v>
                </c:pt>
                <c:pt idx="12">
                  <c:v>2.5968901912892823</c:v>
                </c:pt>
                <c:pt idx="13">
                  <c:v>2.5871494982543437</c:v>
                </c:pt>
                <c:pt idx="14">
                  <c:v>2.6492720313005456</c:v>
                </c:pt>
                <c:pt idx="15">
                  <c:v>2.6394864892685859</c:v>
                </c:pt>
                <c:pt idx="16">
                  <c:v>2.6346397629534017</c:v>
                </c:pt>
                <c:pt idx="17">
                  <c:v>2.6374897295125108</c:v>
                </c:pt>
                <c:pt idx="18">
                  <c:v>2.6144753660903954</c:v>
                </c:pt>
                <c:pt idx="19">
                  <c:v>2.6133131614554594</c:v>
                </c:pt>
                <c:pt idx="20">
                  <c:v>2.6848743059265989</c:v>
                </c:pt>
                <c:pt idx="21">
                  <c:v>2.6748611407378116</c:v>
                </c:pt>
                <c:pt idx="22">
                  <c:v>2.6845760873884554</c:v>
                </c:pt>
                <c:pt idx="23">
                  <c:v>2.673941998634088</c:v>
                </c:pt>
                <c:pt idx="24">
                  <c:v>2.6832794988261757</c:v>
                </c:pt>
                <c:pt idx="25">
                  <c:v>2.6730209071288962</c:v>
                </c:pt>
                <c:pt idx="26">
                  <c:v>2.6760147245793102</c:v>
                </c:pt>
                <c:pt idx="27">
                  <c:v>2.6384892569546374</c:v>
                </c:pt>
                <c:pt idx="28">
                  <c:v>2.7117469898453246</c:v>
                </c:pt>
                <c:pt idx="29">
                  <c:v>2.7032913781186614</c:v>
                </c:pt>
                <c:pt idx="30">
                  <c:v>2.721225384289621</c:v>
                </c:pt>
                <c:pt idx="31">
                  <c:v>2.6884198220027105</c:v>
                </c:pt>
                <c:pt idx="32">
                  <c:v>2.7242485546234598</c:v>
                </c:pt>
                <c:pt idx="33">
                  <c:v>2.7084209001347128</c:v>
                </c:pt>
                <c:pt idx="34">
                  <c:v>2.7696869495099521</c:v>
                </c:pt>
                <c:pt idx="35">
                  <c:v>2.7752462597402365</c:v>
                </c:pt>
                <c:pt idx="36">
                  <c:v>2.7868460293743209</c:v>
                </c:pt>
                <c:pt idx="37">
                  <c:v>2.77232170672292</c:v>
                </c:pt>
                <c:pt idx="38">
                  <c:v>2.7477625302605051</c:v>
                </c:pt>
                <c:pt idx="39">
                  <c:v>2.7528164311882715</c:v>
                </c:pt>
                <c:pt idx="40">
                  <c:v>2.7569304287960428</c:v>
                </c:pt>
                <c:pt idx="41">
                  <c:v>2.7505083948513462</c:v>
                </c:pt>
                <c:pt idx="42">
                  <c:v>2.7280018744839918</c:v>
                </c:pt>
                <c:pt idx="43">
                  <c:v>2.7411515988517849</c:v>
                </c:pt>
                <c:pt idx="44">
                  <c:v>2.7167514824621928</c:v>
                </c:pt>
                <c:pt idx="45">
                  <c:v>2.7041505168397992</c:v>
                </c:pt>
                <c:pt idx="46">
                  <c:v>2.7557732544363507</c:v>
                </c:pt>
                <c:pt idx="47">
                  <c:v>2.7407573233077707</c:v>
                </c:pt>
                <c:pt idx="48">
                  <c:v>2.7124052811263017</c:v>
                </c:pt>
                <c:pt idx="49">
                  <c:v>2.6794278966121188</c:v>
                </c:pt>
                <c:pt idx="50">
                  <c:v>2.7364993121207406</c:v>
                </c:pt>
                <c:pt idx="51">
                  <c:v>2.7411515988517849</c:v>
                </c:pt>
                <c:pt idx="52">
                  <c:v>2.6844429361361111</c:v>
                </c:pt>
                <c:pt idx="53">
                  <c:v>2.6646419755561257</c:v>
                </c:pt>
                <c:pt idx="54">
                  <c:v>2.6947466859789326</c:v>
                </c:pt>
                <c:pt idx="55">
                  <c:v>2.6522463410033232</c:v>
                </c:pt>
                <c:pt idx="56">
                  <c:v>2.6411103936073648</c:v>
                </c:pt>
                <c:pt idx="57">
                  <c:v>2.6409780573583319</c:v>
                </c:pt>
                <c:pt idx="58">
                  <c:v>2.6276301063617025</c:v>
                </c:pt>
                <c:pt idx="59">
                  <c:v>2.6253124509616739</c:v>
                </c:pt>
                <c:pt idx="60">
                  <c:v>2.6381896401908369</c:v>
                </c:pt>
                <c:pt idx="61">
                  <c:v>2.655138434811382</c:v>
                </c:pt>
                <c:pt idx="62">
                  <c:v>2.6833956824763878</c:v>
                </c:pt>
                <c:pt idx="63">
                  <c:v>2.6693168805661123</c:v>
                </c:pt>
                <c:pt idx="64">
                  <c:v>2.5966680240084412</c:v>
                </c:pt>
                <c:pt idx="65">
                  <c:v>2.5932860670204572</c:v>
                </c:pt>
                <c:pt idx="66">
                  <c:v>2.6048018496313978</c:v>
                </c:pt>
                <c:pt idx="67">
                  <c:v>2.5899496013257077</c:v>
                </c:pt>
                <c:pt idx="68">
                  <c:v>2.5868050143338812</c:v>
                </c:pt>
                <c:pt idx="69">
                  <c:v>2.5831987739686229</c:v>
                </c:pt>
                <c:pt idx="70">
                  <c:v>2.6785790728396544</c:v>
                </c:pt>
                <c:pt idx="71">
                  <c:v>2.6424645202421213</c:v>
                </c:pt>
                <c:pt idx="72">
                  <c:v>2.6573334854507924</c:v>
                </c:pt>
                <c:pt idx="73">
                  <c:v>2.6434526764861874</c:v>
                </c:pt>
                <c:pt idx="74">
                  <c:v>2.7661488893563426</c:v>
                </c:pt>
                <c:pt idx="75">
                  <c:v>2.7745169657285498</c:v>
                </c:pt>
                <c:pt idx="76">
                  <c:v>2.6908919128626705</c:v>
                </c:pt>
                <c:pt idx="77">
                  <c:v>2.6963563887333319</c:v>
                </c:pt>
                <c:pt idx="78">
                  <c:v>2.6856550732581965</c:v>
                </c:pt>
                <c:pt idx="79">
                  <c:v>2.6503075231319366</c:v>
                </c:pt>
                <c:pt idx="80">
                  <c:v>2.6493673159807121</c:v>
                </c:pt>
                <c:pt idx="81">
                  <c:v>2.6473829701146196</c:v>
                </c:pt>
                <c:pt idx="82">
                  <c:v>2.6793692755035865</c:v>
                </c:pt>
                <c:pt idx="83">
                  <c:v>2.6757783416740852</c:v>
                </c:pt>
                <c:pt idx="84">
                  <c:v>2.6490426340861766</c:v>
                </c:pt>
                <c:pt idx="85">
                  <c:v>2.6364878963533656</c:v>
                </c:pt>
                <c:pt idx="86">
                  <c:v>2.6481080817551574</c:v>
                </c:pt>
                <c:pt idx="87">
                  <c:v>2.6424645202421213</c:v>
                </c:pt>
                <c:pt idx="88">
                  <c:v>2.6886781170929037</c:v>
                </c:pt>
                <c:pt idx="89">
                  <c:v>2.6683859166900001</c:v>
                </c:pt>
                <c:pt idx="90">
                  <c:v>2.7037784320465681</c:v>
                </c:pt>
                <c:pt idx="91">
                  <c:v>2.6541765418779604</c:v>
                </c:pt>
                <c:pt idx="92">
                  <c:v>2.6152031410124916</c:v>
                </c:pt>
                <c:pt idx="93">
                  <c:v>2.5705429398818973</c:v>
                </c:pt>
                <c:pt idx="94">
                  <c:v>2.6419695977020594</c:v>
                </c:pt>
                <c:pt idx="95">
                  <c:v>2.6031443726201822</c:v>
                </c:pt>
                <c:pt idx="96">
                  <c:v>2.6627273751801481</c:v>
                </c:pt>
                <c:pt idx="97">
                  <c:v>2.6304278750250241</c:v>
                </c:pt>
                <c:pt idx="98">
                  <c:v>2.6091122424233819</c:v>
                </c:pt>
                <c:pt idx="99">
                  <c:v>2.61066016308988</c:v>
                </c:pt>
                <c:pt idx="100">
                  <c:v>2.5948264701445671</c:v>
                </c:pt>
                <c:pt idx="101">
                  <c:v>2.5502283530550942</c:v>
                </c:pt>
                <c:pt idx="102">
                  <c:v>2.6296726086380264</c:v>
                </c:pt>
                <c:pt idx="103">
                  <c:v>2.5954962218255742</c:v>
                </c:pt>
                <c:pt idx="104">
                  <c:v>2.6281504283871313</c:v>
                </c:pt>
                <c:pt idx="105">
                  <c:v>2.5971464878336952</c:v>
                </c:pt>
                <c:pt idx="106">
                  <c:v>2.6207739088476387</c:v>
                </c:pt>
                <c:pt idx="107">
                  <c:v>2.5921767573958667</c:v>
                </c:pt>
                <c:pt idx="108">
                  <c:v>2.6571196212269275</c:v>
                </c:pt>
                <c:pt idx="109">
                  <c:v>2.6632296345328679</c:v>
                </c:pt>
                <c:pt idx="110">
                  <c:v>2.6067626444599625</c:v>
                </c:pt>
                <c:pt idx="111">
                  <c:v>2.5820633629117089</c:v>
                </c:pt>
                <c:pt idx="112">
                  <c:v>2.6358727253289613</c:v>
                </c:pt>
                <c:pt idx="113">
                  <c:v>2.621176281775035</c:v>
                </c:pt>
                <c:pt idx="114">
                  <c:v>2.6244539915362712</c:v>
                </c:pt>
                <c:pt idx="115">
                  <c:v>2.5949447366950835</c:v>
                </c:pt>
                <c:pt idx="116">
                  <c:v>2.6379736590822165</c:v>
                </c:pt>
                <c:pt idx="117">
                  <c:v>2.6127838567197355</c:v>
                </c:pt>
                <c:pt idx="118">
                  <c:v>2.6320521667058099</c:v>
                </c:pt>
                <c:pt idx="119">
                  <c:v>2.6074550232146687</c:v>
                </c:pt>
                <c:pt idx="120">
                  <c:v>2.7185284748469849</c:v>
                </c:pt>
                <c:pt idx="121">
                  <c:v>2.7566361082458481</c:v>
                </c:pt>
                <c:pt idx="122">
                  <c:v>2.682639932568152</c:v>
                </c:pt>
                <c:pt idx="123">
                  <c:v>2.6627578316815739</c:v>
                </c:pt>
                <c:pt idx="124">
                  <c:v>2.629919035503542</c:v>
                </c:pt>
                <c:pt idx="125">
                  <c:v>2.6058435390580894</c:v>
                </c:pt>
                <c:pt idx="126">
                  <c:v>2.6514030808044522</c:v>
                </c:pt>
                <c:pt idx="127">
                  <c:v>2.621176281775035</c:v>
                </c:pt>
                <c:pt idx="128">
                  <c:v>2.642101632203921</c:v>
                </c:pt>
                <c:pt idx="129">
                  <c:v>2.6190933306267428</c:v>
                </c:pt>
                <c:pt idx="130">
                  <c:v>2.6494918874884497</c:v>
                </c:pt>
                <c:pt idx="131">
                  <c:v>2.6273658565927325</c:v>
                </c:pt>
                <c:pt idx="132">
                  <c:v>2.6268534146667255</c:v>
                </c:pt>
                <c:pt idx="133">
                  <c:v>2.6253124509616739</c:v>
                </c:pt>
                <c:pt idx="134">
                  <c:v>2.6310835624476829</c:v>
                </c:pt>
                <c:pt idx="135">
                  <c:v>2.6294095991027189</c:v>
                </c:pt>
                <c:pt idx="136">
                  <c:v>2.6370698872589737</c:v>
                </c:pt>
                <c:pt idx="137">
                  <c:v>2.6127838567197355</c:v>
                </c:pt>
                <c:pt idx="138">
                  <c:v>2.6645166199536088</c:v>
                </c:pt>
                <c:pt idx="139">
                  <c:v>2.6622855157221301</c:v>
                </c:pt>
                <c:pt idx="140">
                  <c:v>2.6318690828642377</c:v>
                </c:pt>
                <c:pt idx="141">
                  <c:v>2.6394864892685859</c:v>
                </c:pt>
                <c:pt idx="142">
                  <c:v>2.6405145626698316</c:v>
                </c:pt>
                <c:pt idx="143">
                  <c:v>2.6058435390580894</c:v>
                </c:pt>
                <c:pt idx="144">
                  <c:v>2.6414421241677268</c:v>
                </c:pt>
                <c:pt idx="145">
                  <c:v>2.5740312677277188</c:v>
                </c:pt>
                <c:pt idx="146">
                  <c:v>2.6966945146040966</c:v>
                </c:pt>
                <c:pt idx="147">
                  <c:v>2.6866362692622934</c:v>
                </c:pt>
                <c:pt idx="148">
                  <c:v>2.7149270514060921</c:v>
                </c:pt>
                <c:pt idx="149">
                  <c:v>2.7213983755215052</c:v>
                </c:pt>
                <c:pt idx="150">
                  <c:v>2.7228461358201765</c:v>
                </c:pt>
                <c:pt idx="151">
                  <c:v>2.7092699609758308</c:v>
                </c:pt>
                <c:pt idx="152">
                  <c:v>2.7076553235311871</c:v>
                </c:pt>
                <c:pt idx="153">
                  <c:v>2.7143297597452332</c:v>
                </c:pt>
                <c:pt idx="154">
                  <c:v>2.6527452792150501</c:v>
                </c:pt>
                <c:pt idx="155">
                  <c:v>2.6646419755561257</c:v>
                </c:pt>
                <c:pt idx="156">
                  <c:v>2.6811507499324212</c:v>
                </c:pt>
                <c:pt idx="157">
                  <c:v>2.6789733759197651</c:v>
                </c:pt>
                <c:pt idx="158">
                  <c:v>2.6314110353043265</c:v>
                </c:pt>
                <c:pt idx="159">
                  <c:v>2.5786392099680722</c:v>
                </c:pt>
                <c:pt idx="160">
                  <c:v>2.5981901890521812</c:v>
                </c:pt>
                <c:pt idx="161">
                  <c:v>2.537819095073274</c:v>
                </c:pt>
                <c:pt idx="162">
                  <c:v>2.5983892098047514</c:v>
                </c:pt>
                <c:pt idx="163">
                  <c:v>2.5605044151950564</c:v>
                </c:pt>
                <c:pt idx="164">
                  <c:v>2.6342821985231191</c:v>
                </c:pt>
                <c:pt idx="165">
                  <c:v>2.5831987739686229</c:v>
                </c:pt>
              </c:numCache>
            </c:numRef>
          </c:xVal>
          <c:yVal>
            <c:numRef>
              <c:f>Sheet1!$AA$3:$AA$169</c:f>
              <c:numCache>
                <c:formatCode>0.00</c:formatCode>
                <c:ptCount val="167"/>
                <c:pt idx="0">
                  <c:v>2.3292338027102177</c:v>
                </c:pt>
                <c:pt idx="1">
                  <c:v>2.3384564936046046</c:v>
                </c:pt>
                <c:pt idx="2">
                  <c:v>2.2663379312534659</c:v>
                </c:pt>
                <c:pt idx="3">
                  <c:v>2.2810333672477277</c:v>
                </c:pt>
                <c:pt idx="4">
                  <c:v>2.230904873632126</c:v>
                </c:pt>
                <c:pt idx="5">
                  <c:v>2.2174839442139063</c:v>
                </c:pt>
                <c:pt idx="6">
                  <c:v>2.1676031488301621</c:v>
                </c:pt>
                <c:pt idx="7">
                  <c:v>2.1760912590556813</c:v>
                </c:pt>
                <c:pt idx="8">
                  <c:v>2.2716867502389397</c:v>
                </c:pt>
                <c:pt idx="9">
                  <c:v>2.2922560713564759</c:v>
                </c:pt>
                <c:pt idx="10">
                  <c:v>2.2729639117917113</c:v>
                </c:pt>
                <c:pt idx="11">
                  <c:v>2.27415784926368</c:v>
                </c:pt>
                <c:pt idx="12">
                  <c:v>2.1098034534251577</c:v>
                </c:pt>
                <c:pt idx="13">
                  <c:v>2.0354297381845483</c:v>
                </c:pt>
                <c:pt idx="14">
                  <c:v>2.2068258760318495</c:v>
                </c:pt>
                <c:pt idx="15">
                  <c:v>2.1271047983648077</c:v>
                </c:pt>
                <c:pt idx="16">
                  <c:v>2.2445564226970243</c:v>
                </c:pt>
                <c:pt idx="17">
                  <c:v>2.2041199826559246</c:v>
                </c:pt>
                <c:pt idx="18">
                  <c:v>2.2738497297176563</c:v>
                </c:pt>
                <c:pt idx="19">
                  <c:v>2.2810333672477277</c:v>
                </c:pt>
                <c:pt idx="20">
                  <c:v>2.1795332596859374</c:v>
                </c:pt>
                <c:pt idx="21">
                  <c:v>2.1958996524092336</c:v>
                </c:pt>
                <c:pt idx="22">
                  <c:v>2.1678094531939247</c:v>
                </c:pt>
                <c:pt idx="23">
                  <c:v>2.1613680022349748</c:v>
                </c:pt>
                <c:pt idx="24">
                  <c:v>2.1313702713304465</c:v>
                </c:pt>
                <c:pt idx="25">
                  <c:v>2.12057393120585</c:v>
                </c:pt>
                <c:pt idx="26">
                  <c:v>2.1253238270612393</c:v>
                </c:pt>
                <c:pt idx="27">
                  <c:v>2.1492191126553797</c:v>
                </c:pt>
                <c:pt idx="28">
                  <c:v>1.8789729253685754</c:v>
                </c:pt>
                <c:pt idx="29">
                  <c:v>1.8356905714924256</c:v>
                </c:pt>
                <c:pt idx="30">
                  <c:v>2.0030712048921262</c:v>
                </c:pt>
                <c:pt idx="31">
                  <c:v>2.0086001717619175</c:v>
                </c:pt>
                <c:pt idx="32">
                  <c:v>1.9906347965243705</c:v>
                </c:pt>
                <c:pt idx="33">
                  <c:v>1.954242509439325</c:v>
                </c:pt>
                <c:pt idx="34">
                  <c:v>1.9387133617176666</c:v>
                </c:pt>
                <c:pt idx="35">
                  <c:v>1.8976270912904414</c:v>
                </c:pt>
                <c:pt idx="36">
                  <c:v>2.0744507189545911</c:v>
                </c:pt>
                <c:pt idx="37">
                  <c:v>2.0681858617461617</c:v>
                </c:pt>
                <c:pt idx="38">
                  <c:v>2.108303084954144</c:v>
                </c:pt>
                <c:pt idx="39">
                  <c:v>2.1172712956557644</c:v>
                </c:pt>
                <c:pt idx="40">
                  <c:v>2.0621572463146971</c:v>
                </c:pt>
                <c:pt idx="41">
                  <c:v>2.0569048513364727</c:v>
                </c:pt>
                <c:pt idx="42">
                  <c:v>1.8946852037877535</c:v>
                </c:pt>
                <c:pt idx="43">
                  <c:v>1.8750612633917001</c:v>
                </c:pt>
                <c:pt idx="44">
                  <c:v>1.9905107164763909</c:v>
                </c:pt>
                <c:pt idx="45">
                  <c:v>1.8633228601204559</c:v>
                </c:pt>
                <c:pt idx="46">
                  <c:v>1.9185545305502736</c:v>
                </c:pt>
                <c:pt idx="47">
                  <c:v>1.8750612633917001</c:v>
                </c:pt>
                <c:pt idx="48">
                  <c:v>1.8586923997447575</c:v>
                </c:pt>
                <c:pt idx="49">
                  <c:v>1.7923916894982539</c:v>
                </c:pt>
                <c:pt idx="50">
                  <c:v>1.782565086266253</c:v>
                </c:pt>
                <c:pt idx="51">
                  <c:v>1.7993405494535817</c:v>
                </c:pt>
                <c:pt idx="52">
                  <c:v>1.8728592585355757</c:v>
                </c:pt>
                <c:pt idx="53">
                  <c:v>1.8920946026904804</c:v>
                </c:pt>
                <c:pt idx="54">
                  <c:v>1.8737517377933046</c:v>
                </c:pt>
                <c:pt idx="55">
                  <c:v>1.8633228601204559</c:v>
                </c:pt>
                <c:pt idx="56">
                  <c:v>1.772566173085639</c:v>
                </c:pt>
                <c:pt idx="57">
                  <c:v>1.7634279935629373</c:v>
                </c:pt>
                <c:pt idx="58">
                  <c:v>1.8621698652434895</c:v>
                </c:pt>
                <c:pt idx="59">
                  <c:v>1.8129133566428555</c:v>
                </c:pt>
                <c:pt idx="60">
                  <c:v>1.8228216453031045</c:v>
                </c:pt>
                <c:pt idx="61">
                  <c:v>1.7403626894942439</c:v>
                </c:pt>
                <c:pt idx="62">
                  <c:v>1.9234445856667399</c:v>
                </c:pt>
                <c:pt idx="63">
                  <c:v>1.9493900066449128</c:v>
                </c:pt>
                <c:pt idx="64">
                  <c:v>1.8434939957830188</c:v>
                </c:pt>
                <c:pt idx="65">
                  <c:v>1.8260748027008264</c:v>
                </c:pt>
                <c:pt idx="66">
                  <c:v>1.6881230714056483</c:v>
                </c:pt>
                <c:pt idx="67">
                  <c:v>1.7442929831226763</c:v>
                </c:pt>
                <c:pt idx="68">
                  <c:v>1.8701772774350063</c:v>
                </c:pt>
                <c:pt idx="69">
                  <c:v>1.6334684555795864</c:v>
                </c:pt>
                <c:pt idx="70">
                  <c:v>1.8457180179666586</c:v>
                </c:pt>
                <c:pt idx="71">
                  <c:v>1.7853298350107671</c:v>
                </c:pt>
                <c:pt idx="72">
                  <c:v>1.4614307492098193</c:v>
                </c:pt>
                <c:pt idx="73">
                  <c:v>1.414973347970818</c:v>
                </c:pt>
                <c:pt idx="74">
                  <c:v>1.6818245745780014</c:v>
                </c:pt>
                <c:pt idx="75">
                  <c:v>1.6232492903979006</c:v>
                </c:pt>
                <c:pt idx="76">
                  <c:v>1.6388456742761628</c:v>
                </c:pt>
                <c:pt idx="77">
                  <c:v>1.6334684555795864</c:v>
                </c:pt>
                <c:pt idx="78">
                  <c:v>1.5981901890521815</c:v>
                </c:pt>
                <c:pt idx="79">
                  <c:v>1.6232492903979006</c:v>
                </c:pt>
                <c:pt idx="80">
                  <c:v>1.5880848733346495</c:v>
                </c:pt>
                <c:pt idx="81">
                  <c:v>1.6283889300503116</c:v>
                </c:pt>
                <c:pt idx="82">
                  <c:v>1.791939534869277</c:v>
                </c:pt>
                <c:pt idx="83">
                  <c:v>1.7923916894982539</c:v>
                </c:pt>
                <c:pt idx="84">
                  <c:v>1.7540933932429386</c:v>
                </c:pt>
                <c:pt idx="85">
                  <c:v>1.7283537820212285</c:v>
                </c:pt>
                <c:pt idx="86">
                  <c:v>1.7950947759127103</c:v>
                </c:pt>
                <c:pt idx="87">
                  <c:v>1.7242758696007889</c:v>
                </c:pt>
                <c:pt idx="88">
                  <c:v>1.7816395782294649</c:v>
                </c:pt>
                <c:pt idx="89">
                  <c:v>1.7853298350107671</c:v>
                </c:pt>
                <c:pt idx="90">
                  <c:v>1.5705429398818975</c:v>
                </c:pt>
                <c:pt idx="91">
                  <c:v>1.4623979978989561</c:v>
                </c:pt>
                <c:pt idx="92">
                  <c:v>1.1192984692556074</c:v>
                </c:pt>
                <c:pt idx="93">
                  <c:v>1.0791812460476249</c:v>
                </c:pt>
                <c:pt idx="94">
                  <c:v>1.4393326938302626</c:v>
                </c:pt>
                <c:pt idx="95">
                  <c:v>1.4548448600085102</c:v>
                </c:pt>
                <c:pt idx="96">
                  <c:v>1.7727474624715356</c:v>
                </c:pt>
                <c:pt idx="97">
                  <c:v>1.7708520116421442</c:v>
                </c:pt>
                <c:pt idx="98">
                  <c:v>1.3202133120363206</c:v>
                </c:pt>
                <c:pt idx="99">
                  <c:v>1.3010299956639813</c:v>
                </c:pt>
                <c:pt idx="100">
                  <c:v>0.75696195131370558</c:v>
                </c:pt>
                <c:pt idx="101">
                  <c:v>0.6020599913279624</c:v>
                </c:pt>
                <c:pt idx="102">
                  <c:v>1.2378030958584973</c:v>
                </c:pt>
                <c:pt idx="103">
                  <c:v>1.3222192947339193</c:v>
                </c:pt>
                <c:pt idx="104">
                  <c:v>1.7012800868140927</c:v>
                </c:pt>
                <c:pt idx="105">
                  <c:v>1.7708520116421442</c:v>
                </c:pt>
                <c:pt idx="106">
                  <c:v>1.57084411498544</c:v>
                </c:pt>
                <c:pt idx="107">
                  <c:v>1.6532125137753437</c:v>
                </c:pt>
                <c:pt idx="108">
                  <c:v>1.3891660843645324</c:v>
                </c:pt>
                <c:pt idx="109">
                  <c:v>1.3222192947339193</c:v>
                </c:pt>
                <c:pt idx="110">
                  <c:v>1.3455950432252777</c:v>
                </c:pt>
                <c:pt idx="111">
                  <c:v>1.3010299956639813</c:v>
                </c:pt>
                <c:pt idx="112">
                  <c:v>1.3175241735255394</c:v>
                </c:pt>
                <c:pt idx="113">
                  <c:v>1.3802112417116059</c:v>
                </c:pt>
                <c:pt idx="114">
                  <c:v>1.3747483460101038</c:v>
                </c:pt>
                <c:pt idx="115">
                  <c:v>1.2041199826559248</c:v>
                </c:pt>
                <c:pt idx="116">
                  <c:v>1.1723392315553756</c:v>
                </c:pt>
                <c:pt idx="117">
                  <c:v>1.146128035678238</c:v>
                </c:pt>
                <c:pt idx="118">
                  <c:v>1.5526682161121932</c:v>
                </c:pt>
                <c:pt idx="119">
                  <c:v>1.5910646070264991</c:v>
                </c:pt>
                <c:pt idx="120">
                  <c:v>1.3487444006224851</c:v>
                </c:pt>
                <c:pt idx="121">
                  <c:v>1.3222192947339193</c:v>
                </c:pt>
                <c:pt idx="122">
                  <c:v>1.4662455932258225</c:v>
                </c:pt>
                <c:pt idx="123">
                  <c:v>1.4471580313422192</c:v>
                </c:pt>
                <c:pt idx="124">
                  <c:v>1.2654916702849921</c:v>
                </c:pt>
                <c:pt idx="125">
                  <c:v>1.1903316981702914</c:v>
                </c:pt>
                <c:pt idx="126">
                  <c:v>0.85694316921388802</c:v>
                </c:pt>
                <c:pt idx="127">
                  <c:v>1.0413926851582251</c:v>
                </c:pt>
                <c:pt idx="128">
                  <c:v>0.73506634968429541</c:v>
                </c:pt>
                <c:pt idx="130">
                  <c:v>1.2911109303320134</c:v>
                </c:pt>
                <c:pt idx="131">
                  <c:v>1.255272505103306</c:v>
                </c:pt>
                <c:pt idx="132">
                  <c:v>1.3290587192642247</c:v>
                </c:pt>
                <c:pt idx="133">
                  <c:v>1.146128035678238</c:v>
                </c:pt>
                <c:pt idx="134">
                  <c:v>1.1788841592398513</c:v>
                </c:pt>
                <c:pt idx="135">
                  <c:v>1.146128035678238</c:v>
                </c:pt>
                <c:pt idx="136">
                  <c:v>0.99008093466803226</c:v>
                </c:pt>
                <c:pt idx="137">
                  <c:v>1.1139433523068367</c:v>
                </c:pt>
                <c:pt idx="138">
                  <c:v>0.60566411559678768</c:v>
                </c:pt>
                <c:pt idx="140">
                  <c:v>0.18073616410144477</c:v>
                </c:pt>
                <c:pt idx="142">
                  <c:v>0.45229767099463031</c:v>
                </c:pt>
                <c:pt idx="144">
                  <c:v>1.2378030958584973</c:v>
                </c:pt>
                <c:pt idx="145">
                  <c:v>1.146128035678238</c:v>
                </c:pt>
                <c:pt idx="146">
                  <c:v>0.61584827581359569</c:v>
                </c:pt>
                <c:pt idx="148">
                  <c:v>0.4630416356335158</c:v>
                </c:pt>
                <c:pt idx="150">
                  <c:v>1.191685344404577</c:v>
                </c:pt>
                <c:pt idx="152">
                  <c:v>0.55630250076728727</c:v>
                </c:pt>
                <c:pt idx="154">
                  <c:v>0.66092665054878386</c:v>
                </c:pt>
                <c:pt idx="156">
                  <c:v>0.71321044345062912</c:v>
                </c:pt>
                <c:pt idx="158">
                  <c:v>-0.21260809288144372</c:v>
                </c:pt>
                <c:pt idx="160">
                  <c:v>-0.49136169383427269</c:v>
                </c:pt>
                <c:pt idx="162">
                  <c:v>6.6946789630613221E-2</c:v>
                </c:pt>
                <c:pt idx="164">
                  <c:v>0.61922801646497627</c:v>
                </c:pt>
              </c:numCache>
            </c:numRef>
          </c:yVal>
          <c:smooth val="0"/>
          <c:extLst>
            <c:ext xmlns:c16="http://schemas.microsoft.com/office/drawing/2014/chart" uri="{C3380CC4-5D6E-409C-BE32-E72D297353CC}">
              <c16:uniqueId val="{00000001-9E51-4A65-94F2-637C0AEC681A}"/>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Sheet1!$BL$3:$BL$132</c:f>
              <c:numCache>
                <c:formatCode>0.00</c:formatCode>
                <c:ptCount val="130"/>
                <c:pt idx="0">
                  <c:v>2.5798941838470228</c:v>
                </c:pt>
                <c:pt idx="1">
                  <c:v>2.5415792439465807</c:v>
                </c:pt>
                <c:pt idx="2">
                  <c:v>2.5715209962960914</c:v>
                </c:pt>
                <c:pt idx="3">
                  <c:v>2.5611013836490559</c:v>
                </c:pt>
                <c:pt idx="4">
                  <c:v>2.5871494982543437</c:v>
                </c:pt>
                <c:pt idx="5">
                  <c:v>2.5556988947189012</c:v>
                </c:pt>
                <c:pt idx="6">
                  <c:v>2.5987552169177373</c:v>
                </c:pt>
                <c:pt idx="7">
                  <c:v>2.5921767573958667</c:v>
                </c:pt>
                <c:pt idx="8">
                  <c:v>2.5891301072492996</c:v>
                </c:pt>
                <c:pt idx="9">
                  <c:v>2.5722906061514177</c:v>
                </c:pt>
                <c:pt idx="10">
                  <c:v>2.5511350635994634</c:v>
                </c:pt>
                <c:pt idx="11">
                  <c:v>2.5390760987927767</c:v>
                </c:pt>
                <c:pt idx="12">
                  <c:v>2.5308397786165204</c:v>
                </c:pt>
                <c:pt idx="13">
                  <c:v>2.4983105537896004</c:v>
                </c:pt>
                <c:pt idx="14">
                  <c:v>2.5847688007087335</c:v>
                </c:pt>
                <c:pt idx="15">
                  <c:v>2.5786392099680722</c:v>
                </c:pt>
                <c:pt idx="16">
                  <c:v>2.5840027525390123</c:v>
                </c:pt>
                <c:pt idx="17">
                  <c:v>2.5658478186735176</c:v>
                </c:pt>
                <c:pt idx="18">
                  <c:v>2.5515680395088869</c:v>
                </c:pt>
                <c:pt idx="19">
                  <c:v>2.5352941200427703</c:v>
                </c:pt>
                <c:pt idx="20">
                  <c:v>2.5354166348252569</c:v>
                </c:pt>
                <c:pt idx="21">
                  <c:v>2.5403294747908736</c:v>
                </c:pt>
                <c:pt idx="22">
                  <c:v>2.5359267413955693</c:v>
                </c:pt>
                <c:pt idx="23">
                  <c:v>2.5211380837040362</c:v>
                </c:pt>
                <c:pt idx="24">
                  <c:v>2.5038345977629066</c:v>
                </c:pt>
                <c:pt idx="25">
                  <c:v>2.4941545940184429</c:v>
                </c:pt>
                <c:pt idx="26">
                  <c:v>2.5549773617705362</c:v>
                </c:pt>
                <c:pt idx="27">
                  <c:v>2.5477747053878224</c:v>
                </c:pt>
                <c:pt idx="28">
                  <c:v>2.5625477570482991</c:v>
                </c:pt>
                <c:pt idx="29">
                  <c:v>2.5471591213274176</c:v>
                </c:pt>
                <c:pt idx="30">
                  <c:v>2.5908849609093965</c:v>
                </c:pt>
                <c:pt idx="31">
                  <c:v>2.5899496013257077</c:v>
                </c:pt>
                <c:pt idx="32">
                  <c:v>2.6322547766847135</c:v>
                </c:pt>
                <c:pt idx="33">
                  <c:v>2.6042260530844699</c:v>
                </c:pt>
                <c:pt idx="34">
                  <c:v>2.6309852724208058</c:v>
                </c:pt>
                <c:pt idx="35">
                  <c:v>2.6053050461411096</c:v>
                </c:pt>
                <c:pt idx="36">
                  <c:v>2.6469915374771227</c:v>
                </c:pt>
                <c:pt idx="37">
                  <c:v>2.6258267132857109</c:v>
                </c:pt>
                <c:pt idx="38">
                  <c:v>2.6194636162206919</c:v>
                </c:pt>
                <c:pt idx="39">
                  <c:v>2.576341350205793</c:v>
                </c:pt>
                <c:pt idx="40">
                  <c:v>2.6367789892957196</c:v>
                </c:pt>
                <c:pt idx="41">
                  <c:v>2.6074550232146687</c:v>
                </c:pt>
                <c:pt idx="42">
                  <c:v>2.6069900972210145</c:v>
                </c:pt>
                <c:pt idx="43">
                  <c:v>2.606918525948291</c:v>
                </c:pt>
                <c:pt idx="44">
                  <c:v>2.5971641985969831</c:v>
                </c:pt>
                <c:pt idx="45">
                  <c:v>2.5575072019056577</c:v>
                </c:pt>
                <c:pt idx="46">
                  <c:v>2.6056282220076188</c:v>
                </c:pt>
                <c:pt idx="47">
                  <c:v>2.6020599913279625</c:v>
                </c:pt>
                <c:pt idx="48">
                  <c:v>2.5711074719799809</c:v>
                </c:pt>
                <c:pt idx="49">
                  <c:v>2.5403294747908736</c:v>
                </c:pt>
                <c:pt idx="50">
                  <c:v>2.6180480967120925</c:v>
                </c:pt>
                <c:pt idx="51">
                  <c:v>2.6138418218760693</c:v>
                </c:pt>
                <c:pt idx="52">
                  <c:v>2.6056897520586411</c:v>
                </c:pt>
                <c:pt idx="53">
                  <c:v>2.5982431916536228</c:v>
                </c:pt>
                <c:pt idx="54">
                  <c:v>2.6287184402951804</c:v>
                </c:pt>
                <c:pt idx="55">
                  <c:v>2.5820633629117089</c:v>
                </c:pt>
                <c:pt idx="56">
                  <c:v>2.6527619006209591</c:v>
                </c:pt>
                <c:pt idx="57">
                  <c:v>2.6329631681672612</c:v>
                </c:pt>
                <c:pt idx="58">
                  <c:v>2.6468146457387687</c:v>
                </c:pt>
                <c:pt idx="59">
                  <c:v>2.6127838567197355</c:v>
                </c:pt>
                <c:pt idx="60">
                  <c:v>2.6535340943023682</c:v>
                </c:pt>
                <c:pt idx="61">
                  <c:v>2.6488477083728936</c:v>
                </c:pt>
                <c:pt idx="62">
                  <c:v>2.6720382389525907</c:v>
                </c:pt>
                <c:pt idx="63">
                  <c:v>2.6464037262230695</c:v>
                </c:pt>
                <c:pt idx="64">
                  <c:v>2.637037574883534</c:v>
                </c:pt>
                <c:pt idx="65">
                  <c:v>2.6170003411208991</c:v>
                </c:pt>
                <c:pt idx="66">
                  <c:v>2.643551368562945</c:v>
                </c:pt>
                <c:pt idx="67">
                  <c:v>2.6258267132857109</c:v>
                </c:pt>
                <c:pt idx="68">
                  <c:v>2.5799310400003019</c:v>
                </c:pt>
                <c:pt idx="69">
                  <c:v>2.5751878449276608</c:v>
                </c:pt>
                <c:pt idx="70">
                  <c:v>2.5729490096477758</c:v>
                </c:pt>
                <c:pt idx="71">
                  <c:v>2.5774917998372255</c:v>
                </c:pt>
                <c:pt idx="72">
                  <c:v>2.5550554231497173</c:v>
                </c:pt>
                <c:pt idx="73">
                  <c:v>2.5550944485783194</c:v>
                </c:pt>
                <c:pt idx="74">
                  <c:v>2.6172033298985617</c:v>
                </c:pt>
                <c:pt idx="75">
                  <c:v>2.6222140229662951</c:v>
                </c:pt>
                <c:pt idx="76">
                  <c:v>2.6203873724174942</c:v>
                </c:pt>
                <c:pt idx="77">
                  <c:v>2.6222140229662951</c:v>
                </c:pt>
                <c:pt idx="78">
                  <c:v>2.6645206642475427</c:v>
                </c:pt>
                <c:pt idx="79">
                  <c:v>2.6222140229662951</c:v>
                </c:pt>
                <c:pt idx="80">
                  <c:v>2.5997011686231111</c:v>
                </c:pt>
                <c:pt idx="81">
                  <c:v>2.5496162395190853</c:v>
                </c:pt>
                <c:pt idx="82">
                  <c:v>2.6116205366839904</c:v>
                </c:pt>
                <c:pt idx="83">
                  <c:v>2.5943925503754266</c:v>
                </c:pt>
                <c:pt idx="84">
                  <c:v>2.6482949432630929</c:v>
                </c:pt>
                <c:pt idx="85">
                  <c:v>2.6148972160331345</c:v>
                </c:pt>
                <c:pt idx="86">
                  <c:v>2.6505895020284802</c:v>
                </c:pt>
                <c:pt idx="87">
                  <c:v>2.6483600109809315</c:v>
                </c:pt>
                <c:pt idx="88">
                  <c:v>2.6265059327317437</c:v>
                </c:pt>
                <c:pt idx="89">
                  <c:v>2.6180480967120925</c:v>
                </c:pt>
                <c:pt idx="90">
                  <c:v>2.5822149226696256</c:v>
                </c:pt>
                <c:pt idx="91">
                  <c:v>2.5717088318086878</c:v>
                </c:pt>
                <c:pt idx="92">
                  <c:v>2.5816964671545635</c:v>
                </c:pt>
                <c:pt idx="93">
                  <c:v>2.5415792439465807</c:v>
                </c:pt>
                <c:pt idx="94">
                  <c:v>2.5687491377296978</c:v>
                </c:pt>
                <c:pt idx="95">
                  <c:v>2.586024382386976</c:v>
                </c:pt>
                <c:pt idx="96">
                  <c:v>2.5396425875292641</c:v>
                </c:pt>
                <c:pt idx="97">
                  <c:v>2.514547752660286</c:v>
                </c:pt>
                <c:pt idx="98">
                  <c:v>2.5628298829621592</c:v>
                </c:pt>
                <c:pt idx="99">
                  <c:v>2.5289167002776547</c:v>
                </c:pt>
                <c:pt idx="100">
                  <c:v>2.5701257902177987</c:v>
                </c:pt>
                <c:pt idx="101">
                  <c:v>2.5581083016305497</c:v>
                </c:pt>
                <c:pt idx="102">
                  <c:v>2.6179468114124762</c:v>
                </c:pt>
                <c:pt idx="103">
                  <c:v>2.6304278750250241</c:v>
                </c:pt>
                <c:pt idx="104">
                  <c:v>2.5652967334235877</c:v>
                </c:pt>
                <c:pt idx="105">
                  <c:v>2.5446880223026773</c:v>
                </c:pt>
                <c:pt idx="106">
                  <c:v>2.6557888313757978</c:v>
                </c:pt>
                <c:pt idx="107">
                  <c:v>2.6201360549737576</c:v>
                </c:pt>
                <c:pt idx="108">
                  <c:v>2.6501455635992359</c:v>
                </c:pt>
                <c:pt idx="109">
                  <c:v>2.621176281775035</c:v>
                </c:pt>
                <c:pt idx="110">
                  <c:v>2.5993547546468263</c:v>
                </c:pt>
                <c:pt idx="111">
                  <c:v>2.5820633629117089</c:v>
                </c:pt>
                <c:pt idx="112">
                  <c:v>2.6456757609552399</c:v>
                </c:pt>
                <c:pt idx="113">
                  <c:v>2.6190933306267428</c:v>
                </c:pt>
                <c:pt idx="114">
                  <c:v>2.5884958010072099</c:v>
                </c:pt>
                <c:pt idx="115">
                  <c:v>2.5877109650189114</c:v>
                </c:pt>
                <c:pt idx="116">
                  <c:v>2.5720842592887605</c:v>
                </c:pt>
                <c:pt idx="117">
                  <c:v>2.5327543789924976</c:v>
                </c:pt>
                <c:pt idx="118">
                  <c:v>2.5753803086941183</c:v>
                </c:pt>
                <c:pt idx="119">
                  <c:v>2.5563025007672873</c:v>
                </c:pt>
                <c:pt idx="120">
                  <c:v>2.5624463660863852</c:v>
                </c:pt>
                <c:pt idx="121">
                  <c:v>2.5465426634781312</c:v>
                </c:pt>
                <c:pt idx="122">
                  <c:v>2.6216787242535475</c:v>
                </c:pt>
                <c:pt idx="123">
                  <c:v>2.576341350205793</c:v>
                </c:pt>
                <c:pt idx="124">
                  <c:v>2.6181975699477458</c:v>
                </c:pt>
                <c:pt idx="125">
                  <c:v>2.5916210382133191</c:v>
                </c:pt>
                <c:pt idx="126">
                  <c:v>2.581476180828814</c:v>
                </c:pt>
                <c:pt idx="127">
                  <c:v>2.5976951859255122</c:v>
                </c:pt>
                <c:pt idx="128">
                  <c:v>2.6024342218396179</c:v>
                </c:pt>
                <c:pt idx="129">
                  <c:v>2.5854607295085006</c:v>
                </c:pt>
              </c:numCache>
            </c:numRef>
          </c:xVal>
          <c:yVal>
            <c:numRef>
              <c:f>Sheet1!$AB$3:$AB$132</c:f>
              <c:numCache>
                <c:formatCode>General</c:formatCode>
                <c:ptCount val="130"/>
                <c:pt idx="0" formatCode="0.00">
                  <c:v>1.3788284485633285E-2</c:v>
                </c:pt>
                <c:pt idx="2" formatCode="0.00">
                  <c:v>0.1214221628854628</c:v>
                </c:pt>
                <c:pt idx="4" formatCode="0.00">
                  <c:v>7.1355908535668269E-2</c:v>
                </c:pt>
                <c:pt idx="6" formatCode="0.00">
                  <c:v>-0.1903316981702915</c:v>
                </c:pt>
                <c:pt idx="8" formatCode="0.00">
                  <c:v>9.1080469347332577E-2</c:v>
                </c:pt>
                <c:pt idx="10" formatCode="0.00">
                  <c:v>0.46767969848682095</c:v>
                </c:pt>
                <c:pt idx="12" formatCode="0.00">
                  <c:v>0.79934054945358168</c:v>
                </c:pt>
                <c:pt idx="14" formatCode="0.00">
                  <c:v>0.7416344165578812</c:v>
                </c:pt>
                <c:pt idx="18" formatCode="0.00">
                  <c:v>0.85125834871907524</c:v>
                </c:pt>
                <c:pt idx="20" formatCode="0.00">
                  <c:v>0.88521526322223931</c:v>
                </c:pt>
                <c:pt idx="22" formatCode="0.00">
                  <c:v>0.83674596564949089</c:v>
                </c:pt>
                <c:pt idx="24" formatCode="0.00">
                  <c:v>1.2127888230055264</c:v>
                </c:pt>
                <c:pt idx="25" formatCode="0.00">
                  <c:v>1.1760912590556813</c:v>
                </c:pt>
                <c:pt idx="26" formatCode="0.00">
                  <c:v>1.2889556183058786</c:v>
                </c:pt>
                <c:pt idx="27" formatCode="0.00">
                  <c:v>1.255272505103306</c:v>
                </c:pt>
                <c:pt idx="28" formatCode="0.00">
                  <c:v>1.4548448600085102</c:v>
                </c:pt>
                <c:pt idx="29" formatCode="0.00">
                  <c:v>1.4471580313422192</c:v>
                </c:pt>
                <c:pt idx="30" formatCode="0.00">
                  <c:v>1.3796271199263026</c:v>
                </c:pt>
                <c:pt idx="31" formatCode="0.00">
                  <c:v>1.4313637641589874</c:v>
                </c:pt>
                <c:pt idx="32" formatCode="0.00">
                  <c:v>1.0156391343071751</c:v>
                </c:pt>
                <c:pt idx="33" formatCode="0.00">
                  <c:v>0.95424250943932487</c:v>
                </c:pt>
                <c:pt idx="34" formatCode="0.00">
                  <c:v>1.1431155763264589</c:v>
                </c:pt>
                <c:pt idx="35" formatCode="0.00">
                  <c:v>1.146128035678238</c:v>
                </c:pt>
                <c:pt idx="36" formatCode="0.00">
                  <c:v>1.2741578492636798</c:v>
                </c:pt>
                <c:pt idx="37" formatCode="0.00">
                  <c:v>1.2041199826559248</c:v>
                </c:pt>
                <c:pt idx="38" formatCode="0.00">
                  <c:v>1.4018450592255753</c:v>
                </c:pt>
                <c:pt idx="39" formatCode="0.00">
                  <c:v>1.3979400086720377</c:v>
                </c:pt>
                <c:pt idx="40" formatCode="0.00">
                  <c:v>1.4719538175518385</c:v>
                </c:pt>
                <c:pt idx="41" formatCode="0.00">
                  <c:v>1.4313637641589874</c:v>
                </c:pt>
                <c:pt idx="42" formatCode="0.00">
                  <c:v>1.5607034958686794</c:v>
                </c:pt>
                <c:pt idx="43" formatCode="0.00">
                  <c:v>1.5910646070264991</c:v>
                </c:pt>
                <c:pt idx="44" formatCode="0.00">
                  <c:v>1.5269226145922583</c:v>
                </c:pt>
                <c:pt idx="45" formatCode="0.00">
                  <c:v>1.5563025007672873</c:v>
                </c:pt>
                <c:pt idx="46" formatCode="0.00">
                  <c:v>1.5361374105638541</c:v>
                </c:pt>
                <c:pt idx="47" formatCode="0.00">
                  <c:v>1.469822015978163</c:v>
                </c:pt>
                <c:pt idx="48" formatCode="0.00">
                  <c:v>1.3900229629363001</c:v>
                </c:pt>
                <c:pt idx="49" formatCode="0.00">
                  <c:v>1.4313637641589874</c:v>
                </c:pt>
                <c:pt idx="50" formatCode="0.00">
                  <c:v>1.4365217164964343</c:v>
                </c:pt>
                <c:pt idx="51" formatCode="0.00">
                  <c:v>1.4471580313422192</c:v>
                </c:pt>
                <c:pt idx="52" formatCode="0.00">
                  <c:v>1.683818660263398</c:v>
                </c:pt>
                <c:pt idx="53" formatCode="0.00">
                  <c:v>1.6580113966571124</c:v>
                </c:pt>
                <c:pt idx="54" formatCode="0.00">
                  <c:v>1.8956720074480904</c:v>
                </c:pt>
                <c:pt idx="55" formatCode="0.00">
                  <c:v>1.919078092376074</c:v>
                </c:pt>
                <c:pt idx="56" formatCode="0.00">
                  <c:v>1.8813846567705728</c:v>
                </c:pt>
                <c:pt idx="57" formatCode="0.00">
                  <c:v>1.8573324964312685</c:v>
                </c:pt>
                <c:pt idx="58" formatCode="0.00">
                  <c:v>1.7648748393716502</c:v>
                </c:pt>
                <c:pt idx="59" formatCode="0.00">
                  <c:v>1.7481880270062005</c:v>
                </c:pt>
                <c:pt idx="60" formatCode="0.00">
                  <c:v>1.748704736742231</c:v>
                </c:pt>
                <c:pt idx="61" formatCode="0.00">
                  <c:v>1.6989700043360187</c:v>
                </c:pt>
                <c:pt idx="62" formatCode="0.00">
                  <c:v>1.8096683018297086</c:v>
                </c:pt>
                <c:pt idx="63" formatCode="0.00">
                  <c:v>1.7993405494535817</c:v>
                </c:pt>
                <c:pt idx="64" formatCode="0.00">
                  <c:v>1.8184813108817979</c:v>
                </c:pt>
                <c:pt idx="65" formatCode="0.00">
                  <c:v>1.8450980400142569</c:v>
                </c:pt>
                <c:pt idx="66" formatCode="0.00">
                  <c:v>2.0796635275873632</c:v>
                </c:pt>
                <c:pt idx="67" formatCode="0.00">
                  <c:v>2.0644579892269186</c:v>
                </c:pt>
                <c:pt idx="68" formatCode="0.00">
                  <c:v>2.0992572543723051</c:v>
                </c:pt>
                <c:pt idx="69" formatCode="0.00">
                  <c:v>2.0718820073061255</c:v>
                </c:pt>
                <c:pt idx="70" formatCode="0.00">
                  <c:v>2.1432230450348309</c:v>
                </c:pt>
                <c:pt idx="71" formatCode="0.00">
                  <c:v>2.1254812657005941</c:v>
                </c:pt>
                <c:pt idx="72" formatCode="0.00">
                  <c:v>2.0385817078243966</c:v>
                </c:pt>
                <c:pt idx="73" formatCode="0.00">
                  <c:v>2.0334237554869499</c:v>
                </c:pt>
                <c:pt idx="74" formatCode="0.00">
                  <c:v>1.9750610285995194</c:v>
                </c:pt>
                <c:pt idx="75" formatCode="0.00">
                  <c:v>2.0086001717619175</c:v>
                </c:pt>
                <c:pt idx="76" formatCode="0.00">
                  <c:v>1.6790517755015113</c:v>
                </c:pt>
                <c:pt idx="77" formatCode="0.00">
                  <c:v>1.6812412373755872</c:v>
                </c:pt>
                <c:pt idx="78" formatCode="0.00">
                  <c:v>1.9377443144984239</c:v>
                </c:pt>
                <c:pt idx="79" formatCode="0.00">
                  <c:v>1.9444826721501687</c:v>
                </c:pt>
                <c:pt idx="80" formatCode="0.00">
                  <c:v>1.9339931638312424</c:v>
                </c:pt>
                <c:pt idx="81" formatCode="0.00">
                  <c:v>1.8976270912904414</c:v>
                </c:pt>
                <c:pt idx="82" formatCode="0.00">
                  <c:v>1.9844547191970454</c:v>
                </c:pt>
                <c:pt idx="83" formatCode="0.00">
                  <c:v>1.9777236052888478</c:v>
                </c:pt>
                <c:pt idx="84" formatCode="0.00">
                  <c:v>1.9636304457595231</c:v>
                </c:pt>
                <c:pt idx="85" formatCode="0.00">
                  <c:v>2.0253058652647704</c:v>
                </c:pt>
                <c:pt idx="86" formatCode="0.00">
                  <c:v>2.0005600187518779</c:v>
                </c:pt>
                <c:pt idx="87" formatCode="0.00">
                  <c:v>2.0453229787866576</c:v>
                </c:pt>
                <c:pt idx="88" formatCode="0.00">
                  <c:v>1.9766900976199651</c:v>
                </c:pt>
                <c:pt idx="89" formatCode="0.00">
                  <c:v>1.9030899869919435</c:v>
                </c:pt>
                <c:pt idx="90" formatCode="0.00">
                  <c:v>1.9717395908877782</c:v>
                </c:pt>
                <c:pt idx="91" formatCode="0.00">
                  <c:v>1.919078092376074</c:v>
                </c:pt>
                <c:pt idx="92" formatCode="0.00">
                  <c:v>1.8839360443830664</c:v>
                </c:pt>
                <c:pt idx="93" formatCode="0.00">
                  <c:v>1.8808135922807914</c:v>
                </c:pt>
                <c:pt idx="94" formatCode="0.00">
                  <c:v>1.9426693313867003</c:v>
                </c:pt>
                <c:pt idx="95" formatCode="0.00">
                  <c:v>1.8948696567452525</c:v>
                </c:pt>
                <c:pt idx="96" formatCode="0.00">
                  <c:v>1.7543976621330042</c:v>
                </c:pt>
                <c:pt idx="97" formatCode="0.00">
                  <c:v>1.7481880270062005</c:v>
                </c:pt>
                <c:pt idx="98" formatCode="0.00">
                  <c:v>1.9895981169619363</c:v>
                </c:pt>
                <c:pt idx="99" formatCode="0.00">
                  <c:v>1.9661417327390327</c:v>
                </c:pt>
                <c:pt idx="100" formatCode="0.00">
                  <c:v>1.7937453357325392</c:v>
                </c:pt>
                <c:pt idx="101" formatCode="0.00">
                  <c:v>1.7708520116421442</c:v>
                </c:pt>
                <c:pt idx="102" formatCode="0.00">
                  <c:v>1.8946018767664246</c:v>
                </c:pt>
                <c:pt idx="103" formatCode="0.00">
                  <c:v>1.8976270912904414</c:v>
                </c:pt>
                <c:pt idx="104" formatCode="0.00">
                  <c:v>2.0399426187629923</c:v>
                </c:pt>
                <c:pt idx="105" formatCode="0.00">
                  <c:v>2.0253058652647704</c:v>
                </c:pt>
                <c:pt idx="106" formatCode="0.00">
                  <c:v>2.0668667279690531</c:v>
                </c:pt>
                <c:pt idx="107" formatCode="0.00">
                  <c:v>2.0644579892269186</c:v>
                </c:pt>
                <c:pt idx="108" formatCode="0.00">
                  <c:v>1.8945006724563589</c:v>
                </c:pt>
                <c:pt idx="109" formatCode="0.00">
                  <c:v>1.8836614351536176</c:v>
                </c:pt>
                <c:pt idx="110" formatCode="0.00">
                  <c:v>1.9387133617176666</c:v>
                </c:pt>
                <c:pt idx="111" formatCode="0.00">
                  <c:v>1.9030899869919435</c:v>
                </c:pt>
                <c:pt idx="112" formatCode="0.00">
                  <c:v>1.9556412046318898</c:v>
                </c:pt>
                <c:pt idx="113" formatCode="0.00">
                  <c:v>1.9344984512435677</c:v>
                </c:pt>
                <c:pt idx="114" formatCode="0.00">
                  <c:v>1.7209857441537391</c:v>
                </c:pt>
                <c:pt idx="115" formatCode="0.00">
                  <c:v>1.7403626894942439</c:v>
                </c:pt>
                <c:pt idx="116" formatCode="0.00">
                  <c:v>2.0702166744666881</c:v>
                </c:pt>
                <c:pt idx="117" formatCode="0.00">
                  <c:v>2.0934216851622351</c:v>
                </c:pt>
                <c:pt idx="118" formatCode="0.00">
                  <c:v>2.063458461784792</c:v>
                </c:pt>
                <c:pt idx="119" formatCode="0.00">
                  <c:v>2.070037866607755</c:v>
                </c:pt>
                <c:pt idx="120" formatCode="0.00">
                  <c:v>2.0933086906300762</c:v>
                </c:pt>
                <c:pt idx="121" formatCode="0.00">
                  <c:v>2.0827853703164503</c:v>
                </c:pt>
                <c:pt idx="122" formatCode="0.00">
                  <c:v>2.0626426271776301</c:v>
                </c:pt>
                <c:pt idx="123" formatCode="0.00">
                  <c:v>2.0644579892269186</c:v>
                </c:pt>
                <c:pt idx="124" formatCode="0.00">
                  <c:v>2.1751596294916249</c:v>
                </c:pt>
                <c:pt idx="125" formatCode="0.00">
                  <c:v>2.167317334748176</c:v>
                </c:pt>
                <c:pt idx="126" formatCode="0.00">
                  <c:v>2.0983645624199645</c:v>
                </c:pt>
                <c:pt idx="127" formatCode="0.00">
                  <c:v>2.0863598306747484</c:v>
                </c:pt>
                <c:pt idx="128" formatCode="0.00">
                  <c:v>2.0530784434834195</c:v>
                </c:pt>
                <c:pt idx="129" formatCode="0.00">
                  <c:v>2.0394141191761372</c:v>
                </c:pt>
              </c:numCache>
            </c:numRef>
          </c:yVal>
          <c:smooth val="0"/>
          <c:extLst>
            <c:ext xmlns:c16="http://schemas.microsoft.com/office/drawing/2014/chart" uri="{C3380CC4-5D6E-409C-BE32-E72D297353CC}">
              <c16:uniqueId val="{00000002-9E51-4A65-94F2-637C0AEC681A}"/>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Sheet1!$BM$3:$BM$136</c:f>
              <c:numCache>
                <c:formatCode>0.00</c:formatCode>
                <c:ptCount val="134"/>
                <c:pt idx="0">
                  <c:v>2.550977510729278</c:v>
                </c:pt>
                <c:pt idx="1">
                  <c:v>2.5327543789924976</c:v>
                </c:pt>
                <c:pt idx="2">
                  <c:v>2.5796692935547205</c:v>
                </c:pt>
                <c:pt idx="3">
                  <c:v>2.5490032620257876</c:v>
                </c:pt>
                <c:pt idx="4">
                  <c:v>2.5281699906969828</c:v>
                </c:pt>
                <c:pt idx="5">
                  <c:v>2.5158738437116792</c:v>
                </c:pt>
                <c:pt idx="6">
                  <c:v>2.5577011959598521</c:v>
                </c:pt>
                <c:pt idx="7">
                  <c:v>2.5514499979728753</c:v>
                </c:pt>
                <c:pt idx="8">
                  <c:v>2.624728883218463</c:v>
                </c:pt>
                <c:pt idx="9">
                  <c:v>2.6143698395482886</c:v>
                </c:pt>
                <c:pt idx="10">
                  <c:v>2.5978013055306595</c:v>
                </c:pt>
                <c:pt idx="11">
                  <c:v>2.5943925503754266</c:v>
                </c:pt>
                <c:pt idx="12">
                  <c:v>2.6405145626698316</c:v>
                </c:pt>
                <c:pt idx="13">
                  <c:v>2.6394864892685859</c:v>
                </c:pt>
                <c:pt idx="14">
                  <c:v>2.6776069527204931</c:v>
                </c:pt>
                <c:pt idx="15">
                  <c:v>2.6627578316815739</c:v>
                </c:pt>
                <c:pt idx="16">
                  <c:v>2.6163569166859899</c:v>
                </c:pt>
                <c:pt idx="17">
                  <c:v>2.6222140229662951</c:v>
                </c:pt>
                <c:pt idx="18">
                  <c:v>2.6138040817516135</c:v>
                </c:pt>
                <c:pt idx="19">
                  <c:v>2.5882717068423289</c:v>
                </c:pt>
                <c:pt idx="20">
                  <c:v>2.6753643617457792</c:v>
                </c:pt>
                <c:pt idx="21">
                  <c:v>2.667452952889954</c:v>
                </c:pt>
                <c:pt idx="22">
                  <c:v>2.6262034523417825</c:v>
                </c:pt>
                <c:pt idx="23">
                  <c:v>2.6063813651106051</c:v>
                </c:pt>
                <c:pt idx="24">
                  <c:v>2.6045744083465125</c:v>
                </c:pt>
                <c:pt idx="25">
                  <c:v>2.5854607295085006</c:v>
                </c:pt>
                <c:pt idx="26">
                  <c:v>2.657661274662193</c:v>
                </c:pt>
                <c:pt idx="27">
                  <c:v>2.6697816152085365</c:v>
                </c:pt>
                <c:pt idx="28">
                  <c:v>2.6258101336799942</c:v>
                </c:pt>
                <c:pt idx="29">
                  <c:v>2.6232492903979003</c:v>
                </c:pt>
                <c:pt idx="30">
                  <c:v>2.6549834348161956</c:v>
                </c:pt>
                <c:pt idx="31">
                  <c:v>2.6608654780038692</c:v>
                </c:pt>
                <c:pt idx="32">
                  <c:v>2.6582658536627237</c:v>
                </c:pt>
                <c:pt idx="33">
                  <c:v>2.6665179805548807</c:v>
                </c:pt>
                <c:pt idx="34">
                  <c:v>2.6390042434309349</c:v>
                </c:pt>
                <c:pt idx="35">
                  <c:v>2.6180480967120925</c:v>
                </c:pt>
                <c:pt idx="36">
                  <c:v>2.634107643514493</c:v>
                </c:pt>
                <c:pt idx="37">
                  <c:v>2.6095944092252199</c:v>
                </c:pt>
                <c:pt idx="38">
                  <c:v>2.6741497169512809</c:v>
                </c:pt>
                <c:pt idx="39">
                  <c:v>2.6608654780038692</c:v>
                </c:pt>
                <c:pt idx="40">
                  <c:v>2.6311490767760475</c:v>
                </c:pt>
                <c:pt idx="41">
                  <c:v>2.6354837468149119</c:v>
                </c:pt>
                <c:pt idx="42">
                  <c:v>2.6047100711606097</c:v>
                </c:pt>
                <c:pt idx="43">
                  <c:v>2.5865873046717551</c:v>
                </c:pt>
                <c:pt idx="44">
                  <c:v>2.6439300106414794</c:v>
                </c:pt>
                <c:pt idx="45">
                  <c:v>2.6314437690131722</c:v>
                </c:pt>
                <c:pt idx="46">
                  <c:v>2.6098077693287025</c:v>
                </c:pt>
                <c:pt idx="47">
                  <c:v>2.5905074620085831</c:v>
                </c:pt>
                <c:pt idx="48">
                  <c:v>2.6633665136058831</c:v>
                </c:pt>
                <c:pt idx="49">
                  <c:v>2.6693168805661123</c:v>
                </c:pt>
                <c:pt idx="50">
                  <c:v>2.655138434811382</c:v>
                </c:pt>
                <c:pt idx="51">
                  <c:v>2.6594407818703178</c:v>
                </c:pt>
                <c:pt idx="52">
                  <c:v>2.6596402141585584</c:v>
                </c:pt>
                <c:pt idx="53">
                  <c:v>2.6404814369704219</c:v>
                </c:pt>
                <c:pt idx="54">
                  <c:v>2.6498998967878173</c:v>
                </c:pt>
                <c:pt idx="55">
                  <c:v>2.621176281775035</c:v>
                </c:pt>
                <c:pt idx="56">
                  <c:v>2.6654871807828107</c:v>
                </c:pt>
                <c:pt idx="57">
                  <c:v>2.6464037262230695</c:v>
                </c:pt>
                <c:pt idx="58">
                  <c:v>2.6887354951458216</c:v>
                </c:pt>
                <c:pt idx="59">
                  <c:v>2.6972293427597176</c:v>
                </c:pt>
                <c:pt idx="60">
                  <c:v>2.6420026100909548</c:v>
                </c:pt>
                <c:pt idx="61">
                  <c:v>2.6122539060964374</c:v>
                </c:pt>
                <c:pt idx="62">
                  <c:v>2.6719189764276337</c:v>
                </c:pt>
                <c:pt idx="63">
                  <c:v>2.61066016308988</c:v>
                </c:pt>
                <c:pt idx="64">
                  <c:v>2.6862613677970826</c:v>
                </c:pt>
                <c:pt idx="65">
                  <c:v>2.6757783416740852</c:v>
                </c:pt>
                <c:pt idx="66">
                  <c:v>2.6734487997145537</c:v>
                </c:pt>
                <c:pt idx="67">
                  <c:v>2.6669857183296606</c:v>
                </c:pt>
                <c:pt idx="68">
                  <c:v>2.7031248967154333</c:v>
                </c:pt>
                <c:pt idx="69">
                  <c:v>2.716003343634799</c:v>
                </c:pt>
                <c:pt idx="70">
                  <c:v>2.6672972638824062</c:v>
                </c:pt>
                <c:pt idx="71">
                  <c:v>2.6339731557896737</c:v>
                </c:pt>
                <c:pt idx="72">
                  <c:v>2.6172033298985617</c:v>
                </c:pt>
                <c:pt idx="73">
                  <c:v>2.5786392099680722</c:v>
                </c:pt>
                <c:pt idx="74">
                  <c:v>2.6024217526832434</c:v>
                </c:pt>
                <c:pt idx="75">
                  <c:v>2.5877109650189114</c:v>
                </c:pt>
                <c:pt idx="76">
                  <c:v>2.6559126060775702</c:v>
                </c:pt>
                <c:pt idx="77">
                  <c:v>2.6384892569546374</c:v>
                </c:pt>
                <c:pt idx="78">
                  <c:v>2.6690468062553094</c:v>
                </c:pt>
                <c:pt idx="79">
                  <c:v>2.6354837468149119</c:v>
                </c:pt>
                <c:pt idx="80">
                  <c:v>2.7119758543517558</c:v>
                </c:pt>
                <c:pt idx="81">
                  <c:v>2.7019994748896368</c:v>
                </c:pt>
                <c:pt idx="82">
                  <c:v>2.6367143188344428</c:v>
                </c:pt>
                <c:pt idx="83">
                  <c:v>2.6170003411208991</c:v>
                </c:pt>
                <c:pt idx="84">
                  <c:v>2.6288315145173176</c:v>
                </c:pt>
                <c:pt idx="85">
                  <c:v>2.6020599913279625</c:v>
                </c:pt>
                <c:pt idx="86">
                  <c:v>2.6249471208211435</c:v>
                </c:pt>
                <c:pt idx="87">
                  <c:v>2.6042260530844699</c:v>
                </c:pt>
                <c:pt idx="88">
                  <c:v>2.5973058587081317</c:v>
                </c:pt>
                <c:pt idx="89">
                  <c:v>2.5786392099680722</c:v>
                </c:pt>
                <c:pt idx="90">
                  <c:v>2.6003504742517931</c:v>
                </c:pt>
                <c:pt idx="91">
                  <c:v>2.5971464878336952</c:v>
                </c:pt>
                <c:pt idx="92">
                  <c:v>2.6090777814448352</c:v>
                </c:pt>
                <c:pt idx="93">
                  <c:v>2.5910646070264991</c:v>
                </c:pt>
                <c:pt idx="94">
                  <c:v>2.5961937658409653</c:v>
                </c:pt>
                <c:pt idx="95">
                  <c:v>2.5687882123153472</c:v>
                </c:pt>
                <c:pt idx="96">
                  <c:v>2.6200688579317073</c:v>
                </c:pt>
                <c:pt idx="97">
                  <c:v>2.5820633629117089</c:v>
                </c:pt>
                <c:pt idx="98">
                  <c:v>2.6283548664021588</c:v>
                </c:pt>
                <c:pt idx="99">
                  <c:v>2.621176281775035</c:v>
                </c:pt>
                <c:pt idx="100">
                  <c:v>2.6012536971072819</c:v>
                </c:pt>
                <c:pt idx="101">
                  <c:v>2.5954962218255742</c:v>
                </c:pt>
                <c:pt idx="102">
                  <c:v>2.6260421905820706</c:v>
                </c:pt>
                <c:pt idx="103">
                  <c:v>2.5965970956264601</c:v>
                </c:pt>
                <c:pt idx="104">
                  <c:v>2.6372561750664931</c:v>
                </c:pt>
                <c:pt idx="105">
                  <c:v>2.6304278750250241</c:v>
                </c:pt>
                <c:pt idx="106">
                  <c:v>2.6082498965582563</c:v>
                </c:pt>
                <c:pt idx="107">
                  <c:v>2.5809249756756194</c:v>
                </c:pt>
                <c:pt idx="108">
                  <c:v>2.6049097265473495</c:v>
                </c:pt>
                <c:pt idx="109">
                  <c:v>2.5757649805367193</c:v>
                </c:pt>
                <c:pt idx="110">
                  <c:v>2.6400965662722524</c:v>
                </c:pt>
                <c:pt idx="111">
                  <c:v>2.6473829701146196</c:v>
                </c:pt>
                <c:pt idx="112">
                  <c:v>2.6088019951317714</c:v>
                </c:pt>
                <c:pt idx="113">
                  <c:v>2.5865873046717551</c:v>
                </c:pt>
                <c:pt idx="114">
                  <c:v>2.6147842606858673</c:v>
                </c:pt>
                <c:pt idx="115">
                  <c:v>2.6063813651106051</c:v>
                </c:pt>
                <c:pt idx="116">
                  <c:v>2.5878557419122941</c:v>
                </c:pt>
                <c:pt idx="117">
                  <c:v>2.5910646070264991</c:v>
                </c:pt>
                <c:pt idx="118">
                  <c:v>2.5827449656912771</c:v>
                </c:pt>
                <c:pt idx="119">
                  <c:v>2.5722906061514177</c:v>
                </c:pt>
                <c:pt idx="120">
                  <c:v>2.5965261556586605</c:v>
                </c:pt>
                <c:pt idx="121">
                  <c:v>2.5646660642520893</c:v>
                </c:pt>
                <c:pt idx="122">
                  <c:v>2.5389924116392462</c:v>
                </c:pt>
                <c:pt idx="123">
                  <c:v>2.524396122103842</c:v>
                </c:pt>
                <c:pt idx="124">
                  <c:v>2.5914595671050566</c:v>
                </c:pt>
                <c:pt idx="125">
                  <c:v>2.5575072019056577</c:v>
                </c:pt>
                <c:pt idx="126">
                  <c:v>2.6381993084748099</c:v>
                </c:pt>
                <c:pt idx="127">
                  <c:v>2.6304278750250241</c:v>
                </c:pt>
                <c:pt idx="128">
                  <c:v>2.6628207683503176</c:v>
                </c:pt>
                <c:pt idx="129">
                  <c:v>2.6541765418779604</c:v>
                </c:pt>
                <c:pt idx="130">
                  <c:v>2.6186553129578396</c:v>
                </c:pt>
                <c:pt idx="131">
                  <c:v>2.5987905067631152</c:v>
                </c:pt>
                <c:pt idx="132">
                  <c:v>2.5771086551437348</c:v>
                </c:pt>
                <c:pt idx="133">
                  <c:v>2.5550944485783194</c:v>
                </c:pt>
              </c:numCache>
            </c:numRef>
          </c:xVal>
          <c:yVal>
            <c:numRef>
              <c:f>Sheet1!$AC$3:$AC$136</c:f>
              <c:numCache>
                <c:formatCode>0.00</c:formatCode>
                <c:ptCount val="134"/>
                <c:pt idx="0">
                  <c:v>2.0509656889397019</c:v>
                </c:pt>
                <c:pt idx="1">
                  <c:v>2.0791812460476247</c:v>
                </c:pt>
                <c:pt idx="2">
                  <c:v>2.0122746670074672</c:v>
                </c:pt>
                <c:pt idx="3">
                  <c:v>1.9614210940664483</c:v>
                </c:pt>
                <c:pt idx="4">
                  <c:v>2.0048758513324625</c:v>
                </c:pt>
                <c:pt idx="5">
                  <c:v>2.0374264979406238</c:v>
                </c:pt>
                <c:pt idx="6">
                  <c:v>2.0291218389065193</c:v>
                </c:pt>
                <c:pt idx="7">
                  <c:v>2.0211892990699383</c:v>
                </c:pt>
                <c:pt idx="8">
                  <c:v>2.1139433523068369</c:v>
                </c:pt>
                <c:pt idx="9">
                  <c:v>2.0845762779343309</c:v>
                </c:pt>
                <c:pt idx="10">
                  <c:v>1.9540868204317772</c:v>
                </c:pt>
                <c:pt idx="11">
                  <c:v>1.9637878273455553</c:v>
                </c:pt>
                <c:pt idx="12">
                  <c:v>2.0154994673235294</c:v>
                </c:pt>
                <c:pt idx="13">
                  <c:v>2.0064660422492318</c:v>
                </c:pt>
                <c:pt idx="14">
                  <c:v>2.0525822486486338</c:v>
                </c:pt>
                <c:pt idx="15">
                  <c:v>2.0170333392987803</c:v>
                </c:pt>
                <c:pt idx="16">
                  <c:v>1.9686335622131188</c:v>
                </c:pt>
                <c:pt idx="17">
                  <c:v>2.0043213737826426</c:v>
                </c:pt>
                <c:pt idx="18">
                  <c:v>1.8242188405518553</c:v>
                </c:pt>
                <c:pt idx="19">
                  <c:v>1.7993405494535817</c:v>
                </c:pt>
                <c:pt idx="20">
                  <c:v>1.736781913763469</c:v>
                </c:pt>
                <c:pt idx="21">
                  <c:v>1.6901960800285136</c:v>
                </c:pt>
                <c:pt idx="22">
                  <c:v>1.8769871844277384</c:v>
                </c:pt>
                <c:pt idx="23">
                  <c:v>1.7923916894982539</c:v>
                </c:pt>
                <c:pt idx="24">
                  <c:v>1.9486022420866322</c:v>
                </c:pt>
                <c:pt idx="25">
                  <c:v>1.8920946026904804</c:v>
                </c:pt>
                <c:pt idx="26">
                  <c:v>1.8226038992559745</c:v>
                </c:pt>
                <c:pt idx="27">
                  <c:v>1.8195439355418688</c:v>
                </c:pt>
                <c:pt idx="28">
                  <c:v>1.8184813108817979</c:v>
                </c:pt>
                <c:pt idx="29">
                  <c:v>1.7634279935629373</c:v>
                </c:pt>
                <c:pt idx="30">
                  <c:v>1.80901637103643</c:v>
                </c:pt>
                <c:pt idx="31">
                  <c:v>1.8061799739838871</c:v>
                </c:pt>
                <c:pt idx="32">
                  <c:v>1.8952383278046614</c:v>
                </c:pt>
                <c:pt idx="33">
                  <c:v>1.8633228601204559</c:v>
                </c:pt>
                <c:pt idx="34">
                  <c:v>1.8037653914179186</c:v>
                </c:pt>
                <c:pt idx="35">
                  <c:v>1.8260748027008264</c:v>
                </c:pt>
                <c:pt idx="36">
                  <c:v>1.793557581425044</c:v>
                </c:pt>
                <c:pt idx="37">
                  <c:v>1.7817553746524688</c:v>
                </c:pt>
                <c:pt idx="38">
                  <c:v>1.7636694695112787</c:v>
                </c:pt>
                <c:pt idx="39">
                  <c:v>1.7853298350107671</c:v>
                </c:pt>
                <c:pt idx="40">
                  <c:v>1.7556290054072772</c:v>
                </c:pt>
                <c:pt idx="41">
                  <c:v>1.7634279935629373</c:v>
                </c:pt>
                <c:pt idx="42">
                  <c:v>1.7511197590973488</c:v>
                </c:pt>
                <c:pt idx="43">
                  <c:v>1.6720978579357175</c:v>
                </c:pt>
                <c:pt idx="44">
                  <c:v>1.732912320459985</c:v>
                </c:pt>
                <c:pt idx="45">
                  <c:v>1.7558748556724915</c:v>
                </c:pt>
                <c:pt idx="46">
                  <c:v>1.5786392099680724</c:v>
                </c:pt>
                <c:pt idx="47">
                  <c:v>1.5250448070368452</c:v>
                </c:pt>
                <c:pt idx="48">
                  <c:v>1.7119432223042101</c:v>
                </c:pt>
                <c:pt idx="49">
                  <c:v>1.6434526764861874</c:v>
                </c:pt>
                <c:pt idx="50">
                  <c:v>1.312459457444763</c:v>
                </c:pt>
                <c:pt idx="51">
                  <c:v>1.2174839442139063</c:v>
                </c:pt>
                <c:pt idx="52">
                  <c:v>1.5099392391861455</c:v>
                </c:pt>
                <c:pt idx="53">
                  <c:v>1.4313637641589874</c:v>
                </c:pt>
                <c:pt idx="54">
                  <c:v>1.7003686995285836</c:v>
                </c:pt>
                <c:pt idx="55">
                  <c:v>1.7075701760979363</c:v>
                </c:pt>
                <c:pt idx="56">
                  <c:v>1.6496593222923466</c:v>
                </c:pt>
                <c:pt idx="57">
                  <c:v>1.6627578316815741</c:v>
                </c:pt>
                <c:pt idx="58">
                  <c:v>1.5239980615749416</c:v>
                </c:pt>
                <c:pt idx="59">
                  <c:v>1.4623979978989561</c:v>
                </c:pt>
                <c:pt idx="60">
                  <c:v>1.3304137733491908</c:v>
                </c:pt>
                <c:pt idx="61">
                  <c:v>1.3891660843645324</c:v>
                </c:pt>
                <c:pt idx="62">
                  <c:v>1.2667929281331174</c:v>
                </c:pt>
                <c:pt idx="63">
                  <c:v>1.146128035678238</c:v>
                </c:pt>
                <c:pt idx="64">
                  <c:v>1.4160496669403135</c:v>
                </c:pt>
                <c:pt idx="65">
                  <c:v>1.4771212547196624</c:v>
                </c:pt>
                <c:pt idx="66">
                  <c:v>1.422073688388757</c:v>
                </c:pt>
                <c:pt idx="67">
                  <c:v>1.3802112417116059</c:v>
                </c:pt>
                <c:pt idx="68">
                  <c:v>1.2474188646500965</c:v>
                </c:pt>
                <c:pt idx="70">
                  <c:v>1.5092025223311027</c:v>
                </c:pt>
                <c:pt idx="71">
                  <c:v>1.4313637641589874</c:v>
                </c:pt>
                <c:pt idx="72">
                  <c:v>1.2772764074133418</c:v>
                </c:pt>
                <c:pt idx="73">
                  <c:v>1.3010299956639813</c:v>
                </c:pt>
                <c:pt idx="74">
                  <c:v>1.284054558436069</c:v>
                </c:pt>
                <c:pt idx="75">
                  <c:v>1.3424226808222062</c:v>
                </c:pt>
                <c:pt idx="76">
                  <c:v>1.2505773838949261</c:v>
                </c:pt>
                <c:pt idx="77">
                  <c:v>1.0791812460476249</c:v>
                </c:pt>
                <c:pt idx="78">
                  <c:v>1.5129596799483698</c:v>
                </c:pt>
                <c:pt idx="79">
                  <c:v>1.3617278360175928</c:v>
                </c:pt>
                <c:pt idx="80">
                  <c:v>1.6404814369704219</c:v>
                </c:pt>
                <c:pt idx="81">
                  <c:v>1.5622928644564746</c:v>
                </c:pt>
                <c:pt idx="82">
                  <c:v>1.120361614173069</c:v>
                </c:pt>
                <c:pt idx="83">
                  <c:v>1.0413926851582251</c:v>
                </c:pt>
                <c:pt idx="84">
                  <c:v>0.75587485567249146</c:v>
                </c:pt>
                <c:pt idx="86">
                  <c:v>0.91175882734154523</c:v>
                </c:pt>
                <c:pt idx="88">
                  <c:v>0.83292076146341998</c:v>
                </c:pt>
                <c:pt idx="89">
                  <c:v>1.0413926851582251</c:v>
                </c:pt>
                <c:pt idx="90">
                  <c:v>1.0285131569822104</c:v>
                </c:pt>
                <c:pt idx="91">
                  <c:v>1.0791812460476249</c:v>
                </c:pt>
                <c:pt idx="92">
                  <c:v>0.38945189844651867</c:v>
                </c:pt>
                <c:pt idx="94">
                  <c:v>0.95101353930912635</c:v>
                </c:pt>
                <c:pt idx="95">
                  <c:v>1.0413926851582251</c:v>
                </c:pt>
                <c:pt idx="96">
                  <c:v>1.1182327153909473</c:v>
                </c:pt>
                <c:pt idx="97">
                  <c:v>1.1139433523068367</c:v>
                </c:pt>
                <c:pt idx="98">
                  <c:v>1.1921956258464497</c:v>
                </c:pt>
                <c:pt idx="99">
                  <c:v>1.146128035678238</c:v>
                </c:pt>
                <c:pt idx="100">
                  <c:v>0.19883438619424096</c:v>
                </c:pt>
                <c:pt idx="102">
                  <c:v>0.94000207032471461</c:v>
                </c:pt>
                <c:pt idx="103">
                  <c:v>1.0413926851582251</c:v>
                </c:pt>
                <c:pt idx="104">
                  <c:v>0.52287874528033762</c:v>
                </c:pt>
                <c:pt idx="106">
                  <c:v>0.69332973698332612</c:v>
                </c:pt>
                <c:pt idx="108">
                  <c:v>0.693140460675295</c:v>
                </c:pt>
                <c:pt idx="110">
                  <c:v>0.49541004043197218</c:v>
                </c:pt>
                <c:pt idx="112">
                  <c:v>0.88703620711386499</c:v>
                </c:pt>
                <c:pt idx="114">
                  <c:v>-8.5430195324626354E-2</c:v>
                </c:pt>
                <c:pt idx="116">
                  <c:v>0.97402115761414565</c:v>
                </c:pt>
                <c:pt idx="117">
                  <c:v>1.0413926851582251</c:v>
                </c:pt>
                <c:pt idx="118">
                  <c:v>0.9574476493145363</c:v>
                </c:pt>
                <c:pt idx="119">
                  <c:v>1.0413926851582251</c:v>
                </c:pt>
                <c:pt idx="120">
                  <c:v>0.99577668164291377</c:v>
                </c:pt>
                <c:pt idx="121">
                  <c:v>0.84509804001425681</c:v>
                </c:pt>
                <c:pt idx="122">
                  <c:v>6.6946789630613221E-2</c:v>
                </c:pt>
                <c:pt idx="124">
                  <c:v>-5.9997929675285368E-2</c:v>
                </c:pt>
                <c:pt idx="126">
                  <c:v>-0.3152704347785914</c:v>
                </c:pt>
                <c:pt idx="128">
                  <c:v>4.1392685158225077E-2</c:v>
                </c:pt>
                <c:pt idx="130">
                  <c:v>-0.41218044778664786</c:v>
                </c:pt>
                <c:pt idx="132">
                  <c:v>-0.33099321904142442</c:v>
                </c:pt>
              </c:numCache>
            </c:numRef>
          </c:yVal>
          <c:smooth val="0"/>
          <c:extLst>
            <c:ext xmlns:c16="http://schemas.microsoft.com/office/drawing/2014/chart" uri="{C3380CC4-5D6E-409C-BE32-E72D297353CC}">
              <c16:uniqueId val="{00000003-9E51-4A65-94F2-637C0AEC681A}"/>
            </c:ext>
          </c:extLst>
        </c:ser>
        <c:dLbls>
          <c:showLegendKey val="0"/>
          <c:showVal val="0"/>
          <c:showCatName val="0"/>
          <c:showSerName val="0"/>
          <c:showPercent val="0"/>
          <c:showBubbleSize val="0"/>
        </c:dLbls>
        <c:axId val="456513816"/>
        <c:axId val="456514176"/>
      </c:scatterChart>
      <c:valAx>
        <c:axId val="456513816"/>
        <c:scaling>
          <c:orientation val="minMax"/>
          <c:max val="2.8"/>
          <c:min val="2.4699999999999998"/>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SWS</a:t>
                </a:r>
                <a:r>
                  <a:rPr lang="en-US" sz="1200" b="1" baseline="0">
                    <a:latin typeface="Times New Roman" panose="02020603050405020304" pitchFamily="18" charset="0"/>
                    <a:cs typeface="Times New Roman" panose="02020603050405020304" pitchFamily="18" charset="0"/>
                  </a:rPr>
                  <a:t> (km/s)</a:t>
                </a:r>
                <a:endParaRPr lang="en-US" sz="1200" b="1">
                  <a:latin typeface="Times New Roman" panose="02020603050405020304" pitchFamily="18" charset="0"/>
                  <a:cs typeface="Times New Roman" panose="02020603050405020304" pitchFamily="18" charset="0"/>
                </a:endParaRPr>
              </a:p>
            </c:rich>
          </c:tx>
          <c:layout>
            <c:manualLayout>
              <c:xMode val="edge"/>
              <c:yMode val="edge"/>
              <c:x val="0.47440716323920101"/>
              <c:y val="0.92406779661016947"/>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6514176"/>
        <c:crosses val="autoZero"/>
        <c:crossBetween val="midCat"/>
      </c:valAx>
      <c:valAx>
        <c:axId val="456514176"/>
        <c:scaling>
          <c:orientation val="minMax"/>
          <c:max val="2.5"/>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SSN</a:t>
                </a:r>
              </a:p>
            </c:rich>
          </c:tx>
          <c:layout>
            <c:manualLayout>
              <c:xMode val="edge"/>
              <c:yMode val="edge"/>
              <c:x val="0"/>
              <c:y val="0.43217402909382091"/>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6513816"/>
        <c:crosses val="autoZero"/>
        <c:crossBetween val="midCat"/>
      </c:valAx>
      <c:spPr>
        <a:noFill/>
        <a:ln>
          <a:noFill/>
        </a:ln>
        <a:effectLst/>
      </c:spPr>
    </c:plotArea>
    <c:legend>
      <c:legendPos val="t"/>
      <c:layout>
        <c:manualLayout>
          <c:xMode val="edge"/>
          <c:yMode val="edge"/>
          <c:x val="0.273061537877479"/>
          <c:y val="0"/>
          <c:w val="0.4814276892944222"/>
          <c:h val="7.04175210960236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192247500629056E-2"/>
          <c:y val="0.1273308145898803"/>
          <c:w val="0.89265654439336939"/>
          <c:h val="0.79777719713286965"/>
        </c:manualLayout>
      </c:layout>
      <c:scatterChart>
        <c:scatterStyle val="lineMarker"/>
        <c:varyColors val="0"/>
        <c:ser>
          <c:idx val="0"/>
          <c:order val="0"/>
          <c:tx>
            <c:v>ASC 23</c:v>
          </c:tx>
          <c:spPr>
            <a:ln w="19050" cap="rnd">
              <a:noFill/>
              <a:round/>
            </a:ln>
            <a:effectLst/>
          </c:spPr>
          <c:marker>
            <c:symbol val="x"/>
            <c:size val="9"/>
            <c:spPr>
              <a:solidFill>
                <a:srgbClr val="000000"/>
              </a:solidFill>
              <a:ln w="9525">
                <a:solidFill>
                  <a:schemeClr val="tx1"/>
                </a:solidFill>
              </a:ln>
              <a:effectLst/>
            </c:spPr>
          </c:marker>
          <c:xVal>
            <c:numRef>
              <c:f>Sheet1!$CB$3:$CB$130</c:f>
              <c:numCache>
                <c:formatCode>0.00</c:formatCode>
                <c:ptCount val="128"/>
                <c:pt idx="0">
                  <c:v>0.93024223303555831</c:v>
                </c:pt>
                <c:pt idx="1">
                  <c:v>0.84509804001425681</c:v>
                </c:pt>
                <c:pt idx="2">
                  <c:v>1.284054558436069</c:v>
                </c:pt>
                <c:pt idx="3">
                  <c:v>1.2900346113625181</c:v>
                </c:pt>
                <c:pt idx="4">
                  <c:v>1.3045183235098026</c:v>
                </c:pt>
                <c:pt idx="5">
                  <c:v>1.3222192947339193</c:v>
                </c:pt>
                <c:pt idx="6">
                  <c:v>1.1522883443830565</c:v>
                </c:pt>
                <c:pt idx="7">
                  <c:v>1.1139433523068367</c:v>
                </c:pt>
                <c:pt idx="8">
                  <c:v>0.94320721019992604</c:v>
                </c:pt>
                <c:pt idx="9">
                  <c:v>0.95424250943932487</c:v>
                </c:pt>
                <c:pt idx="10">
                  <c:v>0.96803079392495817</c:v>
                </c:pt>
                <c:pt idx="11">
                  <c:v>0.95424250943932487</c:v>
                </c:pt>
                <c:pt idx="12">
                  <c:v>1.2892384709344233</c:v>
                </c:pt>
                <c:pt idx="13">
                  <c:v>1.2041199826559248</c:v>
                </c:pt>
                <c:pt idx="14">
                  <c:v>1.1713961378473015</c:v>
                </c:pt>
                <c:pt idx="15">
                  <c:v>1.2041199826559248</c:v>
                </c:pt>
                <c:pt idx="16">
                  <c:v>1.2192351340136696</c:v>
                </c:pt>
                <c:pt idx="17">
                  <c:v>1.1903316981702914</c:v>
                </c:pt>
                <c:pt idx="18">
                  <c:v>1.1704509917029886</c:v>
                </c:pt>
                <c:pt idx="19">
                  <c:v>1</c:v>
                </c:pt>
                <c:pt idx="20">
                  <c:v>1.0644579892269184</c:v>
                </c:pt>
                <c:pt idx="21">
                  <c:v>0.90308998699194354</c:v>
                </c:pt>
                <c:pt idx="22">
                  <c:v>0.48636191145457508</c:v>
                </c:pt>
                <c:pt idx="23">
                  <c:v>0.47712125471966244</c:v>
                </c:pt>
                <c:pt idx="24">
                  <c:v>0.93188418010253515</c:v>
                </c:pt>
                <c:pt idx="25">
                  <c:v>0.90308998699194354</c:v>
                </c:pt>
                <c:pt idx="26">
                  <c:v>1.2695129442179163</c:v>
                </c:pt>
                <c:pt idx="27">
                  <c:v>1.255272505103306</c:v>
                </c:pt>
                <c:pt idx="28">
                  <c:v>1.4128126744498908</c:v>
                </c:pt>
                <c:pt idx="29">
                  <c:v>1.3424226808222062</c:v>
                </c:pt>
                <c:pt idx="30">
                  <c:v>1.3667341679034986</c:v>
                </c:pt>
                <c:pt idx="31">
                  <c:v>1.3117538610557542</c:v>
                </c:pt>
                <c:pt idx="32">
                  <c:v>0.93024223303555831</c:v>
                </c:pt>
                <c:pt idx="33">
                  <c:v>0.77815125038364363</c:v>
                </c:pt>
                <c:pt idx="34">
                  <c:v>0.91003884694727144</c:v>
                </c:pt>
                <c:pt idx="35">
                  <c:v>0.69897000433601886</c:v>
                </c:pt>
                <c:pt idx="36">
                  <c:v>1.0182248201061992</c:v>
                </c:pt>
                <c:pt idx="37">
                  <c:v>0.95424250943932487</c:v>
                </c:pt>
                <c:pt idx="38">
                  <c:v>1.3580577199626267</c:v>
                </c:pt>
                <c:pt idx="39">
                  <c:v>1.3010299956639813</c:v>
                </c:pt>
                <c:pt idx="40">
                  <c:v>0.9882615967287558</c:v>
                </c:pt>
                <c:pt idx="41">
                  <c:v>0.92941892571429274</c:v>
                </c:pt>
                <c:pt idx="42">
                  <c:v>1.459975824961645</c:v>
                </c:pt>
                <c:pt idx="43">
                  <c:v>1.3617278360175928</c:v>
                </c:pt>
                <c:pt idx="44">
                  <c:v>1.0307346169761684</c:v>
                </c:pt>
                <c:pt idx="45">
                  <c:v>0.97772360528884772</c:v>
                </c:pt>
                <c:pt idx="46">
                  <c:v>1.008325388784131</c:v>
                </c:pt>
                <c:pt idx="47">
                  <c:v>0.90308998699194354</c:v>
                </c:pt>
                <c:pt idx="48">
                  <c:v>1.3784565141450555</c:v>
                </c:pt>
                <c:pt idx="49">
                  <c:v>1.0413926851582251</c:v>
                </c:pt>
                <c:pt idx="50">
                  <c:v>1.3317646126401497</c:v>
                </c:pt>
                <c:pt idx="51">
                  <c:v>1.255272505103306</c:v>
                </c:pt>
                <c:pt idx="52">
                  <c:v>1.3743343660817979</c:v>
                </c:pt>
                <c:pt idx="53">
                  <c:v>1.3010299956639813</c:v>
                </c:pt>
                <c:pt idx="54">
                  <c:v>1.4160854983401856</c:v>
                </c:pt>
                <c:pt idx="55">
                  <c:v>1.1303337684950061</c:v>
                </c:pt>
                <c:pt idx="56">
                  <c:v>0.88884954787733339</c:v>
                </c:pt>
                <c:pt idx="57">
                  <c:v>0.77815125038364363</c:v>
                </c:pt>
                <c:pt idx="58">
                  <c:v>1.2622213650586338</c:v>
                </c:pt>
                <c:pt idx="59">
                  <c:v>1.1760912590556813</c:v>
                </c:pt>
                <c:pt idx="60">
                  <c:v>1.21370744666165</c:v>
                </c:pt>
                <c:pt idx="61">
                  <c:v>1.0791812460476249</c:v>
                </c:pt>
                <c:pt idx="62">
                  <c:v>1.2757941722479078</c:v>
                </c:pt>
                <c:pt idx="63">
                  <c:v>1.1139433523068367</c:v>
                </c:pt>
                <c:pt idx="64">
                  <c:v>1.0851716097368123</c:v>
                </c:pt>
                <c:pt idx="65">
                  <c:v>1.1303337684950061</c:v>
                </c:pt>
                <c:pt idx="67">
                  <c:v>0.3010299956639812</c:v>
                </c:pt>
                <c:pt idx="68">
                  <c:v>0.92081875395237522</c:v>
                </c:pt>
                <c:pt idx="69">
                  <c:v>1.0791812460476249</c:v>
                </c:pt>
                <c:pt idx="70">
                  <c:v>0.49090953920529573</c:v>
                </c:pt>
                <c:pt idx="71">
                  <c:v>0.6020599913279624</c:v>
                </c:pt>
                <c:pt idx="72">
                  <c:v>1.1491197431361493</c:v>
                </c:pt>
                <c:pt idx="73">
                  <c:v>1.146128035678238</c:v>
                </c:pt>
                <c:pt idx="74">
                  <c:v>1.402547950912391</c:v>
                </c:pt>
                <c:pt idx="75">
                  <c:v>1.3010299956639813</c:v>
                </c:pt>
                <c:pt idx="76">
                  <c:v>1.4743102773858341</c:v>
                </c:pt>
                <c:pt idx="77">
                  <c:v>1.4623979978989561</c:v>
                </c:pt>
                <c:pt idx="78">
                  <c:v>1.354108439147401</c:v>
                </c:pt>
                <c:pt idx="79">
                  <c:v>1.2900346113625181</c:v>
                </c:pt>
                <c:pt idx="80">
                  <c:v>0.69332973698332612</c:v>
                </c:pt>
                <c:pt idx="81">
                  <c:v>0.6020599913279624</c:v>
                </c:pt>
                <c:pt idx="82">
                  <c:v>1.2246416498005264</c:v>
                </c:pt>
                <c:pt idx="83">
                  <c:v>1.1760912590556813</c:v>
                </c:pt>
                <c:pt idx="84">
                  <c:v>1.2400325385465691</c:v>
                </c:pt>
                <c:pt idx="85">
                  <c:v>1.146128035678238</c:v>
                </c:pt>
                <c:pt idx="86">
                  <c:v>0.78510011033897142</c:v>
                </c:pt>
                <c:pt idx="87">
                  <c:v>0.47712125471966244</c:v>
                </c:pt>
                <c:pt idx="88">
                  <c:v>1.4281347940287887</c:v>
                </c:pt>
                <c:pt idx="89">
                  <c:v>1.3117538610557542</c:v>
                </c:pt>
                <c:pt idx="90">
                  <c:v>1.1713961378473015</c:v>
                </c:pt>
                <c:pt idx="91">
                  <c:v>1.0791812460476249</c:v>
                </c:pt>
                <c:pt idx="92">
                  <c:v>1.0505086461516762</c:v>
                </c:pt>
                <c:pt idx="93">
                  <c:v>0.90308998699194354</c:v>
                </c:pt>
                <c:pt idx="94">
                  <c:v>1.3605079068954935</c:v>
                </c:pt>
                <c:pt idx="95">
                  <c:v>1.3010299956639813</c:v>
                </c:pt>
                <c:pt idx="96">
                  <c:v>1.3308063855337449</c:v>
                </c:pt>
                <c:pt idx="97">
                  <c:v>1.255272505103306</c:v>
                </c:pt>
                <c:pt idx="98">
                  <c:v>1.3950350180286304</c:v>
                </c:pt>
                <c:pt idx="99">
                  <c:v>1.3710678622717363</c:v>
                </c:pt>
                <c:pt idx="100">
                  <c:v>1.5090723836450459</c:v>
                </c:pt>
                <c:pt idx="101">
                  <c:v>1.3424226808222062</c:v>
                </c:pt>
                <c:pt idx="102">
                  <c:v>1.3560258571931227</c:v>
                </c:pt>
                <c:pt idx="103">
                  <c:v>1.1903316981702914</c:v>
                </c:pt>
                <c:pt idx="104">
                  <c:v>0.63248994713281304</c:v>
                </c:pt>
                <c:pt idx="105">
                  <c:v>0.47712125471966244</c:v>
                </c:pt>
                <c:pt idx="106">
                  <c:v>0.94000207032471461</c:v>
                </c:pt>
                <c:pt idx="107">
                  <c:v>0.84509804001425681</c:v>
                </c:pt>
                <c:pt idx="108">
                  <c:v>0.62472397596390616</c:v>
                </c:pt>
                <c:pt idx="109">
                  <c:v>0.17609125905568124</c:v>
                </c:pt>
                <c:pt idx="110">
                  <c:v>1.3962556065014635</c:v>
                </c:pt>
                <c:pt idx="111">
                  <c:v>0.95424250943932487</c:v>
                </c:pt>
                <c:pt idx="112">
                  <c:v>1.5820633629117087</c:v>
                </c:pt>
                <c:pt idx="113">
                  <c:v>1.4913616938342726</c:v>
                </c:pt>
                <c:pt idx="114">
                  <c:v>0.86274674531312823</c:v>
                </c:pt>
                <c:pt idx="115">
                  <c:v>0</c:v>
                </c:pt>
                <c:pt idx="116">
                  <c:v>0.6595993124367443</c:v>
                </c:pt>
                <c:pt idx="117">
                  <c:v>0.17609125905568124</c:v>
                </c:pt>
                <c:pt idx="118">
                  <c:v>-9.3421685162235091E-2</c:v>
                </c:pt>
                <c:pt idx="119">
                  <c:v>0</c:v>
                </c:pt>
                <c:pt idx="120">
                  <c:v>0.75415097397987718</c:v>
                </c:pt>
                <c:pt idx="121">
                  <c:v>0.84509804001425681</c:v>
                </c:pt>
                <c:pt idx="122">
                  <c:v>1.1818435879447726</c:v>
                </c:pt>
                <c:pt idx="123">
                  <c:v>1.0413926851582251</c:v>
                </c:pt>
                <c:pt idx="124">
                  <c:v>1.6556959771940871</c:v>
                </c:pt>
                <c:pt idx="125">
                  <c:v>1.5185139398778875</c:v>
                </c:pt>
                <c:pt idx="126">
                  <c:v>1.6283889300503116</c:v>
                </c:pt>
                <c:pt idx="127">
                  <c:v>1.4983105537896004</c:v>
                </c:pt>
              </c:numCache>
            </c:numRef>
          </c:xVal>
          <c:yVal>
            <c:numRef>
              <c:f>Sheet1!$Z$3:$Z$130</c:f>
              <c:numCache>
                <c:formatCode>0.00</c:formatCode>
                <c:ptCount val="128"/>
                <c:pt idx="0">
                  <c:v>1.2939681411764943</c:v>
                </c:pt>
                <c:pt idx="1">
                  <c:v>1.255272505103306</c:v>
                </c:pt>
                <c:pt idx="2">
                  <c:v>0.48192013760143115</c:v>
                </c:pt>
                <c:pt idx="4">
                  <c:v>-0.16914239910035345</c:v>
                </c:pt>
                <c:pt idx="6">
                  <c:v>1.3967803431447989</c:v>
                </c:pt>
                <c:pt idx="7">
                  <c:v>1.2041199826559248</c:v>
                </c:pt>
                <c:pt idx="8">
                  <c:v>1.146128035678238</c:v>
                </c:pt>
                <c:pt idx="9">
                  <c:v>1.146128035678238</c:v>
                </c:pt>
                <c:pt idx="10">
                  <c:v>0.8703661421833202</c:v>
                </c:pt>
                <c:pt idx="11">
                  <c:v>1</c:v>
                </c:pt>
                <c:pt idx="12">
                  <c:v>1.0413926851582251</c:v>
                </c:pt>
                <c:pt idx="13">
                  <c:v>1</c:v>
                </c:pt>
                <c:pt idx="14">
                  <c:v>1.0826695738934462</c:v>
                </c:pt>
                <c:pt idx="15">
                  <c:v>1.146128035678238</c:v>
                </c:pt>
                <c:pt idx="16">
                  <c:v>1.3617278360175928</c:v>
                </c:pt>
                <c:pt idx="17">
                  <c:v>1.2671717284030137</c:v>
                </c:pt>
                <c:pt idx="18">
                  <c:v>1.4046130385247919</c:v>
                </c:pt>
                <c:pt idx="19">
                  <c:v>1.3424226808222062</c:v>
                </c:pt>
                <c:pt idx="20">
                  <c:v>1.3173667919395071</c:v>
                </c:pt>
                <c:pt idx="21">
                  <c:v>1.3010299956639813</c:v>
                </c:pt>
                <c:pt idx="22">
                  <c:v>1.1096112018524755</c:v>
                </c:pt>
                <c:pt idx="23">
                  <c:v>1.0413926851582251</c:v>
                </c:pt>
                <c:pt idx="24">
                  <c:v>1.5527859270444502</c:v>
                </c:pt>
                <c:pt idx="25">
                  <c:v>1.4913616938342726</c:v>
                </c:pt>
                <c:pt idx="26">
                  <c:v>1.7762167506064439</c:v>
                </c:pt>
                <c:pt idx="27">
                  <c:v>1.7558748556724915</c:v>
                </c:pt>
                <c:pt idx="28">
                  <c:v>1.5159592590884718</c:v>
                </c:pt>
                <c:pt idx="29">
                  <c:v>1.505149978319906</c:v>
                </c:pt>
                <c:pt idx="30">
                  <c:v>1.7027176733035243</c:v>
                </c:pt>
                <c:pt idx="31">
                  <c:v>1.7201593034059568</c:v>
                </c:pt>
                <c:pt idx="32">
                  <c:v>1.7444191764932875</c:v>
                </c:pt>
                <c:pt idx="33">
                  <c:v>1.7403626894942439</c:v>
                </c:pt>
                <c:pt idx="34">
                  <c:v>1.6485173925669638</c:v>
                </c:pt>
                <c:pt idx="35">
                  <c:v>1.6334684555795864</c:v>
                </c:pt>
                <c:pt idx="36">
                  <c:v>1.7008272893415859</c:v>
                </c:pt>
                <c:pt idx="37">
                  <c:v>1.6946051989335686</c:v>
                </c:pt>
                <c:pt idx="38">
                  <c:v>1.9138138523837167</c:v>
                </c:pt>
                <c:pt idx="39">
                  <c:v>1.9395192526186185</c:v>
                </c:pt>
                <c:pt idx="40">
                  <c:v>1.8485996032997496</c:v>
                </c:pt>
                <c:pt idx="41">
                  <c:v>1.8481891169913987</c:v>
                </c:pt>
                <c:pt idx="42">
                  <c:v>1.8692317197309762</c:v>
                </c:pt>
                <c:pt idx="43">
                  <c:v>1.8750612633917001</c:v>
                </c:pt>
                <c:pt idx="44">
                  <c:v>1.9568085108888016</c:v>
                </c:pt>
                <c:pt idx="45">
                  <c:v>1.9395192526186185</c:v>
                </c:pt>
                <c:pt idx="46">
                  <c:v>1.9853250491113721</c:v>
                </c:pt>
                <c:pt idx="47">
                  <c:v>1.9867717342662448</c:v>
                </c:pt>
                <c:pt idx="48">
                  <c:v>2.0830168705788097</c:v>
                </c:pt>
                <c:pt idx="49">
                  <c:v>2.0827853703164503</c:v>
                </c:pt>
                <c:pt idx="50">
                  <c:v>2.1110238962708325</c:v>
                </c:pt>
                <c:pt idx="51">
                  <c:v>2.1172712956557644</c:v>
                </c:pt>
                <c:pt idx="52">
                  <c:v>1.8960281325044568</c:v>
                </c:pt>
                <c:pt idx="53">
                  <c:v>1.8692317197309762</c:v>
                </c:pt>
                <c:pt idx="54">
                  <c:v>2.0040346161083726</c:v>
                </c:pt>
                <c:pt idx="55">
                  <c:v>2.0253058652647704</c:v>
                </c:pt>
                <c:pt idx="56">
                  <c:v>2.0681858617461617</c:v>
                </c:pt>
                <c:pt idx="57">
                  <c:v>2.0863598306747484</c:v>
                </c:pt>
                <c:pt idx="58">
                  <c:v>1.9269395974854728</c:v>
                </c:pt>
                <c:pt idx="59">
                  <c:v>1.9030899869919435</c:v>
                </c:pt>
                <c:pt idx="60">
                  <c:v>2.0026288156435541</c:v>
                </c:pt>
                <c:pt idx="61">
                  <c:v>1.9444826721501687</c:v>
                </c:pt>
                <c:pt idx="62">
                  <c:v>2.0081879320708764</c:v>
                </c:pt>
                <c:pt idx="63">
                  <c:v>2.0293837776852097</c:v>
                </c:pt>
                <c:pt idx="64">
                  <c:v>1.9775711945198144</c:v>
                </c:pt>
                <c:pt idx="65">
                  <c:v>1.9777236052888478</c:v>
                </c:pt>
                <c:pt idx="66">
                  <c:v>2.1841416908936839</c:v>
                </c:pt>
                <c:pt idx="67">
                  <c:v>2.1702617153949575</c:v>
                </c:pt>
                <c:pt idx="68">
                  <c:v>2.3170181010481117</c:v>
                </c:pt>
                <c:pt idx="69">
                  <c:v>2.3364597338485296</c:v>
                </c:pt>
                <c:pt idx="70">
                  <c:v>2.2423169618428154</c:v>
                </c:pt>
                <c:pt idx="71">
                  <c:v>2.2455126678141499</c:v>
                </c:pt>
                <c:pt idx="72">
                  <c:v>2.142106761745314</c:v>
                </c:pt>
                <c:pt idx="73">
                  <c:v>2.1172712956557644</c:v>
                </c:pt>
                <c:pt idx="74">
                  <c:v>2.0171725139456704</c:v>
                </c:pt>
                <c:pt idx="75">
                  <c:v>2.019116290447073</c:v>
                </c:pt>
                <c:pt idx="76">
                  <c:v>2.2347131763810975</c:v>
                </c:pt>
                <c:pt idx="77">
                  <c:v>2.2528530309798933</c:v>
                </c:pt>
                <c:pt idx="78">
                  <c:v>2.2731556604343304</c:v>
                </c:pt>
                <c:pt idx="79">
                  <c:v>2.265996370495079</c:v>
                </c:pt>
                <c:pt idx="80">
                  <c:v>2.0587443055133203</c:v>
                </c:pt>
                <c:pt idx="81">
                  <c:v>2.0899051114393981</c:v>
                </c:pt>
                <c:pt idx="82">
                  <c:v>2.1276272265306608</c:v>
                </c:pt>
                <c:pt idx="83">
                  <c:v>2.0827853703164503</c:v>
                </c:pt>
                <c:pt idx="84">
                  <c:v>2.2293022103912055</c:v>
                </c:pt>
                <c:pt idx="85">
                  <c:v>2.2227164711475833</c:v>
                </c:pt>
                <c:pt idx="86">
                  <c:v>2.3422953030585996</c:v>
                </c:pt>
                <c:pt idx="87">
                  <c:v>2.357934847000454</c:v>
                </c:pt>
                <c:pt idx="88">
                  <c:v>2.2698241548954421</c:v>
                </c:pt>
                <c:pt idx="89">
                  <c:v>2.2380461031287955</c:v>
                </c:pt>
                <c:pt idx="90">
                  <c:v>2.2201924744158967</c:v>
                </c:pt>
                <c:pt idx="91">
                  <c:v>2.214843848047698</c:v>
                </c:pt>
                <c:pt idx="92">
                  <c:v>2.2803506930460058</c:v>
                </c:pt>
                <c:pt idx="93">
                  <c:v>2.2764618041732443</c:v>
                </c:pt>
                <c:pt idx="94">
                  <c:v>2.384451695005485</c:v>
                </c:pt>
                <c:pt idx="95">
                  <c:v>2.4048337166199381</c:v>
                </c:pt>
                <c:pt idx="96">
                  <c:v>2.2606098809020545</c:v>
                </c:pt>
                <c:pt idx="97">
                  <c:v>2.287801729930226</c:v>
                </c:pt>
                <c:pt idx="98">
                  <c:v>2.1896774289465117</c:v>
                </c:pt>
                <c:pt idx="99">
                  <c:v>2.2121876044039577</c:v>
                </c:pt>
                <c:pt idx="100">
                  <c:v>2.1552380578861006</c:v>
                </c:pt>
                <c:pt idx="101">
                  <c:v>2.1303337684950061</c:v>
                </c:pt>
                <c:pt idx="102">
                  <c:v>2.1945143418824671</c:v>
                </c:pt>
                <c:pt idx="103">
                  <c:v>2.1986570869544226</c:v>
                </c:pt>
                <c:pt idx="104">
                  <c:v>2.1536673708868697</c:v>
                </c:pt>
                <c:pt idx="105">
                  <c:v>2.1789769472931693</c:v>
                </c:pt>
                <c:pt idx="106">
                  <c:v>2.152682798980476</c:v>
                </c:pt>
                <c:pt idx="107">
                  <c:v>2.1613680022349748</c:v>
                </c:pt>
                <c:pt idx="108">
                  <c:v>2.0790519724994452</c:v>
                </c:pt>
                <c:pt idx="109">
                  <c:v>2.0569048513364727</c:v>
                </c:pt>
                <c:pt idx="110">
                  <c:v>2.2364234803486331</c:v>
                </c:pt>
                <c:pt idx="111">
                  <c:v>2.12057393120585</c:v>
                </c:pt>
                <c:pt idx="112">
                  <c:v>2.1976480592957639</c:v>
                </c:pt>
                <c:pt idx="113">
                  <c:v>2.2161659022859932</c:v>
                </c:pt>
                <c:pt idx="114">
                  <c:v>2.1457275796960578</c:v>
                </c:pt>
                <c:pt idx="115">
                  <c:v>2.1461280356782382</c:v>
                </c:pt>
                <c:pt idx="116">
                  <c:v>2.3089910290001643</c:v>
                </c:pt>
                <c:pt idx="117">
                  <c:v>2.3314272965207432</c:v>
                </c:pt>
                <c:pt idx="118">
                  <c:v>2.0878500863972267</c:v>
                </c:pt>
                <c:pt idx="119">
                  <c:v>2.0755469613925306</c:v>
                </c:pt>
                <c:pt idx="120">
                  <c:v>2.2141599195883943</c:v>
                </c:pt>
                <c:pt idx="121">
                  <c:v>2.2227164711475833</c:v>
                </c:pt>
                <c:pt idx="122">
                  <c:v>2.3827372657613304</c:v>
                </c:pt>
                <c:pt idx="123">
                  <c:v>2.3873898263387292</c:v>
                </c:pt>
                <c:pt idx="124">
                  <c:v>2.2805930551296765</c:v>
                </c:pt>
                <c:pt idx="125">
                  <c:v>2.2900346113625178</c:v>
                </c:pt>
                <c:pt idx="126">
                  <c:v>2.2483961020313714</c:v>
                </c:pt>
                <c:pt idx="127">
                  <c:v>2.2479732663618068</c:v>
                </c:pt>
              </c:numCache>
            </c:numRef>
          </c:yVal>
          <c:smooth val="0"/>
          <c:extLst>
            <c:ext xmlns:c16="http://schemas.microsoft.com/office/drawing/2014/chart" uri="{C3380CC4-5D6E-409C-BE32-E72D297353CC}">
              <c16:uniqueId val="{00000000-77F3-4B5C-890A-D82125E90B0A}"/>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Sheet1!$CC$3:$CC$169</c:f>
              <c:numCache>
                <c:formatCode>0.00</c:formatCode>
                <c:ptCount val="167"/>
                <c:pt idx="0">
                  <c:v>1.1834994469035389</c:v>
                </c:pt>
                <c:pt idx="1">
                  <c:v>1.3010299956639813</c:v>
                </c:pt>
                <c:pt idx="2">
                  <c:v>1.0564130115535499</c:v>
                </c:pt>
                <c:pt idx="3">
                  <c:v>1</c:v>
                </c:pt>
                <c:pt idx="4">
                  <c:v>1.1903316981702914</c:v>
                </c:pt>
                <c:pt idx="5">
                  <c:v>1.146128035678238</c:v>
                </c:pt>
                <c:pt idx="6">
                  <c:v>1.0218559062336663</c:v>
                </c:pt>
                <c:pt idx="7">
                  <c:v>0.90308998699194354</c:v>
                </c:pt>
                <c:pt idx="8">
                  <c:v>1.312459457444763</c:v>
                </c:pt>
                <c:pt idx="9">
                  <c:v>1.0413926851582251</c:v>
                </c:pt>
                <c:pt idx="10">
                  <c:v>1.272814438556058</c:v>
                </c:pt>
                <c:pt idx="11">
                  <c:v>1.2041199826559248</c:v>
                </c:pt>
                <c:pt idx="12">
                  <c:v>0.71039946611680072</c:v>
                </c:pt>
                <c:pt idx="13">
                  <c:v>0.47712125471966244</c:v>
                </c:pt>
                <c:pt idx="14">
                  <c:v>0.7590583084746213</c:v>
                </c:pt>
                <c:pt idx="15">
                  <c:v>0.84509804001425681</c:v>
                </c:pt>
                <c:pt idx="16">
                  <c:v>1.3665735708851563</c:v>
                </c:pt>
                <c:pt idx="17">
                  <c:v>1.3010299956639813</c:v>
                </c:pt>
                <c:pt idx="18">
                  <c:v>1.4538277764478607</c:v>
                </c:pt>
                <c:pt idx="19">
                  <c:v>1.3802112417116059</c:v>
                </c:pt>
                <c:pt idx="20">
                  <c:v>1.7242758696007889</c:v>
                </c:pt>
                <c:pt idx="21">
                  <c:v>1.6627578316815741</c:v>
                </c:pt>
                <c:pt idx="22">
                  <c:v>1.5403294747908738</c:v>
                </c:pt>
                <c:pt idx="23">
                  <c:v>1.5118833609788744</c:v>
                </c:pt>
                <c:pt idx="24">
                  <c:v>1.3883075117977808</c:v>
                </c:pt>
                <c:pt idx="25">
                  <c:v>1.3979400086720377</c:v>
                </c:pt>
                <c:pt idx="26">
                  <c:v>1.0780122157807732</c:v>
                </c:pt>
                <c:pt idx="27">
                  <c:v>1</c:v>
                </c:pt>
                <c:pt idx="28">
                  <c:v>1.2971349517804571</c:v>
                </c:pt>
                <c:pt idx="29">
                  <c:v>1.2174839442139063</c:v>
                </c:pt>
                <c:pt idx="30">
                  <c:v>1.4122708222499649</c:v>
                </c:pt>
                <c:pt idx="31">
                  <c:v>1.3617278360175928</c:v>
                </c:pt>
                <c:pt idx="32">
                  <c:v>1.366111523378347</c:v>
                </c:pt>
                <c:pt idx="33">
                  <c:v>1.3710678622717363</c:v>
                </c:pt>
                <c:pt idx="34">
                  <c:v>1.4012893400430277</c:v>
                </c:pt>
                <c:pt idx="35">
                  <c:v>1.3802112417116059</c:v>
                </c:pt>
                <c:pt idx="36">
                  <c:v>1.3826173114774845</c:v>
                </c:pt>
                <c:pt idx="37">
                  <c:v>1.3324384599156054</c:v>
                </c:pt>
                <c:pt idx="38">
                  <c:v>1.2882347974235517</c:v>
                </c:pt>
                <c:pt idx="39">
                  <c:v>1.2041199826559248</c:v>
                </c:pt>
                <c:pt idx="40">
                  <c:v>1.3848561467573695</c:v>
                </c:pt>
                <c:pt idx="41">
                  <c:v>1.3010299956639813</c:v>
                </c:pt>
                <c:pt idx="42">
                  <c:v>1.1643528557844371</c:v>
                </c:pt>
                <c:pt idx="43">
                  <c:v>1</c:v>
                </c:pt>
                <c:pt idx="44">
                  <c:v>1.4976429218642642</c:v>
                </c:pt>
                <c:pt idx="45">
                  <c:v>1.255272505103306</c:v>
                </c:pt>
                <c:pt idx="46">
                  <c:v>1.5267699115172482</c:v>
                </c:pt>
                <c:pt idx="47">
                  <c:v>1.414973347970818</c:v>
                </c:pt>
                <c:pt idx="48">
                  <c:v>1.0551809696438583</c:v>
                </c:pt>
                <c:pt idx="49">
                  <c:v>1</c:v>
                </c:pt>
                <c:pt idx="50">
                  <c:v>1.3813771336383962</c:v>
                </c:pt>
                <c:pt idx="51">
                  <c:v>1.3010299956639813</c:v>
                </c:pt>
                <c:pt idx="52">
                  <c:v>1.147196411326264</c:v>
                </c:pt>
                <c:pt idx="53">
                  <c:v>1.1139433523068367</c:v>
                </c:pt>
                <c:pt idx="54">
                  <c:v>1.0929695305332581</c:v>
                </c:pt>
                <c:pt idx="55">
                  <c:v>1</c:v>
                </c:pt>
                <c:pt idx="56">
                  <c:v>0.92081875395237522</c:v>
                </c:pt>
                <c:pt idx="57">
                  <c:v>0.84509804001425681</c:v>
                </c:pt>
                <c:pt idx="58">
                  <c:v>-1.424043911461023E-2</c:v>
                </c:pt>
                <c:pt idx="59">
                  <c:v>0</c:v>
                </c:pt>
                <c:pt idx="60">
                  <c:v>0.78769656828987411</c:v>
                </c:pt>
                <c:pt idx="61">
                  <c:v>0.69897000433601886</c:v>
                </c:pt>
                <c:pt idx="62">
                  <c:v>1.1961672673803616</c:v>
                </c:pt>
                <c:pt idx="63">
                  <c:v>0.3010299956639812</c:v>
                </c:pt>
                <c:pt idx="64">
                  <c:v>1.1807361641014449</c:v>
                </c:pt>
                <c:pt idx="65">
                  <c:v>1.1139433523068367</c:v>
                </c:pt>
                <c:pt idx="66">
                  <c:v>0.85933847912886707</c:v>
                </c:pt>
                <c:pt idx="67">
                  <c:v>0.65321251377534373</c:v>
                </c:pt>
                <c:pt idx="68">
                  <c:v>0.40073290885620771</c:v>
                </c:pt>
                <c:pt idx="69">
                  <c:v>0.3010299956639812</c:v>
                </c:pt>
                <c:pt idx="70">
                  <c:v>1.6002466505644941</c:v>
                </c:pt>
                <c:pt idx="71">
                  <c:v>1.4771212547196624</c:v>
                </c:pt>
                <c:pt idx="72">
                  <c:v>1.1637767409771094</c:v>
                </c:pt>
                <c:pt idx="73">
                  <c:v>1.1760912590556813</c:v>
                </c:pt>
                <c:pt idx="74">
                  <c:v>1.4365217164964343</c:v>
                </c:pt>
                <c:pt idx="75">
                  <c:v>1.3802112417116059</c:v>
                </c:pt>
                <c:pt idx="76">
                  <c:v>1.0497716167309956</c:v>
                </c:pt>
                <c:pt idx="77">
                  <c:v>1.0413926851582251</c:v>
                </c:pt>
                <c:pt idx="78">
                  <c:v>0.93839058616813531</c:v>
                </c:pt>
                <c:pt idx="79">
                  <c:v>0.90308998699194354</c:v>
                </c:pt>
                <c:pt idx="80">
                  <c:v>0.83250891270623628</c:v>
                </c:pt>
                <c:pt idx="81">
                  <c:v>0.3979400086720376</c:v>
                </c:pt>
                <c:pt idx="82">
                  <c:v>1.4724261335112825</c:v>
                </c:pt>
                <c:pt idx="83">
                  <c:v>1.3802112417116059</c:v>
                </c:pt>
                <c:pt idx="84">
                  <c:v>1.1940515879954208</c:v>
                </c:pt>
                <c:pt idx="85">
                  <c:v>1.1613680022349748</c:v>
                </c:pt>
                <c:pt idx="86">
                  <c:v>1.1329204020013957</c:v>
                </c:pt>
                <c:pt idx="87">
                  <c:v>1</c:v>
                </c:pt>
                <c:pt idx="88">
                  <c:v>1.2369920881869558</c:v>
                </c:pt>
                <c:pt idx="89">
                  <c:v>1</c:v>
                </c:pt>
                <c:pt idx="90">
                  <c:v>1.5357159699855099</c:v>
                </c:pt>
                <c:pt idx="91">
                  <c:v>1.505149978319906</c:v>
                </c:pt>
                <c:pt idx="92">
                  <c:v>1.0388380043688095</c:v>
                </c:pt>
                <c:pt idx="93">
                  <c:v>1.0413926851582251</c:v>
                </c:pt>
                <c:pt idx="94">
                  <c:v>1.0632082200712112</c:v>
                </c:pt>
                <c:pt idx="95">
                  <c:v>1.1139433523068367</c:v>
                </c:pt>
                <c:pt idx="96">
                  <c:v>0.92693959748547272</c:v>
                </c:pt>
                <c:pt idx="97">
                  <c:v>0.95424250943932487</c:v>
                </c:pt>
                <c:pt idx="98">
                  <c:v>0.56171674964914697</c:v>
                </c:pt>
                <c:pt idx="99">
                  <c:v>0.47712125471966244</c:v>
                </c:pt>
                <c:pt idx="100">
                  <c:v>0.65321251377534373</c:v>
                </c:pt>
                <c:pt idx="101">
                  <c:v>0.6020599913279624</c:v>
                </c:pt>
                <c:pt idx="102">
                  <c:v>0.88338665217583123</c:v>
                </c:pt>
                <c:pt idx="103">
                  <c:v>0.69897000433601886</c:v>
                </c:pt>
                <c:pt idx="104">
                  <c:v>1.2679535368623951</c:v>
                </c:pt>
                <c:pt idx="105">
                  <c:v>1.1760912590556813</c:v>
                </c:pt>
                <c:pt idx="106">
                  <c:v>0.79419561517350101</c:v>
                </c:pt>
                <c:pt idx="107">
                  <c:v>0.77815125038364363</c:v>
                </c:pt>
                <c:pt idx="108">
                  <c:v>0.79703659454401743</c:v>
                </c:pt>
                <c:pt idx="109">
                  <c:v>0.77815125038364363</c:v>
                </c:pt>
                <c:pt idx="110">
                  <c:v>0.76391081126903337</c:v>
                </c:pt>
                <c:pt idx="111">
                  <c:v>0.6020599913279624</c:v>
                </c:pt>
                <c:pt idx="112">
                  <c:v>1.120361614173069</c:v>
                </c:pt>
                <c:pt idx="113">
                  <c:v>1.0791812460476249</c:v>
                </c:pt>
                <c:pt idx="114">
                  <c:v>1.0581728653231082</c:v>
                </c:pt>
                <c:pt idx="115">
                  <c:v>1.0211892990699381</c:v>
                </c:pt>
                <c:pt idx="116">
                  <c:v>1.1481247954343134</c:v>
                </c:pt>
                <c:pt idx="117">
                  <c:v>1.0791812460476249</c:v>
                </c:pt>
                <c:pt idx="118">
                  <c:v>1.209515014542631</c:v>
                </c:pt>
                <c:pt idx="119">
                  <c:v>1.2304489213782739</c:v>
                </c:pt>
                <c:pt idx="120">
                  <c:v>1.4927153400685582</c:v>
                </c:pt>
                <c:pt idx="121">
                  <c:v>1.4471580313422192</c:v>
                </c:pt>
                <c:pt idx="122">
                  <c:v>1.1871566852058413</c:v>
                </c:pt>
                <c:pt idx="123">
                  <c:v>1.2041199826559248</c:v>
                </c:pt>
                <c:pt idx="124">
                  <c:v>1.1360407426264034</c:v>
                </c:pt>
                <c:pt idx="125">
                  <c:v>1.1760912590556813</c:v>
                </c:pt>
                <c:pt idx="126">
                  <c:v>1.0721193915601379</c:v>
                </c:pt>
                <c:pt idx="127">
                  <c:v>1.0413926851582251</c:v>
                </c:pt>
                <c:pt idx="128">
                  <c:v>1.0427067390560563</c:v>
                </c:pt>
                <c:pt idx="129">
                  <c:v>1.0413926851582251</c:v>
                </c:pt>
                <c:pt idx="130">
                  <c:v>0.89957341326910645</c:v>
                </c:pt>
                <c:pt idx="131">
                  <c:v>0.69897000433601886</c:v>
                </c:pt>
                <c:pt idx="132">
                  <c:v>0.65641765365055504</c:v>
                </c:pt>
                <c:pt idx="133">
                  <c:v>0.6020599913279624</c:v>
                </c:pt>
                <c:pt idx="134">
                  <c:v>0.82039216722148167</c:v>
                </c:pt>
                <c:pt idx="135">
                  <c:v>0.77815125038364363</c:v>
                </c:pt>
                <c:pt idx="136">
                  <c:v>0.69615902700219034</c:v>
                </c:pt>
                <c:pt idx="137">
                  <c:v>0.69897000433601886</c:v>
                </c:pt>
                <c:pt idx="138">
                  <c:v>0.79005047368335135</c:v>
                </c:pt>
                <c:pt idx="139">
                  <c:v>0.77815125038364363</c:v>
                </c:pt>
                <c:pt idx="140">
                  <c:v>0.86082082427708984</c:v>
                </c:pt>
                <c:pt idx="141">
                  <c:v>0.84509804001425681</c:v>
                </c:pt>
                <c:pt idx="142">
                  <c:v>0.70472233322511013</c:v>
                </c:pt>
                <c:pt idx="143">
                  <c:v>0.65321251377534373</c:v>
                </c:pt>
                <c:pt idx="144">
                  <c:v>0.63897207466073336</c:v>
                </c:pt>
                <c:pt idx="145">
                  <c:v>0.3010299956639812</c:v>
                </c:pt>
                <c:pt idx="146">
                  <c:v>0.99577668164291377</c:v>
                </c:pt>
                <c:pt idx="147">
                  <c:v>1.0413926851582251</c:v>
                </c:pt>
                <c:pt idx="148">
                  <c:v>1.220023685264179</c:v>
                </c:pt>
                <c:pt idx="149">
                  <c:v>1.1760912590556813</c:v>
                </c:pt>
                <c:pt idx="150">
                  <c:v>1.3003289551858452</c:v>
                </c:pt>
                <c:pt idx="151">
                  <c:v>1.3010299956639813</c:v>
                </c:pt>
                <c:pt idx="152">
                  <c:v>1.1249387366082999</c:v>
                </c:pt>
                <c:pt idx="153">
                  <c:v>1.1139433523068367</c:v>
                </c:pt>
                <c:pt idx="154">
                  <c:v>0.74918755444832708</c:v>
                </c:pt>
                <c:pt idx="155">
                  <c:v>0.77815125038364363</c:v>
                </c:pt>
                <c:pt idx="156">
                  <c:v>0.79239168949825389</c:v>
                </c:pt>
                <c:pt idx="157">
                  <c:v>0.84509804001425681</c:v>
                </c:pt>
                <c:pt idx="158">
                  <c:v>0.63248994713281304</c:v>
                </c:pt>
                <c:pt idx="159">
                  <c:v>0.47712125471966244</c:v>
                </c:pt>
                <c:pt idx="160">
                  <c:v>0.35373634617998417</c:v>
                </c:pt>
                <c:pt idx="161">
                  <c:v>0.35410843914740087</c:v>
                </c:pt>
                <c:pt idx="162">
                  <c:v>0.68723160106477466</c:v>
                </c:pt>
                <c:pt idx="163">
                  <c:v>0.65321251377534373</c:v>
                </c:pt>
                <c:pt idx="164">
                  <c:v>0.87785416357587021</c:v>
                </c:pt>
                <c:pt idx="165">
                  <c:v>0.77815125038364363</c:v>
                </c:pt>
                <c:pt idx="166">
                  <c:v>0.54406804435027567</c:v>
                </c:pt>
              </c:numCache>
            </c:numRef>
          </c:xVal>
          <c:yVal>
            <c:numRef>
              <c:f>Sheet1!$AA$3:$AA$168</c:f>
              <c:numCache>
                <c:formatCode>0.00</c:formatCode>
                <c:ptCount val="166"/>
                <c:pt idx="0">
                  <c:v>2.3292338027102177</c:v>
                </c:pt>
                <c:pt idx="1">
                  <c:v>2.3384564936046046</c:v>
                </c:pt>
                <c:pt idx="2">
                  <c:v>2.2663379312534659</c:v>
                </c:pt>
                <c:pt idx="3">
                  <c:v>2.2810333672477277</c:v>
                </c:pt>
                <c:pt idx="4">
                  <c:v>2.230904873632126</c:v>
                </c:pt>
                <c:pt idx="5">
                  <c:v>2.2174839442139063</c:v>
                </c:pt>
                <c:pt idx="6">
                  <c:v>2.1676031488301621</c:v>
                </c:pt>
                <c:pt idx="7">
                  <c:v>2.1760912590556813</c:v>
                </c:pt>
                <c:pt idx="8">
                  <c:v>2.2716867502389397</c:v>
                </c:pt>
                <c:pt idx="9">
                  <c:v>2.2922560713564759</c:v>
                </c:pt>
                <c:pt idx="10">
                  <c:v>2.2729639117917113</c:v>
                </c:pt>
                <c:pt idx="11">
                  <c:v>2.27415784926368</c:v>
                </c:pt>
                <c:pt idx="12">
                  <c:v>2.1098034534251577</c:v>
                </c:pt>
                <c:pt idx="13">
                  <c:v>2.0354297381845483</c:v>
                </c:pt>
                <c:pt idx="14">
                  <c:v>2.2068258760318495</c:v>
                </c:pt>
                <c:pt idx="15">
                  <c:v>2.1271047983648077</c:v>
                </c:pt>
                <c:pt idx="16">
                  <c:v>2.2445564226970243</c:v>
                </c:pt>
                <c:pt idx="17">
                  <c:v>2.2041199826559246</c:v>
                </c:pt>
                <c:pt idx="18">
                  <c:v>2.2738497297176563</c:v>
                </c:pt>
                <c:pt idx="19">
                  <c:v>2.2810333672477277</c:v>
                </c:pt>
                <c:pt idx="20">
                  <c:v>2.1795332596859374</c:v>
                </c:pt>
                <c:pt idx="21">
                  <c:v>2.1958996524092336</c:v>
                </c:pt>
                <c:pt idx="22">
                  <c:v>2.1678094531939247</c:v>
                </c:pt>
                <c:pt idx="23">
                  <c:v>2.1613680022349748</c:v>
                </c:pt>
                <c:pt idx="24">
                  <c:v>2.1313702713304465</c:v>
                </c:pt>
                <c:pt idx="25">
                  <c:v>2.12057393120585</c:v>
                </c:pt>
                <c:pt idx="26">
                  <c:v>2.1253238270612393</c:v>
                </c:pt>
                <c:pt idx="27">
                  <c:v>2.1492191126553797</c:v>
                </c:pt>
                <c:pt idx="28">
                  <c:v>1.8789729253685754</c:v>
                </c:pt>
                <c:pt idx="29">
                  <c:v>1.8356905714924256</c:v>
                </c:pt>
                <c:pt idx="30">
                  <c:v>2.0030712048921262</c:v>
                </c:pt>
                <c:pt idx="31">
                  <c:v>2.0086001717619175</c:v>
                </c:pt>
                <c:pt idx="32">
                  <c:v>1.9906347965243705</c:v>
                </c:pt>
                <c:pt idx="33">
                  <c:v>1.954242509439325</c:v>
                </c:pt>
                <c:pt idx="34">
                  <c:v>1.9387133617176666</c:v>
                </c:pt>
                <c:pt idx="35">
                  <c:v>1.8976270912904414</c:v>
                </c:pt>
                <c:pt idx="36">
                  <c:v>2.0744507189545911</c:v>
                </c:pt>
                <c:pt idx="37">
                  <c:v>2.0681858617461617</c:v>
                </c:pt>
                <c:pt idx="38">
                  <c:v>2.108303084954144</c:v>
                </c:pt>
                <c:pt idx="39">
                  <c:v>2.1172712956557644</c:v>
                </c:pt>
                <c:pt idx="40">
                  <c:v>2.0621572463146971</c:v>
                </c:pt>
                <c:pt idx="41">
                  <c:v>2.0569048513364727</c:v>
                </c:pt>
                <c:pt idx="42">
                  <c:v>1.8946852037877535</c:v>
                </c:pt>
                <c:pt idx="43">
                  <c:v>1.8750612633917001</c:v>
                </c:pt>
                <c:pt idx="44">
                  <c:v>1.9905107164763909</c:v>
                </c:pt>
                <c:pt idx="45">
                  <c:v>1.8633228601204559</c:v>
                </c:pt>
                <c:pt idx="46">
                  <c:v>1.9185545305502736</c:v>
                </c:pt>
                <c:pt idx="47">
                  <c:v>1.8750612633917001</c:v>
                </c:pt>
                <c:pt idx="48">
                  <c:v>1.8586923997447575</c:v>
                </c:pt>
                <c:pt idx="49">
                  <c:v>1.7923916894982539</c:v>
                </c:pt>
                <c:pt idx="50">
                  <c:v>1.782565086266253</c:v>
                </c:pt>
                <c:pt idx="51">
                  <c:v>1.7993405494535817</c:v>
                </c:pt>
                <c:pt idx="52">
                  <c:v>1.8728592585355757</c:v>
                </c:pt>
                <c:pt idx="53">
                  <c:v>1.8920946026904804</c:v>
                </c:pt>
                <c:pt idx="54">
                  <c:v>1.8737517377933046</c:v>
                </c:pt>
                <c:pt idx="55">
                  <c:v>1.8633228601204559</c:v>
                </c:pt>
                <c:pt idx="56">
                  <c:v>1.772566173085639</c:v>
                </c:pt>
                <c:pt idx="57">
                  <c:v>1.7634279935629373</c:v>
                </c:pt>
                <c:pt idx="58">
                  <c:v>1.8621698652434895</c:v>
                </c:pt>
                <c:pt idx="59">
                  <c:v>1.8129133566428555</c:v>
                </c:pt>
                <c:pt idx="60">
                  <c:v>1.8228216453031045</c:v>
                </c:pt>
                <c:pt idx="61">
                  <c:v>1.7403626894942439</c:v>
                </c:pt>
                <c:pt idx="62">
                  <c:v>1.9234445856667399</c:v>
                </c:pt>
                <c:pt idx="63">
                  <c:v>1.9493900066449128</c:v>
                </c:pt>
                <c:pt idx="64">
                  <c:v>1.8434939957830188</c:v>
                </c:pt>
                <c:pt idx="65">
                  <c:v>1.8260748027008264</c:v>
                </c:pt>
                <c:pt idx="66">
                  <c:v>1.6881230714056483</c:v>
                </c:pt>
                <c:pt idx="67">
                  <c:v>1.7442929831226763</c:v>
                </c:pt>
                <c:pt idx="68">
                  <c:v>1.8701772774350063</c:v>
                </c:pt>
                <c:pt idx="69">
                  <c:v>1.6334684555795864</c:v>
                </c:pt>
                <c:pt idx="70">
                  <c:v>1.8457180179666586</c:v>
                </c:pt>
                <c:pt idx="71">
                  <c:v>1.7853298350107671</c:v>
                </c:pt>
                <c:pt idx="72">
                  <c:v>1.4614307492098193</c:v>
                </c:pt>
                <c:pt idx="73">
                  <c:v>1.414973347970818</c:v>
                </c:pt>
                <c:pt idx="74">
                  <c:v>1.6818245745780014</c:v>
                </c:pt>
                <c:pt idx="75">
                  <c:v>1.6232492903979006</c:v>
                </c:pt>
                <c:pt idx="76">
                  <c:v>1.6388456742761628</c:v>
                </c:pt>
                <c:pt idx="77">
                  <c:v>1.6334684555795864</c:v>
                </c:pt>
                <c:pt idx="78">
                  <c:v>1.5981901890521815</c:v>
                </c:pt>
                <c:pt idx="79">
                  <c:v>1.6232492903979006</c:v>
                </c:pt>
                <c:pt idx="80">
                  <c:v>1.5880848733346495</c:v>
                </c:pt>
                <c:pt idx="81">
                  <c:v>1.6283889300503116</c:v>
                </c:pt>
                <c:pt idx="82">
                  <c:v>1.791939534869277</c:v>
                </c:pt>
                <c:pt idx="83">
                  <c:v>1.7923916894982539</c:v>
                </c:pt>
                <c:pt idx="84">
                  <c:v>1.7540933932429386</c:v>
                </c:pt>
                <c:pt idx="85">
                  <c:v>1.7283537820212285</c:v>
                </c:pt>
                <c:pt idx="86">
                  <c:v>1.7950947759127103</c:v>
                </c:pt>
                <c:pt idx="87">
                  <c:v>1.7242758696007889</c:v>
                </c:pt>
                <c:pt idx="88">
                  <c:v>1.7816395782294649</c:v>
                </c:pt>
                <c:pt idx="89">
                  <c:v>1.7853298350107671</c:v>
                </c:pt>
                <c:pt idx="90">
                  <c:v>1.5705429398818975</c:v>
                </c:pt>
                <c:pt idx="91">
                  <c:v>1.4623979978989561</c:v>
                </c:pt>
                <c:pt idx="92">
                  <c:v>1.1192984692556074</c:v>
                </c:pt>
                <c:pt idx="93">
                  <c:v>1.0791812460476249</c:v>
                </c:pt>
                <c:pt idx="94">
                  <c:v>1.4393326938302626</c:v>
                </c:pt>
                <c:pt idx="95">
                  <c:v>1.4548448600085102</c:v>
                </c:pt>
                <c:pt idx="96">
                  <c:v>1.7727474624715356</c:v>
                </c:pt>
                <c:pt idx="97">
                  <c:v>1.7708520116421442</c:v>
                </c:pt>
                <c:pt idx="98">
                  <c:v>1.3202133120363206</c:v>
                </c:pt>
                <c:pt idx="99">
                  <c:v>1.3010299956639813</c:v>
                </c:pt>
                <c:pt idx="100">
                  <c:v>0.75696195131370558</c:v>
                </c:pt>
                <c:pt idx="101">
                  <c:v>0.6020599913279624</c:v>
                </c:pt>
                <c:pt idx="102">
                  <c:v>1.2378030958584973</c:v>
                </c:pt>
                <c:pt idx="103">
                  <c:v>1.3222192947339193</c:v>
                </c:pt>
                <c:pt idx="104">
                  <c:v>1.7012800868140927</c:v>
                </c:pt>
                <c:pt idx="105">
                  <c:v>1.7708520116421442</c:v>
                </c:pt>
                <c:pt idx="106">
                  <c:v>1.57084411498544</c:v>
                </c:pt>
                <c:pt idx="107">
                  <c:v>1.6532125137753437</c:v>
                </c:pt>
                <c:pt idx="108">
                  <c:v>1.3891660843645324</c:v>
                </c:pt>
                <c:pt idx="109">
                  <c:v>1.3222192947339193</c:v>
                </c:pt>
                <c:pt idx="110">
                  <c:v>1.3455950432252777</c:v>
                </c:pt>
                <c:pt idx="111">
                  <c:v>1.3010299956639813</c:v>
                </c:pt>
                <c:pt idx="112">
                  <c:v>1.3175241735255394</c:v>
                </c:pt>
                <c:pt idx="113">
                  <c:v>1.3802112417116059</c:v>
                </c:pt>
                <c:pt idx="114">
                  <c:v>1.3747483460101038</c:v>
                </c:pt>
                <c:pt idx="115">
                  <c:v>1.2041199826559248</c:v>
                </c:pt>
                <c:pt idx="116">
                  <c:v>1.1723392315553756</c:v>
                </c:pt>
                <c:pt idx="117">
                  <c:v>1.146128035678238</c:v>
                </c:pt>
                <c:pt idx="118">
                  <c:v>1.5526682161121932</c:v>
                </c:pt>
                <c:pt idx="119">
                  <c:v>1.5910646070264991</c:v>
                </c:pt>
                <c:pt idx="120">
                  <c:v>1.3487444006224851</c:v>
                </c:pt>
                <c:pt idx="121">
                  <c:v>1.3222192947339193</c:v>
                </c:pt>
                <c:pt idx="122">
                  <c:v>1.4662455932258225</c:v>
                </c:pt>
                <c:pt idx="123">
                  <c:v>1.4471580313422192</c:v>
                </c:pt>
                <c:pt idx="124">
                  <c:v>1.2654916702849921</c:v>
                </c:pt>
                <c:pt idx="125">
                  <c:v>1.1903316981702914</c:v>
                </c:pt>
                <c:pt idx="126">
                  <c:v>0.85694316921388802</c:v>
                </c:pt>
                <c:pt idx="127">
                  <c:v>1.0413926851582251</c:v>
                </c:pt>
                <c:pt idx="128">
                  <c:v>0.73506634968429541</c:v>
                </c:pt>
                <c:pt idx="130">
                  <c:v>1.2911109303320134</c:v>
                </c:pt>
                <c:pt idx="131">
                  <c:v>1.255272505103306</c:v>
                </c:pt>
                <c:pt idx="132">
                  <c:v>1.3290587192642247</c:v>
                </c:pt>
                <c:pt idx="133">
                  <c:v>1.146128035678238</c:v>
                </c:pt>
                <c:pt idx="134">
                  <c:v>1.1788841592398513</c:v>
                </c:pt>
                <c:pt idx="135">
                  <c:v>1.146128035678238</c:v>
                </c:pt>
                <c:pt idx="136">
                  <c:v>0.99008093466803226</c:v>
                </c:pt>
                <c:pt idx="137">
                  <c:v>1.1139433523068367</c:v>
                </c:pt>
                <c:pt idx="138">
                  <c:v>0.60566411559678768</c:v>
                </c:pt>
                <c:pt idx="140">
                  <c:v>0.18073616410144477</c:v>
                </c:pt>
                <c:pt idx="142">
                  <c:v>0.45229767099463031</c:v>
                </c:pt>
                <c:pt idx="144">
                  <c:v>1.2378030958584973</c:v>
                </c:pt>
                <c:pt idx="145">
                  <c:v>1.146128035678238</c:v>
                </c:pt>
                <c:pt idx="146">
                  <c:v>0.61584827581359569</c:v>
                </c:pt>
                <c:pt idx="148">
                  <c:v>0.4630416356335158</c:v>
                </c:pt>
                <c:pt idx="150">
                  <c:v>1.191685344404577</c:v>
                </c:pt>
                <c:pt idx="152">
                  <c:v>0.55630250076728727</c:v>
                </c:pt>
                <c:pt idx="154">
                  <c:v>0.66092665054878386</c:v>
                </c:pt>
                <c:pt idx="156">
                  <c:v>0.71321044345062912</c:v>
                </c:pt>
                <c:pt idx="158">
                  <c:v>-0.21260809288144372</c:v>
                </c:pt>
                <c:pt idx="160">
                  <c:v>-0.49136169383427269</c:v>
                </c:pt>
                <c:pt idx="162">
                  <c:v>6.6946789630613221E-2</c:v>
                </c:pt>
                <c:pt idx="164">
                  <c:v>0.61922801646497627</c:v>
                </c:pt>
              </c:numCache>
            </c:numRef>
          </c:yVal>
          <c:smooth val="0"/>
          <c:extLst>
            <c:ext xmlns:c16="http://schemas.microsoft.com/office/drawing/2014/chart" uri="{C3380CC4-5D6E-409C-BE32-E72D297353CC}">
              <c16:uniqueId val="{00000001-77F3-4B5C-890A-D82125E90B0A}"/>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Sheet1!$CD$3:$CD$132</c:f>
              <c:numCache>
                <c:formatCode>General</c:formatCode>
                <c:ptCount val="130"/>
                <c:pt idx="2" formatCode="0.00">
                  <c:v>0.73908722754400125</c:v>
                </c:pt>
                <c:pt idx="3" formatCode="0.00">
                  <c:v>0.77815125038364363</c:v>
                </c:pt>
                <c:pt idx="4" formatCode="0.00">
                  <c:v>0.83159556961060976</c:v>
                </c:pt>
                <c:pt idx="5" formatCode="0.00">
                  <c:v>0.74036268949424389</c:v>
                </c:pt>
                <c:pt idx="6" formatCode="0.00">
                  <c:v>0.73135477731331056</c:v>
                </c:pt>
                <c:pt idx="7" formatCode="0.00">
                  <c:v>0.69897000433601886</c:v>
                </c:pt>
                <c:pt idx="8" formatCode="0.00">
                  <c:v>0.20411998265592479</c:v>
                </c:pt>
                <c:pt idx="9" formatCode="0.00">
                  <c:v>0.17609125905568124</c:v>
                </c:pt>
                <c:pt idx="10" formatCode="0.00">
                  <c:v>0.40626539745616874</c:v>
                </c:pt>
                <c:pt idx="11" formatCode="0.00">
                  <c:v>0.3010299956639812</c:v>
                </c:pt>
                <c:pt idx="12" formatCode="0.00">
                  <c:v>0.29373075692248174</c:v>
                </c:pt>
                <c:pt idx="13" formatCode="0.00">
                  <c:v>0.6020599913279624</c:v>
                </c:pt>
                <c:pt idx="14" formatCode="0.00">
                  <c:v>0.85888632449989011</c:v>
                </c:pt>
                <c:pt idx="15" formatCode="0.00">
                  <c:v>0.77815125038364363</c:v>
                </c:pt>
                <c:pt idx="16" formatCode="0.00">
                  <c:v>0.76149133714562045</c:v>
                </c:pt>
                <c:pt idx="17" formatCode="0.00">
                  <c:v>0.84509804001425681</c:v>
                </c:pt>
                <c:pt idx="18" formatCode="0.00">
                  <c:v>0.23888208891513674</c:v>
                </c:pt>
                <c:pt idx="19" formatCode="0.00">
                  <c:v>0.3010299956639812</c:v>
                </c:pt>
                <c:pt idx="20" formatCode="0.00">
                  <c:v>0.18073616410144477</c:v>
                </c:pt>
                <c:pt idx="21" formatCode="0.00">
                  <c:v>0</c:v>
                </c:pt>
                <c:pt idx="22" formatCode="0.00">
                  <c:v>0.36172783601759284</c:v>
                </c:pt>
                <c:pt idx="23" formatCode="0.00">
                  <c:v>0.3010299956639812</c:v>
                </c:pt>
                <c:pt idx="24" formatCode="0.00">
                  <c:v>0.55003099132395239</c:v>
                </c:pt>
                <c:pt idx="25" formatCode="0.00">
                  <c:v>0.47712125471966244</c:v>
                </c:pt>
                <c:pt idx="26" formatCode="0.00">
                  <c:v>0.38945189844651867</c:v>
                </c:pt>
                <c:pt idx="27" formatCode="0.00">
                  <c:v>0</c:v>
                </c:pt>
                <c:pt idx="28" formatCode="0.00">
                  <c:v>0.94729364948399708</c:v>
                </c:pt>
                <c:pt idx="29" formatCode="0.00">
                  <c:v>0.90308998699194354</c:v>
                </c:pt>
                <c:pt idx="30" formatCode="0.00">
                  <c:v>0.71546418219757701</c:v>
                </c:pt>
                <c:pt idx="31" formatCode="0.00">
                  <c:v>0.69897000433601886</c:v>
                </c:pt>
                <c:pt idx="32" formatCode="0.00">
                  <c:v>1.271841606536499</c:v>
                </c:pt>
                <c:pt idx="33" formatCode="0.00">
                  <c:v>1.1760912590556813</c:v>
                </c:pt>
                <c:pt idx="34" formatCode="0.00">
                  <c:v>1.1266864028778201</c:v>
                </c:pt>
                <c:pt idx="35" formatCode="0.00">
                  <c:v>0.90308998699194354</c:v>
                </c:pt>
                <c:pt idx="36" formatCode="0.00">
                  <c:v>0.99854993360476718</c:v>
                </c:pt>
                <c:pt idx="37" formatCode="0.00">
                  <c:v>0.92941892571429274</c:v>
                </c:pt>
                <c:pt idx="38" formatCode="0.00">
                  <c:v>0.77108939589615677</c:v>
                </c:pt>
                <c:pt idx="39" formatCode="0.00">
                  <c:v>0.84509804001425681</c:v>
                </c:pt>
                <c:pt idx="40" formatCode="0.00">
                  <c:v>1.1370272362160387</c:v>
                </c:pt>
                <c:pt idx="41" formatCode="0.00">
                  <c:v>1.0413926851582251</c:v>
                </c:pt>
                <c:pt idx="42" formatCode="0.00">
                  <c:v>0.89945570233684957</c:v>
                </c:pt>
                <c:pt idx="43" formatCode="0.00">
                  <c:v>0.92941892571429274</c:v>
                </c:pt>
                <c:pt idx="44" formatCode="0.00">
                  <c:v>1.0637327547440465</c:v>
                </c:pt>
                <c:pt idx="45" formatCode="0.00">
                  <c:v>1.0413926851582251</c:v>
                </c:pt>
                <c:pt idx="46" formatCode="0.00">
                  <c:v>0.93111871059218709</c:v>
                </c:pt>
                <c:pt idx="47" formatCode="0.00">
                  <c:v>0.90308998699194354</c:v>
                </c:pt>
                <c:pt idx="48" formatCode="0.00">
                  <c:v>0.87599422719174636</c:v>
                </c:pt>
                <c:pt idx="49" formatCode="0.00">
                  <c:v>0.84509804001425681</c:v>
                </c:pt>
                <c:pt idx="50" formatCode="0.00">
                  <c:v>0.63248994713281304</c:v>
                </c:pt>
                <c:pt idx="51" formatCode="0.00">
                  <c:v>0.47712125471966244</c:v>
                </c:pt>
                <c:pt idx="52" formatCode="0.00">
                  <c:v>1.0314084642516241</c:v>
                </c:pt>
                <c:pt idx="53" formatCode="0.00">
                  <c:v>0.92941892571429274</c:v>
                </c:pt>
                <c:pt idx="54" formatCode="0.00">
                  <c:v>1.0069488599553278</c:v>
                </c:pt>
                <c:pt idx="55" formatCode="0.00">
                  <c:v>0.69897000433601886</c:v>
                </c:pt>
                <c:pt idx="56" formatCode="0.00">
                  <c:v>1.0280287236002434</c:v>
                </c:pt>
                <c:pt idx="57" formatCode="0.00">
                  <c:v>0.84509804001425681</c:v>
                </c:pt>
                <c:pt idx="58" formatCode="0.00">
                  <c:v>1.0576415681915152</c:v>
                </c:pt>
                <c:pt idx="59" formatCode="0.00">
                  <c:v>0.84509804001425681</c:v>
                </c:pt>
                <c:pt idx="60" formatCode="0.00">
                  <c:v>1.018423082826786</c:v>
                </c:pt>
                <c:pt idx="61" formatCode="0.00">
                  <c:v>0.84509804001425681</c:v>
                </c:pt>
                <c:pt idx="62" formatCode="0.00">
                  <c:v>0.99859678559056197</c:v>
                </c:pt>
                <c:pt idx="63" formatCode="0.00">
                  <c:v>1</c:v>
                </c:pt>
                <c:pt idx="64" formatCode="0.00">
                  <c:v>1.1287743611394849</c:v>
                </c:pt>
                <c:pt idx="65" formatCode="0.00">
                  <c:v>1</c:v>
                </c:pt>
                <c:pt idx="66" formatCode="0.00">
                  <c:v>1.3290587192642247</c:v>
                </c:pt>
                <c:pt idx="67" formatCode="0.00">
                  <c:v>1.2787536009528289</c:v>
                </c:pt>
                <c:pt idx="68" formatCode="0.00">
                  <c:v>1.2238056640141852</c:v>
                </c:pt>
                <c:pt idx="69" formatCode="0.00">
                  <c:v>1.0791812460476249</c:v>
                </c:pt>
                <c:pt idx="70" formatCode="0.00">
                  <c:v>1.0980665902079987</c:v>
                </c:pt>
                <c:pt idx="71" formatCode="0.00">
                  <c:v>0.95424250943932487</c:v>
                </c:pt>
                <c:pt idx="72" formatCode="0.00">
                  <c:v>0.40073290885620771</c:v>
                </c:pt>
                <c:pt idx="73" formatCode="0.00">
                  <c:v>0.3010299956639812</c:v>
                </c:pt>
                <c:pt idx="74" formatCode="0.00">
                  <c:v>0.88338665217583123</c:v>
                </c:pt>
                <c:pt idx="75" formatCode="0.00">
                  <c:v>0.47712125471966244</c:v>
                </c:pt>
                <c:pt idx="76" formatCode="0.00">
                  <c:v>1.1374850741747318</c:v>
                </c:pt>
                <c:pt idx="77" formatCode="0.00">
                  <c:v>1</c:v>
                </c:pt>
                <c:pt idx="78" formatCode="0.00">
                  <c:v>1.494064780248729</c:v>
                </c:pt>
                <c:pt idx="79" formatCode="0.00">
                  <c:v>1.4771212547196624</c:v>
                </c:pt>
                <c:pt idx="80" formatCode="0.00">
                  <c:v>1.281790637678311</c:v>
                </c:pt>
                <c:pt idx="81" formatCode="0.00">
                  <c:v>1.146128035678238</c:v>
                </c:pt>
                <c:pt idx="82" formatCode="0.00">
                  <c:v>0.84509804001425681</c:v>
                </c:pt>
                <c:pt idx="83" formatCode="0.00">
                  <c:v>0.90308998699194354</c:v>
                </c:pt>
                <c:pt idx="84" formatCode="0.00">
                  <c:v>1.046625212091902</c:v>
                </c:pt>
                <c:pt idx="85" formatCode="0.00">
                  <c:v>0.97772360528884772</c:v>
                </c:pt>
                <c:pt idx="86" formatCode="0.00">
                  <c:v>1.2882347974235517</c:v>
                </c:pt>
                <c:pt idx="87" formatCode="0.00">
                  <c:v>1.146128035678238</c:v>
                </c:pt>
                <c:pt idx="88" formatCode="0.00">
                  <c:v>0.65165310641982233</c:v>
                </c:pt>
                <c:pt idx="89" formatCode="0.00">
                  <c:v>0.47712125471966244</c:v>
                </c:pt>
                <c:pt idx="90" formatCode="0.00">
                  <c:v>0.86530142610254379</c:v>
                </c:pt>
                <c:pt idx="91" formatCode="0.00">
                  <c:v>0.3979400086720376</c:v>
                </c:pt>
                <c:pt idx="92" formatCode="0.00">
                  <c:v>1.2780156322418659</c:v>
                </c:pt>
                <c:pt idx="93" formatCode="0.00">
                  <c:v>1.0791812460476249</c:v>
                </c:pt>
                <c:pt idx="94" formatCode="0.00">
                  <c:v>0.9956351945975499</c:v>
                </c:pt>
                <c:pt idx="95" formatCode="0.00">
                  <c:v>0.81291335664285558</c:v>
                </c:pt>
                <c:pt idx="96" formatCode="0.00">
                  <c:v>0.89602813250445679</c:v>
                </c:pt>
                <c:pt idx="97" formatCode="0.00">
                  <c:v>0.90308998699194354</c:v>
                </c:pt>
                <c:pt idx="98" formatCode="0.00">
                  <c:v>0.24103206598869584</c:v>
                </c:pt>
                <c:pt idx="99" formatCode="0.00">
                  <c:v>0</c:v>
                </c:pt>
                <c:pt idx="100" formatCode="0.00">
                  <c:v>0.78837041556532972</c:v>
                </c:pt>
                <c:pt idx="101" formatCode="0.00">
                  <c:v>0.81291335664285558</c:v>
                </c:pt>
                <c:pt idx="102" formatCode="0.00">
                  <c:v>1.2023652550893742</c:v>
                </c:pt>
                <c:pt idx="103" formatCode="0.00">
                  <c:v>1.146128035678238</c:v>
                </c:pt>
                <c:pt idx="104" formatCode="0.00">
                  <c:v>0.675167089663394</c:v>
                </c:pt>
                <c:pt idx="105" formatCode="0.00">
                  <c:v>0.6020599913279624</c:v>
                </c:pt>
                <c:pt idx="106" formatCode="0.00">
                  <c:v>1.1329204020013957</c:v>
                </c:pt>
                <c:pt idx="107" formatCode="0.00">
                  <c:v>1.0413926851582251</c:v>
                </c:pt>
                <c:pt idx="108" formatCode="0.00">
                  <c:v>1.3297367747991551</c:v>
                </c:pt>
                <c:pt idx="109" formatCode="0.00">
                  <c:v>1.2041199826559248</c:v>
                </c:pt>
                <c:pt idx="110" formatCode="0.00">
                  <c:v>1.2014852254429573</c:v>
                </c:pt>
                <c:pt idx="111" formatCode="0.00">
                  <c:v>1</c:v>
                </c:pt>
                <c:pt idx="112" formatCode="0.00">
                  <c:v>1.0673468766988929</c:v>
                </c:pt>
                <c:pt idx="113" formatCode="0.00">
                  <c:v>1.0413926851582251</c:v>
                </c:pt>
                <c:pt idx="114" formatCode="0.00">
                  <c:v>0.4259687322722811</c:v>
                </c:pt>
                <c:pt idx="115" formatCode="0.00">
                  <c:v>0.3010299956639812</c:v>
                </c:pt>
                <c:pt idx="116" formatCode="0.00">
                  <c:v>1.028466299941446</c:v>
                </c:pt>
                <c:pt idx="117" formatCode="0.00">
                  <c:v>0.84509804001425681</c:v>
                </c:pt>
                <c:pt idx="118" formatCode="0.00">
                  <c:v>1.0100171207575239</c:v>
                </c:pt>
                <c:pt idx="119" formatCode="0.00">
                  <c:v>0.95424250943932487</c:v>
                </c:pt>
                <c:pt idx="120" formatCode="0.00">
                  <c:v>0.7416344165578812</c:v>
                </c:pt>
                <c:pt idx="121" formatCode="0.00">
                  <c:v>0.84509804001425681</c:v>
                </c:pt>
                <c:pt idx="122" formatCode="0.00">
                  <c:v>0.75415097397987718</c:v>
                </c:pt>
                <c:pt idx="123" formatCode="0.00">
                  <c:v>0.84509804001425681</c:v>
                </c:pt>
                <c:pt idx="124" formatCode="0.00">
                  <c:v>1.2621119296336114</c:v>
                </c:pt>
                <c:pt idx="125" formatCode="0.00">
                  <c:v>1.1903316981702914</c:v>
                </c:pt>
                <c:pt idx="126" formatCode="0.00">
                  <c:v>0.85303057985083797</c:v>
                </c:pt>
                <c:pt idx="127" formatCode="0.00">
                  <c:v>0.77815125038364363</c:v>
                </c:pt>
                <c:pt idx="128" formatCode="0.00">
                  <c:v>1.0791812460476249</c:v>
                </c:pt>
                <c:pt idx="129" formatCode="0.00">
                  <c:v>0.90308998699194354</c:v>
                </c:pt>
              </c:numCache>
            </c:numRef>
          </c:xVal>
          <c:yVal>
            <c:numRef>
              <c:f>Sheet1!$AB$3:$AB$132</c:f>
              <c:numCache>
                <c:formatCode>General</c:formatCode>
                <c:ptCount val="130"/>
                <c:pt idx="0" formatCode="0.00">
                  <c:v>1.3788284485633285E-2</c:v>
                </c:pt>
                <c:pt idx="2" formatCode="0.00">
                  <c:v>0.1214221628854628</c:v>
                </c:pt>
                <c:pt idx="4" formatCode="0.00">
                  <c:v>7.1355908535668269E-2</c:v>
                </c:pt>
                <c:pt idx="6" formatCode="0.00">
                  <c:v>-0.1903316981702915</c:v>
                </c:pt>
                <c:pt idx="8" formatCode="0.00">
                  <c:v>9.1080469347332577E-2</c:v>
                </c:pt>
                <c:pt idx="10" formatCode="0.00">
                  <c:v>0.46767969848682095</c:v>
                </c:pt>
                <c:pt idx="12" formatCode="0.00">
                  <c:v>0.79934054945358168</c:v>
                </c:pt>
                <c:pt idx="14" formatCode="0.00">
                  <c:v>0.7416344165578812</c:v>
                </c:pt>
                <c:pt idx="18" formatCode="0.00">
                  <c:v>0.85125834871907524</c:v>
                </c:pt>
                <c:pt idx="20" formatCode="0.00">
                  <c:v>0.88521526322223931</c:v>
                </c:pt>
                <c:pt idx="22" formatCode="0.00">
                  <c:v>0.83674596564949089</c:v>
                </c:pt>
                <c:pt idx="24" formatCode="0.00">
                  <c:v>1.2127888230055264</c:v>
                </c:pt>
                <c:pt idx="25" formatCode="0.00">
                  <c:v>1.1760912590556813</c:v>
                </c:pt>
                <c:pt idx="26" formatCode="0.00">
                  <c:v>1.2889556183058786</c:v>
                </c:pt>
                <c:pt idx="27" formatCode="0.00">
                  <c:v>1.255272505103306</c:v>
                </c:pt>
                <c:pt idx="28" formatCode="0.00">
                  <c:v>1.4548448600085102</c:v>
                </c:pt>
                <c:pt idx="29" formatCode="0.00">
                  <c:v>1.4471580313422192</c:v>
                </c:pt>
                <c:pt idx="30" formatCode="0.00">
                  <c:v>1.3796271199263026</c:v>
                </c:pt>
                <c:pt idx="31" formatCode="0.00">
                  <c:v>1.4313637641589874</c:v>
                </c:pt>
                <c:pt idx="32" formatCode="0.00">
                  <c:v>1.0156391343071751</c:v>
                </c:pt>
                <c:pt idx="33" formatCode="0.00">
                  <c:v>0.95424250943932487</c:v>
                </c:pt>
                <c:pt idx="34" formatCode="0.00">
                  <c:v>1.1431155763264589</c:v>
                </c:pt>
                <c:pt idx="35" formatCode="0.00">
                  <c:v>1.146128035678238</c:v>
                </c:pt>
                <c:pt idx="36" formatCode="0.00">
                  <c:v>1.2741578492636798</c:v>
                </c:pt>
                <c:pt idx="37" formatCode="0.00">
                  <c:v>1.2041199826559248</c:v>
                </c:pt>
                <c:pt idx="38" formatCode="0.00">
                  <c:v>1.4018450592255753</c:v>
                </c:pt>
                <c:pt idx="39" formatCode="0.00">
                  <c:v>1.3979400086720377</c:v>
                </c:pt>
                <c:pt idx="40" formatCode="0.00">
                  <c:v>1.4719538175518385</c:v>
                </c:pt>
                <c:pt idx="41" formatCode="0.00">
                  <c:v>1.4313637641589874</c:v>
                </c:pt>
                <c:pt idx="42" formatCode="0.00">
                  <c:v>1.5607034958686794</c:v>
                </c:pt>
                <c:pt idx="43" formatCode="0.00">
                  <c:v>1.5910646070264991</c:v>
                </c:pt>
                <c:pt idx="44" formatCode="0.00">
                  <c:v>1.5269226145922583</c:v>
                </c:pt>
                <c:pt idx="45" formatCode="0.00">
                  <c:v>1.5563025007672873</c:v>
                </c:pt>
                <c:pt idx="46" formatCode="0.00">
                  <c:v>1.5361374105638541</c:v>
                </c:pt>
                <c:pt idx="47" formatCode="0.00">
                  <c:v>1.469822015978163</c:v>
                </c:pt>
                <c:pt idx="48" formatCode="0.00">
                  <c:v>1.3900229629363001</c:v>
                </c:pt>
                <c:pt idx="49" formatCode="0.00">
                  <c:v>1.4313637641589874</c:v>
                </c:pt>
                <c:pt idx="50" formatCode="0.00">
                  <c:v>1.4365217164964343</c:v>
                </c:pt>
                <c:pt idx="51" formatCode="0.00">
                  <c:v>1.4471580313422192</c:v>
                </c:pt>
                <c:pt idx="52" formatCode="0.00">
                  <c:v>1.683818660263398</c:v>
                </c:pt>
                <c:pt idx="53" formatCode="0.00">
                  <c:v>1.6580113966571124</c:v>
                </c:pt>
                <c:pt idx="54" formatCode="0.00">
                  <c:v>1.8956720074480904</c:v>
                </c:pt>
                <c:pt idx="55" formatCode="0.00">
                  <c:v>1.919078092376074</c:v>
                </c:pt>
                <c:pt idx="56" formatCode="0.00">
                  <c:v>1.8813846567705728</c:v>
                </c:pt>
                <c:pt idx="57" formatCode="0.00">
                  <c:v>1.8573324964312685</c:v>
                </c:pt>
                <c:pt idx="58" formatCode="0.00">
                  <c:v>1.7648748393716502</c:v>
                </c:pt>
                <c:pt idx="59" formatCode="0.00">
                  <c:v>1.7481880270062005</c:v>
                </c:pt>
                <c:pt idx="60" formatCode="0.00">
                  <c:v>1.748704736742231</c:v>
                </c:pt>
                <c:pt idx="61" formatCode="0.00">
                  <c:v>1.6989700043360187</c:v>
                </c:pt>
                <c:pt idx="62" formatCode="0.00">
                  <c:v>1.8096683018297086</c:v>
                </c:pt>
                <c:pt idx="63" formatCode="0.00">
                  <c:v>1.7993405494535817</c:v>
                </c:pt>
                <c:pt idx="64" formatCode="0.00">
                  <c:v>1.8184813108817979</c:v>
                </c:pt>
                <c:pt idx="65" formatCode="0.00">
                  <c:v>1.8450980400142569</c:v>
                </c:pt>
                <c:pt idx="66" formatCode="0.00">
                  <c:v>2.0796635275873632</c:v>
                </c:pt>
                <c:pt idx="67" formatCode="0.00">
                  <c:v>2.0644579892269186</c:v>
                </c:pt>
                <c:pt idx="68" formatCode="0.00">
                  <c:v>2.0992572543723051</c:v>
                </c:pt>
                <c:pt idx="69" formatCode="0.00">
                  <c:v>2.0718820073061255</c:v>
                </c:pt>
                <c:pt idx="70" formatCode="0.00">
                  <c:v>2.1432230450348309</c:v>
                </c:pt>
                <c:pt idx="71" formatCode="0.00">
                  <c:v>2.1254812657005941</c:v>
                </c:pt>
                <c:pt idx="72" formatCode="0.00">
                  <c:v>2.0385817078243966</c:v>
                </c:pt>
                <c:pt idx="73" formatCode="0.00">
                  <c:v>2.0334237554869499</c:v>
                </c:pt>
                <c:pt idx="74" formatCode="0.00">
                  <c:v>1.9750610285995194</c:v>
                </c:pt>
                <c:pt idx="75" formatCode="0.00">
                  <c:v>2.0086001717619175</c:v>
                </c:pt>
                <c:pt idx="76" formatCode="0.00">
                  <c:v>1.6790517755015113</c:v>
                </c:pt>
                <c:pt idx="77" formatCode="0.00">
                  <c:v>1.6812412373755872</c:v>
                </c:pt>
                <c:pt idx="78" formatCode="0.00">
                  <c:v>1.9377443144984239</c:v>
                </c:pt>
                <c:pt idx="79" formatCode="0.00">
                  <c:v>1.9444826721501687</c:v>
                </c:pt>
                <c:pt idx="80" formatCode="0.00">
                  <c:v>1.9339931638312424</c:v>
                </c:pt>
                <c:pt idx="81" formatCode="0.00">
                  <c:v>1.8976270912904414</c:v>
                </c:pt>
                <c:pt idx="82" formatCode="0.00">
                  <c:v>1.9844547191970454</c:v>
                </c:pt>
                <c:pt idx="83" formatCode="0.00">
                  <c:v>1.9777236052888478</c:v>
                </c:pt>
                <c:pt idx="84" formatCode="0.00">
                  <c:v>1.9636304457595231</c:v>
                </c:pt>
                <c:pt idx="85" formatCode="0.00">
                  <c:v>2.0253058652647704</c:v>
                </c:pt>
                <c:pt idx="86" formatCode="0.00">
                  <c:v>2.0005600187518779</c:v>
                </c:pt>
                <c:pt idx="87" formatCode="0.00">
                  <c:v>2.0453229787866576</c:v>
                </c:pt>
                <c:pt idx="88" formatCode="0.00">
                  <c:v>1.9766900976199651</c:v>
                </c:pt>
                <c:pt idx="89" formatCode="0.00">
                  <c:v>1.9030899869919435</c:v>
                </c:pt>
                <c:pt idx="90" formatCode="0.00">
                  <c:v>1.9717395908877782</c:v>
                </c:pt>
                <c:pt idx="91" formatCode="0.00">
                  <c:v>1.919078092376074</c:v>
                </c:pt>
                <c:pt idx="92" formatCode="0.00">
                  <c:v>1.8839360443830664</c:v>
                </c:pt>
                <c:pt idx="93" formatCode="0.00">
                  <c:v>1.8808135922807914</c:v>
                </c:pt>
                <c:pt idx="94" formatCode="0.00">
                  <c:v>1.9426693313867003</c:v>
                </c:pt>
                <c:pt idx="95" formatCode="0.00">
                  <c:v>1.8948696567452525</c:v>
                </c:pt>
                <c:pt idx="96" formatCode="0.00">
                  <c:v>1.7543976621330042</c:v>
                </c:pt>
                <c:pt idx="97" formatCode="0.00">
                  <c:v>1.7481880270062005</c:v>
                </c:pt>
                <c:pt idx="98" formatCode="0.00">
                  <c:v>1.9895981169619363</c:v>
                </c:pt>
                <c:pt idx="99" formatCode="0.00">
                  <c:v>1.9661417327390327</c:v>
                </c:pt>
                <c:pt idx="100" formatCode="0.00">
                  <c:v>1.7937453357325392</c:v>
                </c:pt>
                <c:pt idx="101" formatCode="0.00">
                  <c:v>1.7708520116421442</c:v>
                </c:pt>
                <c:pt idx="102" formatCode="0.00">
                  <c:v>1.8946018767664246</c:v>
                </c:pt>
                <c:pt idx="103" formatCode="0.00">
                  <c:v>1.8976270912904414</c:v>
                </c:pt>
                <c:pt idx="104" formatCode="0.00">
                  <c:v>2.0399426187629923</c:v>
                </c:pt>
                <c:pt idx="105" formatCode="0.00">
                  <c:v>2.0253058652647704</c:v>
                </c:pt>
                <c:pt idx="106" formatCode="0.00">
                  <c:v>2.0668667279690531</c:v>
                </c:pt>
                <c:pt idx="107" formatCode="0.00">
                  <c:v>2.0644579892269186</c:v>
                </c:pt>
                <c:pt idx="108" formatCode="0.00">
                  <c:v>1.8945006724563589</c:v>
                </c:pt>
                <c:pt idx="109" formatCode="0.00">
                  <c:v>1.8836614351536176</c:v>
                </c:pt>
                <c:pt idx="110" formatCode="0.00">
                  <c:v>1.9387133617176666</c:v>
                </c:pt>
                <c:pt idx="111" formatCode="0.00">
                  <c:v>1.9030899869919435</c:v>
                </c:pt>
                <c:pt idx="112" formatCode="0.00">
                  <c:v>1.9556412046318898</c:v>
                </c:pt>
                <c:pt idx="113" formatCode="0.00">
                  <c:v>1.9344984512435677</c:v>
                </c:pt>
                <c:pt idx="114" formatCode="0.00">
                  <c:v>1.7209857441537391</c:v>
                </c:pt>
                <c:pt idx="115" formatCode="0.00">
                  <c:v>1.7403626894942439</c:v>
                </c:pt>
                <c:pt idx="116" formatCode="0.00">
                  <c:v>2.0702166744666881</c:v>
                </c:pt>
                <c:pt idx="117" formatCode="0.00">
                  <c:v>2.0934216851622351</c:v>
                </c:pt>
                <c:pt idx="118" formatCode="0.00">
                  <c:v>2.063458461784792</c:v>
                </c:pt>
                <c:pt idx="119" formatCode="0.00">
                  <c:v>2.070037866607755</c:v>
                </c:pt>
                <c:pt idx="120" formatCode="0.00">
                  <c:v>2.0933086906300762</c:v>
                </c:pt>
                <c:pt idx="121" formatCode="0.00">
                  <c:v>2.0827853703164503</c:v>
                </c:pt>
                <c:pt idx="122" formatCode="0.00">
                  <c:v>2.0626426271776301</c:v>
                </c:pt>
                <c:pt idx="123" formatCode="0.00">
                  <c:v>2.0644579892269186</c:v>
                </c:pt>
                <c:pt idx="124" formatCode="0.00">
                  <c:v>2.1751596294916249</c:v>
                </c:pt>
                <c:pt idx="125" formatCode="0.00">
                  <c:v>2.167317334748176</c:v>
                </c:pt>
                <c:pt idx="126" formatCode="0.00">
                  <c:v>2.0983645624199645</c:v>
                </c:pt>
                <c:pt idx="127" formatCode="0.00">
                  <c:v>2.0863598306747484</c:v>
                </c:pt>
                <c:pt idx="128" formatCode="0.00">
                  <c:v>2.0530784434834195</c:v>
                </c:pt>
                <c:pt idx="129" formatCode="0.00">
                  <c:v>2.0394141191761372</c:v>
                </c:pt>
              </c:numCache>
            </c:numRef>
          </c:yVal>
          <c:smooth val="0"/>
          <c:extLst>
            <c:ext xmlns:c16="http://schemas.microsoft.com/office/drawing/2014/chart" uri="{C3380CC4-5D6E-409C-BE32-E72D297353CC}">
              <c16:uniqueId val="{00000002-77F3-4B5C-890A-D82125E90B0A}"/>
            </c:ext>
          </c:extLst>
        </c:ser>
        <c:ser>
          <c:idx val="3"/>
          <c:order val="3"/>
          <c:tx>
            <c:v>DSC 24</c:v>
          </c:tx>
          <c:spPr>
            <a:ln w="25400" cap="rnd">
              <a:noFill/>
              <a:round/>
            </a:ln>
            <a:effectLst/>
          </c:spPr>
          <c:marker>
            <c:symbol val="circle"/>
            <c:size val="9"/>
            <c:spPr>
              <a:solidFill>
                <a:srgbClr val="FFC000"/>
              </a:solidFill>
              <a:ln w="9525">
                <a:solidFill>
                  <a:srgbClr val="FFC000"/>
                </a:solidFill>
              </a:ln>
              <a:effectLst/>
            </c:spPr>
          </c:marker>
          <c:xVal>
            <c:numRef>
              <c:f>Sheet1!$CE$3:$CE$136</c:f>
              <c:numCache>
                <c:formatCode>0.00</c:formatCode>
                <c:ptCount val="134"/>
                <c:pt idx="0">
                  <c:v>0.76391081126903337</c:v>
                </c:pt>
                <c:pt idx="1">
                  <c:v>0.6020599913279624</c:v>
                </c:pt>
                <c:pt idx="2">
                  <c:v>6.6946789630613221E-2</c:v>
                </c:pt>
                <c:pt idx="3">
                  <c:v>-0.3010299956639812</c:v>
                </c:pt>
                <c:pt idx="4">
                  <c:v>0.44313675740929509</c:v>
                </c:pt>
                <c:pt idx="5">
                  <c:v>0.47712125471966244</c:v>
                </c:pt>
                <c:pt idx="6">
                  <c:v>0.91347202278566542</c:v>
                </c:pt>
                <c:pt idx="7">
                  <c:v>0.69897000433601886</c:v>
                </c:pt>
                <c:pt idx="8">
                  <c:v>1.2270292621201366</c:v>
                </c:pt>
                <c:pt idx="9">
                  <c:v>1.2174839442139063</c:v>
                </c:pt>
                <c:pt idx="10">
                  <c:v>1.2838845659059637</c:v>
                </c:pt>
                <c:pt idx="11">
                  <c:v>1.3222192947339193</c:v>
                </c:pt>
                <c:pt idx="12">
                  <c:v>1.2520435349731076</c:v>
                </c:pt>
                <c:pt idx="13">
                  <c:v>1.2900346113625181</c:v>
                </c:pt>
                <c:pt idx="14">
                  <c:v>1.359284541348794</c:v>
                </c:pt>
                <c:pt idx="15">
                  <c:v>1.3802112417116059</c:v>
                </c:pt>
                <c:pt idx="16">
                  <c:v>1.3168492790899493</c:v>
                </c:pt>
                <c:pt idx="17">
                  <c:v>1.2304489213782739</c:v>
                </c:pt>
                <c:pt idx="18">
                  <c:v>1.1992456948808503</c:v>
                </c:pt>
                <c:pt idx="19">
                  <c:v>1.1760912590556813</c:v>
                </c:pt>
                <c:pt idx="20">
                  <c:v>1.4560720280527781</c:v>
                </c:pt>
                <c:pt idx="21">
                  <c:v>1.3222192947339193</c:v>
                </c:pt>
                <c:pt idx="22">
                  <c:v>1.3089199555228919</c:v>
                </c:pt>
                <c:pt idx="23">
                  <c:v>1.146128035678238</c:v>
                </c:pt>
                <c:pt idx="24">
                  <c:v>1.0625213328096017</c:v>
                </c:pt>
                <c:pt idx="25">
                  <c:v>0.90308998699194354</c:v>
                </c:pt>
                <c:pt idx="26">
                  <c:v>1.2560760103869071</c:v>
                </c:pt>
                <c:pt idx="27">
                  <c:v>1.2041199826559248</c:v>
                </c:pt>
                <c:pt idx="28">
                  <c:v>1.2932555987986027</c:v>
                </c:pt>
                <c:pt idx="29">
                  <c:v>1.2787536009528289</c:v>
                </c:pt>
                <c:pt idx="30">
                  <c:v>1.4277163985418013</c:v>
                </c:pt>
                <c:pt idx="31">
                  <c:v>1.3222192947339193</c:v>
                </c:pt>
                <c:pt idx="32">
                  <c:v>1.3604671835158488</c:v>
                </c:pt>
                <c:pt idx="33">
                  <c:v>1.3010299956639813</c:v>
                </c:pt>
                <c:pt idx="34">
                  <c:v>1.3979400086720377</c:v>
                </c:pt>
                <c:pt idx="35">
                  <c:v>1.3424226808222062</c:v>
                </c:pt>
                <c:pt idx="36">
                  <c:v>1.2321487062561682</c:v>
                </c:pt>
                <c:pt idx="37">
                  <c:v>1.255272505103306</c:v>
                </c:pt>
                <c:pt idx="38">
                  <c:v>1.3235514874408012</c:v>
                </c:pt>
                <c:pt idx="39">
                  <c:v>1.1760912590556813</c:v>
                </c:pt>
                <c:pt idx="40">
                  <c:v>1.2583746217347884</c:v>
                </c:pt>
                <c:pt idx="41">
                  <c:v>1.1760912590556813</c:v>
                </c:pt>
                <c:pt idx="42">
                  <c:v>1.1849849722156638</c:v>
                </c:pt>
                <c:pt idx="43">
                  <c:v>1.1139433523068367</c:v>
                </c:pt>
                <c:pt idx="44">
                  <c:v>1.1063334920912395</c:v>
                </c:pt>
                <c:pt idx="45">
                  <c:v>0.90308998699194354</c:v>
                </c:pt>
                <c:pt idx="46">
                  <c:v>0.94448267215016868</c:v>
                </c:pt>
                <c:pt idx="47">
                  <c:v>0.74036268949424389</c:v>
                </c:pt>
                <c:pt idx="48">
                  <c:v>1.1934836678101397</c:v>
                </c:pt>
                <c:pt idx="49">
                  <c:v>1.0791812460476249</c:v>
                </c:pt>
                <c:pt idx="50">
                  <c:v>0.52287874528033762</c:v>
                </c:pt>
                <c:pt idx="51">
                  <c:v>0.3979400086720376</c:v>
                </c:pt>
                <c:pt idx="52">
                  <c:v>0.79193953486927693</c:v>
                </c:pt>
                <c:pt idx="53">
                  <c:v>0.84509804001425681</c:v>
                </c:pt>
                <c:pt idx="54">
                  <c:v>0.90657831483776496</c:v>
                </c:pt>
                <c:pt idx="55">
                  <c:v>0.95424250943932487</c:v>
                </c:pt>
                <c:pt idx="56">
                  <c:v>1.2041199826559248</c:v>
                </c:pt>
                <c:pt idx="57">
                  <c:v>1.2041199826559248</c:v>
                </c:pt>
                <c:pt idx="58">
                  <c:v>1.3842782431698957</c:v>
                </c:pt>
                <c:pt idx="59">
                  <c:v>1.3222192947339193</c:v>
                </c:pt>
                <c:pt idx="60">
                  <c:v>1.0803859471859956</c:v>
                </c:pt>
                <c:pt idx="61">
                  <c:v>1.0606978403536116</c:v>
                </c:pt>
                <c:pt idx="62">
                  <c:v>0.88338665217583123</c:v>
                </c:pt>
                <c:pt idx="63">
                  <c:v>0.90308998699194354</c:v>
                </c:pt>
                <c:pt idx="64">
                  <c:v>0.96500433929477036</c:v>
                </c:pt>
                <c:pt idx="65">
                  <c:v>1</c:v>
                </c:pt>
                <c:pt idx="66">
                  <c:v>0.95938214909173603</c:v>
                </c:pt>
                <c:pt idx="67">
                  <c:v>1</c:v>
                </c:pt>
                <c:pt idx="68">
                  <c:v>1.1807361641014449</c:v>
                </c:pt>
                <c:pt idx="69">
                  <c:v>1.2041199826559248</c:v>
                </c:pt>
                <c:pt idx="70">
                  <c:v>1.0253058652647702</c:v>
                </c:pt>
                <c:pt idx="71">
                  <c:v>0.92941892571429274</c:v>
                </c:pt>
                <c:pt idx="72">
                  <c:v>2.7152246043614776E-2</c:v>
                </c:pt>
                <c:pt idx="73">
                  <c:v>0.47712125471966244</c:v>
                </c:pt>
                <c:pt idx="74">
                  <c:v>0.23888208891513674</c:v>
                </c:pt>
                <c:pt idx="75">
                  <c:v>0.3010299956639812</c:v>
                </c:pt>
                <c:pt idx="76">
                  <c:v>1.0514637331249073</c:v>
                </c:pt>
                <c:pt idx="77">
                  <c:v>0.95424250943932487</c:v>
                </c:pt>
                <c:pt idx="78">
                  <c:v>0.71815332070835824</c:v>
                </c:pt>
                <c:pt idx="79">
                  <c:v>0.6020599913279624</c:v>
                </c:pt>
                <c:pt idx="80">
                  <c:v>0.82823011472696129</c:v>
                </c:pt>
                <c:pt idx="81">
                  <c:v>0.54406804435027567</c:v>
                </c:pt>
                <c:pt idx="82">
                  <c:v>1.0439324262084979</c:v>
                </c:pt>
                <c:pt idx="83">
                  <c:v>1</c:v>
                </c:pt>
                <c:pt idx="84">
                  <c:v>1.0266694283375186</c:v>
                </c:pt>
                <c:pt idx="85">
                  <c:v>1.0413926851582251</c:v>
                </c:pt>
                <c:pt idx="86">
                  <c:v>0.71546418219757701</c:v>
                </c:pt>
                <c:pt idx="87">
                  <c:v>0.6020599913279624</c:v>
                </c:pt>
                <c:pt idx="88">
                  <c:v>0.60900885128329019</c:v>
                </c:pt>
                <c:pt idx="89">
                  <c:v>0.47712125471966244</c:v>
                </c:pt>
                <c:pt idx="90">
                  <c:v>0.82930377283102497</c:v>
                </c:pt>
                <c:pt idx="91">
                  <c:v>0.84509804001425681</c:v>
                </c:pt>
                <c:pt idx="92">
                  <c:v>0.90657831483776496</c:v>
                </c:pt>
                <c:pt idx="93">
                  <c:v>0.90308998699194354</c:v>
                </c:pt>
                <c:pt idx="94">
                  <c:v>0.77085201164214423</c:v>
                </c:pt>
                <c:pt idx="95">
                  <c:v>0.3010299956639812</c:v>
                </c:pt>
                <c:pt idx="96">
                  <c:v>0.73135477731331056</c:v>
                </c:pt>
                <c:pt idx="97">
                  <c:v>0.3010299956639812</c:v>
                </c:pt>
                <c:pt idx="98">
                  <c:v>0.96221143911060014</c:v>
                </c:pt>
                <c:pt idx="99">
                  <c:v>0.92941892571429274</c:v>
                </c:pt>
                <c:pt idx="100">
                  <c:v>6.4940806933014614E-2</c:v>
                </c:pt>
                <c:pt idx="101">
                  <c:v>6.445798922691845E-2</c:v>
                </c:pt>
                <c:pt idx="102">
                  <c:v>1.0780122157807732</c:v>
                </c:pt>
                <c:pt idx="103">
                  <c:v>0.77815125038364363</c:v>
                </c:pt>
                <c:pt idx="104">
                  <c:v>0.70757017609793638</c:v>
                </c:pt>
                <c:pt idx="105">
                  <c:v>0.3010299956639812</c:v>
                </c:pt>
                <c:pt idx="106">
                  <c:v>0.85303057985083797</c:v>
                </c:pt>
                <c:pt idx="107">
                  <c:v>0.47712125471966244</c:v>
                </c:pt>
                <c:pt idx="108">
                  <c:v>0.63682209758717434</c:v>
                </c:pt>
                <c:pt idx="109">
                  <c:v>0</c:v>
                </c:pt>
                <c:pt idx="110">
                  <c:v>0.55396128495238472</c:v>
                </c:pt>
                <c:pt idx="111">
                  <c:v>0.69897000433601886</c:v>
                </c:pt>
                <c:pt idx="112">
                  <c:v>-0.3152704347785914</c:v>
                </c:pt>
                <c:pt idx="113">
                  <c:v>-0.31875876262441277</c:v>
                </c:pt>
                <c:pt idx="114">
                  <c:v>0.93485901123264914</c:v>
                </c:pt>
                <c:pt idx="115">
                  <c:v>0.90308998699194354</c:v>
                </c:pt>
                <c:pt idx="116">
                  <c:v>0.75661157252753397</c:v>
                </c:pt>
                <c:pt idx="117">
                  <c:v>0.77815125038364363</c:v>
                </c:pt>
                <c:pt idx="118">
                  <c:v>0.88836673017123724</c:v>
                </c:pt>
                <c:pt idx="119">
                  <c:v>0.87506126339170009</c:v>
                </c:pt>
                <c:pt idx="120">
                  <c:v>0.77345612917526374</c:v>
                </c:pt>
                <c:pt idx="121">
                  <c:v>0.6020599913279624</c:v>
                </c:pt>
                <c:pt idx="122">
                  <c:v>9.1080469347332577E-2</c:v>
                </c:pt>
                <c:pt idx="123">
                  <c:v>0.17609125905568124</c:v>
                </c:pt>
                <c:pt idx="124">
                  <c:v>0.57682416791188895</c:v>
                </c:pt>
                <c:pt idx="125">
                  <c:v>0.47712125471966244</c:v>
                </c:pt>
                <c:pt idx="126">
                  <c:v>0.78047991270222628</c:v>
                </c:pt>
                <c:pt idx="127">
                  <c:v>0.47712125471966244</c:v>
                </c:pt>
                <c:pt idx="128">
                  <c:v>1.0556331242728354</c:v>
                </c:pt>
                <c:pt idx="129">
                  <c:v>0.92941892571429274</c:v>
                </c:pt>
                <c:pt idx="130">
                  <c:v>0.81183436358621619</c:v>
                </c:pt>
                <c:pt idx="131">
                  <c:v>0.6020599913279624</c:v>
                </c:pt>
                <c:pt idx="132">
                  <c:v>0.49600659888003623</c:v>
                </c:pt>
                <c:pt idx="133">
                  <c:v>0.3010299956639812</c:v>
                </c:pt>
              </c:numCache>
            </c:numRef>
          </c:xVal>
          <c:yVal>
            <c:numRef>
              <c:f>Sheet1!$AC$3:$AC$135</c:f>
              <c:numCache>
                <c:formatCode>0.00</c:formatCode>
                <c:ptCount val="133"/>
                <c:pt idx="0">
                  <c:v>2.0509656889397019</c:v>
                </c:pt>
                <c:pt idx="1">
                  <c:v>2.0791812460476247</c:v>
                </c:pt>
                <c:pt idx="2">
                  <c:v>2.0122746670074672</c:v>
                </c:pt>
                <c:pt idx="3">
                  <c:v>1.9614210940664483</c:v>
                </c:pt>
                <c:pt idx="4">
                  <c:v>2.0048758513324625</c:v>
                </c:pt>
                <c:pt idx="5">
                  <c:v>2.0374264979406238</c:v>
                </c:pt>
                <c:pt idx="6">
                  <c:v>2.0291218389065193</c:v>
                </c:pt>
                <c:pt idx="7">
                  <c:v>2.0211892990699383</c:v>
                </c:pt>
                <c:pt idx="8">
                  <c:v>2.1139433523068369</c:v>
                </c:pt>
                <c:pt idx="9">
                  <c:v>2.0845762779343309</c:v>
                </c:pt>
                <c:pt idx="10">
                  <c:v>1.9540868204317772</c:v>
                </c:pt>
                <c:pt idx="11">
                  <c:v>1.9637878273455553</c:v>
                </c:pt>
                <c:pt idx="12">
                  <c:v>2.0154994673235294</c:v>
                </c:pt>
                <c:pt idx="13">
                  <c:v>2.0064660422492318</c:v>
                </c:pt>
                <c:pt idx="14">
                  <c:v>2.0525822486486338</c:v>
                </c:pt>
                <c:pt idx="15">
                  <c:v>2.0170333392987803</c:v>
                </c:pt>
                <c:pt idx="16">
                  <c:v>1.9686335622131188</c:v>
                </c:pt>
                <c:pt idx="17">
                  <c:v>2.0043213737826426</c:v>
                </c:pt>
                <c:pt idx="18">
                  <c:v>1.8242188405518553</c:v>
                </c:pt>
                <c:pt idx="19">
                  <c:v>1.7993405494535817</c:v>
                </c:pt>
                <c:pt idx="20">
                  <c:v>1.736781913763469</c:v>
                </c:pt>
                <c:pt idx="21">
                  <c:v>1.6901960800285136</c:v>
                </c:pt>
                <c:pt idx="22">
                  <c:v>1.8769871844277384</c:v>
                </c:pt>
                <c:pt idx="23">
                  <c:v>1.7923916894982539</c:v>
                </c:pt>
                <c:pt idx="24">
                  <c:v>1.9486022420866322</c:v>
                </c:pt>
                <c:pt idx="25">
                  <c:v>1.8920946026904804</c:v>
                </c:pt>
                <c:pt idx="26">
                  <c:v>1.8226038992559745</c:v>
                </c:pt>
                <c:pt idx="27">
                  <c:v>1.8195439355418688</c:v>
                </c:pt>
                <c:pt idx="28">
                  <c:v>1.8184813108817979</c:v>
                </c:pt>
                <c:pt idx="29">
                  <c:v>1.7634279935629373</c:v>
                </c:pt>
                <c:pt idx="30">
                  <c:v>1.80901637103643</c:v>
                </c:pt>
                <c:pt idx="31">
                  <c:v>1.8061799739838871</c:v>
                </c:pt>
                <c:pt idx="32">
                  <c:v>1.8952383278046614</c:v>
                </c:pt>
                <c:pt idx="33">
                  <c:v>1.8633228601204559</c:v>
                </c:pt>
                <c:pt idx="34">
                  <c:v>1.8037653914179186</c:v>
                </c:pt>
                <c:pt idx="35">
                  <c:v>1.8260748027008264</c:v>
                </c:pt>
                <c:pt idx="36">
                  <c:v>1.793557581425044</c:v>
                </c:pt>
                <c:pt idx="37">
                  <c:v>1.7817553746524688</c:v>
                </c:pt>
                <c:pt idx="38">
                  <c:v>1.7636694695112787</c:v>
                </c:pt>
                <c:pt idx="39">
                  <c:v>1.7853298350107671</c:v>
                </c:pt>
                <c:pt idx="40">
                  <c:v>1.7556290054072772</c:v>
                </c:pt>
                <c:pt idx="41">
                  <c:v>1.7634279935629373</c:v>
                </c:pt>
                <c:pt idx="42">
                  <c:v>1.7511197590973488</c:v>
                </c:pt>
                <c:pt idx="43">
                  <c:v>1.6720978579357175</c:v>
                </c:pt>
                <c:pt idx="44">
                  <c:v>1.732912320459985</c:v>
                </c:pt>
                <c:pt idx="45">
                  <c:v>1.7558748556724915</c:v>
                </c:pt>
                <c:pt idx="46">
                  <c:v>1.5786392099680724</c:v>
                </c:pt>
                <c:pt idx="47">
                  <c:v>1.5250448070368452</c:v>
                </c:pt>
                <c:pt idx="48">
                  <c:v>1.7119432223042101</c:v>
                </c:pt>
                <c:pt idx="49">
                  <c:v>1.6434526764861874</c:v>
                </c:pt>
                <c:pt idx="50">
                  <c:v>1.312459457444763</c:v>
                </c:pt>
                <c:pt idx="51">
                  <c:v>1.2174839442139063</c:v>
                </c:pt>
                <c:pt idx="52">
                  <c:v>1.5099392391861455</c:v>
                </c:pt>
                <c:pt idx="53">
                  <c:v>1.4313637641589874</c:v>
                </c:pt>
                <c:pt idx="54">
                  <c:v>1.7003686995285836</c:v>
                </c:pt>
                <c:pt idx="55">
                  <c:v>1.7075701760979363</c:v>
                </c:pt>
                <c:pt idx="56">
                  <c:v>1.6496593222923466</c:v>
                </c:pt>
                <c:pt idx="57">
                  <c:v>1.6627578316815741</c:v>
                </c:pt>
                <c:pt idx="58">
                  <c:v>1.5239980615749416</c:v>
                </c:pt>
                <c:pt idx="59">
                  <c:v>1.4623979978989561</c:v>
                </c:pt>
                <c:pt idx="60">
                  <c:v>1.3304137733491908</c:v>
                </c:pt>
                <c:pt idx="61">
                  <c:v>1.3891660843645324</c:v>
                </c:pt>
                <c:pt idx="62">
                  <c:v>1.2667929281331174</c:v>
                </c:pt>
                <c:pt idx="63">
                  <c:v>1.146128035678238</c:v>
                </c:pt>
                <c:pt idx="64">
                  <c:v>1.4160496669403135</c:v>
                </c:pt>
                <c:pt idx="65">
                  <c:v>1.4771212547196624</c:v>
                </c:pt>
                <c:pt idx="66">
                  <c:v>1.422073688388757</c:v>
                </c:pt>
                <c:pt idx="67">
                  <c:v>1.3802112417116059</c:v>
                </c:pt>
                <c:pt idx="68">
                  <c:v>1.2474188646500965</c:v>
                </c:pt>
                <c:pt idx="70">
                  <c:v>1.5092025223311027</c:v>
                </c:pt>
                <c:pt idx="71">
                  <c:v>1.4313637641589874</c:v>
                </c:pt>
                <c:pt idx="72">
                  <c:v>1.2772764074133418</c:v>
                </c:pt>
                <c:pt idx="73">
                  <c:v>1.3010299956639813</c:v>
                </c:pt>
                <c:pt idx="74">
                  <c:v>1.284054558436069</c:v>
                </c:pt>
                <c:pt idx="75">
                  <c:v>1.3424226808222062</c:v>
                </c:pt>
                <c:pt idx="76">
                  <c:v>1.2505773838949261</c:v>
                </c:pt>
                <c:pt idx="77">
                  <c:v>1.0791812460476249</c:v>
                </c:pt>
                <c:pt idx="78">
                  <c:v>1.5129596799483698</c:v>
                </c:pt>
                <c:pt idx="79">
                  <c:v>1.3617278360175928</c:v>
                </c:pt>
                <c:pt idx="80">
                  <c:v>1.6404814369704219</c:v>
                </c:pt>
                <c:pt idx="81">
                  <c:v>1.5622928644564746</c:v>
                </c:pt>
                <c:pt idx="82">
                  <c:v>1.120361614173069</c:v>
                </c:pt>
                <c:pt idx="83">
                  <c:v>1.0413926851582251</c:v>
                </c:pt>
                <c:pt idx="84">
                  <c:v>0.75587485567249146</c:v>
                </c:pt>
                <c:pt idx="86">
                  <c:v>0.91175882734154523</c:v>
                </c:pt>
                <c:pt idx="88">
                  <c:v>0.83292076146341998</c:v>
                </c:pt>
                <c:pt idx="89">
                  <c:v>1.0413926851582251</c:v>
                </c:pt>
                <c:pt idx="90">
                  <c:v>1.0285131569822104</c:v>
                </c:pt>
                <c:pt idx="91">
                  <c:v>1.0791812460476249</c:v>
                </c:pt>
                <c:pt idx="92">
                  <c:v>0.38945189844651867</c:v>
                </c:pt>
                <c:pt idx="94">
                  <c:v>0.95101353930912635</c:v>
                </c:pt>
                <c:pt idx="95">
                  <c:v>1.0413926851582251</c:v>
                </c:pt>
                <c:pt idx="96">
                  <c:v>1.1182327153909473</c:v>
                </c:pt>
                <c:pt idx="97">
                  <c:v>1.1139433523068367</c:v>
                </c:pt>
                <c:pt idx="98">
                  <c:v>1.1921956258464497</c:v>
                </c:pt>
                <c:pt idx="99">
                  <c:v>1.146128035678238</c:v>
                </c:pt>
                <c:pt idx="100">
                  <c:v>0.19883438619424096</c:v>
                </c:pt>
                <c:pt idx="102">
                  <c:v>0.94000207032471461</c:v>
                </c:pt>
                <c:pt idx="103">
                  <c:v>1.0413926851582251</c:v>
                </c:pt>
                <c:pt idx="104">
                  <c:v>0.52287874528033762</c:v>
                </c:pt>
                <c:pt idx="106">
                  <c:v>0.69332973698332612</c:v>
                </c:pt>
                <c:pt idx="108">
                  <c:v>0.693140460675295</c:v>
                </c:pt>
                <c:pt idx="110">
                  <c:v>0.49541004043197218</c:v>
                </c:pt>
                <c:pt idx="112">
                  <c:v>0.88703620711386499</c:v>
                </c:pt>
                <c:pt idx="114">
                  <c:v>-8.5430195324626354E-2</c:v>
                </c:pt>
                <c:pt idx="116">
                  <c:v>0.97402115761414565</c:v>
                </c:pt>
                <c:pt idx="117">
                  <c:v>1.0413926851582251</c:v>
                </c:pt>
                <c:pt idx="118">
                  <c:v>0.9574476493145363</c:v>
                </c:pt>
                <c:pt idx="119">
                  <c:v>1.0413926851582251</c:v>
                </c:pt>
                <c:pt idx="120">
                  <c:v>0.99577668164291377</c:v>
                </c:pt>
                <c:pt idx="121">
                  <c:v>0.84509804001425681</c:v>
                </c:pt>
                <c:pt idx="122">
                  <c:v>6.6946789630613221E-2</c:v>
                </c:pt>
                <c:pt idx="124">
                  <c:v>-5.9997929675285368E-2</c:v>
                </c:pt>
                <c:pt idx="126">
                  <c:v>-0.3152704347785914</c:v>
                </c:pt>
                <c:pt idx="128">
                  <c:v>4.1392685158225077E-2</c:v>
                </c:pt>
                <c:pt idx="130">
                  <c:v>-0.41218044778664786</c:v>
                </c:pt>
                <c:pt idx="132">
                  <c:v>-0.33099321904142442</c:v>
                </c:pt>
              </c:numCache>
            </c:numRef>
          </c:yVal>
          <c:smooth val="0"/>
          <c:extLst>
            <c:ext xmlns:c16="http://schemas.microsoft.com/office/drawing/2014/chart" uri="{C3380CC4-5D6E-409C-BE32-E72D297353CC}">
              <c16:uniqueId val="{00000003-77F3-4B5C-890A-D82125E90B0A}"/>
            </c:ext>
          </c:extLst>
        </c:ser>
        <c:dLbls>
          <c:showLegendKey val="0"/>
          <c:showVal val="0"/>
          <c:showCatName val="0"/>
          <c:showSerName val="0"/>
          <c:showPercent val="0"/>
          <c:showBubbleSize val="0"/>
        </c:dLbls>
        <c:axId val="616731856"/>
        <c:axId val="616733296"/>
      </c:scatterChart>
      <c:valAx>
        <c:axId val="616731856"/>
        <c:scaling>
          <c:orientation val="minMax"/>
          <c:max val="1.8"/>
          <c:min val="-0.1"/>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|Dst|</a:t>
                </a:r>
              </a:p>
            </c:rich>
          </c:tx>
          <c:layout>
            <c:manualLayout>
              <c:xMode val="edge"/>
              <c:yMode val="edge"/>
              <c:x val="0.49879051313051959"/>
              <c:y val="0.92869545566893807"/>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6733296"/>
        <c:crosses val="autoZero"/>
        <c:crossBetween val="midCat"/>
      </c:valAx>
      <c:valAx>
        <c:axId val="616733296"/>
        <c:scaling>
          <c:orientation val="minMax"/>
          <c:max val="2.5"/>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SSN</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6731856"/>
        <c:crosses val="autoZero"/>
        <c:crossBetween val="midCat"/>
      </c:valAx>
      <c:spPr>
        <a:noFill/>
        <a:ln>
          <a:noFill/>
        </a:ln>
        <a:effectLst/>
      </c:spPr>
    </c:plotArea>
    <c:legend>
      <c:legendPos val="t"/>
      <c:layout>
        <c:manualLayout>
          <c:xMode val="edge"/>
          <c:yMode val="edge"/>
          <c:x val="0.20433607870333434"/>
          <c:y val="2.4355919325873689E-2"/>
          <c:w val="0.47051724243744669"/>
          <c:h val="9.3563304586926632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24045913710673E-2"/>
          <c:y val="5.1415470125057906E-2"/>
          <c:w val="0.85853626842813602"/>
          <c:h val="0.88118542535124289"/>
        </c:manualLayout>
      </c:layout>
      <c:scatterChart>
        <c:scatterStyle val="lineMarker"/>
        <c:varyColors val="0"/>
        <c:ser>
          <c:idx val="0"/>
          <c:order val="0"/>
          <c:tx>
            <c:v>ASC 23</c:v>
          </c:tx>
          <c:spPr>
            <a:ln w="19050" cap="rnd">
              <a:noFill/>
              <a:round/>
            </a:ln>
            <a:effectLst/>
          </c:spPr>
          <c:marker>
            <c:symbol val="x"/>
            <c:size val="10"/>
            <c:spPr>
              <a:solidFill>
                <a:sysClr val="windowText" lastClr="000000"/>
              </a:solidFill>
              <a:ln w="9525">
                <a:solidFill>
                  <a:schemeClr val="tx1"/>
                </a:solidFill>
              </a:ln>
              <a:effectLst/>
            </c:spPr>
          </c:marker>
          <c:xVal>
            <c:numRef>
              <c:f>Sheet1!$BS$3:$BS$130</c:f>
              <c:numCache>
                <c:formatCode>0.00</c:formatCode>
                <c:ptCount val="128"/>
                <c:pt idx="0">
                  <c:v>1.2787536009528289</c:v>
                </c:pt>
                <c:pt idx="1">
                  <c:v>1.2304489213782739</c:v>
                </c:pt>
                <c:pt idx="2">
                  <c:v>1.4019746247804104</c:v>
                </c:pt>
                <c:pt idx="3">
                  <c:v>1.3979400086720377</c:v>
                </c:pt>
                <c:pt idx="4">
                  <c:v>1.363551328473583</c:v>
                </c:pt>
                <c:pt idx="5">
                  <c:v>1.3617278360175928</c:v>
                </c:pt>
                <c:pt idx="6">
                  <c:v>1.2244467303362649</c:v>
                </c:pt>
                <c:pt idx="7">
                  <c:v>1.2304489213782739</c:v>
                </c:pt>
                <c:pt idx="8">
                  <c:v>1.1751562867206082</c:v>
                </c:pt>
                <c:pt idx="9">
                  <c:v>1.1139433523068367</c:v>
                </c:pt>
                <c:pt idx="10">
                  <c:v>1.2450348084423697</c:v>
                </c:pt>
                <c:pt idx="11">
                  <c:v>1.1139433523068367</c:v>
                </c:pt>
                <c:pt idx="12">
                  <c:v>1.3018048299139422</c:v>
                </c:pt>
                <c:pt idx="13">
                  <c:v>1.2671717284030137</c:v>
                </c:pt>
                <c:pt idx="14">
                  <c:v>1.2254760294652518</c:v>
                </c:pt>
                <c:pt idx="15">
                  <c:v>1.2304489213782739</c:v>
                </c:pt>
                <c:pt idx="16">
                  <c:v>1.2764618041732441</c:v>
                </c:pt>
                <c:pt idx="17">
                  <c:v>1.3010299956639813</c:v>
                </c:pt>
                <c:pt idx="18">
                  <c:v>1.1751562867206082</c:v>
                </c:pt>
                <c:pt idx="19">
                  <c:v>1.1139433523068367</c:v>
                </c:pt>
                <c:pt idx="20">
                  <c:v>1.1683010146294295</c:v>
                </c:pt>
                <c:pt idx="21">
                  <c:v>1.1139433523068367</c:v>
                </c:pt>
                <c:pt idx="22">
                  <c:v>1.1540605755148192</c:v>
                </c:pt>
                <c:pt idx="23">
                  <c:v>1.1139433523068367</c:v>
                </c:pt>
                <c:pt idx="24">
                  <c:v>1.1862452588862205</c:v>
                </c:pt>
                <c:pt idx="25">
                  <c:v>1.1139433523068367</c:v>
                </c:pt>
                <c:pt idx="26">
                  <c:v>1.2825465899699682</c:v>
                </c:pt>
                <c:pt idx="27">
                  <c:v>1.3010299956639813</c:v>
                </c:pt>
                <c:pt idx="28">
                  <c:v>1.2568263331719278</c:v>
                </c:pt>
                <c:pt idx="29">
                  <c:v>1.1139433523068367</c:v>
                </c:pt>
                <c:pt idx="30">
                  <c:v>1.2295965276170964</c:v>
                </c:pt>
                <c:pt idx="31">
                  <c:v>1.2304489213782739</c:v>
                </c:pt>
                <c:pt idx="32">
                  <c:v>0.97846032214389034</c:v>
                </c:pt>
                <c:pt idx="33">
                  <c:v>0.84509804001425681</c:v>
                </c:pt>
                <c:pt idx="34">
                  <c:v>1.1807361641014449</c:v>
                </c:pt>
                <c:pt idx="35">
                  <c:v>1.2304489213782739</c:v>
                </c:pt>
                <c:pt idx="36">
                  <c:v>1.1953064888999021</c:v>
                </c:pt>
                <c:pt idx="37">
                  <c:v>1.1760912590556813</c:v>
                </c:pt>
                <c:pt idx="38">
                  <c:v>1.3455950432252777</c:v>
                </c:pt>
                <c:pt idx="39">
                  <c:v>1.3617278360175928</c:v>
                </c:pt>
                <c:pt idx="40">
                  <c:v>1.2687339404540665</c:v>
                </c:pt>
                <c:pt idx="41">
                  <c:v>1.2304489213782739</c:v>
                </c:pt>
                <c:pt idx="42">
                  <c:v>1.39737926684862</c:v>
                </c:pt>
                <c:pt idx="43">
                  <c:v>1.3617278360175928</c:v>
                </c:pt>
                <c:pt idx="44">
                  <c:v>1.2900346113625181</c:v>
                </c:pt>
                <c:pt idx="45">
                  <c:v>1.3010299956639813</c:v>
                </c:pt>
                <c:pt idx="46">
                  <c:v>1.2809600128886471</c:v>
                </c:pt>
                <c:pt idx="47">
                  <c:v>1.2304489213782739</c:v>
                </c:pt>
                <c:pt idx="48">
                  <c:v>1.3766946679887688</c:v>
                </c:pt>
                <c:pt idx="49">
                  <c:v>1.2304489213782739</c:v>
                </c:pt>
                <c:pt idx="50">
                  <c:v>1.2995799292687484</c:v>
                </c:pt>
                <c:pt idx="51">
                  <c:v>1.2304489213782739</c:v>
                </c:pt>
                <c:pt idx="52">
                  <c:v>1.3366533703897041</c:v>
                </c:pt>
                <c:pt idx="53">
                  <c:v>1.3617278360175928</c:v>
                </c:pt>
                <c:pt idx="54">
                  <c:v>1.3832167518513312</c:v>
                </c:pt>
                <c:pt idx="55">
                  <c:v>1.3010299956639813</c:v>
                </c:pt>
                <c:pt idx="56">
                  <c:v>1.2296240503194664</c:v>
                </c:pt>
                <c:pt idx="57">
                  <c:v>1.2304489213782739</c:v>
                </c:pt>
                <c:pt idx="58">
                  <c:v>1.2975134219411442</c:v>
                </c:pt>
                <c:pt idx="59">
                  <c:v>1.2304489213782739</c:v>
                </c:pt>
                <c:pt idx="60">
                  <c:v>1.2939935675095657</c:v>
                </c:pt>
                <c:pt idx="61">
                  <c:v>1.2671717284030137</c:v>
                </c:pt>
                <c:pt idx="62">
                  <c:v>1.3707696854787645</c:v>
                </c:pt>
                <c:pt idx="63">
                  <c:v>1.3617278360175928</c:v>
                </c:pt>
                <c:pt idx="64">
                  <c:v>1.3424226808222062</c:v>
                </c:pt>
                <c:pt idx="65">
                  <c:v>1.3617278360175928</c:v>
                </c:pt>
                <c:pt idx="66">
                  <c:v>1.2458309488704646</c:v>
                </c:pt>
                <c:pt idx="67">
                  <c:v>1.2304489213782739</c:v>
                </c:pt>
                <c:pt idx="68">
                  <c:v>1.177055287158298</c:v>
                </c:pt>
                <c:pt idx="69">
                  <c:v>1.1139433523068367</c:v>
                </c:pt>
                <c:pt idx="70">
                  <c:v>1.2458309488704646</c:v>
                </c:pt>
                <c:pt idx="71">
                  <c:v>1.2304489213782739</c:v>
                </c:pt>
                <c:pt idx="72">
                  <c:v>1.4012893400430277</c:v>
                </c:pt>
                <c:pt idx="73">
                  <c:v>1.3617278360175928</c:v>
                </c:pt>
                <c:pt idx="74">
                  <c:v>1.4471580313422192</c:v>
                </c:pt>
                <c:pt idx="75">
                  <c:v>1.4548448600085102</c:v>
                </c:pt>
                <c:pt idx="76">
                  <c:v>1.4652868853709307</c:v>
                </c:pt>
                <c:pt idx="77">
                  <c:v>1.4771212547196624</c:v>
                </c:pt>
                <c:pt idx="78">
                  <c:v>1.3985186822845059</c:v>
                </c:pt>
                <c:pt idx="79">
                  <c:v>1.3979400086720377</c:v>
                </c:pt>
                <c:pt idx="80">
                  <c:v>1.2932555987986027</c:v>
                </c:pt>
                <c:pt idx="81">
                  <c:v>1.3010299956639813</c:v>
                </c:pt>
                <c:pt idx="82">
                  <c:v>1.3713658344837019</c:v>
                </c:pt>
                <c:pt idx="83">
                  <c:v>1.3617278360175928</c:v>
                </c:pt>
                <c:pt idx="84">
                  <c:v>1.4074202100803721</c:v>
                </c:pt>
                <c:pt idx="85">
                  <c:v>1.3617278360175928</c:v>
                </c:pt>
                <c:pt idx="86">
                  <c:v>1.2629866418767461</c:v>
                </c:pt>
                <c:pt idx="87">
                  <c:v>1.2304489213782739</c:v>
                </c:pt>
                <c:pt idx="88">
                  <c:v>1.3729120029701065</c:v>
                </c:pt>
                <c:pt idx="89">
                  <c:v>1.3617278360175928</c:v>
                </c:pt>
                <c:pt idx="90">
                  <c:v>1.3888800820612077</c:v>
                </c:pt>
                <c:pt idx="91">
                  <c:v>1.3617278360175928</c:v>
                </c:pt>
                <c:pt idx="92">
                  <c:v>1.4054032832352181</c:v>
                </c:pt>
                <c:pt idx="93">
                  <c:v>1.3617278360175928</c:v>
                </c:pt>
                <c:pt idx="94">
                  <c:v>1.4203284649195884</c:v>
                </c:pt>
                <c:pt idx="95">
                  <c:v>1.3010299956639813</c:v>
                </c:pt>
                <c:pt idx="96">
                  <c:v>1.3761057940247787</c:v>
                </c:pt>
                <c:pt idx="97">
                  <c:v>1.3010299956639813</c:v>
                </c:pt>
                <c:pt idx="98">
                  <c:v>1.421055228778014</c:v>
                </c:pt>
                <c:pt idx="99">
                  <c:v>1.3617278360175928</c:v>
                </c:pt>
                <c:pt idx="100">
                  <c:v>1.3894518984465187</c:v>
                </c:pt>
                <c:pt idx="101">
                  <c:v>1.3617278360175928</c:v>
                </c:pt>
                <c:pt idx="102">
                  <c:v>1.3985186822845059</c:v>
                </c:pt>
                <c:pt idx="103">
                  <c:v>1.3617278360175928</c:v>
                </c:pt>
                <c:pt idx="104">
                  <c:v>1.205867648925445</c:v>
                </c:pt>
                <c:pt idx="105">
                  <c:v>1.1139433523068367</c:v>
                </c:pt>
                <c:pt idx="106">
                  <c:v>1.2490009956599712</c:v>
                </c:pt>
                <c:pt idx="107">
                  <c:v>1.2304489213782739</c:v>
                </c:pt>
                <c:pt idx="108">
                  <c:v>1.1802078252505135</c:v>
                </c:pt>
                <c:pt idx="109">
                  <c:v>1.1139433523068367</c:v>
                </c:pt>
                <c:pt idx="110">
                  <c:v>1.3883075117977808</c:v>
                </c:pt>
                <c:pt idx="111">
                  <c:v>1.3010299956639813</c:v>
                </c:pt>
                <c:pt idx="112">
                  <c:v>1.4471580313422192</c:v>
                </c:pt>
                <c:pt idx="113">
                  <c:v>1.4313637641589874</c:v>
                </c:pt>
                <c:pt idx="114">
                  <c:v>1.2882347974235517</c:v>
                </c:pt>
                <c:pt idx="115">
                  <c:v>1.2304489213782739</c:v>
                </c:pt>
                <c:pt idx="116">
                  <c:v>1.2833012287035497</c:v>
                </c:pt>
                <c:pt idx="117">
                  <c:v>1.2304489213782739</c:v>
                </c:pt>
                <c:pt idx="118">
                  <c:v>1.2903936808181962</c:v>
                </c:pt>
                <c:pt idx="119">
                  <c:v>1.2304489213782739</c:v>
                </c:pt>
                <c:pt idx="120">
                  <c:v>1.3202133120363206</c:v>
                </c:pt>
                <c:pt idx="121">
                  <c:v>1.3010299956639813</c:v>
                </c:pt>
                <c:pt idx="122">
                  <c:v>1.333783025949038</c:v>
                </c:pt>
                <c:pt idx="123">
                  <c:v>1.3010299956639813</c:v>
                </c:pt>
                <c:pt idx="124">
                  <c:v>1.4176591603768833</c:v>
                </c:pt>
                <c:pt idx="125">
                  <c:v>1.3617278360175928</c:v>
                </c:pt>
                <c:pt idx="126">
                  <c:v>1.2787536009528289</c:v>
                </c:pt>
                <c:pt idx="127">
                  <c:v>1.1760912590556813</c:v>
                </c:pt>
              </c:numCache>
            </c:numRef>
          </c:xVal>
          <c:yVal>
            <c:numRef>
              <c:f>Sheet1!$Z$3:$Z$130</c:f>
              <c:numCache>
                <c:formatCode>0.00</c:formatCode>
                <c:ptCount val="128"/>
                <c:pt idx="0">
                  <c:v>1.2939681411764943</c:v>
                </c:pt>
                <c:pt idx="1">
                  <c:v>1.255272505103306</c:v>
                </c:pt>
                <c:pt idx="2">
                  <c:v>0.48192013760143115</c:v>
                </c:pt>
                <c:pt idx="4">
                  <c:v>-0.16914239910035345</c:v>
                </c:pt>
                <c:pt idx="6">
                  <c:v>1.3967803431447989</c:v>
                </c:pt>
                <c:pt idx="7">
                  <c:v>1.2041199826559248</c:v>
                </c:pt>
                <c:pt idx="8">
                  <c:v>1.146128035678238</c:v>
                </c:pt>
                <c:pt idx="9">
                  <c:v>1.146128035678238</c:v>
                </c:pt>
                <c:pt idx="10">
                  <c:v>0.8703661421833202</c:v>
                </c:pt>
                <c:pt idx="11">
                  <c:v>1</c:v>
                </c:pt>
                <c:pt idx="12">
                  <c:v>1.0413926851582251</c:v>
                </c:pt>
                <c:pt idx="13">
                  <c:v>1</c:v>
                </c:pt>
                <c:pt idx="14">
                  <c:v>1.0826695738934462</c:v>
                </c:pt>
                <c:pt idx="15">
                  <c:v>1.146128035678238</c:v>
                </c:pt>
                <c:pt idx="16">
                  <c:v>1.3617278360175928</c:v>
                </c:pt>
                <c:pt idx="17">
                  <c:v>1.2671717284030137</c:v>
                </c:pt>
                <c:pt idx="18">
                  <c:v>1.4046130385247919</c:v>
                </c:pt>
                <c:pt idx="19">
                  <c:v>1.3424226808222062</c:v>
                </c:pt>
                <c:pt idx="20">
                  <c:v>1.3173667919395071</c:v>
                </c:pt>
                <c:pt idx="21">
                  <c:v>1.3010299956639813</c:v>
                </c:pt>
                <c:pt idx="22">
                  <c:v>1.1096112018524755</c:v>
                </c:pt>
                <c:pt idx="23">
                  <c:v>1.0413926851582251</c:v>
                </c:pt>
                <c:pt idx="24">
                  <c:v>1.5527859270444502</c:v>
                </c:pt>
                <c:pt idx="25">
                  <c:v>1.4913616938342726</c:v>
                </c:pt>
                <c:pt idx="26">
                  <c:v>1.7762167506064439</c:v>
                </c:pt>
                <c:pt idx="27">
                  <c:v>1.7558748556724915</c:v>
                </c:pt>
                <c:pt idx="28">
                  <c:v>1.5159592590884718</c:v>
                </c:pt>
                <c:pt idx="29">
                  <c:v>1.505149978319906</c:v>
                </c:pt>
                <c:pt idx="30">
                  <c:v>1.7027176733035243</c:v>
                </c:pt>
                <c:pt idx="31">
                  <c:v>1.7201593034059568</c:v>
                </c:pt>
                <c:pt idx="32">
                  <c:v>1.7444191764932875</c:v>
                </c:pt>
                <c:pt idx="33">
                  <c:v>1.7403626894942439</c:v>
                </c:pt>
                <c:pt idx="34">
                  <c:v>1.6485173925669638</c:v>
                </c:pt>
                <c:pt idx="35">
                  <c:v>1.6334684555795864</c:v>
                </c:pt>
                <c:pt idx="36">
                  <c:v>1.7008272893415859</c:v>
                </c:pt>
                <c:pt idx="37">
                  <c:v>1.6946051989335686</c:v>
                </c:pt>
                <c:pt idx="38">
                  <c:v>1.9138138523837167</c:v>
                </c:pt>
                <c:pt idx="39">
                  <c:v>1.9395192526186185</c:v>
                </c:pt>
                <c:pt idx="40">
                  <c:v>1.8485996032997496</c:v>
                </c:pt>
                <c:pt idx="41">
                  <c:v>1.8481891169913987</c:v>
                </c:pt>
                <c:pt idx="42">
                  <c:v>1.8692317197309762</c:v>
                </c:pt>
                <c:pt idx="43">
                  <c:v>1.8750612633917001</c:v>
                </c:pt>
                <c:pt idx="44">
                  <c:v>1.9568085108888016</c:v>
                </c:pt>
                <c:pt idx="45">
                  <c:v>1.9395192526186185</c:v>
                </c:pt>
                <c:pt idx="46">
                  <c:v>1.9853250491113721</c:v>
                </c:pt>
                <c:pt idx="47">
                  <c:v>1.9867717342662448</c:v>
                </c:pt>
                <c:pt idx="48">
                  <c:v>2.0830168705788097</c:v>
                </c:pt>
                <c:pt idx="49">
                  <c:v>2.0827853703164503</c:v>
                </c:pt>
                <c:pt idx="50">
                  <c:v>2.1110238962708325</c:v>
                </c:pt>
                <c:pt idx="51">
                  <c:v>2.1172712956557644</c:v>
                </c:pt>
                <c:pt idx="52">
                  <c:v>1.8960281325044568</c:v>
                </c:pt>
                <c:pt idx="53">
                  <c:v>1.8692317197309762</c:v>
                </c:pt>
                <c:pt idx="54">
                  <c:v>2.0040346161083726</c:v>
                </c:pt>
                <c:pt idx="55">
                  <c:v>2.0253058652647704</c:v>
                </c:pt>
                <c:pt idx="56">
                  <c:v>2.0681858617461617</c:v>
                </c:pt>
                <c:pt idx="57">
                  <c:v>2.0863598306747484</c:v>
                </c:pt>
                <c:pt idx="58">
                  <c:v>1.9269395974854728</c:v>
                </c:pt>
                <c:pt idx="59">
                  <c:v>1.9030899869919435</c:v>
                </c:pt>
                <c:pt idx="60">
                  <c:v>2.0026288156435541</c:v>
                </c:pt>
                <c:pt idx="61">
                  <c:v>1.9444826721501687</c:v>
                </c:pt>
                <c:pt idx="62">
                  <c:v>2.0081879320708764</c:v>
                </c:pt>
                <c:pt idx="63">
                  <c:v>2.0293837776852097</c:v>
                </c:pt>
                <c:pt idx="64">
                  <c:v>1.9775711945198144</c:v>
                </c:pt>
                <c:pt idx="65">
                  <c:v>1.9777236052888478</c:v>
                </c:pt>
                <c:pt idx="66">
                  <c:v>2.1841416908936839</c:v>
                </c:pt>
                <c:pt idx="67">
                  <c:v>2.1702617153949575</c:v>
                </c:pt>
                <c:pt idx="68">
                  <c:v>2.3170181010481117</c:v>
                </c:pt>
                <c:pt idx="69">
                  <c:v>2.3364597338485296</c:v>
                </c:pt>
                <c:pt idx="70">
                  <c:v>2.2423169618428154</c:v>
                </c:pt>
                <c:pt idx="71">
                  <c:v>2.2455126678141499</c:v>
                </c:pt>
                <c:pt idx="72">
                  <c:v>2.142106761745314</c:v>
                </c:pt>
                <c:pt idx="73">
                  <c:v>2.1172712956557644</c:v>
                </c:pt>
                <c:pt idx="74">
                  <c:v>2.0171725139456704</c:v>
                </c:pt>
                <c:pt idx="75">
                  <c:v>2.019116290447073</c:v>
                </c:pt>
                <c:pt idx="76">
                  <c:v>2.2347131763810975</c:v>
                </c:pt>
                <c:pt idx="77">
                  <c:v>2.2528530309798933</c:v>
                </c:pt>
                <c:pt idx="78">
                  <c:v>2.2731556604343304</c:v>
                </c:pt>
                <c:pt idx="79">
                  <c:v>2.265996370495079</c:v>
                </c:pt>
                <c:pt idx="80">
                  <c:v>2.0587443055133203</c:v>
                </c:pt>
                <c:pt idx="81">
                  <c:v>2.0899051114393981</c:v>
                </c:pt>
                <c:pt idx="82">
                  <c:v>2.1276272265306608</c:v>
                </c:pt>
                <c:pt idx="83">
                  <c:v>2.0827853703164503</c:v>
                </c:pt>
                <c:pt idx="84">
                  <c:v>2.2293022103912055</c:v>
                </c:pt>
                <c:pt idx="85">
                  <c:v>2.2227164711475833</c:v>
                </c:pt>
                <c:pt idx="86">
                  <c:v>2.3422953030585996</c:v>
                </c:pt>
                <c:pt idx="87">
                  <c:v>2.357934847000454</c:v>
                </c:pt>
                <c:pt idx="88">
                  <c:v>2.2698241548954421</c:v>
                </c:pt>
                <c:pt idx="89">
                  <c:v>2.2380461031287955</c:v>
                </c:pt>
                <c:pt idx="90">
                  <c:v>2.2201924744158967</c:v>
                </c:pt>
                <c:pt idx="91">
                  <c:v>2.214843848047698</c:v>
                </c:pt>
                <c:pt idx="92">
                  <c:v>2.2803506930460058</c:v>
                </c:pt>
                <c:pt idx="93">
                  <c:v>2.2764618041732443</c:v>
                </c:pt>
                <c:pt idx="94">
                  <c:v>2.384451695005485</c:v>
                </c:pt>
                <c:pt idx="95">
                  <c:v>2.4048337166199381</c:v>
                </c:pt>
                <c:pt idx="96">
                  <c:v>2.2606098809020545</c:v>
                </c:pt>
                <c:pt idx="97">
                  <c:v>2.287801729930226</c:v>
                </c:pt>
                <c:pt idx="98">
                  <c:v>2.1896774289465117</c:v>
                </c:pt>
                <c:pt idx="99">
                  <c:v>2.2121876044039577</c:v>
                </c:pt>
                <c:pt idx="100">
                  <c:v>2.1552380578861006</c:v>
                </c:pt>
                <c:pt idx="101">
                  <c:v>2.1303337684950061</c:v>
                </c:pt>
                <c:pt idx="102">
                  <c:v>2.1945143418824671</c:v>
                </c:pt>
                <c:pt idx="103">
                  <c:v>2.1986570869544226</c:v>
                </c:pt>
                <c:pt idx="104">
                  <c:v>2.1536673708868697</c:v>
                </c:pt>
                <c:pt idx="105">
                  <c:v>2.1789769472931693</c:v>
                </c:pt>
                <c:pt idx="106">
                  <c:v>2.152682798980476</c:v>
                </c:pt>
                <c:pt idx="107">
                  <c:v>2.1613680022349748</c:v>
                </c:pt>
                <c:pt idx="108">
                  <c:v>2.0790519724994452</c:v>
                </c:pt>
                <c:pt idx="109">
                  <c:v>2.0569048513364727</c:v>
                </c:pt>
                <c:pt idx="110">
                  <c:v>2.2364234803486331</c:v>
                </c:pt>
                <c:pt idx="111">
                  <c:v>2.12057393120585</c:v>
                </c:pt>
                <c:pt idx="112">
                  <c:v>2.1976480592957639</c:v>
                </c:pt>
                <c:pt idx="113">
                  <c:v>2.2161659022859932</c:v>
                </c:pt>
                <c:pt idx="114">
                  <c:v>2.1457275796960578</c:v>
                </c:pt>
                <c:pt idx="115">
                  <c:v>2.1461280356782382</c:v>
                </c:pt>
                <c:pt idx="116">
                  <c:v>2.3089910290001643</c:v>
                </c:pt>
                <c:pt idx="117">
                  <c:v>2.3314272965207432</c:v>
                </c:pt>
                <c:pt idx="118">
                  <c:v>2.0878500863972267</c:v>
                </c:pt>
                <c:pt idx="119">
                  <c:v>2.0755469613925306</c:v>
                </c:pt>
                <c:pt idx="120">
                  <c:v>2.2141599195883943</c:v>
                </c:pt>
                <c:pt idx="121">
                  <c:v>2.2227164711475833</c:v>
                </c:pt>
                <c:pt idx="122">
                  <c:v>2.3827372657613304</c:v>
                </c:pt>
                <c:pt idx="123">
                  <c:v>2.3873898263387292</c:v>
                </c:pt>
                <c:pt idx="124">
                  <c:v>2.2805930551296765</c:v>
                </c:pt>
                <c:pt idx="125">
                  <c:v>2.2900346113625178</c:v>
                </c:pt>
                <c:pt idx="126">
                  <c:v>2.2483961020313714</c:v>
                </c:pt>
                <c:pt idx="127">
                  <c:v>2.2479732663618068</c:v>
                </c:pt>
              </c:numCache>
            </c:numRef>
          </c:yVal>
          <c:smooth val="0"/>
          <c:extLst>
            <c:ext xmlns:c16="http://schemas.microsoft.com/office/drawing/2014/chart" uri="{C3380CC4-5D6E-409C-BE32-E72D297353CC}">
              <c16:uniqueId val="{00000000-356B-4F50-BDA0-C0ABCE401426}"/>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Sheet1!$BT$3:$BT$169</c:f>
              <c:numCache>
                <c:formatCode>0.00</c:formatCode>
                <c:ptCount val="167"/>
                <c:pt idx="0">
                  <c:v>1.2996267812545432</c:v>
                </c:pt>
                <c:pt idx="1">
                  <c:v>1.3010299956639813</c:v>
                </c:pt>
                <c:pt idx="2">
                  <c:v>1.2474188646500965</c:v>
                </c:pt>
                <c:pt idx="3">
                  <c:v>1.3010299956639813</c:v>
                </c:pt>
                <c:pt idx="4">
                  <c:v>1.3132644520809929</c:v>
                </c:pt>
                <c:pt idx="5">
                  <c:v>1.3010299956639813</c:v>
                </c:pt>
                <c:pt idx="6">
                  <c:v>1.2838845659059637</c:v>
                </c:pt>
                <c:pt idx="7">
                  <c:v>1.2304489213782739</c:v>
                </c:pt>
                <c:pt idx="8">
                  <c:v>1.3716834463321415</c:v>
                </c:pt>
                <c:pt idx="9">
                  <c:v>1.3324384599156054</c:v>
                </c:pt>
                <c:pt idx="10">
                  <c:v>1.2946795164082816</c:v>
                </c:pt>
                <c:pt idx="11">
                  <c:v>1.2304489213782739</c:v>
                </c:pt>
                <c:pt idx="12">
                  <c:v>1.2270292621201366</c:v>
                </c:pt>
                <c:pt idx="13">
                  <c:v>1.2304489213782739</c:v>
                </c:pt>
                <c:pt idx="14">
                  <c:v>1.3430590098472599</c:v>
                </c:pt>
                <c:pt idx="15">
                  <c:v>1.3617278360175928</c:v>
                </c:pt>
                <c:pt idx="16">
                  <c:v>1.3807945789140201</c:v>
                </c:pt>
                <c:pt idx="17">
                  <c:v>1.3617278360175928</c:v>
                </c:pt>
                <c:pt idx="18">
                  <c:v>1.3229081045244719</c:v>
                </c:pt>
                <c:pt idx="19">
                  <c:v>1.2304489213782739</c:v>
                </c:pt>
                <c:pt idx="20">
                  <c:v>1.5210536809281603</c:v>
                </c:pt>
                <c:pt idx="21">
                  <c:v>1.5185139398778875</c:v>
                </c:pt>
                <c:pt idx="22">
                  <c:v>1.4568719091115798</c:v>
                </c:pt>
                <c:pt idx="23">
                  <c:v>1.4313637641589874</c:v>
                </c:pt>
                <c:pt idx="24">
                  <c:v>1.3813771336383962</c:v>
                </c:pt>
                <c:pt idx="25">
                  <c:v>1.4313637641589874</c:v>
                </c:pt>
                <c:pt idx="26">
                  <c:v>1.3807945789140201</c:v>
                </c:pt>
                <c:pt idx="27">
                  <c:v>1.4313637641589874</c:v>
                </c:pt>
                <c:pt idx="28">
                  <c:v>1.4703474782103274</c:v>
                </c:pt>
                <c:pt idx="29">
                  <c:v>1.4771212547196624</c:v>
                </c:pt>
                <c:pt idx="30">
                  <c:v>1.5082037943917097</c:v>
                </c:pt>
                <c:pt idx="31">
                  <c:v>1.5185139398778875</c:v>
                </c:pt>
                <c:pt idx="32">
                  <c:v>1.5056021329488829</c:v>
                </c:pt>
                <c:pt idx="33">
                  <c:v>1.5185139398778875</c:v>
                </c:pt>
                <c:pt idx="34">
                  <c:v>1.5310666773512138</c:v>
                </c:pt>
                <c:pt idx="35">
                  <c:v>1.568201724066995</c:v>
                </c:pt>
                <c:pt idx="36">
                  <c:v>1.5407464642438433</c:v>
                </c:pt>
                <c:pt idx="37">
                  <c:v>1.568201724066995</c:v>
                </c:pt>
                <c:pt idx="38">
                  <c:v>1.4710076418357485</c:v>
                </c:pt>
                <c:pt idx="39">
                  <c:v>1.4771212547196624</c:v>
                </c:pt>
                <c:pt idx="40">
                  <c:v>1.5038345977629066</c:v>
                </c:pt>
                <c:pt idx="41">
                  <c:v>1.4771212547196624</c:v>
                </c:pt>
                <c:pt idx="42">
                  <c:v>1.4487063199050798</c:v>
                </c:pt>
                <c:pt idx="43">
                  <c:v>1.4771212547196624</c:v>
                </c:pt>
                <c:pt idx="44">
                  <c:v>1.500749793952677</c:v>
                </c:pt>
                <c:pt idx="45">
                  <c:v>1.4771212547196624</c:v>
                </c:pt>
                <c:pt idx="46">
                  <c:v>1.528488190640618</c:v>
                </c:pt>
                <c:pt idx="47">
                  <c:v>1.568201724066995</c:v>
                </c:pt>
                <c:pt idx="48">
                  <c:v>1.4250922547156524</c:v>
                </c:pt>
                <c:pt idx="49">
                  <c:v>1.4313637641589874</c:v>
                </c:pt>
                <c:pt idx="50">
                  <c:v>1.5210536809281603</c:v>
                </c:pt>
                <c:pt idx="51">
                  <c:v>1.5185139398778875</c:v>
                </c:pt>
                <c:pt idx="52">
                  <c:v>1.3770800494752422</c:v>
                </c:pt>
                <c:pt idx="53">
                  <c:v>1.3617278360175928</c:v>
                </c:pt>
                <c:pt idx="54">
                  <c:v>1.3807945789140201</c:v>
                </c:pt>
                <c:pt idx="55">
                  <c:v>1.4313637641589874</c:v>
                </c:pt>
                <c:pt idx="56">
                  <c:v>1.320146286111054</c:v>
                </c:pt>
                <c:pt idx="57">
                  <c:v>1.3324384599156054</c:v>
                </c:pt>
                <c:pt idx="58">
                  <c:v>1.2816929995299899</c:v>
                </c:pt>
                <c:pt idx="59">
                  <c:v>1.3010299956639813</c:v>
                </c:pt>
                <c:pt idx="60">
                  <c:v>1.2463344173155233</c:v>
                </c:pt>
                <c:pt idx="61">
                  <c:v>1.2304489213782739</c:v>
                </c:pt>
                <c:pt idx="62">
                  <c:v>1.3772827445605531</c:v>
                </c:pt>
                <c:pt idx="63">
                  <c:v>1.3010299956639813</c:v>
                </c:pt>
                <c:pt idx="64">
                  <c:v>1.2645131618382186</c:v>
                </c:pt>
                <c:pt idx="65">
                  <c:v>1.2304489213782739</c:v>
                </c:pt>
                <c:pt idx="66">
                  <c:v>1.2104077064949719</c:v>
                </c:pt>
                <c:pt idx="67">
                  <c:v>1.1760912590556813</c:v>
                </c:pt>
                <c:pt idx="68">
                  <c:v>1.2229680659109603</c:v>
                </c:pt>
                <c:pt idx="69">
                  <c:v>1.2304489213782739</c:v>
                </c:pt>
                <c:pt idx="70">
                  <c:v>1.4054032832352181</c:v>
                </c:pt>
                <c:pt idx="71">
                  <c:v>1.3010299956639813</c:v>
                </c:pt>
                <c:pt idx="72">
                  <c:v>1.3340644239335504</c:v>
                </c:pt>
                <c:pt idx="73">
                  <c:v>1.3617278360175928</c:v>
                </c:pt>
                <c:pt idx="74">
                  <c:v>1.4766540201593692</c:v>
                </c:pt>
                <c:pt idx="75">
                  <c:v>1.4771212547196624</c:v>
                </c:pt>
                <c:pt idx="76">
                  <c:v>1.3140177818135121</c:v>
                </c:pt>
                <c:pt idx="77">
                  <c:v>1.3010299956639813</c:v>
                </c:pt>
                <c:pt idx="78">
                  <c:v>1.3134589848868896</c:v>
                </c:pt>
                <c:pt idx="79">
                  <c:v>1.2304489213782739</c:v>
                </c:pt>
                <c:pt idx="80">
                  <c:v>1.2802747740733618</c:v>
                </c:pt>
                <c:pt idx="81">
                  <c:v>1.2304489213782739</c:v>
                </c:pt>
                <c:pt idx="82">
                  <c:v>1.3836995695574275</c:v>
                </c:pt>
                <c:pt idx="83">
                  <c:v>1.3010299956639813</c:v>
                </c:pt>
                <c:pt idx="84">
                  <c:v>1.2915168465279521</c:v>
                </c:pt>
                <c:pt idx="85">
                  <c:v>1.2304489213782739</c:v>
                </c:pt>
                <c:pt idx="86">
                  <c:v>1.3695749268658211</c:v>
                </c:pt>
                <c:pt idx="87">
                  <c:v>1.3617278360175928</c:v>
                </c:pt>
                <c:pt idx="88">
                  <c:v>1.340508080446229</c:v>
                </c:pt>
                <c:pt idx="89">
                  <c:v>1.3010299956639813</c:v>
                </c:pt>
                <c:pt idx="90">
                  <c:v>1.4356320489516605</c:v>
                </c:pt>
                <c:pt idx="91">
                  <c:v>1.3617278360175928</c:v>
                </c:pt>
                <c:pt idx="92">
                  <c:v>1.1961672673803616</c:v>
                </c:pt>
                <c:pt idx="93">
                  <c:v>1.1139433523068367</c:v>
                </c:pt>
                <c:pt idx="94">
                  <c:v>1.2496059543069098</c:v>
                </c:pt>
                <c:pt idx="95">
                  <c:v>1.2304489213782739</c:v>
                </c:pt>
                <c:pt idx="96">
                  <c:v>1.2386125918652831</c:v>
                </c:pt>
                <c:pt idx="97">
                  <c:v>1.2304489213782739</c:v>
                </c:pt>
                <c:pt idx="98">
                  <c:v>1.1370272362160387</c:v>
                </c:pt>
                <c:pt idx="99">
                  <c:v>1.1139433523068367</c:v>
                </c:pt>
                <c:pt idx="100">
                  <c:v>1.1439065756842799</c:v>
                </c:pt>
                <c:pt idx="101">
                  <c:v>1.1139433523068367</c:v>
                </c:pt>
                <c:pt idx="102">
                  <c:v>1.2119296842843887</c:v>
                </c:pt>
                <c:pt idx="103">
                  <c:v>1.1139433523068367</c:v>
                </c:pt>
                <c:pt idx="104">
                  <c:v>1.2329961103921538</c:v>
                </c:pt>
                <c:pt idx="105">
                  <c:v>1.1139433523068367</c:v>
                </c:pt>
                <c:pt idx="106">
                  <c:v>1.1637767409771094</c:v>
                </c:pt>
                <c:pt idx="107">
                  <c:v>1.1139433523068367</c:v>
                </c:pt>
                <c:pt idx="108">
                  <c:v>1.2032142586949008</c:v>
                </c:pt>
                <c:pt idx="109">
                  <c:v>1.1139433523068367</c:v>
                </c:pt>
                <c:pt idx="110">
                  <c:v>1.1171643397429214</c:v>
                </c:pt>
                <c:pt idx="111">
                  <c:v>1</c:v>
                </c:pt>
                <c:pt idx="112">
                  <c:v>1.2345499384607754</c:v>
                </c:pt>
                <c:pt idx="113">
                  <c:v>1.1139433523068367</c:v>
                </c:pt>
                <c:pt idx="114">
                  <c:v>1.1995723549052042</c:v>
                </c:pt>
                <c:pt idx="115">
                  <c:v>1.1760912590556813</c:v>
                </c:pt>
                <c:pt idx="116">
                  <c:v>1.2279695931494539</c:v>
                </c:pt>
                <c:pt idx="117">
                  <c:v>1.1139433523068367</c:v>
                </c:pt>
                <c:pt idx="118">
                  <c:v>1.2244467303362649</c:v>
                </c:pt>
                <c:pt idx="119">
                  <c:v>1.2304489213782739</c:v>
                </c:pt>
                <c:pt idx="120">
                  <c:v>1.3430590098472599</c:v>
                </c:pt>
                <c:pt idx="121">
                  <c:v>1.3617278360175928</c:v>
                </c:pt>
                <c:pt idx="122">
                  <c:v>1.2683061508553577</c:v>
                </c:pt>
                <c:pt idx="123">
                  <c:v>1.2304489213782739</c:v>
                </c:pt>
                <c:pt idx="124">
                  <c:v>1.1771240644934491</c:v>
                </c:pt>
                <c:pt idx="125">
                  <c:v>1.1139433523068367</c:v>
                </c:pt>
                <c:pt idx="126">
                  <c:v>1.205867648925445</c:v>
                </c:pt>
                <c:pt idx="127">
                  <c:v>1.2304489213782739</c:v>
                </c:pt>
                <c:pt idx="128">
                  <c:v>1.2388820889151366</c:v>
                </c:pt>
                <c:pt idx="129">
                  <c:v>1.2304489213782739</c:v>
                </c:pt>
                <c:pt idx="130">
                  <c:v>1.1788841592398513</c:v>
                </c:pt>
                <c:pt idx="131">
                  <c:v>1</c:v>
                </c:pt>
                <c:pt idx="132">
                  <c:v>1.1583624920952498</c:v>
                </c:pt>
                <c:pt idx="133">
                  <c:v>1.1760912590556813</c:v>
                </c:pt>
                <c:pt idx="134">
                  <c:v>1.1410955983504516</c:v>
                </c:pt>
                <c:pt idx="135">
                  <c:v>1.1139433523068367</c:v>
                </c:pt>
                <c:pt idx="136">
                  <c:v>1.1182327153909473</c:v>
                </c:pt>
                <c:pt idx="137">
                  <c:v>1</c:v>
                </c:pt>
                <c:pt idx="138">
                  <c:v>1.2388820889151366</c:v>
                </c:pt>
                <c:pt idx="139">
                  <c:v>1.2671717284030137</c:v>
                </c:pt>
                <c:pt idx="140">
                  <c:v>1.1511028264078487</c:v>
                </c:pt>
                <c:pt idx="141">
                  <c:v>1.1139433523068367</c:v>
                </c:pt>
                <c:pt idx="142">
                  <c:v>1.1522883443830565</c:v>
                </c:pt>
                <c:pt idx="143">
                  <c:v>1</c:v>
                </c:pt>
                <c:pt idx="144">
                  <c:v>1.1052354017921875</c:v>
                </c:pt>
                <c:pt idx="145">
                  <c:v>1</c:v>
                </c:pt>
                <c:pt idx="146">
                  <c:v>1.2329141757665163</c:v>
                </c:pt>
                <c:pt idx="147">
                  <c:v>1.2304489213782739</c:v>
                </c:pt>
                <c:pt idx="148">
                  <c:v>1.3229747055953096</c:v>
                </c:pt>
                <c:pt idx="149">
                  <c:v>1.3010299956639813</c:v>
                </c:pt>
                <c:pt idx="150">
                  <c:v>1.3228859018976475</c:v>
                </c:pt>
                <c:pt idx="151">
                  <c:v>1.3010299956639813</c:v>
                </c:pt>
                <c:pt idx="152">
                  <c:v>1.271841606536499</c:v>
                </c:pt>
                <c:pt idx="153">
                  <c:v>1.2671717284030137</c:v>
                </c:pt>
                <c:pt idx="154">
                  <c:v>1.1704509917029886</c:v>
                </c:pt>
                <c:pt idx="155">
                  <c:v>1.2304489213782739</c:v>
                </c:pt>
                <c:pt idx="156">
                  <c:v>1.1760912590556813</c:v>
                </c:pt>
                <c:pt idx="157">
                  <c:v>1.1760912590556813</c:v>
                </c:pt>
                <c:pt idx="158">
                  <c:v>1.0849796563715202</c:v>
                </c:pt>
                <c:pt idx="159">
                  <c:v>1</c:v>
                </c:pt>
                <c:pt idx="160">
                  <c:v>1.0271522460436149</c:v>
                </c:pt>
                <c:pt idx="161">
                  <c:v>1</c:v>
                </c:pt>
                <c:pt idx="162">
                  <c:v>1.0743287432532127</c:v>
                </c:pt>
                <c:pt idx="163">
                  <c:v>0.92941892571429274</c:v>
                </c:pt>
                <c:pt idx="164">
                  <c:v>1.1318875965636277</c:v>
                </c:pt>
                <c:pt idx="165">
                  <c:v>1</c:v>
                </c:pt>
              </c:numCache>
            </c:numRef>
          </c:xVal>
          <c:yVal>
            <c:numRef>
              <c:f>Sheet1!$AA$3:$AA$169</c:f>
              <c:numCache>
                <c:formatCode>0.00</c:formatCode>
                <c:ptCount val="167"/>
                <c:pt idx="0">
                  <c:v>2.3292338027102177</c:v>
                </c:pt>
                <c:pt idx="1">
                  <c:v>2.3384564936046046</c:v>
                </c:pt>
                <c:pt idx="2">
                  <c:v>2.2663379312534659</c:v>
                </c:pt>
                <c:pt idx="3">
                  <c:v>2.2810333672477277</c:v>
                </c:pt>
                <c:pt idx="4">
                  <c:v>2.230904873632126</c:v>
                </c:pt>
                <c:pt idx="5">
                  <c:v>2.2174839442139063</c:v>
                </c:pt>
                <c:pt idx="6">
                  <c:v>2.1676031488301621</c:v>
                </c:pt>
                <c:pt idx="7">
                  <c:v>2.1760912590556813</c:v>
                </c:pt>
                <c:pt idx="8">
                  <c:v>2.2716867502389397</c:v>
                </c:pt>
                <c:pt idx="9">
                  <c:v>2.2922560713564759</c:v>
                </c:pt>
                <c:pt idx="10">
                  <c:v>2.2729639117917113</c:v>
                </c:pt>
                <c:pt idx="11">
                  <c:v>2.27415784926368</c:v>
                </c:pt>
                <c:pt idx="12">
                  <c:v>2.1098034534251577</c:v>
                </c:pt>
                <c:pt idx="13">
                  <c:v>2.0354297381845483</c:v>
                </c:pt>
                <c:pt idx="14">
                  <c:v>2.2068258760318495</c:v>
                </c:pt>
                <c:pt idx="15">
                  <c:v>2.1271047983648077</c:v>
                </c:pt>
                <c:pt idx="16">
                  <c:v>2.2445564226970243</c:v>
                </c:pt>
                <c:pt idx="17">
                  <c:v>2.2041199826559246</c:v>
                </c:pt>
                <c:pt idx="18">
                  <c:v>2.2738497297176563</c:v>
                </c:pt>
                <c:pt idx="19">
                  <c:v>2.2810333672477277</c:v>
                </c:pt>
                <c:pt idx="20">
                  <c:v>2.1795332596859374</c:v>
                </c:pt>
                <c:pt idx="21">
                  <c:v>2.1958996524092336</c:v>
                </c:pt>
                <c:pt idx="22">
                  <c:v>2.1678094531939247</c:v>
                </c:pt>
                <c:pt idx="23">
                  <c:v>2.1613680022349748</c:v>
                </c:pt>
                <c:pt idx="24">
                  <c:v>2.1313702713304465</c:v>
                </c:pt>
                <c:pt idx="25">
                  <c:v>2.12057393120585</c:v>
                </c:pt>
                <c:pt idx="26">
                  <c:v>2.1253238270612393</c:v>
                </c:pt>
                <c:pt idx="27">
                  <c:v>2.1492191126553797</c:v>
                </c:pt>
                <c:pt idx="28">
                  <c:v>1.8789729253685754</c:v>
                </c:pt>
                <c:pt idx="29">
                  <c:v>1.8356905714924256</c:v>
                </c:pt>
                <c:pt idx="30">
                  <c:v>2.0030712048921262</c:v>
                </c:pt>
                <c:pt idx="31">
                  <c:v>2.0086001717619175</c:v>
                </c:pt>
                <c:pt idx="32">
                  <c:v>1.9906347965243705</c:v>
                </c:pt>
                <c:pt idx="33">
                  <c:v>1.954242509439325</c:v>
                </c:pt>
                <c:pt idx="34">
                  <c:v>1.9387133617176666</c:v>
                </c:pt>
                <c:pt idx="35">
                  <c:v>1.8976270912904414</c:v>
                </c:pt>
                <c:pt idx="36">
                  <c:v>2.0744507189545911</c:v>
                </c:pt>
                <c:pt idx="37">
                  <c:v>2.0681858617461617</c:v>
                </c:pt>
                <c:pt idx="38">
                  <c:v>2.108303084954144</c:v>
                </c:pt>
                <c:pt idx="39">
                  <c:v>2.1172712956557644</c:v>
                </c:pt>
                <c:pt idx="40">
                  <c:v>2.0621572463146971</c:v>
                </c:pt>
                <c:pt idx="41">
                  <c:v>2.0569048513364727</c:v>
                </c:pt>
                <c:pt idx="42">
                  <c:v>1.8946852037877535</c:v>
                </c:pt>
                <c:pt idx="43">
                  <c:v>1.8750612633917001</c:v>
                </c:pt>
                <c:pt idx="44">
                  <c:v>1.9905107164763909</c:v>
                </c:pt>
                <c:pt idx="45">
                  <c:v>1.8633228601204559</c:v>
                </c:pt>
                <c:pt idx="46">
                  <c:v>1.9185545305502736</c:v>
                </c:pt>
                <c:pt idx="47">
                  <c:v>1.8750612633917001</c:v>
                </c:pt>
                <c:pt idx="48">
                  <c:v>1.8586923997447575</c:v>
                </c:pt>
                <c:pt idx="49">
                  <c:v>1.7923916894982539</c:v>
                </c:pt>
                <c:pt idx="50">
                  <c:v>1.782565086266253</c:v>
                </c:pt>
                <c:pt idx="51">
                  <c:v>1.7993405494535817</c:v>
                </c:pt>
                <c:pt idx="52">
                  <c:v>1.8728592585355757</c:v>
                </c:pt>
                <c:pt idx="53">
                  <c:v>1.8920946026904804</c:v>
                </c:pt>
                <c:pt idx="54">
                  <c:v>1.8737517377933046</c:v>
                </c:pt>
                <c:pt idx="55">
                  <c:v>1.8633228601204559</c:v>
                </c:pt>
                <c:pt idx="56">
                  <c:v>1.772566173085639</c:v>
                </c:pt>
                <c:pt idx="57">
                  <c:v>1.7634279935629373</c:v>
                </c:pt>
                <c:pt idx="58">
                  <c:v>1.8621698652434895</c:v>
                </c:pt>
                <c:pt idx="59">
                  <c:v>1.8129133566428555</c:v>
                </c:pt>
                <c:pt idx="60">
                  <c:v>1.8228216453031045</c:v>
                </c:pt>
                <c:pt idx="61">
                  <c:v>1.7403626894942439</c:v>
                </c:pt>
                <c:pt idx="62">
                  <c:v>1.9234445856667399</c:v>
                </c:pt>
                <c:pt idx="63">
                  <c:v>1.9493900066449128</c:v>
                </c:pt>
                <c:pt idx="64">
                  <c:v>1.8434939957830188</c:v>
                </c:pt>
                <c:pt idx="65">
                  <c:v>1.8260748027008264</c:v>
                </c:pt>
                <c:pt idx="66">
                  <c:v>1.6881230714056483</c:v>
                </c:pt>
                <c:pt idx="67">
                  <c:v>1.7442929831226763</c:v>
                </c:pt>
                <c:pt idx="68">
                  <c:v>1.8701772774350063</c:v>
                </c:pt>
                <c:pt idx="69">
                  <c:v>1.6334684555795864</c:v>
                </c:pt>
                <c:pt idx="70">
                  <c:v>1.8457180179666586</c:v>
                </c:pt>
                <c:pt idx="71">
                  <c:v>1.7853298350107671</c:v>
                </c:pt>
                <c:pt idx="72">
                  <c:v>1.4614307492098193</c:v>
                </c:pt>
                <c:pt idx="73">
                  <c:v>1.414973347970818</c:v>
                </c:pt>
                <c:pt idx="74">
                  <c:v>1.6818245745780014</c:v>
                </c:pt>
                <c:pt idx="75">
                  <c:v>1.6232492903979006</c:v>
                </c:pt>
                <c:pt idx="76">
                  <c:v>1.6388456742761628</c:v>
                </c:pt>
                <c:pt idx="77">
                  <c:v>1.6334684555795864</c:v>
                </c:pt>
                <c:pt idx="78">
                  <c:v>1.5981901890521815</c:v>
                </c:pt>
                <c:pt idx="79">
                  <c:v>1.6232492903979006</c:v>
                </c:pt>
                <c:pt idx="80">
                  <c:v>1.5880848733346495</c:v>
                </c:pt>
                <c:pt idx="81">
                  <c:v>1.6283889300503116</c:v>
                </c:pt>
                <c:pt idx="82">
                  <c:v>1.791939534869277</c:v>
                </c:pt>
                <c:pt idx="83">
                  <c:v>1.7923916894982539</c:v>
                </c:pt>
                <c:pt idx="84">
                  <c:v>1.7540933932429386</c:v>
                </c:pt>
                <c:pt idx="85">
                  <c:v>1.7283537820212285</c:v>
                </c:pt>
                <c:pt idx="86">
                  <c:v>1.7950947759127103</c:v>
                </c:pt>
                <c:pt idx="87">
                  <c:v>1.7242758696007889</c:v>
                </c:pt>
                <c:pt idx="88">
                  <c:v>1.7816395782294649</c:v>
                </c:pt>
                <c:pt idx="89">
                  <c:v>1.7853298350107671</c:v>
                </c:pt>
                <c:pt idx="90">
                  <c:v>1.5705429398818975</c:v>
                </c:pt>
                <c:pt idx="91">
                  <c:v>1.4623979978989561</c:v>
                </c:pt>
                <c:pt idx="92">
                  <c:v>1.1192984692556074</c:v>
                </c:pt>
                <c:pt idx="93">
                  <c:v>1.0791812460476249</c:v>
                </c:pt>
                <c:pt idx="94">
                  <c:v>1.4393326938302626</c:v>
                </c:pt>
                <c:pt idx="95">
                  <c:v>1.4548448600085102</c:v>
                </c:pt>
                <c:pt idx="96">
                  <c:v>1.7727474624715356</c:v>
                </c:pt>
                <c:pt idx="97">
                  <c:v>1.7708520116421442</c:v>
                </c:pt>
                <c:pt idx="98">
                  <c:v>1.3202133120363206</c:v>
                </c:pt>
                <c:pt idx="99">
                  <c:v>1.3010299956639813</c:v>
                </c:pt>
                <c:pt idx="100">
                  <c:v>0.75696195131370558</c:v>
                </c:pt>
                <c:pt idx="101">
                  <c:v>0.6020599913279624</c:v>
                </c:pt>
                <c:pt idx="102">
                  <c:v>1.2378030958584973</c:v>
                </c:pt>
                <c:pt idx="103">
                  <c:v>1.3222192947339193</c:v>
                </c:pt>
                <c:pt idx="104">
                  <c:v>1.7012800868140927</c:v>
                </c:pt>
                <c:pt idx="105">
                  <c:v>1.7708520116421442</c:v>
                </c:pt>
                <c:pt idx="106">
                  <c:v>1.57084411498544</c:v>
                </c:pt>
                <c:pt idx="107">
                  <c:v>1.6532125137753437</c:v>
                </c:pt>
                <c:pt idx="108">
                  <c:v>1.3891660843645324</c:v>
                </c:pt>
                <c:pt idx="109">
                  <c:v>1.3222192947339193</c:v>
                </c:pt>
                <c:pt idx="110">
                  <c:v>1.3455950432252777</c:v>
                </c:pt>
                <c:pt idx="111">
                  <c:v>1.3010299956639813</c:v>
                </c:pt>
                <c:pt idx="112">
                  <c:v>1.3175241735255394</c:v>
                </c:pt>
                <c:pt idx="113">
                  <c:v>1.3802112417116059</c:v>
                </c:pt>
                <c:pt idx="114">
                  <c:v>1.3747483460101038</c:v>
                </c:pt>
                <c:pt idx="115">
                  <c:v>1.2041199826559248</c:v>
                </c:pt>
                <c:pt idx="116">
                  <c:v>1.1723392315553756</c:v>
                </c:pt>
                <c:pt idx="117">
                  <c:v>1.146128035678238</c:v>
                </c:pt>
                <c:pt idx="118">
                  <c:v>1.5526682161121932</c:v>
                </c:pt>
                <c:pt idx="119">
                  <c:v>1.5910646070264991</c:v>
                </c:pt>
                <c:pt idx="120">
                  <c:v>1.3487444006224851</c:v>
                </c:pt>
                <c:pt idx="121">
                  <c:v>1.3222192947339193</c:v>
                </c:pt>
                <c:pt idx="122">
                  <c:v>1.4662455932258225</c:v>
                </c:pt>
                <c:pt idx="123">
                  <c:v>1.4471580313422192</c:v>
                </c:pt>
                <c:pt idx="124">
                  <c:v>1.2654916702849921</c:v>
                </c:pt>
                <c:pt idx="125">
                  <c:v>1.1903316981702914</c:v>
                </c:pt>
                <c:pt idx="126">
                  <c:v>0.85694316921388802</c:v>
                </c:pt>
                <c:pt idx="127">
                  <c:v>1.0413926851582251</c:v>
                </c:pt>
                <c:pt idx="128">
                  <c:v>0.73506634968429541</c:v>
                </c:pt>
                <c:pt idx="130">
                  <c:v>1.2911109303320134</c:v>
                </c:pt>
                <c:pt idx="131">
                  <c:v>1.255272505103306</c:v>
                </c:pt>
                <c:pt idx="132">
                  <c:v>1.3290587192642247</c:v>
                </c:pt>
                <c:pt idx="133">
                  <c:v>1.146128035678238</c:v>
                </c:pt>
                <c:pt idx="134">
                  <c:v>1.1788841592398513</c:v>
                </c:pt>
                <c:pt idx="135">
                  <c:v>1.146128035678238</c:v>
                </c:pt>
                <c:pt idx="136">
                  <c:v>0.99008093466803226</c:v>
                </c:pt>
                <c:pt idx="137">
                  <c:v>1.1139433523068367</c:v>
                </c:pt>
                <c:pt idx="138">
                  <c:v>0.60566411559678768</c:v>
                </c:pt>
                <c:pt idx="140">
                  <c:v>0.18073616410144477</c:v>
                </c:pt>
                <c:pt idx="142">
                  <c:v>0.45229767099463031</c:v>
                </c:pt>
                <c:pt idx="144">
                  <c:v>1.2378030958584973</c:v>
                </c:pt>
                <c:pt idx="145">
                  <c:v>1.146128035678238</c:v>
                </c:pt>
                <c:pt idx="146">
                  <c:v>0.61584827581359569</c:v>
                </c:pt>
                <c:pt idx="148">
                  <c:v>0.4630416356335158</c:v>
                </c:pt>
                <c:pt idx="150">
                  <c:v>1.191685344404577</c:v>
                </c:pt>
                <c:pt idx="152">
                  <c:v>0.55630250076728727</c:v>
                </c:pt>
                <c:pt idx="154">
                  <c:v>0.66092665054878386</c:v>
                </c:pt>
                <c:pt idx="156">
                  <c:v>0.71321044345062912</c:v>
                </c:pt>
                <c:pt idx="158">
                  <c:v>-0.21260809288144372</c:v>
                </c:pt>
                <c:pt idx="160">
                  <c:v>-0.49136169383427269</c:v>
                </c:pt>
                <c:pt idx="162">
                  <c:v>6.6946789630613221E-2</c:v>
                </c:pt>
                <c:pt idx="164">
                  <c:v>0.61922801646497627</c:v>
                </c:pt>
              </c:numCache>
            </c:numRef>
          </c:yVal>
          <c:smooth val="0"/>
          <c:extLst>
            <c:ext xmlns:c16="http://schemas.microsoft.com/office/drawing/2014/chart" uri="{C3380CC4-5D6E-409C-BE32-E72D297353CC}">
              <c16:uniqueId val="{00000001-356B-4F50-BDA0-C0ABCE401426}"/>
            </c:ext>
          </c:extLst>
        </c:ser>
        <c:ser>
          <c:idx val="2"/>
          <c:order val="2"/>
          <c:tx>
            <c:v>DSC 24</c:v>
          </c:tx>
          <c:spPr>
            <a:ln w="25400" cap="rnd">
              <a:noFill/>
              <a:round/>
            </a:ln>
            <a:effectLst/>
          </c:spPr>
          <c:marker>
            <c:symbol val="diamond"/>
            <c:size val="12"/>
            <c:spPr>
              <a:solidFill>
                <a:srgbClr val="0070C0"/>
              </a:solidFill>
              <a:ln w="9525">
                <a:solidFill>
                  <a:srgbClr val="0070C0"/>
                </a:solidFill>
              </a:ln>
              <a:effectLst/>
            </c:spPr>
          </c:marker>
          <c:xVal>
            <c:numRef>
              <c:f>Sheet1!$BU$3:$BU$132</c:f>
              <c:numCache>
                <c:formatCode>0.00</c:formatCode>
                <c:ptCount val="130"/>
                <c:pt idx="0">
                  <c:v>0.99859678559056197</c:v>
                </c:pt>
                <c:pt idx="1">
                  <c:v>0.84509804001425681</c:v>
                </c:pt>
                <c:pt idx="2">
                  <c:v>1.0124289892229086</c:v>
                </c:pt>
                <c:pt idx="3">
                  <c:v>1</c:v>
                </c:pt>
                <c:pt idx="4">
                  <c:v>0.98900461569853682</c:v>
                </c:pt>
                <c:pt idx="5">
                  <c:v>0.84509804001425681</c:v>
                </c:pt>
                <c:pt idx="6">
                  <c:v>1.0780122157807732</c:v>
                </c:pt>
                <c:pt idx="7">
                  <c:v>1</c:v>
                </c:pt>
                <c:pt idx="8">
                  <c:v>1.0334237554869496</c:v>
                </c:pt>
                <c:pt idx="9">
                  <c:v>1</c:v>
                </c:pt>
                <c:pt idx="10">
                  <c:v>0.97698563657788462</c:v>
                </c:pt>
                <c:pt idx="11">
                  <c:v>1</c:v>
                </c:pt>
                <c:pt idx="12">
                  <c:v>0.97158506518541743</c:v>
                </c:pt>
                <c:pt idx="13">
                  <c:v>0.84509804001425681</c:v>
                </c:pt>
                <c:pt idx="14">
                  <c:v>0.96803079392495817</c:v>
                </c:pt>
                <c:pt idx="15">
                  <c:v>0.84509804001425681</c:v>
                </c:pt>
                <c:pt idx="16">
                  <c:v>1.0191833163723394</c:v>
                </c:pt>
                <c:pt idx="17">
                  <c:v>0.84509804001425681</c:v>
                </c:pt>
                <c:pt idx="18">
                  <c:v>0.9493900066449128</c:v>
                </c:pt>
                <c:pt idx="19">
                  <c:v>0.84509804001425681</c:v>
                </c:pt>
                <c:pt idx="20">
                  <c:v>0.87225028605787158</c:v>
                </c:pt>
                <c:pt idx="22">
                  <c:v>0.75587485567249146</c:v>
                </c:pt>
                <c:pt idx="24">
                  <c:v>0.67595564091390348</c:v>
                </c:pt>
                <c:pt idx="26">
                  <c:v>0.86082082427708984</c:v>
                </c:pt>
                <c:pt idx="27">
                  <c:v>0.84509804001425681</c:v>
                </c:pt>
                <c:pt idx="28">
                  <c:v>1.0197095890118901</c:v>
                </c:pt>
                <c:pt idx="29">
                  <c:v>1</c:v>
                </c:pt>
                <c:pt idx="30">
                  <c:v>1.0413926851582251</c:v>
                </c:pt>
                <c:pt idx="31">
                  <c:v>1</c:v>
                </c:pt>
                <c:pt idx="32">
                  <c:v>1.2363692883742801</c:v>
                </c:pt>
                <c:pt idx="33">
                  <c:v>1.1139433523068367</c:v>
                </c:pt>
                <c:pt idx="34">
                  <c:v>1.1952745754280207</c:v>
                </c:pt>
                <c:pt idx="35">
                  <c:v>1.1139433523068367</c:v>
                </c:pt>
                <c:pt idx="36">
                  <c:v>1.1940515879954208</c:v>
                </c:pt>
                <c:pt idx="37">
                  <c:v>1.1139433523068367</c:v>
                </c:pt>
                <c:pt idx="38">
                  <c:v>1.0756646723247876</c:v>
                </c:pt>
                <c:pt idx="39">
                  <c:v>1</c:v>
                </c:pt>
                <c:pt idx="40">
                  <c:v>1.1579731648778693</c:v>
                </c:pt>
                <c:pt idx="41">
                  <c:v>1</c:v>
                </c:pt>
                <c:pt idx="42">
                  <c:v>1.0887265639538553</c:v>
                </c:pt>
                <c:pt idx="43">
                  <c:v>1.0606978403536116</c:v>
                </c:pt>
                <c:pt idx="44">
                  <c:v>1.1085213782394152</c:v>
                </c:pt>
                <c:pt idx="45">
                  <c:v>1</c:v>
                </c:pt>
                <c:pt idx="46">
                  <c:v>1.0934216851622351</c:v>
                </c:pt>
                <c:pt idx="47">
                  <c:v>1</c:v>
                </c:pt>
                <c:pt idx="48">
                  <c:v>0.98575956088538974</c:v>
                </c:pt>
                <c:pt idx="49">
                  <c:v>0.84509804001425681</c:v>
                </c:pt>
                <c:pt idx="50">
                  <c:v>1.1235355221988619</c:v>
                </c:pt>
                <c:pt idx="51">
                  <c:v>1.1139433523068367</c:v>
                </c:pt>
                <c:pt idx="52">
                  <c:v>1.1222158782728267</c:v>
                </c:pt>
                <c:pt idx="53">
                  <c:v>1</c:v>
                </c:pt>
                <c:pt idx="54">
                  <c:v>1.1961672673803616</c:v>
                </c:pt>
                <c:pt idx="55">
                  <c:v>1.1139433523068367</c:v>
                </c:pt>
                <c:pt idx="56">
                  <c:v>1.2157256645575676</c:v>
                </c:pt>
                <c:pt idx="57">
                  <c:v>1.1139433523068367</c:v>
                </c:pt>
                <c:pt idx="58">
                  <c:v>1.2263088091679895</c:v>
                </c:pt>
                <c:pt idx="59">
                  <c:v>1.1139433523068367</c:v>
                </c:pt>
                <c:pt idx="60">
                  <c:v>1.2430380486862944</c:v>
                </c:pt>
                <c:pt idx="61">
                  <c:v>1.2304489213782739</c:v>
                </c:pt>
                <c:pt idx="62">
                  <c:v>1.2652744144115753</c:v>
                </c:pt>
                <c:pt idx="63">
                  <c:v>1.2304489213782739</c:v>
                </c:pt>
                <c:pt idx="64">
                  <c:v>1.1298145879407626</c:v>
                </c:pt>
                <c:pt idx="65">
                  <c:v>1.1139433523068367</c:v>
                </c:pt>
                <c:pt idx="66">
                  <c:v>1.2907763612984282</c:v>
                </c:pt>
                <c:pt idx="67">
                  <c:v>1.1760912590556813</c:v>
                </c:pt>
                <c:pt idx="68">
                  <c:v>1.1349786735407696</c:v>
                </c:pt>
                <c:pt idx="69">
                  <c:v>1.1139433523068367</c:v>
                </c:pt>
                <c:pt idx="70">
                  <c:v>1.0400746432303118</c:v>
                </c:pt>
                <c:pt idx="71">
                  <c:v>0.92941892571429274</c:v>
                </c:pt>
                <c:pt idx="72">
                  <c:v>0.97253129515163461</c:v>
                </c:pt>
                <c:pt idx="73">
                  <c:v>1</c:v>
                </c:pt>
                <c:pt idx="74">
                  <c:v>1.1779551867318394</c:v>
                </c:pt>
                <c:pt idx="75">
                  <c:v>1.2304489213782739</c:v>
                </c:pt>
                <c:pt idx="76">
                  <c:v>1.2569332890847706</c:v>
                </c:pt>
                <c:pt idx="77">
                  <c:v>1.2304489213782739</c:v>
                </c:pt>
                <c:pt idx="78">
                  <c:v>1.3888800820612077</c:v>
                </c:pt>
                <c:pt idx="79">
                  <c:v>1.3617278360175928</c:v>
                </c:pt>
                <c:pt idx="80">
                  <c:v>1.2764618041732441</c:v>
                </c:pt>
                <c:pt idx="81">
                  <c:v>1.2304489213782739</c:v>
                </c:pt>
                <c:pt idx="82">
                  <c:v>1.1997197982886958</c:v>
                </c:pt>
                <c:pt idx="83">
                  <c:v>1.1139433523068367</c:v>
                </c:pt>
                <c:pt idx="84">
                  <c:v>1.2568780318187245</c:v>
                </c:pt>
                <c:pt idx="85">
                  <c:v>1.2304489213782739</c:v>
                </c:pt>
                <c:pt idx="86">
                  <c:v>1.356827423157126</c:v>
                </c:pt>
                <c:pt idx="87">
                  <c:v>1.3617278360175928</c:v>
                </c:pt>
                <c:pt idx="88">
                  <c:v>1.1961672673803616</c:v>
                </c:pt>
                <c:pt idx="89">
                  <c:v>1.2304489213782739</c:v>
                </c:pt>
                <c:pt idx="90">
                  <c:v>1.1958996524092338</c:v>
                </c:pt>
                <c:pt idx="91">
                  <c:v>1.1139433523068367</c:v>
                </c:pt>
                <c:pt idx="92">
                  <c:v>1.2023652550893742</c:v>
                </c:pt>
                <c:pt idx="93">
                  <c:v>1.1139433523068367</c:v>
                </c:pt>
                <c:pt idx="94">
                  <c:v>1.1292601103909425</c:v>
                </c:pt>
                <c:pt idx="95">
                  <c:v>1</c:v>
                </c:pt>
                <c:pt idx="96">
                  <c:v>0.9048376532614637</c:v>
                </c:pt>
                <c:pt idx="97">
                  <c:v>0.84509804001425681</c:v>
                </c:pt>
                <c:pt idx="98">
                  <c:v>1.0733043704178167</c:v>
                </c:pt>
                <c:pt idx="99">
                  <c:v>1</c:v>
                </c:pt>
                <c:pt idx="100">
                  <c:v>1.1559863412779632</c:v>
                </c:pt>
                <c:pt idx="101">
                  <c:v>1.1139433523068367</c:v>
                </c:pt>
                <c:pt idx="102">
                  <c:v>1.246625632499158</c:v>
                </c:pt>
                <c:pt idx="103">
                  <c:v>1.1139433523068367</c:v>
                </c:pt>
                <c:pt idx="104">
                  <c:v>1.0681858617461617</c:v>
                </c:pt>
                <c:pt idx="105">
                  <c:v>1</c:v>
                </c:pt>
                <c:pt idx="106">
                  <c:v>1.2802257870469826</c:v>
                </c:pt>
                <c:pt idx="107">
                  <c:v>1.2304489213782739</c:v>
                </c:pt>
                <c:pt idx="108">
                  <c:v>1.3159703454569178</c:v>
                </c:pt>
                <c:pt idx="109">
                  <c:v>1.2304489213782739</c:v>
                </c:pt>
                <c:pt idx="110">
                  <c:v>1.2544935013394563</c:v>
                </c:pt>
                <c:pt idx="111">
                  <c:v>1.1139433523068367</c:v>
                </c:pt>
                <c:pt idx="112">
                  <c:v>1.232093978200913</c:v>
                </c:pt>
                <c:pt idx="113">
                  <c:v>1.2304489213782739</c:v>
                </c:pt>
                <c:pt idx="114">
                  <c:v>1.1015179552484098</c:v>
                </c:pt>
                <c:pt idx="115">
                  <c:v>1.1139433523068367</c:v>
                </c:pt>
                <c:pt idx="116">
                  <c:v>1.0952256108374823</c:v>
                </c:pt>
                <c:pt idx="117">
                  <c:v>1</c:v>
                </c:pt>
                <c:pt idx="118">
                  <c:v>1.0743287432532127</c:v>
                </c:pt>
                <c:pt idx="119">
                  <c:v>1</c:v>
                </c:pt>
                <c:pt idx="120">
                  <c:v>0.99293814551251314</c:v>
                </c:pt>
                <c:pt idx="121">
                  <c:v>1</c:v>
                </c:pt>
                <c:pt idx="122">
                  <c:v>1.1052354017921875</c:v>
                </c:pt>
                <c:pt idx="123">
                  <c:v>1.1139433523068367</c:v>
                </c:pt>
                <c:pt idx="124">
                  <c:v>1.26884531229258</c:v>
                </c:pt>
                <c:pt idx="125">
                  <c:v>1.2304489213782739</c:v>
                </c:pt>
                <c:pt idx="126">
                  <c:v>1.0685449312018398</c:v>
                </c:pt>
                <c:pt idx="127">
                  <c:v>1.1139433523068367</c:v>
                </c:pt>
                <c:pt idx="128">
                  <c:v>1.2218487496163564</c:v>
                </c:pt>
                <c:pt idx="129">
                  <c:v>1.1139433523068367</c:v>
                </c:pt>
              </c:numCache>
            </c:numRef>
          </c:xVal>
          <c:yVal>
            <c:numRef>
              <c:f>Sheet1!$AB$3:$AB$132</c:f>
              <c:numCache>
                <c:formatCode>General</c:formatCode>
                <c:ptCount val="130"/>
                <c:pt idx="0" formatCode="0.00">
                  <c:v>1.3788284485633285E-2</c:v>
                </c:pt>
                <c:pt idx="2" formatCode="0.00">
                  <c:v>0.1214221628854628</c:v>
                </c:pt>
                <c:pt idx="4" formatCode="0.00">
                  <c:v>7.1355908535668269E-2</c:v>
                </c:pt>
                <c:pt idx="6" formatCode="0.00">
                  <c:v>-0.1903316981702915</c:v>
                </c:pt>
                <c:pt idx="8" formatCode="0.00">
                  <c:v>9.1080469347332577E-2</c:v>
                </c:pt>
                <c:pt idx="10" formatCode="0.00">
                  <c:v>0.46767969848682095</c:v>
                </c:pt>
                <c:pt idx="12" formatCode="0.00">
                  <c:v>0.79934054945358168</c:v>
                </c:pt>
                <c:pt idx="14" formatCode="0.00">
                  <c:v>0.7416344165578812</c:v>
                </c:pt>
                <c:pt idx="18" formatCode="0.00">
                  <c:v>0.85125834871907524</c:v>
                </c:pt>
                <c:pt idx="20" formatCode="0.00">
                  <c:v>0.88521526322223931</c:v>
                </c:pt>
                <c:pt idx="22" formatCode="0.00">
                  <c:v>0.83674596564949089</c:v>
                </c:pt>
                <c:pt idx="24" formatCode="0.00">
                  <c:v>1.2127888230055264</c:v>
                </c:pt>
                <c:pt idx="25" formatCode="0.00">
                  <c:v>1.1760912590556813</c:v>
                </c:pt>
                <c:pt idx="26" formatCode="0.00">
                  <c:v>1.2889556183058786</c:v>
                </c:pt>
                <c:pt idx="27" formatCode="0.00">
                  <c:v>1.255272505103306</c:v>
                </c:pt>
                <c:pt idx="28" formatCode="0.00">
                  <c:v>1.4548448600085102</c:v>
                </c:pt>
                <c:pt idx="29" formatCode="0.00">
                  <c:v>1.4471580313422192</c:v>
                </c:pt>
                <c:pt idx="30" formatCode="0.00">
                  <c:v>1.3796271199263026</c:v>
                </c:pt>
                <c:pt idx="31" formatCode="0.00">
                  <c:v>1.4313637641589874</c:v>
                </c:pt>
                <c:pt idx="32" formatCode="0.00">
                  <c:v>1.0156391343071751</c:v>
                </c:pt>
                <c:pt idx="33" formatCode="0.00">
                  <c:v>0.95424250943932487</c:v>
                </c:pt>
                <c:pt idx="34" formatCode="0.00">
                  <c:v>1.1431155763264589</c:v>
                </c:pt>
                <c:pt idx="35" formatCode="0.00">
                  <c:v>1.146128035678238</c:v>
                </c:pt>
                <c:pt idx="36" formatCode="0.00">
                  <c:v>1.2741578492636798</c:v>
                </c:pt>
                <c:pt idx="37" formatCode="0.00">
                  <c:v>1.2041199826559248</c:v>
                </c:pt>
                <c:pt idx="38" formatCode="0.00">
                  <c:v>1.4018450592255753</c:v>
                </c:pt>
                <c:pt idx="39" formatCode="0.00">
                  <c:v>1.3979400086720377</c:v>
                </c:pt>
                <c:pt idx="40" formatCode="0.00">
                  <c:v>1.4719538175518385</c:v>
                </c:pt>
                <c:pt idx="41" formatCode="0.00">
                  <c:v>1.4313637641589874</c:v>
                </c:pt>
                <c:pt idx="42" formatCode="0.00">
                  <c:v>1.5607034958686794</c:v>
                </c:pt>
                <c:pt idx="43" formatCode="0.00">
                  <c:v>1.5910646070264991</c:v>
                </c:pt>
                <c:pt idx="44" formatCode="0.00">
                  <c:v>1.5269226145922583</c:v>
                </c:pt>
                <c:pt idx="45" formatCode="0.00">
                  <c:v>1.5563025007672873</c:v>
                </c:pt>
                <c:pt idx="46" formatCode="0.00">
                  <c:v>1.5361374105638541</c:v>
                </c:pt>
                <c:pt idx="47" formatCode="0.00">
                  <c:v>1.469822015978163</c:v>
                </c:pt>
                <c:pt idx="48" formatCode="0.00">
                  <c:v>1.3900229629363001</c:v>
                </c:pt>
                <c:pt idx="49" formatCode="0.00">
                  <c:v>1.4313637641589874</c:v>
                </c:pt>
                <c:pt idx="50" formatCode="0.00">
                  <c:v>1.4365217164964343</c:v>
                </c:pt>
                <c:pt idx="51" formatCode="0.00">
                  <c:v>1.4471580313422192</c:v>
                </c:pt>
                <c:pt idx="52" formatCode="0.00">
                  <c:v>1.683818660263398</c:v>
                </c:pt>
                <c:pt idx="53" formatCode="0.00">
                  <c:v>1.6580113966571124</c:v>
                </c:pt>
                <c:pt idx="54" formatCode="0.00">
                  <c:v>1.8956720074480904</c:v>
                </c:pt>
                <c:pt idx="55" formatCode="0.00">
                  <c:v>1.919078092376074</c:v>
                </c:pt>
                <c:pt idx="56" formatCode="0.00">
                  <c:v>1.8813846567705728</c:v>
                </c:pt>
                <c:pt idx="57" formatCode="0.00">
                  <c:v>1.8573324964312685</c:v>
                </c:pt>
                <c:pt idx="58" formatCode="0.00">
                  <c:v>1.7648748393716502</c:v>
                </c:pt>
                <c:pt idx="59" formatCode="0.00">
                  <c:v>1.7481880270062005</c:v>
                </c:pt>
                <c:pt idx="60" formatCode="0.00">
                  <c:v>1.748704736742231</c:v>
                </c:pt>
                <c:pt idx="61" formatCode="0.00">
                  <c:v>1.6989700043360187</c:v>
                </c:pt>
                <c:pt idx="62" formatCode="0.00">
                  <c:v>1.8096683018297086</c:v>
                </c:pt>
                <c:pt idx="63" formatCode="0.00">
                  <c:v>1.7993405494535817</c:v>
                </c:pt>
                <c:pt idx="64" formatCode="0.00">
                  <c:v>1.8184813108817979</c:v>
                </c:pt>
                <c:pt idx="65" formatCode="0.00">
                  <c:v>1.8450980400142569</c:v>
                </c:pt>
                <c:pt idx="66" formatCode="0.00">
                  <c:v>2.0796635275873632</c:v>
                </c:pt>
                <c:pt idx="67" formatCode="0.00">
                  <c:v>2.0644579892269186</c:v>
                </c:pt>
                <c:pt idx="68" formatCode="0.00">
                  <c:v>2.0992572543723051</c:v>
                </c:pt>
                <c:pt idx="69" formatCode="0.00">
                  <c:v>2.0718820073061255</c:v>
                </c:pt>
                <c:pt idx="70" formatCode="0.00">
                  <c:v>2.1432230450348309</c:v>
                </c:pt>
                <c:pt idx="71" formatCode="0.00">
                  <c:v>2.1254812657005941</c:v>
                </c:pt>
                <c:pt idx="72" formatCode="0.00">
                  <c:v>2.0385817078243966</c:v>
                </c:pt>
                <c:pt idx="73" formatCode="0.00">
                  <c:v>2.0334237554869499</c:v>
                </c:pt>
                <c:pt idx="74" formatCode="0.00">
                  <c:v>1.9750610285995194</c:v>
                </c:pt>
                <c:pt idx="75" formatCode="0.00">
                  <c:v>2.0086001717619175</c:v>
                </c:pt>
                <c:pt idx="76" formatCode="0.00">
                  <c:v>1.6790517755015113</c:v>
                </c:pt>
                <c:pt idx="77" formatCode="0.00">
                  <c:v>1.6812412373755872</c:v>
                </c:pt>
                <c:pt idx="78" formatCode="0.00">
                  <c:v>1.9377443144984239</c:v>
                </c:pt>
                <c:pt idx="79" formatCode="0.00">
                  <c:v>1.9444826721501687</c:v>
                </c:pt>
                <c:pt idx="80" formatCode="0.00">
                  <c:v>1.9339931638312424</c:v>
                </c:pt>
                <c:pt idx="81" formatCode="0.00">
                  <c:v>1.8976270912904414</c:v>
                </c:pt>
                <c:pt idx="82" formatCode="0.00">
                  <c:v>1.9844547191970454</c:v>
                </c:pt>
                <c:pt idx="83" formatCode="0.00">
                  <c:v>1.9777236052888478</c:v>
                </c:pt>
                <c:pt idx="84" formatCode="0.00">
                  <c:v>1.9636304457595231</c:v>
                </c:pt>
                <c:pt idx="85" formatCode="0.00">
                  <c:v>2.0253058652647704</c:v>
                </c:pt>
                <c:pt idx="86" formatCode="0.00">
                  <c:v>2.0005600187518779</c:v>
                </c:pt>
                <c:pt idx="87" formatCode="0.00">
                  <c:v>2.0453229787866576</c:v>
                </c:pt>
                <c:pt idx="88" formatCode="0.00">
                  <c:v>1.9766900976199651</c:v>
                </c:pt>
                <c:pt idx="89" formatCode="0.00">
                  <c:v>1.9030899869919435</c:v>
                </c:pt>
                <c:pt idx="90" formatCode="0.00">
                  <c:v>1.9717395908877782</c:v>
                </c:pt>
                <c:pt idx="91" formatCode="0.00">
                  <c:v>1.919078092376074</c:v>
                </c:pt>
                <c:pt idx="92" formatCode="0.00">
                  <c:v>1.8839360443830664</c:v>
                </c:pt>
                <c:pt idx="93" formatCode="0.00">
                  <c:v>1.8808135922807914</c:v>
                </c:pt>
                <c:pt idx="94" formatCode="0.00">
                  <c:v>1.9426693313867003</c:v>
                </c:pt>
                <c:pt idx="95" formatCode="0.00">
                  <c:v>1.8948696567452525</c:v>
                </c:pt>
                <c:pt idx="96" formatCode="0.00">
                  <c:v>1.7543976621330042</c:v>
                </c:pt>
                <c:pt idx="97" formatCode="0.00">
                  <c:v>1.7481880270062005</c:v>
                </c:pt>
                <c:pt idx="98" formatCode="0.00">
                  <c:v>1.9895981169619363</c:v>
                </c:pt>
                <c:pt idx="99" formatCode="0.00">
                  <c:v>1.9661417327390327</c:v>
                </c:pt>
                <c:pt idx="100" formatCode="0.00">
                  <c:v>1.7937453357325392</c:v>
                </c:pt>
                <c:pt idx="101" formatCode="0.00">
                  <c:v>1.7708520116421442</c:v>
                </c:pt>
                <c:pt idx="102" formatCode="0.00">
                  <c:v>1.8946018767664246</c:v>
                </c:pt>
                <c:pt idx="103" formatCode="0.00">
                  <c:v>1.8976270912904414</c:v>
                </c:pt>
                <c:pt idx="104" formatCode="0.00">
                  <c:v>2.0399426187629923</c:v>
                </c:pt>
                <c:pt idx="105" formatCode="0.00">
                  <c:v>2.0253058652647704</c:v>
                </c:pt>
                <c:pt idx="106" formatCode="0.00">
                  <c:v>2.0668667279690531</c:v>
                </c:pt>
                <c:pt idx="107" formatCode="0.00">
                  <c:v>2.0644579892269186</c:v>
                </c:pt>
                <c:pt idx="108" formatCode="0.00">
                  <c:v>1.8945006724563589</c:v>
                </c:pt>
                <c:pt idx="109" formatCode="0.00">
                  <c:v>1.8836614351536176</c:v>
                </c:pt>
                <c:pt idx="110" formatCode="0.00">
                  <c:v>1.9387133617176666</c:v>
                </c:pt>
                <c:pt idx="111" formatCode="0.00">
                  <c:v>1.9030899869919435</c:v>
                </c:pt>
                <c:pt idx="112" formatCode="0.00">
                  <c:v>1.9556412046318898</c:v>
                </c:pt>
                <c:pt idx="113" formatCode="0.00">
                  <c:v>1.9344984512435677</c:v>
                </c:pt>
                <c:pt idx="114" formatCode="0.00">
                  <c:v>1.7209857441537391</c:v>
                </c:pt>
                <c:pt idx="115" formatCode="0.00">
                  <c:v>1.7403626894942439</c:v>
                </c:pt>
                <c:pt idx="116" formatCode="0.00">
                  <c:v>2.0702166744666881</c:v>
                </c:pt>
                <c:pt idx="117" formatCode="0.00">
                  <c:v>2.0934216851622351</c:v>
                </c:pt>
                <c:pt idx="118" formatCode="0.00">
                  <c:v>2.063458461784792</c:v>
                </c:pt>
                <c:pt idx="119" formatCode="0.00">
                  <c:v>2.070037866607755</c:v>
                </c:pt>
                <c:pt idx="120" formatCode="0.00">
                  <c:v>2.0933086906300762</c:v>
                </c:pt>
                <c:pt idx="121" formatCode="0.00">
                  <c:v>2.0827853703164503</c:v>
                </c:pt>
                <c:pt idx="122" formatCode="0.00">
                  <c:v>2.0626426271776301</c:v>
                </c:pt>
                <c:pt idx="123" formatCode="0.00">
                  <c:v>2.0644579892269186</c:v>
                </c:pt>
                <c:pt idx="124" formatCode="0.00">
                  <c:v>2.1751596294916249</c:v>
                </c:pt>
                <c:pt idx="125" formatCode="0.00">
                  <c:v>2.167317334748176</c:v>
                </c:pt>
                <c:pt idx="126" formatCode="0.00">
                  <c:v>2.0983645624199645</c:v>
                </c:pt>
                <c:pt idx="127" formatCode="0.00">
                  <c:v>2.0863598306747484</c:v>
                </c:pt>
                <c:pt idx="128" formatCode="0.00">
                  <c:v>2.0530784434834195</c:v>
                </c:pt>
                <c:pt idx="129" formatCode="0.00">
                  <c:v>2.0394141191761372</c:v>
                </c:pt>
              </c:numCache>
            </c:numRef>
          </c:yVal>
          <c:smooth val="0"/>
          <c:extLst>
            <c:ext xmlns:c16="http://schemas.microsoft.com/office/drawing/2014/chart" uri="{C3380CC4-5D6E-409C-BE32-E72D297353CC}">
              <c16:uniqueId val="{00000002-356B-4F50-BDA0-C0ABCE401426}"/>
            </c:ext>
          </c:extLst>
        </c:ser>
        <c:ser>
          <c:idx val="3"/>
          <c:order val="3"/>
          <c:tx>
            <c:v>DSC 24</c:v>
          </c:tx>
          <c:spPr>
            <a:ln w="25400" cap="rnd">
              <a:noFill/>
              <a:round/>
            </a:ln>
            <a:effectLst/>
          </c:spPr>
          <c:marker>
            <c:symbol val="circle"/>
            <c:size val="11"/>
            <c:spPr>
              <a:solidFill>
                <a:srgbClr val="FFC000"/>
              </a:solidFill>
              <a:ln w="9525">
                <a:solidFill>
                  <a:srgbClr val="FFC000"/>
                </a:solidFill>
              </a:ln>
              <a:effectLst/>
            </c:spPr>
          </c:marker>
          <c:xVal>
            <c:numRef>
              <c:f>Sheet1!$BV$3:$BV$136</c:f>
              <c:numCache>
                <c:formatCode>0.00</c:formatCode>
                <c:ptCount val="134"/>
                <c:pt idx="0">
                  <c:v>1.0861301060029527</c:v>
                </c:pt>
                <c:pt idx="1">
                  <c:v>1</c:v>
                </c:pt>
                <c:pt idx="2">
                  <c:v>1.1440550270553729</c:v>
                </c:pt>
                <c:pt idx="3">
                  <c:v>1.1139433523068367</c:v>
                </c:pt>
                <c:pt idx="4">
                  <c:v>1.0413926851582251</c:v>
                </c:pt>
                <c:pt idx="5">
                  <c:v>1</c:v>
                </c:pt>
                <c:pt idx="6">
                  <c:v>1.2136462654990634</c:v>
                </c:pt>
                <c:pt idx="7">
                  <c:v>1.1139433523068367</c:v>
                </c:pt>
                <c:pt idx="8">
                  <c:v>1.307496037913213</c:v>
                </c:pt>
                <c:pt idx="9">
                  <c:v>1.3010299956639813</c:v>
                </c:pt>
                <c:pt idx="10">
                  <c:v>1.2838845659059637</c:v>
                </c:pt>
                <c:pt idx="11">
                  <c:v>1.2304489213782739</c:v>
                </c:pt>
                <c:pt idx="12">
                  <c:v>1.3046341199328064</c:v>
                </c:pt>
                <c:pt idx="13">
                  <c:v>1.3010299956639813</c:v>
                </c:pt>
                <c:pt idx="14">
                  <c:v>1.357443007217531</c:v>
                </c:pt>
                <c:pt idx="15">
                  <c:v>1.3617278360175928</c:v>
                </c:pt>
                <c:pt idx="16">
                  <c:v>1.2939681411764943</c:v>
                </c:pt>
                <c:pt idx="17">
                  <c:v>1.3010299956639813</c:v>
                </c:pt>
                <c:pt idx="18">
                  <c:v>1.2884408683559607</c:v>
                </c:pt>
                <c:pt idx="19">
                  <c:v>1.2671717284030137</c:v>
                </c:pt>
                <c:pt idx="20">
                  <c:v>1.392299741319345</c:v>
                </c:pt>
                <c:pt idx="21">
                  <c:v>1.3617278360175928</c:v>
                </c:pt>
                <c:pt idx="22">
                  <c:v>1.2907763612984282</c:v>
                </c:pt>
                <c:pt idx="23">
                  <c:v>1.2671717284030137</c:v>
                </c:pt>
                <c:pt idx="24">
                  <c:v>1.2187556712775436</c:v>
                </c:pt>
                <c:pt idx="25">
                  <c:v>1.2304489213782739</c:v>
                </c:pt>
                <c:pt idx="26">
                  <c:v>1.3152704347785915</c:v>
                </c:pt>
                <c:pt idx="27">
                  <c:v>1.2671717284030137</c:v>
                </c:pt>
                <c:pt idx="28">
                  <c:v>1.2329141757665163</c:v>
                </c:pt>
                <c:pt idx="29">
                  <c:v>1.2304489213782739</c:v>
                </c:pt>
                <c:pt idx="30">
                  <c:v>1.3900229629363001</c:v>
                </c:pt>
                <c:pt idx="31">
                  <c:v>1.3617278360175928</c:v>
                </c:pt>
                <c:pt idx="32">
                  <c:v>1.3783979009481377</c:v>
                </c:pt>
                <c:pt idx="33">
                  <c:v>1.3617278360175928</c:v>
                </c:pt>
                <c:pt idx="34">
                  <c:v>1.3731493872241192</c:v>
                </c:pt>
                <c:pt idx="35">
                  <c:v>1.3617278360175928</c:v>
                </c:pt>
                <c:pt idx="36">
                  <c:v>1.3180633349627615</c:v>
                </c:pt>
                <c:pt idx="37">
                  <c:v>1.3010299956639813</c:v>
                </c:pt>
                <c:pt idx="38">
                  <c:v>1.3784565141450555</c:v>
                </c:pt>
                <c:pt idx="39">
                  <c:v>1.3617278360175928</c:v>
                </c:pt>
                <c:pt idx="40">
                  <c:v>1.2629866418767461</c:v>
                </c:pt>
                <c:pt idx="41">
                  <c:v>1.3010299956639813</c:v>
                </c:pt>
                <c:pt idx="42">
                  <c:v>1.2771743465511358</c:v>
                </c:pt>
                <c:pt idx="43">
                  <c:v>1.2304489213782739</c:v>
                </c:pt>
                <c:pt idx="44">
                  <c:v>1.3045183235098026</c:v>
                </c:pt>
                <c:pt idx="45">
                  <c:v>1.3010299956639813</c:v>
                </c:pt>
                <c:pt idx="46">
                  <c:v>1.2397164685798621</c:v>
                </c:pt>
                <c:pt idx="47">
                  <c:v>1.2304489213782739</c:v>
                </c:pt>
                <c:pt idx="48">
                  <c:v>1.3202133120363206</c:v>
                </c:pt>
                <c:pt idx="49">
                  <c:v>1.3010299956639813</c:v>
                </c:pt>
                <c:pt idx="50">
                  <c:v>1.2278867046136734</c:v>
                </c:pt>
                <c:pt idx="51">
                  <c:v>1.2304489213782739</c:v>
                </c:pt>
                <c:pt idx="52">
                  <c:v>1.2787536009528289</c:v>
                </c:pt>
                <c:pt idx="53">
                  <c:v>1.2304489213782739</c:v>
                </c:pt>
                <c:pt idx="54">
                  <c:v>1.2698141193214587</c:v>
                </c:pt>
                <c:pt idx="55">
                  <c:v>1.2304489213782739</c:v>
                </c:pt>
                <c:pt idx="56">
                  <c:v>1.3679767852945943</c:v>
                </c:pt>
                <c:pt idx="57">
                  <c:v>1.3324384599156054</c:v>
                </c:pt>
                <c:pt idx="58">
                  <c:v>1.3865852577949156</c:v>
                </c:pt>
                <c:pt idx="59">
                  <c:v>1.3617278360175928</c:v>
                </c:pt>
                <c:pt idx="60">
                  <c:v>1.2544675104670762</c:v>
                </c:pt>
                <c:pt idx="61">
                  <c:v>1.2671717284030137</c:v>
                </c:pt>
                <c:pt idx="62">
                  <c:v>1.2606867539851658</c:v>
                </c:pt>
                <c:pt idx="63">
                  <c:v>1.1139433523068367</c:v>
                </c:pt>
                <c:pt idx="64">
                  <c:v>1.2953897283112885</c:v>
                </c:pt>
                <c:pt idx="65">
                  <c:v>1.3010299956639813</c:v>
                </c:pt>
                <c:pt idx="66">
                  <c:v>1.2908292949912115</c:v>
                </c:pt>
                <c:pt idx="67">
                  <c:v>1.3010299956639813</c:v>
                </c:pt>
                <c:pt idx="68">
                  <c:v>1.357443007217531</c:v>
                </c:pt>
                <c:pt idx="69">
                  <c:v>1.3617278360175928</c:v>
                </c:pt>
                <c:pt idx="70">
                  <c:v>1.3242824552976926</c:v>
                </c:pt>
                <c:pt idx="71">
                  <c:v>1.3010299956639813</c:v>
                </c:pt>
                <c:pt idx="72">
                  <c:v>1.1997197982886958</c:v>
                </c:pt>
                <c:pt idx="73">
                  <c:v>1.1139433523068367</c:v>
                </c:pt>
                <c:pt idx="74">
                  <c:v>1.1227618173540255</c:v>
                </c:pt>
                <c:pt idx="75">
                  <c:v>1</c:v>
                </c:pt>
                <c:pt idx="76">
                  <c:v>1.219601425161003</c:v>
                </c:pt>
                <c:pt idx="77">
                  <c:v>1.1139433523068367</c:v>
                </c:pt>
                <c:pt idx="78">
                  <c:v>1.2975134219411442</c:v>
                </c:pt>
                <c:pt idx="79">
                  <c:v>1.2304489213782739</c:v>
                </c:pt>
                <c:pt idx="80">
                  <c:v>1.4110582391986624</c:v>
                </c:pt>
                <c:pt idx="81">
                  <c:v>1.4313637641589874</c:v>
                </c:pt>
                <c:pt idx="82">
                  <c:v>1.2652744144115753</c:v>
                </c:pt>
                <c:pt idx="83">
                  <c:v>1.1139433523068367</c:v>
                </c:pt>
                <c:pt idx="84">
                  <c:v>1.2764618041732441</c:v>
                </c:pt>
                <c:pt idx="85">
                  <c:v>1.2304489213782739</c:v>
                </c:pt>
                <c:pt idx="86">
                  <c:v>1.1871566852058413</c:v>
                </c:pt>
                <c:pt idx="87">
                  <c:v>1.1139433523068367</c:v>
                </c:pt>
                <c:pt idx="88">
                  <c:v>1.0952256108374823</c:v>
                </c:pt>
                <c:pt idx="89">
                  <c:v>1.1139433523068367</c:v>
                </c:pt>
                <c:pt idx="90">
                  <c:v>1.1337669443334002</c:v>
                </c:pt>
                <c:pt idx="91">
                  <c:v>1</c:v>
                </c:pt>
                <c:pt idx="92">
                  <c:v>1.2014852254429573</c:v>
                </c:pt>
                <c:pt idx="93">
                  <c:v>1.1139433523068367</c:v>
                </c:pt>
                <c:pt idx="94">
                  <c:v>1.151267675330649</c:v>
                </c:pt>
                <c:pt idx="95">
                  <c:v>1.1139433523068367</c:v>
                </c:pt>
                <c:pt idx="96">
                  <c:v>1.1569983171466589</c:v>
                </c:pt>
                <c:pt idx="97">
                  <c:v>1</c:v>
                </c:pt>
                <c:pt idx="98">
                  <c:v>1.1421067617453138</c:v>
                </c:pt>
                <c:pt idx="99">
                  <c:v>1</c:v>
                </c:pt>
                <c:pt idx="100">
                  <c:v>1.090701669077436</c:v>
                </c:pt>
                <c:pt idx="101">
                  <c:v>1</c:v>
                </c:pt>
                <c:pt idx="102">
                  <c:v>1.2204455352069183</c:v>
                </c:pt>
                <c:pt idx="103">
                  <c:v>1.1139433523068367</c:v>
                </c:pt>
                <c:pt idx="104">
                  <c:v>1.2568780318187245</c:v>
                </c:pt>
                <c:pt idx="105">
                  <c:v>1.2304489213782739</c:v>
                </c:pt>
                <c:pt idx="106">
                  <c:v>1.1349786735407696</c:v>
                </c:pt>
                <c:pt idx="107">
                  <c:v>1.1139433523068367</c:v>
                </c:pt>
                <c:pt idx="108">
                  <c:v>1.0606978403536116</c:v>
                </c:pt>
                <c:pt idx="109">
                  <c:v>0.92941892571429274</c:v>
                </c:pt>
                <c:pt idx="110">
                  <c:v>1.1451262025190927</c:v>
                </c:pt>
                <c:pt idx="111">
                  <c:v>1.1139433523068367</c:v>
                </c:pt>
                <c:pt idx="112">
                  <c:v>1.1139433523068367</c:v>
                </c:pt>
                <c:pt idx="113">
                  <c:v>1.1139433523068367</c:v>
                </c:pt>
                <c:pt idx="114">
                  <c:v>1.1613680022349748</c:v>
                </c:pt>
                <c:pt idx="115">
                  <c:v>1.1139433523068367</c:v>
                </c:pt>
                <c:pt idx="116">
                  <c:v>1.1329204020013957</c:v>
                </c:pt>
                <c:pt idx="117">
                  <c:v>1.1139433523068367</c:v>
                </c:pt>
                <c:pt idx="118">
                  <c:v>1.1613680022349748</c:v>
                </c:pt>
                <c:pt idx="119">
                  <c:v>1.1139433523068367</c:v>
                </c:pt>
                <c:pt idx="120">
                  <c:v>1.1647365081785592</c:v>
                </c:pt>
                <c:pt idx="121">
                  <c:v>1.1139433523068367</c:v>
                </c:pt>
                <c:pt idx="122">
                  <c:v>0.96062930810072555</c:v>
                </c:pt>
                <c:pt idx="123">
                  <c:v>0.84509804001425681</c:v>
                </c:pt>
                <c:pt idx="124">
                  <c:v>1.0963492711846388</c:v>
                </c:pt>
                <c:pt idx="125">
                  <c:v>1.1139433523068367</c:v>
                </c:pt>
                <c:pt idx="126">
                  <c:v>1.1390661811907512</c:v>
                </c:pt>
                <c:pt idx="127">
                  <c:v>1.1139433523068367</c:v>
                </c:pt>
                <c:pt idx="128">
                  <c:v>1.284054558436069</c:v>
                </c:pt>
                <c:pt idx="129">
                  <c:v>1.2671717284030137</c:v>
                </c:pt>
                <c:pt idx="130">
                  <c:v>1.1907833825395591</c:v>
                </c:pt>
                <c:pt idx="131">
                  <c:v>1.1139433523068367</c:v>
                </c:pt>
                <c:pt idx="132">
                  <c:v>1.0043213737826426</c:v>
                </c:pt>
                <c:pt idx="133">
                  <c:v>0.92941892571429274</c:v>
                </c:pt>
              </c:numCache>
            </c:numRef>
          </c:xVal>
          <c:yVal>
            <c:numRef>
              <c:f>Sheet1!$AC$3:$AC$136</c:f>
              <c:numCache>
                <c:formatCode>0.00</c:formatCode>
                <c:ptCount val="134"/>
                <c:pt idx="0">
                  <c:v>2.0509656889397019</c:v>
                </c:pt>
                <c:pt idx="1">
                  <c:v>2.0791812460476247</c:v>
                </c:pt>
                <c:pt idx="2">
                  <c:v>2.0122746670074672</c:v>
                </c:pt>
                <c:pt idx="3">
                  <c:v>1.9614210940664483</c:v>
                </c:pt>
                <c:pt idx="4">
                  <c:v>2.0048758513324625</c:v>
                </c:pt>
                <c:pt idx="5">
                  <c:v>2.0374264979406238</c:v>
                </c:pt>
                <c:pt idx="6">
                  <c:v>2.0291218389065193</c:v>
                </c:pt>
                <c:pt idx="7">
                  <c:v>2.0211892990699383</c:v>
                </c:pt>
                <c:pt idx="8">
                  <c:v>2.1139433523068369</c:v>
                </c:pt>
                <c:pt idx="9">
                  <c:v>2.0845762779343309</c:v>
                </c:pt>
                <c:pt idx="10">
                  <c:v>1.9540868204317772</c:v>
                </c:pt>
                <c:pt idx="11">
                  <c:v>1.9637878273455553</c:v>
                </c:pt>
                <c:pt idx="12">
                  <c:v>2.0154994673235294</c:v>
                </c:pt>
                <c:pt idx="13">
                  <c:v>2.0064660422492318</c:v>
                </c:pt>
                <c:pt idx="14">
                  <c:v>2.0525822486486338</c:v>
                </c:pt>
                <c:pt idx="15">
                  <c:v>2.0170333392987803</c:v>
                </c:pt>
                <c:pt idx="16">
                  <c:v>1.9686335622131188</c:v>
                </c:pt>
                <c:pt idx="17">
                  <c:v>2.0043213737826426</c:v>
                </c:pt>
                <c:pt idx="18">
                  <c:v>1.8242188405518553</c:v>
                </c:pt>
                <c:pt idx="19">
                  <c:v>1.7993405494535817</c:v>
                </c:pt>
                <c:pt idx="20">
                  <c:v>1.736781913763469</c:v>
                </c:pt>
                <c:pt idx="21">
                  <c:v>1.6901960800285136</c:v>
                </c:pt>
                <c:pt idx="22">
                  <c:v>1.8769871844277384</c:v>
                </c:pt>
                <c:pt idx="23">
                  <c:v>1.7923916894982539</c:v>
                </c:pt>
                <c:pt idx="24">
                  <c:v>1.9486022420866322</c:v>
                </c:pt>
                <c:pt idx="25">
                  <c:v>1.8920946026904804</c:v>
                </c:pt>
                <c:pt idx="26">
                  <c:v>1.8226038992559745</c:v>
                </c:pt>
                <c:pt idx="27">
                  <c:v>1.8195439355418688</c:v>
                </c:pt>
                <c:pt idx="28">
                  <c:v>1.8184813108817979</c:v>
                </c:pt>
                <c:pt idx="29">
                  <c:v>1.7634279935629373</c:v>
                </c:pt>
                <c:pt idx="30">
                  <c:v>1.80901637103643</c:v>
                </c:pt>
                <c:pt idx="31">
                  <c:v>1.8061799739838871</c:v>
                </c:pt>
                <c:pt idx="32">
                  <c:v>1.8952383278046614</c:v>
                </c:pt>
                <c:pt idx="33">
                  <c:v>1.8633228601204559</c:v>
                </c:pt>
                <c:pt idx="34">
                  <c:v>1.8037653914179186</c:v>
                </c:pt>
                <c:pt idx="35">
                  <c:v>1.8260748027008264</c:v>
                </c:pt>
                <c:pt idx="36">
                  <c:v>1.793557581425044</c:v>
                </c:pt>
                <c:pt idx="37">
                  <c:v>1.7817553746524688</c:v>
                </c:pt>
                <c:pt idx="38">
                  <c:v>1.7636694695112787</c:v>
                </c:pt>
                <c:pt idx="39">
                  <c:v>1.7853298350107671</c:v>
                </c:pt>
                <c:pt idx="40">
                  <c:v>1.7556290054072772</c:v>
                </c:pt>
                <c:pt idx="41">
                  <c:v>1.7634279935629373</c:v>
                </c:pt>
                <c:pt idx="42">
                  <c:v>1.7511197590973488</c:v>
                </c:pt>
                <c:pt idx="43">
                  <c:v>1.6720978579357175</c:v>
                </c:pt>
                <c:pt idx="44">
                  <c:v>1.732912320459985</c:v>
                </c:pt>
                <c:pt idx="45">
                  <c:v>1.7558748556724915</c:v>
                </c:pt>
                <c:pt idx="46">
                  <c:v>1.5786392099680724</c:v>
                </c:pt>
                <c:pt idx="47">
                  <c:v>1.5250448070368452</c:v>
                </c:pt>
                <c:pt idx="48">
                  <c:v>1.7119432223042101</c:v>
                </c:pt>
                <c:pt idx="49">
                  <c:v>1.6434526764861874</c:v>
                </c:pt>
                <c:pt idx="50">
                  <c:v>1.312459457444763</c:v>
                </c:pt>
                <c:pt idx="51">
                  <c:v>1.2174839442139063</c:v>
                </c:pt>
                <c:pt idx="52">
                  <c:v>1.5099392391861455</c:v>
                </c:pt>
                <c:pt idx="53">
                  <c:v>1.4313637641589874</c:v>
                </c:pt>
                <c:pt idx="54">
                  <c:v>1.7003686995285836</c:v>
                </c:pt>
                <c:pt idx="55">
                  <c:v>1.7075701760979363</c:v>
                </c:pt>
                <c:pt idx="56">
                  <c:v>1.6496593222923466</c:v>
                </c:pt>
                <c:pt idx="57">
                  <c:v>1.6627578316815741</c:v>
                </c:pt>
                <c:pt idx="58">
                  <c:v>1.5239980615749416</c:v>
                </c:pt>
                <c:pt idx="59">
                  <c:v>1.4623979978989561</c:v>
                </c:pt>
                <c:pt idx="60">
                  <c:v>1.3304137733491908</c:v>
                </c:pt>
                <c:pt idx="61">
                  <c:v>1.3891660843645324</c:v>
                </c:pt>
                <c:pt idx="62">
                  <c:v>1.2667929281331174</c:v>
                </c:pt>
                <c:pt idx="63">
                  <c:v>1.146128035678238</c:v>
                </c:pt>
                <c:pt idx="64">
                  <c:v>1.4160496669403135</c:v>
                </c:pt>
                <c:pt idx="65">
                  <c:v>1.4771212547196624</c:v>
                </c:pt>
                <c:pt idx="66">
                  <c:v>1.422073688388757</c:v>
                </c:pt>
                <c:pt idx="67">
                  <c:v>1.3802112417116059</c:v>
                </c:pt>
                <c:pt idx="68">
                  <c:v>1.2474188646500965</c:v>
                </c:pt>
                <c:pt idx="70">
                  <c:v>1.5092025223311027</c:v>
                </c:pt>
                <c:pt idx="71">
                  <c:v>1.4313637641589874</c:v>
                </c:pt>
                <c:pt idx="72">
                  <c:v>1.2772764074133418</c:v>
                </c:pt>
                <c:pt idx="73">
                  <c:v>1.3010299956639813</c:v>
                </c:pt>
                <c:pt idx="74">
                  <c:v>1.284054558436069</c:v>
                </c:pt>
                <c:pt idx="75">
                  <c:v>1.3424226808222062</c:v>
                </c:pt>
                <c:pt idx="76">
                  <c:v>1.2505773838949261</c:v>
                </c:pt>
                <c:pt idx="77">
                  <c:v>1.0791812460476249</c:v>
                </c:pt>
                <c:pt idx="78">
                  <c:v>1.5129596799483698</c:v>
                </c:pt>
                <c:pt idx="79">
                  <c:v>1.3617278360175928</c:v>
                </c:pt>
                <c:pt idx="80">
                  <c:v>1.6404814369704219</c:v>
                </c:pt>
                <c:pt idx="81">
                  <c:v>1.5622928644564746</c:v>
                </c:pt>
                <c:pt idx="82">
                  <c:v>1.120361614173069</c:v>
                </c:pt>
                <c:pt idx="83">
                  <c:v>1.0413926851582251</c:v>
                </c:pt>
                <c:pt idx="84">
                  <c:v>0.75587485567249146</c:v>
                </c:pt>
                <c:pt idx="86">
                  <c:v>0.91175882734154523</c:v>
                </c:pt>
                <c:pt idx="88">
                  <c:v>0.83292076146341998</c:v>
                </c:pt>
                <c:pt idx="89">
                  <c:v>1.0413926851582251</c:v>
                </c:pt>
                <c:pt idx="90">
                  <c:v>1.0285131569822104</c:v>
                </c:pt>
                <c:pt idx="91">
                  <c:v>1.0791812460476249</c:v>
                </c:pt>
                <c:pt idx="92">
                  <c:v>0.38945189844651867</c:v>
                </c:pt>
                <c:pt idx="94">
                  <c:v>0.95101353930912635</c:v>
                </c:pt>
                <c:pt idx="95">
                  <c:v>1.0413926851582251</c:v>
                </c:pt>
                <c:pt idx="96">
                  <c:v>1.1182327153909473</c:v>
                </c:pt>
                <c:pt idx="97">
                  <c:v>1.1139433523068367</c:v>
                </c:pt>
                <c:pt idx="98">
                  <c:v>1.1921956258464497</c:v>
                </c:pt>
                <c:pt idx="99">
                  <c:v>1.146128035678238</c:v>
                </c:pt>
                <c:pt idx="100">
                  <c:v>0.19883438619424096</c:v>
                </c:pt>
                <c:pt idx="102">
                  <c:v>0.94000207032471461</c:v>
                </c:pt>
                <c:pt idx="103">
                  <c:v>1.0413926851582251</c:v>
                </c:pt>
                <c:pt idx="104">
                  <c:v>0.52287874528033762</c:v>
                </c:pt>
                <c:pt idx="106">
                  <c:v>0.69332973698332612</c:v>
                </c:pt>
                <c:pt idx="108">
                  <c:v>0.693140460675295</c:v>
                </c:pt>
                <c:pt idx="110">
                  <c:v>0.49541004043197218</c:v>
                </c:pt>
                <c:pt idx="112">
                  <c:v>0.88703620711386499</c:v>
                </c:pt>
                <c:pt idx="114">
                  <c:v>-8.5430195324626354E-2</c:v>
                </c:pt>
                <c:pt idx="116">
                  <c:v>0.97402115761414565</c:v>
                </c:pt>
                <c:pt idx="117">
                  <c:v>1.0413926851582251</c:v>
                </c:pt>
                <c:pt idx="118">
                  <c:v>0.9574476493145363</c:v>
                </c:pt>
                <c:pt idx="119">
                  <c:v>1.0413926851582251</c:v>
                </c:pt>
                <c:pt idx="120">
                  <c:v>0.99577668164291377</c:v>
                </c:pt>
                <c:pt idx="121">
                  <c:v>0.84509804001425681</c:v>
                </c:pt>
                <c:pt idx="122">
                  <c:v>6.6946789630613221E-2</c:v>
                </c:pt>
                <c:pt idx="124">
                  <c:v>-5.9997929675285368E-2</c:v>
                </c:pt>
                <c:pt idx="126">
                  <c:v>-0.3152704347785914</c:v>
                </c:pt>
                <c:pt idx="128">
                  <c:v>4.1392685158225077E-2</c:v>
                </c:pt>
                <c:pt idx="130">
                  <c:v>-0.41218044778664786</c:v>
                </c:pt>
                <c:pt idx="132">
                  <c:v>-0.33099321904142442</c:v>
                </c:pt>
              </c:numCache>
            </c:numRef>
          </c:yVal>
          <c:smooth val="0"/>
          <c:extLst>
            <c:ext xmlns:c16="http://schemas.microsoft.com/office/drawing/2014/chart" uri="{C3380CC4-5D6E-409C-BE32-E72D297353CC}">
              <c16:uniqueId val="{00000003-356B-4F50-BDA0-C0ABCE401426}"/>
            </c:ext>
          </c:extLst>
        </c:ser>
        <c:dLbls>
          <c:showLegendKey val="0"/>
          <c:showVal val="0"/>
          <c:showCatName val="0"/>
          <c:showSerName val="0"/>
          <c:showPercent val="0"/>
          <c:showBubbleSize val="0"/>
        </c:dLbls>
        <c:axId val="444411560"/>
        <c:axId val="444412280"/>
      </c:scatterChart>
      <c:valAx>
        <c:axId val="444411560"/>
        <c:scaling>
          <c:orientation val="minMax"/>
          <c:max val="1.6"/>
          <c:min val="0.60000000000000009"/>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Kp</a:t>
                </a:r>
              </a:p>
            </c:rich>
          </c:tx>
          <c:layout>
            <c:manualLayout>
              <c:xMode val="edge"/>
              <c:yMode val="edge"/>
              <c:x val="0.52455300651269277"/>
              <c:y val="0.9336350162112089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4412280"/>
        <c:crosses val="autoZero"/>
        <c:crossBetween val="midCat"/>
      </c:valAx>
      <c:valAx>
        <c:axId val="444412280"/>
        <c:scaling>
          <c:orientation val="minMax"/>
          <c:max val="2.5"/>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SSN</a:t>
                </a:r>
              </a:p>
            </c:rich>
          </c:tx>
          <c:layout>
            <c:manualLayout>
              <c:xMode val="edge"/>
              <c:yMode val="edge"/>
              <c:x val="7.8585461689587421E-3"/>
              <c:y val="0.48217477227111316"/>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4411560"/>
        <c:crosses val="autoZero"/>
        <c:crossBetween val="midCat"/>
      </c:valAx>
      <c:spPr>
        <a:noFill/>
        <a:ln>
          <a:noFill/>
        </a:ln>
        <a:effectLst/>
      </c:spPr>
    </c:plotArea>
    <c:legend>
      <c:legendPos val="t"/>
      <c:layout>
        <c:manualLayout>
          <c:xMode val="edge"/>
          <c:yMode val="edge"/>
          <c:x val="9.9797967297309859E-2"/>
          <c:y val="3.5294117647058823E-2"/>
          <c:w val="0.16582646226196188"/>
          <c:h val="0.260195769646441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09688065199378E-2"/>
          <c:y val="0.11019502770487022"/>
          <c:w val="0.8586680101247145"/>
          <c:h val="0.83517534266550031"/>
        </c:manualLayout>
      </c:layout>
      <c:scatterChart>
        <c:scatterStyle val="lineMarker"/>
        <c:varyColors val="0"/>
        <c:ser>
          <c:idx val="0"/>
          <c:order val="0"/>
          <c:tx>
            <c:v>ASC 23</c:v>
          </c:tx>
          <c:spPr>
            <a:ln w="19050" cap="rnd">
              <a:noFill/>
              <a:round/>
            </a:ln>
            <a:effectLst/>
          </c:spPr>
          <c:marker>
            <c:symbol val="x"/>
            <c:size val="10"/>
            <c:spPr>
              <a:solidFill>
                <a:sysClr val="windowText" lastClr="000000"/>
              </a:solidFill>
              <a:ln w="9525">
                <a:solidFill>
                  <a:schemeClr val="tx1"/>
                </a:solidFill>
              </a:ln>
              <a:effectLst/>
            </c:spPr>
          </c:marker>
          <c:xVal>
            <c:numRef>
              <c:f>Sheet1!$CK$3:$CK$130</c:f>
              <c:numCache>
                <c:formatCode>0.00</c:formatCode>
                <c:ptCount val="128"/>
                <c:pt idx="0">
                  <c:v>0.83292076146341998</c:v>
                </c:pt>
                <c:pt idx="1">
                  <c:v>0.69897000433601886</c:v>
                </c:pt>
                <c:pt idx="2">
                  <c:v>0.95734462607080717</c:v>
                </c:pt>
                <c:pt idx="3">
                  <c:v>0.84509804001425681</c:v>
                </c:pt>
                <c:pt idx="4">
                  <c:v>1.173186268412274</c:v>
                </c:pt>
                <c:pt idx="5">
                  <c:v>1.0969100130080565</c:v>
                </c:pt>
                <c:pt idx="6">
                  <c:v>1.1096112018524755</c:v>
                </c:pt>
                <c:pt idx="7">
                  <c:v>1</c:v>
                </c:pt>
                <c:pt idx="8">
                  <c:v>0.89762709129044149</c:v>
                </c:pt>
                <c:pt idx="9">
                  <c:v>0.84509804001425681</c:v>
                </c:pt>
                <c:pt idx="10">
                  <c:v>0.84309205731665826</c:v>
                </c:pt>
                <c:pt idx="11">
                  <c:v>0.77815125038364363</c:v>
                </c:pt>
                <c:pt idx="12">
                  <c:v>0.9367731001945161</c:v>
                </c:pt>
                <c:pt idx="13">
                  <c:v>0.77815125038364363</c:v>
                </c:pt>
                <c:pt idx="14">
                  <c:v>1.0456023576846183</c:v>
                </c:pt>
                <c:pt idx="15">
                  <c:v>0.90308998699194354</c:v>
                </c:pt>
                <c:pt idx="16">
                  <c:v>0.89957341326910645</c:v>
                </c:pt>
                <c:pt idx="17">
                  <c:v>0.84509804001425681</c:v>
                </c:pt>
                <c:pt idx="18">
                  <c:v>1.0100171207575239</c:v>
                </c:pt>
                <c:pt idx="19">
                  <c:v>0.95424250943932487</c:v>
                </c:pt>
                <c:pt idx="20">
                  <c:v>0.91347202278566542</c:v>
                </c:pt>
                <c:pt idx="21">
                  <c:v>0.69897000433601886</c:v>
                </c:pt>
                <c:pt idx="22">
                  <c:v>0.78510011033897142</c:v>
                </c:pt>
                <c:pt idx="23">
                  <c:v>0.69897000433601886</c:v>
                </c:pt>
                <c:pt idx="24">
                  <c:v>0.84107676608133264</c:v>
                </c:pt>
                <c:pt idx="25">
                  <c:v>0.77815125038364363</c:v>
                </c:pt>
                <c:pt idx="26">
                  <c:v>0.99122607569249488</c:v>
                </c:pt>
                <c:pt idx="27">
                  <c:v>0.95424250943932487</c:v>
                </c:pt>
                <c:pt idx="28">
                  <c:v>1.0205216671446018</c:v>
                </c:pt>
                <c:pt idx="29">
                  <c:v>0.77815125038364363</c:v>
                </c:pt>
                <c:pt idx="30">
                  <c:v>1.0198083933535524</c:v>
                </c:pt>
                <c:pt idx="31">
                  <c:v>0.84509804001425681</c:v>
                </c:pt>
                <c:pt idx="32">
                  <c:v>0.64851739256696384</c:v>
                </c:pt>
                <c:pt idx="33">
                  <c:v>0.47712125471966244</c:v>
                </c:pt>
                <c:pt idx="34">
                  <c:v>0.87599422719174636</c:v>
                </c:pt>
                <c:pt idx="35">
                  <c:v>0.77815125038364363</c:v>
                </c:pt>
                <c:pt idx="36">
                  <c:v>0.89919494310841941</c:v>
                </c:pt>
                <c:pt idx="37">
                  <c:v>0.77815125038364363</c:v>
                </c:pt>
                <c:pt idx="38">
                  <c:v>1.1041345279913015</c:v>
                </c:pt>
                <c:pt idx="39">
                  <c:v>1</c:v>
                </c:pt>
                <c:pt idx="40">
                  <c:v>0.98974636563444707</c:v>
                </c:pt>
                <c:pt idx="41">
                  <c:v>0.84509804001425681</c:v>
                </c:pt>
                <c:pt idx="42">
                  <c:v>1.2474188646500965</c:v>
                </c:pt>
                <c:pt idx="43">
                  <c:v>1.0413926851582251</c:v>
                </c:pt>
                <c:pt idx="44">
                  <c:v>0.99122607569249488</c:v>
                </c:pt>
                <c:pt idx="45">
                  <c:v>0.92941892571429274</c:v>
                </c:pt>
                <c:pt idx="46">
                  <c:v>1.0323847729772917</c:v>
                </c:pt>
                <c:pt idx="47">
                  <c:v>0.84509804001425681</c:v>
                </c:pt>
                <c:pt idx="48">
                  <c:v>1.2513634374704257</c:v>
                </c:pt>
                <c:pt idx="49">
                  <c:v>0.90308998699194354</c:v>
                </c:pt>
                <c:pt idx="50">
                  <c:v>1.1049421081920463</c:v>
                </c:pt>
                <c:pt idx="51">
                  <c:v>0.87506126339170009</c:v>
                </c:pt>
                <c:pt idx="52">
                  <c:v>1.1052354017921875</c:v>
                </c:pt>
                <c:pt idx="53">
                  <c:v>0.95424250943932487</c:v>
                </c:pt>
                <c:pt idx="54">
                  <c:v>1.20772410692475</c:v>
                </c:pt>
                <c:pt idx="55">
                  <c:v>0.90308998699194354</c:v>
                </c:pt>
                <c:pt idx="56">
                  <c:v>0.91175882734154523</c:v>
                </c:pt>
                <c:pt idx="57">
                  <c:v>0.77815125038364363</c:v>
                </c:pt>
                <c:pt idx="58">
                  <c:v>1.0110654261501599</c:v>
                </c:pt>
                <c:pt idx="59">
                  <c:v>0.84509804001425681</c:v>
                </c:pt>
                <c:pt idx="60">
                  <c:v>1.0843208857000359</c:v>
                </c:pt>
                <c:pt idx="61">
                  <c:v>0.90308998699194354</c:v>
                </c:pt>
                <c:pt idx="62">
                  <c:v>1.1318875965636277</c:v>
                </c:pt>
                <c:pt idx="63">
                  <c:v>1.0791812460476249</c:v>
                </c:pt>
                <c:pt idx="64">
                  <c:v>1.0851716097368123</c:v>
                </c:pt>
                <c:pt idx="65">
                  <c:v>1</c:v>
                </c:pt>
                <c:pt idx="66">
                  <c:v>0.9048376532614637</c:v>
                </c:pt>
                <c:pt idx="67">
                  <c:v>0.84509804001425681</c:v>
                </c:pt>
                <c:pt idx="68">
                  <c:v>0.85329251862952837</c:v>
                </c:pt>
                <c:pt idx="69">
                  <c:v>0.69897000433601886</c:v>
                </c:pt>
                <c:pt idx="70">
                  <c:v>0.98285457024198253</c:v>
                </c:pt>
                <c:pt idx="71">
                  <c:v>0.77815125038364363</c:v>
                </c:pt>
                <c:pt idx="72">
                  <c:v>1.1695037841695965</c:v>
                </c:pt>
                <c:pt idx="73">
                  <c:v>1.0791812460476249</c:v>
                </c:pt>
                <c:pt idx="74">
                  <c:v>1.2772270809913564</c:v>
                </c:pt>
                <c:pt idx="75">
                  <c:v>1.2041199826559248</c:v>
                </c:pt>
                <c:pt idx="76">
                  <c:v>1.2896752447868591</c:v>
                </c:pt>
                <c:pt idx="77">
                  <c:v>1.2304489213782739</c:v>
                </c:pt>
                <c:pt idx="78">
                  <c:v>1.1419720759070804</c:v>
                </c:pt>
                <c:pt idx="79">
                  <c:v>1.0413926851582251</c:v>
                </c:pt>
                <c:pt idx="80">
                  <c:v>1.0178408284968303</c:v>
                </c:pt>
                <c:pt idx="81">
                  <c:v>0.90308998699194354</c:v>
                </c:pt>
                <c:pt idx="82">
                  <c:v>1.1128643592501974</c:v>
                </c:pt>
                <c:pt idx="83">
                  <c:v>1</c:v>
                </c:pt>
                <c:pt idx="84">
                  <c:v>1.1879095252329803</c:v>
                </c:pt>
                <c:pt idx="85">
                  <c:v>1.0791812460476249</c:v>
                </c:pt>
                <c:pt idx="86">
                  <c:v>0.94797099999598999</c:v>
                </c:pt>
                <c:pt idx="87">
                  <c:v>0.84509804001425681</c:v>
                </c:pt>
                <c:pt idx="88">
                  <c:v>1.1893967258352185</c:v>
                </c:pt>
                <c:pt idx="89">
                  <c:v>1.0791812460476249</c:v>
                </c:pt>
                <c:pt idx="90">
                  <c:v>1.1807361641014449</c:v>
                </c:pt>
                <c:pt idx="91">
                  <c:v>1</c:v>
                </c:pt>
                <c:pt idx="92">
                  <c:v>1.1827949453501878</c:v>
                </c:pt>
                <c:pt idx="93">
                  <c:v>1.0413926851582251</c:v>
                </c:pt>
                <c:pt idx="94">
                  <c:v>1.3308063855337449</c:v>
                </c:pt>
                <c:pt idx="95">
                  <c:v>0.95424250943932487</c:v>
                </c:pt>
                <c:pt idx="96">
                  <c:v>1.203243505099296</c:v>
                </c:pt>
                <c:pt idx="97">
                  <c:v>0.95424250943932487</c:v>
                </c:pt>
                <c:pt idx="98">
                  <c:v>1.2471546148811266</c:v>
                </c:pt>
                <c:pt idx="99">
                  <c:v>1.0791812460476249</c:v>
                </c:pt>
                <c:pt idx="100">
                  <c:v>1.2482106506158193</c:v>
                </c:pt>
                <c:pt idx="101">
                  <c:v>1</c:v>
                </c:pt>
                <c:pt idx="102">
                  <c:v>1.2329961103921538</c:v>
                </c:pt>
                <c:pt idx="103">
                  <c:v>0.95424250943932487</c:v>
                </c:pt>
                <c:pt idx="104">
                  <c:v>0.86657315316618111</c:v>
                </c:pt>
                <c:pt idx="105">
                  <c:v>0.77815125038364363</c:v>
                </c:pt>
                <c:pt idx="106">
                  <c:v>0.91857142949702186</c:v>
                </c:pt>
                <c:pt idx="107">
                  <c:v>0.77815125038364363</c:v>
                </c:pt>
                <c:pt idx="108">
                  <c:v>0.8406436985880068</c:v>
                </c:pt>
                <c:pt idx="109">
                  <c:v>0.77815125038364363</c:v>
                </c:pt>
                <c:pt idx="110">
                  <c:v>1.3045183235098026</c:v>
                </c:pt>
                <c:pt idx="111">
                  <c:v>0.95424250943932487</c:v>
                </c:pt>
                <c:pt idx="112">
                  <c:v>1.3450468246483551</c:v>
                </c:pt>
                <c:pt idx="113">
                  <c:v>1.1613680022349748</c:v>
                </c:pt>
                <c:pt idx="114">
                  <c:v>1.0096975683834788</c:v>
                </c:pt>
                <c:pt idx="115">
                  <c:v>0.84509804001425681</c:v>
                </c:pt>
                <c:pt idx="116">
                  <c:v>0.98076064201432989</c:v>
                </c:pt>
                <c:pt idx="117">
                  <c:v>0.84509804001425681</c:v>
                </c:pt>
                <c:pt idx="118">
                  <c:v>0.95579633750794657</c:v>
                </c:pt>
                <c:pt idx="119">
                  <c:v>0.90308998699194354</c:v>
                </c:pt>
                <c:pt idx="120">
                  <c:v>1.0375550064433821</c:v>
                </c:pt>
                <c:pt idx="121">
                  <c:v>1</c:v>
                </c:pt>
                <c:pt idx="122">
                  <c:v>1.0992200954861304</c:v>
                </c:pt>
                <c:pt idx="123">
                  <c:v>0.95424250943932487</c:v>
                </c:pt>
                <c:pt idx="124">
                  <c:v>1.31072756404746</c:v>
                </c:pt>
                <c:pt idx="125">
                  <c:v>1.0413926851582251</c:v>
                </c:pt>
                <c:pt idx="126">
                  <c:v>1.1931245983544616</c:v>
                </c:pt>
                <c:pt idx="127">
                  <c:v>0.81291335664285558</c:v>
                </c:pt>
              </c:numCache>
            </c:numRef>
          </c:xVal>
          <c:yVal>
            <c:numRef>
              <c:f>Sheet1!$Z$3:$Z$130</c:f>
              <c:numCache>
                <c:formatCode>0.00</c:formatCode>
                <c:ptCount val="128"/>
                <c:pt idx="0">
                  <c:v>1.2939681411764943</c:v>
                </c:pt>
                <c:pt idx="1">
                  <c:v>1.255272505103306</c:v>
                </c:pt>
                <c:pt idx="2">
                  <c:v>0.48192013760143115</c:v>
                </c:pt>
                <c:pt idx="4">
                  <c:v>-0.16914239910035345</c:v>
                </c:pt>
                <c:pt idx="6">
                  <c:v>1.3967803431447989</c:v>
                </c:pt>
                <c:pt idx="7">
                  <c:v>1.2041199826559248</c:v>
                </c:pt>
                <c:pt idx="8">
                  <c:v>1.146128035678238</c:v>
                </c:pt>
                <c:pt idx="9">
                  <c:v>1.146128035678238</c:v>
                </c:pt>
                <c:pt idx="10">
                  <c:v>0.8703661421833202</c:v>
                </c:pt>
                <c:pt idx="11">
                  <c:v>1</c:v>
                </c:pt>
                <c:pt idx="12">
                  <c:v>1.0413926851582251</c:v>
                </c:pt>
                <c:pt idx="13">
                  <c:v>1</c:v>
                </c:pt>
                <c:pt idx="14">
                  <c:v>1.0826695738934462</c:v>
                </c:pt>
                <c:pt idx="15">
                  <c:v>1.146128035678238</c:v>
                </c:pt>
                <c:pt idx="16">
                  <c:v>1.3617278360175928</c:v>
                </c:pt>
                <c:pt idx="17">
                  <c:v>1.2671717284030137</c:v>
                </c:pt>
                <c:pt idx="18">
                  <c:v>1.4046130385247919</c:v>
                </c:pt>
                <c:pt idx="19">
                  <c:v>1.3424226808222062</c:v>
                </c:pt>
                <c:pt idx="20">
                  <c:v>1.3173667919395071</c:v>
                </c:pt>
                <c:pt idx="21">
                  <c:v>1.3010299956639813</c:v>
                </c:pt>
                <c:pt idx="22">
                  <c:v>1.1096112018524755</c:v>
                </c:pt>
                <c:pt idx="23">
                  <c:v>1.0413926851582251</c:v>
                </c:pt>
                <c:pt idx="24">
                  <c:v>1.5527859270444502</c:v>
                </c:pt>
                <c:pt idx="25">
                  <c:v>1.4913616938342726</c:v>
                </c:pt>
                <c:pt idx="26">
                  <c:v>1.7762167506064439</c:v>
                </c:pt>
                <c:pt idx="27">
                  <c:v>1.7558748556724915</c:v>
                </c:pt>
                <c:pt idx="28">
                  <c:v>1.5159592590884718</c:v>
                </c:pt>
                <c:pt idx="29">
                  <c:v>1.505149978319906</c:v>
                </c:pt>
                <c:pt idx="30">
                  <c:v>1.7027176733035243</c:v>
                </c:pt>
                <c:pt idx="31">
                  <c:v>1.7201593034059568</c:v>
                </c:pt>
                <c:pt idx="32">
                  <c:v>1.7444191764932875</c:v>
                </c:pt>
                <c:pt idx="33">
                  <c:v>1.7403626894942439</c:v>
                </c:pt>
                <c:pt idx="34">
                  <c:v>1.6485173925669638</c:v>
                </c:pt>
                <c:pt idx="35">
                  <c:v>1.6334684555795864</c:v>
                </c:pt>
                <c:pt idx="36">
                  <c:v>1.7008272893415859</c:v>
                </c:pt>
                <c:pt idx="37">
                  <c:v>1.6946051989335686</c:v>
                </c:pt>
                <c:pt idx="38">
                  <c:v>1.9138138523837167</c:v>
                </c:pt>
                <c:pt idx="39">
                  <c:v>1.9395192526186185</c:v>
                </c:pt>
                <c:pt idx="40">
                  <c:v>1.8485996032997496</c:v>
                </c:pt>
                <c:pt idx="41">
                  <c:v>1.8481891169913987</c:v>
                </c:pt>
                <c:pt idx="42">
                  <c:v>1.8692317197309762</c:v>
                </c:pt>
                <c:pt idx="43">
                  <c:v>1.8750612633917001</c:v>
                </c:pt>
                <c:pt idx="44">
                  <c:v>1.9568085108888016</c:v>
                </c:pt>
                <c:pt idx="45">
                  <c:v>1.9395192526186185</c:v>
                </c:pt>
                <c:pt idx="46">
                  <c:v>1.9853250491113721</c:v>
                </c:pt>
                <c:pt idx="47">
                  <c:v>1.9867717342662448</c:v>
                </c:pt>
                <c:pt idx="48">
                  <c:v>2.0830168705788097</c:v>
                </c:pt>
                <c:pt idx="49">
                  <c:v>2.0827853703164503</c:v>
                </c:pt>
                <c:pt idx="50">
                  <c:v>2.1110238962708325</c:v>
                </c:pt>
                <c:pt idx="51">
                  <c:v>2.1172712956557644</c:v>
                </c:pt>
                <c:pt idx="52">
                  <c:v>1.8960281325044568</c:v>
                </c:pt>
                <c:pt idx="53">
                  <c:v>1.8692317197309762</c:v>
                </c:pt>
                <c:pt idx="54">
                  <c:v>2.0040346161083726</c:v>
                </c:pt>
                <c:pt idx="55">
                  <c:v>2.0253058652647704</c:v>
                </c:pt>
                <c:pt idx="56">
                  <c:v>2.0681858617461617</c:v>
                </c:pt>
                <c:pt idx="57">
                  <c:v>2.0863598306747484</c:v>
                </c:pt>
                <c:pt idx="58">
                  <c:v>1.9269395974854728</c:v>
                </c:pt>
                <c:pt idx="59">
                  <c:v>1.9030899869919435</c:v>
                </c:pt>
                <c:pt idx="60">
                  <c:v>2.0026288156435541</c:v>
                </c:pt>
                <c:pt idx="61">
                  <c:v>1.9444826721501687</c:v>
                </c:pt>
                <c:pt idx="62">
                  <c:v>2.0081879320708764</c:v>
                </c:pt>
                <c:pt idx="63">
                  <c:v>2.0293837776852097</c:v>
                </c:pt>
                <c:pt idx="64">
                  <c:v>1.9775711945198144</c:v>
                </c:pt>
                <c:pt idx="65">
                  <c:v>1.9777236052888478</c:v>
                </c:pt>
                <c:pt idx="66">
                  <c:v>2.1841416908936839</c:v>
                </c:pt>
                <c:pt idx="67">
                  <c:v>2.1702617153949575</c:v>
                </c:pt>
                <c:pt idx="68">
                  <c:v>2.3170181010481117</c:v>
                </c:pt>
                <c:pt idx="69">
                  <c:v>2.3364597338485296</c:v>
                </c:pt>
                <c:pt idx="70">
                  <c:v>2.2423169618428154</c:v>
                </c:pt>
                <c:pt idx="71">
                  <c:v>2.2455126678141499</c:v>
                </c:pt>
                <c:pt idx="72">
                  <c:v>2.142106761745314</c:v>
                </c:pt>
                <c:pt idx="73">
                  <c:v>2.1172712956557644</c:v>
                </c:pt>
                <c:pt idx="74">
                  <c:v>2.0171725139456704</c:v>
                </c:pt>
                <c:pt idx="75">
                  <c:v>2.019116290447073</c:v>
                </c:pt>
                <c:pt idx="76">
                  <c:v>2.2347131763810975</c:v>
                </c:pt>
                <c:pt idx="77">
                  <c:v>2.2528530309798933</c:v>
                </c:pt>
                <c:pt idx="78">
                  <c:v>2.2731556604343304</c:v>
                </c:pt>
                <c:pt idx="79">
                  <c:v>2.265996370495079</c:v>
                </c:pt>
                <c:pt idx="80">
                  <c:v>2.0587443055133203</c:v>
                </c:pt>
                <c:pt idx="81">
                  <c:v>2.0899051114393981</c:v>
                </c:pt>
                <c:pt idx="82">
                  <c:v>2.1276272265306608</c:v>
                </c:pt>
                <c:pt idx="83">
                  <c:v>2.0827853703164503</c:v>
                </c:pt>
                <c:pt idx="84">
                  <c:v>2.2293022103912055</c:v>
                </c:pt>
                <c:pt idx="85">
                  <c:v>2.2227164711475833</c:v>
                </c:pt>
                <c:pt idx="86">
                  <c:v>2.3422953030585996</c:v>
                </c:pt>
                <c:pt idx="87">
                  <c:v>2.357934847000454</c:v>
                </c:pt>
                <c:pt idx="88">
                  <c:v>2.2698241548954421</c:v>
                </c:pt>
                <c:pt idx="89">
                  <c:v>2.2380461031287955</c:v>
                </c:pt>
                <c:pt idx="90">
                  <c:v>2.2201924744158967</c:v>
                </c:pt>
                <c:pt idx="91">
                  <c:v>2.214843848047698</c:v>
                </c:pt>
                <c:pt idx="92">
                  <c:v>2.2803506930460058</c:v>
                </c:pt>
                <c:pt idx="93">
                  <c:v>2.2764618041732443</c:v>
                </c:pt>
                <c:pt idx="94">
                  <c:v>2.384451695005485</c:v>
                </c:pt>
                <c:pt idx="95">
                  <c:v>2.4048337166199381</c:v>
                </c:pt>
                <c:pt idx="96">
                  <c:v>2.2606098809020545</c:v>
                </c:pt>
                <c:pt idx="97">
                  <c:v>2.287801729930226</c:v>
                </c:pt>
                <c:pt idx="98">
                  <c:v>2.1896774289465117</c:v>
                </c:pt>
                <c:pt idx="99">
                  <c:v>2.2121876044039577</c:v>
                </c:pt>
                <c:pt idx="100">
                  <c:v>2.1552380578861006</c:v>
                </c:pt>
                <c:pt idx="101">
                  <c:v>2.1303337684950061</c:v>
                </c:pt>
                <c:pt idx="102">
                  <c:v>2.1945143418824671</c:v>
                </c:pt>
                <c:pt idx="103">
                  <c:v>2.1986570869544226</c:v>
                </c:pt>
                <c:pt idx="104">
                  <c:v>2.1536673708868697</c:v>
                </c:pt>
                <c:pt idx="105">
                  <c:v>2.1789769472931693</c:v>
                </c:pt>
                <c:pt idx="106">
                  <c:v>2.152682798980476</c:v>
                </c:pt>
                <c:pt idx="107">
                  <c:v>2.1613680022349748</c:v>
                </c:pt>
                <c:pt idx="108">
                  <c:v>2.0790519724994452</c:v>
                </c:pt>
                <c:pt idx="109">
                  <c:v>2.0569048513364727</c:v>
                </c:pt>
                <c:pt idx="110">
                  <c:v>2.2364234803486331</c:v>
                </c:pt>
                <c:pt idx="111">
                  <c:v>2.12057393120585</c:v>
                </c:pt>
                <c:pt idx="112">
                  <c:v>2.1976480592957639</c:v>
                </c:pt>
                <c:pt idx="113">
                  <c:v>2.2161659022859932</c:v>
                </c:pt>
                <c:pt idx="114">
                  <c:v>2.1457275796960578</c:v>
                </c:pt>
                <c:pt idx="115">
                  <c:v>2.1461280356782382</c:v>
                </c:pt>
                <c:pt idx="116">
                  <c:v>2.3089910290001643</c:v>
                </c:pt>
                <c:pt idx="117">
                  <c:v>2.3314272965207432</c:v>
                </c:pt>
                <c:pt idx="118">
                  <c:v>2.0878500863972267</c:v>
                </c:pt>
                <c:pt idx="119">
                  <c:v>2.0755469613925306</c:v>
                </c:pt>
                <c:pt idx="120">
                  <c:v>2.2141599195883943</c:v>
                </c:pt>
                <c:pt idx="121">
                  <c:v>2.2227164711475833</c:v>
                </c:pt>
                <c:pt idx="122">
                  <c:v>2.3827372657613304</c:v>
                </c:pt>
                <c:pt idx="123">
                  <c:v>2.3873898263387292</c:v>
                </c:pt>
                <c:pt idx="124">
                  <c:v>2.2805930551296765</c:v>
                </c:pt>
                <c:pt idx="125">
                  <c:v>2.2900346113625178</c:v>
                </c:pt>
                <c:pt idx="126">
                  <c:v>2.2483961020313714</c:v>
                </c:pt>
                <c:pt idx="127">
                  <c:v>2.2479732663618068</c:v>
                </c:pt>
              </c:numCache>
            </c:numRef>
          </c:yVal>
          <c:smooth val="0"/>
          <c:extLst>
            <c:ext xmlns:c16="http://schemas.microsoft.com/office/drawing/2014/chart" uri="{C3380CC4-5D6E-409C-BE32-E72D297353CC}">
              <c16:uniqueId val="{00000000-7947-48E7-88E7-B0C318767DA9}"/>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Sheet1!$CL$3:$CL$168</c:f>
              <c:numCache>
                <c:formatCode>0.00</c:formatCode>
                <c:ptCount val="166"/>
                <c:pt idx="0">
                  <c:v>0.94480095320648338</c:v>
                </c:pt>
                <c:pt idx="1">
                  <c:v>0.90308998699194354</c:v>
                </c:pt>
                <c:pt idx="2">
                  <c:v>0.91003884694727144</c:v>
                </c:pt>
                <c:pt idx="3">
                  <c:v>0.90308998699194354</c:v>
                </c:pt>
                <c:pt idx="4">
                  <c:v>1.0107238653917732</c:v>
                </c:pt>
                <c:pt idx="5">
                  <c:v>0.92941892571429274</c:v>
                </c:pt>
                <c:pt idx="6">
                  <c:v>1.0178408284968303</c:v>
                </c:pt>
                <c:pt idx="7">
                  <c:v>0.95424250943932487</c:v>
                </c:pt>
                <c:pt idx="8">
                  <c:v>1.2287424575642569</c:v>
                </c:pt>
                <c:pt idx="9">
                  <c:v>0.97772360528884772</c:v>
                </c:pt>
                <c:pt idx="10">
                  <c:v>1.090701669077436</c:v>
                </c:pt>
                <c:pt idx="11">
                  <c:v>0.90308998699194354</c:v>
                </c:pt>
                <c:pt idx="12">
                  <c:v>0.86727101896544823</c:v>
                </c:pt>
                <c:pt idx="13">
                  <c:v>0.81291335664285558</c:v>
                </c:pt>
                <c:pt idx="14">
                  <c:v>1.0310825396720471</c:v>
                </c:pt>
                <c:pt idx="15">
                  <c:v>1</c:v>
                </c:pt>
                <c:pt idx="16">
                  <c:v>1.1349786735407696</c:v>
                </c:pt>
                <c:pt idx="17">
                  <c:v>1.0791812460476249</c:v>
                </c:pt>
                <c:pt idx="18">
                  <c:v>1.1128283466060453</c:v>
                </c:pt>
                <c:pt idx="19">
                  <c:v>0.87506126339170009</c:v>
                </c:pt>
                <c:pt idx="20">
                  <c:v>1.2363692883742801</c:v>
                </c:pt>
                <c:pt idx="21">
                  <c:v>1.1760912590556813</c:v>
                </c:pt>
                <c:pt idx="22">
                  <c:v>1.103030856541154</c:v>
                </c:pt>
                <c:pt idx="23">
                  <c:v>1.0791812460476249</c:v>
                </c:pt>
                <c:pt idx="24">
                  <c:v>1.0985879074914351</c:v>
                </c:pt>
                <c:pt idx="25">
                  <c:v>1.0791812460476249</c:v>
                </c:pt>
                <c:pt idx="26">
                  <c:v>1.2286203103318658</c:v>
                </c:pt>
                <c:pt idx="27">
                  <c:v>1.1613680022349748</c:v>
                </c:pt>
                <c:pt idx="28">
                  <c:v>1.3262036757255082</c:v>
                </c:pt>
                <c:pt idx="29">
                  <c:v>1.3424226808222062</c:v>
                </c:pt>
                <c:pt idx="30">
                  <c:v>1.3046341199328064</c:v>
                </c:pt>
                <c:pt idx="31">
                  <c:v>1.3010299956639813</c:v>
                </c:pt>
                <c:pt idx="32">
                  <c:v>1.4171233250443771</c:v>
                </c:pt>
                <c:pt idx="33">
                  <c:v>1.3424226808222062</c:v>
                </c:pt>
                <c:pt idx="34">
                  <c:v>1.3783979009481377</c:v>
                </c:pt>
                <c:pt idx="35">
                  <c:v>1.3424226808222062</c:v>
                </c:pt>
                <c:pt idx="36">
                  <c:v>1.2896752447868591</c:v>
                </c:pt>
                <c:pt idx="37">
                  <c:v>1.2304489213782739</c:v>
                </c:pt>
                <c:pt idx="38">
                  <c:v>1.3611182998025837</c:v>
                </c:pt>
                <c:pt idx="39">
                  <c:v>1.2304489213782739</c:v>
                </c:pt>
                <c:pt idx="40">
                  <c:v>1.2624510897304295</c:v>
                </c:pt>
                <c:pt idx="41">
                  <c:v>1.1760912590556813</c:v>
                </c:pt>
                <c:pt idx="42">
                  <c:v>1.5400467704173515</c:v>
                </c:pt>
                <c:pt idx="43">
                  <c:v>1.2041199826559248</c:v>
                </c:pt>
                <c:pt idx="44">
                  <c:v>1.4456042032735976</c:v>
                </c:pt>
                <c:pt idx="45">
                  <c:v>1.3802112417116059</c:v>
                </c:pt>
                <c:pt idx="46">
                  <c:v>1.2162084822636636</c:v>
                </c:pt>
                <c:pt idx="47">
                  <c:v>1.1139433523068367</c:v>
                </c:pt>
                <c:pt idx="48">
                  <c:v>1.3340644239335504</c:v>
                </c:pt>
                <c:pt idx="49">
                  <c:v>1.2787536009528289</c:v>
                </c:pt>
                <c:pt idx="50">
                  <c:v>1.1139433523068367</c:v>
                </c:pt>
                <c:pt idx="51">
                  <c:v>1</c:v>
                </c:pt>
                <c:pt idx="52">
                  <c:v>1.1491197431361493</c:v>
                </c:pt>
                <c:pt idx="53">
                  <c:v>1.0791812460476249</c:v>
                </c:pt>
                <c:pt idx="54">
                  <c:v>1.0453229787866574</c:v>
                </c:pt>
                <c:pt idx="55">
                  <c:v>0.97772360528884772</c:v>
                </c:pt>
                <c:pt idx="56">
                  <c:v>0.92361165413654522</c:v>
                </c:pt>
                <c:pt idx="57">
                  <c:v>0.90308998699194354</c:v>
                </c:pt>
                <c:pt idx="58">
                  <c:v>0.90489578785520597</c:v>
                </c:pt>
                <c:pt idx="59">
                  <c:v>0.90308998699194354</c:v>
                </c:pt>
                <c:pt idx="60">
                  <c:v>1.3580577199626267</c:v>
                </c:pt>
                <c:pt idx="61">
                  <c:v>0.90308998699194354</c:v>
                </c:pt>
                <c:pt idx="62">
                  <c:v>0.96652020289971963</c:v>
                </c:pt>
                <c:pt idx="63">
                  <c:v>0.77815125038364363</c:v>
                </c:pt>
                <c:pt idx="64">
                  <c:v>0.93281186861163212</c:v>
                </c:pt>
                <c:pt idx="65">
                  <c:v>0.84509804001425681</c:v>
                </c:pt>
                <c:pt idx="66">
                  <c:v>0.90657831483776496</c:v>
                </c:pt>
                <c:pt idx="67">
                  <c:v>0.77815125038364363</c:v>
                </c:pt>
                <c:pt idx="68">
                  <c:v>1.3932826505593647</c:v>
                </c:pt>
                <c:pt idx="69">
                  <c:v>0.95424250943932487</c:v>
                </c:pt>
                <c:pt idx="70">
                  <c:v>1.0375550064433821</c:v>
                </c:pt>
                <c:pt idx="71">
                  <c:v>1.0413926851582251</c:v>
                </c:pt>
                <c:pt idx="72">
                  <c:v>1.3755161205032262</c:v>
                </c:pt>
                <c:pt idx="73">
                  <c:v>1.255272505103306</c:v>
                </c:pt>
                <c:pt idx="74">
                  <c:v>1.0539012308755322</c:v>
                </c:pt>
                <c:pt idx="75">
                  <c:v>0.95424250943932487</c:v>
                </c:pt>
                <c:pt idx="76">
                  <c:v>1.0661455080713853</c:v>
                </c:pt>
                <c:pt idx="77">
                  <c:v>0.95424250943932487</c:v>
                </c:pt>
                <c:pt idx="78">
                  <c:v>1.0387525889920166</c:v>
                </c:pt>
                <c:pt idx="79">
                  <c:v>0.81291335664285558</c:v>
                </c:pt>
                <c:pt idx="80">
                  <c:v>1.272814438556058</c:v>
                </c:pt>
                <c:pt idx="81">
                  <c:v>1</c:v>
                </c:pt>
                <c:pt idx="82">
                  <c:v>1.0815873158135032</c:v>
                </c:pt>
                <c:pt idx="83">
                  <c:v>0.77815125038364363</c:v>
                </c:pt>
                <c:pt idx="84">
                  <c:v>1.1520909826519148</c:v>
                </c:pt>
                <c:pt idx="85">
                  <c:v>1</c:v>
                </c:pt>
                <c:pt idx="86">
                  <c:v>1.1441220529806395</c:v>
                </c:pt>
                <c:pt idx="87">
                  <c:v>0.95424250943932487</c:v>
                </c:pt>
                <c:pt idx="88">
                  <c:v>1.3046341199328064</c:v>
                </c:pt>
                <c:pt idx="89">
                  <c:v>1.0606978403536116</c:v>
                </c:pt>
                <c:pt idx="90">
                  <c:v>0.89245367214615856</c:v>
                </c:pt>
                <c:pt idx="91">
                  <c:v>0.77815125038364363</c:v>
                </c:pt>
                <c:pt idx="92">
                  <c:v>0.92941892571429274</c:v>
                </c:pt>
                <c:pt idx="93">
                  <c:v>0.90308998699194354</c:v>
                </c:pt>
                <c:pt idx="94">
                  <c:v>0.93024223303555831</c:v>
                </c:pt>
                <c:pt idx="95">
                  <c:v>0.77815125038364363</c:v>
                </c:pt>
                <c:pt idx="96">
                  <c:v>0.8053034964272584</c:v>
                </c:pt>
                <c:pt idx="97">
                  <c:v>0.77815125038364363</c:v>
                </c:pt>
                <c:pt idx="98">
                  <c:v>0.79588001734407521</c:v>
                </c:pt>
                <c:pt idx="99">
                  <c:v>0.65321251377534373</c:v>
                </c:pt>
                <c:pt idx="100">
                  <c:v>0.92361165413654522</c:v>
                </c:pt>
                <c:pt idx="101">
                  <c:v>0.77815125038364363</c:v>
                </c:pt>
                <c:pt idx="102">
                  <c:v>1.0360963453482765</c:v>
                </c:pt>
                <c:pt idx="103">
                  <c:v>0.77815125038364363</c:v>
                </c:pt>
                <c:pt idx="104">
                  <c:v>0.84309205731665826</c:v>
                </c:pt>
                <c:pt idx="105">
                  <c:v>0.69897000433601886</c:v>
                </c:pt>
                <c:pt idx="106">
                  <c:v>0.88081359228079137</c:v>
                </c:pt>
                <c:pt idx="107">
                  <c:v>0.74036268949424389</c:v>
                </c:pt>
                <c:pt idx="108">
                  <c:v>0.81398967561235114</c:v>
                </c:pt>
                <c:pt idx="109">
                  <c:v>0.6020599913279624</c:v>
                </c:pt>
                <c:pt idx="110">
                  <c:v>0.961956646212765</c:v>
                </c:pt>
                <c:pt idx="111">
                  <c:v>0.69897000433601886</c:v>
                </c:pt>
                <c:pt idx="112">
                  <c:v>0.89209460269048035</c:v>
                </c:pt>
                <c:pt idx="113">
                  <c:v>0.77815125038364363</c:v>
                </c:pt>
                <c:pt idx="114">
                  <c:v>0.92693959748547272</c:v>
                </c:pt>
                <c:pt idx="115">
                  <c:v>0.69897000433601886</c:v>
                </c:pt>
                <c:pt idx="116">
                  <c:v>0.93449845124356767</c:v>
                </c:pt>
                <c:pt idx="117">
                  <c:v>0.84509804001425681</c:v>
                </c:pt>
                <c:pt idx="118">
                  <c:v>1.1666497028228398</c:v>
                </c:pt>
                <c:pt idx="119">
                  <c:v>1.0413926851582251</c:v>
                </c:pt>
                <c:pt idx="120">
                  <c:v>0.99435973264730737</c:v>
                </c:pt>
                <c:pt idx="121">
                  <c:v>0.77815125038364363</c:v>
                </c:pt>
                <c:pt idx="122">
                  <c:v>0.85387196432176204</c:v>
                </c:pt>
                <c:pt idx="123">
                  <c:v>0.74036268949424389</c:v>
                </c:pt>
                <c:pt idx="124">
                  <c:v>0.90308998699194354</c:v>
                </c:pt>
                <c:pt idx="125">
                  <c:v>0.84509804001425681</c:v>
                </c:pt>
                <c:pt idx="126">
                  <c:v>0.95904139232109353</c:v>
                </c:pt>
                <c:pt idx="127">
                  <c:v>0.81291335664285558</c:v>
                </c:pt>
                <c:pt idx="128">
                  <c:v>0.89602813250445679</c:v>
                </c:pt>
                <c:pt idx="129">
                  <c:v>0.6020599913279624</c:v>
                </c:pt>
                <c:pt idx="130">
                  <c:v>0.79472035181683653</c:v>
                </c:pt>
                <c:pt idx="131">
                  <c:v>0.77815125038364363</c:v>
                </c:pt>
                <c:pt idx="132">
                  <c:v>0.82878459227678136</c:v>
                </c:pt>
                <c:pt idx="133">
                  <c:v>0.69897000433601886</c:v>
                </c:pt>
                <c:pt idx="134">
                  <c:v>0.8053034964272584</c:v>
                </c:pt>
                <c:pt idx="135">
                  <c:v>0.6020599913279624</c:v>
                </c:pt>
                <c:pt idx="136">
                  <c:v>0.9493900066449128</c:v>
                </c:pt>
                <c:pt idx="137">
                  <c:v>0.90308998699194354</c:v>
                </c:pt>
                <c:pt idx="138">
                  <c:v>0.8349741670944788</c:v>
                </c:pt>
                <c:pt idx="139">
                  <c:v>0.69897000433601886</c:v>
                </c:pt>
                <c:pt idx="140">
                  <c:v>0.81954393554186866</c:v>
                </c:pt>
                <c:pt idx="141">
                  <c:v>0.6020599913279624</c:v>
                </c:pt>
                <c:pt idx="142">
                  <c:v>0.78047991270222628</c:v>
                </c:pt>
                <c:pt idx="143">
                  <c:v>0.6020599913279624</c:v>
                </c:pt>
                <c:pt idx="144">
                  <c:v>0.89424457976403948</c:v>
                </c:pt>
                <c:pt idx="145">
                  <c:v>0.77815125038364363</c:v>
                </c:pt>
                <c:pt idx="146">
                  <c:v>1.035881422553816</c:v>
                </c:pt>
                <c:pt idx="147">
                  <c:v>0.95424250943932487</c:v>
                </c:pt>
                <c:pt idx="148">
                  <c:v>1.0464574012390013</c:v>
                </c:pt>
                <c:pt idx="149">
                  <c:v>0.95424250943932487</c:v>
                </c:pt>
                <c:pt idx="150">
                  <c:v>0.96378782734555524</c:v>
                </c:pt>
                <c:pt idx="151">
                  <c:v>0.90308998699194354</c:v>
                </c:pt>
                <c:pt idx="152">
                  <c:v>0.79644003609595337</c:v>
                </c:pt>
                <c:pt idx="153">
                  <c:v>0.77815125038364363</c:v>
                </c:pt>
                <c:pt idx="154">
                  <c:v>0.82390874094431876</c:v>
                </c:pt>
                <c:pt idx="155">
                  <c:v>0.74036268949424389</c:v>
                </c:pt>
                <c:pt idx="156">
                  <c:v>0.73135477731331056</c:v>
                </c:pt>
                <c:pt idx="157">
                  <c:v>0.6020599913279624</c:v>
                </c:pt>
                <c:pt idx="158">
                  <c:v>0.69615902700219034</c:v>
                </c:pt>
                <c:pt idx="159">
                  <c:v>0.6020599913279624</c:v>
                </c:pt>
                <c:pt idx="160">
                  <c:v>0.74818802700620035</c:v>
                </c:pt>
                <c:pt idx="161">
                  <c:v>0.6020599913279624</c:v>
                </c:pt>
                <c:pt idx="162">
                  <c:v>0.81613434407894025</c:v>
                </c:pt>
                <c:pt idx="163">
                  <c:v>0.6020599913279624</c:v>
                </c:pt>
                <c:pt idx="164">
                  <c:v>0.61978875828839397</c:v>
                </c:pt>
                <c:pt idx="165">
                  <c:v>0.3979400086720376</c:v>
                </c:pt>
              </c:numCache>
            </c:numRef>
          </c:xVal>
          <c:yVal>
            <c:numRef>
              <c:f>Sheet1!$AA$3:$AA$169</c:f>
              <c:numCache>
                <c:formatCode>0.00</c:formatCode>
                <c:ptCount val="167"/>
                <c:pt idx="0">
                  <c:v>2.3292338027102177</c:v>
                </c:pt>
                <c:pt idx="1">
                  <c:v>2.3384564936046046</c:v>
                </c:pt>
                <c:pt idx="2">
                  <c:v>2.2663379312534659</c:v>
                </c:pt>
                <c:pt idx="3">
                  <c:v>2.2810333672477277</c:v>
                </c:pt>
                <c:pt idx="4">
                  <c:v>2.230904873632126</c:v>
                </c:pt>
                <c:pt idx="5">
                  <c:v>2.2174839442139063</c:v>
                </c:pt>
                <c:pt idx="6">
                  <c:v>2.1676031488301621</c:v>
                </c:pt>
                <c:pt idx="7">
                  <c:v>2.1760912590556813</c:v>
                </c:pt>
                <c:pt idx="8">
                  <c:v>2.2716867502389397</c:v>
                </c:pt>
                <c:pt idx="9">
                  <c:v>2.2922560713564759</c:v>
                </c:pt>
                <c:pt idx="10">
                  <c:v>2.2729639117917113</c:v>
                </c:pt>
                <c:pt idx="11">
                  <c:v>2.27415784926368</c:v>
                </c:pt>
                <c:pt idx="12">
                  <c:v>2.1098034534251577</c:v>
                </c:pt>
                <c:pt idx="13">
                  <c:v>2.0354297381845483</c:v>
                </c:pt>
                <c:pt idx="14">
                  <c:v>2.2068258760318495</c:v>
                </c:pt>
                <c:pt idx="15">
                  <c:v>2.1271047983648077</c:v>
                </c:pt>
                <c:pt idx="16">
                  <c:v>2.2445564226970243</c:v>
                </c:pt>
                <c:pt idx="17">
                  <c:v>2.2041199826559246</c:v>
                </c:pt>
                <c:pt idx="18">
                  <c:v>2.2738497297176563</c:v>
                </c:pt>
                <c:pt idx="19">
                  <c:v>2.2810333672477277</c:v>
                </c:pt>
                <c:pt idx="20">
                  <c:v>2.1795332596859374</c:v>
                </c:pt>
                <c:pt idx="21">
                  <c:v>2.1958996524092336</c:v>
                </c:pt>
                <c:pt idx="22">
                  <c:v>2.1678094531939247</c:v>
                </c:pt>
                <c:pt idx="23">
                  <c:v>2.1613680022349748</c:v>
                </c:pt>
                <c:pt idx="24">
                  <c:v>2.1313702713304465</c:v>
                </c:pt>
                <c:pt idx="25">
                  <c:v>2.12057393120585</c:v>
                </c:pt>
                <c:pt idx="26">
                  <c:v>2.1253238270612393</c:v>
                </c:pt>
                <c:pt idx="27">
                  <c:v>2.1492191126553797</c:v>
                </c:pt>
                <c:pt idx="28">
                  <c:v>1.8789729253685754</c:v>
                </c:pt>
                <c:pt idx="29">
                  <c:v>1.8356905714924256</c:v>
                </c:pt>
                <c:pt idx="30">
                  <c:v>2.0030712048921262</c:v>
                </c:pt>
                <c:pt idx="31">
                  <c:v>2.0086001717619175</c:v>
                </c:pt>
                <c:pt idx="32">
                  <c:v>1.9906347965243705</c:v>
                </c:pt>
                <c:pt idx="33">
                  <c:v>1.954242509439325</c:v>
                </c:pt>
                <c:pt idx="34">
                  <c:v>1.9387133617176666</c:v>
                </c:pt>
                <c:pt idx="35">
                  <c:v>1.8976270912904414</c:v>
                </c:pt>
                <c:pt idx="36">
                  <c:v>2.0744507189545911</c:v>
                </c:pt>
                <c:pt idx="37">
                  <c:v>2.0681858617461617</c:v>
                </c:pt>
                <c:pt idx="38">
                  <c:v>2.108303084954144</c:v>
                </c:pt>
                <c:pt idx="39">
                  <c:v>2.1172712956557644</c:v>
                </c:pt>
                <c:pt idx="40">
                  <c:v>2.0621572463146971</c:v>
                </c:pt>
                <c:pt idx="41">
                  <c:v>2.0569048513364727</c:v>
                </c:pt>
                <c:pt idx="42">
                  <c:v>1.8946852037877535</c:v>
                </c:pt>
                <c:pt idx="43">
                  <c:v>1.8750612633917001</c:v>
                </c:pt>
                <c:pt idx="44">
                  <c:v>1.9905107164763909</c:v>
                </c:pt>
                <c:pt idx="45">
                  <c:v>1.8633228601204559</c:v>
                </c:pt>
                <c:pt idx="46">
                  <c:v>1.9185545305502736</c:v>
                </c:pt>
                <c:pt idx="47">
                  <c:v>1.8750612633917001</c:v>
                </c:pt>
                <c:pt idx="48">
                  <c:v>1.8586923997447575</c:v>
                </c:pt>
                <c:pt idx="49">
                  <c:v>1.7923916894982539</c:v>
                </c:pt>
                <c:pt idx="50">
                  <c:v>1.782565086266253</c:v>
                </c:pt>
                <c:pt idx="51">
                  <c:v>1.7993405494535817</c:v>
                </c:pt>
                <c:pt idx="52">
                  <c:v>1.8728592585355757</c:v>
                </c:pt>
                <c:pt idx="53">
                  <c:v>1.8920946026904804</c:v>
                </c:pt>
                <c:pt idx="54">
                  <c:v>1.8737517377933046</c:v>
                </c:pt>
                <c:pt idx="55">
                  <c:v>1.8633228601204559</c:v>
                </c:pt>
                <c:pt idx="56">
                  <c:v>1.772566173085639</c:v>
                </c:pt>
                <c:pt idx="57">
                  <c:v>1.7634279935629373</c:v>
                </c:pt>
                <c:pt idx="58">
                  <c:v>1.8621698652434895</c:v>
                </c:pt>
                <c:pt idx="59">
                  <c:v>1.8129133566428555</c:v>
                </c:pt>
                <c:pt idx="60">
                  <c:v>1.8228216453031045</c:v>
                </c:pt>
                <c:pt idx="61">
                  <c:v>1.7403626894942439</c:v>
                </c:pt>
                <c:pt idx="62">
                  <c:v>1.9234445856667399</c:v>
                </c:pt>
                <c:pt idx="63">
                  <c:v>1.9493900066449128</c:v>
                </c:pt>
                <c:pt idx="64">
                  <c:v>1.8434939957830188</c:v>
                </c:pt>
                <c:pt idx="65">
                  <c:v>1.8260748027008264</c:v>
                </c:pt>
                <c:pt idx="66">
                  <c:v>1.6881230714056483</c:v>
                </c:pt>
                <c:pt idx="67">
                  <c:v>1.7442929831226763</c:v>
                </c:pt>
                <c:pt idx="68">
                  <c:v>1.8701772774350063</c:v>
                </c:pt>
                <c:pt idx="69">
                  <c:v>1.6334684555795864</c:v>
                </c:pt>
                <c:pt idx="70">
                  <c:v>1.8457180179666586</c:v>
                </c:pt>
                <c:pt idx="71">
                  <c:v>1.7853298350107671</c:v>
                </c:pt>
                <c:pt idx="72">
                  <c:v>1.4614307492098193</c:v>
                </c:pt>
                <c:pt idx="73">
                  <c:v>1.414973347970818</c:v>
                </c:pt>
                <c:pt idx="74">
                  <c:v>1.6818245745780014</c:v>
                </c:pt>
                <c:pt idx="75">
                  <c:v>1.6232492903979006</c:v>
                </c:pt>
                <c:pt idx="76">
                  <c:v>1.6388456742761628</c:v>
                </c:pt>
                <c:pt idx="77">
                  <c:v>1.6334684555795864</c:v>
                </c:pt>
                <c:pt idx="78">
                  <c:v>1.5981901890521815</c:v>
                </c:pt>
                <c:pt idx="79">
                  <c:v>1.6232492903979006</c:v>
                </c:pt>
                <c:pt idx="80">
                  <c:v>1.5880848733346495</c:v>
                </c:pt>
                <c:pt idx="81">
                  <c:v>1.6283889300503116</c:v>
                </c:pt>
                <c:pt idx="82">
                  <c:v>1.791939534869277</c:v>
                </c:pt>
                <c:pt idx="83">
                  <c:v>1.7923916894982539</c:v>
                </c:pt>
                <c:pt idx="84">
                  <c:v>1.7540933932429386</c:v>
                </c:pt>
                <c:pt idx="85">
                  <c:v>1.7283537820212285</c:v>
                </c:pt>
                <c:pt idx="86">
                  <c:v>1.7950947759127103</c:v>
                </c:pt>
                <c:pt idx="87">
                  <c:v>1.7242758696007889</c:v>
                </c:pt>
                <c:pt idx="88">
                  <c:v>1.7816395782294649</c:v>
                </c:pt>
                <c:pt idx="89">
                  <c:v>1.7853298350107671</c:v>
                </c:pt>
                <c:pt idx="90">
                  <c:v>1.5705429398818975</c:v>
                </c:pt>
                <c:pt idx="91">
                  <c:v>1.4623979978989561</c:v>
                </c:pt>
                <c:pt idx="92">
                  <c:v>1.1192984692556074</c:v>
                </c:pt>
                <c:pt idx="93">
                  <c:v>1.0791812460476249</c:v>
                </c:pt>
                <c:pt idx="94">
                  <c:v>1.4393326938302626</c:v>
                </c:pt>
                <c:pt idx="95">
                  <c:v>1.4548448600085102</c:v>
                </c:pt>
                <c:pt idx="96">
                  <c:v>1.7727474624715356</c:v>
                </c:pt>
                <c:pt idx="97">
                  <c:v>1.7708520116421442</c:v>
                </c:pt>
                <c:pt idx="98">
                  <c:v>1.3202133120363206</c:v>
                </c:pt>
                <c:pt idx="99">
                  <c:v>1.3010299956639813</c:v>
                </c:pt>
                <c:pt idx="100">
                  <c:v>0.75696195131370558</c:v>
                </c:pt>
                <c:pt idx="101">
                  <c:v>0.6020599913279624</c:v>
                </c:pt>
                <c:pt idx="102">
                  <c:v>1.2378030958584973</c:v>
                </c:pt>
                <c:pt idx="103">
                  <c:v>1.3222192947339193</c:v>
                </c:pt>
                <c:pt idx="104">
                  <c:v>1.7012800868140927</c:v>
                </c:pt>
                <c:pt idx="105">
                  <c:v>1.7708520116421442</c:v>
                </c:pt>
                <c:pt idx="106">
                  <c:v>1.57084411498544</c:v>
                </c:pt>
                <c:pt idx="107">
                  <c:v>1.6532125137753437</c:v>
                </c:pt>
                <c:pt idx="108">
                  <c:v>1.3891660843645324</c:v>
                </c:pt>
                <c:pt idx="109">
                  <c:v>1.3222192947339193</c:v>
                </c:pt>
                <c:pt idx="110">
                  <c:v>1.3455950432252777</c:v>
                </c:pt>
                <c:pt idx="111">
                  <c:v>1.3010299956639813</c:v>
                </c:pt>
                <c:pt idx="112">
                  <c:v>1.3175241735255394</c:v>
                </c:pt>
                <c:pt idx="113">
                  <c:v>1.3802112417116059</c:v>
                </c:pt>
                <c:pt idx="114">
                  <c:v>1.3747483460101038</c:v>
                </c:pt>
                <c:pt idx="115">
                  <c:v>1.2041199826559248</c:v>
                </c:pt>
                <c:pt idx="116">
                  <c:v>1.1723392315553756</c:v>
                </c:pt>
                <c:pt idx="117">
                  <c:v>1.146128035678238</c:v>
                </c:pt>
                <c:pt idx="118">
                  <c:v>1.5526682161121932</c:v>
                </c:pt>
                <c:pt idx="119">
                  <c:v>1.5910646070264991</c:v>
                </c:pt>
                <c:pt idx="120">
                  <c:v>1.3487444006224851</c:v>
                </c:pt>
                <c:pt idx="121">
                  <c:v>1.3222192947339193</c:v>
                </c:pt>
                <c:pt idx="122">
                  <c:v>1.4662455932258225</c:v>
                </c:pt>
                <c:pt idx="123">
                  <c:v>1.4471580313422192</c:v>
                </c:pt>
                <c:pt idx="124">
                  <c:v>1.2654916702849921</c:v>
                </c:pt>
                <c:pt idx="125">
                  <c:v>1.1903316981702914</c:v>
                </c:pt>
                <c:pt idx="126">
                  <c:v>0.85694316921388802</c:v>
                </c:pt>
                <c:pt idx="127">
                  <c:v>1.0413926851582251</c:v>
                </c:pt>
                <c:pt idx="128">
                  <c:v>0.73506634968429541</c:v>
                </c:pt>
                <c:pt idx="130">
                  <c:v>1.2911109303320134</c:v>
                </c:pt>
                <c:pt idx="131">
                  <c:v>1.255272505103306</c:v>
                </c:pt>
                <c:pt idx="132">
                  <c:v>1.3290587192642247</c:v>
                </c:pt>
                <c:pt idx="133">
                  <c:v>1.146128035678238</c:v>
                </c:pt>
                <c:pt idx="134">
                  <c:v>1.1788841592398513</c:v>
                </c:pt>
                <c:pt idx="135">
                  <c:v>1.146128035678238</c:v>
                </c:pt>
                <c:pt idx="136">
                  <c:v>0.99008093466803226</c:v>
                </c:pt>
                <c:pt idx="137">
                  <c:v>1.1139433523068367</c:v>
                </c:pt>
                <c:pt idx="138">
                  <c:v>0.60566411559678768</c:v>
                </c:pt>
                <c:pt idx="140">
                  <c:v>0.18073616410144477</c:v>
                </c:pt>
                <c:pt idx="142">
                  <c:v>0.45229767099463031</c:v>
                </c:pt>
                <c:pt idx="144">
                  <c:v>1.2378030958584973</c:v>
                </c:pt>
                <c:pt idx="145">
                  <c:v>1.146128035678238</c:v>
                </c:pt>
                <c:pt idx="146">
                  <c:v>0.61584827581359569</c:v>
                </c:pt>
                <c:pt idx="148">
                  <c:v>0.4630416356335158</c:v>
                </c:pt>
                <c:pt idx="150">
                  <c:v>1.191685344404577</c:v>
                </c:pt>
                <c:pt idx="152">
                  <c:v>0.55630250076728727</c:v>
                </c:pt>
                <c:pt idx="154">
                  <c:v>0.66092665054878386</c:v>
                </c:pt>
                <c:pt idx="156">
                  <c:v>0.71321044345062912</c:v>
                </c:pt>
                <c:pt idx="158">
                  <c:v>-0.21260809288144372</c:v>
                </c:pt>
                <c:pt idx="160">
                  <c:v>-0.49136169383427269</c:v>
                </c:pt>
                <c:pt idx="162">
                  <c:v>6.6946789630613221E-2</c:v>
                </c:pt>
                <c:pt idx="164">
                  <c:v>0.61922801646497627</c:v>
                </c:pt>
              </c:numCache>
            </c:numRef>
          </c:yVal>
          <c:smooth val="0"/>
          <c:extLst>
            <c:ext xmlns:c16="http://schemas.microsoft.com/office/drawing/2014/chart" uri="{C3380CC4-5D6E-409C-BE32-E72D297353CC}">
              <c16:uniqueId val="{00000001-7947-48E7-88E7-B0C318767DA9}"/>
            </c:ext>
          </c:extLst>
        </c:ser>
        <c:ser>
          <c:idx val="2"/>
          <c:order val="2"/>
          <c:tx>
            <c:v>ASC 23</c:v>
          </c:tx>
          <c:spPr>
            <a:ln w="25400" cap="rnd">
              <a:noFill/>
              <a:round/>
            </a:ln>
            <a:effectLst/>
          </c:spPr>
          <c:marker>
            <c:symbol val="diamond"/>
            <c:size val="12"/>
            <c:spPr>
              <a:solidFill>
                <a:srgbClr val="0070C0"/>
              </a:solidFill>
              <a:ln w="9525">
                <a:solidFill>
                  <a:srgbClr val="0070C0"/>
                </a:solidFill>
              </a:ln>
              <a:effectLst/>
            </c:spPr>
          </c:marker>
          <c:xVal>
            <c:numRef>
              <c:f>Sheet1!$CM$3:$CM$132</c:f>
              <c:numCache>
                <c:formatCode>0.00</c:formatCode>
                <c:ptCount val="130"/>
                <c:pt idx="0">
                  <c:v>0.65476634184396543</c:v>
                </c:pt>
                <c:pt idx="1">
                  <c:v>0.47712125471966244</c:v>
                </c:pt>
                <c:pt idx="2">
                  <c:v>0.62921223737157717</c:v>
                </c:pt>
                <c:pt idx="3">
                  <c:v>0.6020599913279624</c:v>
                </c:pt>
                <c:pt idx="4">
                  <c:v>0.65664568961373759</c:v>
                </c:pt>
                <c:pt idx="5">
                  <c:v>0.47712125471966244</c:v>
                </c:pt>
                <c:pt idx="6">
                  <c:v>0.72348215421342521</c:v>
                </c:pt>
                <c:pt idx="7">
                  <c:v>0.6020599913279624</c:v>
                </c:pt>
                <c:pt idx="8">
                  <c:v>0.64345267648618742</c:v>
                </c:pt>
                <c:pt idx="9">
                  <c:v>0.6020599913279624</c:v>
                </c:pt>
                <c:pt idx="10">
                  <c:v>0.58781955221335214</c:v>
                </c:pt>
                <c:pt idx="11">
                  <c:v>0.6020599913279624</c:v>
                </c:pt>
                <c:pt idx="12">
                  <c:v>0.61278385671973545</c:v>
                </c:pt>
                <c:pt idx="13">
                  <c:v>0.47712125471966244</c:v>
                </c:pt>
                <c:pt idx="14">
                  <c:v>0.64535887332213404</c:v>
                </c:pt>
                <c:pt idx="15">
                  <c:v>0.47712125471966244</c:v>
                </c:pt>
                <c:pt idx="16">
                  <c:v>0.67000630840070219</c:v>
                </c:pt>
                <c:pt idx="17">
                  <c:v>0.47712125471966244</c:v>
                </c:pt>
                <c:pt idx="18">
                  <c:v>0.55226252296554723</c:v>
                </c:pt>
                <c:pt idx="19">
                  <c:v>0.47712125471966244</c:v>
                </c:pt>
                <c:pt idx="20">
                  <c:v>0.40936947045281946</c:v>
                </c:pt>
                <c:pt idx="21">
                  <c:v>0.3010299956639812</c:v>
                </c:pt>
                <c:pt idx="22">
                  <c:v>0.28678955654937094</c:v>
                </c:pt>
                <c:pt idx="23">
                  <c:v>0.3010299956639812</c:v>
                </c:pt>
                <c:pt idx="24">
                  <c:v>0.5214755308708996</c:v>
                </c:pt>
                <c:pt idx="25">
                  <c:v>0.47712125471966244</c:v>
                </c:pt>
                <c:pt idx="26">
                  <c:v>0.64274708009717874</c:v>
                </c:pt>
                <c:pt idx="27">
                  <c:v>0.6020599913279624</c:v>
                </c:pt>
                <c:pt idx="28">
                  <c:v>0.69048189411049987</c:v>
                </c:pt>
                <c:pt idx="29">
                  <c:v>0.6020599913279624</c:v>
                </c:pt>
                <c:pt idx="30">
                  <c:v>0.99854993360476718</c:v>
                </c:pt>
                <c:pt idx="31">
                  <c:v>0.77815125038364363</c:v>
                </c:pt>
                <c:pt idx="32">
                  <c:v>0.92193807024697916</c:v>
                </c:pt>
                <c:pt idx="33">
                  <c:v>0.69897000433601886</c:v>
                </c:pt>
                <c:pt idx="34">
                  <c:v>0.82823011472696129</c:v>
                </c:pt>
                <c:pt idx="35">
                  <c:v>0.69897000433601886</c:v>
                </c:pt>
                <c:pt idx="36">
                  <c:v>0.69048189411049987</c:v>
                </c:pt>
                <c:pt idx="37">
                  <c:v>0.6020599913279624</c:v>
                </c:pt>
                <c:pt idx="38">
                  <c:v>0.89245367214615856</c:v>
                </c:pt>
                <c:pt idx="39">
                  <c:v>0.69897000433601886</c:v>
                </c:pt>
                <c:pt idx="40">
                  <c:v>0.7269987279362623</c:v>
                </c:pt>
                <c:pt idx="41">
                  <c:v>0.65321251377534373</c:v>
                </c:pt>
                <c:pt idx="42">
                  <c:v>0.78739190711855622</c:v>
                </c:pt>
                <c:pt idx="43">
                  <c:v>0.69897000433601886</c:v>
                </c:pt>
                <c:pt idx="44">
                  <c:v>0.74559521642792081</c:v>
                </c:pt>
                <c:pt idx="45">
                  <c:v>0.6020599913279624</c:v>
                </c:pt>
                <c:pt idx="46">
                  <c:v>0.62590960182149158</c:v>
                </c:pt>
                <c:pt idx="47">
                  <c:v>0.6020599913279624</c:v>
                </c:pt>
                <c:pt idx="48">
                  <c:v>0.7590583084746213</c:v>
                </c:pt>
                <c:pt idx="49">
                  <c:v>0.69897000433601886</c:v>
                </c:pt>
                <c:pt idx="50">
                  <c:v>0.84287658002029875</c:v>
                </c:pt>
                <c:pt idx="51">
                  <c:v>0.6020599913279624</c:v>
                </c:pt>
                <c:pt idx="52">
                  <c:v>0.88703620711386499</c:v>
                </c:pt>
                <c:pt idx="53">
                  <c:v>0.69897000433601886</c:v>
                </c:pt>
                <c:pt idx="54">
                  <c:v>0.94612461921714541</c:v>
                </c:pt>
                <c:pt idx="55">
                  <c:v>0.77815125038364363</c:v>
                </c:pt>
                <c:pt idx="56">
                  <c:v>0.94160759704013308</c:v>
                </c:pt>
                <c:pt idx="57">
                  <c:v>0.69897000433601886</c:v>
                </c:pt>
                <c:pt idx="58">
                  <c:v>0.91204482964486999</c:v>
                </c:pt>
                <c:pt idx="59">
                  <c:v>0.84509804001425681</c:v>
                </c:pt>
                <c:pt idx="60">
                  <c:v>0.90133525942539305</c:v>
                </c:pt>
                <c:pt idx="61">
                  <c:v>0.84509804001425681</c:v>
                </c:pt>
                <c:pt idx="62">
                  <c:v>0.85694316921388802</c:v>
                </c:pt>
                <c:pt idx="63">
                  <c:v>0.69897000433601886</c:v>
                </c:pt>
                <c:pt idx="64">
                  <c:v>1.1049421081920463</c:v>
                </c:pt>
                <c:pt idx="65">
                  <c:v>0.77815125038364363</c:v>
                </c:pt>
                <c:pt idx="66">
                  <c:v>0.8703661421833202</c:v>
                </c:pt>
                <c:pt idx="67">
                  <c:v>0.6020599913279624</c:v>
                </c:pt>
                <c:pt idx="68">
                  <c:v>0.65641765365055504</c:v>
                </c:pt>
                <c:pt idx="69">
                  <c:v>0.6020599913279624</c:v>
                </c:pt>
                <c:pt idx="70">
                  <c:v>0.59142367648217742</c:v>
                </c:pt>
                <c:pt idx="71">
                  <c:v>0.6020599913279624</c:v>
                </c:pt>
                <c:pt idx="72">
                  <c:v>0.84509804001425681</c:v>
                </c:pt>
                <c:pt idx="73">
                  <c:v>0.77815125038364363</c:v>
                </c:pt>
                <c:pt idx="74">
                  <c:v>0.96573679612983276</c:v>
                </c:pt>
                <c:pt idx="75">
                  <c:v>0.84509804001425681</c:v>
                </c:pt>
                <c:pt idx="76">
                  <c:v>1.1979471652893476</c:v>
                </c:pt>
                <c:pt idx="77">
                  <c:v>1</c:v>
                </c:pt>
                <c:pt idx="78">
                  <c:v>1</c:v>
                </c:pt>
                <c:pt idx="79">
                  <c:v>0.90308998699194354</c:v>
                </c:pt>
                <c:pt idx="80">
                  <c:v>0.85303057985083797</c:v>
                </c:pt>
                <c:pt idx="81">
                  <c:v>0.69897000433601886</c:v>
                </c:pt>
                <c:pt idx="82">
                  <c:v>1.0239380074980891</c:v>
                </c:pt>
                <c:pt idx="83">
                  <c:v>0.81291335664285558</c:v>
                </c:pt>
                <c:pt idx="84">
                  <c:v>1.1298145879407626</c:v>
                </c:pt>
                <c:pt idx="85">
                  <c:v>0.95424250943932487</c:v>
                </c:pt>
                <c:pt idx="86">
                  <c:v>0.8470947997703322</c:v>
                </c:pt>
                <c:pt idx="87">
                  <c:v>0.77815125038364363</c:v>
                </c:pt>
                <c:pt idx="88">
                  <c:v>0.95424250943932487</c:v>
                </c:pt>
                <c:pt idx="89">
                  <c:v>0.77815125038364363</c:v>
                </c:pt>
                <c:pt idx="90">
                  <c:v>0.98575956088538974</c:v>
                </c:pt>
                <c:pt idx="91">
                  <c:v>0.69897000433601886</c:v>
                </c:pt>
                <c:pt idx="92">
                  <c:v>0.80843605428811138</c:v>
                </c:pt>
                <c:pt idx="93">
                  <c:v>0.6020599913279624</c:v>
                </c:pt>
                <c:pt idx="94">
                  <c:v>0.5214755308708996</c:v>
                </c:pt>
                <c:pt idx="95">
                  <c:v>0.47712125471966244</c:v>
                </c:pt>
                <c:pt idx="96">
                  <c:v>0.72874639420578236</c:v>
                </c:pt>
                <c:pt idx="97">
                  <c:v>0.6020599913279624</c:v>
                </c:pt>
                <c:pt idx="98">
                  <c:v>0.85387196432176204</c:v>
                </c:pt>
                <c:pt idx="99">
                  <c:v>0.74036268949424389</c:v>
                </c:pt>
                <c:pt idx="100">
                  <c:v>0.98139475548293964</c:v>
                </c:pt>
                <c:pt idx="101">
                  <c:v>0.69897000433601886</c:v>
                </c:pt>
                <c:pt idx="102">
                  <c:v>0.79239168949825389</c:v>
                </c:pt>
                <c:pt idx="103">
                  <c:v>0.6020599913279624</c:v>
                </c:pt>
                <c:pt idx="104">
                  <c:v>1.0258342041157016</c:v>
                </c:pt>
                <c:pt idx="105">
                  <c:v>0.84509804001425681</c:v>
                </c:pt>
                <c:pt idx="106">
                  <c:v>1.0374264979406236</c:v>
                </c:pt>
                <c:pt idx="107">
                  <c:v>0.87506126339170009</c:v>
                </c:pt>
                <c:pt idx="108">
                  <c:v>0.97550592651983681</c:v>
                </c:pt>
                <c:pt idx="109">
                  <c:v>0.77815125038364363</c:v>
                </c:pt>
                <c:pt idx="110">
                  <c:v>0.92693959748547272</c:v>
                </c:pt>
                <c:pt idx="111">
                  <c:v>0.77815125038364363</c:v>
                </c:pt>
                <c:pt idx="112">
                  <c:v>0.70472233322511013</c:v>
                </c:pt>
                <c:pt idx="113">
                  <c:v>0.69897000433601886</c:v>
                </c:pt>
                <c:pt idx="114">
                  <c:v>0.89245367214615856</c:v>
                </c:pt>
                <c:pt idx="115">
                  <c:v>0.6020599913279624</c:v>
                </c:pt>
                <c:pt idx="116">
                  <c:v>0.77085201164214423</c:v>
                </c:pt>
                <c:pt idx="117">
                  <c:v>0.6020599913279624</c:v>
                </c:pt>
                <c:pt idx="118">
                  <c:v>0.67595564091390348</c:v>
                </c:pt>
                <c:pt idx="119">
                  <c:v>0.47712125471966244</c:v>
                </c:pt>
                <c:pt idx="120">
                  <c:v>0.71815332070835824</c:v>
                </c:pt>
                <c:pt idx="121">
                  <c:v>0.6020599913279624</c:v>
                </c:pt>
                <c:pt idx="122">
                  <c:v>1.0314084642516241</c:v>
                </c:pt>
                <c:pt idx="123">
                  <c:v>0.87506126339170009</c:v>
                </c:pt>
                <c:pt idx="124">
                  <c:v>0.68761525345889674</c:v>
                </c:pt>
                <c:pt idx="125">
                  <c:v>0.69897000433601886</c:v>
                </c:pt>
                <c:pt idx="126">
                  <c:v>0.90866986437278019</c:v>
                </c:pt>
                <c:pt idx="127">
                  <c:v>0.69897000433601886</c:v>
                </c:pt>
              </c:numCache>
            </c:numRef>
          </c:xVal>
          <c:yVal>
            <c:numRef>
              <c:f>Sheet1!$AB$3:$AB$132</c:f>
              <c:numCache>
                <c:formatCode>General</c:formatCode>
                <c:ptCount val="130"/>
                <c:pt idx="0" formatCode="0.00">
                  <c:v>1.3788284485633285E-2</c:v>
                </c:pt>
                <c:pt idx="2" formatCode="0.00">
                  <c:v>0.1214221628854628</c:v>
                </c:pt>
                <c:pt idx="4" formatCode="0.00">
                  <c:v>7.1355908535668269E-2</c:v>
                </c:pt>
                <c:pt idx="6" formatCode="0.00">
                  <c:v>-0.1903316981702915</c:v>
                </c:pt>
                <c:pt idx="8" formatCode="0.00">
                  <c:v>9.1080469347332577E-2</c:v>
                </c:pt>
                <c:pt idx="10" formatCode="0.00">
                  <c:v>0.46767969848682095</c:v>
                </c:pt>
                <c:pt idx="12" formatCode="0.00">
                  <c:v>0.79934054945358168</c:v>
                </c:pt>
                <c:pt idx="14" formatCode="0.00">
                  <c:v>0.7416344165578812</c:v>
                </c:pt>
                <c:pt idx="18" formatCode="0.00">
                  <c:v>0.85125834871907524</c:v>
                </c:pt>
                <c:pt idx="20" formatCode="0.00">
                  <c:v>0.88521526322223931</c:v>
                </c:pt>
                <c:pt idx="22" formatCode="0.00">
                  <c:v>0.83674596564949089</c:v>
                </c:pt>
                <c:pt idx="24" formatCode="0.00">
                  <c:v>1.2127888230055264</c:v>
                </c:pt>
                <c:pt idx="25" formatCode="0.00">
                  <c:v>1.1760912590556813</c:v>
                </c:pt>
                <c:pt idx="26" formatCode="0.00">
                  <c:v>1.2889556183058786</c:v>
                </c:pt>
                <c:pt idx="27" formatCode="0.00">
                  <c:v>1.255272505103306</c:v>
                </c:pt>
                <c:pt idx="28" formatCode="0.00">
                  <c:v>1.4548448600085102</c:v>
                </c:pt>
                <c:pt idx="29" formatCode="0.00">
                  <c:v>1.4471580313422192</c:v>
                </c:pt>
                <c:pt idx="30" formatCode="0.00">
                  <c:v>1.3796271199263026</c:v>
                </c:pt>
                <c:pt idx="31" formatCode="0.00">
                  <c:v>1.4313637641589874</c:v>
                </c:pt>
                <c:pt idx="32" formatCode="0.00">
                  <c:v>1.0156391343071751</c:v>
                </c:pt>
                <c:pt idx="33" formatCode="0.00">
                  <c:v>0.95424250943932487</c:v>
                </c:pt>
                <c:pt idx="34" formatCode="0.00">
                  <c:v>1.1431155763264589</c:v>
                </c:pt>
                <c:pt idx="35" formatCode="0.00">
                  <c:v>1.146128035678238</c:v>
                </c:pt>
                <c:pt idx="36" formatCode="0.00">
                  <c:v>1.2741578492636798</c:v>
                </c:pt>
                <c:pt idx="37" formatCode="0.00">
                  <c:v>1.2041199826559248</c:v>
                </c:pt>
                <c:pt idx="38" formatCode="0.00">
                  <c:v>1.4018450592255753</c:v>
                </c:pt>
                <c:pt idx="39" formatCode="0.00">
                  <c:v>1.3979400086720377</c:v>
                </c:pt>
                <c:pt idx="40" formatCode="0.00">
                  <c:v>1.4719538175518385</c:v>
                </c:pt>
                <c:pt idx="41" formatCode="0.00">
                  <c:v>1.4313637641589874</c:v>
                </c:pt>
                <c:pt idx="42" formatCode="0.00">
                  <c:v>1.5607034958686794</c:v>
                </c:pt>
                <c:pt idx="43" formatCode="0.00">
                  <c:v>1.5910646070264991</c:v>
                </c:pt>
                <c:pt idx="44" formatCode="0.00">
                  <c:v>1.5269226145922583</c:v>
                </c:pt>
                <c:pt idx="45" formatCode="0.00">
                  <c:v>1.5563025007672873</c:v>
                </c:pt>
                <c:pt idx="46" formatCode="0.00">
                  <c:v>1.5361374105638541</c:v>
                </c:pt>
                <c:pt idx="47" formatCode="0.00">
                  <c:v>1.469822015978163</c:v>
                </c:pt>
                <c:pt idx="48" formatCode="0.00">
                  <c:v>1.3900229629363001</c:v>
                </c:pt>
                <c:pt idx="49" formatCode="0.00">
                  <c:v>1.4313637641589874</c:v>
                </c:pt>
                <c:pt idx="50" formatCode="0.00">
                  <c:v>1.4365217164964343</c:v>
                </c:pt>
                <c:pt idx="51" formatCode="0.00">
                  <c:v>1.4471580313422192</c:v>
                </c:pt>
                <c:pt idx="52" formatCode="0.00">
                  <c:v>1.683818660263398</c:v>
                </c:pt>
                <c:pt idx="53" formatCode="0.00">
                  <c:v>1.6580113966571124</c:v>
                </c:pt>
                <c:pt idx="54" formatCode="0.00">
                  <c:v>1.8956720074480904</c:v>
                </c:pt>
                <c:pt idx="55" formatCode="0.00">
                  <c:v>1.919078092376074</c:v>
                </c:pt>
                <c:pt idx="56" formatCode="0.00">
                  <c:v>1.8813846567705728</c:v>
                </c:pt>
                <c:pt idx="57" formatCode="0.00">
                  <c:v>1.8573324964312685</c:v>
                </c:pt>
                <c:pt idx="58" formatCode="0.00">
                  <c:v>1.7648748393716502</c:v>
                </c:pt>
                <c:pt idx="59" formatCode="0.00">
                  <c:v>1.7481880270062005</c:v>
                </c:pt>
                <c:pt idx="60" formatCode="0.00">
                  <c:v>1.748704736742231</c:v>
                </c:pt>
                <c:pt idx="61" formatCode="0.00">
                  <c:v>1.6989700043360187</c:v>
                </c:pt>
                <c:pt idx="62" formatCode="0.00">
                  <c:v>1.8096683018297086</c:v>
                </c:pt>
                <c:pt idx="63" formatCode="0.00">
                  <c:v>1.7993405494535817</c:v>
                </c:pt>
                <c:pt idx="64" formatCode="0.00">
                  <c:v>1.8184813108817979</c:v>
                </c:pt>
                <c:pt idx="65" formatCode="0.00">
                  <c:v>1.8450980400142569</c:v>
                </c:pt>
                <c:pt idx="66" formatCode="0.00">
                  <c:v>2.0796635275873632</c:v>
                </c:pt>
                <c:pt idx="67" formatCode="0.00">
                  <c:v>2.0644579892269186</c:v>
                </c:pt>
                <c:pt idx="68" formatCode="0.00">
                  <c:v>2.0992572543723051</c:v>
                </c:pt>
                <c:pt idx="69" formatCode="0.00">
                  <c:v>2.0718820073061255</c:v>
                </c:pt>
                <c:pt idx="70" formatCode="0.00">
                  <c:v>2.1432230450348309</c:v>
                </c:pt>
                <c:pt idx="71" formatCode="0.00">
                  <c:v>2.1254812657005941</c:v>
                </c:pt>
                <c:pt idx="72" formatCode="0.00">
                  <c:v>2.0385817078243966</c:v>
                </c:pt>
                <c:pt idx="73" formatCode="0.00">
                  <c:v>2.0334237554869499</c:v>
                </c:pt>
                <c:pt idx="74" formatCode="0.00">
                  <c:v>1.9750610285995194</c:v>
                </c:pt>
                <c:pt idx="75" formatCode="0.00">
                  <c:v>2.0086001717619175</c:v>
                </c:pt>
                <c:pt idx="76" formatCode="0.00">
                  <c:v>1.6790517755015113</c:v>
                </c:pt>
                <c:pt idx="77" formatCode="0.00">
                  <c:v>1.6812412373755872</c:v>
                </c:pt>
                <c:pt idx="78" formatCode="0.00">
                  <c:v>1.9377443144984239</c:v>
                </c:pt>
                <c:pt idx="79" formatCode="0.00">
                  <c:v>1.9444826721501687</c:v>
                </c:pt>
                <c:pt idx="80" formatCode="0.00">
                  <c:v>1.9339931638312424</c:v>
                </c:pt>
                <c:pt idx="81" formatCode="0.00">
                  <c:v>1.8976270912904414</c:v>
                </c:pt>
                <c:pt idx="82" formatCode="0.00">
                  <c:v>1.9844547191970454</c:v>
                </c:pt>
                <c:pt idx="83" formatCode="0.00">
                  <c:v>1.9777236052888478</c:v>
                </c:pt>
                <c:pt idx="84" formatCode="0.00">
                  <c:v>1.9636304457595231</c:v>
                </c:pt>
                <c:pt idx="85" formatCode="0.00">
                  <c:v>2.0253058652647704</c:v>
                </c:pt>
                <c:pt idx="86" formatCode="0.00">
                  <c:v>2.0005600187518779</c:v>
                </c:pt>
                <c:pt idx="87" formatCode="0.00">
                  <c:v>2.0453229787866576</c:v>
                </c:pt>
                <c:pt idx="88" formatCode="0.00">
                  <c:v>1.9766900976199651</c:v>
                </c:pt>
                <c:pt idx="89" formatCode="0.00">
                  <c:v>1.9030899869919435</c:v>
                </c:pt>
                <c:pt idx="90" formatCode="0.00">
                  <c:v>1.9717395908877782</c:v>
                </c:pt>
                <c:pt idx="91" formatCode="0.00">
                  <c:v>1.919078092376074</c:v>
                </c:pt>
                <c:pt idx="92" formatCode="0.00">
                  <c:v>1.8839360443830664</c:v>
                </c:pt>
                <c:pt idx="93" formatCode="0.00">
                  <c:v>1.8808135922807914</c:v>
                </c:pt>
                <c:pt idx="94" formatCode="0.00">
                  <c:v>1.9426693313867003</c:v>
                </c:pt>
                <c:pt idx="95" formatCode="0.00">
                  <c:v>1.8948696567452525</c:v>
                </c:pt>
                <c:pt idx="96" formatCode="0.00">
                  <c:v>1.7543976621330042</c:v>
                </c:pt>
                <c:pt idx="97" formatCode="0.00">
                  <c:v>1.7481880270062005</c:v>
                </c:pt>
                <c:pt idx="98" formatCode="0.00">
                  <c:v>1.9895981169619363</c:v>
                </c:pt>
                <c:pt idx="99" formatCode="0.00">
                  <c:v>1.9661417327390327</c:v>
                </c:pt>
                <c:pt idx="100" formatCode="0.00">
                  <c:v>1.7937453357325392</c:v>
                </c:pt>
                <c:pt idx="101" formatCode="0.00">
                  <c:v>1.7708520116421442</c:v>
                </c:pt>
                <c:pt idx="102" formatCode="0.00">
                  <c:v>1.8946018767664246</c:v>
                </c:pt>
                <c:pt idx="103" formatCode="0.00">
                  <c:v>1.8976270912904414</c:v>
                </c:pt>
                <c:pt idx="104" formatCode="0.00">
                  <c:v>2.0399426187629923</c:v>
                </c:pt>
                <c:pt idx="105" formatCode="0.00">
                  <c:v>2.0253058652647704</c:v>
                </c:pt>
                <c:pt idx="106" formatCode="0.00">
                  <c:v>2.0668667279690531</c:v>
                </c:pt>
                <c:pt idx="107" formatCode="0.00">
                  <c:v>2.0644579892269186</c:v>
                </c:pt>
                <c:pt idx="108" formatCode="0.00">
                  <c:v>1.8945006724563589</c:v>
                </c:pt>
                <c:pt idx="109" formatCode="0.00">
                  <c:v>1.8836614351536176</c:v>
                </c:pt>
                <c:pt idx="110" formatCode="0.00">
                  <c:v>1.9387133617176666</c:v>
                </c:pt>
                <c:pt idx="111" formatCode="0.00">
                  <c:v>1.9030899869919435</c:v>
                </c:pt>
                <c:pt idx="112" formatCode="0.00">
                  <c:v>1.9556412046318898</c:v>
                </c:pt>
                <c:pt idx="113" formatCode="0.00">
                  <c:v>1.9344984512435677</c:v>
                </c:pt>
                <c:pt idx="114" formatCode="0.00">
                  <c:v>1.7209857441537391</c:v>
                </c:pt>
                <c:pt idx="115" formatCode="0.00">
                  <c:v>1.7403626894942439</c:v>
                </c:pt>
                <c:pt idx="116" formatCode="0.00">
                  <c:v>2.0702166744666881</c:v>
                </c:pt>
                <c:pt idx="117" formatCode="0.00">
                  <c:v>2.0934216851622351</c:v>
                </c:pt>
                <c:pt idx="118" formatCode="0.00">
                  <c:v>2.063458461784792</c:v>
                </c:pt>
                <c:pt idx="119" formatCode="0.00">
                  <c:v>2.070037866607755</c:v>
                </c:pt>
                <c:pt idx="120" formatCode="0.00">
                  <c:v>2.0933086906300762</c:v>
                </c:pt>
                <c:pt idx="121" formatCode="0.00">
                  <c:v>2.0827853703164503</c:v>
                </c:pt>
                <c:pt idx="122" formatCode="0.00">
                  <c:v>2.0626426271776301</c:v>
                </c:pt>
                <c:pt idx="123" formatCode="0.00">
                  <c:v>2.0644579892269186</c:v>
                </c:pt>
                <c:pt idx="124" formatCode="0.00">
                  <c:v>2.1751596294916249</c:v>
                </c:pt>
                <c:pt idx="125" formatCode="0.00">
                  <c:v>2.167317334748176</c:v>
                </c:pt>
                <c:pt idx="126" formatCode="0.00">
                  <c:v>2.0983645624199645</c:v>
                </c:pt>
                <c:pt idx="127" formatCode="0.00">
                  <c:v>2.0863598306747484</c:v>
                </c:pt>
                <c:pt idx="128" formatCode="0.00">
                  <c:v>2.0530784434834195</c:v>
                </c:pt>
                <c:pt idx="129" formatCode="0.00">
                  <c:v>2.0394141191761372</c:v>
                </c:pt>
              </c:numCache>
            </c:numRef>
          </c:yVal>
          <c:smooth val="0"/>
          <c:extLst>
            <c:ext xmlns:c16="http://schemas.microsoft.com/office/drawing/2014/chart" uri="{C3380CC4-5D6E-409C-BE32-E72D297353CC}">
              <c16:uniqueId val="{00000002-7947-48E7-88E7-B0C318767DA9}"/>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Sheet1!$CN$3:$CN$136</c:f>
              <c:numCache>
                <c:formatCode>0.00</c:formatCode>
                <c:ptCount val="134"/>
                <c:pt idx="0">
                  <c:v>1.2110688426112526</c:v>
                </c:pt>
                <c:pt idx="1">
                  <c:v>1</c:v>
                </c:pt>
                <c:pt idx="2">
                  <c:v>0.75661157252753397</c:v>
                </c:pt>
                <c:pt idx="3">
                  <c:v>0.6020599913279624</c:v>
                </c:pt>
                <c:pt idx="4">
                  <c:v>0.82607480270082645</c:v>
                </c:pt>
                <c:pt idx="5">
                  <c:v>0.69897000433601886</c:v>
                </c:pt>
                <c:pt idx="6">
                  <c:v>0.65165310641982233</c:v>
                </c:pt>
                <c:pt idx="7">
                  <c:v>0.6020599913279624</c:v>
                </c:pt>
                <c:pt idx="8">
                  <c:v>0.88884954787733339</c:v>
                </c:pt>
                <c:pt idx="9">
                  <c:v>0.77815125038364363</c:v>
                </c:pt>
                <c:pt idx="10">
                  <c:v>0.98974636563444707</c:v>
                </c:pt>
                <c:pt idx="11">
                  <c:v>0.90308998699194354</c:v>
                </c:pt>
                <c:pt idx="12">
                  <c:v>0.95734462607080717</c:v>
                </c:pt>
                <c:pt idx="13">
                  <c:v>0.90308998699194354</c:v>
                </c:pt>
                <c:pt idx="14">
                  <c:v>0.97003677662255683</c:v>
                </c:pt>
                <c:pt idx="15">
                  <c:v>0.90308998699194354</c:v>
                </c:pt>
                <c:pt idx="16">
                  <c:v>1.0477144049585039</c:v>
                </c:pt>
                <c:pt idx="17">
                  <c:v>1</c:v>
                </c:pt>
                <c:pt idx="18">
                  <c:v>0.97402115761414565</c:v>
                </c:pt>
                <c:pt idx="19">
                  <c:v>0.90308998699194354</c:v>
                </c:pt>
                <c:pt idx="20">
                  <c:v>0.99375105072299852</c:v>
                </c:pt>
                <c:pt idx="21">
                  <c:v>0.87506126339170009</c:v>
                </c:pt>
                <c:pt idx="22">
                  <c:v>1.0307346169761684</c:v>
                </c:pt>
                <c:pt idx="23">
                  <c:v>0.87506126339170009</c:v>
                </c:pt>
                <c:pt idx="24">
                  <c:v>0.91517848659968248</c:v>
                </c:pt>
                <c:pt idx="25">
                  <c:v>0.77815125038364363</c:v>
                </c:pt>
                <c:pt idx="26">
                  <c:v>1.1194758409067977</c:v>
                </c:pt>
                <c:pt idx="27">
                  <c:v>0.90308998699194354</c:v>
                </c:pt>
                <c:pt idx="28">
                  <c:v>0.94638886898611529</c:v>
                </c:pt>
                <c:pt idx="29">
                  <c:v>0.77815125038364363</c:v>
                </c:pt>
                <c:pt idx="30">
                  <c:v>1.1520909826519148</c:v>
                </c:pt>
                <c:pt idx="31">
                  <c:v>1</c:v>
                </c:pt>
                <c:pt idx="32">
                  <c:v>1.1977398860181492</c:v>
                </c:pt>
                <c:pt idx="33">
                  <c:v>1.0413926851582251</c:v>
                </c:pt>
                <c:pt idx="34">
                  <c:v>1.1451262025190927</c:v>
                </c:pt>
                <c:pt idx="35">
                  <c:v>1</c:v>
                </c:pt>
                <c:pt idx="36">
                  <c:v>1.0803859471859956</c:v>
                </c:pt>
                <c:pt idx="37">
                  <c:v>0.90308998699194354</c:v>
                </c:pt>
                <c:pt idx="38">
                  <c:v>1.1540605755148192</c:v>
                </c:pt>
                <c:pt idx="39">
                  <c:v>1</c:v>
                </c:pt>
                <c:pt idx="40">
                  <c:v>0.97253129515163461</c:v>
                </c:pt>
                <c:pt idx="41">
                  <c:v>0.84509804001425681</c:v>
                </c:pt>
                <c:pt idx="42">
                  <c:v>0.99849984485759169</c:v>
                </c:pt>
                <c:pt idx="43">
                  <c:v>0.84509804001425681</c:v>
                </c:pt>
                <c:pt idx="44">
                  <c:v>1.0218559062336663</c:v>
                </c:pt>
                <c:pt idx="45">
                  <c:v>0.90308998699194354</c:v>
                </c:pt>
                <c:pt idx="46">
                  <c:v>0.95263102528274557</c:v>
                </c:pt>
                <c:pt idx="47">
                  <c:v>0.81291335664285558</c:v>
                </c:pt>
                <c:pt idx="48">
                  <c:v>1.0649408069330146</c:v>
                </c:pt>
                <c:pt idx="49">
                  <c:v>0.95424250943932487</c:v>
                </c:pt>
                <c:pt idx="50">
                  <c:v>0.9225524667613757</c:v>
                </c:pt>
                <c:pt idx="51">
                  <c:v>0.84509804001425681</c:v>
                </c:pt>
                <c:pt idx="52">
                  <c:v>0.961956646212765</c:v>
                </c:pt>
                <c:pt idx="53">
                  <c:v>0.84509804001425681</c:v>
                </c:pt>
                <c:pt idx="54">
                  <c:v>0.98285457024198253</c:v>
                </c:pt>
                <c:pt idx="55">
                  <c:v>0.90308998699194354</c:v>
                </c:pt>
                <c:pt idx="56">
                  <c:v>1.1613680022349748</c:v>
                </c:pt>
                <c:pt idx="57">
                  <c:v>1</c:v>
                </c:pt>
                <c:pt idx="58">
                  <c:v>1.1853319157905939</c:v>
                </c:pt>
                <c:pt idx="59">
                  <c:v>1.0413926851582251</c:v>
                </c:pt>
                <c:pt idx="60">
                  <c:v>0.94612461921714541</c:v>
                </c:pt>
                <c:pt idx="61">
                  <c:v>0.84509804001425681</c:v>
                </c:pt>
                <c:pt idx="62">
                  <c:v>0.97402115761414565</c:v>
                </c:pt>
                <c:pt idx="63">
                  <c:v>0.69897000433601886</c:v>
                </c:pt>
                <c:pt idx="64">
                  <c:v>0.97550592651983681</c:v>
                </c:pt>
                <c:pt idx="65">
                  <c:v>1</c:v>
                </c:pt>
                <c:pt idx="66">
                  <c:v>0.98259424866018874</c:v>
                </c:pt>
                <c:pt idx="67">
                  <c:v>0.90308998699194354</c:v>
                </c:pt>
                <c:pt idx="68">
                  <c:v>1.1501124166698269</c:v>
                </c:pt>
                <c:pt idx="69">
                  <c:v>1.0791812460476249</c:v>
                </c:pt>
                <c:pt idx="70">
                  <c:v>1.0669467896306131</c:v>
                </c:pt>
                <c:pt idx="71">
                  <c:v>0.90308998699194354</c:v>
                </c:pt>
                <c:pt idx="72">
                  <c:v>0.90657831483776496</c:v>
                </c:pt>
                <c:pt idx="73">
                  <c:v>0.77815125038364363</c:v>
                </c:pt>
                <c:pt idx="74">
                  <c:v>0.77329874758923156</c:v>
                </c:pt>
                <c:pt idx="75">
                  <c:v>0.6020599913279624</c:v>
                </c:pt>
                <c:pt idx="76">
                  <c:v>0.94954738823094498</c:v>
                </c:pt>
                <c:pt idx="77">
                  <c:v>0.77815125038364363</c:v>
                </c:pt>
                <c:pt idx="78">
                  <c:v>1.0218559062336663</c:v>
                </c:pt>
                <c:pt idx="79">
                  <c:v>0.90308998699194354</c:v>
                </c:pt>
                <c:pt idx="80">
                  <c:v>1.2568780318187245</c:v>
                </c:pt>
                <c:pt idx="81">
                  <c:v>1.0969100130080565</c:v>
                </c:pt>
                <c:pt idx="82">
                  <c:v>1.0137882844856332</c:v>
                </c:pt>
                <c:pt idx="83">
                  <c:v>0.77815125038364363</c:v>
                </c:pt>
                <c:pt idx="84">
                  <c:v>1.001445240874181</c:v>
                </c:pt>
                <c:pt idx="85">
                  <c:v>0.84509804001425681</c:v>
                </c:pt>
                <c:pt idx="86">
                  <c:v>0.8684737885056153</c:v>
                </c:pt>
                <c:pt idx="87">
                  <c:v>0.69897000433601886</c:v>
                </c:pt>
                <c:pt idx="88">
                  <c:v>0.7416344165578812</c:v>
                </c:pt>
                <c:pt idx="89">
                  <c:v>0.6020599913279624</c:v>
                </c:pt>
                <c:pt idx="90">
                  <c:v>0.8008152350195874</c:v>
                </c:pt>
                <c:pt idx="91">
                  <c:v>0.6020599913279624</c:v>
                </c:pt>
                <c:pt idx="92">
                  <c:v>0.90133525942539305</c:v>
                </c:pt>
                <c:pt idx="93">
                  <c:v>0.77815125038364363</c:v>
                </c:pt>
                <c:pt idx="94">
                  <c:v>0.83674596564949089</c:v>
                </c:pt>
                <c:pt idx="95">
                  <c:v>0.69897000433601886</c:v>
                </c:pt>
                <c:pt idx="96">
                  <c:v>0.85694316921388802</c:v>
                </c:pt>
                <c:pt idx="97">
                  <c:v>0.6020599913279624</c:v>
                </c:pt>
                <c:pt idx="98">
                  <c:v>0.83250891270623628</c:v>
                </c:pt>
                <c:pt idx="99">
                  <c:v>0.65321251377534373</c:v>
                </c:pt>
                <c:pt idx="100">
                  <c:v>0.73135477731331056</c:v>
                </c:pt>
                <c:pt idx="101">
                  <c:v>0.6020599913279624</c:v>
                </c:pt>
                <c:pt idx="102">
                  <c:v>0.95111807523017589</c:v>
                </c:pt>
                <c:pt idx="103">
                  <c:v>0.69897000433601886</c:v>
                </c:pt>
                <c:pt idx="104">
                  <c:v>0.95263102528274557</c:v>
                </c:pt>
                <c:pt idx="105">
                  <c:v>0.84509804001425681</c:v>
                </c:pt>
                <c:pt idx="106">
                  <c:v>0.8096683018297085</c:v>
                </c:pt>
                <c:pt idx="107">
                  <c:v>0.69897000433601886</c:v>
                </c:pt>
                <c:pt idx="108">
                  <c:v>0.76342799356293722</c:v>
                </c:pt>
                <c:pt idx="109">
                  <c:v>0.54406804435027567</c:v>
                </c:pt>
                <c:pt idx="110">
                  <c:v>0.78739190711855622</c:v>
                </c:pt>
                <c:pt idx="111">
                  <c:v>0.69897000433601886</c:v>
                </c:pt>
                <c:pt idx="112">
                  <c:v>0.76149133714562045</c:v>
                </c:pt>
                <c:pt idx="113">
                  <c:v>0.69897000433601886</c:v>
                </c:pt>
                <c:pt idx="114">
                  <c:v>0.83614319736133036</c:v>
                </c:pt>
                <c:pt idx="115">
                  <c:v>0.69897000433601886</c:v>
                </c:pt>
                <c:pt idx="116">
                  <c:v>0.78279615542940717</c:v>
                </c:pt>
                <c:pt idx="117">
                  <c:v>0.77815125038364363</c:v>
                </c:pt>
                <c:pt idx="118">
                  <c:v>0.77815125038364363</c:v>
                </c:pt>
                <c:pt idx="119">
                  <c:v>0.74036268949424389</c:v>
                </c:pt>
                <c:pt idx="120">
                  <c:v>0.84509804001425681</c:v>
                </c:pt>
                <c:pt idx="121">
                  <c:v>0.69897000433601886</c:v>
                </c:pt>
                <c:pt idx="122">
                  <c:v>0.63682209758717434</c:v>
                </c:pt>
                <c:pt idx="123">
                  <c:v>0.47712125471966244</c:v>
                </c:pt>
                <c:pt idx="124">
                  <c:v>0.72874639420578236</c:v>
                </c:pt>
                <c:pt idx="125">
                  <c:v>0.6020599913279624</c:v>
                </c:pt>
                <c:pt idx="126">
                  <c:v>0.83701790960446509</c:v>
                </c:pt>
                <c:pt idx="127">
                  <c:v>0.6020599913279624</c:v>
                </c:pt>
                <c:pt idx="128">
                  <c:v>0.9927007612585006</c:v>
                </c:pt>
                <c:pt idx="129">
                  <c:v>0.90308998699194354</c:v>
                </c:pt>
                <c:pt idx="130">
                  <c:v>0.8684737885056153</c:v>
                </c:pt>
                <c:pt idx="131">
                  <c:v>0.77815125038364363</c:v>
                </c:pt>
                <c:pt idx="132">
                  <c:v>0.62324929039790045</c:v>
                </c:pt>
                <c:pt idx="133">
                  <c:v>0.54406804435027567</c:v>
                </c:pt>
              </c:numCache>
            </c:numRef>
          </c:xVal>
          <c:yVal>
            <c:numRef>
              <c:f>Sheet1!$AC$3:$AC$136</c:f>
              <c:numCache>
                <c:formatCode>0.00</c:formatCode>
                <c:ptCount val="134"/>
                <c:pt idx="0">
                  <c:v>2.0509656889397019</c:v>
                </c:pt>
                <c:pt idx="1">
                  <c:v>2.0791812460476247</c:v>
                </c:pt>
                <c:pt idx="2">
                  <c:v>2.0122746670074672</c:v>
                </c:pt>
                <c:pt idx="3">
                  <c:v>1.9614210940664483</c:v>
                </c:pt>
                <c:pt idx="4">
                  <c:v>2.0048758513324625</c:v>
                </c:pt>
                <c:pt idx="5">
                  <c:v>2.0374264979406238</c:v>
                </c:pt>
                <c:pt idx="6">
                  <c:v>2.0291218389065193</c:v>
                </c:pt>
                <c:pt idx="7">
                  <c:v>2.0211892990699383</c:v>
                </c:pt>
                <c:pt idx="8">
                  <c:v>2.1139433523068369</c:v>
                </c:pt>
                <c:pt idx="9">
                  <c:v>2.0845762779343309</c:v>
                </c:pt>
                <c:pt idx="10">
                  <c:v>1.9540868204317772</c:v>
                </c:pt>
                <c:pt idx="11">
                  <c:v>1.9637878273455553</c:v>
                </c:pt>
                <c:pt idx="12">
                  <c:v>2.0154994673235294</c:v>
                </c:pt>
                <c:pt idx="13">
                  <c:v>2.0064660422492318</c:v>
                </c:pt>
                <c:pt idx="14">
                  <c:v>2.0525822486486338</c:v>
                </c:pt>
                <c:pt idx="15">
                  <c:v>2.0170333392987803</c:v>
                </c:pt>
                <c:pt idx="16">
                  <c:v>1.9686335622131188</c:v>
                </c:pt>
                <c:pt idx="17">
                  <c:v>2.0043213737826426</c:v>
                </c:pt>
                <c:pt idx="18">
                  <c:v>1.8242188405518553</c:v>
                </c:pt>
                <c:pt idx="19">
                  <c:v>1.7993405494535817</c:v>
                </c:pt>
                <c:pt idx="20">
                  <c:v>1.736781913763469</c:v>
                </c:pt>
                <c:pt idx="21">
                  <c:v>1.6901960800285136</c:v>
                </c:pt>
                <c:pt idx="22">
                  <c:v>1.8769871844277384</c:v>
                </c:pt>
                <c:pt idx="23">
                  <c:v>1.7923916894982539</c:v>
                </c:pt>
                <c:pt idx="24">
                  <c:v>1.9486022420866322</c:v>
                </c:pt>
                <c:pt idx="25">
                  <c:v>1.8920946026904804</c:v>
                </c:pt>
                <c:pt idx="26">
                  <c:v>1.8226038992559745</c:v>
                </c:pt>
                <c:pt idx="27">
                  <c:v>1.8195439355418688</c:v>
                </c:pt>
                <c:pt idx="28">
                  <c:v>1.8184813108817979</c:v>
                </c:pt>
                <c:pt idx="29">
                  <c:v>1.7634279935629373</c:v>
                </c:pt>
                <c:pt idx="30">
                  <c:v>1.80901637103643</c:v>
                </c:pt>
                <c:pt idx="31">
                  <c:v>1.8061799739838871</c:v>
                </c:pt>
                <c:pt idx="32">
                  <c:v>1.8952383278046614</c:v>
                </c:pt>
                <c:pt idx="33">
                  <c:v>1.8633228601204559</c:v>
                </c:pt>
                <c:pt idx="34">
                  <c:v>1.8037653914179186</c:v>
                </c:pt>
                <c:pt idx="35">
                  <c:v>1.8260748027008264</c:v>
                </c:pt>
                <c:pt idx="36">
                  <c:v>1.793557581425044</c:v>
                </c:pt>
                <c:pt idx="37">
                  <c:v>1.7817553746524688</c:v>
                </c:pt>
                <c:pt idx="38">
                  <c:v>1.7636694695112787</c:v>
                </c:pt>
                <c:pt idx="39">
                  <c:v>1.7853298350107671</c:v>
                </c:pt>
                <c:pt idx="40">
                  <c:v>1.7556290054072772</c:v>
                </c:pt>
                <c:pt idx="41">
                  <c:v>1.7634279935629373</c:v>
                </c:pt>
                <c:pt idx="42">
                  <c:v>1.7511197590973488</c:v>
                </c:pt>
                <c:pt idx="43">
                  <c:v>1.6720978579357175</c:v>
                </c:pt>
                <c:pt idx="44">
                  <c:v>1.732912320459985</c:v>
                </c:pt>
                <c:pt idx="45">
                  <c:v>1.7558748556724915</c:v>
                </c:pt>
                <c:pt idx="46">
                  <c:v>1.5786392099680724</c:v>
                </c:pt>
                <c:pt idx="47">
                  <c:v>1.5250448070368452</c:v>
                </c:pt>
                <c:pt idx="48">
                  <c:v>1.7119432223042101</c:v>
                </c:pt>
                <c:pt idx="49">
                  <c:v>1.6434526764861874</c:v>
                </c:pt>
                <c:pt idx="50">
                  <c:v>1.312459457444763</c:v>
                </c:pt>
                <c:pt idx="51">
                  <c:v>1.2174839442139063</c:v>
                </c:pt>
                <c:pt idx="52">
                  <c:v>1.5099392391861455</c:v>
                </c:pt>
                <c:pt idx="53">
                  <c:v>1.4313637641589874</c:v>
                </c:pt>
                <c:pt idx="54">
                  <c:v>1.7003686995285836</c:v>
                </c:pt>
                <c:pt idx="55">
                  <c:v>1.7075701760979363</c:v>
                </c:pt>
                <c:pt idx="56">
                  <c:v>1.6496593222923466</c:v>
                </c:pt>
                <c:pt idx="57">
                  <c:v>1.6627578316815741</c:v>
                </c:pt>
                <c:pt idx="58">
                  <c:v>1.5239980615749416</c:v>
                </c:pt>
                <c:pt idx="59">
                  <c:v>1.4623979978989561</c:v>
                </c:pt>
                <c:pt idx="60">
                  <c:v>1.3304137733491908</c:v>
                </c:pt>
                <c:pt idx="61">
                  <c:v>1.3891660843645324</c:v>
                </c:pt>
                <c:pt idx="62">
                  <c:v>1.2667929281331174</c:v>
                </c:pt>
                <c:pt idx="63">
                  <c:v>1.146128035678238</c:v>
                </c:pt>
                <c:pt idx="64">
                  <c:v>1.4160496669403135</c:v>
                </c:pt>
                <c:pt idx="65">
                  <c:v>1.4771212547196624</c:v>
                </c:pt>
                <c:pt idx="66">
                  <c:v>1.422073688388757</c:v>
                </c:pt>
                <c:pt idx="67">
                  <c:v>1.3802112417116059</c:v>
                </c:pt>
                <c:pt idx="68">
                  <c:v>1.2474188646500965</c:v>
                </c:pt>
                <c:pt idx="70">
                  <c:v>1.5092025223311027</c:v>
                </c:pt>
                <c:pt idx="71">
                  <c:v>1.4313637641589874</c:v>
                </c:pt>
                <c:pt idx="72">
                  <c:v>1.2772764074133418</c:v>
                </c:pt>
                <c:pt idx="73">
                  <c:v>1.3010299956639813</c:v>
                </c:pt>
                <c:pt idx="74">
                  <c:v>1.284054558436069</c:v>
                </c:pt>
                <c:pt idx="75">
                  <c:v>1.3424226808222062</c:v>
                </c:pt>
                <c:pt idx="76">
                  <c:v>1.2505773838949261</c:v>
                </c:pt>
                <c:pt idx="77">
                  <c:v>1.0791812460476249</c:v>
                </c:pt>
                <c:pt idx="78">
                  <c:v>1.5129596799483698</c:v>
                </c:pt>
                <c:pt idx="79">
                  <c:v>1.3617278360175928</c:v>
                </c:pt>
                <c:pt idx="80">
                  <c:v>1.6404814369704219</c:v>
                </c:pt>
                <c:pt idx="81">
                  <c:v>1.5622928644564746</c:v>
                </c:pt>
                <c:pt idx="82">
                  <c:v>1.120361614173069</c:v>
                </c:pt>
                <c:pt idx="83">
                  <c:v>1.0413926851582251</c:v>
                </c:pt>
                <c:pt idx="84">
                  <c:v>0.75587485567249146</c:v>
                </c:pt>
                <c:pt idx="86">
                  <c:v>0.91175882734154523</c:v>
                </c:pt>
                <c:pt idx="88">
                  <c:v>0.83292076146341998</c:v>
                </c:pt>
                <c:pt idx="89">
                  <c:v>1.0413926851582251</c:v>
                </c:pt>
                <c:pt idx="90">
                  <c:v>1.0285131569822104</c:v>
                </c:pt>
                <c:pt idx="91">
                  <c:v>1.0791812460476249</c:v>
                </c:pt>
                <c:pt idx="92">
                  <c:v>0.38945189844651867</c:v>
                </c:pt>
                <c:pt idx="94">
                  <c:v>0.95101353930912635</c:v>
                </c:pt>
                <c:pt idx="95">
                  <c:v>1.0413926851582251</c:v>
                </c:pt>
                <c:pt idx="96">
                  <c:v>1.1182327153909473</c:v>
                </c:pt>
                <c:pt idx="97">
                  <c:v>1.1139433523068367</c:v>
                </c:pt>
                <c:pt idx="98">
                  <c:v>1.1921956258464497</c:v>
                </c:pt>
                <c:pt idx="99">
                  <c:v>1.146128035678238</c:v>
                </c:pt>
                <c:pt idx="100">
                  <c:v>0.19883438619424096</c:v>
                </c:pt>
                <c:pt idx="102">
                  <c:v>0.94000207032471461</c:v>
                </c:pt>
                <c:pt idx="103">
                  <c:v>1.0413926851582251</c:v>
                </c:pt>
                <c:pt idx="104">
                  <c:v>0.52287874528033762</c:v>
                </c:pt>
                <c:pt idx="106">
                  <c:v>0.69332973698332612</c:v>
                </c:pt>
                <c:pt idx="108">
                  <c:v>0.693140460675295</c:v>
                </c:pt>
                <c:pt idx="110">
                  <c:v>0.49541004043197218</c:v>
                </c:pt>
                <c:pt idx="112">
                  <c:v>0.88703620711386499</c:v>
                </c:pt>
                <c:pt idx="114">
                  <c:v>-8.5430195324626354E-2</c:v>
                </c:pt>
                <c:pt idx="116">
                  <c:v>0.97402115761414565</c:v>
                </c:pt>
                <c:pt idx="117">
                  <c:v>1.0413926851582251</c:v>
                </c:pt>
                <c:pt idx="118">
                  <c:v>0.9574476493145363</c:v>
                </c:pt>
                <c:pt idx="119">
                  <c:v>1.0413926851582251</c:v>
                </c:pt>
                <c:pt idx="120">
                  <c:v>0.99577668164291377</c:v>
                </c:pt>
                <c:pt idx="121">
                  <c:v>0.84509804001425681</c:v>
                </c:pt>
                <c:pt idx="122">
                  <c:v>6.6946789630613221E-2</c:v>
                </c:pt>
                <c:pt idx="124">
                  <c:v>-5.9997929675285368E-2</c:v>
                </c:pt>
                <c:pt idx="126">
                  <c:v>-0.3152704347785914</c:v>
                </c:pt>
                <c:pt idx="128">
                  <c:v>4.1392685158225077E-2</c:v>
                </c:pt>
                <c:pt idx="130">
                  <c:v>-0.41218044778664786</c:v>
                </c:pt>
                <c:pt idx="132">
                  <c:v>-0.33099321904142442</c:v>
                </c:pt>
              </c:numCache>
            </c:numRef>
          </c:yVal>
          <c:smooth val="0"/>
          <c:extLst>
            <c:ext xmlns:c16="http://schemas.microsoft.com/office/drawing/2014/chart" uri="{C3380CC4-5D6E-409C-BE32-E72D297353CC}">
              <c16:uniqueId val="{00000003-7947-48E7-88E7-B0C318767DA9}"/>
            </c:ext>
          </c:extLst>
        </c:ser>
        <c:dLbls>
          <c:showLegendKey val="0"/>
          <c:showVal val="0"/>
          <c:showCatName val="0"/>
          <c:showSerName val="0"/>
          <c:showPercent val="0"/>
          <c:showBubbleSize val="0"/>
        </c:dLbls>
        <c:axId val="448006496"/>
        <c:axId val="448006856"/>
      </c:scatterChart>
      <c:valAx>
        <c:axId val="448006496"/>
        <c:scaling>
          <c:orientation val="minMax"/>
          <c:max val="1.6"/>
          <c:min val="0.2"/>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ap</a:t>
                </a:r>
              </a:p>
            </c:rich>
          </c:tx>
          <c:layout>
            <c:manualLayout>
              <c:xMode val="edge"/>
              <c:yMode val="edge"/>
              <c:x val="0.52355047914045105"/>
              <c:y val="0.90370370370370356"/>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8006856"/>
        <c:crosses val="autoZero"/>
        <c:crossBetween val="midCat"/>
      </c:valAx>
      <c:valAx>
        <c:axId val="448006856"/>
        <c:scaling>
          <c:orientation val="minMax"/>
          <c:max val="2.5"/>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SSN</a:t>
                </a:r>
              </a:p>
            </c:rich>
          </c:tx>
          <c:layout>
            <c:manualLayout>
              <c:xMode val="edge"/>
              <c:yMode val="edge"/>
              <c:x val="3.871842028845223E-3"/>
              <c:y val="0.4629330708661417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8006496"/>
        <c:crosses val="autoZero"/>
        <c:crossBetween val="midCat"/>
      </c:valAx>
      <c:spPr>
        <a:noFill/>
        <a:ln>
          <a:noFill/>
        </a:ln>
        <a:effectLst/>
      </c:spPr>
    </c:plotArea>
    <c:legend>
      <c:legendPos val="t"/>
      <c:layout>
        <c:manualLayout>
          <c:xMode val="edge"/>
          <c:yMode val="edge"/>
          <c:x val="0.26513642526849474"/>
          <c:y val="0"/>
          <c:w val="0.47359883905713024"/>
          <c:h val="9.5761492697691714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67652097380043"/>
          <c:y val="3.5645820714718356E-2"/>
          <c:w val="0.85138942493245851"/>
          <c:h val="0.86272029949744666"/>
        </c:manualLayout>
      </c:layout>
      <c:scatterChart>
        <c:scatterStyle val="lineMarker"/>
        <c:varyColors val="0"/>
        <c:ser>
          <c:idx val="0"/>
          <c:order val="0"/>
          <c:tx>
            <c:v>ASC 23</c:v>
          </c:tx>
          <c:spPr>
            <a:ln w="19050" cap="rnd">
              <a:noFill/>
              <a:round/>
            </a:ln>
            <a:effectLst/>
          </c:spPr>
          <c:marker>
            <c:symbol val="x"/>
            <c:size val="13"/>
            <c:spPr>
              <a:solidFill>
                <a:srgbClr val="000000"/>
              </a:solidFill>
              <a:ln w="9525">
                <a:solidFill>
                  <a:schemeClr val="tx1"/>
                </a:solidFill>
              </a:ln>
              <a:effectLst/>
            </c:spPr>
          </c:marker>
          <c:xVal>
            <c:numRef>
              <c:f>Sheet1!$BJ$3:$BJ$130</c:f>
              <c:numCache>
                <c:formatCode>0.00</c:formatCode>
                <c:ptCount val="128"/>
                <c:pt idx="0">
                  <c:v>2.6351917841270063</c:v>
                </c:pt>
                <c:pt idx="1">
                  <c:v>2.6304278750250241</c:v>
                </c:pt>
                <c:pt idx="2">
                  <c:v>2.6817235189153252</c:v>
                </c:pt>
                <c:pt idx="3">
                  <c:v>2.6852937813867843</c:v>
                </c:pt>
                <c:pt idx="4">
                  <c:v>2.6630318441227248</c:v>
                </c:pt>
                <c:pt idx="5">
                  <c:v>2.6599162000698504</c:v>
                </c:pt>
                <c:pt idx="6">
                  <c:v>2.6089536992758626</c:v>
                </c:pt>
                <c:pt idx="7">
                  <c:v>2.5949447366950835</c:v>
                </c:pt>
                <c:pt idx="8">
                  <c:v>2.6040517706141735</c:v>
                </c:pt>
                <c:pt idx="9">
                  <c:v>2.5943925503754266</c:v>
                </c:pt>
                <c:pt idx="10">
                  <c:v>2.6181831070440742</c:v>
                </c:pt>
                <c:pt idx="11">
                  <c:v>2.5987905067631152</c:v>
                </c:pt>
                <c:pt idx="12">
                  <c:v>2.6143321452825963</c:v>
                </c:pt>
                <c:pt idx="13">
                  <c:v>2.5854607295085006</c:v>
                </c:pt>
                <c:pt idx="14">
                  <c:v>2.5854243396738066</c:v>
                </c:pt>
                <c:pt idx="15">
                  <c:v>2.5797835966168101</c:v>
                </c:pt>
                <c:pt idx="16">
                  <c:v>2.5994099645341495</c:v>
                </c:pt>
                <c:pt idx="17">
                  <c:v>2.5993371329924893</c:v>
                </c:pt>
                <c:pt idx="18">
                  <c:v>2.5551724889166967</c:v>
                </c:pt>
                <c:pt idx="19">
                  <c:v>2.514547752660286</c:v>
                </c:pt>
                <c:pt idx="20">
                  <c:v>2.5694519429423428</c:v>
                </c:pt>
                <c:pt idx="21">
                  <c:v>2.568201724066995</c:v>
                </c:pt>
                <c:pt idx="22">
                  <c:v>2.5840027525390123</c:v>
                </c:pt>
                <c:pt idx="23">
                  <c:v>2.5820633629117089</c:v>
                </c:pt>
                <c:pt idx="24">
                  <c:v>2.5835278542063955</c:v>
                </c:pt>
                <c:pt idx="25">
                  <c:v>2.5809249756756194</c:v>
                </c:pt>
                <c:pt idx="26">
                  <c:v>2.5933229952532844</c:v>
                </c:pt>
                <c:pt idx="27">
                  <c:v>2.5865873046717551</c:v>
                </c:pt>
                <c:pt idx="28">
                  <c:v>2.5717463891643475</c:v>
                </c:pt>
                <c:pt idx="29">
                  <c:v>2.5658478186735176</c:v>
                </c:pt>
                <c:pt idx="30">
                  <c:v>2.5746870395974293</c:v>
                </c:pt>
                <c:pt idx="31">
                  <c:v>2.5587085705331658</c:v>
                </c:pt>
                <c:pt idx="32">
                  <c:v>2.5123142087145114</c:v>
                </c:pt>
                <c:pt idx="33">
                  <c:v>2.5118833609788744</c:v>
                </c:pt>
                <c:pt idx="34">
                  <c:v>2.5759695863738949</c:v>
                </c:pt>
                <c:pt idx="35">
                  <c:v>2.5809249756756194</c:v>
                </c:pt>
                <c:pt idx="36">
                  <c:v>2.5747751351352193</c:v>
                </c:pt>
                <c:pt idx="37">
                  <c:v>2.5728716022004803</c:v>
                </c:pt>
                <c:pt idx="38">
                  <c:v>2.6029696554428234</c:v>
                </c:pt>
                <c:pt idx="39">
                  <c:v>2.6031443726201822</c:v>
                </c:pt>
                <c:pt idx="40">
                  <c:v>2.5818738388057541</c:v>
                </c:pt>
                <c:pt idx="41">
                  <c:v>2.5658478186735176</c:v>
                </c:pt>
                <c:pt idx="42">
                  <c:v>2.6624226926350971</c:v>
                </c:pt>
                <c:pt idx="43">
                  <c:v>2.6776069527204931</c:v>
                </c:pt>
                <c:pt idx="44">
                  <c:v>2.6131015169669127</c:v>
                </c:pt>
                <c:pt idx="45">
                  <c:v>2.6122539060964374</c:v>
                </c:pt>
                <c:pt idx="46">
                  <c:v>2.6257438089269782</c:v>
                </c:pt>
                <c:pt idx="47">
                  <c:v>2.6009728956867484</c:v>
                </c:pt>
                <c:pt idx="48">
                  <c:v>2.6227486626976186</c:v>
                </c:pt>
                <c:pt idx="49">
                  <c:v>2.5921767573958667</c:v>
                </c:pt>
                <c:pt idx="50">
                  <c:v>2.612112476645736</c:v>
                </c:pt>
                <c:pt idx="51">
                  <c:v>2.5960470075454389</c:v>
                </c:pt>
                <c:pt idx="52">
                  <c:v>2.6474776185800493</c:v>
                </c:pt>
                <c:pt idx="53">
                  <c:v>2.6283889300503116</c:v>
                </c:pt>
                <c:pt idx="54">
                  <c:v>2.6239725120169965</c:v>
                </c:pt>
                <c:pt idx="55">
                  <c:v>2.6201360549737576</c:v>
                </c:pt>
                <c:pt idx="56">
                  <c:v>2.5997070376657394</c:v>
                </c:pt>
                <c:pt idx="57">
                  <c:v>2.6063813651106051</c:v>
                </c:pt>
                <c:pt idx="58">
                  <c:v>2.6192280164649762</c:v>
                </c:pt>
                <c:pt idx="59">
                  <c:v>2.5987905067631152</c:v>
                </c:pt>
                <c:pt idx="60">
                  <c:v>2.6232492903979003</c:v>
                </c:pt>
                <c:pt idx="61">
                  <c:v>2.6095944092252199</c:v>
                </c:pt>
                <c:pt idx="62">
                  <c:v>2.6329794769406871</c:v>
                </c:pt>
                <c:pt idx="63">
                  <c:v>2.6364878963533656</c:v>
                </c:pt>
                <c:pt idx="64">
                  <c:v>2.6484901171778015</c:v>
                </c:pt>
                <c:pt idx="65">
                  <c:v>2.6278776945799716</c:v>
                </c:pt>
                <c:pt idx="66">
                  <c:v>2.6414741105040997</c:v>
                </c:pt>
                <c:pt idx="67">
                  <c:v>2.6354837468149119</c:v>
                </c:pt>
                <c:pt idx="68">
                  <c:v>2.6040459599938099</c:v>
                </c:pt>
                <c:pt idx="69">
                  <c:v>2.5820633629117089</c:v>
                </c:pt>
                <c:pt idx="70">
                  <c:v>2.5984021606574159</c:v>
                </c:pt>
                <c:pt idx="71">
                  <c:v>2.5888317255942073</c:v>
                </c:pt>
                <c:pt idx="72">
                  <c:v>2.6702159172145978</c:v>
                </c:pt>
                <c:pt idx="73">
                  <c:v>2.6324572921847245</c:v>
                </c:pt>
                <c:pt idx="74">
                  <c:v>2.6790340061700246</c:v>
                </c:pt>
                <c:pt idx="75">
                  <c:v>2.6711728427150834</c:v>
                </c:pt>
                <c:pt idx="76">
                  <c:v>2.6850768619067722</c:v>
                </c:pt>
                <c:pt idx="77">
                  <c:v>2.6444385894678386</c:v>
                </c:pt>
                <c:pt idx="78">
                  <c:v>2.6364878963533656</c:v>
                </c:pt>
                <c:pt idx="79">
                  <c:v>2.629919035503542</c:v>
                </c:pt>
                <c:pt idx="80">
                  <c:v>2.6644903311249948</c:v>
                </c:pt>
                <c:pt idx="81">
                  <c:v>2.6283889300503116</c:v>
                </c:pt>
                <c:pt idx="82">
                  <c:v>2.6700961531374783</c:v>
                </c:pt>
                <c:pt idx="83">
                  <c:v>2.6424645202421213</c:v>
                </c:pt>
                <c:pt idx="84">
                  <c:v>2.6952400662019613</c:v>
                </c:pt>
                <c:pt idx="85">
                  <c:v>2.661812685537261</c:v>
                </c:pt>
                <c:pt idx="86">
                  <c:v>2.6072128161914345</c:v>
                </c:pt>
                <c:pt idx="87">
                  <c:v>2.5921767573958667</c:v>
                </c:pt>
                <c:pt idx="88">
                  <c:v>2.6363875858131567</c:v>
                </c:pt>
                <c:pt idx="89">
                  <c:v>2.6268534146667255</c:v>
                </c:pt>
                <c:pt idx="90">
                  <c:v>2.659210553834725</c:v>
                </c:pt>
                <c:pt idx="91">
                  <c:v>2.6493348587121419</c:v>
                </c:pt>
                <c:pt idx="92">
                  <c:v>2.6731745581058761</c:v>
                </c:pt>
                <c:pt idx="93">
                  <c:v>2.6641717053619307</c:v>
                </c:pt>
                <c:pt idx="94">
                  <c:v>2.6732587952454381</c:v>
                </c:pt>
                <c:pt idx="95">
                  <c:v>2.6324572921847245</c:v>
                </c:pt>
                <c:pt idx="96">
                  <c:v>2.6396471189563675</c:v>
                </c:pt>
                <c:pt idx="97">
                  <c:v>2.6294095991027189</c:v>
                </c:pt>
                <c:pt idx="98">
                  <c:v>2.6526330680831101</c:v>
                </c:pt>
                <c:pt idx="99">
                  <c:v>2.6314437690131722</c:v>
                </c:pt>
                <c:pt idx="100">
                  <c:v>2.6162891323122137</c:v>
                </c:pt>
                <c:pt idx="101">
                  <c:v>2.6138418218760693</c:v>
                </c:pt>
                <c:pt idx="102">
                  <c:v>2.6760531246518715</c:v>
                </c:pt>
                <c:pt idx="103">
                  <c:v>2.6546577546495245</c:v>
                </c:pt>
                <c:pt idx="104">
                  <c:v>2.5909208960781651</c:v>
                </c:pt>
                <c:pt idx="105">
                  <c:v>2.5563025007672873</c:v>
                </c:pt>
                <c:pt idx="106">
                  <c:v>2.5761555080694025</c:v>
                </c:pt>
                <c:pt idx="107">
                  <c:v>2.5717088318086878</c:v>
                </c:pt>
                <c:pt idx="108">
                  <c:v>2.596518554260498</c:v>
                </c:pt>
                <c:pt idx="109">
                  <c:v>2.6026025204202563</c:v>
                </c:pt>
                <c:pt idx="110">
                  <c:v>2.6342821985231191</c:v>
                </c:pt>
                <c:pt idx="111">
                  <c:v>2.6253124509616739</c:v>
                </c:pt>
                <c:pt idx="112">
                  <c:v>2.7024879790065381</c:v>
                </c:pt>
                <c:pt idx="113">
                  <c:v>2.6803355134145632</c:v>
                </c:pt>
                <c:pt idx="114">
                  <c:v>2.6285866661966488</c:v>
                </c:pt>
                <c:pt idx="115">
                  <c:v>2.6180480967120925</c:v>
                </c:pt>
                <c:pt idx="116">
                  <c:v>2.6398183918310933</c:v>
                </c:pt>
                <c:pt idx="117">
                  <c:v>2.6449307079135873</c:v>
                </c:pt>
                <c:pt idx="118">
                  <c:v>2.6377801519580126</c:v>
                </c:pt>
                <c:pt idx="119">
                  <c:v>2.6263403673750423</c:v>
                </c:pt>
                <c:pt idx="120">
                  <c:v>2.6324246347810991</c:v>
                </c:pt>
                <c:pt idx="121">
                  <c:v>2.6253124509616739</c:v>
                </c:pt>
                <c:pt idx="122">
                  <c:v>2.6310376965367404</c:v>
                </c:pt>
                <c:pt idx="123">
                  <c:v>2.6334684555795866</c:v>
                </c:pt>
                <c:pt idx="124">
                  <c:v>2.6135690452434677</c:v>
                </c:pt>
                <c:pt idx="125">
                  <c:v>2.6020599913279625</c:v>
                </c:pt>
                <c:pt idx="126">
                  <c:v>2.6448119717489122</c:v>
                </c:pt>
                <c:pt idx="127">
                  <c:v>2.621176281775035</c:v>
                </c:pt>
              </c:numCache>
            </c:numRef>
          </c:xVal>
          <c:yVal>
            <c:numRef>
              <c:f>Sheet1!$AI$3:$AI$130</c:f>
              <c:numCache>
                <c:formatCode>0.00</c:formatCode>
                <c:ptCount val="128"/>
                <c:pt idx="0">
                  <c:v>0.71221508114369991</c:v>
                </c:pt>
                <c:pt idx="1">
                  <c:v>0.68124123737558717</c:v>
                </c:pt>
                <c:pt idx="2">
                  <c:v>0.71711549400416685</c:v>
                </c:pt>
                <c:pt idx="3">
                  <c:v>0.69897000433601886</c:v>
                </c:pt>
                <c:pt idx="4">
                  <c:v>0.74138036888646408</c:v>
                </c:pt>
                <c:pt idx="5">
                  <c:v>0.72427586960078905</c:v>
                </c:pt>
                <c:pt idx="6">
                  <c:v>0.72071043860924033</c:v>
                </c:pt>
                <c:pt idx="7">
                  <c:v>0.72015930340595691</c:v>
                </c:pt>
                <c:pt idx="8">
                  <c:v>0.73420601960519838</c:v>
                </c:pt>
                <c:pt idx="9">
                  <c:v>0.72427586960078905</c:v>
                </c:pt>
                <c:pt idx="10">
                  <c:v>0.7411261725187136</c:v>
                </c:pt>
                <c:pt idx="11">
                  <c:v>0.69897000433601886</c:v>
                </c:pt>
                <c:pt idx="12">
                  <c:v>0.72864360150606022</c:v>
                </c:pt>
                <c:pt idx="13">
                  <c:v>0.74818802700620035</c:v>
                </c:pt>
                <c:pt idx="14">
                  <c:v>0.67536436174577907</c:v>
                </c:pt>
                <c:pt idx="15">
                  <c:v>0.68124123737558717</c:v>
                </c:pt>
                <c:pt idx="16">
                  <c:v>0.74220125369967416</c:v>
                </c:pt>
                <c:pt idx="17">
                  <c:v>0.69019608002851374</c:v>
                </c:pt>
                <c:pt idx="18">
                  <c:v>0.7061945193192638</c:v>
                </c:pt>
                <c:pt idx="19">
                  <c:v>0.63346845557958653</c:v>
                </c:pt>
                <c:pt idx="20">
                  <c:v>0.71152604128005492</c:v>
                </c:pt>
                <c:pt idx="21">
                  <c:v>0.69897000433601886</c:v>
                </c:pt>
                <c:pt idx="22">
                  <c:v>0.70839348341920194</c:v>
                </c:pt>
                <c:pt idx="23">
                  <c:v>0.69019608002851374</c:v>
                </c:pt>
                <c:pt idx="24">
                  <c:v>0.70204120922814484</c:v>
                </c:pt>
                <c:pt idx="25">
                  <c:v>0.69019608002851374</c:v>
                </c:pt>
                <c:pt idx="26">
                  <c:v>0.79098847508881576</c:v>
                </c:pt>
                <c:pt idx="27">
                  <c:v>0.70757017609793638</c:v>
                </c:pt>
                <c:pt idx="28">
                  <c:v>0.77439922288333773</c:v>
                </c:pt>
                <c:pt idx="29">
                  <c:v>0.7323937598229685</c:v>
                </c:pt>
                <c:pt idx="30">
                  <c:v>0.82672252016899206</c:v>
                </c:pt>
                <c:pt idx="31">
                  <c:v>0.77085201164214423</c:v>
                </c:pt>
                <c:pt idx="32">
                  <c:v>0.76342799356293722</c:v>
                </c:pt>
                <c:pt idx="33">
                  <c:v>0.72427586960078905</c:v>
                </c:pt>
                <c:pt idx="34">
                  <c:v>0.82691038637735426</c:v>
                </c:pt>
                <c:pt idx="35">
                  <c:v>0.76342799356293722</c:v>
                </c:pt>
                <c:pt idx="36">
                  <c:v>0.81600443361999742</c:v>
                </c:pt>
                <c:pt idx="37">
                  <c:v>0.74818802700620035</c:v>
                </c:pt>
                <c:pt idx="38">
                  <c:v>0.81549205485873599</c:v>
                </c:pt>
                <c:pt idx="39">
                  <c:v>0.78532983501076703</c:v>
                </c:pt>
                <c:pt idx="40">
                  <c:v>0.83779880127275741</c:v>
                </c:pt>
                <c:pt idx="41">
                  <c:v>0.83884909073725533</c:v>
                </c:pt>
                <c:pt idx="42">
                  <c:v>0.85616346616441674</c:v>
                </c:pt>
                <c:pt idx="43">
                  <c:v>0.78532983501076703</c:v>
                </c:pt>
                <c:pt idx="44">
                  <c:v>0.84344042547557407</c:v>
                </c:pt>
                <c:pt idx="45">
                  <c:v>0.80955971463526777</c:v>
                </c:pt>
                <c:pt idx="46">
                  <c:v>0.79688753173771343</c:v>
                </c:pt>
                <c:pt idx="47">
                  <c:v>0.72427586960078905</c:v>
                </c:pt>
                <c:pt idx="48">
                  <c:v>0.85674837464596509</c:v>
                </c:pt>
                <c:pt idx="49">
                  <c:v>0.81954393554186866</c:v>
                </c:pt>
                <c:pt idx="50">
                  <c:v>0.83716740622783536</c:v>
                </c:pt>
                <c:pt idx="51">
                  <c:v>0.7888751157754168</c:v>
                </c:pt>
                <c:pt idx="52">
                  <c:v>0.82250552653488074</c:v>
                </c:pt>
                <c:pt idx="53">
                  <c:v>0.77085201164214423</c:v>
                </c:pt>
                <c:pt idx="54">
                  <c:v>0.90127664622847525</c:v>
                </c:pt>
                <c:pt idx="55">
                  <c:v>0.81291335664285558</c:v>
                </c:pt>
                <c:pt idx="56">
                  <c:v>0.85244063932738234</c:v>
                </c:pt>
                <c:pt idx="57">
                  <c:v>0.83250891270623628</c:v>
                </c:pt>
                <c:pt idx="58">
                  <c:v>0.86504663320470854</c:v>
                </c:pt>
                <c:pt idx="59">
                  <c:v>0.85733249643126852</c:v>
                </c:pt>
                <c:pt idx="60">
                  <c:v>0.88406674967851329</c:v>
                </c:pt>
                <c:pt idx="61">
                  <c:v>0.81291335664285558</c:v>
                </c:pt>
                <c:pt idx="62">
                  <c:v>0.85381592270843132</c:v>
                </c:pt>
                <c:pt idx="63">
                  <c:v>0.83884909073725533</c:v>
                </c:pt>
                <c:pt idx="64">
                  <c:v>0.81756536955978076</c:v>
                </c:pt>
                <c:pt idx="65">
                  <c:v>0.79588001734407521</c:v>
                </c:pt>
                <c:pt idx="66">
                  <c:v>0.75365717690348055</c:v>
                </c:pt>
                <c:pt idx="67">
                  <c:v>0.71600334363479923</c:v>
                </c:pt>
                <c:pt idx="68">
                  <c:v>0.77403008845569221</c:v>
                </c:pt>
                <c:pt idx="69">
                  <c:v>0.71600334363479923</c:v>
                </c:pt>
                <c:pt idx="70">
                  <c:v>0.78279615542940706</c:v>
                </c:pt>
                <c:pt idx="71">
                  <c:v>0.74036268949424389</c:v>
                </c:pt>
                <c:pt idx="72">
                  <c:v>0.84569803248625186</c:v>
                </c:pt>
                <c:pt idx="73">
                  <c:v>0.81291335664285558</c:v>
                </c:pt>
                <c:pt idx="74">
                  <c:v>0.85247999363685645</c:v>
                </c:pt>
                <c:pt idx="75">
                  <c:v>0.81291335664285558</c:v>
                </c:pt>
                <c:pt idx="76">
                  <c:v>0.86676359144237591</c:v>
                </c:pt>
                <c:pt idx="77">
                  <c:v>0.83884909073725533</c:v>
                </c:pt>
                <c:pt idx="78">
                  <c:v>0.88441771654961665</c:v>
                </c:pt>
                <c:pt idx="79">
                  <c:v>0.82930377283102497</c:v>
                </c:pt>
                <c:pt idx="80">
                  <c:v>0.86828409884027025</c:v>
                </c:pt>
                <c:pt idx="81">
                  <c:v>0.79239168949825389</c:v>
                </c:pt>
                <c:pt idx="82">
                  <c:v>0.83476926287652176</c:v>
                </c:pt>
                <c:pt idx="83">
                  <c:v>0.74818802700620035</c:v>
                </c:pt>
                <c:pt idx="84">
                  <c:v>0.86188445739873665</c:v>
                </c:pt>
                <c:pt idx="85">
                  <c:v>0.79239168949825389</c:v>
                </c:pt>
                <c:pt idx="86">
                  <c:v>0.82081566260550598</c:v>
                </c:pt>
                <c:pt idx="87">
                  <c:v>0.81291335664285558</c:v>
                </c:pt>
                <c:pt idx="88">
                  <c:v>0.83569057149242554</c:v>
                </c:pt>
                <c:pt idx="89">
                  <c:v>0.78532983501076703</c:v>
                </c:pt>
                <c:pt idx="90">
                  <c:v>0.85499128061636587</c:v>
                </c:pt>
                <c:pt idx="91">
                  <c:v>0.79239168949825389</c:v>
                </c:pt>
                <c:pt idx="92">
                  <c:v>0.85592277510382475</c:v>
                </c:pt>
                <c:pt idx="93">
                  <c:v>0.82930377283102497</c:v>
                </c:pt>
                <c:pt idx="94">
                  <c:v>0.9304067073726513</c:v>
                </c:pt>
                <c:pt idx="95">
                  <c:v>0.83884909073725533</c:v>
                </c:pt>
                <c:pt idx="96">
                  <c:v>0.86082082427708984</c:v>
                </c:pt>
                <c:pt idx="97">
                  <c:v>0.79934054945358168</c:v>
                </c:pt>
                <c:pt idx="98">
                  <c:v>0.85105440671866017</c:v>
                </c:pt>
                <c:pt idx="99">
                  <c:v>0.77815125038364363</c:v>
                </c:pt>
                <c:pt idx="100">
                  <c:v>0.88026023334174863</c:v>
                </c:pt>
                <c:pt idx="101">
                  <c:v>0.79239168949825389</c:v>
                </c:pt>
                <c:pt idx="102">
                  <c:v>0.87370801886330529</c:v>
                </c:pt>
                <c:pt idx="103">
                  <c:v>0.79588001734407521</c:v>
                </c:pt>
                <c:pt idx="104">
                  <c:v>0.79058023960655199</c:v>
                </c:pt>
                <c:pt idx="105">
                  <c:v>0.75587485567249146</c:v>
                </c:pt>
                <c:pt idx="106">
                  <c:v>0.78830525021418285</c:v>
                </c:pt>
                <c:pt idx="107">
                  <c:v>0.76342799356293722</c:v>
                </c:pt>
                <c:pt idx="108">
                  <c:v>0.73497118271077921</c:v>
                </c:pt>
                <c:pt idx="109">
                  <c:v>0.69897000433601886</c:v>
                </c:pt>
                <c:pt idx="110">
                  <c:v>0.88338665217583123</c:v>
                </c:pt>
                <c:pt idx="111">
                  <c:v>0.74036268949424389</c:v>
                </c:pt>
                <c:pt idx="112">
                  <c:v>0.88195497133960055</c:v>
                </c:pt>
                <c:pt idx="113">
                  <c:v>0.86923171973097624</c:v>
                </c:pt>
                <c:pt idx="114">
                  <c:v>0.8468955364119829</c:v>
                </c:pt>
                <c:pt idx="115">
                  <c:v>0.84509804001425681</c:v>
                </c:pt>
                <c:pt idx="116">
                  <c:v>0.79122265923140223</c:v>
                </c:pt>
                <c:pt idx="117">
                  <c:v>0.74429298312267633</c:v>
                </c:pt>
                <c:pt idx="118">
                  <c:v>0.80727308929016284</c:v>
                </c:pt>
                <c:pt idx="119">
                  <c:v>0.81954393554186866</c:v>
                </c:pt>
                <c:pt idx="120">
                  <c:v>0.82919998636096393</c:v>
                </c:pt>
                <c:pt idx="121">
                  <c:v>0.76342799356293722</c:v>
                </c:pt>
                <c:pt idx="122">
                  <c:v>0.82823011472696118</c:v>
                </c:pt>
                <c:pt idx="123">
                  <c:v>0.80617997398388719</c:v>
                </c:pt>
                <c:pt idx="124">
                  <c:v>0.86600133678086999</c:v>
                </c:pt>
                <c:pt idx="125">
                  <c:v>0.84509804001425681</c:v>
                </c:pt>
                <c:pt idx="126">
                  <c:v>0.88454146480003448</c:v>
                </c:pt>
                <c:pt idx="127">
                  <c:v>0.76342799356293722</c:v>
                </c:pt>
              </c:numCache>
            </c:numRef>
          </c:yVal>
          <c:smooth val="0"/>
          <c:extLst>
            <c:ext xmlns:c16="http://schemas.microsoft.com/office/drawing/2014/chart" uri="{C3380CC4-5D6E-409C-BE32-E72D297353CC}">
              <c16:uniqueId val="{00000000-293C-4A90-8906-88F54E10D00B}"/>
            </c:ext>
          </c:extLst>
        </c:ser>
        <c:ser>
          <c:idx val="1"/>
          <c:order val="1"/>
          <c:tx>
            <c:v>DSC 23</c:v>
          </c:tx>
          <c:spPr>
            <a:ln w="25400" cap="rnd">
              <a:noFill/>
              <a:round/>
            </a:ln>
            <a:effectLst/>
          </c:spPr>
          <c:marker>
            <c:symbol val="triangle"/>
            <c:size val="13"/>
            <c:spPr>
              <a:solidFill>
                <a:srgbClr val="C00000"/>
              </a:solidFill>
              <a:ln w="9525">
                <a:solidFill>
                  <a:srgbClr val="C00000"/>
                </a:solidFill>
              </a:ln>
              <a:effectLst/>
            </c:spPr>
          </c:marker>
          <c:xVal>
            <c:numRef>
              <c:f>Sheet1!$BK$3:$BK$168</c:f>
              <c:numCache>
                <c:formatCode>0.00</c:formatCode>
                <c:ptCount val="166"/>
                <c:pt idx="0">
                  <c:v>2.604678860461155</c:v>
                </c:pt>
                <c:pt idx="1">
                  <c:v>2.5865873046717551</c:v>
                </c:pt>
                <c:pt idx="2">
                  <c:v>2.595567330214092</c:v>
                </c:pt>
                <c:pt idx="3">
                  <c:v>2.5740312677277188</c:v>
                </c:pt>
                <c:pt idx="4">
                  <c:v>2.6176367798531639</c:v>
                </c:pt>
                <c:pt idx="5">
                  <c:v>2.6063813651106051</c:v>
                </c:pt>
                <c:pt idx="6">
                  <c:v>2.6421133430038197</c:v>
                </c:pt>
                <c:pt idx="7">
                  <c:v>2.6364878963533656</c:v>
                </c:pt>
                <c:pt idx="8">
                  <c:v>2.6567687792660166</c:v>
                </c:pt>
                <c:pt idx="9">
                  <c:v>2.6444385894678386</c:v>
                </c:pt>
                <c:pt idx="10">
                  <c:v>2.6418258048068939</c:v>
                </c:pt>
                <c:pt idx="11">
                  <c:v>2.6138418218760693</c:v>
                </c:pt>
                <c:pt idx="12">
                  <c:v>2.5968901912892823</c:v>
                </c:pt>
                <c:pt idx="13">
                  <c:v>2.5871494982543437</c:v>
                </c:pt>
                <c:pt idx="14">
                  <c:v>2.6492720313005456</c:v>
                </c:pt>
                <c:pt idx="15">
                  <c:v>2.6394864892685859</c:v>
                </c:pt>
                <c:pt idx="16">
                  <c:v>2.6346397629534017</c:v>
                </c:pt>
                <c:pt idx="17">
                  <c:v>2.6374897295125108</c:v>
                </c:pt>
                <c:pt idx="18">
                  <c:v>2.6144753660903954</c:v>
                </c:pt>
                <c:pt idx="19">
                  <c:v>2.6133131614554594</c:v>
                </c:pt>
                <c:pt idx="20">
                  <c:v>2.6848743059265989</c:v>
                </c:pt>
                <c:pt idx="21">
                  <c:v>2.6748611407378116</c:v>
                </c:pt>
                <c:pt idx="22">
                  <c:v>2.6845760873884554</c:v>
                </c:pt>
                <c:pt idx="23">
                  <c:v>2.673941998634088</c:v>
                </c:pt>
                <c:pt idx="24">
                  <c:v>2.6832794988261757</c:v>
                </c:pt>
                <c:pt idx="25">
                  <c:v>2.6730209071288962</c:v>
                </c:pt>
                <c:pt idx="26">
                  <c:v>2.6760147245793102</c:v>
                </c:pt>
                <c:pt idx="27">
                  <c:v>2.6384892569546374</c:v>
                </c:pt>
                <c:pt idx="28">
                  <c:v>2.7117469898453246</c:v>
                </c:pt>
                <c:pt idx="29">
                  <c:v>2.7032913781186614</c:v>
                </c:pt>
                <c:pt idx="30">
                  <c:v>2.721225384289621</c:v>
                </c:pt>
                <c:pt idx="31">
                  <c:v>2.6884198220027105</c:v>
                </c:pt>
                <c:pt idx="32">
                  <c:v>2.7242485546234598</c:v>
                </c:pt>
                <c:pt idx="33">
                  <c:v>2.7084209001347128</c:v>
                </c:pt>
                <c:pt idx="34">
                  <c:v>2.7696869495099521</c:v>
                </c:pt>
                <c:pt idx="35">
                  <c:v>2.7752462597402365</c:v>
                </c:pt>
                <c:pt idx="36">
                  <c:v>2.7868460293743209</c:v>
                </c:pt>
                <c:pt idx="37">
                  <c:v>2.77232170672292</c:v>
                </c:pt>
                <c:pt idx="38">
                  <c:v>2.7477625302605051</c:v>
                </c:pt>
                <c:pt idx="39">
                  <c:v>2.7528164311882715</c:v>
                </c:pt>
                <c:pt idx="40">
                  <c:v>2.7569304287960428</c:v>
                </c:pt>
                <c:pt idx="41">
                  <c:v>2.7505083948513462</c:v>
                </c:pt>
                <c:pt idx="42">
                  <c:v>2.7280018744839918</c:v>
                </c:pt>
                <c:pt idx="43">
                  <c:v>2.7411515988517849</c:v>
                </c:pt>
                <c:pt idx="44">
                  <c:v>2.7167514824621928</c:v>
                </c:pt>
                <c:pt idx="45">
                  <c:v>2.7041505168397992</c:v>
                </c:pt>
                <c:pt idx="46">
                  <c:v>2.7557732544363507</c:v>
                </c:pt>
                <c:pt idx="47">
                  <c:v>2.7407573233077707</c:v>
                </c:pt>
                <c:pt idx="48">
                  <c:v>2.7124052811263017</c:v>
                </c:pt>
                <c:pt idx="49">
                  <c:v>2.6794278966121188</c:v>
                </c:pt>
                <c:pt idx="50">
                  <c:v>2.7364993121207406</c:v>
                </c:pt>
                <c:pt idx="51">
                  <c:v>2.7411515988517849</c:v>
                </c:pt>
                <c:pt idx="52">
                  <c:v>2.6844429361361111</c:v>
                </c:pt>
                <c:pt idx="53">
                  <c:v>2.6646419755561257</c:v>
                </c:pt>
                <c:pt idx="54">
                  <c:v>2.6947466859789326</c:v>
                </c:pt>
                <c:pt idx="55">
                  <c:v>2.6522463410033232</c:v>
                </c:pt>
                <c:pt idx="56">
                  <c:v>2.6411103936073648</c:v>
                </c:pt>
                <c:pt idx="57">
                  <c:v>2.6409780573583319</c:v>
                </c:pt>
                <c:pt idx="58">
                  <c:v>2.6276301063617025</c:v>
                </c:pt>
                <c:pt idx="59">
                  <c:v>2.6253124509616739</c:v>
                </c:pt>
                <c:pt idx="60">
                  <c:v>2.6381896401908369</c:v>
                </c:pt>
                <c:pt idx="61">
                  <c:v>2.655138434811382</c:v>
                </c:pt>
                <c:pt idx="62">
                  <c:v>2.6833956824763878</c:v>
                </c:pt>
                <c:pt idx="63">
                  <c:v>2.6693168805661123</c:v>
                </c:pt>
                <c:pt idx="64">
                  <c:v>2.5966680240084412</c:v>
                </c:pt>
                <c:pt idx="65">
                  <c:v>2.5932860670204572</c:v>
                </c:pt>
                <c:pt idx="66">
                  <c:v>2.6048018496313978</c:v>
                </c:pt>
                <c:pt idx="67">
                  <c:v>2.5899496013257077</c:v>
                </c:pt>
                <c:pt idx="68">
                  <c:v>2.5868050143338812</c:v>
                </c:pt>
                <c:pt idx="69">
                  <c:v>2.5831987739686229</c:v>
                </c:pt>
                <c:pt idx="70">
                  <c:v>2.6785790728396544</c:v>
                </c:pt>
                <c:pt idx="71">
                  <c:v>2.6424645202421213</c:v>
                </c:pt>
                <c:pt idx="72">
                  <c:v>2.6573334854507924</c:v>
                </c:pt>
                <c:pt idx="73">
                  <c:v>2.6434526764861874</c:v>
                </c:pt>
                <c:pt idx="74">
                  <c:v>2.7661488893563426</c:v>
                </c:pt>
                <c:pt idx="75">
                  <c:v>2.7745169657285498</c:v>
                </c:pt>
                <c:pt idx="76">
                  <c:v>2.6908919128626705</c:v>
                </c:pt>
                <c:pt idx="77">
                  <c:v>2.6963563887333319</c:v>
                </c:pt>
                <c:pt idx="78">
                  <c:v>2.6856550732581965</c:v>
                </c:pt>
                <c:pt idx="79">
                  <c:v>2.6503075231319366</c:v>
                </c:pt>
                <c:pt idx="80">
                  <c:v>2.6493673159807121</c:v>
                </c:pt>
                <c:pt idx="81">
                  <c:v>2.6473829701146196</c:v>
                </c:pt>
                <c:pt idx="82">
                  <c:v>2.6793692755035865</c:v>
                </c:pt>
                <c:pt idx="83">
                  <c:v>2.6757783416740852</c:v>
                </c:pt>
                <c:pt idx="84">
                  <c:v>2.6490426340861766</c:v>
                </c:pt>
                <c:pt idx="85">
                  <c:v>2.6364878963533656</c:v>
                </c:pt>
                <c:pt idx="86">
                  <c:v>2.6481080817551574</c:v>
                </c:pt>
                <c:pt idx="87">
                  <c:v>2.6424645202421213</c:v>
                </c:pt>
                <c:pt idx="88">
                  <c:v>2.6886781170929037</c:v>
                </c:pt>
                <c:pt idx="89">
                  <c:v>2.6683859166900001</c:v>
                </c:pt>
                <c:pt idx="90">
                  <c:v>2.7037784320465681</c:v>
                </c:pt>
                <c:pt idx="91">
                  <c:v>2.6541765418779604</c:v>
                </c:pt>
                <c:pt idx="92">
                  <c:v>2.6152031410124916</c:v>
                </c:pt>
                <c:pt idx="93">
                  <c:v>2.5705429398818973</c:v>
                </c:pt>
                <c:pt idx="94">
                  <c:v>2.6419695977020594</c:v>
                </c:pt>
                <c:pt idx="95">
                  <c:v>2.6031443726201822</c:v>
                </c:pt>
                <c:pt idx="96">
                  <c:v>2.6627273751801481</c:v>
                </c:pt>
                <c:pt idx="97">
                  <c:v>2.6304278750250241</c:v>
                </c:pt>
                <c:pt idx="98">
                  <c:v>2.6091122424233819</c:v>
                </c:pt>
                <c:pt idx="99">
                  <c:v>2.61066016308988</c:v>
                </c:pt>
                <c:pt idx="100">
                  <c:v>2.5948264701445671</c:v>
                </c:pt>
                <c:pt idx="101">
                  <c:v>2.5502283530550942</c:v>
                </c:pt>
                <c:pt idx="102">
                  <c:v>2.6296726086380264</c:v>
                </c:pt>
                <c:pt idx="103">
                  <c:v>2.5954962218255742</c:v>
                </c:pt>
                <c:pt idx="104">
                  <c:v>2.6281504283871313</c:v>
                </c:pt>
                <c:pt idx="105">
                  <c:v>2.5971464878336952</c:v>
                </c:pt>
                <c:pt idx="106">
                  <c:v>2.6207739088476387</c:v>
                </c:pt>
                <c:pt idx="107">
                  <c:v>2.5921767573958667</c:v>
                </c:pt>
                <c:pt idx="108">
                  <c:v>2.6571196212269275</c:v>
                </c:pt>
                <c:pt idx="109">
                  <c:v>2.6632296345328679</c:v>
                </c:pt>
                <c:pt idx="110">
                  <c:v>2.6067626444599625</c:v>
                </c:pt>
                <c:pt idx="111">
                  <c:v>2.5820633629117089</c:v>
                </c:pt>
                <c:pt idx="112">
                  <c:v>2.6358727253289613</c:v>
                </c:pt>
                <c:pt idx="113">
                  <c:v>2.621176281775035</c:v>
                </c:pt>
                <c:pt idx="114">
                  <c:v>2.6244539915362712</c:v>
                </c:pt>
                <c:pt idx="115">
                  <c:v>2.5949447366950835</c:v>
                </c:pt>
                <c:pt idx="116">
                  <c:v>2.6379736590822165</c:v>
                </c:pt>
                <c:pt idx="117">
                  <c:v>2.6127838567197355</c:v>
                </c:pt>
                <c:pt idx="118">
                  <c:v>2.6320521667058099</c:v>
                </c:pt>
                <c:pt idx="119">
                  <c:v>2.6074550232146687</c:v>
                </c:pt>
                <c:pt idx="120">
                  <c:v>2.7185284748469849</c:v>
                </c:pt>
                <c:pt idx="121">
                  <c:v>2.7566361082458481</c:v>
                </c:pt>
                <c:pt idx="122">
                  <c:v>2.682639932568152</c:v>
                </c:pt>
                <c:pt idx="123">
                  <c:v>2.6627578316815739</c:v>
                </c:pt>
                <c:pt idx="124">
                  <c:v>2.629919035503542</c:v>
                </c:pt>
                <c:pt idx="125">
                  <c:v>2.6058435390580894</c:v>
                </c:pt>
                <c:pt idx="126">
                  <c:v>2.6514030808044522</c:v>
                </c:pt>
                <c:pt idx="127">
                  <c:v>2.621176281775035</c:v>
                </c:pt>
                <c:pt idx="128">
                  <c:v>2.642101632203921</c:v>
                </c:pt>
                <c:pt idx="129">
                  <c:v>2.6190933306267428</c:v>
                </c:pt>
                <c:pt idx="130">
                  <c:v>2.6494918874884497</c:v>
                </c:pt>
                <c:pt idx="131">
                  <c:v>2.6273658565927325</c:v>
                </c:pt>
                <c:pt idx="132">
                  <c:v>2.6268534146667255</c:v>
                </c:pt>
                <c:pt idx="133">
                  <c:v>2.6253124509616739</c:v>
                </c:pt>
                <c:pt idx="134">
                  <c:v>2.6310835624476829</c:v>
                </c:pt>
                <c:pt idx="135">
                  <c:v>2.6294095991027189</c:v>
                </c:pt>
                <c:pt idx="136">
                  <c:v>2.6370698872589737</c:v>
                </c:pt>
                <c:pt idx="137">
                  <c:v>2.6127838567197355</c:v>
                </c:pt>
                <c:pt idx="138">
                  <c:v>2.6645166199536088</c:v>
                </c:pt>
                <c:pt idx="139">
                  <c:v>2.6622855157221301</c:v>
                </c:pt>
                <c:pt idx="140">
                  <c:v>2.6318690828642377</c:v>
                </c:pt>
                <c:pt idx="141">
                  <c:v>2.6394864892685859</c:v>
                </c:pt>
                <c:pt idx="142">
                  <c:v>2.6405145626698316</c:v>
                </c:pt>
                <c:pt idx="143">
                  <c:v>2.6058435390580894</c:v>
                </c:pt>
                <c:pt idx="144">
                  <c:v>2.6414421241677268</c:v>
                </c:pt>
                <c:pt idx="145">
                  <c:v>2.5740312677277188</c:v>
                </c:pt>
                <c:pt idx="146">
                  <c:v>2.6966945146040966</c:v>
                </c:pt>
                <c:pt idx="147">
                  <c:v>2.6866362692622934</c:v>
                </c:pt>
                <c:pt idx="148">
                  <c:v>2.7149270514060921</c:v>
                </c:pt>
                <c:pt idx="149">
                  <c:v>2.7213983755215052</c:v>
                </c:pt>
                <c:pt idx="150">
                  <c:v>2.7228461358201765</c:v>
                </c:pt>
                <c:pt idx="151">
                  <c:v>2.7092699609758308</c:v>
                </c:pt>
                <c:pt idx="152">
                  <c:v>2.7076553235311871</c:v>
                </c:pt>
                <c:pt idx="153">
                  <c:v>2.7143297597452332</c:v>
                </c:pt>
                <c:pt idx="154">
                  <c:v>2.6527452792150501</c:v>
                </c:pt>
                <c:pt idx="155">
                  <c:v>2.6646419755561257</c:v>
                </c:pt>
                <c:pt idx="156">
                  <c:v>2.6811507499324212</c:v>
                </c:pt>
                <c:pt idx="157">
                  <c:v>2.6789733759197651</c:v>
                </c:pt>
                <c:pt idx="158">
                  <c:v>2.6314110353043265</c:v>
                </c:pt>
                <c:pt idx="159">
                  <c:v>2.5786392099680722</c:v>
                </c:pt>
                <c:pt idx="160">
                  <c:v>2.5981901890521812</c:v>
                </c:pt>
                <c:pt idx="161">
                  <c:v>2.537819095073274</c:v>
                </c:pt>
                <c:pt idx="162">
                  <c:v>2.5983892098047514</c:v>
                </c:pt>
                <c:pt idx="163">
                  <c:v>2.5605044151950564</c:v>
                </c:pt>
                <c:pt idx="164">
                  <c:v>2.6342821985231191</c:v>
                </c:pt>
                <c:pt idx="165">
                  <c:v>2.5831987739686229</c:v>
                </c:pt>
              </c:numCache>
            </c:numRef>
          </c:xVal>
          <c:yVal>
            <c:numRef>
              <c:f>Sheet1!$AJ$3:$AJ$168</c:f>
              <c:numCache>
                <c:formatCode>0.00</c:formatCode>
                <c:ptCount val="166"/>
                <c:pt idx="0">
                  <c:v>0.91483772982904021</c:v>
                </c:pt>
                <c:pt idx="1">
                  <c:v>0.89209460269048035</c:v>
                </c:pt>
                <c:pt idx="2">
                  <c:v>0.85772147494531759</c:v>
                </c:pt>
                <c:pt idx="3">
                  <c:v>0.81291335664285558</c:v>
                </c:pt>
                <c:pt idx="4">
                  <c:v>0.87278040863808926</c:v>
                </c:pt>
                <c:pt idx="5">
                  <c:v>0.83569057149242554</c:v>
                </c:pt>
                <c:pt idx="6">
                  <c:v>0.91568912096997779</c:v>
                </c:pt>
                <c:pt idx="7">
                  <c:v>0.87506126339170009</c:v>
                </c:pt>
                <c:pt idx="8">
                  <c:v>0.88024177589548036</c:v>
                </c:pt>
                <c:pt idx="9">
                  <c:v>0.84818911699139865</c:v>
                </c:pt>
                <c:pt idx="10">
                  <c:v>0.87412629105662687</c:v>
                </c:pt>
                <c:pt idx="11">
                  <c:v>0.82607480270082645</c:v>
                </c:pt>
                <c:pt idx="12">
                  <c:v>0.79865064544526876</c:v>
                </c:pt>
                <c:pt idx="13">
                  <c:v>0.79239168949825389</c:v>
                </c:pt>
                <c:pt idx="14">
                  <c:v>0.81656200977760907</c:v>
                </c:pt>
                <c:pt idx="15">
                  <c:v>0.82607480270082645</c:v>
                </c:pt>
                <c:pt idx="16">
                  <c:v>0.8892113092326146</c:v>
                </c:pt>
                <c:pt idx="17">
                  <c:v>0.86332286012045589</c:v>
                </c:pt>
                <c:pt idx="18">
                  <c:v>0.92272545799326</c:v>
                </c:pt>
                <c:pt idx="19">
                  <c:v>0.9268567089496923</c:v>
                </c:pt>
                <c:pt idx="20">
                  <c:v>0.93073546929743767</c:v>
                </c:pt>
                <c:pt idx="21">
                  <c:v>0.88081359228079137</c:v>
                </c:pt>
                <c:pt idx="22">
                  <c:v>0.9311187105921872</c:v>
                </c:pt>
                <c:pt idx="23">
                  <c:v>0.89209460269048035</c:v>
                </c:pt>
                <c:pt idx="24">
                  <c:v>0.88576234851218338</c:v>
                </c:pt>
                <c:pt idx="25">
                  <c:v>0.84509804001425681</c:v>
                </c:pt>
                <c:pt idx="26">
                  <c:v>0.90553475530825123</c:v>
                </c:pt>
                <c:pt idx="27">
                  <c:v>0.86332286012045589</c:v>
                </c:pt>
                <c:pt idx="28">
                  <c:v>0.89486965674525254</c:v>
                </c:pt>
                <c:pt idx="29">
                  <c:v>0.87215627274829288</c:v>
                </c:pt>
                <c:pt idx="30">
                  <c:v>0.87431344662164512</c:v>
                </c:pt>
                <c:pt idx="31">
                  <c:v>0.83884909073725533</c:v>
                </c:pt>
                <c:pt idx="32">
                  <c:v>0.85085036890334809</c:v>
                </c:pt>
                <c:pt idx="33">
                  <c:v>0.83569057149242554</c:v>
                </c:pt>
                <c:pt idx="34">
                  <c:v>0.8617848523797067</c:v>
                </c:pt>
                <c:pt idx="35">
                  <c:v>0.83250891270623628</c:v>
                </c:pt>
                <c:pt idx="36">
                  <c:v>0.87196191405992785</c:v>
                </c:pt>
                <c:pt idx="37">
                  <c:v>0.84818911699139865</c:v>
                </c:pt>
                <c:pt idx="38">
                  <c:v>0.87468751596596284</c:v>
                </c:pt>
                <c:pt idx="39">
                  <c:v>0.81291335664285558</c:v>
                </c:pt>
                <c:pt idx="40">
                  <c:v>0.87748281299154851</c:v>
                </c:pt>
                <c:pt idx="41">
                  <c:v>0.79934054945358168</c:v>
                </c:pt>
                <c:pt idx="42">
                  <c:v>0.79448804665916961</c:v>
                </c:pt>
                <c:pt idx="43">
                  <c:v>0.73639650227664244</c:v>
                </c:pt>
                <c:pt idx="44">
                  <c:v>0.98314594528270305</c:v>
                </c:pt>
                <c:pt idx="45">
                  <c:v>0.88081359228079137</c:v>
                </c:pt>
                <c:pt idx="46">
                  <c:v>0.8941313744052769</c:v>
                </c:pt>
                <c:pt idx="47">
                  <c:v>0.85733249643126841</c:v>
                </c:pt>
                <c:pt idx="48">
                  <c:v>0.84987492940441955</c:v>
                </c:pt>
                <c:pt idx="49">
                  <c:v>0.81291335664285558</c:v>
                </c:pt>
                <c:pt idx="50">
                  <c:v>0.91500814163499489</c:v>
                </c:pt>
                <c:pt idx="51">
                  <c:v>0.91381385238371671</c:v>
                </c:pt>
                <c:pt idx="52">
                  <c:v>0.83558124626040631</c:v>
                </c:pt>
                <c:pt idx="53">
                  <c:v>0.79239168949825389</c:v>
                </c:pt>
                <c:pt idx="54">
                  <c:v>0.77298381321581966</c:v>
                </c:pt>
                <c:pt idx="55">
                  <c:v>0.72427586960078905</c:v>
                </c:pt>
                <c:pt idx="56">
                  <c:v>0.8140255070122232</c:v>
                </c:pt>
                <c:pt idx="57">
                  <c:v>0.77815125038364363</c:v>
                </c:pt>
                <c:pt idx="58">
                  <c:v>0.79284337386752146</c:v>
                </c:pt>
                <c:pt idx="59">
                  <c:v>0.77085201164214423</c:v>
                </c:pt>
                <c:pt idx="60">
                  <c:v>0.76267856372743625</c:v>
                </c:pt>
                <c:pt idx="61">
                  <c:v>0.74036268949424389</c:v>
                </c:pt>
                <c:pt idx="62">
                  <c:v>0.83476926287652198</c:v>
                </c:pt>
                <c:pt idx="63">
                  <c:v>0.71600334363479923</c:v>
                </c:pt>
                <c:pt idx="64">
                  <c:v>0.79374533573253914</c:v>
                </c:pt>
                <c:pt idx="65">
                  <c:v>0.74818802700620035</c:v>
                </c:pt>
                <c:pt idx="66">
                  <c:v>0.75612875482143782</c:v>
                </c:pt>
                <c:pt idx="67">
                  <c:v>0.74036268949424389</c:v>
                </c:pt>
                <c:pt idx="68">
                  <c:v>0.73135477731331056</c:v>
                </c:pt>
                <c:pt idx="69">
                  <c:v>0.7323937598229685</c:v>
                </c:pt>
                <c:pt idx="70">
                  <c:v>0.88119438536253347</c:v>
                </c:pt>
                <c:pt idx="71">
                  <c:v>0.80277372529197566</c:v>
                </c:pt>
                <c:pt idx="72">
                  <c:v>0.84208558066247774</c:v>
                </c:pt>
                <c:pt idx="73">
                  <c:v>0.81954393554186866</c:v>
                </c:pt>
                <c:pt idx="74">
                  <c:v>0.90221350943531486</c:v>
                </c:pt>
                <c:pt idx="75">
                  <c:v>0.86923171973097624</c:v>
                </c:pt>
                <c:pt idx="76">
                  <c:v>0.81742369789585823</c:v>
                </c:pt>
                <c:pt idx="77">
                  <c:v>0.79934054945358168</c:v>
                </c:pt>
                <c:pt idx="78">
                  <c:v>0.76703611026123597</c:v>
                </c:pt>
                <c:pt idx="79">
                  <c:v>0.7323937598229685</c:v>
                </c:pt>
                <c:pt idx="80">
                  <c:v>0.72943478937936701</c:v>
                </c:pt>
                <c:pt idx="81">
                  <c:v>0.65321251377534373</c:v>
                </c:pt>
                <c:pt idx="82">
                  <c:v>0.88099788869005102</c:v>
                </c:pt>
                <c:pt idx="83">
                  <c:v>0.78532983501076703</c:v>
                </c:pt>
                <c:pt idx="84">
                  <c:v>0.79215813505223598</c:v>
                </c:pt>
                <c:pt idx="85">
                  <c:v>0.73639650227664244</c:v>
                </c:pt>
                <c:pt idx="86">
                  <c:v>0.80749138257543407</c:v>
                </c:pt>
                <c:pt idx="87">
                  <c:v>0.72427586960078905</c:v>
                </c:pt>
                <c:pt idx="88">
                  <c:v>0.81784248583613495</c:v>
                </c:pt>
                <c:pt idx="89">
                  <c:v>0.74036268949424389</c:v>
                </c:pt>
                <c:pt idx="90">
                  <c:v>0.76492298464988839</c:v>
                </c:pt>
                <c:pt idx="91">
                  <c:v>0.72835378202122847</c:v>
                </c:pt>
                <c:pt idx="92">
                  <c:v>0.70481449120570061</c:v>
                </c:pt>
                <c:pt idx="93">
                  <c:v>0.66275783168157409</c:v>
                </c:pt>
                <c:pt idx="94">
                  <c:v>0.76017108284779633</c:v>
                </c:pt>
                <c:pt idx="95">
                  <c:v>0.75587485567249146</c:v>
                </c:pt>
                <c:pt idx="96">
                  <c:v>0.75562900540727695</c:v>
                </c:pt>
                <c:pt idx="97">
                  <c:v>0.72427586960078905</c:v>
                </c:pt>
                <c:pt idx="98">
                  <c:v>0.72900793861712188</c:v>
                </c:pt>
                <c:pt idx="99">
                  <c:v>0.69019608002851374</c:v>
                </c:pt>
                <c:pt idx="100">
                  <c:v>0.71060085470464462</c:v>
                </c:pt>
                <c:pt idx="101">
                  <c:v>0.70329137811866149</c:v>
                </c:pt>
                <c:pt idx="102">
                  <c:v>0.69048189411049998</c:v>
                </c:pt>
                <c:pt idx="103">
                  <c:v>0.65321251377534373</c:v>
                </c:pt>
                <c:pt idx="104">
                  <c:v>0.72808310922848218</c:v>
                </c:pt>
                <c:pt idx="105">
                  <c:v>0.60745502321466849</c:v>
                </c:pt>
                <c:pt idx="106">
                  <c:v>0.68094927468768141</c:v>
                </c:pt>
                <c:pt idx="107">
                  <c:v>0.62324929039790045</c:v>
                </c:pt>
                <c:pt idx="108">
                  <c:v>0.68124123737558717</c:v>
                </c:pt>
                <c:pt idx="109">
                  <c:v>0.6020599913279624</c:v>
                </c:pt>
                <c:pt idx="110">
                  <c:v>0.672395830147683</c:v>
                </c:pt>
                <c:pt idx="111">
                  <c:v>0.59106460702649921</c:v>
                </c:pt>
                <c:pt idx="112">
                  <c:v>0.72029270671890988</c:v>
                </c:pt>
                <c:pt idx="113">
                  <c:v>0.64345267648618742</c:v>
                </c:pt>
                <c:pt idx="114">
                  <c:v>0.67424859552779781</c:v>
                </c:pt>
                <c:pt idx="115">
                  <c:v>0.63848925695463732</c:v>
                </c:pt>
                <c:pt idx="116">
                  <c:v>0.65445602065755504</c:v>
                </c:pt>
                <c:pt idx="117">
                  <c:v>0.56820172406699498</c:v>
                </c:pt>
                <c:pt idx="118">
                  <c:v>0.73851630871539931</c:v>
                </c:pt>
                <c:pt idx="119">
                  <c:v>0.71600334363479923</c:v>
                </c:pt>
                <c:pt idx="120">
                  <c:v>0.70176290452018897</c:v>
                </c:pt>
                <c:pt idx="121">
                  <c:v>0.68124123737558717</c:v>
                </c:pt>
                <c:pt idx="122">
                  <c:v>0.71842132101424228</c:v>
                </c:pt>
                <c:pt idx="123">
                  <c:v>0.67209785793571752</c:v>
                </c:pt>
                <c:pt idx="124">
                  <c:v>0.6831757371527869</c:v>
                </c:pt>
                <c:pt idx="125">
                  <c:v>0.62324929039790034</c:v>
                </c:pt>
                <c:pt idx="126">
                  <c:v>0.65908771562660784</c:v>
                </c:pt>
                <c:pt idx="127">
                  <c:v>0.57978359661681012</c:v>
                </c:pt>
                <c:pt idx="128">
                  <c:v>0.64213463455827435</c:v>
                </c:pt>
                <c:pt idx="129">
                  <c:v>0.61278385671973545</c:v>
                </c:pt>
                <c:pt idx="130">
                  <c:v>0.63085418443855401</c:v>
                </c:pt>
                <c:pt idx="131">
                  <c:v>0.51851393987788741</c:v>
                </c:pt>
                <c:pt idx="132">
                  <c:v>0.69019608002851374</c:v>
                </c:pt>
                <c:pt idx="133">
                  <c:v>0.63848925695463732</c:v>
                </c:pt>
                <c:pt idx="134">
                  <c:v>0.62657214120536886</c:v>
                </c:pt>
                <c:pt idx="135">
                  <c:v>0.54406804435027567</c:v>
                </c:pt>
                <c:pt idx="136">
                  <c:v>0.6288831017120925</c:v>
                </c:pt>
                <c:pt idx="137">
                  <c:v>0.57978359661681012</c:v>
                </c:pt>
                <c:pt idx="138">
                  <c:v>0.62531245096167376</c:v>
                </c:pt>
                <c:pt idx="139">
                  <c:v>0.55630250076728727</c:v>
                </c:pt>
                <c:pt idx="140">
                  <c:v>0.6062426350401382</c:v>
                </c:pt>
                <c:pt idx="141">
                  <c:v>0.54406804435027567</c:v>
                </c:pt>
                <c:pt idx="142">
                  <c:v>0.64868520341986446</c:v>
                </c:pt>
                <c:pt idx="143">
                  <c:v>0.58546072950850059</c:v>
                </c:pt>
                <c:pt idx="144">
                  <c:v>0.62986976131534866</c:v>
                </c:pt>
                <c:pt idx="145">
                  <c:v>0.55630250076728727</c:v>
                </c:pt>
                <c:pt idx="146">
                  <c:v>0.62954112378025451</c:v>
                </c:pt>
                <c:pt idx="147">
                  <c:v>0.61278385671973545</c:v>
                </c:pt>
                <c:pt idx="148">
                  <c:v>0.67627066095267041</c:v>
                </c:pt>
                <c:pt idx="149">
                  <c:v>0.63150922903016282</c:v>
                </c:pt>
                <c:pt idx="150">
                  <c:v>0.62954112378025462</c:v>
                </c:pt>
                <c:pt idx="151">
                  <c:v>0.6020599913279624</c:v>
                </c:pt>
                <c:pt idx="152">
                  <c:v>0.63948648926858598</c:v>
                </c:pt>
                <c:pt idx="153">
                  <c:v>0.61278385671973545</c:v>
                </c:pt>
                <c:pt idx="154">
                  <c:v>0.63639082199870067</c:v>
                </c:pt>
                <c:pt idx="155">
                  <c:v>0.63346845557958653</c:v>
                </c:pt>
                <c:pt idx="156">
                  <c:v>0.60097289568674828</c:v>
                </c:pt>
                <c:pt idx="157">
                  <c:v>0.55630250076728727</c:v>
                </c:pt>
                <c:pt idx="158">
                  <c:v>0.59889635909704375</c:v>
                </c:pt>
                <c:pt idx="159">
                  <c:v>0.55630250076728727</c:v>
                </c:pt>
                <c:pt idx="160">
                  <c:v>0.58926479308753321</c:v>
                </c:pt>
                <c:pt idx="161">
                  <c:v>0.53147891704225514</c:v>
                </c:pt>
                <c:pt idx="162">
                  <c:v>0.63346845557958653</c:v>
                </c:pt>
                <c:pt idx="163">
                  <c:v>0.63346845557958653</c:v>
                </c:pt>
                <c:pt idx="164">
                  <c:v>0.63052629126940862</c:v>
                </c:pt>
                <c:pt idx="165">
                  <c:v>0.59106460702649921</c:v>
                </c:pt>
              </c:numCache>
            </c:numRef>
          </c:yVal>
          <c:smooth val="0"/>
          <c:extLst>
            <c:ext xmlns:c16="http://schemas.microsoft.com/office/drawing/2014/chart" uri="{C3380CC4-5D6E-409C-BE32-E72D297353CC}">
              <c16:uniqueId val="{00000001-293C-4A90-8906-88F54E10D00B}"/>
            </c:ext>
          </c:extLst>
        </c:ser>
        <c:ser>
          <c:idx val="2"/>
          <c:order val="2"/>
          <c:tx>
            <c:v>ASC 24</c:v>
          </c:tx>
          <c:spPr>
            <a:ln w="25400" cap="rnd">
              <a:noFill/>
              <a:round/>
            </a:ln>
            <a:effectLst/>
          </c:spPr>
          <c:marker>
            <c:symbol val="diamond"/>
            <c:size val="11"/>
            <c:spPr>
              <a:solidFill>
                <a:srgbClr val="0070C0"/>
              </a:solidFill>
              <a:ln w="9525">
                <a:solidFill>
                  <a:srgbClr val="0070C0"/>
                </a:solidFill>
              </a:ln>
              <a:effectLst/>
            </c:spPr>
          </c:marker>
          <c:xVal>
            <c:numRef>
              <c:f>Sheet1!$BL$3:$BL$132</c:f>
              <c:numCache>
                <c:formatCode>0.00</c:formatCode>
                <c:ptCount val="130"/>
                <c:pt idx="0">
                  <c:v>2.5798941838470228</c:v>
                </c:pt>
                <c:pt idx="1">
                  <c:v>2.5415792439465807</c:v>
                </c:pt>
                <c:pt idx="2">
                  <c:v>2.5715209962960914</c:v>
                </c:pt>
                <c:pt idx="3">
                  <c:v>2.5611013836490559</c:v>
                </c:pt>
                <c:pt idx="4">
                  <c:v>2.5871494982543437</c:v>
                </c:pt>
                <c:pt idx="5">
                  <c:v>2.5556988947189012</c:v>
                </c:pt>
                <c:pt idx="6">
                  <c:v>2.5987552169177373</c:v>
                </c:pt>
                <c:pt idx="7">
                  <c:v>2.5921767573958667</c:v>
                </c:pt>
                <c:pt idx="8">
                  <c:v>2.5891301072492996</c:v>
                </c:pt>
                <c:pt idx="9">
                  <c:v>2.5722906061514177</c:v>
                </c:pt>
                <c:pt idx="10">
                  <c:v>2.5511350635994634</c:v>
                </c:pt>
                <c:pt idx="11">
                  <c:v>2.5390760987927767</c:v>
                </c:pt>
                <c:pt idx="12">
                  <c:v>2.5308397786165204</c:v>
                </c:pt>
                <c:pt idx="13">
                  <c:v>2.4983105537896004</c:v>
                </c:pt>
                <c:pt idx="14">
                  <c:v>2.5847688007087335</c:v>
                </c:pt>
                <c:pt idx="15">
                  <c:v>2.5786392099680722</c:v>
                </c:pt>
                <c:pt idx="16">
                  <c:v>2.5840027525390123</c:v>
                </c:pt>
                <c:pt idx="17">
                  <c:v>2.5658478186735176</c:v>
                </c:pt>
                <c:pt idx="18">
                  <c:v>2.5515680395088869</c:v>
                </c:pt>
                <c:pt idx="19">
                  <c:v>2.5352941200427703</c:v>
                </c:pt>
                <c:pt idx="20">
                  <c:v>2.5354166348252569</c:v>
                </c:pt>
                <c:pt idx="21">
                  <c:v>2.5403294747908736</c:v>
                </c:pt>
                <c:pt idx="22">
                  <c:v>2.5359267413955693</c:v>
                </c:pt>
                <c:pt idx="23">
                  <c:v>2.5211380837040362</c:v>
                </c:pt>
                <c:pt idx="24">
                  <c:v>2.5038345977629066</c:v>
                </c:pt>
                <c:pt idx="25">
                  <c:v>2.4941545940184429</c:v>
                </c:pt>
                <c:pt idx="26">
                  <c:v>2.5549773617705362</c:v>
                </c:pt>
                <c:pt idx="27">
                  <c:v>2.5477747053878224</c:v>
                </c:pt>
                <c:pt idx="28">
                  <c:v>2.5625477570482991</c:v>
                </c:pt>
                <c:pt idx="29">
                  <c:v>2.5471591213274176</c:v>
                </c:pt>
                <c:pt idx="30">
                  <c:v>2.5908849609093965</c:v>
                </c:pt>
                <c:pt idx="31">
                  <c:v>2.5899496013257077</c:v>
                </c:pt>
                <c:pt idx="32">
                  <c:v>2.6322547766847135</c:v>
                </c:pt>
                <c:pt idx="33">
                  <c:v>2.6042260530844699</c:v>
                </c:pt>
                <c:pt idx="34">
                  <c:v>2.6309852724208058</c:v>
                </c:pt>
                <c:pt idx="35">
                  <c:v>2.6053050461411096</c:v>
                </c:pt>
                <c:pt idx="36">
                  <c:v>2.6469915374771227</c:v>
                </c:pt>
                <c:pt idx="37">
                  <c:v>2.6258267132857109</c:v>
                </c:pt>
                <c:pt idx="38">
                  <c:v>2.6194636162206919</c:v>
                </c:pt>
                <c:pt idx="39">
                  <c:v>2.576341350205793</c:v>
                </c:pt>
                <c:pt idx="40">
                  <c:v>2.6367789892957196</c:v>
                </c:pt>
                <c:pt idx="41">
                  <c:v>2.6074550232146687</c:v>
                </c:pt>
                <c:pt idx="42">
                  <c:v>2.6069900972210145</c:v>
                </c:pt>
                <c:pt idx="43">
                  <c:v>2.606918525948291</c:v>
                </c:pt>
                <c:pt idx="44">
                  <c:v>2.5971641985969831</c:v>
                </c:pt>
                <c:pt idx="45">
                  <c:v>2.5575072019056577</c:v>
                </c:pt>
                <c:pt idx="46">
                  <c:v>2.6056282220076188</c:v>
                </c:pt>
                <c:pt idx="47">
                  <c:v>2.6020599913279625</c:v>
                </c:pt>
                <c:pt idx="48">
                  <c:v>2.5711074719799809</c:v>
                </c:pt>
                <c:pt idx="49">
                  <c:v>2.5403294747908736</c:v>
                </c:pt>
                <c:pt idx="50">
                  <c:v>2.6180480967120925</c:v>
                </c:pt>
                <c:pt idx="51">
                  <c:v>2.6138418218760693</c:v>
                </c:pt>
                <c:pt idx="52">
                  <c:v>2.6056897520586411</c:v>
                </c:pt>
                <c:pt idx="53">
                  <c:v>2.5982431916536228</c:v>
                </c:pt>
                <c:pt idx="54">
                  <c:v>2.6287184402951804</c:v>
                </c:pt>
                <c:pt idx="55">
                  <c:v>2.5820633629117089</c:v>
                </c:pt>
                <c:pt idx="56">
                  <c:v>2.6527619006209591</c:v>
                </c:pt>
                <c:pt idx="57">
                  <c:v>2.6329631681672612</c:v>
                </c:pt>
                <c:pt idx="58">
                  <c:v>2.6468146457387687</c:v>
                </c:pt>
                <c:pt idx="59">
                  <c:v>2.6127838567197355</c:v>
                </c:pt>
                <c:pt idx="60">
                  <c:v>2.6535340943023682</c:v>
                </c:pt>
                <c:pt idx="61">
                  <c:v>2.6488477083728936</c:v>
                </c:pt>
                <c:pt idx="62">
                  <c:v>2.6720382389525907</c:v>
                </c:pt>
                <c:pt idx="63">
                  <c:v>2.6464037262230695</c:v>
                </c:pt>
                <c:pt idx="64">
                  <c:v>2.637037574883534</c:v>
                </c:pt>
                <c:pt idx="65">
                  <c:v>2.6170003411208991</c:v>
                </c:pt>
                <c:pt idx="66">
                  <c:v>2.643551368562945</c:v>
                </c:pt>
                <c:pt idx="67">
                  <c:v>2.6258267132857109</c:v>
                </c:pt>
                <c:pt idx="68">
                  <c:v>2.5799310400003019</c:v>
                </c:pt>
                <c:pt idx="69">
                  <c:v>2.5751878449276608</c:v>
                </c:pt>
                <c:pt idx="70">
                  <c:v>2.5729490096477758</c:v>
                </c:pt>
                <c:pt idx="71">
                  <c:v>2.5774917998372255</c:v>
                </c:pt>
                <c:pt idx="72">
                  <c:v>2.5550554231497173</c:v>
                </c:pt>
                <c:pt idx="73">
                  <c:v>2.5550944485783194</c:v>
                </c:pt>
                <c:pt idx="74">
                  <c:v>2.6172033298985617</c:v>
                </c:pt>
                <c:pt idx="75">
                  <c:v>2.6222140229662951</c:v>
                </c:pt>
                <c:pt idx="76">
                  <c:v>2.6203873724174942</c:v>
                </c:pt>
                <c:pt idx="77">
                  <c:v>2.6222140229662951</c:v>
                </c:pt>
                <c:pt idx="78">
                  <c:v>2.6645206642475427</c:v>
                </c:pt>
                <c:pt idx="79">
                  <c:v>2.6222140229662951</c:v>
                </c:pt>
                <c:pt idx="80">
                  <c:v>2.5997011686231111</c:v>
                </c:pt>
                <c:pt idx="81">
                  <c:v>2.5496162395190853</c:v>
                </c:pt>
                <c:pt idx="82">
                  <c:v>2.6116205366839904</c:v>
                </c:pt>
                <c:pt idx="83">
                  <c:v>2.5943925503754266</c:v>
                </c:pt>
                <c:pt idx="84">
                  <c:v>2.6482949432630929</c:v>
                </c:pt>
                <c:pt idx="85">
                  <c:v>2.6148972160331345</c:v>
                </c:pt>
                <c:pt idx="86">
                  <c:v>2.6505895020284802</c:v>
                </c:pt>
                <c:pt idx="87">
                  <c:v>2.6483600109809315</c:v>
                </c:pt>
                <c:pt idx="88">
                  <c:v>2.6265059327317437</c:v>
                </c:pt>
                <c:pt idx="89">
                  <c:v>2.6180480967120925</c:v>
                </c:pt>
                <c:pt idx="90">
                  <c:v>2.5822149226696256</c:v>
                </c:pt>
                <c:pt idx="91">
                  <c:v>2.5717088318086878</c:v>
                </c:pt>
                <c:pt idx="92">
                  <c:v>2.5816964671545635</c:v>
                </c:pt>
                <c:pt idx="93">
                  <c:v>2.5415792439465807</c:v>
                </c:pt>
                <c:pt idx="94">
                  <c:v>2.5687491377296978</c:v>
                </c:pt>
                <c:pt idx="95">
                  <c:v>2.586024382386976</c:v>
                </c:pt>
                <c:pt idx="96">
                  <c:v>2.5396425875292641</c:v>
                </c:pt>
                <c:pt idx="97">
                  <c:v>2.514547752660286</c:v>
                </c:pt>
                <c:pt idx="98">
                  <c:v>2.5628298829621592</c:v>
                </c:pt>
                <c:pt idx="99">
                  <c:v>2.5289167002776547</c:v>
                </c:pt>
                <c:pt idx="100">
                  <c:v>2.5701257902177987</c:v>
                </c:pt>
                <c:pt idx="101">
                  <c:v>2.5581083016305497</c:v>
                </c:pt>
                <c:pt idx="102">
                  <c:v>2.6179468114124762</c:v>
                </c:pt>
                <c:pt idx="103">
                  <c:v>2.6304278750250241</c:v>
                </c:pt>
                <c:pt idx="104">
                  <c:v>2.5652967334235877</c:v>
                </c:pt>
                <c:pt idx="105">
                  <c:v>2.5446880223026773</c:v>
                </c:pt>
                <c:pt idx="106">
                  <c:v>2.6557888313757978</c:v>
                </c:pt>
                <c:pt idx="107">
                  <c:v>2.6201360549737576</c:v>
                </c:pt>
                <c:pt idx="108">
                  <c:v>2.6501455635992359</c:v>
                </c:pt>
                <c:pt idx="109">
                  <c:v>2.621176281775035</c:v>
                </c:pt>
                <c:pt idx="110">
                  <c:v>2.5993547546468263</c:v>
                </c:pt>
                <c:pt idx="111">
                  <c:v>2.5820633629117089</c:v>
                </c:pt>
                <c:pt idx="112">
                  <c:v>2.6456757609552399</c:v>
                </c:pt>
                <c:pt idx="113">
                  <c:v>2.6190933306267428</c:v>
                </c:pt>
                <c:pt idx="114">
                  <c:v>2.5884958010072099</c:v>
                </c:pt>
                <c:pt idx="115">
                  <c:v>2.5877109650189114</c:v>
                </c:pt>
                <c:pt idx="116">
                  <c:v>2.5720842592887605</c:v>
                </c:pt>
                <c:pt idx="117">
                  <c:v>2.5327543789924976</c:v>
                </c:pt>
                <c:pt idx="118">
                  <c:v>2.5753803086941183</c:v>
                </c:pt>
                <c:pt idx="119">
                  <c:v>2.5563025007672873</c:v>
                </c:pt>
                <c:pt idx="120">
                  <c:v>2.5624463660863852</c:v>
                </c:pt>
                <c:pt idx="121">
                  <c:v>2.5465426634781312</c:v>
                </c:pt>
                <c:pt idx="122">
                  <c:v>2.6216787242535475</c:v>
                </c:pt>
                <c:pt idx="123">
                  <c:v>2.576341350205793</c:v>
                </c:pt>
                <c:pt idx="124">
                  <c:v>2.6181975699477458</c:v>
                </c:pt>
                <c:pt idx="125">
                  <c:v>2.5916210382133191</c:v>
                </c:pt>
                <c:pt idx="126">
                  <c:v>2.581476180828814</c:v>
                </c:pt>
                <c:pt idx="127">
                  <c:v>2.5976951859255122</c:v>
                </c:pt>
                <c:pt idx="128">
                  <c:v>2.6024342218396179</c:v>
                </c:pt>
                <c:pt idx="129">
                  <c:v>2.5854607295085006</c:v>
                </c:pt>
              </c:numCache>
            </c:numRef>
          </c:xVal>
          <c:yVal>
            <c:numRef>
              <c:f>Sheet1!$AK$3:$AK$132</c:f>
              <c:numCache>
                <c:formatCode>0.00</c:formatCode>
                <c:ptCount val="130"/>
                <c:pt idx="0">
                  <c:v>0.6239158975616288</c:v>
                </c:pt>
                <c:pt idx="1">
                  <c:v>0.59106460702649921</c:v>
                </c:pt>
                <c:pt idx="2">
                  <c:v>0.64153807611021008</c:v>
                </c:pt>
                <c:pt idx="3">
                  <c:v>0.62324929039790045</c:v>
                </c:pt>
                <c:pt idx="4">
                  <c:v>0.57320325130548855</c:v>
                </c:pt>
                <c:pt idx="5">
                  <c:v>0.5250448070368452</c:v>
                </c:pt>
                <c:pt idx="6">
                  <c:v>0.6117575597114413</c:v>
                </c:pt>
                <c:pt idx="7">
                  <c:v>0.54406804435027567</c:v>
                </c:pt>
                <c:pt idx="8">
                  <c:v>0.55670443923364787</c:v>
                </c:pt>
                <c:pt idx="9">
                  <c:v>0.5250448070368452</c:v>
                </c:pt>
                <c:pt idx="10">
                  <c:v>0.55591317354990677</c:v>
                </c:pt>
                <c:pt idx="11">
                  <c:v>0.53147891704225514</c:v>
                </c:pt>
                <c:pt idx="12">
                  <c:v>0.60422605308446997</c:v>
                </c:pt>
                <c:pt idx="13">
                  <c:v>0.57978359661681012</c:v>
                </c:pt>
                <c:pt idx="14">
                  <c:v>0.60380765759748256</c:v>
                </c:pt>
                <c:pt idx="15">
                  <c:v>0.59106460702649921</c:v>
                </c:pt>
                <c:pt idx="16">
                  <c:v>0.60380765759748256</c:v>
                </c:pt>
                <c:pt idx="17">
                  <c:v>0.56820172406699498</c:v>
                </c:pt>
                <c:pt idx="18">
                  <c:v>0.56427143043856265</c:v>
                </c:pt>
                <c:pt idx="19">
                  <c:v>0.54406804435027567</c:v>
                </c:pt>
                <c:pt idx="20">
                  <c:v>0.59070524045084039</c:v>
                </c:pt>
                <c:pt idx="21">
                  <c:v>0.53147891704225514</c:v>
                </c:pt>
                <c:pt idx="22">
                  <c:v>0.59180635696240935</c:v>
                </c:pt>
                <c:pt idx="23">
                  <c:v>0.51851393987788741</c:v>
                </c:pt>
                <c:pt idx="24">
                  <c:v>0.57682416791188917</c:v>
                </c:pt>
                <c:pt idx="25">
                  <c:v>0.56820172406699498</c:v>
                </c:pt>
                <c:pt idx="26">
                  <c:v>0.64725674006521983</c:v>
                </c:pt>
                <c:pt idx="27">
                  <c:v>0.62324929039790045</c:v>
                </c:pt>
                <c:pt idx="28">
                  <c:v>0.75533028571787442</c:v>
                </c:pt>
                <c:pt idx="29">
                  <c:v>0.75587485567249146</c:v>
                </c:pt>
                <c:pt idx="30">
                  <c:v>0.68182457457800139</c:v>
                </c:pt>
                <c:pt idx="31">
                  <c:v>0.68124123737558717</c:v>
                </c:pt>
                <c:pt idx="32">
                  <c:v>0.70870410489329971</c:v>
                </c:pt>
                <c:pt idx="33">
                  <c:v>0.69019608002851374</c:v>
                </c:pt>
                <c:pt idx="34">
                  <c:v>0.70370730263431747</c:v>
                </c:pt>
                <c:pt idx="35">
                  <c:v>0.61278385671973545</c:v>
                </c:pt>
                <c:pt idx="36">
                  <c:v>0.65801139665711239</c:v>
                </c:pt>
                <c:pt idx="37">
                  <c:v>0.64836001098093154</c:v>
                </c:pt>
                <c:pt idx="38">
                  <c:v>0.6155088506443811</c:v>
                </c:pt>
                <c:pt idx="39">
                  <c:v>0.57978359661681012</c:v>
                </c:pt>
                <c:pt idx="40">
                  <c:v>0.62424881784002706</c:v>
                </c:pt>
                <c:pt idx="41">
                  <c:v>0.56820172406699498</c:v>
                </c:pt>
                <c:pt idx="42">
                  <c:v>0.66682986170430103</c:v>
                </c:pt>
                <c:pt idx="43">
                  <c:v>0.61804809671209271</c:v>
                </c:pt>
                <c:pt idx="44">
                  <c:v>0.67120271268874621</c:v>
                </c:pt>
                <c:pt idx="45">
                  <c:v>0.65321251377534373</c:v>
                </c:pt>
                <c:pt idx="46">
                  <c:v>0.69108149212296843</c:v>
                </c:pt>
                <c:pt idx="47">
                  <c:v>0.66275783168157409</c:v>
                </c:pt>
                <c:pt idx="48">
                  <c:v>0.63379413574625743</c:v>
                </c:pt>
                <c:pt idx="49">
                  <c:v>0.59106460702649921</c:v>
                </c:pt>
                <c:pt idx="50">
                  <c:v>0.64599241753646008</c:v>
                </c:pt>
                <c:pt idx="51">
                  <c:v>0.63346845557958653</c:v>
                </c:pt>
                <c:pt idx="52">
                  <c:v>0.71150594947177004</c:v>
                </c:pt>
                <c:pt idx="53">
                  <c:v>0.67209785793571752</c:v>
                </c:pt>
                <c:pt idx="54">
                  <c:v>0.77463467666080643</c:v>
                </c:pt>
                <c:pt idx="55">
                  <c:v>0.72427586960078905</c:v>
                </c:pt>
                <c:pt idx="56">
                  <c:v>0.73051311266929908</c:v>
                </c:pt>
                <c:pt idx="57">
                  <c:v>0.66745295288995399</c:v>
                </c:pt>
                <c:pt idx="58">
                  <c:v>0.71030848581230888</c:v>
                </c:pt>
                <c:pt idx="59">
                  <c:v>0.64345267648618742</c:v>
                </c:pt>
                <c:pt idx="60">
                  <c:v>0.73185726255659111</c:v>
                </c:pt>
                <c:pt idx="61">
                  <c:v>0.71180722904119109</c:v>
                </c:pt>
                <c:pt idx="62">
                  <c:v>0.74239566913123778</c:v>
                </c:pt>
                <c:pt idx="63">
                  <c:v>0.69019608002851374</c:v>
                </c:pt>
                <c:pt idx="64">
                  <c:v>0.66549020723573848</c:v>
                </c:pt>
                <c:pt idx="65">
                  <c:v>0.61278385671973545</c:v>
                </c:pt>
                <c:pt idx="66">
                  <c:v>0.75050839485134624</c:v>
                </c:pt>
                <c:pt idx="67">
                  <c:v>0.72427586960078905</c:v>
                </c:pt>
                <c:pt idx="68">
                  <c:v>0.76173389201475894</c:v>
                </c:pt>
                <c:pt idx="69">
                  <c:v>0.69897000433601886</c:v>
                </c:pt>
                <c:pt idx="70">
                  <c:v>0.74220125369967427</c:v>
                </c:pt>
                <c:pt idx="71">
                  <c:v>0.73639650227664244</c:v>
                </c:pt>
                <c:pt idx="72">
                  <c:v>0.65507644145150201</c:v>
                </c:pt>
                <c:pt idx="73">
                  <c:v>0.59106460702649921</c:v>
                </c:pt>
                <c:pt idx="74">
                  <c:v>0.74843812461282599</c:v>
                </c:pt>
                <c:pt idx="75">
                  <c:v>0.68124123737558717</c:v>
                </c:pt>
                <c:pt idx="76">
                  <c:v>0.76420190730840143</c:v>
                </c:pt>
                <c:pt idx="77">
                  <c:v>0.74036268949424389</c:v>
                </c:pt>
                <c:pt idx="78">
                  <c:v>0.78140789271748667</c:v>
                </c:pt>
                <c:pt idx="79">
                  <c:v>0.71600334363479923</c:v>
                </c:pt>
                <c:pt idx="80">
                  <c:v>0.74637468624273207</c:v>
                </c:pt>
                <c:pt idx="81">
                  <c:v>0.71600334363479923</c:v>
                </c:pt>
                <c:pt idx="82">
                  <c:v>0.74993569327572052</c:v>
                </c:pt>
                <c:pt idx="83">
                  <c:v>0.69019608002851374</c:v>
                </c:pt>
                <c:pt idx="84">
                  <c:v>0.80482067872116236</c:v>
                </c:pt>
                <c:pt idx="85">
                  <c:v>0.75204844781943858</c:v>
                </c:pt>
                <c:pt idx="86">
                  <c:v>0.8275360207932142</c:v>
                </c:pt>
                <c:pt idx="87">
                  <c:v>0.77085201164214423</c:v>
                </c:pt>
                <c:pt idx="88">
                  <c:v>0.70148442135456912</c:v>
                </c:pt>
                <c:pt idx="89">
                  <c:v>0.67209785793571752</c:v>
                </c:pt>
                <c:pt idx="90">
                  <c:v>0.73825189806375946</c:v>
                </c:pt>
                <c:pt idx="91">
                  <c:v>0.68574173860226362</c:v>
                </c:pt>
                <c:pt idx="92">
                  <c:v>0.74793778529261978</c:v>
                </c:pt>
                <c:pt idx="93">
                  <c:v>0.66275783168157409</c:v>
                </c:pt>
                <c:pt idx="94">
                  <c:v>0.75688956286751696</c:v>
                </c:pt>
                <c:pt idx="95">
                  <c:v>0.62324929039790034</c:v>
                </c:pt>
                <c:pt idx="96">
                  <c:v>0.69332973698332612</c:v>
                </c:pt>
                <c:pt idx="97">
                  <c:v>0.66275783168157409</c:v>
                </c:pt>
                <c:pt idx="98">
                  <c:v>0.66730228697971661</c:v>
                </c:pt>
                <c:pt idx="99">
                  <c:v>0.62324929039790045</c:v>
                </c:pt>
                <c:pt idx="100">
                  <c:v>0.72163398897196263</c:v>
                </c:pt>
                <c:pt idx="101">
                  <c:v>0.69897000433601886</c:v>
                </c:pt>
                <c:pt idx="102">
                  <c:v>0.71627267355468871</c:v>
                </c:pt>
                <c:pt idx="103">
                  <c:v>0.64345267648618742</c:v>
                </c:pt>
                <c:pt idx="104">
                  <c:v>0.7229080118341078</c:v>
                </c:pt>
                <c:pt idx="105">
                  <c:v>0.67209785793571741</c:v>
                </c:pt>
                <c:pt idx="106">
                  <c:v>0.73368900230377598</c:v>
                </c:pt>
                <c:pt idx="107">
                  <c:v>0.7323937598229685</c:v>
                </c:pt>
                <c:pt idx="108">
                  <c:v>0.77451696572854967</c:v>
                </c:pt>
                <c:pt idx="109">
                  <c:v>0.72427586960078905</c:v>
                </c:pt>
                <c:pt idx="110">
                  <c:v>0.77345612917526385</c:v>
                </c:pt>
                <c:pt idx="111">
                  <c:v>0.69019608002851374</c:v>
                </c:pt>
                <c:pt idx="112">
                  <c:v>0.69812861986509489</c:v>
                </c:pt>
                <c:pt idx="113">
                  <c:v>0.66275783168157409</c:v>
                </c:pt>
                <c:pt idx="114">
                  <c:v>0.62324929039790056</c:v>
                </c:pt>
                <c:pt idx="115">
                  <c:v>0.62324929039790045</c:v>
                </c:pt>
                <c:pt idx="116">
                  <c:v>0.71600334363479912</c:v>
                </c:pt>
                <c:pt idx="117">
                  <c:v>0.66275783168157409</c:v>
                </c:pt>
                <c:pt idx="118">
                  <c:v>0.69664756841698738</c:v>
                </c:pt>
                <c:pt idx="119">
                  <c:v>0.68124123737558728</c:v>
                </c:pt>
                <c:pt idx="120">
                  <c:v>0.70702043617402166</c:v>
                </c:pt>
                <c:pt idx="121">
                  <c:v>0.65321251377534373</c:v>
                </c:pt>
                <c:pt idx="122">
                  <c:v>0.70564303418877306</c:v>
                </c:pt>
                <c:pt idx="123">
                  <c:v>0.68124123737558717</c:v>
                </c:pt>
                <c:pt idx="124">
                  <c:v>0.83319266170378636</c:v>
                </c:pt>
                <c:pt idx="125">
                  <c:v>0.81624129999178308</c:v>
                </c:pt>
                <c:pt idx="126">
                  <c:v>0.67772466365275008</c:v>
                </c:pt>
                <c:pt idx="127">
                  <c:v>0.64345267648618742</c:v>
                </c:pt>
                <c:pt idx="128">
                  <c:v>0.76641284711239954</c:v>
                </c:pt>
                <c:pt idx="129">
                  <c:v>0.72427586960078905</c:v>
                </c:pt>
              </c:numCache>
            </c:numRef>
          </c:yVal>
          <c:smooth val="0"/>
          <c:extLst>
            <c:ext xmlns:c16="http://schemas.microsoft.com/office/drawing/2014/chart" uri="{C3380CC4-5D6E-409C-BE32-E72D297353CC}">
              <c16:uniqueId val="{00000002-293C-4A90-8906-88F54E10D00B}"/>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Sheet1!$BM$3:$BM$136</c:f>
              <c:numCache>
                <c:formatCode>0.00</c:formatCode>
                <c:ptCount val="134"/>
                <c:pt idx="0">
                  <c:v>2.550977510729278</c:v>
                </c:pt>
                <c:pt idx="1">
                  <c:v>2.5327543789924976</c:v>
                </c:pt>
                <c:pt idx="2">
                  <c:v>2.5796692935547205</c:v>
                </c:pt>
                <c:pt idx="3">
                  <c:v>2.5490032620257876</c:v>
                </c:pt>
                <c:pt idx="4">
                  <c:v>2.5281699906969828</c:v>
                </c:pt>
                <c:pt idx="5">
                  <c:v>2.5158738437116792</c:v>
                </c:pt>
                <c:pt idx="6">
                  <c:v>2.5577011959598521</c:v>
                </c:pt>
                <c:pt idx="7">
                  <c:v>2.5514499979728753</c:v>
                </c:pt>
                <c:pt idx="8">
                  <c:v>2.624728883218463</c:v>
                </c:pt>
                <c:pt idx="9">
                  <c:v>2.6143698395482886</c:v>
                </c:pt>
                <c:pt idx="10">
                  <c:v>2.5978013055306595</c:v>
                </c:pt>
                <c:pt idx="11">
                  <c:v>2.5943925503754266</c:v>
                </c:pt>
                <c:pt idx="12">
                  <c:v>2.6405145626698316</c:v>
                </c:pt>
                <c:pt idx="13">
                  <c:v>2.6394864892685859</c:v>
                </c:pt>
                <c:pt idx="14">
                  <c:v>2.6776069527204931</c:v>
                </c:pt>
                <c:pt idx="15">
                  <c:v>2.6627578316815739</c:v>
                </c:pt>
                <c:pt idx="16">
                  <c:v>2.6163569166859899</c:v>
                </c:pt>
                <c:pt idx="17">
                  <c:v>2.6222140229662951</c:v>
                </c:pt>
                <c:pt idx="18">
                  <c:v>2.6138040817516135</c:v>
                </c:pt>
                <c:pt idx="19">
                  <c:v>2.5882717068423289</c:v>
                </c:pt>
                <c:pt idx="20">
                  <c:v>2.6753643617457792</c:v>
                </c:pt>
                <c:pt idx="21">
                  <c:v>2.667452952889954</c:v>
                </c:pt>
                <c:pt idx="22">
                  <c:v>2.6262034523417825</c:v>
                </c:pt>
                <c:pt idx="23">
                  <c:v>2.6063813651106051</c:v>
                </c:pt>
                <c:pt idx="24">
                  <c:v>2.6045744083465125</c:v>
                </c:pt>
                <c:pt idx="25">
                  <c:v>2.5854607295085006</c:v>
                </c:pt>
                <c:pt idx="26">
                  <c:v>2.657661274662193</c:v>
                </c:pt>
                <c:pt idx="27">
                  <c:v>2.6697816152085365</c:v>
                </c:pt>
                <c:pt idx="28">
                  <c:v>2.6258101336799942</c:v>
                </c:pt>
                <c:pt idx="29">
                  <c:v>2.6232492903979003</c:v>
                </c:pt>
                <c:pt idx="30">
                  <c:v>2.6549834348161956</c:v>
                </c:pt>
                <c:pt idx="31">
                  <c:v>2.6608654780038692</c:v>
                </c:pt>
                <c:pt idx="32">
                  <c:v>2.6582658536627237</c:v>
                </c:pt>
                <c:pt idx="33">
                  <c:v>2.6665179805548807</c:v>
                </c:pt>
                <c:pt idx="34">
                  <c:v>2.6390042434309349</c:v>
                </c:pt>
                <c:pt idx="35">
                  <c:v>2.6180480967120925</c:v>
                </c:pt>
                <c:pt idx="36">
                  <c:v>2.634107643514493</c:v>
                </c:pt>
                <c:pt idx="37">
                  <c:v>2.6095944092252199</c:v>
                </c:pt>
                <c:pt idx="38">
                  <c:v>2.6741497169512809</c:v>
                </c:pt>
                <c:pt idx="39">
                  <c:v>2.6608654780038692</c:v>
                </c:pt>
                <c:pt idx="40">
                  <c:v>2.6311490767760475</c:v>
                </c:pt>
                <c:pt idx="41">
                  <c:v>2.6354837468149119</c:v>
                </c:pt>
                <c:pt idx="42">
                  <c:v>2.6047100711606097</c:v>
                </c:pt>
                <c:pt idx="43">
                  <c:v>2.5865873046717551</c:v>
                </c:pt>
                <c:pt idx="44">
                  <c:v>2.6439300106414794</c:v>
                </c:pt>
                <c:pt idx="45">
                  <c:v>2.6314437690131722</c:v>
                </c:pt>
                <c:pt idx="46">
                  <c:v>2.6098077693287025</c:v>
                </c:pt>
                <c:pt idx="47">
                  <c:v>2.5905074620085831</c:v>
                </c:pt>
                <c:pt idx="48">
                  <c:v>2.6633665136058831</c:v>
                </c:pt>
                <c:pt idx="49">
                  <c:v>2.6693168805661123</c:v>
                </c:pt>
                <c:pt idx="50">
                  <c:v>2.655138434811382</c:v>
                </c:pt>
                <c:pt idx="51">
                  <c:v>2.6594407818703178</c:v>
                </c:pt>
                <c:pt idx="52">
                  <c:v>2.6596402141585584</c:v>
                </c:pt>
                <c:pt idx="53">
                  <c:v>2.6404814369704219</c:v>
                </c:pt>
                <c:pt idx="54">
                  <c:v>2.6498998967878173</c:v>
                </c:pt>
                <c:pt idx="55">
                  <c:v>2.621176281775035</c:v>
                </c:pt>
                <c:pt idx="56">
                  <c:v>2.6654871807828107</c:v>
                </c:pt>
                <c:pt idx="57">
                  <c:v>2.6464037262230695</c:v>
                </c:pt>
                <c:pt idx="58">
                  <c:v>2.6887354951458216</c:v>
                </c:pt>
                <c:pt idx="59">
                  <c:v>2.6972293427597176</c:v>
                </c:pt>
                <c:pt idx="60">
                  <c:v>2.6420026100909548</c:v>
                </c:pt>
                <c:pt idx="61">
                  <c:v>2.6122539060964374</c:v>
                </c:pt>
                <c:pt idx="62">
                  <c:v>2.6719189764276337</c:v>
                </c:pt>
                <c:pt idx="63">
                  <c:v>2.61066016308988</c:v>
                </c:pt>
                <c:pt idx="64">
                  <c:v>2.6862613677970826</c:v>
                </c:pt>
                <c:pt idx="65">
                  <c:v>2.6757783416740852</c:v>
                </c:pt>
                <c:pt idx="66">
                  <c:v>2.6734487997145537</c:v>
                </c:pt>
                <c:pt idx="67">
                  <c:v>2.6669857183296606</c:v>
                </c:pt>
                <c:pt idx="68">
                  <c:v>2.7031248967154333</c:v>
                </c:pt>
                <c:pt idx="69">
                  <c:v>2.716003343634799</c:v>
                </c:pt>
                <c:pt idx="70">
                  <c:v>2.6672972638824062</c:v>
                </c:pt>
                <c:pt idx="71">
                  <c:v>2.6339731557896737</c:v>
                </c:pt>
                <c:pt idx="72">
                  <c:v>2.6172033298985617</c:v>
                </c:pt>
                <c:pt idx="73">
                  <c:v>2.5786392099680722</c:v>
                </c:pt>
                <c:pt idx="74">
                  <c:v>2.6024217526832434</c:v>
                </c:pt>
                <c:pt idx="75">
                  <c:v>2.5877109650189114</c:v>
                </c:pt>
                <c:pt idx="76">
                  <c:v>2.6559126060775702</c:v>
                </c:pt>
                <c:pt idx="77">
                  <c:v>2.6384892569546374</c:v>
                </c:pt>
                <c:pt idx="78">
                  <c:v>2.6690468062553094</c:v>
                </c:pt>
                <c:pt idx="79">
                  <c:v>2.6354837468149119</c:v>
                </c:pt>
                <c:pt idx="80">
                  <c:v>2.7119758543517558</c:v>
                </c:pt>
                <c:pt idx="81">
                  <c:v>2.7019994748896368</c:v>
                </c:pt>
                <c:pt idx="82">
                  <c:v>2.6367143188344428</c:v>
                </c:pt>
                <c:pt idx="83">
                  <c:v>2.6170003411208991</c:v>
                </c:pt>
                <c:pt idx="84">
                  <c:v>2.6288315145173176</c:v>
                </c:pt>
                <c:pt idx="85">
                  <c:v>2.6020599913279625</c:v>
                </c:pt>
                <c:pt idx="86">
                  <c:v>2.6249471208211435</c:v>
                </c:pt>
                <c:pt idx="87">
                  <c:v>2.6042260530844699</c:v>
                </c:pt>
                <c:pt idx="88">
                  <c:v>2.5973058587081317</c:v>
                </c:pt>
                <c:pt idx="89">
                  <c:v>2.5786392099680722</c:v>
                </c:pt>
                <c:pt idx="90">
                  <c:v>2.6003504742517931</c:v>
                </c:pt>
                <c:pt idx="91">
                  <c:v>2.5971464878336952</c:v>
                </c:pt>
                <c:pt idx="92">
                  <c:v>2.6090777814448352</c:v>
                </c:pt>
                <c:pt idx="93">
                  <c:v>2.5910646070264991</c:v>
                </c:pt>
                <c:pt idx="94">
                  <c:v>2.5961937658409653</c:v>
                </c:pt>
                <c:pt idx="95">
                  <c:v>2.5687882123153472</c:v>
                </c:pt>
                <c:pt idx="96">
                  <c:v>2.6200688579317073</c:v>
                </c:pt>
                <c:pt idx="97">
                  <c:v>2.5820633629117089</c:v>
                </c:pt>
                <c:pt idx="98">
                  <c:v>2.6283548664021588</c:v>
                </c:pt>
                <c:pt idx="99">
                  <c:v>2.621176281775035</c:v>
                </c:pt>
                <c:pt idx="100">
                  <c:v>2.6012536971072819</c:v>
                </c:pt>
                <c:pt idx="101">
                  <c:v>2.5954962218255742</c:v>
                </c:pt>
                <c:pt idx="102">
                  <c:v>2.6260421905820706</c:v>
                </c:pt>
                <c:pt idx="103">
                  <c:v>2.5965970956264601</c:v>
                </c:pt>
                <c:pt idx="104">
                  <c:v>2.6372561750664931</c:v>
                </c:pt>
                <c:pt idx="105">
                  <c:v>2.6304278750250241</c:v>
                </c:pt>
                <c:pt idx="106">
                  <c:v>2.6082498965582563</c:v>
                </c:pt>
                <c:pt idx="107">
                  <c:v>2.5809249756756194</c:v>
                </c:pt>
                <c:pt idx="108">
                  <c:v>2.6049097265473495</c:v>
                </c:pt>
                <c:pt idx="109">
                  <c:v>2.5757649805367193</c:v>
                </c:pt>
                <c:pt idx="110">
                  <c:v>2.6400965662722524</c:v>
                </c:pt>
                <c:pt idx="111">
                  <c:v>2.6473829701146196</c:v>
                </c:pt>
                <c:pt idx="112">
                  <c:v>2.6088019951317714</c:v>
                </c:pt>
                <c:pt idx="113">
                  <c:v>2.5865873046717551</c:v>
                </c:pt>
                <c:pt idx="114">
                  <c:v>2.6147842606858673</c:v>
                </c:pt>
                <c:pt idx="115">
                  <c:v>2.6063813651106051</c:v>
                </c:pt>
                <c:pt idx="116">
                  <c:v>2.5878557419122941</c:v>
                </c:pt>
                <c:pt idx="117">
                  <c:v>2.5910646070264991</c:v>
                </c:pt>
                <c:pt idx="118">
                  <c:v>2.5827449656912771</c:v>
                </c:pt>
                <c:pt idx="119">
                  <c:v>2.5722906061514177</c:v>
                </c:pt>
                <c:pt idx="120">
                  <c:v>2.5965261556586605</c:v>
                </c:pt>
                <c:pt idx="121">
                  <c:v>2.5646660642520893</c:v>
                </c:pt>
                <c:pt idx="122">
                  <c:v>2.5389924116392462</c:v>
                </c:pt>
                <c:pt idx="123">
                  <c:v>2.524396122103842</c:v>
                </c:pt>
                <c:pt idx="124">
                  <c:v>2.5914595671050566</c:v>
                </c:pt>
                <c:pt idx="125">
                  <c:v>2.5575072019056577</c:v>
                </c:pt>
                <c:pt idx="126">
                  <c:v>2.6381993084748099</c:v>
                </c:pt>
                <c:pt idx="127">
                  <c:v>2.6304278750250241</c:v>
                </c:pt>
                <c:pt idx="128">
                  <c:v>2.6628207683503176</c:v>
                </c:pt>
                <c:pt idx="129">
                  <c:v>2.6541765418779604</c:v>
                </c:pt>
                <c:pt idx="130">
                  <c:v>2.6186553129578396</c:v>
                </c:pt>
                <c:pt idx="131">
                  <c:v>2.5987905067631152</c:v>
                </c:pt>
                <c:pt idx="132">
                  <c:v>2.5771086551437348</c:v>
                </c:pt>
                <c:pt idx="133">
                  <c:v>2.5550944485783194</c:v>
                </c:pt>
              </c:numCache>
            </c:numRef>
          </c:xVal>
          <c:yVal>
            <c:numRef>
              <c:f>Sheet1!$AL$3:$AL$136</c:f>
              <c:numCache>
                <c:formatCode>0.00</c:formatCode>
                <c:ptCount val="134"/>
                <c:pt idx="0">
                  <c:v>0.73057390599373273</c:v>
                </c:pt>
                <c:pt idx="1">
                  <c:v>0.70757017609793638</c:v>
                </c:pt>
                <c:pt idx="2">
                  <c:v>0.73051311266929908</c:v>
                </c:pt>
                <c:pt idx="3">
                  <c:v>0.70329137811866138</c:v>
                </c:pt>
                <c:pt idx="4">
                  <c:v>0.6818245745780015</c:v>
                </c:pt>
                <c:pt idx="5">
                  <c:v>0.67209785793571752</c:v>
                </c:pt>
                <c:pt idx="6">
                  <c:v>0.80508410037212363</c:v>
                </c:pt>
                <c:pt idx="7">
                  <c:v>0.77085201164214423</c:v>
                </c:pt>
                <c:pt idx="8">
                  <c:v>0.83905884417379017</c:v>
                </c:pt>
                <c:pt idx="9">
                  <c:v>0.78175537465246892</c:v>
                </c:pt>
                <c:pt idx="10">
                  <c:v>0.81805553194386726</c:v>
                </c:pt>
                <c:pt idx="11">
                  <c:v>0.79934054945358168</c:v>
                </c:pt>
                <c:pt idx="12">
                  <c:v>0.87176746835177554</c:v>
                </c:pt>
                <c:pt idx="13">
                  <c:v>0.85125834871907524</c:v>
                </c:pt>
                <c:pt idx="14">
                  <c:v>0.89227417452760693</c:v>
                </c:pt>
                <c:pt idx="15">
                  <c:v>0.82607480270082645</c:v>
                </c:pt>
                <c:pt idx="16">
                  <c:v>0.86866339535512471</c:v>
                </c:pt>
                <c:pt idx="17">
                  <c:v>0.85125834871907524</c:v>
                </c:pt>
                <c:pt idx="18">
                  <c:v>0.83342033902585722</c:v>
                </c:pt>
                <c:pt idx="19">
                  <c:v>0.80277372529197566</c:v>
                </c:pt>
                <c:pt idx="20">
                  <c:v>0.86274674531312812</c:v>
                </c:pt>
                <c:pt idx="21">
                  <c:v>0.81291335664285558</c:v>
                </c:pt>
                <c:pt idx="22">
                  <c:v>0.79518458968242389</c:v>
                </c:pt>
                <c:pt idx="23">
                  <c:v>0.71180722904119109</c:v>
                </c:pt>
                <c:pt idx="24">
                  <c:v>0.82565640721383893</c:v>
                </c:pt>
                <c:pt idx="25">
                  <c:v>0.77815125038364363</c:v>
                </c:pt>
                <c:pt idx="26">
                  <c:v>0.80048795958442864</c:v>
                </c:pt>
                <c:pt idx="27">
                  <c:v>0.7323937598229685</c:v>
                </c:pt>
                <c:pt idx="28">
                  <c:v>0.77487000285562058</c:v>
                </c:pt>
                <c:pt idx="29">
                  <c:v>0.75587485567249146</c:v>
                </c:pt>
                <c:pt idx="30">
                  <c:v>0.84026802379565957</c:v>
                </c:pt>
                <c:pt idx="31">
                  <c:v>0.80617997398388719</c:v>
                </c:pt>
                <c:pt idx="32">
                  <c:v>0.82607480270082656</c:v>
                </c:pt>
                <c:pt idx="33">
                  <c:v>0.78532983501076703</c:v>
                </c:pt>
                <c:pt idx="34">
                  <c:v>0.79778114209806039</c:v>
                </c:pt>
                <c:pt idx="35">
                  <c:v>0.76342799356293722</c:v>
                </c:pt>
                <c:pt idx="36">
                  <c:v>0.82930377283102508</c:v>
                </c:pt>
                <c:pt idx="37">
                  <c:v>0.79934054945358168</c:v>
                </c:pt>
                <c:pt idx="38">
                  <c:v>0.83415396952887533</c:v>
                </c:pt>
                <c:pt idx="39">
                  <c:v>0.77085201164214423</c:v>
                </c:pt>
                <c:pt idx="40">
                  <c:v>0.8169892547524531</c:v>
                </c:pt>
                <c:pt idx="41">
                  <c:v>0.75587485567249146</c:v>
                </c:pt>
                <c:pt idx="42">
                  <c:v>0.82741384121866546</c:v>
                </c:pt>
                <c:pt idx="43">
                  <c:v>0.80617997398388719</c:v>
                </c:pt>
                <c:pt idx="44">
                  <c:v>0.80770956619313705</c:v>
                </c:pt>
                <c:pt idx="45">
                  <c:v>0.77085201164214423</c:v>
                </c:pt>
                <c:pt idx="46">
                  <c:v>0.81424759573192007</c:v>
                </c:pt>
                <c:pt idx="47">
                  <c:v>0.83884909073725533</c:v>
                </c:pt>
                <c:pt idx="48">
                  <c:v>0.79012619410580864</c:v>
                </c:pt>
                <c:pt idx="49">
                  <c:v>0.77085201164214423</c:v>
                </c:pt>
                <c:pt idx="50">
                  <c:v>0.74324837773173213</c:v>
                </c:pt>
                <c:pt idx="51">
                  <c:v>0.72835378202122847</c:v>
                </c:pt>
                <c:pt idx="52">
                  <c:v>0.77085201164214412</c:v>
                </c:pt>
                <c:pt idx="53">
                  <c:v>0.69897000433601886</c:v>
                </c:pt>
                <c:pt idx="54">
                  <c:v>0.77838467929649435</c:v>
                </c:pt>
                <c:pt idx="55">
                  <c:v>0.7323937598229685</c:v>
                </c:pt>
                <c:pt idx="56">
                  <c:v>0.78509245075675449</c:v>
                </c:pt>
                <c:pt idx="57">
                  <c:v>0.76715586608218045</c:v>
                </c:pt>
                <c:pt idx="58">
                  <c:v>0.78256508626625298</c:v>
                </c:pt>
                <c:pt idx="59">
                  <c:v>0.71600334363479923</c:v>
                </c:pt>
                <c:pt idx="60">
                  <c:v>0.73639650227664244</c:v>
                </c:pt>
                <c:pt idx="61">
                  <c:v>0.68124123737558728</c:v>
                </c:pt>
                <c:pt idx="62">
                  <c:v>0.72002585910258621</c:v>
                </c:pt>
                <c:pt idx="63">
                  <c:v>0.69897000433601886</c:v>
                </c:pt>
                <c:pt idx="64">
                  <c:v>0.72082591056968515</c:v>
                </c:pt>
                <c:pt idx="65">
                  <c:v>0.66275783168157409</c:v>
                </c:pt>
                <c:pt idx="66">
                  <c:v>0.6831757371527869</c:v>
                </c:pt>
                <c:pt idx="67">
                  <c:v>0.66745295288995399</c:v>
                </c:pt>
                <c:pt idx="68">
                  <c:v>0.68991007772518886</c:v>
                </c:pt>
                <c:pt idx="69">
                  <c:v>0.64345267648618742</c:v>
                </c:pt>
                <c:pt idx="70">
                  <c:v>0.73930857615658863</c:v>
                </c:pt>
                <c:pt idx="71">
                  <c:v>0.68574173860226362</c:v>
                </c:pt>
                <c:pt idx="72">
                  <c:v>0.76775415035079364</c:v>
                </c:pt>
                <c:pt idx="73">
                  <c:v>0.72427586960078905</c:v>
                </c:pt>
                <c:pt idx="74">
                  <c:v>0.69108149212296832</c:v>
                </c:pt>
                <c:pt idx="75">
                  <c:v>0.67209785793571741</c:v>
                </c:pt>
                <c:pt idx="76">
                  <c:v>0.74718619384705509</c:v>
                </c:pt>
                <c:pt idx="77">
                  <c:v>0.67209785793571752</c:v>
                </c:pt>
                <c:pt idx="78">
                  <c:v>0.7471861938470552</c:v>
                </c:pt>
                <c:pt idx="79">
                  <c:v>0.69897000433601886</c:v>
                </c:pt>
                <c:pt idx="80">
                  <c:v>0.7198834733033832</c:v>
                </c:pt>
                <c:pt idx="81">
                  <c:v>0.67209785793571741</c:v>
                </c:pt>
                <c:pt idx="82">
                  <c:v>0.68415011952917515</c:v>
                </c:pt>
                <c:pt idx="83">
                  <c:v>0.66275783168157409</c:v>
                </c:pt>
                <c:pt idx="84">
                  <c:v>0.73239375982296862</c:v>
                </c:pt>
                <c:pt idx="85">
                  <c:v>0.70329137811866138</c:v>
                </c:pt>
                <c:pt idx="86">
                  <c:v>0.70453795857496104</c:v>
                </c:pt>
                <c:pt idx="87">
                  <c:v>0.64345267648618742</c:v>
                </c:pt>
                <c:pt idx="88">
                  <c:v>0.67358567878756892</c:v>
                </c:pt>
                <c:pt idx="89">
                  <c:v>0.6020599913279624</c:v>
                </c:pt>
                <c:pt idx="90">
                  <c:v>0.68091798132649617</c:v>
                </c:pt>
                <c:pt idx="91">
                  <c:v>0.65321251377534373</c:v>
                </c:pt>
                <c:pt idx="92">
                  <c:v>0.6921928397845889</c:v>
                </c:pt>
                <c:pt idx="93">
                  <c:v>0.66275783168157409</c:v>
                </c:pt>
                <c:pt idx="94">
                  <c:v>0.64965932229234657</c:v>
                </c:pt>
                <c:pt idx="95">
                  <c:v>0.61804809671209271</c:v>
                </c:pt>
                <c:pt idx="96">
                  <c:v>0.66518745749750863</c:v>
                </c:pt>
                <c:pt idx="97">
                  <c:v>0.65321251377534373</c:v>
                </c:pt>
                <c:pt idx="98">
                  <c:v>0.6599162000698503</c:v>
                </c:pt>
                <c:pt idx="99">
                  <c:v>0.57978359661681012</c:v>
                </c:pt>
                <c:pt idx="100">
                  <c:v>0.67977945719410926</c:v>
                </c:pt>
                <c:pt idx="101">
                  <c:v>0.63346845557958653</c:v>
                </c:pt>
                <c:pt idx="102">
                  <c:v>0.69953002308789691</c:v>
                </c:pt>
                <c:pt idx="103">
                  <c:v>0.64345267648618742</c:v>
                </c:pt>
                <c:pt idx="104">
                  <c:v>0.65705585285710388</c:v>
                </c:pt>
                <c:pt idx="105">
                  <c:v>0.61804809671209271</c:v>
                </c:pt>
                <c:pt idx="106">
                  <c:v>0.62391589756162869</c:v>
                </c:pt>
                <c:pt idx="107">
                  <c:v>0.6020599913279624</c:v>
                </c:pt>
                <c:pt idx="108">
                  <c:v>0.65095475794905311</c:v>
                </c:pt>
                <c:pt idx="109">
                  <c:v>0.61804809671209271</c:v>
                </c:pt>
                <c:pt idx="110">
                  <c:v>0.67713578968875998</c:v>
                </c:pt>
                <c:pt idx="111">
                  <c:v>0.64345267648618742</c:v>
                </c:pt>
                <c:pt idx="112">
                  <c:v>0.66790463725922145</c:v>
                </c:pt>
                <c:pt idx="113">
                  <c:v>0.64345267648618742</c:v>
                </c:pt>
                <c:pt idx="114">
                  <c:v>0.66845248033208049</c:v>
                </c:pt>
                <c:pt idx="115">
                  <c:v>0.64836001098093166</c:v>
                </c:pt>
                <c:pt idx="116">
                  <c:v>0.6803647598189585</c:v>
                </c:pt>
                <c:pt idx="117">
                  <c:v>0.66275783168157409</c:v>
                </c:pt>
                <c:pt idx="118">
                  <c:v>0.65160102961876432</c:v>
                </c:pt>
                <c:pt idx="119">
                  <c:v>0.64836001098093166</c:v>
                </c:pt>
                <c:pt idx="120">
                  <c:v>0.72029270671890966</c:v>
                </c:pt>
                <c:pt idx="121">
                  <c:v>0.69019608002851374</c:v>
                </c:pt>
                <c:pt idx="122">
                  <c:v>0.62770714893399304</c:v>
                </c:pt>
                <c:pt idx="123">
                  <c:v>0.61278385671973545</c:v>
                </c:pt>
                <c:pt idx="124">
                  <c:v>0.65847300288151223</c:v>
                </c:pt>
                <c:pt idx="125">
                  <c:v>0.63346845557958653</c:v>
                </c:pt>
                <c:pt idx="126">
                  <c:v>0.61414849093570134</c:v>
                </c:pt>
                <c:pt idx="127">
                  <c:v>0.55630250076728727</c:v>
                </c:pt>
                <c:pt idx="128">
                  <c:v>0.64901015254232186</c:v>
                </c:pt>
                <c:pt idx="129">
                  <c:v>0.63848925695463732</c:v>
                </c:pt>
                <c:pt idx="130">
                  <c:v>0.6421772145359449</c:v>
                </c:pt>
                <c:pt idx="131">
                  <c:v>0.57978359661681012</c:v>
                </c:pt>
                <c:pt idx="132">
                  <c:v>0.63915433286088197</c:v>
                </c:pt>
                <c:pt idx="133">
                  <c:v>0.62324929039790045</c:v>
                </c:pt>
              </c:numCache>
            </c:numRef>
          </c:yVal>
          <c:smooth val="0"/>
          <c:extLst>
            <c:ext xmlns:c16="http://schemas.microsoft.com/office/drawing/2014/chart" uri="{C3380CC4-5D6E-409C-BE32-E72D297353CC}">
              <c16:uniqueId val="{00000003-293C-4A90-8906-88F54E10D00B}"/>
            </c:ext>
          </c:extLst>
        </c:ser>
        <c:dLbls>
          <c:showLegendKey val="0"/>
          <c:showVal val="0"/>
          <c:showCatName val="0"/>
          <c:showSerName val="0"/>
          <c:showPercent val="0"/>
          <c:showBubbleSize val="0"/>
        </c:dLbls>
        <c:axId val="626625080"/>
        <c:axId val="626622920"/>
      </c:scatterChart>
      <c:valAx>
        <c:axId val="626625080"/>
        <c:scaling>
          <c:orientation val="minMax"/>
          <c:max val="2.8"/>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SWT</a:t>
                </a:r>
                <a:r>
                  <a:rPr lang="en-US" sz="1200" b="1" baseline="0">
                    <a:latin typeface="Times New Roman" panose="02020603050405020304" pitchFamily="18" charset="0"/>
                    <a:cs typeface="Times New Roman" panose="02020603050405020304" pitchFamily="18" charset="0"/>
                  </a:rPr>
                  <a:t> (km/s)</a:t>
                </a:r>
                <a:endParaRPr lang="en-US" sz="1200" b="1">
                  <a:latin typeface="Times New Roman" panose="02020603050405020304" pitchFamily="18" charset="0"/>
                  <a:cs typeface="Times New Roman" panose="02020603050405020304" pitchFamily="18" charset="0"/>
                </a:endParaRPr>
              </a:p>
            </c:rich>
          </c:tx>
          <c:layout>
            <c:manualLayout>
              <c:xMode val="edge"/>
              <c:yMode val="edge"/>
              <c:x val="0.47297860970971445"/>
              <c:y val="0.94373056733292959"/>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6622920"/>
        <c:crosses val="autoZero"/>
        <c:crossBetween val="midCat"/>
      </c:valAx>
      <c:valAx>
        <c:axId val="626622920"/>
        <c:scaling>
          <c:orientation val="minMax"/>
          <c:max val="1"/>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IMF (nT)</a:t>
                </a:r>
              </a:p>
            </c:rich>
          </c:tx>
          <c:layout>
            <c:manualLayout>
              <c:xMode val="edge"/>
              <c:yMode val="edge"/>
              <c:x val="7.7190274025472792E-3"/>
              <c:y val="0.3183614027413240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6625080"/>
        <c:crosses val="autoZero"/>
        <c:crossBetween val="midCat"/>
      </c:valAx>
      <c:spPr>
        <a:noFill/>
        <a:ln>
          <a:noFill/>
        </a:ln>
        <a:effectLst/>
      </c:spPr>
    </c:plotArea>
    <c:legend>
      <c:legendPos val="t"/>
      <c:layout>
        <c:manualLayout>
          <c:xMode val="edge"/>
          <c:yMode val="edge"/>
          <c:x val="0.12211828311880178"/>
          <c:y val="2.4034670084844046E-2"/>
          <c:w val="0.25077341380231666"/>
          <c:h val="0.12192828609602094"/>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48625181482515"/>
          <c:y val="3.8098571011956843E-2"/>
          <c:w val="0.84350729892185861"/>
          <c:h val="0.83609793901110552"/>
        </c:manualLayout>
      </c:layout>
      <c:scatterChart>
        <c:scatterStyle val="lineMarker"/>
        <c:varyColors val="0"/>
        <c:ser>
          <c:idx val="0"/>
          <c:order val="0"/>
          <c:tx>
            <c:v>ASC 23</c:v>
          </c:tx>
          <c:spPr>
            <a:ln w="19050" cap="rnd">
              <a:noFill/>
              <a:round/>
            </a:ln>
            <a:effectLst/>
          </c:spPr>
          <c:marker>
            <c:symbol val="x"/>
            <c:size val="9"/>
            <c:spPr>
              <a:solidFill>
                <a:srgbClr val="000000"/>
              </a:solidFill>
              <a:ln w="9525">
                <a:solidFill>
                  <a:schemeClr val="tx1"/>
                </a:solidFill>
              </a:ln>
              <a:effectLst/>
            </c:spPr>
          </c:marker>
          <c:xVal>
            <c:numRef>
              <c:f>Sheet1!$BA$3:$BA$130</c:f>
              <c:numCache>
                <c:formatCode>0.00</c:formatCode>
                <c:ptCount val="128"/>
                <c:pt idx="0">
                  <c:v>0.84987492940441955</c:v>
                </c:pt>
                <c:pt idx="1">
                  <c:v>0.80617997398388719</c:v>
                </c:pt>
                <c:pt idx="2">
                  <c:v>0.75153570338927278</c:v>
                </c:pt>
                <c:pt idx="3">
                  <c:v>0.69460519893356876</c:v>
                </c:pt>
                <c:pt idx="4">
                  <c:v>0.84006560268647035</c:v>
                </c:pt>
                <c:pt idx="5">
                  <c:v>0.75587485567249146</c:v>
                </c:pt>
                <c:pt idx="6">
                  <c:v>0.92737036303902354</c:v>
                </c:pt>
                <c:pt idx="7">
                  <c:v>0.90848501887864974</c:v>
                </c:pt>
                <c:pt idx="8">
                  <c:v>0.9601177112905892</c:v>
                </c:pt>
                <c:pt idx="9">
                  <c:v>0.88081359228079137</c:v>
                </c:pt>
                <c:pt idx="10">
                  <c:v>0.92610999936902039</c:v>
                </c:pt>
                <c:pt idx="11">
                  <c:v>0.95424250943932487</c:v>
                </c:pt>
                <c:pt idx="12">
                  <c:v>0.90192513743737113</c:v>
                </c:pt>
                <c:pt idx="13">
                  <c:v>0.90579588036786851</c:v>
                </c:pt>
                <c:pt idx="14">
                  <c:v>0.93417252666399087</c:v>
                </c:pt>
                <c:pt idx="15">
                  <c:v>0.86332286012045589</c:v>
                </c:pt>
                <c:pt idx="16">
                  <c:v>0.97096641197267863</c:v>
                </c:pt>
                <c:pt idx="17">
                  <c:v>0.94200805302231327</c:v>
                </c:pt>
                <c:pt idx="18">
                  <c:v>0.98445471919704552</c:v>
                </c:pt>
                <c:pt idx="19">
                  <c:v>1.0211892990699381</c:v>
                </c:pt>
                <c:pt idx="20">
                  <c:v>0.930099638207734</c:v>
                </c:pt>
                <c:pt idx="21">
                  <c:v>0.90848501887864974</c:v>
                </c:pt>
                <c:pt idx="22">
                  <c:v>0.93221182589846285</c:v>
                </c:pt>
                <c:pt idx="23">
                  <c:v>0.89209460269048035</c:v>
                </c:pt>
                <c:pt idx="24">
                  <c:v>0.91619915565208987</c:v>
                </c:pt>
                <c:pt idx="25">
                  <c:v>0.88081359228079137</c:v>
                </c:pt>
                <c:pt idx="26">
                  <c:v>0.86609033546008496</c:v>
                </c:pt>
                <c:pt idx="27">
                  <c:v>0.80955971463526777</c:v>
                </c:pt>
                <c:pt idx="28">
                  <c:v>0.97073668730088314</c:v>
                </c:pt>
                <c:pt idx="29">
                  <c:v>0.88081359228079137</c:v>
                </c:pt>
                <c:pt idx="30">
                  <c:v>0.9050759556577912</c:v>
                </c:pt>
                <c:pt idx="31">
                  <c:v>0.90036712865647028</c:v>
                </c:pt>
                <c:pt idx="32">
                  <c:v>0.99915861552907614</c:v>
                </c:pt>
                <c:pt idx="33">
                  <c:v>0.99122607569249488</c:v>
                </c:pt>
                <c:pt idx="34">
                  <c:v>0.98329155952779002</c:v>
                </c:pt>
                <c:pt idx="35">
                  <c:v>0.9242792860618817</c:v>
                </c:pt>
                <c:pt idx="36">
                  <c:v>0.92446389583380206</c:v>
                </c:pt>
                <c:pt idx="37">
                  <c:v>0.82607480270082645</c:v>
                </c:pt>
                <c:pt idx="38">
                  <c:v>0.86004805809116636</c:v>
                </c:pt>
                <c:pt idx="39">
                  <c:v>0.83250891270623628</c:v>
                </c:pt>
                <c:pt idx="40">
                  <c:v>0.89265103387730038</c:v>
                </c:pt>
                <c:pt idx="41">
                  <c:v>0.82282164530310464</c:v>
                </c:pt>
                <c:pt idx="42">
                  <c:v>0.79306904001024681</c:v>
                </c:pt>
                <c:pt idx="43">
                  <c:v>0.72427586960078905</c:v>
                </c:pt>
                <c:pt idx="44">
                  <c:v>0.87001352819035738</c:v>
                </c:pt>
                <c:pt idx="45">
                  <c:v>0.84818911699139865</c:v>
                </c:pt>
                <c:pt idx="46">
                  <c:v>0.87098881376057524</c:v>
                </c:pt>
                <c:pt idx="47">
                  <c:v>0.75966784468963044</c:v>
                </c:pt>
                <c:pt idx="48">
                  <c:v>0.80420540612820623</c:v>
                </c:pt>
                <c:pt idx="49">
                  <c:v>0.69019608002851374</c:v>
                </c:pt>
                <c:pt idx="50">
                  <c:v>0.78948345665357156</c:v>
                </c:pt>
                <c:pt idx="51">
                  <c:v>0.74036268949424389</c:v>
                </c:pt>
                <c:pt idx="52">
                  <c:v>0.74061733299723165</c:v>
                </c:pt>
                <c:pt idx="53">
                  <c:v>0.63346845557958653</c:v>
                </c:pt>
                <c:pt idx="54">
                  <c:v>0.85551915566780024</c:v>
                </c:pt>
                <c:pt idx="55">
                  <c:v>0.80617997398388719</c:v>
                </c:pt>
                <c:pt idx="56">
                  <c:v>0.84549812708253669</c:v>
                </c:pt>
                <c:pt idx="57">
                  <c:v>0.85733249643126852</c:v>
                </c:pt>
                <c:pt idx="58">
                  <c:v>0.76415201898526075</c:v>
                </c:pt>
                <c:pt idx="59">
                  <c:v>0.74036268949424389</c:v>
                </c:pt>
                <c:pt idx="60">
                  <c:v>0.84555736790678659</c:v>
                </c:pt>
                <c:pt idx="61">
                  <c:v>0.75587485567249146</c:v>
                </c:pt>
                <c:pt idx="62">
                  <c:v>0.80265579060505854</c:v>
                </c:pt>
                <c:pt idx="63">
                  <c:v>0.69897000433601886</c:v>
                </c:pt>
                <c:pt idx="64">
                  <c:v>0.74689355665320156</c:v>
                </c:pt>
                <c:pt idx="65">
                  <c:v>0.66745295288995399</c:v>
                </c:pt>
                <c:pt idx="66">
                  <c:v>0.68905093900405123</c:v>
                </c:pt>
                <c:pt idx="67">
                  <c:v>0.62324929039790045</c:v>
                </c:pt>
                <c:pt idx="68">
                  <c:v>0.74141425049686549</c:v>
                </c:pt>
                <c:pt idx="69">
                  <c:v>0.70329137811866138</c:v>
                </c:pt>
                <c:pt idx="70">
                  <c:v>0.74391418285277977</c:v>
                </c:pt>
                <c:pt idx="71">
                  <c:v>0.51851393987788741</c:v>
                </c:pt>
                <c:pt idx="72">
                  <c:v>0.75978964934108195</c:v>
                </c:pt>
                <c:pt idx="73">
                  <c:v>0.55630250076728727</c:v>
                </c:pt>
                <c:pt idx="74">
                  <c:v>0.75434833571101878</c:v>
                </c:pt>
                <c:pt idx="75">
                  <c:v>0.61804809671209271</c:v>
                </c:pt>
                <c:pt idx="76">
                  <c:v>0.78163957822946506</c:v>
                </c:pt>
                <c:pt idx="77">
                  <c:v>0.74036268949424389</c:v>
                </c:pt>
                <c:pt idx="78">
                  <c:v>0.82865989653531968</c:v>
                </c:pt>
                <c:pt idx="79">
                  <c:v>0.77815125038364363</c:v>
                </c:pt>
                <c:pt idx="80">
                  <c:v>0.83842927970224257</c:v>
                </c:pt>
                <c:pt idx="81">
                  <c:v>0.65801139665711239</c:v>
                </c:pt>
                <c:pt idx="82">
                  <c:v>0.78163957822946506</c:v>
                </c:pt>
                <c:pt idx="83">
                  <c:v>0.51851393987788741</c:v>
                </c:pt>
                <c:pt idx="84">
                  <c:v>0.75218095567154286</c:v>
                </c:pt>
                <c:pt idx="85">
                  <c:v>0.68124123737558717</c:v>
                </c:pt>
                <c:pt idx="86">
                  <c:v>0.77503801495950064</c:v>
                </c:pt>
                <c:pt idx="87">
                  <c:v>0.67669360962486658</c:v>
                </c:pt>
                <c:pt idx="88">
                  <c:v>0.67897337591976503</c:v>
                </c:pt>
                <c:pt idx="89">
                  <c:v>0.63346845557958664</c:v>
                </c:pt>
                <c:pt idx="90">
                  <c:v>0.75561204508540736</c:v>
                </c:pt>
                <c:pt idx="91">
                  <c:v>0.67209785793571752</c:v>
                </c:pt>
                <c:pt idx="92">
                  <c:v>0.74088878826470095</c:v>
                </c:pt>
                <c:pt idx="93">
                  <c:v>0.65801139665711239</c:v>
                </c:pt>
                <c:pt idx="94">
                  <c:v>0.79509477591271016</c:v>
                </c:pt>
                <c:pt idx="95">
                  <c:v>0.74036268949424389</c:v>
                </c:pt>
                <c:pt idx="96">
                  <c:v>0.67072676135284948</c:v>
                </c:pt>
                <c:pt idx="97">
                  <c:v>0.62324929039790045</c:v>
                </c:pt>
                <c:pt idx="98">
                  <c:v>0.74481434510834299</c:v>
                </c:pt>
                <c:pt idx="99">
                  <c:v>0.63848925695463732</c:v>
                </c:pt>
                <c:pt idx="100">
                  <c:v>0.81813159451861095</c:v>
                </c:pt>
                <c:pt idx="101">
                  <c:v>0.65321251377534373</c:v>
                </c:pt>
                <c:pt idx="102">
                  <c:v>0.78414161407283089</c:v>
                </c:pt>
                <c:pt idx="103">
                  <c:v>0.72015930340595691</c:v>
                </c:pt>
                <c:pt idx="104">
                  <c:v>0.85410352630106989</c:v>
                </c:pt>
                <c:pt idx="105">
                  <c:v>0.80955971463526777</c:v>
                </c:pt>
                <c:pt idx="106">
                  <c:v>0.91977519442286138</c:v>
                </c:pt>
                <c:pt idx="107">
                  <c:v>0.82282164530310464</c:v>
                </c:pt>
                <c:pt idx="108">
                  <c:v>0.73030364827874861</c:v>
                </c:pt>
                <c:pt idx="109">
                  <c:v>0.67209785793571752</c:v>
                </c:pt>
                <c:pt idx="110">
                  <c:v>0.82071738797667826</c:v>
                </c:pt>
                <c:pt idx="111">
                  <c:v>0.70757017609793638</c:v>
                </c:pt>
                <c:pt idx="112">
                  <c:v>0.63144376901317201</c:v>
                </c:pt>
                <c:pt idx="113">
                  <c:v>0.5502283530550941</c:v>
                </c:pt>
                <c:pt idx="114">
                  <c:v>0.63346845557958653</c:v>
                </c:pt>
                <c:pt idx="115">
                  <c:v>0.6020599913279624</c:v>
                </c:pt>
                <c:pt idx="116">
                  <c:v>0.74141425049686538</c:v>
                </c:pt>
                <c:pt idx="117">
                  <c:v>0.59659709562646024</c:v>
                </c:pt>
                <c:pt idx="118">
                  <c:v>0.77345612917526374</c:v>
                </c:pt>
                <c:pt idx="119">
                  <c:v>0.71600334363479923</c:v>
                </c:pt>
                <c:pt idx="120">
                  <c:v>0.78417999456703702</c:v>
                </c:pt>
                <c:pt idx="121">
                  <c:v>0.74818802700620035</c:v>
                </c:pt>
                <c:pt idx="122">
                  <c:v>0.75259714591125548</c:v>
                </c:pt>
                <c:pt idx="123">
                  <c:v>0.7323937598229685</c:v>
                </c:pt>
                <c:pt idx="124">
                  <c:v>0.78863966199794799</c:v>
                </c:pt>
                <c:pt idx="125">
                  <c:v>0.80277372529197566</c:v>
                </c:pt>
                <c:pt idx="126">
                  <c:v>0.78728942990634543</c:v>
                </c:pt>
                <c:pt idx="127">
                  <c:v>0.69897000433601886</c:v>
                </c:pt>
              </c:numCache>
            </c:numRef>
          </c:xVal>
          <c:yVal>
            <c:numRef>
              <c:f>Sheet1!$AI$3:$AI$130</c:f>
              <c:numCache>
                <c:formatCode>0.00</c:formatCode>
                <c:ptCount val="128"/>
                <c:pt idx="0">
                  <c:v>0.71221508114369991</c:v>
                </c:pt>
                <c:pt idx="1">
                  <c:v>0.68124123737558717</c:v>
                </c:pt>
                <c:pt idx="2">
                  <c:v>0.71711549400416685</c:v>
                </c:pt>
                <c:pt idx="3">
                  <c:v>0.69897000433601886</c:v>
                </c:pt>
                <c:pt idx="4">
                  <c:v>0.74138036888646408</c:v>
                </c:pt>
                <c:pt idx="5">
                  <c:v>0.72427586960078905</c:v>
                </c:pt>
                <c:pt idx="6">
                  <c:v>0.72071043860924033</c:v>
                </c:pt>
                <c:pt idx="7">
                  <c:v>0.72015930340595691</c:v>
                </c:pt>
                <c:pt idx="8">
                  <c:v>0.73420601960519838</c:v>
                </c:pt>
                <c:pt idx="9">
                  <c:v>0.72427586960078905</c:v>
                </c:pt>
                <c:pt idx="10">
                  <c:v>0.7411261725187136</c:v>
                </c:pt>
                <c:pt idx="11">
                  <c:v>0.69897000433601886</c:v>
                </c:pt>
                <c:pt idx="12">
                  <c:v>0.72864360150606022</c:v>
                </c:pt>
                <c:pt idx="13">
                  <c:v>0.74818802700620035</c:v>
                </c:pt>
                <c:pt idx="14">
                  <c:v>0.67536436174577907</c:v>
                </c:pt>
                <c:pt idx="15">
                  <c:v>0.68124123737558717</c:v>
                </c:pt>
                <c:pt idx="16">
                  <c:v>0.74220125369967416</c:v>
                </c:pt>
                <c:pt idx="17">
                  <c:v>0.69019608002851374</c:v>
                </c:pt>
                <c:pt idx="18">
                  <c:v>0.7061945193192638</c:v>
                </c:pt>
                <c:pt idx="19">
                  <c:v>0.63346845557958653</c:v>
                </c:pt>
                <c:pt idx="20">
                  <c:v>0.71152604128005492</c:v>
                </c:pt>
                <c:pt idx="21">
                  <c:v>0.69897000433601886</c:v>
                </c:pt>
                <c:pt idx="22">
                  <c:v>0.70839348341920194</c:v>
                </c:pt>
                <c:pt idx="23">
                  <c:v>0.69019608002851374</c:v>
                </c:pt>
                <c:pt idx="24">
                  <c:v>0.70204120922814484</c:v>
                </c:pt>
                <c:pt idx="25">
                  <c:v>0.69019608002851374</c:v>
                </c:pt>
                <c:pt idx="26">
                  <c:v>0.79098847508881576</c:v>
                </c:pt>
                <c:pt idx="27">
                  <c:v>0.70757017609793638</c:v>
                </c:pt>
                <c:pt idx="28">
                  <c:v>0.77439922288333773</c:v>
                </c:pt>
                <c:pt idx="29">
                  <c:v>0.7323937598229685</c:v>
                </c:pt>
                <c:pt idx="30">
                  <c:v>0.82672252016899206</c:v>
                </c:pt>
                <c:pt idx="31">
                  <c:v>0.77085201164214423</c:v>
                </c:pt>
                <c:pt idx="32">
                  <c:v>0.76342799356293722</c:v>
                </c:pt>
                <c:pt idx="33">
                  <c:v>0.72427586960078905</c:v>
                </c:pt>
                <c:pt idx="34">
                  <c:v>0.82691038637735426</c:v>
                </c:pt>
                <c:pt idx="35">
                  <c:v>0.76342799356293722</c:v>
                </c:pt>
                <c:pt idx="36">
                  <c:v>0.81600443361999742</c:v>
                </c:pt>
                <c:pt idx="37">
                  <c:v>0.74818802700620035</c:v>
                </c:pt>
                <c:pt idx="38">
                  <c:v>0.81549205485873599</c:v>
                </c:pt>
                <c:pt idx="39">
                  <c:v>0.78532983501076703</c:v>
                </c:pt>
                <c:pt idx="40">
                  <c:v>0.83779880127275741</c:v>
                </c:pt>
                <c:pt idx="41">
                  <c:v>0.83884909073725533</c:v>
                </c:pt>
                <c:pt idx="42">
                  <c:v>0.85616346616441674</c:v>
                </c:pt>
                <c:pt idx="43">
                  <c:v>0.78532983501076703</c:v>
                </c:pt>
                <c:pt idx="44">
                  <c:v>0.84344042547557407</c:v>
                </c:pt>
                <c:pt idx="45">
                  <c:v>0.80955971463526777</c:v>
                </c:pt>
                <c:pt idx="46">
                  <c:v>0.79688753173771343</c:v>
                </c:pt>
                <c:pt idx="47">
                  <c:v>0.72427586960078905</c:v>
                </c:pt>
                <c:pt idx="48">
                  <c:v>0.85674837464596509</c:v>
                </c:pt>
                <c:pt idx="49">
                  <c:v>0.81954393554186866</c:v>
                </c:pt>
                <c:pt idx="50">
                  <c:v>0.83716740622783536</c:v>
                </c:pt>
                <c:pt idx="51">
                  <c:v>0.7888751157754168</c:v>
                </c:pt>
                <c:pt idx="52">
                  <c:v>0.82250552653488074</c:v>
                </c:pt>
                <c:pt idx="53">
                  <c:v>0.77085201164214423</c:v>
                </c:pt>
                <c:pt idx="54">
                  <c:v>0.90127664622847525</c:v>
                </c:pt>
                <c:pt idx="55">
                  <c:v>0.81291335664285558</c:v>
                </c:pt>
                <c:pt idx="56">
                  <c:v>0.85244063932738234</c:v>
                </c:pt>
                <c:pt idx="57">
                  <c:v>0.83250891270623628</c:v>
                </c:pt>
                <c:pt idx="58">
                  <c:v>0.86504663320470854</c:v>
                </c:pt>
                <c:pt idx="59">
                  <c:v>0.85733249643126852</c:v>
                </c:pt>
                <c:pt idx="60">
                  <c:v>0.88406674967851329</c:v>
                </c:pt>
                <c:pt idx="61">
                  <c:v>0.81291335664285558</c:v>
                </c:pt>
                <c:pt idx="62">
                  <c:v>0.85381592270843132</c:v>
                </c:pt>
                <c:pt idx="63">
                  <c:v>0.83884909073725533</c:v>
                </c:pt>
                <c:pt idx="64">
                  <c:v>0.81756536955978076</c:v>
                </c:pt>
                <c:pt idx="65">
                  <c:v>0.79588001734407521</c:v>
                </c:pt>
                <c:pt idx="66">
                  <c:v>0.75365717690348055</c:v>
                </c:pt>
                <c:pt idx="67">
                  <c:v>0.71600334363479923</c:v>
                </c:pt>
                <c:pt idx="68">
                  <c:v>0.77403008845569221</c:v>
                </c:pt>
                <c:pt idx="69">
                  <c:v>0.71600334363479923</c:v>
                </c:pt>
                <c:pt idx="70">
                  <c:v>0.78279615542940706</c:v>
                </c:pt>
                <c:pt idx="71">
                  <c:v>0.74036268949424389</c:v>
                </c:pt>
                <c:pt idx="72">
                  <c:v>0.84569803248625186</c:v>
                </c:pt>
                <c:pt idx="73">
                  <c:v>0.81291335664285558</c:v>
                </c:pt>
                <c:pt idx="74">
                  <c:v>0.85247999363685645</c:v>
                </c:pt>
                <c:pt idx="75">
                  <c:v>0.81291335664285558</c:v>
                </c:pt>
                <c:pt idx="76">
                  <c:v>0.86676359144237591</c:v>
                </c:pt>
                <c:pt idx="77">
                  <c:v>0.83884909073725533</c:v>
                </c:pt>
                <c:pt idx="78">
                  <c:v>0.88441771654961665</c:v>
                </c:pt>
                <c:pt idx="79">
                  <c:v>0.82930377283102497</c:v>
                </c:pt>
                <c:pt idx="80">
                  <c:v>0.86828409884027025</c:v>
                </c:pt>
                <c:pt idx="81">
                  <c:v>0.79239168949825389</c:v>
                </c:pt>
                <c:pt idx="82">
                  <c:v>0.83476926287652176</c:v>
                </c:pt>
                <c:pt idx="83">
                  <c:v>0.74818802700620035</c:v>
                </c:pt>
                <c:pt idx="84">
                  <c:v>0.86188445739873665</c:v>
                </c:pt>
                <c:pt idx="85">
                  <c:v>0.79239168949825389</c:v>
                </c:pt>
                <c:pt idx="86">
                  <c:v>0.82081566260550598</c:v>
                </c:pt>
                <c:pt idx="87">
                  <c:v>0.81291335664285558</c:v>
                </c:pt>
                <c:pt idx="88">
                  <c:v>0.83569057149242554</c:v>
                </c:pt>
                <c:pt idx="89">
                  <c:v>0.78532983501076703</c:v>
                </c:pt>
                <c:pt idx="90">
                  <c:v>0.85499128061636587</c:v>
                </c:pt>
                <c:pt idx="91">
                  <c:v>0.79239168949825389</c:v>
                </c:pt>
                <c:pt idx="92">
                  <c:v>0.85592277510382475</c:v>
                </c:pt>
                <c:pt idx="93">
                  <c:v>0.82930377283102497</c:v>
                </c:pt>
                <c:pt idx="94">
                  <c:v>0.9304067073726513</c:v>
                </c:pt>
                <c:pt idx="95">
                  <c:v>0.83884909073725533</c:v>
                </c:pt>
                <c:pt idx="96">
                  <c:v>0.86082082427708984</c:v>
                </c:pt>
                <c:pt idx="97">
                  <c:v>0.79934054945358168</c:v>
                </c:pt>
                <c:pt idx="98">
                  <c:v>0.85105440671866017</c:v>
                </c:pt>
                <c:pt idx="99">
                  <c:v>0.77815125038364363</c:v>
                </c:pt>
                <c:pt idx="100">
                  <c:v>0.88026023334174863</c:v>
                </c:pt>
                <c:pt idx="101">
                  <c:v>0.79239168949825389</c:v>
                </c:pt>
                <c:pt idx="102">
                  <c:v>0.87370801886330529</c:v>
                </c:pt>
                <c:pt idx="103">
                  <c:v>0.79588001734407521</c:v>
                </c:pt>
                <c:pt idx="104">
                  <c:v>0.79058023960655199</c:v>
                </c:pt>
                <c:pt idx="105">
                  <c:v>0.75587485567249146</c:v>
                </c:pt>
                <c:pt idx="106">
                  <c:v>0.78830525021418285</c:v>
                </c:pt>
                <c:pt idx="107">
                  <c:v>0.76342799356293722</c:v>
                </c:pt>
                <c:pt idx="108">
                  <c:v>0.73497118271077921</c:v>
                </c:pt>
                <c:pt idx="109">
                  <c:v>0.69897000433601886</c:v>
                </c:pt>
                <c:pt idx="110">
                  <c:v>0.88338665217583123</c:v>
                </c:pt>
                <c:pt idx="111">
                  <c:v>0.74036268949424389</c:v>
                </c:pt>
                <c:pt idx="112">
                  <c:v>0.88195497133960055</c:v>
                </c:pt>
                <c:pt idx="113">
                  <c:v>0.86923171973097624</c:v>
                </c:pt>
                <c:pt idx="114">
                  <c:v>0.8468955364119829</c:v>
                </c:pt>
                <c:pt idx="115">
                  <c:v>0.84509804001425681</c:v>
                </c:pt>
                <c:pt idx="116">
                  <c:v>0.79122265923140223</c:v>
                </c:pt>
                <c:pt idx="117">
                  <c:v>0.74429298312267633</c:v>
                </c:pt>
                <c:pt idx="118">
                  <c:v>0.80727308929016284</c:v>
                </c:pt>
                <c:pt idx="119">
                  <c:v>0.81954393554186866</c:v>
                </c:pt>
                <c:pt idx="120">
                  <c:v>0.82919998636096393</c:v>
                </c:pt>
                <c:pt idx="121">
                  <c:v>0.76342799356293722</c:v>
                </c:pt>
                <c:pt idx="122">
                  <c:v>0.82823011472696118</c:v>
                </c:pt>
                <c:pt idx="123">
                  <c:v>0.80617997398388719</c:v>
                </c:pt>
                <c:pt idx="124">
                  <c:v>0.86600133678086999</c:v>
                </c:pt>
                <c:pt idx="125">
                  <c:v>0.84509804001425681</c:v>
                </c:pt>
                <c:pt idx="126">
                  <c:v>0.88454146480003448</c:v>
                </c:pt>
                <c:pt idx="127">
                  <c:v>0.76342799356293722</c:v>
                </c:pt>
              </c:numCache>
            </c:numRef>
          </c:yVal>
          <c:smooth val="0"/>
          <c:extLst>
            <c:ext xmlns:c16="http://schemas.microsoft.com/office/drawing/2014/chart" uri="{C3380CC4-5D6E-409C-BE32-E72D297353CC}">
              <c16:uniqueId val="{00000000-B7F2-4519-A5A4-2FB0D4F01A79}"/>
            </c:ext>
          </c:extLst>
        </c:ser>
        <c:ser>
          <c:idx val="1"/>
          <c:order val="1"/>
          <c:tx>
            <c:v>DSC 23</c:v>
          </c:tx>
          <c:spPr>
            <a:ln w="25400" cap="rnd">
              <a:noFill/>
              <a:round/>
            </a:ln>
            <a:effectLst/>
          </c:spPr>
          <c:marker>
            <c:symbol val="triangle"/>
            <c:size val="11"/>
            <c:spPr>
              <a:solidFill>
                <a:srgbClr val="C00000"/>
              </a:solidFill>
              <a:ln w="9525">
                <a:solidFill>
                  <a:srgbClr val="C00000"/>
                </a:solidFill>
              </a:ln>
              <a:effectLst/>
            </c:spPr>
          </c:marker>
          <c:xVal>
            <c:numRef>
              <c:f>Sheet1!$BB$3:$BB$168</c:f>
              <c:numCache>
                <c:formatCode>0.00</c:formatCode>
                <c:ptCount val="166"/>
                <c:pt idx="0">
                  <c:v>0.96621745316148988</c:v>
                </c:pt>
                <c:pt idx="1">
                  <c:v>0.77815125038364363</c:v>
                </c:pt>
                <c:pt idx="2">
                  <c:v>0.79287450720434993</c:v>
                </c:pt>
                <c:pt idx="3">
                  <c:v>0.64345267648618742</c:v>
                </c:pt>
                <c:pt idx="4">
                  <c:v>0.86965072071080296</c:v>
                </c:pt>
                <c:pt idx="5">
                  <c:v>0.75966784468963044</c:v>
                </c:pt>
                <c:pt idx="6">
                  <c:v>0.89857388582697983</c:v>
                </c:pt>
                <c:pt idx="7">
                  <c:v>0.77815125038364363</c:v>
                </c:pt>
                <c:pt idx="8">
                  <c:v>0.7381789288558922</c:v>
                </c:pt>
                <c:pt idx="9">
                  <c:v>0.68124123737558717</c:v>
                </c:pt>
                <c:pt idx="10">
                  <c:v>0.7524202222595221</c:v>
                </c:pt>
                <c:pt idx="11">
                  <c:v>0.68124123737558717</c:v>
                </c:pt>
                <c:pt idx="12">
                  <c:v>0.78675142214556126</c:v>
                </c:pt>
                <c:pt idx="13">
                  <c:v>0.68574173860226362</c:v>
                </c:pt>
                <c:pt idx="14">
                  <c:v>0.77211928561373044</c:v>
                </c:pt>
                <c:pt idx="15">
                  <c:v>0.72427586960078905</c:v>
                </c:pt>
                <c:pt idx="16">
                  <c:v>0.77889938921103707</c:v>
                </c:pt>
                <c:pt idx="17">
                  <c:v>0.7323937598229685</c:v>
                </c:pt>
                <c:pt idx="18">
                  <c:v>0.73463983898769947</c:v>
                </c:pt>
                <c:pt idx="19">
                  <c:v>0.6020599913279624</c:v>
                </c:pt>
                <c:pt idx="20">
                  <c:v>0.75538301588956869</c:v>
                </c:pt>
                <c:pt idx="21">
                  <c:v>0.69019608002851374</c:v>
                </c:pt>
                <c:pt idx="22">
                  <c:v>0.79934054945358168</c:v>
                </c:pt>
                <c:pt idx="23">
                  <c:v>0.72015930340595691</c:v>
                </c:pt>
                <c:pt idx="24">
                  <c:v>0.82774436547550367</c:v>
                </c:pt>
                <c:pt idx="25">
                  <c:v>0.70757017609793638</c:v>
                </c:pt>
                <c:pt idx="26">
                  <c:v>0.83065074474812783</c:v>
                </c:pt>
                <c:pt idx="27">
                  <c:v>0.7323937598229685</c:v>
                </c:pt>
                <c:pt idx="28">
                  <c:v>0.75478503205943104</c:v>
                </c:pt>
                <c:pt idx="29">
                  <c:v>0.70329137811866138</c:v>
                </c:pt>
                <c:pt idx="30">
                  <c:v>0.7663168810349118</c:v>
                </c:pt>
                <c:pt idx="31">
                  <c:v>0.71600334363479923</c:v>
                </c:pt>
                <c:pt idx="32">
                  <c:v>0.71683772329952433</c:v>
                </c:pt>
                <c:pt idx="33">
                  <c:v>0.64345267648618742</c:v>
                </c:pt>
                <c:pt idx="34">
                  <c:v>0.72082591056968515</c:v>
                </c:pt>
                <c:pt idx="35">
                  <c:v>0.63346845557958653</c:v>
                </c:pt>
                <c:pt idx="36">
                  <c:v>0.658964842664435</c:v>
                </c:pt>
                <c:pt idx="37">
                  <c:v>0.59659709562646024</c:v>
                </c:pt>
                <c:pt idx="38">
                  <c:v>0.71030848581230888</c:v>
                </c:pt>
                <c:pt idx="39">
                  <c:v>0.57978359661681012</c:v>
                </c:pt>
                <c:pt idx="40">
                  <c:v>0.6347697134277116</c:v>
                </c:pt>
                <c:pt idx="41">
                  <c:v>0.57978359661681012</c:v>
                </c:pt>
                <c:pt idx="42">
                  <c:v>0.57182926287159452</c:v>
                </c:pt>
                <c:pt idx="43">
                  <c:v>0.50514997831990605</c:v>
                </c:pt>
                <c:pt idx="44">
                  <c:v>0.66811956005368223</c:v>
                </c:pt>
                <c:pt idx="45">
                  <c:v>0.59659709562646024</c:v>
                </c:pt>
                <c:pt idx="46">
                  <c:v>0.63245729218472402</c:v>
                </c:pt>
                <c:pt idx="47">
                  <c:v>0.59106460702649921</c:v>
                </c:pt>
                <c:pt idx="48">
                  <c:v>0.64640372622306963</c:v>
                </c:pt>
                <c:pt idx="49">
                  <c:v>0.51851393987788741</c:v>
                </c:pt>
                <c:pt idx="50">
                  <c:v>0.70343006388765184</c:v>
                </c:pt>
                <c:pt idx="51">
                  <c:v>0.67209785793571752</c:v>
                </c:pt>
                <c:pt idx="52">
                  <c:v>0.57361745685133869</c:v>
                </c:pt>
                <c:pt idx="53">
                  <c:v>0.49831055378960054</c:v>
                </c:pt>
                <c:pt idx="54">
                  <c:v>0.57902100733938999</c:v>
                </c:pt>
                <c:pt idx="55">
                  <c:v>0.46239799789895608</c:v>
                </c:pt>
                <c:pt idx="56">
                  <c:v>0.69431264622334588</c:v>
                </c:pt>
                <c:pt idx="57">
                  <c:v>0.64345267648618742</c:v>
                </c:pt>
                <c:pt idx="58">
                  <c:v>0.75587485567249146</c:v>
                </c:pt>
                <c:pt idx="59">
                  <c:v>0.74036268949424389</c:v>
                </c:pt>
                <c:pt idx="60">
                  <c:v>0.71711549400416685</c:v>
                </c:pt>
                <c:pt idx="61">
                  <c:v>0.66275783168157409</c:v>
                </c:pt>
                <c:pt idx="62">
                  <c:v>0.64946048627503794</c:v>
                </c:pt>
                <c:pt idx="63">
                  <c:v>0.6020599913279624</c:v>
                </c:pt>
                <c:pt idx="64">
                  <c:v>0.80486459342688788</c:v>
                </c:pt>
                <c:pt idx="65">
                  <c:v>0.81291335664285558</c:v>
                </c:pt>
                <c:pt idx="66">
                  <c:v>0.73479982958884682</c:v>
                </c:pt>
                <c:pt idx="67">
                  <c:v>0.68574173860226362</c:v>
                </c:pt>
                <c:pt idx="68">
                  <c:v>0.89317092165997591</c:v>
                </c:pt>
                <c:pt idx="69">
                  <c:v>0.86923171973097624</c:v>
                </c:pt>
                <c:pt idx="70">
                  <c:v>0.84323277809800945</c:v>
                </c:pt>
                <c:pt idx="71">
                  <c:v>0.76715586608218045</c:v>
                </c:pt>
                <c:pt idx="72">
                  <c:v>0.80552278170427449</c:v>
                </c:pt>
                <c:pt idx="73">
                  <c:v>0.71600334363479923</c:v>
                </c:pt>
                <c:pt idx="74">
                  <c:v>0.73934261977829641</c:v>
                </c:pt>
                <c:pt idx="75">
                  <c:v>0.55630250076728727</c:v>
                </c:pt>
                <c:pt idx="76">
                  <c:v>0.73598413210933822</c:v>
                </c:pt>
                <c:pt idx="77">
                  <c:v>0.63346845557958653</c:v>
                </c:pt>
                <c:pt idx="78">
                  <c:v>0.75018478676227573</c:v>
                </c:pt>
                <c:pt idx="79">
                  <c:v>0.61278385671973545</c:v>
                </c:pt>
                <c:pt idx="80">
                  <c:v>0.78793253378435224</c:v>
                </c:pt>
                <c:pt idx="81">
                  <c:v>0.66275783168157409</c:v>
                </c:pt>
                <c:pt idx="82">
                  <c:v>0.70426124975266413</c:v>
                </c:pt>
                <c:pt idx="83">
                  <c:v>0.59106460702649921</c:v>
                </c:pt>
                <c:pt idx="84">
                  <c:v>0.76192783842052902</c:v>
                </c:pt>
                <c:pt idx="85">
                  <c:v>0.63848925695463732</c:v>
                </c:pt>
                <c:pt idx="86">
                  <c:v>0.88283656409480993</c:v>
                </c:pt>
                <c:pt idx="87">
                  <c:v>0.75587485567249146</c:v>
                </c:pt>
                <c:pt idx="88">
                  <c:v>0.75266789519574895</c:v>
                </c:pt>
                <c:pt idx="89">
                  <c:v>0.68124123737558717</c:v>
                </c:pt>
                <c:pt idx="90">
                  <c:v>0.73613079747673427</c:v>
                </c:pt>
                <c:pt idx="91">
                  <c:v>0.57978359661681012</c:v>
                </c:pt>
                <c:pt idx="92">
                  <c:v>0.86101380116624726</c:v>
                </c:pt>
                <c:pt idx="93">
                  <c:v>0.76342799356293722</c:v>
                </c:pt>
                <c:pt idx="94">
                  <c:v>0.77742682238931138</c:v>
                </c:pt>
                <c:pt idx="95">
                  <c:v>0.65321251377534373</c:v>
                </c:pt>
                <c:pt idx="96">
                  <c:v>0.84987492940441955</c:v>
                </c:pt>
                <c:pt idx="97">
                  <c:v>0.69897000433601886</c:v>
                </c:pt>
                <c:pt idx="98">
                  <c:v>0.83966047720755588</c:v>
                </c:pt>
                <c:pt idx="99">
                  <c:v>0.77085201164214423</c:v>
                </c:pt>
                <c:pt idx="100">
                  <c:v>0.91982494463563169</c:v>
                </c:pt>
                <c:pt idx="101">
                  <c:v>0.89209460269048035</c:v>
                </c:pt>
                <c:pt idx="102">
                  <c:v>0.82774436547550367</c:v>
                </c:pt>
                <c:pt idx="103">
                  <c:v>0.77815125038364363</c:v>
                </c:pt>
                <c:pt idx="104">
                  <c:v>0.80436663322041879</c:v>
                </c:pt>
                <c:pt idx="105">
                  <c:v>0.67209785793571752</c:v>
                </c:pt>
                <c:pt idx="106">
                  <c:v>0.82523760825958814</c:v>
                </c:pt>
                <c:pt idx="107">
                  <c:v>0.70757017609793638</c:v>
                </c:pt>
                <c:pt idx="108">
                  <c:v>0.77011529478710161</c:v>
                </c:pt>
                <c:pt idx="109">
                  <c:v>0.62838893005031149</c:v>
                </c:pt>
                <c:pt idx="110">
                  <c:v>0.86979930136075345</c:v>
                </c:pt>
                <c:pt idx="111">
                  <c:v>0.80617997398388719</c:v>
                </c:pt>
                <c:pt idx="112">
                  <c:v>0.81161824291397644</c:v>
                </c:pt>
                <c:pt idx="113">
                  <c:v>0.67209785793571752</c:v>
                </c:pt>
                <c:pt idx="114">
                  <c:v>0.83186977428050168</c:v>
                </c:pt>
                <c:pt idx="115">
                  <c:v>0.75204844781943858</c:v>
                </c:pt>
                <c:pt idx="116">
                  <c:v>0.80442524641733659</c:v>
                </c:pt>
                <c:pt idx="117">
                  <c:v>0.65321251377534373</c:v>
                </c:pt>
                <c:pt idx="118">
                  <c:v>0.73051311266929897</c:v>
                </c:pt>
                <c:pt idx="119">
                  <c:v>0.66745295288995399</c:v>
                </c:pt>
                <c:pt idx="120">
                  <c:v>0.71275828882165204</c:v>
                </c:pt>
                <c:pt idx="121">
                  <c:v>0.6020599913279624</c:v>
                </c:pt>
                <c:pt idx="122">
                  <c:v>0.69840926251260127</c:v>
                </c:pt>
                <c:pt idx="123">
                  <c:v>0.47712125471966244</c:v>
                </c:pt>
                <c:pt idx="124">
                  <c:v>0.73810073395436604</c:v>
                </c:pt>
                <c:pt idx="125">
                  <c:v>0.68124123737558717</c:v>
                </c:pt>
                <c:pt idx="126">
                  <c:v>0.76775415035079353</c:v>
                </c:pt>
                <c:pt idx="127">
                  <c:v>0.69897000433601886</c:v>
                </c:pt>
                <c:pt idx="128">
                  <c:v>0.76292851739298517</c:v>
                </c:pt>
                <c:pt idx="129">
                  <c:v>0.69460519893356865</c:v>
                </c:pt>
                <c:pt idx="130">
                  <c:v>0.77791769593762594</c:v>
                </c:pt>
                <c:pt idx="131">
                  <c:v>0.66275783168157409</c:v>
                </c:pt>
                <c:pt idx="132">
                  <c:v>0.7126497016272112</c:v>
                </c:pt>
                <c:pt idx="133">
                  <c:v>0.57978359661681012</c:v>
                </c:pt>
                <c:pt idx="134">
                  <c:v>0.76439309280877143</c:v>
                </c:pt>
                <c:pt idx="135">
                  <c:v>0.62324929039790045</c:v>
                </c:pt>
                <c:pt idx="136">
                  <c:v>0.75117973446411157</c:v>
                </c:pt>
                <c:pt idx="137">
                  <c:v>0.64345267648618742</c:v>
                </c:pt>
                <c:pt idx="138">
                  <c:v>0.70386432606706817</c:v>
                </c:pt>
                <c:pt idx="139">
                  <c:v>0.62838893005031149</c:v>
                </c:pt>
                <c:pt idx="140">
                  <c:v>0.76751493553785866</c:v>
                </c:pt>
                <c:pt idx="141">
                  <c:v>0.62324929039790045</c:v>
                </c:pt>
                <c:pt idx="142">
                  <c:v>0.78556708958203403</c:v>
                </c:pt>
                <c:pt idx="143">
                  <c:v>0.65801139665711239</c:v>
                </c:pt>
                <c:pt idx="144">
                  <c:v>0.76703611026123597</c:v>
                </c:pt>
                <c:pt idx="145">
                  <c:v>0.69019608002851374</c:v>
                </c:pt>
                <c:pt idx="146">
                  <c:v>0.6444068207335496</c:v>
                </c:pt>
                <c:pt idx="147">
                  <c:v>0.51851393987788741</c:v>
                </c:pt>
                <c:pt idx="148">
                  <c:v>0.56667187103710426</c:v>
                </c:pt>
                <c:pt idx="149">
                  <c:v>0.48429983934678583</c:v>
                </c:pt>
                <c:pt idx="150">
                  <c:v>0.57608114894210805</c:v>
                </c:pt>
                <c:pt idx="151">
                  <c:v>0.46239799789895608</c:v>
                </c:pt>
                <c:pt idx="152">
                  <c:v>0.56189606727774954</c:v>
                </c:pt>
                <c:pt idx="153">
                  <c:v>0.43933269383026263</c:v>
                </c:pt>
                <c:pt idx="154">
                  <c:v>0.69925010397933218</c:v>
                </c:pt>
                <c:pt idx="155">
                  <c:v>0.62324929039790045</c:v>
                </c:pt>
                <c:pt idx="156">
                  <c:v>0.64378156289486477</c:v>
                </c:pt>
                <c:pt idx="157">
                  <c:v>0.56820172406699498</c:v>
                </c:pt>
                <c:pt idx="158">
                  <c:v>0.70148442135456912</c:v>
                </c:pt>
                <c:pt idx="159">
                  <c:v>0.61278385671973545</c:v>
                </c:pt>
                <c:pt idx="160">
                  <c:v>0.75291542696757008</c:v>
                </c:pt>
                <c:pt idx="161">
                  <c:v>0.71600334363479923</c:v>
                </c:pt>
                <c:pt idx="162">
                  <c:v>0.74947865048769491</c:v>
                </c:pt>
                <c:pt idx="163">
                  <c:v>0.74818802700620035</c:v>
                </c:pt>
                <c:pt idx="164">
                  <c:v>0.67447593085585544</c:v>
                </c:pt>
                <c:pt idx="165">
                  <c:v>0.59106460702649921</c:v>
                </c:pt>
              </c:numCache>
            </c:numRef>
          </c:xVal>
          <c:yVal>
            <c:numRef>
              <c:f>Sheet1!$AJ$3:$AJ$168</c:f>
              <c:numCache>
                <c:formatCode>0.00</c:formatCode>
                <c:ptCount val="166"/>
                <c:pt idx="0">
                  <c:v>0.91483772982904021</c:v>
                </c:pt>
                <c:pt idx="1">
                  <c:v>0.89209460269048035</c:v>
                </c:pt>
                <c:pt idx="2">
                  <c:v>0.85772147494531759</c:v>
                </c:pt>
                <c:pt idx="3">
                  <c:v>0.81291335664285558</c:v>
                </c:pt>
                <c:pt idx="4">
                  <c:v>0.87278040863808926</c:v>
                </c:pt>
                <c:pt idx="5">
                  <c:v>0.83569057149242554</c:v>
                </c:pt>
                <c:pt idx="6">
                  <c:v>0.91568912096997779</c:v>
                </c:pt>
                <c:pt idx="7">
                  <c:v>0.87506126339170009</c:v>
                </c:pt>
                <c:pt idx="8">
                  <c:v>0.88024177589548036</c:v>
                </c:pt>
                <c:pt idx="9">
                  <c:v>0.84818911699139865</c:v>
                </c:pt>
                <c:pt idx="10">
                  <c:v>0.87412629105662687</c:v>
                </c:pt>
                <c:pt idx="11">
                  <c:v>0.82607480270082645</c:v>
                </c:pt>
                <c:pt idx="12">
                  <c:v>0.79865064544526876</c:v>
                </c:pt>
                <c:pt idx="13">
                  <c:v>0.79239168949825389</c:v>
                </c:pt>
                <c:pt idx="14">
                  <c:v>0.81656200977760907</c:v>
                </c:pt>
                <c:pt idx="15">
                  <c:v>0.82607480270082645</c:v>
                </c:pt>
                <c:pt idx="16">
                  <c:v>0.8892113092326146</c:v>
                </c:pt>
                <c:pt idx="17">
                  <c:v>0.86332286012045589</c:v>
                </c:pt>
                <c:pt idx="18">
                  <c:v>0.92272545799326</c:v>
                </c:pt>
                <c:pt idx="19">
                  <c:v>0.9268567089496923</c:v>
                </c:pt>
                <c:pt idx="20">
                  <c:v>0.93073546929743767</c:v>
                </c:pt>
                <c:pt idx="21">
                  <c:v>0.88081359228079137</c:v>
                </c:pt>
                <c:pt idx="22">
                  <c:v>0.9311187105921872</c:v>
                </c:pt>
                <c:pt idx="23">
                  <c:v>0.89209460269048035</c:v>
                </c:pt>
                <c:pt idx="24">
                  <c:v>0.88576234851218338</c:v>
                </c:pt>
                <c:pt idx="25">
                  <c:v>0.84509804001425681</c:v>
                </c:pt>
                <c:pt idx="26">
                  <c:v>0.90553475530825123</c:v>
                </c:pt>
                <c:pt idx="27">
                  <c:v>0.86332286012045589</c:v>
                </c:pt>
                <c:pt idx="28">
                  <c:v>0.89486965674525254</c:v>
                </c:pt>
                <c:pt idx="29">
                  <c:v>0.87215627274829288</c:v>
                </c:pt>
                <c:pt idx="30">
                  <c:v>0.87431344662164512</c:v>
                </c:pt>
                <c:pt idx="31">
                  <c:v>0.83884909073725533</c:v>
                </c:pt>
                <c:pt idx="32">
                  <c:v>0.85085036890334809</c:v>
                </c:pt>
                <c:pt idx="33">
                  <c:v>0.83569057149242554</c:v>
                </c:pt>
                <c:pt idx="34">
                  <c:v>0.8617848523797067</c:v>
                </c:pt>
                <c:pt idx="35">
                  <c:v>0.83250891270623628</c:v>
                </c:pt>
                <c:pt idx="36">
                  <c:v>0.87196191405992785</c:v>
                </c:pt>
                <c:pt idx="37">
                  <c:v>0.84818911699139865</c:v>
                </c:pt>
                <c:pt idx="38">
                  <c:v>0.87468751596596284</c:v>
                </c:pt>
                <c:pt idx="39">
                  <c:v>0.81291335664285558</c:v>
                </c:pt>
                <c:pt idx="40">
                  <c:v>0.87748281299154851</c:v>
                </c:pt>
                <c:pt idx="41">
                  <c:v>0.79934054945358168</c:v>
                </c:pt>
                <c:pt idx="42">
                  <c:v>0.79448804665916961</c:v>
                </c:pt>
                <c:pt idx="43">
                  <c:v>0.73639650227664244</c:v>
                </c:pt>
                <c:pt idx="44">
                  <c:v>0.98314594528270305</c:v>
                </c:pt>
                <c:pt idx="45">
                  <c:v>0.88081359228079137</c:v>
                </c:pt>
                <c:pt idx="46">
                  <c:v>0.8941313744052769</c:v>
                </c:pt>
                <c:pt idx="47">
                  <c:v>0.85733249643126841</c:v>
                </c:pt>
                <c:pt idx="48">
                  <c:v>0.84987492940441955</c:v>
                </c:pt>
                <c:pt idx="49">
                  <c:v>0.81291335664285558</c:v>
                </c:pt>
                <c:pt idx="50">
                  <c:v>0.91500814163499489</c:v>
                </c:pt>
                <c:pt idx="51">
                  <c:v>0.91381385238371671</c:v>
                </c:pt>
                <c:pt idx="52">
                  <c:v>0.83558124626040631</c:v>
                </c:pt>
                <c:pt idx="53">
                  <c:v>0.79239168949825389</c:v>
                </c:pt>
                <c:pt idx="54">
                  <c:v>0.77298381321581966</c:v>
                </c:pt>
                <c:pt idx="55">
                  <c:v>0.72427586960078905</c:v>
                </c:pt>
                <c:pt idx="56">
                  <c:v>0.8140255070122232</c:v>
                </c:pt>
                <c:pt idx="57">
                  <c:v>0.77815125038364363</c:v>
                </c:pt>
                <c:pt idx="58">
                  <c:v>0.79284337386752146</c:v>
                </c:pt>
                <c:pt idx="59">
                  <c:v>0.77085201164214423</c:v>
                </c:pt>
                <c:pt idx="60">
                  <c:v>0.76267856372743625</c:v>
                </c:pt>
                <c:pt idx="61">
                  <c:v>0.74036268949424389</c:v>
                </c:pt>
                <c:pt idx="62">
                  <c:v>0.83476926287652198</c:v>
                </c:pt>
                <c:pt idx="63">
                  <c:v>0.71600334363479923</c:v>
                </c:pt>
                <c:pt idx="64">
                  <c:v>0.79374533573253914</c:v>
                </c:pt>
                <c:pt idx="65">
                  <c:v>0.74818802700620035</c:v>
                </c:pt>
                <c:pt idx="66">
                  <c:v>0.75612875482143782</c:v>
                </c:pt>
                <c:pt idx="67">
                  <c:v>0.74036268949424389</c:v>
                </c:pt>
                <c:pt idx="68">
                  <c:v>0.73135477731331056</c:v>
                </c:pt>
                <c:pt idx="69">
                  <c:v>0.7323937598229685</c:v>
                </c:pt>
                <c:pt idx="70">
                  <c:v>0.88119438536253347</c:v>
                </c:pt>
                <c:pt idx="71">
                  <c:v>0.80277372529197566</c:v>
                </c:pt>
                <c:pt idx="72">
                  <c:v>0.84208558066247774</c:v>
                </c:pt>
                <c:pt idx="73">
                  <c:v>0.81954393554186866</c:v>
                </c:pt>
                <c:pt idx="74">
                  <c:v>0.90221350943531486</c:v>
                </c:pt>
                <c:pt idx="75">
                  <c:v>0.86923171973097624</c:v>
                </c:pt>
                <c:pt idx="76">
                  <c:v>0.81742369789585823</c:v>
                </c:pt>
                <c:pt idx="77">
                  <c:v>0.79934054945358168</c:v>
                </c:pt>
                <c:pt idx="78">
                  <c:v>0.76703611026123597</c:v>
                </c:pt>
                <c:pt idx="79">
                  <c:v>0.7323937598229685</c:v>
                </c:pt>
                <c:pt idx="80">
                  <c:v>0.72943478937936701</c:v>
                </c:pt>
                <c:pt idx="81">
                  <c:v>0.65321251377534373</c:v>
                </c:pt>
                <c:pt idx="82">
                  <c:v>0.88099788869005102</c:v>
                </c:pt>
                <c:pt idx="83">
                  <c:v>0.78532983501076703</c:v>
                </c:pt>
                <c:pt idx="84">
                  <c:v>0.79215813505223598</c:v>
                </c:pt>
                <c:pt idx="85">
                  <c:v>0.73639650227664244</c:v>
                </c:pt>
                <c:pt idx="86">
                  <c:v>0.80749138257543407</c:v>
                </c:pt>
                <c:pt idx="87">
                  <c:v>0.72427586960078905</c:v>
                </c:pt>
                <c:pt idx="88">
                  <c:v>0.81784248583613495</c:v>
                </c:pt>
                <c:pt idx="89">
                  <c:v>0.74036268949424389</c:v>
                </c:pt>
                <c:pt idx="90">
                  <c:v>0.76492298464988839</c:v>
                </c:pt>
                <c:pt idx="91">
                  <c:v>0.72835378202122847</c:v>
                </c:pt>
                <c:pt idx="92">
                  <c:v>0.70481449120570061</c:v>
                </c:pt>
                <c:pt idx="93">
                  <c:v>0.66275783168157409</c:v>
                </c:pt>
                <c:pt idx="94">
                  <c:v>0.76017108284779633</c:v>
                </c:pt>
                <c:pt idx="95">
                  <c:v>0.75587485567249146</c:v>
                </c:pt>
                <c:pt idx="96">
                  <c:v>0.75562900540727695</c:v>
                </c:pt>
                <c:pt idx="97">
                  <c:v>0.72427586960078905</c:v>
                </c:pt>
                <c:pt idx="98">
                  <c:v>0.72900793861712188</c:v>
                </c:pt>
                <c:pt idx="99">
                  <c:v>0.69019608002851374</c:v>
                </c:pt>
                <c:pt idx="100">
                  <c:v>0.71060085470464462</c:v>
                </c:pt>
                <c:pt idx="101">
                  <c:v>0.70329137811866149</c:v>
                </c:pt>
                <c:pt idx="102">
                  <c:v>0.69048189411049998</c:v>
                </c:pt>
                <c:pt idx="103">
                  <c:v>0.65321251377534373</c:v>
                </c:pt>
                <c:pt idx="104">
                  <c:v>0.72808310922848218</c:v>
                </c:pt>
                <c:pt idx="105">
                  <c:v>0.60745502321466849</c:v>
                </c:pt>
                <c:pt idx="106">
                  <c:v>0.68094927468768141</c:v>
                </c:pt>
                <c:pt idx="107">
                  <c:v>0.62324929039790045</c:v>
                </c:pt>
                <c:pt idx="108">
                  <c:v>0.68124123737558717</c:v>
                </c:pt>
                <c:pt idx="109">
                  <c:v>0.6020599913279624</c:v>
                </c:pt>
                <c:pt idx="110">
                  <c:v>0.672395830147683</c:v>
                </c:pt>
                <c:pt idx="111">
                  <c:v>0.59106460702649921</c:v>
                </c:pt>
                <c:pt idx="112">
                  <c:v>0.72029270671890988</c:v>
                </c:pt>
                <c:pt idx="113">
                  <c:v>0.64345267648618742</c:v>
                </c:pt>
                <c:pt idx="114">
                  <c:v>0.67424859552779781</c:v>
                </c:pt>
                <c:pt idx="115">
                  <c:v>0.63848925695463732</c:v>
                </c:pt>
                <c:pt idx="116">
                  <c:v>0.65445602065755504</c:v>
                </c:pt>
                <c:pt idx="117">
                  <c:v>0.56820172406699498</c:v>
                </c:pt>
                <c:pt idx="118">
                  <c:v>0.73851630871539931</c:v>
                </c:pt>
                <c:pt idx="119">
                  <c:v>0.71600334363479923</c:v>
                </c:pt>
                <c:pt idx="120">
                  <c:v>0.70176290452018897</c:v>
                </c:pt>
                <c:pt idx="121">
                  <c:v>0.68124123737558717</c:v>
                </c:pt>
                <c:pt idx="122">
                  <c:v>0.71842132101424228</c:v>
                </c:pt>
                <c:pt idx="123">
                  <c:v>0.67209785793571752</c:v>
                </c:pt>
                <c:pt idx="124">
                  <c:v>0.6831757371527869</c:v>
                </c:pt>
                <c:pt idx="125">
                  <c:v>0.62324929039790034</c:v>
                </c:pt>
                <c:pt idx="126">
                  <c:v>0.65908771562660784</c:v>
                </c:pt>
                <c:pt idx="127">
                  <c:v>0.57978359661681012</c:v>
                </c:pt>
                <c:pt idx="128">
                  <c:v>0.64213463455827435</c:v>
                </c:pt>
                <c:pt idx="129">
                  <c:v>0.61278385671973545</c:v>
                </c:pt>
                <c:pt idx="130">
                  <c:v>0.63085418443855401</c:v>
                </c:pt>
                <c:pt idx="131">
                  <c:v>0.51851393987788741</c:v>
                </c:pt>
                <c:pt idx="132">
                  <c:v>0.69019608002851374</c:v>
                </c:pt>
                <c:pt idx="133">
                  <c:v>0.63848925695463732</c:v>
                </c:pt>
                <c:pt idx="134">
                  <c:v>0.62657214120536886</c:v>
                </c:pt>
                <c:pt idx="135">
                  <c:v>0.54406804435027567</c:v>
                </c:pt>
                <c:pt idx="136">
                  <c:v>0.6288831017120925</c:v>
                </c:pt>
                <c:pt idx="137">
                  <c:v>0.57978359661681012</c:v>
                </c:pt>
                <c:pt idx="138">
                  <c:v>0.62531245096167376</c:v>
                </c:pt>
                <c:pt idx="139">
                  <c:v>0.55630250076728727</c:v>
                </c:pt>
                <c:pt idx="140">
                  <c:v>0.6062426350401382</c:v>
                </c:pt>
                <c:pt idx="141">
                  <c:v>0.54406804435027567</c:v>
                </c:pt>
                <c:pt idx="142">
                  <c:v>0.64868520341986446</c:v>
                </c:pt>
                <c:pt idx="143">
                  <c:v>0.58546072950850059</c:v>
                </c:pt>
                <c:pt idx="144">
                  <c:v>0.62986976131534866</c:v>
                </c:pt>
                <c:pt idx="145">
                  <c:v>0.55630250076728727</c:v>
                </c:pt>
                <c:pt idx="146">
                  <c:v>0.62954112378025451</c:v>
                </c:pt>
                <c:pt idx="147">
                  <c:v>0.61278385671973545</c:v>
                </c:pt>
                <c:pt idx="148">
                  <c:v>0.67627066095267041</c:v>
                </c:pt>
                <c:pt idx="149">
                  <c:v>0.63150922903016282</c:v>
                </c:pt>
                <c:pt idx="150">
                  <c:v>0.62954112378025462</c:v>
                </c:pt>
                <c:pt idx="151">
                  <c:v>0.6020599913279624</c:v>
                </c:pt>
                <c:pt idx="152">
                  <c:v>0.63948648926858598</c:v>
                </c:pt>
                <c:pt idx="153">
                  <c:v>0.61278385671973545</c:v>
                </c:pt>
                <c:pt idx="154">
                  <c:v>0.63639082199870067</c:v>
                </c:pt>
                <c:pt idx="155">
                  <c:v>0.63346845557958653</c:v>
                </c:pt>
                <c:pt idx="156">
                  <c:v>0.60097289568674828</c:v>
                </c:pt>
                <c:pt idx="157">
                  <c:v>0.55630250076728727</c:v>
                </c:pt>
                <c:pt idx="158">
                  <c:v>0.59889635909704375</c:v>
                </c:pt>
                <c:pt idx="159">
                  <c:v>0.55630250076728727</c:v>
                </c:pt>
                <c:pt idx="160">
                  <c:v>0.58926479308753321</c:v>
                </c:pt>
                <c:pt idx="161">
                  <c:v>0.53147891704225514</c:v>
                </c:pt>
                <c:pt idx="162">
                  <c:v>0.63346845557958653</c:v>
                </c:pt>
                <c:pt idx="163">
                  <c:v>0.63346845557958653</c:v>
                </c:pt>
                <c:pt idx="164">
                  <c:v>0.63052629126940862</c:v>
                </c:pt>
                <c:pt idx="165">
                  <c:v>0.59106460702649921</c:v>
                </c:pt>
              </c:numCache>
            </c:numRef>
          </c:yVal>
          <c:smooth val="0"/>
          <c:extLst>
            <c:ext xmlns:c16="http://schemas.microsoft.com/office/drawing/2014/chart" uri="{C3380CC4-5D6E-409C-BE32-E72D297353CC}">
              <c16:uniqueId val="{00000001-B7F2-4519-A5A4-2FB0D4F01A79}"/>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Sheet1!$BC$3:$BC$132</c:f>
              <c:numCache>
                <c:formatCode>0.00</c:formatCode>
                <c:ptCount val="130"/>
                <c:pt idx="0">
                  <c:v>0.77180077112794399</c:v>
                </c:pt>
                <c:pt idx="1">
                  <c:v>0.70757017609793638</c:v>
                </c:pt>
                <c:pt idx="2">
                  <c:v>0.74239566913123778</c:v>
                </c:pt>
                <c:pt idx="3">
                  <c:v>0.70757017609793638</c:v>
                </c:pt>
                <c:pt idx="4">
                  <c:v>0.79289174077042834</c:v>
                </c:pt>
                <c:pt idx="5">
                  <c:v>0.74429298312267633</c:v>
                </c:pt>
                <c:pt idx="6">
                  <c:v>0.73446429762762067</c:v>
                </c:pt>
                <c:pt idx="7">
                  <c:v>0.70757017609793638</c:v>
                </c:pt>
                <c:pt idx="8">
                  <c:v>0.72970462131218727</c:v>
                </c:pt>
                <c:pt idx="9">
                  <c:v>0.66275783168157409</c:v>
                </c:pt>
                <c:pt idx="10">
                  <c:v>0.74188831570682756</c:v>
                </c:pt>
                <c:pt idx="11">
                  <c:v>0.74036268949424389</c:v>
                </c:pt>
                <c:pt idx="12">
                  <c:v>0.87235054449472327</c:v>
                </c:pt>
                <c:pt idx="13">
                  <c:v>0.80617997398388719</c:v>
                </c:pt>
                <c:pt idx="14">
                  <c:v>0.68501899840899783</c:v>
                </c:pt>
                <c:pt idx="15">
                  <c:v>0.54406804435027567</c:v>
                </c:pt>
                <c:pt idx="16">
                  <c:v>0.72953055538524647</c:v>
                </c:pt>
                <c:pt idx="17">
                  <c:v>0.72427586960078905</c:v>
                </c:pt>
                <c:pt idx="18">
                  <c:v>0.78769656828987411</c:v>
                </c:pt>
                <c:pt idx="19">
                  <c:v>0.72427586960078905</c:v>
                </c:pt>
                <c:pt idx="20">
                  <c:v>0.78578892012952406</c:v>
                </c:pt>
                <c:pt idx="21">
                  <c:v>0.76342799356293722</c:v>
                </c:pt>
                <c:pt idx="22">
                  <c:v>0.77815125038364374</c:v>
                </c:pt>
                <c:pt idx="23">
                  <c:v>0.77085201164214423</c:v>
                </c:pt>
                <c:pt idx="24">
                  <c:v>0.85381592270843132</c:v>
                </c:pt>
                <c:pt idx="25">
                  <c:v>0.81291335664285558</c:v>
                </c:pt>
                <c:pt idx="26">
                  <c:v>0.77061449756353995</c:v>
                </c:pt>
                <c:pt idx="27">
                  <c:v>0.74036268949424389</c:v>
                </c:pt>
                <c:pt idx="28">
                  <c:v>0.6822095643807663</c:v>
                </c:pt>
                <c:pt idx="29">
                  <c:v>0.63848925695463732</c:v>
                </c:pt>
                <c:pt idx="30">
                  <c:v>0.71868915604086436</c:v>
                </c:pt>
                <c:pt idx="31">
                  <c:v>0.68124123737558717</c:v>
                </c:pt>
                <c:pt idx="32">
                  <c:v>0.69401989630871963</c:v>
                </c:pt>
                <c:pt idx="33">
                  <c:v>0.67669360962486658</c:v>
                </c:pt>
                <c:pt idx="34">
                  <c:v>0.76727558888980374</c:v>
                </c:pt>
                <c:pt idx="35">
                  <c:v>0.67209785793571752</c:v>
                </c:pt>
                <c:pt idx="36">
                  <c:v>0.70329137811866127</c:v>
                </c:pt>
                <c:pt idx="37">
                  <c:v>0.64836001098093166</c:v>
                </c:pt>
                <c:pt idx="38">
                  <c:v>0.69840926251260105</c:v>
                </c:pt>
                <c:pt idx="39">
                  <c:v>0.6020599913279624</c:v>
                </c:pt>
                <c:pt idx="40">
                  <c:v>0.65816531992007521</c:v>
                </c:pt>
                <c:pt idx="41">
                  <c:v>0.54406804435027567</c:v>
                </c:pt>
                <c:pt idx="42">
                  <c:v>0.60530504614110936</c:v>
                </c:pt>
                <c:pt idx="43">
                  <c:v>0.5502283530550941</c:v>
                </c:pt>
                <c:pt idx="44">
                  <c:v>0.80814560486621489</c:v>
                </c:pt>
                <c:pt idx="45">
                  <c:v>0.75587485567249146</c:v>
                </c:pt>
                <c:pt idx="46">
                  <c:v>0.78840408049941146</c:v>
                </c:pt>
                <c:pt idx="47">
                  <c:v>0.69019608002851374</c:v>
                </c:pt>
                <c:pt idx="48">
                  <c:v>0.82982233346804135</c:v>
                </c:pt>
                <c:pt idx="49">
                  <c:v>0.79934054945358168</c:v>
                </c:pt>
                <c:pt idx="50">
                  <c:v>0.79867291752824521</c:v>
                </c:pt>
                <c:pt idx="51">
                  <c:v>0.69019608002851374</c:v>
                </c:pt>
                <c:pt idx="52">
                  <c:v>0.70604686874206513</c:v>
                </c:pt>
                <c:pt idx="53">
                  <c:v>0.59659709562646024</c:v>
                </c:pt>
                <c:pt idx="54">
                  <c:v>0.71384267011387204</c:v>
                </c:pt>
                <c:pt idx="55">
                  <c:v>0.56820172406699498</c:v>
                </c:pt>
                <c:pt idx="56">
                  <c:v>0.68274659237290425</c:v>
                </c:pt>
                <c:pt idx="57">
                  <c:v>0.6020599913279624</c:v>
                </c:pt>
                <c:pt idx="58">
                  <c:v>0.69812861986509489</c:v>
                </c:pt>
                <c:pt idx="59">
                  <c:v>0.65321251377534373</c:v>
                </c:pt>
                <c:pt idx="60">
                  <c:v>0.66432851868080489</c:v>
                </c:pt>
                <c:pt idx="61">
                  <c:v>0.59659709562646024</c:v>
                </c:pt>
                <c:pt idx="62">
                  <c:v>0.66214829546656495</c:v>
                </c:pt>
                <c:pt idx="63">
                  <c:v>0.66275783168157409</c:v>
                </c:pt>
                <c:pt idx="64">
                  <c:v>0.59819018905218135</c:v>
                </c:pt>
                <c:pt idx="65">
                  <c:v>0.50514997831990605</c:v>
                </c:pt>
                <c:pt idx="66">
                  <c:v>0.72591163229504796</c:v>
                </c:pt>
                <c:pt idx="67">
                  <c:v>0.61278385671973545</c:v>
                </c:pt>
                <c:pt idx="68">
                  <c:v>0.79599207888047374</c:v>
                </c:pt>
                <c:pt idx="69">
                  <c:v>0.67209785793571752</c:v>
                </c:pt>
                <c:pt idx="70">
                  <c:v>0.69810054562338997</c:v>
                </c:pt>
                <c:pt idx="71">
                  <c:v>0.6020599913279624</c:v>
                </c:pt>
                <c:pt idx="72">
                  <c:v>0.83209667301519497</c:v>
                </c:pt>
                <c:pt idx="73">
                  <c:v>0.74036268949424389</c:v>
                </c:pt>
                <c:pt idx="74">
                  <c:v>0.78624752046981849</c:v>
                </c:pt>
                <c:pt idx="75">
                  <c:v>0.68124123737558717</c:v>
                </c:pt>
                <c:pt idx="76">
                  <c:v>0.81742369789585834</c:v>
                </c:pt>
                <c:pt idx="77">
                  <c:v>0.74818802700620035</c:v>
                </c:pt>
                <c:pt idx="78">
                  <c:v>0.73857599207366109</c:v>
                </c:pt>
                <c:pt idx="79">
                  <c:v>0.74036268949424389</c:v>
                </c:pt>
                <c:pt idx="80">
                  <c:v>0.79355758142504396</c:v>
                </c:pt>
                <c:pt idx="81">
                  <c:v>0.7323937598229685</c:v>
                </c:pt>
                <c:pt idx="82">
                  <c:v>0.72848469219008793</c:v>
                </c:pt>
                <c:pt idx="83">
                  <c:v>0.67209785793571752</c:v>
                </c:pt>
                <c:pt idx="84">
                  <c:v>0.6727134419961226</c:v>
                </c:pt>
                <c:pt idx="85">
                  <c:v>0.5502283530550941</c:v>
                </c:pt>
                <c:pt idx="86">
                  <c:v>0.67358567878756892</c:v>
                </c:pt>
                <c:pt idx="87">
                  <c:v>0.64345267648618742</c:v>
                </c:pt>
                <c:pt idx="88">
                  <c:v>0.66579274607200889</c:v>
                </c:pt>
                <c:pt idx="89">
                  <c:v>0.62324929039790045</c:v>
                </c:pt>
                <c:pt idx="90">
                  <c:v>0.74350976472842978</c:v>
                </c:pt>
                <c:pt idx="91">
                  <c:v>0.68574173860226362</c:v>
                </c:pt>
                <c:pt idx="92">
                  <c:v>0.69897000433601886</c:v>
                </c:pt>
                <c:pt idx="93">
                  <c:v>0.63346845557958653</c:v>
                </c:pt>
                <c:pt idx="94">
                  <c:v>0.78580421461216921</c:v>
                </c:pt>
                <c:pt idx="95">
                  <c:v>0.72015930340595691</c:v>
                </c:pt>
                <c:pt idx="96">
                  <c:v>0.86062776160135956</c:v>
                </c:pt>
                <c:pt idx="97">
                  <c:v>0.86332286012045589</c:v>
                </c:pt>
                <c:pt idx="98">
                  <c:v>0.80089437752220327</c:v>
                </c:pt>
                <c:pt idx="99">
                  <c:v>0.74818802700620035</c:v>
                </c:pt>
                <c:pt idx="100">
                  <c:v>0.89149763423648121</c:v>
                </c:pt>
                <c:pt idx="101">
                  <c:v>0.86033800657099369</c:v>
                </c:pt>
                <c:pt idx="102">
                  <c:v>0.84569803248625197</c:v>
                </c:pt>
                <c:pt idx="103">
                  <c:v>0.80617997398388719</c:v>
                </c:pt>
                <c:pt idx="104">
                  <c:v>0.7965743332104297</c:v>
                </c:pt>
                <c:pt idx="105">
                  <c:v>0.68124123737558717</c:v>
                </c:pt>
                <c:pt idx="106">
                  <c:v>0.66153790255947476</c:v>
                </c:pt>
                <c:pt idx="107">
                  <c:v>0.65321251377534373</c:v>
                </c:pt>
                <c:pt idx="108">
                  <c:v>0.76442522587688599</c:v>
                </c:pt>
                <c:pt idx="109">
                  <c:v>0.68124123737558728</c:v>
                </c:pt>
                <c:pt idx="110">
                  <c:v>0.70287505488955637</c:v>
                </c:pt>
                <c:pt idx="111">
                  <c:v>0.6020599913279624</c:v>
                </c:pt>
                <c:pt idx="112">
                  <c:v>0.69276166040539855</c:v>
                </c:pt>
                <c:pt idx="113">
                  <c:v>0.63346845557958653</c:v>
                </c:pt>
                <c:pt idx="114">
                  <c:v>0.65224634100332313</c:v>
                </c:pt>
                <c:pt idx="115">
                  <c:v>0.57403126772771884</c:v>
                </c:pt>
                <c:pt idx="116">
                  <c:v>0.73135477731331056</c:v>
                </c:pt>
                <c:pt idx="117">
                  <c:v>0.63346845557958653</c:v>
                </c:pt>
                <c:pt idx="118">
                  <c:v>0.67332815474121832</c:v>
                </c:pt>
                <c:pt idx="119">
                  <c:v>0.53147891704225514</c:v>
                </c:pt>
                <c:pt idx="120">
                  <c:v>0.73934261977829641</c:v>
                </c:pt>
                <c:pt idx="121">
                  <c:v>0.55630250076728727</c:v>
                </c:pt>
                <c:pt idx="122">
                  <c:v>0.62590960182149169</c:v>
                </c:pt>
                <c:pt idx="123">
                  <c:v>0.57978359661681012</c:v>
                </c:pt>
                <c:pt idx="124">
                  <c:v>0.76556212307562321</c:v>
                </c:pt>
                <c:pt idx="125">
                  <c:v>0.64345267648618742</c:v>
                </c:pt>
                <c:pt idx="126">
                  <c:v>0.71058136956737761</c:v>
                </c:pt>
                <c:pt idx="127">
                  <c:v>0.65321251377534373</c:v>
                </c:pt>
                <c:pt idx="128">
                  <c:v>0.71432975974523305</c:v>
                </c:pt>
                <c:pt idx="129">
                  <c:v>0.63848925695463732</c:v>
                </c:pt>
              </c:numCache>
            </c:numRef>
          </c:xVal>
          <c:yVal>
            <c:numRef>
              <c:f>Sheet1!$AK$3:$AK$133</c:f>
              <c:numCache>
                <c:formatCode>0.00</c:formatCode>
                <c:ptCount val="131"/>
                <c:pt idx="0">
                  <c:v>0.6239158975616288</c:v>
                </c:pt>
                <c:pt idx="1">
                  <c:v>0.59106460702649921</c:v>
                </c:pt>
                <c:pt idx="2">
                  <c:v>0.64153807611021008</c:v>
                </c:pt>
                <c:pt idx="3">
                  <c:v>0.62324929039790045</c:v>
                </c:pt>
                <c:pt idx="4">
                  <c:v>0.57320325130548855</c:v>
                </c:pt>
                <c:pt idx="5">
                  <c:v>0.5250448070368452</c:v>
                </c:pt>
                <c:pt idx="6">
                  <c:v>0.6117575597114413</c:v>
                </c:pt>
                <c:pt idx="7">
                  <c:v>0.54406804435027567</c:v>
                </c:pt>
                <c:pt idx="8">
                  <c:v>0.55670443923364787</c:v>
                </c:pt>
                <c:pt idx="9">
                  <c:v>0.5250448070368452</c:v>
                </c:pt>
                <c:pt idx="10">
                  <c:v>0.55591317354990677</c:v>
                </c:pt>
                <c:pt idx="11">
                  <c:v>0.53147891704225514</c:v>
                </c:pt>
                <c:pt idx="12">
                  <c:v>0.60422605308446997</c:v>
                </c:pt>
                <c:pt idx="13">
                  <c:v>0.57978359661681012</c:v>
                </c:pt>
                <c:pt idx="14">
                  <c:v>0.60380765759748256</c:v>
                </c:pt>
                <c:pt idx="15">
                  <c:v>0.59106460702649921</c:v>
                </c:pt>
                <c:pt idx="16">
                  <c:v>0.60380765759748256</c:v>
                </c:pt>
                <c:pt idx="17">
                  <c:v>0.56820172406699498</c:v>
                </c:pt>
                <c:pt idx="18">
                  <c:v>0.56427143043856265</c:v>
                </c:pt>
                <c:pt idx="19">
                  <c:v>0.54406804435027567</c:v>
                </c:pt>
                <c:pt idx="20">
                  <c:v>0.59070524045084039</c:v>
                </c:pt>
                <c:pt idx="21">
                  <c:v>0.53147891704225514</c:v>
                </c:pt>
                <c:pt idx="22">
                  <c:v>0.59180635696240935</c:v>
                </c:pt>
                <c:pt idx="23">
                  <c:v>0.51851393987788741</c:v>
                </c:pt>
                <c:pt idx="24">
                  <c:v>0.57682416791188917</c:v>
                </c:pt>
                <c:pt idx="25">
                  <c:v>0.56820172406699498</c:v>
                </c:pt>
                <c:pt idx="26">
                  <c:v>0.64725674006521983</c:v>
                </c:pt>
                <c:pt idx="27">
                  <c:v>0.62324929039790045</c:v>
                </c:pt>
                <c:pt idx="28">
                  <c:v>0.75533028571787442</c:v>
                </c:pt>
                <c:pt idx="29">
                  <c:v>0.75587485567249146</c:v>
                </c:pt>
                <c:pt idx="30">
                  <c:v>0.68182457457800139</c:v>
                </c:pt>
                <c:pt idx="31">
                  <c:v>0.68124123737558717</c:v>
                </c:pt>
                <c:pt idx="32">
                  <c:v>0.70870410489329971</c:v>
                </c:pt>
                <c:pt idx="33">
                  <c:v>0.69019608002851374</c:v>
                </c:pt>
                <c:pt idx="34">
                  <c:v>0.70370730263431747</c:v>
                </c:pt>
                <c:pt idx="35">
                  <c:v>0.61278385671973545</c:v>
                </c:pt>
                <c:pt idx="36">
                  <c:v>0.65801139665711239</c:v>
                </c:pt>
                <c:pt idx="37">
                  <c:v>0.64836001098093154</c:v>
                </c:pt>
                <c:pt idx="38">
                  <c:v>0.6155088506443811</c:v>
                </c:pt>
                <c:pt idx="39">
                  <c:v>0.57978359661681012</c:v>
                </c:pt>
                <c:pt idx="40">
                  <c:v>0.62424881784002706</c:v>
                </c:pt>
                <c:pt idx="41">
                  <c:v>0.56820172406699498</c:v>
                </c:pt>
                <c:pt idx="42">
                  <c:v>0.66682986170430103</c:v>
                </c:pt>
                <c:pt idx="43">
                  <c:v>0.61804809671209271</c:v>
                </c:pt>
                <c:pt idx="44">
                  <c:v>0.67120271268874621</c:v>
                </c:pt>
                <c:pt idx="45">
                  <c:v>0.65321251377534373</c:v>
                </c:pt>
                <c:pt idx="46">
                  <c:v>0.69108149212296843</c:v>
                </c:pt>
                <c:pt idx="47">
                  <c:v>0.66275783168157409</c:v>
                </c:pt>
                <c:pt idx="48">
                  <c:v>0.63379413574625743</c:v>
                </c:pt>
                <c:pt idx="49">
                  <c:v>0.59106460702649921</c:v>
                </c:pt>
                <c:pt idx="50">
                  <c:v>0.64599241753646008</c:v>
                </c:pt>
                <c:pt idx="51">
                  <c:v>0.63346845557958653</c:v>
                </c:pt>
                <c:pt idx="52">
                  <c:v>0.71150594947177004</c:v>
                </c:pt>
                <c:pt idx="53">
                  <c:v>0.67209785793571752</c:v>
                </c:pt>
                <c:pt idx="54">
                  <c:v>0.77463467666080643</c:v>
                </c:pt>
                <c:pt idx="55">
                  <c:v>0.72427586960078905</c:v>
                </c:pt>
                <c:pt idx="56">
                  <c:v>0.73051311266929908</c:v>
                </c:pt>
                <c:pt idx="57">
                  <c:v>0.66745295288995399</c:v>
                </c:pt>
                <c:pt idx="58">
                  <c:v>0.71030848581230888</c:v>
                </c:pt>
                <c:pt idx="59">
                  <c:v>0.64345267648618742</c:v>
                </c:pt>
                <c:pt idx="60">
                  <c:v>0.73185726255659111</c:v>
                </c:pt>
                <c:pt idx="61">
                  <c:v>0.71180722904119109</c:v>
                </c:pt>
                <c:pt idx="62">
                  <c:v>0.74239566913123778</c:v>
                </c:pt>
                <c:pt idx="63">
                  <c:v>0.69019608002851374</c:v>
                </c:pt>
                <c:pt idx="64">
                  <c:v>0.66549020723573848</c:v>
                </c:pt>
                <c:pt idx="65">
                  <c:v>0.61278385671973545</c:v>
                </c:pt>
                <c:pt idx="66">
                  <c:v>0.75050839485134624</c:v>
                </c:pt>
                <c:pt idx="67">
                  <c:v>0.72427586960078905</c:v>
                </c:pt>
                <c:pt idx="68">
                  <c:v>0.76173389201475894</c:v>
                </c:pt>
                <c:pt idx="69">
                  <c:v>0.69897000433601886</c:v>
                </c:pt>
                <c:pt idx="70">
                  <c:v>0.74220125369967427</c:v>
                </c:pt>
                <c:pt idx="71">
                  <c:v>0.73639650227664244</c:v>
                </c:pt>
                <c:pt idx="72">
                  <c:v>0.65507644145150201</c:v>
                </c:pt>
                <c:pt idx="73">
                  <c:v>0.59106460702649921</c:v>
                </c:pt>
                <c:pt idx="74">
                  <c:v>0.74843812461282599</c:v>
                </c:pt>
                <c:pt idx="75">
                  <c:v>0.68124123737558717</c:v>
                </c:pt>
                <c:pt idx="76">
                  <c:v>0.76420190730840143</c:v>
                </c:pt>
                <c:pt idx="77">
                  <c:v>0.74036268949424389</c:v>
                </c:pt>
                <c:pt idx="78">
                  <c:v>0.78140789271748667</c:v>
                </c:pt>
                <c:pt idx="79">
                  <c:v>0.71600334363479923</c:v>
                </c:pt>
                <c:pt idx="80">
                  <c:v>0.74637468624273207</c:v>
                </c:pt>
                <c:pt idx="81">
                  <c:v>0.71600334363479923</c:v>
                </c:pt>
                <c:pt idx="82">
                  <c:v>0.74993569327572052</c:v>
                </c:pt>
                <c:pt idx="83">
                  <c:v>0.69019608002851374</c:v>
                </c:pt>
                <c:pt idx="84">
                  <c:v>0.80482067872116236</c:v>
                </c:pt>
                <c:pt idx="85">
                  <c:v>0.75204844781943858</c:v>
                </c:pt>
                <c:pt idx="86">
                  <c:v>0.8275360207932142</c:v>
                </c:pt>
                <c:pt idx="87">
                  <c:v>0.77085201164214423</c:v>
                </c:pt>
                <c:pt idx="88">
                  <c:v>0.70148442135456912</c:v>
                </c:pt>
                <c:pt idx="89">
                  <c:v>0.67209785793571752</c:v>
                </c:pt>
                <c:pt idx="90">
                  <c:v>0.73825189806375946</c:v>
                </c:pt>
                <c:pt idx="91">
                  <c:v>0.68574173860226362</c:v>
                </c:pt>
                <c:pt idx="92">
                  <c:v>0.74793778529261978</c:v>
                </c:pt>
                <c:pt idx="93">
                  <c:v>0.66275783168157409</c:v>
                </c:pt>
                <c:pt idx="94">
                  <c:v>0.75688956286751696</c:v>
                </c:pt>
                <c:pt idx="95">
                  <c:v>0.62324929039790034</c:v>
                </c:pt>
                <c:pt idx="96">
                  <c:v>0.69332973698332612</c:v>
                </c:pt>
                <c:pt idx="97">
                  <c:v>0.66275783168157409</c:v>
                </c:pt>
                <c:pt idx="98">
                  <c:v>0.66730228697971661</c:v>
                </c:pt>
                <c:pt idx="99">
                  <c:v>0.62324929039790045</c:v>
                </c:pt>
                <c:pt idx="100">
                  <c:v>0.72163398897196263</c:v>
                </c:pt>
                <c:pt idx="101">
                  <c:v>0.69897000433601886</c:v>
                </c:pt>
                <c:pt idx="102">
                  <c:v>0.71627267355468871</c:v>
                </c:pt>
                <c:pt idx="103">
                  <c:v>0.64345267648618742</c:v>
                </c:pt>
                <c:pt idx="104">
                  <c:v>0.7229080118341078</c:v>
                </c:pt>
                <c:pt idx="105">
                  <c:v>0.67209785793571741</c:v>
                </c:pt>
                <c:pt idx="106">
                  <c:v>0.73368900230377598</c:v>
                </c:pt>
                <c:pt idx="107">
                  <c:v>0.7323937598229685</c:v>
                </c:pt>
                <c:pt idx="108">
                  <c:v>0.77451696572854967</c:v>
                </c:pt>
                <c:pt idx="109">
                  <c:v>0.72427586960078905</c:v>
                </c:pt>
                <c:pt idx="110">
                  <c:v>0.77345612917526385</c:v>
                </c:pt>
                <c:pt idx="111">
                  <c:v>0.69019608002851374</c:v>
                </c:pt>
                <c:pt idx="112">
                  <c:v>0.69812861986509489</c:v>
                </c:pt>
                <c:pt idx="113">
                  <c:v>0.66275783168157409</c:v>
                </c:pt>
                <c:pt idx="114">
                  <c:v>0.62324929039790056</c:v>
                </c:pt>
                <c:pt idx="115">
                  <c:v>0.62324929039790045</c:v>
                </c:pt>
                <c:pt idx="116">
                  <c:v>0.71600334363479912</c:v>
                </c:pt>
                <c:pt idx="117">
                  <c:v>0.66275783168157409</c:v>
                </c:pt>
                <c:pt idx="118">
                  <c:v>0.69664756841698738</c:v>
                </c:pt>
                <c:pt idx="119">
                  <c:v>0.68124123737558728</c:v>
                </c:pt>
                <c:pt idx="120">
                  <c:v>0.70702043617402166</c:v>
                </c:pt>
                <c:pt idx="121">
                  <c:v>0.65321251377534373</c:v>
                </c:pt>
                <c:pt idx="122">
                  <c:v>0.70564303418877306</c:v>
                </c:pt>
                <c:pt idx="123">
                  <c:v>0.68124123737558717</c:v>
                </c:pt>
                <c:pt idx="124">
                  <c:v>0.83319266170378636</c:v>
                </c:pt>
                <c:pt idx="125">
                  <c:v>0.81624129999178308</c:v>
                </c:pt>
                <c:pt idx="126">
                  <c:v>0.67772466365275008</c:v>
                </c:pt>
                <c:pt idx="127">
                  <c:v>0.64345267648618742</c:v>
                </c:pt>
                <c:pt idx="128">
                  <c:v>0.76641284711239954</c:v>
                </c:pt>
                <c:pt idx="129">
                  <c:v>0.72427586960078905</c:v>
                </c:pt>
              </c:numCache>
            </c:numRef>
          </c:yVal>
          <c:smooth val="0"/>
          <c:extLst>
            <c:ext xmlns:c16="http://schemas.microsoft.com/office/drawing/2014/chart" uri="{C3380CC4-5D6E-409C-BE32-E72D297353CC}">
              <c16:uniqueId val="{00000002-B7F2-4519-A5A4-2FB0D4F01A79}"/>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Sheet1!$BD$3:$BD$136</c:f>
              <c:numCache>
                <c:formatCode>0.00</c:formatCode>
                <c:ptCount val="134"/>
                <c:pt idx="0">
                  <c:v>0.81549205485873599</c:v>
                </c:pt>
                <c:pt idx="1">
                  <c:v>0.78532983501076703</c:v>
                </c:pt>
                <c:pt idx="2">
                  <c:v>0.8221680793680175</c:v>
                </c:pt>
                <c:pt idx="3">
                  <c:v>0.83884909073725533</c:v>
                </c:pt>
                <c:pt idx="4">
                  <c:v>0.84589784591600314</c:v>
                </c:pt>
                <c:pt idx="5">
                  <c:v>0.84509804001425681</c:v>
                </c:pt>
                <c:pt idx="6">
                  <c:v>0.86714421765596261</c:v>
                </c:pt>
                <c:pt idx="7">
                  <c:v>0.79239168949825389</c:v>
                </c:pt>
                <c:pt idx="8">
                  <c:v>0.77036100595739188</c:v>
                </c:pt>
                <c:pt idx="9">
                  <c:v>0.71180722904119109</c:v>
                </c:pt>
                <c:pt idx="10">
                  <c:v>0.8745005215682824</c:v>
                </c:pt>
                <c:pt idx="11">
                  <c:v>0.79239168949825389</c:v>
                </c:pt>
                <c:pt idx="12">
                  <c:v>0.81316074741109634</c:v>
                </c:pt>
                <c:pt idx="13">
                  <c:v>0.77085201164214423</c:v>
                </c:pt>
                <c:pt idx="14">
                  <c:v>0.79464542824520179</c:v>
                </c:pt>
                <c:pt idx="15">
                  <c:v>0.72427586960078905</c:v>
                </c:pt>
                <c:pt idx="16">
                  <c:v>0.90396469923507816</c:v>
                </c:pt>
                <c:pt idx="17">
                  <c:v>0.81954393554186866</c:v>
                </c:pt>
                <c:pt idx="18">
                  <c:v>0.86881231411469861</c:v>
                </c:pt>
                <c:pt idx="19">
                  <c:v>0.81291335664285558</c:v>
                </c:pt>
                <c:pt idx="20">
                  <c:v>0.87337686122112579</c:v>
                </c:pt>
                <c:pt idx="21">
                  <c:v>0.77815125038364363</c:v>
                </c:pt>
                <c:pt idx="22">
                  <c:v>0.92185981193846867</c:v>
                </c:pt>
                <c:pt idx="23">
                  <c:v>0.86628733908419486</c:v>
                </c:pt>
                <c:pt idx="24">
                  <c:v>0.83558830033172604</c:v>
                </c:pt>
                <c:pt idx="25">
                  <c:v>0.81291335664285558</c:v>
                </c:pt>
                <c:pt idx="26">
                  <c:v>0.7965743332104297</c:v>
                </c:pt>
                <c:pt idx="27">
                  <c:v>0.61804809671209271</c:v>
                </c:pt>
                <c:pt idx="28">
                  <c:v>0.77711960135338976</c:v>
                </c:pt>
                <c:pt idx="29">
                  <c:v>0.65321251377534373</c:v>
                </c:pt>
                <c:pt idx="30">
                  <c:v>0.75087154438515935</c:v>
                </c:pt>
                <c:pt idx="31">
                  <c:v>0.70757017609793638</c:v>
                </c:pt>
                <c:pt idx="32">
                  <c:v>0.80025871994759223</c:v>
                </c:pt>
                <c:pt idx="33">
                  <c:v>0.71180722904119109</c:v>
                </c:pt>
                <c:pt idx="34">
                  <c:v>0.83353780321804061</c:v>
                </c:pt>
                <c:pt idx="35">
                  <c:v>0.78532983501076703</c:v>
                </c:pt>
                <c:pt idx="36">
                  <c:v>0.94051648493256723</c:v>
                </c:pt>
                <c:pt idx="37">
                  <c:v>0.84818911699139865</c:v>
                </c:pt>
                <c:pt idx="38">
                  <c:v>0.81398967561235114</c:v>
                </c:pt>
                <c:pt idx="39">
                  <c:v>0.74818802700620035</c:v>
                </c:pt>
                <c:pt idx="40">
                  <c:v>0.82857674614603594</c:v>
                </c:pt>
                <c:pt idx="41">
                  <c:v>0.68124123737558717</c:v>
                </c:pt>
                <c:pt idx="42">
                  <c:v>0.94499290657177537</c:v>
                </c:pt>
                <c:pt idx="43">
                  <c:v>0.84509804001425681</c:v>
                </c:pt>
                <c:pt idx="44">
                  <c:v>0.83579281857515875</c:v>
                </c:pt>
                <c:pt idx="45">
                  <c:v>0.7323937598229685</c:v>
                </c:pt>
                <c:pt idx="46">
                  <c:v>0.8729328388593679</c:v>
                </c:pt>
                <c:pt idx="47">
                  <c:v>0.81954393554186866</c:v>
                </c:pt>
                <c:pt idx="48">
                  <c:v>0.74492358361375588</c:v>
                </c:pt>
                <c:pt idx="49">
                  <c:v>0.69897000433601886</c:v>
                </c:pt>
                <c:pt idx="50">
                  <c:v>0.77256617308563913</c:v>
                </c:pt>
                <c:pt idx="51">
                  <c:v>0.67209785793571752</c:v>
                </c:pt>
                <c:pt idx="52">
                  <c:v>0.82292696711322522</c:v>
                </c:pt>
                <c:pt idx="53">
                  <c:v>0.67209785793571752</c:v>
                </c:pt>
                <c:pt idx="54">
                  <c:v>0.7926175904042071</c:v>
                </c:pt>
                <c:pt idx="55">
                  <c:v>0.66275783168157409</c:v>
                </c:pt>
                <c:pt idx="56">
                  <c:v>0.82063925637947155</c:v>
                </c:pt>
                <c:pt idx="57">
                  <c:v>0.71180722904119109</c:v>
                </c:pt>
                <c:pt idx="58">
                  <c:v>0.71707966260429468</c:v>
                </c:pt>
                <c:pt idx="59">
                  <c:v>0.62324929039790045</c:v>
                </c:pt>
                <c:pt idx="60">
                  <c:v>0.85125834871907524</c:v>
                </c:pt>
                <c:pt idx="61">
                  <c:v>0.78175537465246892</c:v>
                </c:pt>
                <c:pt idx="62">
                  <c:v>0.85224381426989915</c:v>
                </c:pt>
                <c:pt idx="63">
                  <c:v>0.71600334363479923</c:v>
                </c:pt>
                <c:pt idx="64">
                  <c:v>0.82523760825958814</c:v>
                </c:pt>
                <c:pt idx="65">
                  <c:v>0.74036268949424389</c:v>
                </c:pt>
                <c:pt idx="66">
                  <c:v>0.79088807178657616</c:v>
                </c:pt>
                <c:pt idx="67">
                  <c:v>0.69460519893356876</c:v>
                </c:pt>
                <c:pt idx="68">
                  <c:v>0.75266789519574906</c:v>
                </c:pt>
                <c:pt idx="69">
                  <c:v>0.54406804435027567</c:v>
                </c:pt>
                <c:pt idx="70">
                  <c:v>0.75102235287807939</c:v>
                </c:pt>
                <c:pt idx="71">
                  <c:v>0.66745295288995399</c:v>
                </c:pt>
                <c:pt idx="72">
                  <c:v>0.89029478875151424</c:v>
                </c:pt>
                <c:pt idx="73">
                  <c:v>0.86332286012045589</c:v>
                </c:pt>
                <c:pt idx="74">
                  <c:v>0.83165651894505876</c:v>
                </c:pt>
                <c:pt idx="75">
                  <c:v>0.79239168949825389</c:v>
                </c:pt>
                <c:pt idx="76">
                  <c:v>0.73291232045998511</c:v>
                </c:pt>
                <c:pt idx="77">
                  <c:v>0.63346845557958653</c:v>
                </c:pt>
                <c:pt idx="78">
                  <c:v>0.7454274055750203</c:v>
                </c:pt>
                <c:pt idx="79">
                  <c:v>0.68124123737558717</c:v>
                </c:pt>
                <c:pt idx="80">
                  <c:v>0.71405020100889605</c:v>
                </c:pt>
                <c:pt idx="81">
                  <c:v>0.5854607295085007</c:v>
                </c:pt>
                <c:pt idx="82">
                  <c:v>0.81890667279817486</c:v>
                </c:pt>
                <c:pt idx="83">
                  <c:v>0.74036268949424389</c:v>
                </c:pt>
                <c:pt idx="84">
                  <c:v>0.88554967500600468</c:v>
                </c:pt>
                <c:pt idx="85">
                  <c:v>0.79588001734407521</c:v>
                </c:pt>
                <c:pt idx="86">
                  <c:v>0.85086353552651772</c:v>
                </c:pt>
                <c:pt idx="87">
                  <c:v>0.77085201164214423</c:v>
                </c:pt>
                <c:pt idx="88">
                  <c:v>0.93270283158321521</c:v>
                </c:pt>
                <c:pt idx="89">
                  <c:v>0.91907809237607396</c:v>
                </c:pt>
                <c:pt idx="90">
                  <c:v>0.8763003355072484</c:v>
                </c:pt>
                <c:pt idx="91">
                  <c:v>0.80277372529197566</c:v>
                </c:pt>
                <c:pt idx="92">
                  <c:v>0.84769204187486658</c:v>
                </c:pt>
                <c:pt idx="93">
                  <c:v>0.81954393554186866</c:v>
                </c:pt>
                <c:pt idx="94">
                  <c:v>0.85044200546761572</c:v>
                </c:pt>
                <c:pt idx="95">
                  <c:v>0.79588001734407521</c:v>
                </c:pt>
                <c:pt idx="96">
                  <c:v>0.79261759040420732</c:v>
                </c:pt>
                <c:pt idx="97">
                  <c:v>0.71600334363479923</c:v>
                </c:pt>
                <c:pt idx="98">
                  <c:v>0.80322943832634319</c:v>
                </c:pt>
                <c:pt idx="99">
                  <c:v>0.79239168949825389</c:v>
                </c:pt>
                <c:pt idx="100">
                  <c:v>0.8107526831219285</c:v>
                </c:pt>
                <c:pt idx="101">
                  <c:v>0.72427586960078905</c:v>
                </c:pt>
                <c:pt idx="102">
                  <c:v>0.83333222002750207</c:v>
                </c:pt>
                <c:pt idx="103">
                  <c:v>0.85125834871907524</c:v>
                </c:pt>
                <c:pt idx="104">
                  <c:v>0.82020145948564027</c:v>
                </c:pt>
                <c:pt idx="105">
                  <c:v>0.75966784468963044</c:v>
                </c:pt>
                <c:pt idx="106">
                  <c:v>0.85125834871907535</c:v>
                </c:pt>
                <c:pt idx="107">
                  <c:v>0.85125834871907524</c:v>
                </c:pt>
                <c:pt idx="108">
                  <c:v>0.8694273038288115</c:v>
                </c:pt>
                <c:pt idx="109">
                  <c:v>0.79239168949825378</c:v>
                </c:pt>
                <c:pt idx="110">
                  <c:v>0.74993569327572063</c:v>
                </c:pt>
                <c:pt idx="111">
                  <c:v>0.65321251377534373</c:v>
                </c:pt>
                <c:pt idx="112">
                  <c:v>0.8169892547524531</c:v>
                </c:pt>
                <c:pt idx="113">
                  <c:v>0.71600334363479923</c:v>
                </c:pt>
                <c:pt idx="114">
                  <c:v>0.74624487172019838</c:v>
                </c:pt>
                <c:pt idx="115">
                  <c:v>0.67209785793571752</c:v>
                </c:pt>
                <c:pt idx="116">
                  <c:v>0.78510011033897154</c:v>
                </c:pt>
                <c:pt idx="117">
                  <c:v>0.74818802700620035</c:v>
                </c:pt>
                <c:pt idx="118">
                  <c:v>0.76566855475901408</c:v>
                </c:pt>
                <c:pt idx="119">
                  <c:v>0.77451696572854956</c:v>
                </c:pt>
                <c:pt idx="120">
                  <c:v>0.78601828083298175</c:v>
                </c:pt>
                <c:pt idx="121">
                  <c:v>0.79239168949825389</c:v>
                </c:pt>
                <c:pt idx="122">
                  <c:v>0.8428171852606462</c:v>
                </c:pt>
                <c:pt idx="123">
                  <c:v>0.75966784468963044</c:v>
                </c:pt>
                <c:pt idx="124">
                  <c:v>0.83517897468228919</c:v>
                </c:pt>
                <c:pt idx="125">
                  <c:v>0.78532983501076703</c:v>
                </c:pt>
                <c:pt idx="126">
                  <c:v>0.78417999456703691</c:v>
                </c:pt>
                <c:pt idx="127">
                  <c:v>0.78532983501076703</c:v>
                </c:pt>
                <c:pt idx="128">
                  <c:v>0.69577344303251376</c:v>
                </c:pt>
                <c:pt idx="129">
                  <c:v>0.65321251377534373</c:v>
                </c:pt>
                <c:pt idx="130">
                  <c:v>0.84006560268647046</c:v>
                </c:pt>
                <c:pt idx="131">
                  <c:v>0.79239168949825389</c:v>
                </c:pt>
                <c:pt idx="132">
                  <c:v>0.84427002359202663</c:v>
                </c:pt>
                <c:pt idx="133">
                  <c:v>0.83884909073725533</c:v>
                </c:pt>
              </c:numCache>
            </c:numRef>
          </c:xVal>
          <c:yVal>
            <c:numRef>
              <c:f>Sheet1!$AL$3:$AL$136</c:f>
              <c:numCache>
                <c:formatCode>0.00</c:formatCode>
                <c:ptCount val="134"/>
                <c:pt idx="0">
                  <c:v>0.73057390599373273</c:v>
                </c:pt>
                <c:pt idx="1">
                  <c:v>0.70757017609793638</c:v>
                </c:pt>
                <c:pt idx="2">
                  <c:v>0.73051311266929908</c:v>
                </c:pt>
                <c:pt idx="3">
                  <c:v>0.70329137811866138</c:v>
                </c:pt>
                <c:pt idx="4">
                  <c:v>0.6818245745780015</c:v>
                </c:pt>
                <c:pt idx="5">
                  <c:v>0.67209785793571752</c:v>
                </c:pt>
                <c:pt idx="6">
                  <c:v>0.80508410037212363</c:v>
                </c:pt>
                <c:pt idx="7">
                  <c:v>0.77085201164214423</c:v>
                </c:pt>
                <c:pt idx="8">
                  <c:v>0.83905884417379017</c:v>
                </c:pt>
                <c:pt idx="9">
                  <c:v>0.78175537465246892</c:v>
                </c:pt>
                <c:pt idx="10">
                  <c:v>0.81805553194386726</c:v>
                </c:pt>
                <c:pt idx="11">
                  <c:v>0.79934054945358168</c:v>
                </c:pt>
                <c:pt idx="12">
                  <c:v>0.87176746835177554</c:v>
                </c:pt>
                <c:pt idx="13">
                  <c:v>0.85125834871907524</c:v>
                </c:pt>
                <c:pt idx="14">
                  <c:v>0.89227417452760693</c:v>
                </c:pt>
                <c:pt idx="15">
                  <c:v>0.82607480270082645</c:v>
                </c:pt>
                <c:pt idx="16">
                  <c:v>0.86866339535512471</c:v>
                </c:pt>
                <c:pt idx="17">
                  <c:v>0.85125834871907524</c:v>
                </c:pt>
                <c:pt idx="18">
                  <c:v>0.83342033902585722</c:v>
                </c:pt>
                <c:pt idx="19">
                  <c:v>0.80277372529197566</c:v>
                </c:pt>
                <c:pt idx="20">
                  <c:v>0.86274674531312812</c:v>
                </c:pt>
                <c:pt idx="21">
                  <c:v>0.81291335664285558</c:v>
                </c:pt>
                <c:pt idx="22">
                  <c:v>0.79518458968242389</c:v>
                </c:pt>
                <c:pt idx="23">
                  <c:v>0.71180722904119109</c:v>
                </c:pt>
                <c:pt idx="24">
                  <c:v>0.82565640721383893</c:v>
                </c:pt>
                <c:pt idx="25">
                  <c:v>0.77815125038364363</c:v>
                </c:pt>
                <c:pt idx="26">
                  <c:v>0.80048795958442864</c:v>
                </c:pt>
                <c:pt idx="27">
                  <c:v>0.7323937598229685</c:v>
                </c:pt>
                <c:pt idx="28">
                  <c:v>0.77487000285562058</c:v>
                </c:pt>
                <c:pt idx="29">
                  <c:v>0.75587485567249146</c:v>
                </c:pt>
                <c:pt idx="30">
                  <c:v>0.84026802379565957</c:v>
                </c:pt>
                <c:pt idx="31">
                  <c:v>0.80617997398388719</c:v>
                </c:pt>
                <c:pt idx="32">
                  <c:v>0.82607480270082656</c:v>
                </c:pt>
                <c:pt idx="33">
                  <c:v>0.78532983501076703</c:v>
                </c:pt>
                <c:pt idx="34">
                  <c:v>0.79778114209806039</c:v>
                </c:pt>
                <c:pt idx="35">
                  <c:v>0.76342799356293722</c:v>
                </c:pt>
                <c:pt idx="36">
                  <c:v>0.82930377283102508</c:v>
                </c:pt>
                <c:pt idx="37">
                  <c:v>0.79934054945358168</c:v>
                </c:pt>
                <c:pt idx="38">
                  <c:v>0.83415396952887533</c:v>
                </c:pt>
                <c:pt idx="39">
                  <c:v>0.77085201164214423</c:v>
                </c:pt>
                <c:pt idx="40">
                  <c:v>0.8169892547524531</c:v>
                </c:pt>
                <c:pt idx="41">
                  <c:v>0.75587485567249146</c:v>
                </c:pt>
                <c:pt idx="42">
                  <c:v>0.82741384121866546</c:v>
                </c:pt>
                <c:pt idx="43">
                  <c:v>0.80617997398388719</c:v>
                </c:pt>
                <c:pt idx="44">
                  <c:v>0.80770956619313705</c:v>
                </c:pt>
                <c:pt idx="45">
                  <c:v>0.77085201164214423</c:v>
                </c:pt>
                <c:pt idx="46">
                  <c:v>0.81424759573192007</c:v>
                </c:pt>
                <c:pt idx="47">
                  <c:v>0.83884909073725533</c:v>
                </c:pt>
                <c:pt idx="48">
                  <c:v>0.79012619410580864</c:v>
                </c:pt>
                <c:pt idx="49">
                  <c:v>0.77085201164214423</c:v>
                </c:pt>
                <c:pt idx="50">
                  <c:v>0.74324837773173213</c:v>
                </c:pt>
                <c:pt idx="51">
                  <c:v>0.72835378202122847</c:v>
                </c:pt>
                <c:pt idx="52">
                  <c:v>0.77085201164214412</c:v>
                </c:pt>
                <c:pt idx="53">
                  <c:v>0.69897000433601886</c:v>
                </c:pt>
                <c:pt idx="54">
                  <c:v>0.77838467929649435</c:v>
                </c:pt>
                <c:pt idx="55">
                  <c:v>0.7323937598229685</c:v>
                </c:pt>
                <c:pt idx="56">
                  <c:v>0.78509245075675449</c:v>
                </c:pt>
                <c:pt idx="57">
                  <c:v>0.76715586608218045</c:v>
                </c:pt>
                <c:pt idx="58">
                  <c:v>0.78256508626625298</c:v>
                </c:pt>
                <c:pt idx="59">
                  <c:v>0.71600334363479923</c:v>
                </c:pt>
                <c:pt idx="60">
                  <c:v>0.73639650227664244</c:v>
                </c:pt>
                <c:pt idx="61">
                  <c:v>0.68124123737558728</c:v>
                </c:pt>
                <c:pt idx="62">
                  <c:v>0.72002585910258621</c:v>
                </c:pt>
                <c:pt idx="63">
                  <c:v>0.69897000433601886</c:v>
                </c:pt>
                <c:pt idx="64">
                  <c:v>0.72082591056968515</c:v>
                </c:pt>
                <c:pt idx="65">
                  <c:v>0.66275783168157409</c:v>
                </c:pt>
                <c:pt idx="66">
                  <c:v>0.6831757371527869</c:v>
                </c:pt>
                <c:pt idx="67">
                  <c:v>0.66745295288995399</c:v>
                </c:pt>
                <c:pt idx="68">
                  <c:v>0.68991007772518886</c:v>
                </c:pt>
                <c:pt idx="69">
                  <c:v>0.64345267648618742</c:v>
                </c:pt>
                <c:pt idx="70">
                  <c:v>0.73930857615658863</c:v>
                </c:pt>
                <c:pt idx="71">
                  <c:v>0.68574173860226362</c:v>
                </c:pt>
                <c:pt idx="72">
                  <c:v>0.76775415035079364</c:v>
                </c:pt>
                <c:pt idx="73">
                  <c:v>0.72427586960078905</c:v>
                </c:pt>
                <c:pt idx="74">
                  <c:v>0.69108149212296832</c:v>
                </c:pt>
                <c:pt idx="75">
                  <c:v>0.67209785793571741</c:v>
                </c:pt>
                <c:pt idx="76">
                  <c:v>0.74718619384705509</c:v>
                </c:pt>
                <c:pt idx="77">
                  <c:v>0.67209785793571752</c:v>
                </c:pt>
                <c:pt idx="78">
                  <c:v>0.7471861938470552</c:v>
                </c:pt>
                <c:pt idx="79">
                  <c:v>0.69897000433601886</c:v>
                </c:pt>
                <c:pt idx="80">
                  <c:v>0.7198834733033832</c:v>
                </c:pt>
                <c:pt idx="81">
                  <c:v>0.67209785793571741</c:v>
                </c:pt>
                <c:pt idx="82">
                  <c:v>0.68415011952917515</c:v>
                </c:pt>
                <c:pt idx="83">
                  <c:v>0.66275783168157409</c:v>
                </c:pt>
                <c:pt idx="84">
                  <c:v>0.73239375982296862</c:v>
                </c:pt>
                <c:pt idx="85">
                  <c:v>0.70329137811866138</c:v>
                </c:pt>
                <c:pt idx="86">
                  <c:v>0.70453795857496104</c:v>
                </c:pt>
                <c:pt idx="87">
                  <c:v>0.64345267648618742</c:v>
                </c:pt>
                <c:pt idx="88">
                  <c:v>0.67358567878756892</c:v>
                </c:pt>
                <c:pt idx="89">
                  <c:v>0.6020599913279624</c:v>
                </c:pt>
                <c:pt idx="90">
                  <c:v>0.68091798132649617</c:v>
                </c:pt>
                <c:pt idx="91">
                  <c:v>0.65321251377534373</c:v>
                </c:pt>
                <c:pt idx="92">
                  <c:v>0.6921928397845889</c:v>
                </c:pt>
                <c:pt idx="93">
                  <c:v>0.66275783168157409</c:v>
                </c:pt>
                <c:pt idx="94">
                  <c:v>0.64965932229234657</c:v>
                </c:pt>
                <c:pt idx="95">
                  <c:v>0.61804809671209271</c:v>
                </c:pt>
                <c:pt idx="96">
                  <c:v>0.66518745749750863</c:v>
                </c:pt>
                <c:pt idx="97">
                  <c:v>0.65321251377534373</c:v>
                </c:pt>
                <c:pt idx="98">
                  <c:v>0.6599162000698503</c:v>
                </c:pt>
                <c:pt idx="99">
                  <c:v>0.57978359661681012</c:v>
                </c:pt>
                <c:pt idx="100">
                  <c:v>0.67977945719410926</c:v>
                </c:pt>
                <c:pt idx="101">
                  <c:v>0.63346845557958653</c:v>
                </c:pt>
                <c:pt idx="102">
                  <c:v>0.69953002308789691</c:v>
                </c:pt>
                <c:pt idx="103">
                  <c:v>0.64345267648618742</c:v>
                </c:pt>
                <c:pt idx="104">
                  <c:v>0.65705585285710388</c:v>
                </c:pt>
                <c:pt idx="105">
                  <c:v>0.61804809671209271</c:v>
                </c:pt>
                <c:pt idx="106">
                  <c:v>0.62391589756162869</c:v>
                </c:pt>
                <c:pt idx="107">
                  <c:v>0.6020599913279624</c:v>
                </c:pt>
                <c:pt idx="108">
                  <c:v>0.65095475794905311</c:v>
                </c:pt>
                <c:pt idx="109">
                  <c:v>0.61804809671209271</c:v>
                </c:pt>
                <c:pt idx="110">
                  <c:v>0.67713578968875998</c:v>
                </c:pt>
                <c:pt idx="111">
                  <c:v>0.64345267648618742</c:v>
                </c:pt>
                <c:pt idx="112">
                  <c:v>0.66790463725922145</c:v>
                </c:pt>
                <c:pt idx="113">
                  <c:v>0.64345267648618742</c:v>
                </c:pt>
                <c:pt idx="114">
                  <c:v>0.66845248033208049</c:v>
                </c:pt>
                <c:pt idx="115">
                  <c:v>0.64836001098093166</c:v>
                </c:pt>
                <c:pt idx="116">
                  <c:v>0.6803647598189585</c:v>
                </c:pt>
                <c:pt idx="117">
                  <c:v>0.66275783168157409</c:v>
                </c:pt>
                <c:pt idx="118">
                  <c:v>0.65160102961876432</c:v>
                </c:pt>
                <c:pt idx="119">
                  <c:v>0.64836001098093166</c:v>
                </c:pt>
                <c:pt idx="120">
                  <c:v>0.72029270671890966</c:v>
                </c:pt>
                <c:pt idx="121">
                  <c:v>0.69019608002851374</c:v>
                </c:pt>
                <c:pt idx="122">
                  <c:v>0.62770714893399304</c:v>
                </c:pt>
                <c:pt idx="123">
                  <c:v>0.61278385671973545</c:v>
                </c:pt>
                <c:pt idx="124">
                  <c:v>0.65847300288151223</c:v>
                </c:pt>
                <c:pt idx="125">
                  <c:v>0.63346845557958653</c:v>
                </c:pt>
                <c:pt idx="126">
                  <c:v>0.61414849093570134</c:v>
                </c:pt>
                <c:pt idx="127">
                  <c:v>0.55630250076728727</c:v>
                </c:pt>
                <c:pt idx="128">
                  <c:v>0.64901015254232186</c:v>
                </c:pt>
                <c:pt idx="129">
                  <c:v>0.63848925695463732</c:v>
                </c:pt>
                <c:pt idx="130">
                  <c:v>0.6421772145359449</c:v>
                </c:pt>
                <c:pt idx="131">
                  <c:v>0.57978359661681012</c:v>
                </c:pt>
                <c:pt idx="132">
                  <c:v>0.63915433286088197</c:v>
                </c:pt>
                <c:pt idx="133">
                  <c:v>0.62324929039790045</c:v>
                </c:pt>
              </c:numCache>
            </c:numRef>
          </c:yVal>
          <c:smooth val="0"/>
          <c:extLst>
            <c:ext xmlns:c16="http://schemas.microsoft.com/office/drawing/2014/chart" uri="{C3380CC4-5D6E-409C-BE32-E72D297353CC}">
              <c16:uniqueId val="{00000003-B7F2-4519-A5A4-2FB0D4F01A79}"/>
            </c:ext>
          </c:extLst>
        </c:ser>
        <c:dLbls>
          <c:showLegendKey val="0"/>
          <c:showVal val="0"/>
          <c:showCatName val="0"/>
          <c:showSerName val="0"/>
          <c:showPercent val="0"/>
          <c:showBubbleSize val="0"/>
        </c:dLbls>
        <c:axId val="616714384"/>
        <c:axId val="616714744"/>
      </c:scatterChart>
      <c:valAx>
        <c:axId val="616714384"/>
        <c:scaling>
          <c:orientation val="minMax"/>
          <c:max val="1"/>
          <c:min val="0.4"/>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SWPD (N/cm</a:t>
                </a:r>
                <a:r>
                  <a:rPr lang="en-US" sz="1200" b="1" baseline="30000">
                    <a:latin typeface="Times New Roman" panose="02020603050405020304" pitchFamily="18" charset="0"/>
                    <a:cs typeface="Times New Roman" panose="02020603050405020304" pitchFamily="18" charset="0"/>
                  </a:rPr>
                  <a:t>3</a:t>
                </a:r>
                <a:r>
                  <a:rPr lang="en-US" sz="1200" b="1">
                    <a:latin typeface="Times New Roman" panose="02020603050405020304" pitchFamily="18" charset="0"/>
                    <a:cs typeface="Times New Roman" panose="02020603050405020304" pitchFamily="18" charset="0"/>
                  </a:rPr>
                  <a:t>)</a:t>
                </a:r>
              </a:p>
            </c:rich>
          </c:tx>
          <c:layout>
            <c:manualLayout>
              <c:xMode val="edge"/>
              <c:yMode val="edge"/>
              <c:x val="0.45393898952153322"/>
              <c:y val="0.9474489498336518"/>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2857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6714744"/>
        <c:crosses val="autoZero"/>
        <c:crossBetween val="midCat"/>
      </c:valAx>
      <c:valAx>
        <c:axId val="616714744"/>
        <c:scaling>
          <c:orientation val="minMax"/>
          <c:max val="1"/>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IMF (nT)</a:t>
                </a:r>
              </a:p>
            </c:rich>
          </c:tx>
          <c:layout>
            <c:manualLayout>
              <c:xMode val="edge"/>
              <c:yMode val="edge"/>
              <c:x val="7.632859459975193E-3"/>
              <c:y val="0.37391695829687954"/>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6714384"/>
        <c:crosses val="autoZero"/>
        <c:crossBetween val="midCat"/>
      </c:valAx>
      <c:spPr>
        <a:noFill/>
        <a:ln>
          <a:noFill/>
        </a:ln>
        <a:effectLst/>
      </c:spPr>
    </c:plotArea>
    <c:legend>
      <c:legendPos val="t"/>
      <c:layout>
        <c:manualLayout>
          <c:xMode val="edge"/>
          <c:yMode val="edge"/>
          <c:x val="0.11808467701167552"/>
          <c:y val="6.0606709875551277E-3"/>
          <c:w val="0.16276330635866201"/>
          <c:h val="0.22672369296456327"/>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2132</TotalTime>
  <Pages>25</Pages>
  <Words>9383</Words>
  <Characters>53484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Chika Onuchukwu</dc:creator>
  <cp:keywords/>
  <dc:description/>
  <cp:lastModifiedBy>Editor GP 005</cp:lastModifiedBy>
  <cp:revision>30</cp:revision>
  <dcterms:created xsi:type="dcterms:W3CDTF">2025-02-01T16:51:00Z</dcterms:created>
  <dcterms:modified xsi:type="dcterms:W3CDTF">2025-03-01T07:48:00Z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a7fa6a30af4ffb6b32dc1caf8c464d9c842e15c2d1ad9b53ccfcd7ca6b6e424b</vt:lpwstr>
  </property>
</Properties>
</file>