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A1DE1" w14:textId="77777777" w:rsidR="007405B9" w:rsidRPr="000D1469" w:rsidRDefault="007405B9">
      <w:pPr>
        <w:spacing w:before="13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0"/>
        <w:gridCol w:w="15760"/>
      </w:tblGrid>
      <w:tr w:rsidR="007405B9" w:rsidRPr="000D1469" w14:paraId="4A4E97EF" w14:textId="77777777">
        <w:trPr>
          <w:trHeight w:val="280"/>
        </w:trPr>
        <w:tc>
          <w:tcPr>
            <w:tcW w:w="5160" w:type="dxa"/>
          </w:tcPr>
          <w:p w14:paraId="08D8F39E" w14:textId="77777777" w:rsidR="007405B9" w:rsidRPr="000D1469" w:rsidRDefault="00BC7558">
            <w:pPr>
              <w:pStyle w:val="TableParagraph"/>
              <w:spacing w:before="3"/>
              <w:ind w:left="94"/>
              <w:rPr>
                <w:rFonts w:ascii="Arial" w:hAnsi="Arial" w:cs="Arial"/>
                <w:sz w:val="20"/>
                <w:szCs w:val="20"/>
              </w:rPr>
            </w:pPr>
            <w:bookmarkStart w:id="0" w:name="_"/>
            <w:bookmarkEnd w:id="0"/>
            <w:proofErr w:type="spellStart"/>
            <w:r w:rsidRPr="000D1469">
              <w:rPr>
                <w:rFonts w:ascii="Arial" w:hAnsi="Arial" w:cs="Arial"/>
                <w:sz w:val="20"/>
                <w:szCs w:val="20"/>
              </w:rPr>
              <w:t>Journal</w:t>
            </w:r>
            <w:r w:rsidRPr="000D1469">
              <w:rPr>
                <w:rFonts w:ascii="Arial" w:hAnsi="Arial" w:cs="Arial"/>
                <w:spacing w:val="-2"/>
                <w:sz w:val="20"/>
                <w:szCs w:val="20"/>
              </w:rPr>
              <w:t>Name</w:t>
            </w:r>
            <w:proofErr w:type="spellEnd"/>
            <w:r w:rsidRPr="000D1469">
              <w:rPr>
                <w:rFonts w:ascii="Arial" w:hAnsi="Arial" w:cs="Arial"/>
                <w:spacing w:val="-2"/>
                <w:sz w:val="20"/>
                <w:szCs w:val="20"/>
              </w:rPr>
              <w:t>:</w:t>
            </w:r>
          </w:p>
        </w:tc>
        <w:tc>
          <w:tcPr>
            <w:tcW w:w="15760" w:type="dxa"/>
          </w:tcPr>
          <w:p w14:paraId="0606B4B1" w14:textId="77777777" w:rsidR="007405B9" w:rsidRPr="000D1469" w:rsidRDefault="00BC7558">
            <w:pPr>
              <w:pStyle w:val="TableParagraph"/>
              <w:spacing w:before="7" w:line="253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hyperlink r:id="rId7">
              <w:r w:rsidRPr="000D1469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 xml:space="preserve">Asian Journal of Research and Review in </w:t>
              </w:r>
              <w:r w:rsidRPr="000D1469">
                <w:rPr>
                  <w:rFonts w:ascii="Arial" w:hAnsi="Arial" w:cs="Arial"/>
                  <w:color w:val="0000FF"/>
                  <w:spacing w:val="-2"/>
                  <w:sz w:val="20"/>
                  <w:szCs w:val="20"/>
                  <w:u w:val="single" w:color="0000FF"/>
                </w:rPr>
                <w:t>Agriculture</w:t>
              </w:r>
            </w:hyperlink>
          </w:p>
        </w:tc>
      </w:tr>
      <w:tr w:rsidR="007405B9" w:rsidRPr="000D1469" w14:paraId="12BE58AD" w14:textId="77777777">
        <w:trPr>
          <w:trHeight w:val="280"/>
        </w:trPr>
        <w:tc>
          <w:tcPr>
            <w:tcW w:w="5160" w:type="dxa"/>
          </w:tcPr>
          <w:p w14:paraId="4427770D" w14:textId="77777777" w:rsidR="007405B9" w:rsidRPr="000D1469" w:rsidRDefault="00BC7558">
            <w:pPr>
              <w:pStyle w:val="TableParagraph"/>
              <w:spacing w:before="3"/>
              <w:ind w:left="94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D1469">
              <w:rPr>
                <w:rFonts w:ascii="Arial" w:hAnsi="Arial" w:cs="Arial"/>
                <w:sz w:val="20"/>
                <w:szCs w:val="20"/>
              </w:rPr>
              <w:t>Manuscript</w:t>
            </w:r>
            <w:r w:rsidRPr="000D1469">
              <w:rPr>
                <w:rFonts w:ascii="Arial" w:hAnsi="Arial" w:cs="Arial"/>
                <w:spacing w:val="-2"/>
                <w:sz w:val="20"/>
                <w:szCs w:val="20"/>
              </w:rPr>
              <w:t>Number</w:t>
            </w:r>
            <w:proofErr w:type="spellEnd"/>
            <w:r w:rsidRPr="000D1469">
              <w:rPr>
                <w:rFonts w:ascii="Arial" w:hAnsi="Arial" w:cs="Arial"/>
                <w:spacing w:val="-2"/>
                <w:sz w:val="20"/>
                <w:szCs w:val="20"/>
              </w:rPr>
              <w:t>:</w:t>
            </w:r>
          </w:p>
        </w:tc>
        <w:tc>
          <w:tcPr>
            <w:tcW w:w="15760" w:type="dxa"/>
          </w:tcPr>
          <w:p w14:paraId="390F15A6" w14:textId="77777777" w:rsidR="007405B9" w:rsidRPr="000D1469" w:rsidRDefault="00BC7558">
            <w:pPr>
              <w:pStyle w:val="TableParagraph"/>
              <w:spacing w:before="28" w:line="232" w:lineRule="exact"/>
              <w:ind w:left="94"/>
              <w:rPr>
                <w:rFonts w:ascii="Arial" w:hAnsi="Arial" w:cs="Arial"/>
                <w:b/>
                <w:sz w:val="20"/>
                <w:szCs w:val="20"/>
              </w:rPr>
            </w:pPr>
            <w:r w:rsidRPr="000D1469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Ms_AJRRA_1865</w:t>
            </w:r>
          </w:p>
        </w:tc>
      </w:tr>
      <w:tr w:rsidR="007405B9" w:rsidRPr="000D1469" w14:paraId="59C294A1" w14:textId="77777777">
        <w:trPr>
          <w:trHeight w:val="639"/>
        </w:trPr>
        <w:tc>
          <w:tcPr>
            <w:tcW w:w="5160" w:type="dxa"/>
          </w:tcPr>
          <w:p w14:paraId="2B5C9062" w14:textId="77777777" w:rsidR="007405B9" w:rsidRPr="000D1469" w:rsidRDefault="00BC7558">
            <w:pPr>
              <w:pStyle w:val="TableParagraph"/>
              <w:spacing w:before="3"/>
              <w:ind w:left="94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D1469">
              <w:rPr>
                <w:rFonts w:ascii="Arial" w:hAnsi="Arial" w:cs="Arial"/>
                <w:sz w:val="20"/>
                <w:szCs w:val="20"/>
              </w:rPr>
              <w:t>Titleofthe</w:t>
            </w:r>
            <w:r w:rsidRPr="000D1469">
              <w:rPr>
                <w:rFonts w:ascii="Arial" w:hAnsi="Arial" w:cs="Arial"/>
                <w:spacing w:val="-2"/>
                <w:sz w:val="20"/>
                <w:szCs w:val="20"/>
              </w:rPr>
              <w:t>Manuscript</w:t>
            </w:r>
            <w:proofErr w:type="spellEnd"/>
            <w:r w:rsidRPr="000D1469">
              <w:rPr>
                <w:rFonts w:ascii="Arial" w:hAnsi="Arial" w:cs="Arial"/>
                <w:spacing w:val="-2"/>
                <w:sz w:val="20"/>
                <w:szCs w:val="20"/>
              </w:rPr>
              <w:t>:</w:t>
            </w:r>
          </w:p>
        </w:tc>
        <w:tc>
          <w:tcPr>
            <w:tcW w:w="15760" w:type="dxa"/>
          </w:tcPr>
          <w:p w14:paraId="191BC789" w14:textId="77777777" w:rsidR="007405B9" w:rsidRPr="000D1469" w:rsidRDefault="00BC7558">
            <w:pPr>
              <w:pStyle w:val="TableParagraph"/>
              <w:spacing w:before="91"/>
              <w:ind w:left="94"/>
              <w:rPr>
                <w:rFonts w:ascii="Arial" w:hAnsi="Arial" w:cs="Arial"/>
                <w:b/>
                <w:sz w:val="20"/>
                <w:szCs w:val="20"/>
              </w:rPr>
            </w:pPr>
            <w:r w:rsidRPr="000D1469">
              <w:rPr>
                <w:rFonts w:ascii="Arial" w:hAnsi="Arial" w:cs="Arial"/>
                <w:b/>
                <w:sz w:val="20"/>
                <w:szCs w:val="20"/>
              </w:rPr>
              <w:t>THEECONOMICIMPACTOFCLIMATECHANGEONAGRICULTURALPRODUCTIVITYANDFOODSECURITYINSUB-</w:t>
            </w:r>
            <w:proofErr w:type="gramStart"/>
            <w:r w:rsidRPr="000D1469">
              <w:rPr>
                <w:rFonts w:ascii="Arial" w:hAnsi="Arial" w:cs="Arial"/>
                <w:b/>
                <w:sz w:val="20"/>
                <w:szCs w:val="20"/>
              </w:rPr>
              <w:t>SAHARANAFRICA:ACOMPARATIVESTUDYOF</w:t>
            </w:r>
            <w:proofErr w:type="gramEnd"/>
            <w:r w:rsidRPr="000D1469">
              <w:rPr>
                <w:rFonts w:ascii="Arial" w:hAnsi="Arial" w:cs="Arial"/>
                <w:b/>
                <w:sz w:val="20"/>
                <w:szCs w:val="20"/>
              </w:rPr>
              <w:t xml:space="preserve"> SMALLHOLDER FARMERS IN NIGERIA AND GHANA</w:t>
            </w:r>
          </w:p>
        </w:tc>
      </w:tr>
      <w:tr w:rsidR="007405B9" w:rsidRPr="000D1469" w14:paraId="230439C4" w14:textId="77777777">
        <w:trPr>
          <w:trHeight w:val="320"/>
        </w:trPr>
        <w:tc>
          <w:tcPr>
            <w:tcW w:w="5160" w:type="dxa"/>
          </w:tcPr>
          <w:p w14:paraId="18CCD7BB" w14:textId="77777777" w:rsidR="007405B9" w:rsidRPr="000D1469" w:rsidRDefault="00BC7558">
            <w:pPr>
              <w:pStyle w:val="TableParagraph"/>
              <w:spacing w:before="3"/>
              <w:ind w:left="94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D1469">
              <w:rPr>
                <w:rFonts w:ascii="Arial" w:hAnsi="Arial" w:cs="Arial"/>
                <w:sz w:val="20"/>
                <w:szCs w:val="20"/>
              </w:rPr>
              <w:t>Typeofthe</w:t>
            </w:r>
            <w:r w:rsidRPr="000D1469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  <w:proofErr w:type="spellEnd"/>
          </w:p>
        </w:tc>
        <w:tc>
          <w:tcPr>
            <w:tcW w:w="15760" w:type="dxa"/>
          </w:tcPr>
          <w:p w14:paraId="057CE25A" w14:textId="77777777" w:rsidR="007405B9" w:rsidRPr="000D1469" w:rsidRDefault="00BC7558">
            <w:pPr>
              <w:pStyle w:val="TableParagraph"/>
              <w:spacing w:before="50"/>
              <w:ind w:left="94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D1469">
              <w:rPr>
                <w:rFonts w:ascii="Arial" w:hAnsi="Arial" w:cs="Arial"/>
                <w:spacing w:val="-2"/>
                <w:sz w:val="20"/>
                <w:szCs w:val="20"/>
              </w:rPr>
              <w:t>ResearchArticle</w:t>
            </w:r>
            <w:proofErr w:type="spellEnd"/>
          </w:p>
        </w:tc>
      </w:tr>
    </w:tbl>
    <w:p w14:paraId="7428C7FA" w14:textId="77777777" w:rsidR="007405B9" w:rsidRPr="000D1469" w:rsidRDefault="007405B9">
      <w:pPr>
        <w:spacing w:before="13"/>
        <w:rPr>
          <w:rFonts w:ascii="Arial" w:hAnsi="Arial" w:cs="Arial"/>
          <w:sz w:val="20"/>
          <w:szCs w:val="20"/>
        </w:rPr>
      </w:pPr>
    </w:p>
    <w:p w14:paraId="3F307234" w14:textId="77777777" w:rsidR="007405B9" w:rsidRPr="000D1469" w:rsidRDefault="00BC7558">
      <w:pPr>
        <w:pStyle w:val="BodyText"/>
        <w:spacing w:before="72"/>
        <w:ind w:left="165"/>
        <w:rPr>
          <w:rFonts w:ascii="Arial" w:hAnsi="Arial" w:cs="Arial"/>
        </w:rPr>
      </w:pPr>
      <w:r w:rsidRPr="000D1469">
        <w:rPr>
          <w:rFonts w:ascii="Arial" w:hAnsi="Arial" w:cs="Arial"/>
          <w:color w:val="000000"/>
          <w:highlight w:val="yellow"/>
        </w:rPr>
        <w:t>PART</w:t>
      </w:r>
      <w:proofErr w:type="gramStart"/>
      <w:r w:rsidRPr="000D1469">
        <w:rPr>
          <w:rFonts w:ascii="Arial" w:hAnsi="Arial" w:cs="Arial"/>
          <w:color w:val="000000"/>
          <w:highlight w:val="yellow"/>
        </w:rPr>
        <w:t>1:</w:t>
      </w:r>
      <w:r w:rsidRPr="000D1469">
        <w:rPr>
          <w:rFonts w:ascii="Arial" w:hAnsi="Arial" w:cs="Arial"/>
          <w:color w:val="000000"/>
          <w:spacing w:val="-2"/>
        </w:rPr>
        <w:t>Comments</w:t>
      </w:r>
      <w:proofErr w:type="gramEnd"/>
    </w:p>
    <w:p w14:paraId="409A128D" w14:textId="77777777" w:rsidR="007405B9" w:rsidRPr="000D1469" w:rsidRDefault="007405B9">
      <w:pPr>
        <w:spacing w:before="11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35"/>
        <w:gridCol w:w="9360"/>
        <w:gridCol w:w="6440"/>
      </w:tblGrid>
      <w:tr w:rsidR="007405B9" w:rsidRPr="000D1469" w14:paraId="3946405B" w14:textId="77777777" w:rsidTr="000D1469">
        <w:trPr>
          <w:trHeight w:val="919"/>
        </w:trPr>
        <w:tc>
          <w:tcPr>
            <w:tcW w:w="5235" w:type="dxa"/>
          </w:tcPr>
          <w:p w14:paraId="71C68702" w14:textId="77777777" w:rsidR="007405B9" w:rsidRPr="000D1469" w:rsidRDefault="007405B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0" w:type="dxa"/>
          </w:tcPr>
          <w:p w14:paraId="6836451F" w14:textId="77777777" w:rsidR="007405B9" w:rsidRPr="000D1469" w:rsidRDefault="00BC7558">
            <w:pPr>
              <w:pStyle w:val="TableParagraph"/>
              <w:spacing w:before="7"/>
              <w:ind w:left="104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0D1469">
              <w:rPr>
                <w:rFonts w:ascii="Arial" w:hAnsi="Arial" w:cs="Arial"/>
                <w:b/>
                <w:spacing w:val="-2"/>
                <w:sz w:val="20"/>
                <w:szCs w:val="20"/>
              </w:rPr>
              <w:t>Reviewer’scomment</w:t>
            </w:r>
            <w:proofErr w:type="spellEnd"/>
          </w:p>
          <w:p w14:paraId="05069799" w14:textId="77777777" w:rsidR="007405B9" w:rsidRPr="000D1469" w:rsidRDefault="00BC7558">
            <w:pPr>
              <w:pStyle w:val="TableParagraph"/>
              <w:ind w:left="104" w:right="17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0D146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ArtificialIntelligence(</w:t>
            </w:r>
            <w:proofErr w:type="gramEnd"/>
            <w:r w:rsidRPr="000D146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AI)generatedorassistedreviewcommentsarestrictlyprohibitedduringpeer</w:t>
            </w:r>
            <w:r w:rsidRPr="000D1469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0" w:type="dxa"/>
          </w:tcPr>
          <w:p w14:paraId="68F27A2F" w14:textId="77777777" w:rsidR="007405B9" w:rsidRPr="000D1469" w:rsidRDefault="00BC7558">
            <w:pPr>
              <w:pStyle w:val="TableParagraph"/>
              <w:spacing w:before="7"/>
              <w:ind w:left="104" w:right="93"/>
              <w:rPr>
                <w:rFonts w:ascii="Arial" w:hAnsi="Arial" w:cs="Arial"/>
                <w:i/>
                <w:sz w:val="20"/>
                <w:szCs w:val="20"/>
              </w:rPr>
            </w:pPr>
            <w:proofErr w:type="gramStart"/>
            <w:r w:rsidRPr="000D1469">
              <w:rPr>
                <w:rFonts w:ascii="Arial" w:hAnsi="Arial" w:cs="Arial"/>
                <w:b/>
                <w:sz w:val="20"/>
                <w:szCs w:val="20"/>
              </w:rPr>
              <w:t>Author’sFeedback</w:t>
            </w:r>
            <w:r w:rsidRPr="000D1469">
              <w:rPr>
                <w:rFonts w:ascii="Arial" w:hAnsi="Arial" w:cs="Arial"/>
                <w:i/>
                <w:sz w:val="20"/>
                <w:szCs w:val="20"/>
              </w:rPr>
              <w:t>(</w:t>
            </w:r>
            <w:proofErr w:type="gramEnd"/>
            <w:r w:rsidRPr="000D1469">
              <w:rPr>
                <w:rFonts w:ascii="Arial" w:hAnsi="Arial" w:cs="Arial"/>
                <w:i/>
                <w:sz w:val="20"/>
                <w:szCs w:val="20"/>
              </w:rPr>
              <w:t xml:space="preserve">Pleasecorrectthemanuscriptandhighlightthatpartin the manuscript. It is mandatory that authors should write his/her feedback </w:t>
            </w:r>
            <w:r w:rsidRPr="000D1469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7405B9" w:rsidRPr="000D1469" w14:paraId="28294A62" w14:textId="77777777" w:rsidTr="000D1469">
        <w:trPr>
          <w:trHeight w:val="1259"/>
        </w:trPr>
        <w:tc>
          <w:tcPr>
            <w:tcW w:w="5235" w:type="dxa"/>
          </w:tcPr>
          <w:p w14:paraId="571FB062" w14:textId="77777777" w:rsidR="007405B9" w:rsidRPr="000D1469" w:rsidRDefault="00BC7558">
            <w:pPr>
              <w:pStyle w:val="TableParagraph"/>
              <w:spacing w:before="2"/>
              <w:ind w:left="469" w:right="193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0D1469">
              <w:rPr>
                <w:rFonts w:ascii="Arial" w:hAnsi="Arial" w:cs="Arial"/>
                <w:b/>
                <w:sz w:val="20"/>
                <w:szCs w:val="20"/>
              </w:rPr>
              <w:t>Pleasewriteafewsentencesregardingtheimportance</w:t>
            </w:r>
            <w:proofErr w:type="spellEnd"/>
            <w:r w:rsidRPr="000D1469">
              <w:rPr>
                <w:rFonts w:ascii="Arial" w:hAnsi="Arial" w:cs="Arial"/>
                <w:b/>
                <w:sz w:val="20"/>
                <w:szCs w:val="20"/>
              </w:rPr>
              <w:t xml:space="preserve"> of this manuscript for the scientific community. A minimum of 3-4 sentences may be required for this </w:t>
            </w:r>
            <w:r w:rsidRPr="000D1469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60" w:type="dxa"/>
          </w:tcPr>
          <w:p w14:paraId="75BE8AD2" w14:textId="77777777" w:rsidR="007405B9" w:rsidRPr="000D1469" w:rsidRDefault="00BC7558">
            <w:pPr>
              <w:pStyle w:val="TableParagraph"/>
              <w:spacing w:before="2"/>
              <w:ind w:left="104"/>
              <w:rPr>
                <w:rFonts w:ascii="Arial" w:hAnsi="Arial" w:cs="Arial"/>
                <w:sz w:val="20"/>
                <w:szCs w:val="20"/>
              </w:rPr>
            </w:pPr>
            <w:r w:rsidRPr="000D1469">
              <w:rPr>
                <w:rFonts w:ascii="Arial" w:hAnsi="Arial" w:cs="Arial"/>
                <w:sz w:val="20"/>
                <w:szCs w:val="20"/>
              </w:rPr>
              <w:t>Thismanuscriptexaminesclimatechange’seconomicimpactonagricultureinSub-</w:t>
            </w:r>
            <w:proofErr w:type="gramStart"/>
            <w:r w:rsidRPr="000D1469">
              <w:rPr>
                <w:rFonts w:ascii="Arial" w:hAnsi="Arial" w:cs="Arial"/>
                <w:sz w:val="20"/>
                <w:szCs w:val="20"/>
              </w:rPr>
              <w:t>SaharanAfrica,focusingon</w:t>
            </w:r>
            <w:proofErr w:type="gramEnd"/>
            <w:r w:rsidRPr="000D1469">
              <w:rPr>
                <w:rFonts w:ascii="Arial" w:hAnsi="Arial" w:cs="Arial"/>
                <w:sz w:val="20"/>
                <w:szCs w:val="20"/>
              </w:rPr>
              <w:t xml:space="preserve"> smallholder farmers in Nigeria and Ghana. By comparing regional challenges, adaptation strategies, and policy implications, it offers valuable insights for policymakers, researchers, and climate adaptation specialists in enhancing resilience.</w:t>
            </w:r>
          </w:p>
        </w:tc>
        <w:tc>
          <w:tcPr>
            <w:tcW w:w="6440" w:type="dxa"/>
          </w:tcPr>
          <w:p w14:paraId="29E097B9" w14:textId="77777777" w:rsidR="007405B9" w:rsidRPr="000D1469" w:rsidRDefault="00936A7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D1469">
              <w:rPr>
                <w:rFonts w:ascii="Arial" w:hAnsi="Arial" w:cs="Arial"/>
                <w:sz w:val="20"/>
                <w:szCs w:val="20"/>
                <w:highlight w:val="yellow"/>
              </w:rPr>
              <w:t>Thanks</w:t>
            </w:r>
            <w:proofErr w:type="gramEnd"/>
            <w:r w:rsidRPr="000D146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I really appreciate</w:t>
            </w:r>
          </w:p>
        </w:tc>
      </w:tr>
      <w:tr w:rsidR="007405B9" w:rsidRPr="000D1469" w14:paraId="328B3EA6" w14:textId="77777777" w:rsidTr="000D1469">
        <w:trPr>
          <w:trHeight w:val="615"/>
        </w:trPr>
        <w:tc>
          <w:tcPr>
            <w:tcW w:w="5235" w:type="dxa"/>
          </w:tcPr>
          <w:p w14:paraId="53175197" w14:textId="77777777" w:rsidR="007405B9" w:rsidRPr="000D1469" w:rsidRDefault="00BC7558">
            <w:pPr>
              <w:pStyle w:val="TableParagraph"/>
              <w:spacing w:line="227" w:lineRule="exact"/>
              <w:ind w:left="469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0D1469">
              <w:rPr>
                <w:rFonts w:ascii="Arial" w:hAnsi="Arial" w:cs="Arial"/>
                <w:b/>
                <w:sz w:val="20"/>
                <w:szCs w:val="20"/>
              </w:rPr>
              <w:t>Isthetitleofthearticle</w:t>
            </w:r>
            <w:r w:rsidRPr="000D1469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</w:t>
            </w:r>
            <w:proofErr w:type="spellEnd"/>
            <w:r w:rsidRPr="000D1469">
              <w:rPr>
                <w:rFonts w:ascii="Arial" w:hAnsi="Arial" w:cs="Arial"/>
                <w:b/>
                <w:spacing w:val="-2"/>
                <w:sz w:val="20"/>
                <w:szCs w:val="20"/>
              </w:rPr>
              <w:t>?</w:t>
            </w:r>
          </w:p>
          <w:p w14:paraId="40A1EC57" w14:textId="77777777" w:rsidR="007405B9" w:rsidRPr="000D1469" w:rsidRDefault="00BC7558">
            <w:pPr>
              <w:pStyle w:val="TableParagraph"/>
              <w:ind w:left="469"/>
              <w:rPr>
                <w:rFonts w:ascii="Arial" w:hAnsi="Arial" w:cs="Arial"/>
                <w:b/>
                <w:sz w:val="20"/>
                <w:szCs w:val="20"/>
              </w:rPr>
            </w:pPr>
            <w:r w:rsidRPr="000D1469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0D1469">
              <w:rPr>
                <w:rFonts w:ascii="Arial" w:hAnsi="Arial" w:cs="Arial"/>
                <w:b/>
                <w:sz w:val="20"/>
                <w:szCs w:val="20"/>
              </w:rPr>
              <w:t>Ifnotpleasesuggestanalternative</w:t>
            </w:r>
            <w:r w:rsidRPr="000D1469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</w:t>
            </w:r>
            <w:proofErr w:type="spellEnd"/>
            <w:r w:rsidRPr="000D1469">
              <w:rPr>
                <w:rFonts w:ascii="Arial" w:hAnsi="Arial" w:cs="Arial"/>
                <w:b/>
                <w:spacing w:val="-2"/>
                <w:sz w:val="20"/>
                <w:szCs w:val="20"/>
              </w:rPr>
              <w:t>)</w:t>
            </w:r>
          </w:p>
        </w:tc>
        <w:tc>
          <w:tcPr>
            <w:tcW w:w="9360" w:type="dxa"/>
          </w:tcPr>
          <w:p w14:paraId="1EF4A152" w14:textId="77777777" w:rsidR="007405B9" w:rsidRPr="000D1469" w:rsidRDefault="00BC7558">
            <w:pPr>
              <w:pStyle w:val="TableParagraph"/>
              <w:spacing w:line="227" w:lineRule="exact"/>
              <w:ind w:left="104"/>
              <w:rPr>
                <w:rFonts w:ascii="Arial" w:hAnsi="Arial" w:cs="Arial"/>
                <w:sz w:val="20"/>
                <w:szCs w:val="20"/>
              </w:rPr>
            </w:pPr>
            <w:r w:rsidRPr="000D1469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0" w:type="dxa"/>
          </w:tcPr>
          <w:p w14:paraId="29DD86DB" w14:textId="77777777" w:rsidR="007405B9" w:rsidRPr="000D1469" w:rsidRDefault="00936A7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0D1469">
              <w:rPr>
                <w:rFonts w:ascii="Arial" w:hAnsi="Arial" w:cs="Arial"/>
                <w:sz w:val="20"/>
                <w:szCs w:val="20"/>
                <w:highlight w:val="yellow"/>
              </w:rPr>
              <w:t>Thanks</w:t>
            </w:r>
          </w:p>
        </w:tc>
      </w:tr>
      <w:tr w:rsidR="007405B9" w:rsidRPr="000D1469" w14:paraId="2683FE3E" w14:textId="77777777" w:rsidTr="000D1469">
        <w:trPr>
          <w:trHeight w:val="687"/>
        </w:trPr>
        <w:tc>
          <w:tcPr>
            <w:tcW w:w="5235" w:type="dxa"/>
          </w:tcPr>
          <w:p w14:paraId="22EF3DE6" w14:textId="77777777" w:rsidR="007405B9" w:rsidRPr="000D1469" w:rsidRDefault="00BC7558">
            <w:pPr>
              <w:pStyle w:val="TableParagraph"/>
              <w:spacing w:before="12"/>
              <w:ind w:left="469" w:right="193"/>
              <w:rPr>
                <w:rFonts w:ascii="Arial" w:hAnsi="Arial" w:cs="Arial"/>
                <w:b/>
                <w:sz w:val="20"/>
                <w:szCs w:val="20"/>
              </w:rPr>
            </w:pPr>
            <w:r w:rsidRPr="000D1469">
              <w:rPr>
                <w:rFonts w:ascii="Arial" w:hAnsi="Arial" w:cs="Arial"/>
                <w:b/>
                <w:sz w:val="20"/>
                <w:szCs w:val="20"/>
              </w:rPr>
              <w:t xml:space="preserve">Is the abstract of the article comprehensive? Do you </w:t>
            </w:r>
            <w:proofErr w:type="spellStart"/>
            <w:r w:rsidRPr="000D1469">
              <w:rPr>
                <w:rFonts w:ascii="Arial" w:hAnsi="Arial" w:cs="Arial"/>
                <w:b/>
                <w:sz w:val="20"/>
                <w:szCs w:val="20"/>
              </w:rPr>
              <w:t>suggesttheaddition</w:t>
            </w:r>
            <w:proofErr w:type="spellEnd"/>
            <w:r w:rsidRPr="000D1469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0D1469">
              <w:rPr>
                <w:rFonts w:ascii="Arial" w:hAnsi="Arial" w:cs="Arial"/>
                <w:b/>
                <w:sz w:val="20"/>
                <w:szCs w:val="20"/>
              </w:rPr>
              <w:t>ordeletion</w:t>
            </w:r>
            <w:proofErr w:type="spellEnd"/>
            <w:r w:rsidRPr="000D1469">
              <w:rPr>
                <w:rFonts w:ascii="Arial" w:hAnsi="Arial" w:cs="Arial"/>
                <w:b/>
                <w:sz w:val="20"/>
                <w:szCs w:val="20"/>
              </w:rPr>
              <w:t>)</w:t>
            </w:r>
            <w:proofErr w:type="spellStart"/>
            <w:r w:rsidRPr="000D1469">
              <w:rPr>
                <w:rFonts w:ascii="Arial" w:hAnsi="Arial" w:cs="Arial"/>
                <w:b/>
                <w:sz w:val="20"/>
                <w:szCs w:val="20"/>
              </w:rPr>
              <w:t>ofsomepointsinthis</w:t>
            </w:r>
            <w:proofErr w:type="spellEnd"/>
            <w:r w:rsidRPr="000D1469">
              <w:rPr>
                <w:rFonts w:ascii="Arial" w:hAnsi="Arial" w:cs="Arial"/>
                <w:b/>
                <w:sz w:val="20"/>
                <w:szCs w:val="20"/>
              </w:rPr>
              <w:t xml:space="preserve"> section? Please write your suggestions here.</w:t>
            </w:r>
          </w:p>
        </w:tc>
        <w:tc>
          <w:tcPr>
            <w:tcW w:w="9360" w:type="dxa"/>
          </w:tcPr>
          <w:p w14:paraId="4F2660FE" w14:textId="77777777" w:rsidR="007405B9" w:rsidRPr="000D1469" w:rsidRDefault="00BC7558">
            <w:pPr>
              <w:pStyle w:val="TableParagraph"/>
              <w:spacing w:before="12"/>
              <w:ind w:left="104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D1469">
              <w:rPr>
                <w:rFonts w:ascii="Arial" w:hAnsi="Arial" w:cs="Arial"/>
                <w:sz w:val="20"/>
                <w:szCs w:val="20"/>
              </w:rPr>
              <w:t>Theabstracteffectivelyoutlinesthestudy’skey</w:t>
            </w:r>
            <w:r w:rsidRPr="000D1469">
              <w:rPr>
                <w:rFonts w:ascii="Arial" w:hAnsi="Arial" w:cs="Arial"/>
                <w:spacing w:val="-2"/>
                <w:sz w:val="20"/>
                <w:szCs w:val="20"/>
              </w:rPr>
              <w:t>aspects</w:t>
            </w:r>
            <w:proofErr w:type="spellEnd"/>
            <w:r w:rsidRPr="000D1469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</w:p>
        </w:tc>
        <w:tc>
          <w:tcPr>
            <w:tcW w:w="6440" w:type="dxa"/>
          </w:tcPr>
          <w:p w14:paraId="0E63D235" w14:textId="77777777" w:rsidR="007405B9" w:rsidRPr="000D1469" w:rsidRDefault="00936A7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0D1469">
              <w:rPr>
                <w:rFonts w:ascii="Arial" w:hAnsi="Arial" w:cs="Arial"/>
                <w:sz w:val="20"/>
                <w:szCs w:val="20"/>
                <w:highlight w:val="yellow"/>
              </w:rPr>
              <w:t>Thanks</w:t>
            </w:r>
          </w:p>
        </w:tc>
      </w:tr>
      <w:tr w:rsidR="007405B9" w:rsidRPr="000D1469" w14:paraId="400597C0" w14:textId="77777777" w:rsidTr="000D1469">
        <w:trPr>
          <w:trHeight w:val="700"/>
        </w:trPr>
        <w:tc>
          <w:tcPr>
            <w:tcW w:w="5235" w:type="dxa"/>
          </w:tcPr>
          <w:p w14:paraId="30BD52D6" w14:textId="77777777" w:rsidR="007405B9" w:rsidRPr="000D1469" w:rsidRDefault="00BC7558">
            <w:pPr>
              <w:pStyle w:val="TableParagraph"/>
              <w:spacing w:before="7"/>
              <w:ind w:left="469" w:right="193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proofErr w:type="gramStart"/>
            <w:r w:rsidRPr="000D1469">
              <w:rPr>
                <w:rFonts w:ascii="Arial" w:hAnsi="Arial" w:cs="Arial"/>
                <w:b/>
                <w:sz w:val="20"/>
                <w:szCs w:val="20"/>
              </w:rPr>
              <w:t>Isthemanuscriptscientifically,correct</w:t>
            </w:r>
            <w:proofErr w:type="gramEnd"/>
            <w:r w:rsidRPr="000D1469">
              <w:rPr>
                <w:rFonts w:ascii="Arial" w:hAnsi="Arial" w:cs="Arial"/>
                <w:b/>
                <w:sz w:val="20"/>
                <w:szCs w:val="20"/>
              </w:rPr>
              <w:t>?Pleasewrite</w:t>
            </w:r>
            <w:proofErr w:type="spellEnd"/>
            <w:r w:rsidRPr="000D146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D1469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60" w:type="dxa"/>
          </w:tcPr>
          <w:p w14:paraId="6A1FAC10" w14:textId="77777777" w:rsidR="007405B9" w:rsidRPr="000D1469" w:rsidRDefault="00BC7558">
            <w:pPr>
              <w:pStyle w:val="TableParagraph"/>
              <w:spacing w:before="7"/>
              <w:ind w:left="104" w:right="175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D1469">
              <w:rPr>
                <w:rFonts w:ascii="Arial" w:hAnsi="Arial" w:cs="Arial"/>
                <w:sz w:val="20"/>
                <w:szCs w:val="20"/>
              </w:rPr>
              <w:t>Thestudy'smethodologyissound,butthedataanalysisneedsdeeperstatisticalinterpretation</w:t>
            </w:r>
            <w:proofErr w:type="gramEnd"/>
            <w:r w:rsidRPr="000D1469">
              <w:rPr>
                <w:rFonts w:ascii="Arial" w:hAnsi="Arial" w:cs="Arial"/>
                <w:sz w:val="20"/>
                <w:szCs w:val="20"/>
              </w:rPr>
              <w:t>,suchas significance testing or regression analysis.</w:t>
            </w:r>
          </w:p>
        </w:tc>
        <w:tc>
          <w:tcPr>
            <w:tcW w:w="6440" w:type="dxa"/>
          </w:tcPr>
          <w:p w14:paraId="5C18D739" w14:textId="77777777" w:rsidR="007405B9" w:rsidRPr="000D1469" w:rsidRDefault="00936A7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0D1469">
              <w:rPr>
                <w:rFonts w:ascii="Arial" w:hAnsi="Arial" w:cs="Arial"/>
                <w:sz w:val="20"/>
                <w:szCs w:val="20"/>
                <w:highlight w:val="yellow"/>
              </w:rPr>
              <w:t>Thanks</w:t>
            </w:r>
          </w:p>
        </w:tc>
      </w:tr>
      <w:tr w:rsidR="007405B9" w:rsidRPr="000D1469" w14:paraId="3387060E" w14:textId="77777777" w:rsidTr="000D1469">
        <w:trPr>
          <w:trHeight w:val="1859"/>
        </w:trPr>
        <w:tc>
          <w:tcPr>
            <w:tcW w:w="5235" w:type="dxa"/>
          </w:tcPr>
          <w:p w14:paraId="319B65C3" w14:textId="77777777" w:rsidR="007405B9" w:rsidRPr="000D1469" w:rsidRDefault="00BC7558">
            <w:pPr>
              <w:pStyle w:val="TableParagraph"/>
              <w:spacing w:before="7"/>
              <w:ind w:left="469" w:right="193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proofErr w:type="gramStart"/>
            <w:r w:rsidRPr="000D1469">
              <w:rPr>
                <w:rFonts w:ascii="Arial" w:hAnsi="Arial" w:cs="Arial"/>
                <w:b/>
                <w:sz w:val="20"/>
                <w:szCs w:val="20"/>
              </w:rPr>
              <w:t>Arethereferencessufficientandrecent?Ifyouhave</w:t>
            </w:r>
            <w:proofErr w:type="spellEnd"/>
            <w:proofErr w:type="gramEnd"/>
            <w:r w:rsidRPr="000D1469">
              <w:rPr>
                <w:rFonts w:ascii="Arial" w:hAnsi="Arial" w:cs="Arial"/>
                <w:b/>
                <w:sz w:val="20"/>
                <w:szCs w:val="20"/>
              </w:rPr>
              <w:t xml:space="preserve"> suggestions of additional references, please mention them in the review form.</w:t>
            </w:r>
          </w:p>
        </w:tc>
        <w:tc>
          <w:tcPr>
            <w:tcW w:w="9360" w:type="dxa"/>
          </w:tcPr>
          <w:p w14:paraId="319BA87B" w14:textId="77777777" w:rsidR="007405B9" w:rsidRPr="000D1469" w:rsidRDefault="00BC7558">
            <w:pPr>
              <w:pStyle w:val="TableParagraph"/>
              <w:spacing w:before="7"/>
              <w:ind w:left="104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0D1469">
              <w:rPr>
                <w:rFonts w:ascii="Arial" w:hAnsi="Arial" w:cs="Arial"/>
                <w:sz w:val="20"/>
                <w:szCs w:val="20"/>
              </w:rPr>
              <w:t>No,somereferencesare</w:t>
            </w:r>
            <w:r w:rsidRPr="000D1469">
              <w:rPr>
                <w:rFonts w:ascii="Arial" w:hAnsi="Arial" w:cs="Arial"/>
                <w:spacing w:val="-2"/>
                <w:sz w:val="20"/>
                <w:szCs w:val="20"/>
              </w:rPr>
              <w:t>outdated</w:t>
            </w:r>
            <w:proofErr w:type="spellEnd"/>
            <w:proofErr w:type="gramEnd"/>
            <w:r w:rsidRPr="000D1469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</w:p>
          <w:p w14:paraId="3B9B4AD4" w14:textId="77777777" w:rsidR="007405B9" w:rsidRPr="000D1469" w:rsidRDefault="007405B9">
            <w:pPr>
              <w:pStyle w:val="TableParagraph"/>
              <w:spacing w:before="9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F92802E" w14:textId="77777777" w:rsidR="007405B9" w:rsidRPr="000D1469" w:rsidRDefault="00BC7558">
            <w:pPr>
              <w:pStyle w:val="TableParagraph"/>
              <w:numPr>
                <w:ilvl w:val="0"/>
                <w:numId w:val="1"/>
              </w:numPr>
              <w:tabs>
                <w:tab w:val="left" w:pos="824"/>
              </w:tabs>
              <w:spacing w:before="1"/>
              <w:ind w:left="824" w:right="769"/>
              <w:rPr>
                <w:rFonts w:ascii="Arial" w:hAnsi="Arial" w:cs="Arial"/>
                <w:sz w:val="20"/>
                <w:szCs w:val="20"/>
              </w:rPr>
            </w:pPr>
            <w:r w:rsidRPr="000D1469">
              <w:rPr>
                <w:rFonts w:ascii="Arial" w:hAnsi="Arial" w:cs="Arial"/>
                <w:sz w:val="20"/>
                <w:szCs w:val="20"/>
              </w:rPr>
              <w:t xml:space="preserve">Therearereferencesfrom1998andearly2000sthatshouldbereplacedwithmorerecentstudies </w:t>
            </w:r>
            <w:r w:rsidRPr="000D1469">
              <w:rPr>
                <w:rFonts w:ascii="Arial" w:hAnsi="Arial" w:cs="Arial"/>
                <w:spacing w:val="-2"/>
                <w:sz w:val="20"/>
                <w:szCs w:val="20"/>
              </w:rPr>
              <w:t>(post-2020).</w:t>
            </w:r>
          </w:p>
          <w:p w14:paraId="424C4465" w14:textId="77777777" w:rsidR="007405B9" w:rsidRPr="000D1469" w:rsidRDefault="00BC7558">
            <w:pPr>
              <w:pStyle w:val="TableParagraph"/>
              <w:numPr>
                <w:ilvl w:val="0"/>
                <w:numId w:val="1"/>
              </w:numPr>
              <w:tabs>
                <w:tab w:val="left" w:pos="824"/>
              </w:tabs>
              <w:ind w:left="824" w:right="782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D1469">
              <w:rPr>
                <w:rFonts w:ascii="Arial" w:hAnsi="Arial" w:cs="Arial"/>
                <w:sz w:val="20"/>
                <w:szCs w:val="20"/>
              </w:rPr>
              <w:t>Suggestion:IncluderecentreportsfromFAO</w:t>
            </w:r>
            <w:proofErr w:type="gramEnd"/>
            <w:r w:rsidRPr="000D1469">
              <w:rPr>
                <w:rFonts w:ascii="Arial" w:hAnsi="Arial" w:cs="Arial"/>
                <w:sz w:val="20"/>
                <w:szCs w:val="20"/>
              </w:rPr>
              <w:t>,IPCC,andUNDPonclimatechangeadaptationin Sub-Saharan Africa.</w:t>
            </w:r>
          </w:p>
        </w:tc>
        <w:tc>
          <w:tcPr>
            <w:tcW w:w="6440" w:type="dxa"/>
          </w:tcPr>
          <w:p w14:paraId="02E8AED0" w14:textId="77777777" w:rsidR="007405B9" w:rsidRPr="000D1469" w:rsidRDefault="00936A7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0D1469">
              <w:rPr>
                <w:rFonts w:ascii="Arial" w:hAnsi="Arial" w:cs="Arial"/>
                <w:sz w:val="20"/>
                <w:szCs w:val="20"/>
                <w:highlight w:val="yellow"/>
              </w:rPr>
              <w:t>Thanks</w:t>
            </w:r>
          </w:p>
        </w:tc>
      </w:tr>
      <w:tr w:rsidR="007405B9" w:rsidRPr="000D1469" w14:paraId="321C3C7F" w14:textId="77777777" w:rsidTr="000D1469">
        <w:trPr>
          <w:trHeight w:val="680"/>
        </w:trPr>
        <w:tc>
          <w:tcPr>
            <w:tcW w:w="5235" w:type="dxa"/>
          </w:tcPr>
          <w:p w14:paraId="5E000C2C" w14:textId="77777777" w:rsidR="007405B9" w:rsidRPr="000D1469" w:rsidRDefault="00BC7558">
            <w:pPr>
              <w:pStyle w:val="TableParagraph"/>
              <w:spacing w:before="3"/>
              <w:ind w:left="469" w:right="193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0D1469">
              <w:rPr>
                <w:rFonts w:ascii="Arial" w:hAnsi="Arial" w:cs="Arial"/>
                <w:b/>
                <w:sz w:val="20"/>
                <w:szCs w:val="20"/>
              </w:rPr>
              <w:t>Isthelanguage</w:t>
            </w:r>
            <w:proofErr w:type="spellEnd"/>
            <w:r w:rsidRPr="000D1469">
              <w:rPr>
                <w:rFonts w:ascii="Arial" w:hAnsi="Arial" w:cs="Arial"/>
                <w:b/>
                <w:sz w:val="20"/>
                <w:szCs w:val="20"/>
              </w:rPr>
              <w:t>/</w:t>
            </w:r>
            <w:proofErr w:type="spellStart"/>
            <w:r w:rsidRPr="000D1469">
              <w:rPr>
                <w:rFonts w:ascii="Arial" w:hAnsi="Arial" w:cs="Arial"/>
                <w:b/>
                <w:sz w:val="20"/>
                <w:szCs w:val="20"/>
              </w:rPr>
              <w:t>Englishqualityofthearticlesuitable</w:t>
            </w:r>
            <w:proofErr w:type="spellEnd"/>
            <w:r w:rsidRPr="000D1469">
              <w:rPr>
                <w:rFonts w:ascii="Arial" w:hAnsi="Arial" w:cs="Arial"/>
                <w:b/>
                <w:sz w:val="20"/>
                <w:szCs w:val="20"/>
              </w:rPr>
              <w:t xml:space="preserve"> for scholarly communications?</w:t>
            </w:r>
          </w:p>
        </w:tc>
        <w:tc>
          <w:tcPr>
            <w:tcW w:w="9360" w:type="dxa"/>
          </w:tcPr>
          <w:p w14:paraId="42DFD099" w14:textId="77777777" w:rsidR="007405B9" w:rsidRPr="000D1469" w:rsidRDefault="00BC7558">
            <w:pPr>
              <w:pStyle w:val="TableParagraph"/>
              <w:spacing w:before="3"/>
              <w:ind w:left="104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D1469">
              <w:rPr>
                <w:rFonts w:ascii="Arial" w:hAnsi="Arial" w:cs="Arial"/>
                <w:sz w:val="20"/>
                <w:szCs w:val="20"/>
              </w:rPr>
              <w:t>Somegrammaticalerrorsandawkwardphrasingthroughoutthe</w:t>
            </w:r>
            <w:r w:rsidRPr="000D1469">
              <w:rPr>
                <w:rFonts w:ascii="Arial" w:hAnsi="Arial" w:cs="Arial"/>
                <w:spacing w:val="-2"/>
                <w:sz w:val="20"/>
                <w:szCs w:val="20"/>
              </w:rPr>
              <w:t>manuscript</w:t>
            </w:r>
            <w:proofErr w:type="spellEnd"/>
            <w:r w:rsidRPr="000D1469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</w:p>
        </w:tc>
        <w:tc>
          <w:tcPr>
            <w:tcW w:w="6440" w:type="dxa"/>
          </w:tcPr>
          <w:p w14:paraId="1F52448B" w14:textId="77777777" w:rsidR="007405B9" w:rsidRPr="000D1469" w:rsidRDefault="00936A7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D1469">
              <w:rPr>
                <w:rFonts w:ascii="Arial" w:hAnsi="Arial" w:cs="Arial"/>
                <w:sz w:val="20"/>
                <w:szCs w:val="20"/>
                <w:highlight w:val="yellow"/>
              </w:rPr>
              <w:t>Thanks</w:t>
            </w:r>
            <w:proofErr w:type="gramEnd"/>
            <w:r w:rsidRPr="000D146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and effected</w:t>
            </w:r>
          </w:p>
        </w:tc>
      </w:tr>
      <w:tr w:rsidR="007405B9" w:rsidRPr="000D1469" w14:paraId="678865F3" w14:textId="77777777" w:rsidTr="000D1469">
        <w:trPr>
          <w:trHeight w:val="1180"/>
        </w:trPr>
        <w:tc>
          <w:tcPr>
            <w:tcW w:w="5235" w:type="dxa"/>
          </w:tcPr>
          <w:p w14:paraId="0049B03A" w14:textId="77777777" w:rsidR="007405B9" w:rsidRPr="000D1469" w:rsidRDefault="00BC7558">
            <w:pPr>
              <w:pStyle w:val="TableParagraph"/>
              <w:spacing w:before="8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0D1469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</w:t>
            </w:r>
            <w:proofErr w:type="spellStart"/>
            <w:r w:rsidRPr="000D1469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General</w:t>
            </w:r>
            <w:r w:rsidRPr="000D1469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  <w:proofErr w:type="spellEnd"/>
          </w:p>
        </w:tc>
        <w:tc>
          <w:tcPr>
            <w:tcW w:w="9360" w:type="dxa"/>
          </w:tcPr>
          <w:p w14:paraId="25FA5D9D" w14:textId="77777777" w:rsidR="007405B9" w:rsidRPr="000D1469" w:rsidRDefault="00BC7558">
            <w:pPr>
              <w:pStyle w:val="TableParagraph"/>
              <w:spacing w:before="8"/>
              <w:ind w:left="104"/>
              <w:rPr>
                <w:rFonts w:ascii="Arial" w:hAnsi="Arial" w:cs="Arial"/>
                <w:sz w:val="20"/>
                <w:szCs w:val="20"/>
              </w:rPr>
            </w:pPr>
            <w:r w:rsidRPr="000D1469">
              <w:rPr>
                <w:rFonts w:ascii="Arial" w:hAnsi="Arial" w:cs="Arial"/>
                <w:sz w:val="20"/>
                <w:szCs w:val="20"/>
              </w:rPr>
              <w:t>TheeconomicanalysisneedsGDPimpactorcost-</w:t>
            </w:r>
            <w:proofErr w:type="gramStart"/>
            <w:r w:rsidRPr="000D1469">
              <w:rPr>
                <w:rFonts w:ascii="Arial" w:hAnsi="Arial" w:cs="Arial"/>
                <w:sz w:val="20"/>
                <w:szCs w:val="20"/>
              </w:rPr>
              <w:t>benefitinsights,andtheconclusionshouldofferconcrete</w:t>
            </w:r>
            <w:proofErr w:type="gramEnd"/>
            <w:r w:rsidRPr="000D1469">
              <w:rPr>
                <w:rFonts w:ascii="Arial" w:hAnsi="Arial" w:cs="Arial"/>
                <w:sz w:val="20"/>
                <w:szCs w:val="20"/>
              </w:rPr>
              <w:t xml:space="preserve"> strategies. While figures and tables are well-organized, some results need deeper interpretation.</w:t>
            </w:r>
          </w:p>
        </w:tc>
        <w:tc>
          <w:tcPr>
            <w:tcW w:w="6440" w:type="dxa"/>
          </w:tcPr>
          <w:p w14:paraId="10E620E3" w14:textId="77777777" w:rsidR="007405B9" w:rsidRPr="000D1469" w:rsidRDefault="00936A7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0D1469">
              <w:rPr>
                <w:rFonts w:ascii="Arial" w:hAnsi="Arial" w:cs="Arial"/>
                <w:sz w:val="20"/>
                <w:szCs w:val="20"/>
                <w:highlight w:val="yellow"/>
              </w:rPr>
              <w:t>Thanks</w:t>
            </w:r>
          </w:p>
        </w:tc>
      </w:tr>
    </w:tbl>
    <w:p w14:paraId="10ECD13A" w14:textId="77777777" w:rsidR="007405B9" w:rsidRPr="000D1469" w:rsidRDefault="007405B9">
      <w:pPr>
        <w:rPr>
          <w:rFonts w:ascii="Arial" w:hAnsi="Arial" w:cs="Arial"/>
          <w:b/>
          <w:sz w:val="20"/>
          <w:szCs w:val="20"/>
        </w:rPr>
      </w:pPr>
    </w:p>
    <w:tbl>
      <w:tblPr>
        <w:tblW w:w="4905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46"/>
        <w:gridCol w:w="7273"/>
        <w:gridCol w:w="7139"/>
      </w:tblGrid>
      <w:tr w:rsidR="006822DA" w:rsidRPr="000D1469" w14:paraId="33F4CBAA" w14:textId="77777777" w:rsidTr="00A121FD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36374" w14:textId="77777777" w:rsidR="006822DA" w:rsidRPr="000D1469" w:rsidRDefault="006822D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704"/>
            <w:bookmarkStart w:id="2" w:name="_Hlk156057883"/>
            <w:r w:rsidRPr="000D1469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</w:p>
          <w:p w14:paraId="30AB3AA0" w14:textId="77777777" w:rsidR="006822DA" w:rsidRPr="000D1469" w:rsidRDefault="006822D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6822DA" w:rsidRPr="000D1469" w14:paraId="5FA323D5" w14:textId="77777777" w:rsidTr="00A121FD"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613CC" w14:textId="77777777" w:rsidR="006822DA" w:rsidRPr="000D1469" w:rsidRDefault="006822D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A24730" w14:textId="77777777" w:rsidR="006822DA" w:rsidRPr="000D1469" w:rsidRDefault="006822D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0D146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1BA41" w14:textId="77777777" w:rsidR="006822DA" w:rsidRPr="000D1469" w:rsidRDefault="006822D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0D146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Author’s </w:t>
            </w:r>
            <w:proofErr w:type="gramStart"/>
            <w:r w:rsidRPr="000D146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comment</w:t>
            </w:r>
            <w:r w:rsidRPr="000D1469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</w:t>
            </w:r>
            <w:proofErr w:type="gramEnd"/>
            <w:r w:rsidRPr="000D1469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if agreed with reviewer, correct the manuscript and highlight that part in the manuscript. It is mandatory that authors should write his/her feedback here)</w:t>
            </w:r>
          </w:p>
        </w:tc>
      </w:tr>
      <w:tr w:rsidR="006822DA" w:rsidRPr="000D1469" w14:paraId="73006A87" w14:textId="77777777" w:rsidTr="00A121FD">
        <w:trPr>
          <w:trHeight w:val="890"/>
        </w:trPr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28284" w14:textId="77777777" w:rsidR="006822DA" w:rsidRPr="000D1469" w:rsidRDefault="006822D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0D1469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575B727" w14:textId="77777777" w:rsidR="006822DA" w:rsidRPr="000D1469" w:rsidRDefault="006822D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02BA8" w14:textId="77777777" w:rsidR="006822DA" w:rsidRPr="000D1469" w:rsidRDefault="006822DA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0D146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0D146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0D146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3197B9BA" w14:textId="77777777" w:rsidR="006822DA" w:rsidRPr="000D1469" w:rsidRDefault="006822D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4BCEB6A" w14:textId="77777777" w:rsidR="006822DA" w:rsidRPr="000D1469" w:rsidRDefault="006822D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008FC" w14:textId="77777777" w:rsidR="006822DA" w:rsidRPr="000D1469" w:rsidRDefault="006822D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C85B6B0" w14:textId="77777777" w:rsidR="006822DA" w:rsidRPr="000D1469" w:rsidRDefault="006822D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0BE639E" w14:textId="77777777" w:rsidR="006822DA" w:rsidRPr="000D1469" w:rsidRDefault="006822D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  <w:bookmarkEnd w:id="2"/>
    </w:tbl>
    <w:p w14:paraId="7203BDD8" w14:textId="77777777" w:rsidR="006822DA" w:rsidRPr="000D1469" w:rsidRDefault="006822DA" w:rsidP="00A121FD">
      <w:pPr>
        <w:rPr>
          <w:rFonts w:ascii="Arial" w:hAnsi="Arial" w:cs="Arial"/>
          <w:sz w:val="20"/>
          <w:szCs w:val="20"/>
        </w:rPr>
      </w:pPr>
    </w:p>
    <w:sectPr w:rsidR="006822DA" w:rsidRPr="000D1469" w:rsidSect="00172F4F">
      <w:footerReference w:type="default" r:id="rId8"/>
      <w:pgSz w:w="23800" w:h="16840" w:orient="landscape"/>
      <w:pgMar w:top="1480" w:right="1275" w:bottom="880" w:left="1275" w:header="0" w:footer="6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24D462" w14:textId="77777777" w:rsidR="00CD0E99" w:rsidRDefault="00CD0E99">
      <w:r>
        <w:separator/>
      </w:r>
    </w:p>
  </w:endnote>
  <w:endnote w:type="continuationSeparator" w:id="0">
    <w:p w14:paraId="22508BD5" w14:textId="77777777" w:rsidR="00CD0E99" w:rsidRDefault="00CD0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58579" w14:textId="77777777" w:rsidR="007405B9" w:rsidRDefault="00000000">
    <w:pPr>
      <w:pStyle w:val="BodyText"/>
      <w:spacing w:line="14" w:lineRule="auto"/>
      <w:rPr>
        <w:b w:val="0"/>
      </w:rPr>
    </w:pPr>
    <w:r>
      <w:rPr>
        <w:b w:val="0"/>
        <w:noProof/>
      </w:rPr>
      <w:pict w14:anchorId="7F86DBA0"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1028" type="#_x0000_t202" style="position:absolute;margin-left:71pt;margin-top:796.4pt;width:51.75pt;height:10.9pt;z-index:-1590425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" filled="f" stroked="f">
          <v:textbox style="mso-next-textbox:#Textbox 1" inset="0,0,0,0">
            <w:txbxContent>
              <w:p w14:paraId="339E7C7B" w14:textId="77777777" w:rsidR="007405B9" w:rsidRDefault="00BC7558">
                <w:pPr>
                  <w:spacing w:before="13"/>
                  <w:ind w:left="20"/>
                  <w:rPr>
                    <w:sz w:val="16"/>
                  </w:rPr>
                </w:pPr>
                <w:proofErr w:type="spellStart"/>
                <w:r>
                  <w:rPr>
                    <w:sz w:val="16"/>
                  </w:rPr>
                  <w:t>Createdby</w:t>
                </w:r>
                <w:proofErr w:type="spellEnd"/>
                <w:r>
                  <w:rPr>
                    <w:sz w:val="16"/>
                  </w:rPr>
                  <w:t>:</w:t>
                </w:r>
                <w:r>
                  <w:rPr>
                    <w:spacing w:val="-5"/>
                    <w:sz w:val="16"/>
                  </w:rPr>
                  <w:t xml:space="preserve"> EA</w:t>
                </w:r>
              </w:p>
            </w:txbxContent>
          </v:textbox>
          <w10:wrap anchorx="page" anchory="page"/>
        </v:shape>
      </w:pict>
    </w:r>
    <w:r>
      <w:rPr>
        <w:b w:val="0"/>
        <w:noProof/>
      </w:rPr>
      <w:pict w14:anchorId="73A480A2">
        <v:shape id="Textbox 2" o:spid="_x0000_s1027" type="#_x0000_t202" style="position:absolute;margin-left:170.95pt;margin-top:796.4pt;width:56.2pt;height:10.9pt;z-index:-1590374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" filled="f" stroked="f">
          <v:textbox style="mso-next-textbox:#Textbox 2" inset="0,0,0,0">
            <w:txbxContent>
              <w:p w14:paraId="28379E32" w14:textId="77777777" w:rsidR="007405B9" w:rsidRDefault="00BC7558">
                <w:pPr>
                  <w:spacing w:before="13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Checkedby:</w:t>
                </w:r>
                <w:r>
                  <w:rPr>
                    <w:spacing w:val="-5"/>
                    <w:sz w:val="16"/>
                  </w:rPr>
                  <w:t xml:space="preserve"> ME</w:t>
                </w:r>
              </w:p>
            </w:txbxContent>
          </v:textbox>
          <w10:wrap anchorx="page" anchory="page"/>
        </v:shape>
      </w:pict>
    </w:r>
    <w:r>
      <w:rPr>
        <w:b w:val="0"/>
        <w:noProof/>
      </w:rPr>
      <w:pict w14:anchorId="08E7BC45">
        <v:shape id="Textbox 3" o:spid="_x0000_s1026" type="#_x0000_t202" style="position:absolute;margin-left:315.05pt;margin-top:796.4pt;width:64.2pt;height:10.9pt;z-index:-1590323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" filled="f" stroked="f">
          <v:textbox style="mso-next-textbox:#Textbox 3" inset="0,0,0,0">
            <w:txbxContent>
              <w:p w14:paraId="7B310546" w14:textId="77777777" w:rsidR="007405B9" w:rsidRDefault="00BC7558">
                <w:pPr>
                  <w:spacing w:before="13"/>
                  <w:ind w:left="20"/>
                  <w:rPr>
                    <w:sz w:val="16"/>
                  </w:rPr>
                </w:pPr>
                <w:proofErr w:type="spellStart"/>
                <w:r>
                  <w:rPr>
                    <w:sz w:val="16"/>
                  </w:rPr>
                  <w:t>Approvedby</w:t>
                </w:r>
                <w:proofErr w:type="spellEnd"/>
                <w:r>
                  <w:rPr>
                    <w:sz w:val="16"/>
                  </w:rPr>
                  <w:t>:</w:t>
                </w:r>
                <w:r>
                  <w:rPr>
                    <w:spacing w:val="-5"/>
                    <w:sz w:val="16"/>
                  </w:rPr>
                  <w:t xml:space="preserve"> CEO</w:t>
                </w:r>
              </w:p>
            </w:txbxContent>
          </v:textbox>
          <w10:wrap anchorx="page" anchory="page"/>
        </v:shape>
      </w:pict>
    </w:r>
    <w:r>
      <w:rPr>
        <w:b w:val="0"/>
        <w:noProof/>
      </w:rPr>
      <w:pict w14:anchorId="3D2E4875">
        <v:shape id="Textbox 4" o:spid="_x0000_s1025" type="#_x0000_t202" style="position:absolute;margin-left:431pt;margin-top:796.4pt;width:79.25pt;height:10.9pt;z-index:-159027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" filled="f" stroked="f">
          <v:textbox style="mso-next-textbox:#Textbox 4" inset="0,0,0,0">
            <w:txbxContent>
              <w:p w14:paraId="1474EE16" w14:textId="77777777" w:rsidR="007405B9" w:rsidRDefault="00BC7558">
                <w:pPr>
                  <w:spacing w:before="13"/>
                  <w:ind w:left="20"/>
                  <w:rPr>
                    <w:sz w:val="16"/>
                  </w:rPr>
                </w:pPr>
                <w:r>
                  <w:rPr>
                    <w:spacing w:val="-2"/>
                    <w:sz w:val="16"/>
                  </w:rPr>
                  <w:t>Version:3(07-07-2024)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9C022" w14:textId="77777777" w:rsidR="00CD0E99" w:rsidRDefault="00CD0E99">
      <w:r>
        <w:separator/>
      </w:r>
    </w:p>
  </w:footnote>
  <w:footnote w:type="continuationSeparator" w:id="0">
    <w:p w14:paraId="60E6EE5F" w14:textId="77777777" w:rsidR="00CD0E99" w:rsidRDefault="00CD0E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374BB3"/>
    <w:multiLevelType w:val="hybridMultilevel"/>
    <w:tmpl w:val="AF0A7E1A"/>
    <w:lvl w:ilvl="0" w:tplc="48F8D5D8">
      <w:numFmt w:val="bullet"/>
      <w:lvlText w:val="●"/>
      <w:lvlJc w:val="left"/>
      <w:pPr>
        <w:ind w:left="82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7CFAEABA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AAB21E62">
      <w:numFmt w:val="bullet"/>
      <w:lvlText w:val="•"/>
      <w:lvlJc w:val="left"/>
      <w:pPr>
        <w:ind w:left="2524" w:hanging="360"/>
      </w:pPr>
      <w:rPr>
        <w:rFonts w:hint="default"/>
        <w:lang w:val="en-US" w:eastAsia="en-US" w:bidi="ar-SA"/>
      </w:rPr>
    </w:lvl>
    <w:lvl w:ilvl="3" w:tplc="F1CEFCF6">
      <w:numFmt w:val="bullet"/>
      <w:lvlText w:val="•"/>
      <w:lvlJc w:val="left"/>
      <w:pPr>
        <w:ind w:left="3376" w:hanging="360"/>
      </w:pPr>
      <w:rPr>
        <w:rFonts w:hint="default"/>
        <w:lang w:val="en-US" w:eastAsia="en-US" w:bidi="ar-SA"/>
      </w:rPr>
    </w:lvl>
    <w:lvl w:ilvl="4" w:tplc="1364278C">
      <w:numFmt w:val="bullet"/>
      <w:lvlText w:val="•"/>
      <w:lvlJc w:val="left"/>
      <w:pPr>
        <w:ind w:left="4228" w:hanging="360"/>
      </w:pPr>
      <w:rPr>
        <w:rFonts w:hint="default"/>
        <w:lang w:val="en-US" w:eastAsia="en-US" w:bidi="ar-SA"/>
      </w:rPr>
    </w:lvl>
    <w:lvl w:ilvl="5" w:tplc="6D60862C">
      <w:numFmt w:val="bullet"/>
      <w:lvlText w:val="•"/>
      <w:lvlJc w:val="left"/>
      <w:pPr>
        <w:ind w:left="5080" w:hanging="360"/>
      </w:pPr>
      <w:rPr>
        <w:rFonts w:hint="default"/>
        <w:lang w:val="en-US" w:eastAsia="en-US" w:bidi="ar-SA"/>
      </w:rPr>
    </w:lvl>
    <w:lvl w:ilvl="6" w:tplc="BD4E09BC">
      <w:numFmt w:val="bullet"/>
      <w:lvlText w:val="•"/>
      <w:lvlJc w:val="left"/>
      <w:pPr>
        <w:ind w:left="5932" w:hanging="360"/>
      </w:pPr>
      <w:rPr>
        <w:rFonts w:hint="default"/>
        <w:lang w:val="en-US" w:eastAsia="en-US" w:bidi="ar-SA"/>
      </w:rPr>
    </w:lvl>
    <w:lvl w:ilvl="7" w:tplc="C4603E88">
      <w:numFmt w:val="bullet"/>
      <w:lvlText w:val="•"/>
      <w:lvlJc w:val="left"/>
      <w:pPr>
        <w:ind w:left="6784" w:hanging="360"/>
      </w:pPr>
      <w:rPr>
        <w:rFonts w:hint="default"/>
        <w:lang w:val="en-US" w:eastAsia="en-US" w:bidi="ar-SA"/>
      </w:rPr>
    </w:lvl>
    <w:lvl w:ilvl="8" w:tplc="7AD8406C">
      <w:numFmt w:val="bullet"/>
      <w:lvlText w:val="•"/>
      <w:lvlJc w:val="left"/>
      <w:pPr>
        <w:ind w:left="7636" w:hanging="360"/>
      </w:pPr>
      <w:rPr>
        <w:rFonts w:hint="default"/>
        <w:lang w:val="en-US" w:eastAsia="en-US" w:bidi="ar-SA"/>
      </w:rPr>
    </w:lvl>
  </w:abstractNum>
  <w:num w:numId="1" w16cid:durableId="1590046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05B9"/>
    <w:rsid w:val="000D1469"/>
    <w:rsid w:val="00172F4F"/>
    <w:rsid w:val="002640C9"/>
    <w:rsid w:val="006822DA"/>
    <w:rsid w:val="007405B9"/>
    <w:rsid w:val="00936A71"/>
    <w:rsid w:val="00A121FD"/>
    <w:rsid w:val="00BB5ADE"/>
    <w:rsid w:val="00BC7558"/>
    <w:rsid w:val="00CD0E99"/>
    <w:rsid w:val="00DA4715"/>
    <w:rsid w:val="00F06A97"/>
    <w:rsid w:val="00FD73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8D9BFA"/>
  <w15:docId w15:val="{D13B15E0-073C-43CF-BB3B-2A5ECE6AC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2F4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172F4F"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  <w:rsid w:val="00172F4F"/>
  </w:style>
  <w:style w:type="paragraph" w:customStyle="1" w:styleId="TableParagraph">
    <w:name w:val="Table Paragraph"/>
    <w:basedOn w:val="Normal"/>
    <w:uiPriority w:val="1"/>
    <w:qFormat/>
    <w:rsid w:val="00172F4F"/>
  </w:style>
  <w:style w:type="character" w:styleId="Hyperlink">
    <w:name w:val="Hyperlink"/>
    <w:basedOn w:val="DefaultParagraphFont"/>
    <w:uiPriority w:val="99"/>
    <w:semiHidden/>
    <w:unhideWhenUsed/>
    <w:rsid w:val="00F06A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47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jagriculture.com/index.php/AJRR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408</Words>
  <Characters>2327</Characters>
  <Application>Microsoft Office Word</Application>
  <DocSecurity>0</DocSecurity>
  <Lines>19</Lines>
  <Paragraphs>5</Paragraphs>
  <ScaleCrop>false</ScaleCrop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Rev_AJRRA_1865.docx</dc:title>
  <cp:lastModifiedBy>SDI CPU 1070</cp:lastModifiedBy>
  <cp:revision>6</cp:revision>
  <dcterms:created xsi:type="dcterms:W3CDTF">2025-03-15T08:40:00Z</dcterms:created>
  <dcterms:modified xsi:type="dcterms:W3CDTF">2025-03-18T05:30:00Z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2025-03-15T00:00:00Z</vt:filetime>
  </property>
  <property fmtid="{D5CDD505-2E9C-101B-9397-08002B2CF9AE}" pid="3" name="LastSaved">
    <vt:filetime>2025-03-15T00:00:00Z</vt:filetime>
  </property>
  <property fmtid="{D5CDD505-2E9C-101B-9397-08002B2CF9AE}" pid="4" name="Producer">
    <vt:lpwstr>3-Heights(TM) PDF Security Shell 4.8.25.2 (http://www.pdf-tools.com)</vt:lpwstr>
  </property>
</Properties>
</file>