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3D35C5" w14:paraId="157778B5" w14:textId="77777777" w:rsidTr="000E24B7">
        <w:trPr>
          <w:trHeight w:val="290"/>
        </w:trPr>
        <w:tc>
          <w:tcPr>
            <w:tcW w:w="5000" w:type="pct"/>
            <w:gridSpan w:val="2"/>
            <w:tcBorders>
              <w:top w:val="nil"/>
              <w:left w:val="nil"/>
              <w:right w:val="nil"/>
            </w:tcBorders>
          </w:tcPr>
          <w:p w14:paraId="47B56884" w14:textId="77777777" w:rsidR="00602F7D" w:rsidRPr="003D35C5" w:rsidRDefault="00602F7D" w:rsidP="00F2643C">
            <w:pPr>
              <w:pStyle w:val="Heading2"/>
              <w:jc w:val="left"/>
              <w:rPr>
                <w:rFonts w:ascii="Arial" w:hAnsi="Arial" w:cs="Arial"/>
                <w:b w:val="0"/>
                <w:bCs w:val="0"/>
                <w:lang w:val="en-GB" w:eastAsia="en-US"/>
              </w:rPr>
            </w:pPr>
          </w:p>
        </w:tc>
      </w:tr>
      <w:tr w:rsidR="0000007A" w:rsidRPr="003D35C5" w14:paraId="52CC3CEA" w14:textId="77777777" w:rsidTr="000E24B7">
        <w:trPr>
          <w:trHeight w:val="290"/>
        </w:trPr>
        <w:tc>
          <w:tcPr>
            <w:tcW w:w="1234" w:type="pct"/>
          </w:tcPr>
          <w:p w14:paraId="235E68AF" w14:textId="77777777" w:rsidR="0000007A" w:rsidRPr="003D35C5" w:rsidRDefault="0000007A" w:rsidP="00696CAD">
            <w:pPr>
              <w:pStyle w:val="BodyText"/>
              <w:ind w:left="90"/>
              <w:jc w:val="left"/>
              <w:rPr>
                <w:rFonts w:ascii="Arial" w:hAnsi="Arial" w:cs="Arial"/>
                <w:bCs/>
                <w:sz w:val="20"/>
                <w:szCs w:val="20"/>
                <w:lang w:val="en-GB" w:eastAsia="en-US"/>
              </w:rPr>
            </w:pPr>
            <w:r w:rsidRPr="003D35C5">
              <w:rPr>
                <w:rFonts w:ascii="Arial" w:hAnsi="Arial" w:cs="Arial"/>
                <w:bCs/>
                <w:sz w:val="20"/>
                <w:szCs w:val="20"/>
                <w:lang w:val="en-GB" w:eastAsia="en-US"/>
              </w:rPr>
              <w:t>Journal Name:</w:t>
            </w:r>
          </w:p>
        </w:tc>
        <w:tc>
          <w:tcPr>
            <w:tcW w:w="3766" w:type="pct"/>
            <w:shd w:val="clear" w:color="auto" w:fill="auto"/>
            <w:tcMar>
              <w:top w:w="0" w:type="dxa"/>
              <w:left w:w="108" w:type="dxa"/>
              <w:bottom w:w="0" w:type="dxa"/>
              <w:right w:w="108" w:type="dxa"/>
            </w:tcMar>
            <w:vAlign w:val="center"/>
          </w:tcPr>
          <w:p w14:paraId="77E2CC80" w14:textId="77777777" w:rsidR="0000007A" w:rsidRPr="003D35C5" w:rsidRDefault="00C02E0D" w:rsidP="00507216">
            <w:pPr>
              <w:rPr>
                <w:rFonts w:ascii="Arial" w:hAnsi="Arial" w:cs="Arial"/>
                <w:b/>
                <w:bCs/>
                <w:sz w:val="20"/>
                <w:szCs w:val="20"/>
              </w:rPr>
            </w:pPr>
            <w:hyperlink r:id="rId8" w:history="1">
              <w:r w:rsidR="00D047B8" w:rsidRPr="003D35C5">
                <w:rPr>
                  <w:rFonts w:ascii="Arial" w:hAnsi="Arial" w:cs="Arial"/>
                  <w:color w:val="0000FF"/>
                  <w:sz w:val="20"/>
                  <w:szCs w:val="20"/>
                  <w:u w:val="single"/>
                </w:rPr>
                <w:t>Asian Journal of Pure and Applied Mathematics</w:t>
              </w:r>
            </w:hyperlink>
          </w:p>
        </w:tc>
      </w:tr>
      <w:tr w:rsidR="0000007A" w:rsidRPr="003D35C5" w14:paraId="205015B3" w14:textId="77777777" w:rsidTr="000E24B7">
        <w:trPr>
          <w:trHeight w:val="290"/>
        </w:trPr>
        <w:tc>
          <w:tcPr>
            <w:tcW w:w="1234" w:type="pct"/>
          </w:tcPr>
          <w:p w14:paraId="0049C4F0" w14:textId="77777777" w:rsidR="0000007A" w:rsidRPr="003D35C5" w:rsidRDefault="0000007A" w:rsidP="00696CAD">
            <w:pPr>
              <w:pStyle w:val="BodyText"/>
              <w:ind w:left="90"/>
              <w:jc w:val="left"/>
              <w:rPr>
                <w:rFonts w:ascii="Arial" w:hAnsi="Arial" w:cs="Arial"/>
                <w:bCs/>
                <w:sz w:val="20"/>
                <w:szCs w:val="20"/>
                <w:lang w:val="en-GB" w:eastAsia="en-US"/>
              </w:rPr>
            </w:pPr>
            <w:r w:rsidRPr="003D35C5">
              <w:rPr>
                <w:rFonts w:ascii="Arial" w:hAnsi="Arial" w:cs="Arial"/>
                <w:bCs/>
                <w:sz w:val="20"/>
                <w:szCs w:val="20"/>
                <w:lang w:val="en-GB" w:eastAsia="en-US"/>
              </w:rPr>
              <w:t>Manuscript Number:</w:t>
            </w:r>
          </w:p>
        </w:tc>
        <w:tc>
          <w:tcPr>
            <w:tcW w:w="3766" w:type="pct"/>
            <w:shd w:val="clear" w:color="auto" w:fill="auto"/>
            <w:tcMar>
              <w:top w:w="0" w:type="dxa"/>
              <w:left w:w="108" w:type="dxa"/>
              <w:bottom w:w="0" w:type="dxa"/>
              <w:right w:w="108" w:type="dxa"/>
            </w:tcMar>
            <w:vAlign w:val="center"/>
          </w:tcPr>
          <w:p w14:paraId="2914DC31" w14:textId="77777777" w:rsidR="0000007A" w:rsidRPr="003D35C5" w:rsidRDefault="009563B6" w:rsidP="00F3669D">
            <w:pPr>
              <w:pStyle w:val="NormalWeb"/>
              <w:spacing w:before="0" w:beforeAutospacing="0" w:after="0" w:afterAutospacing="0"/>
              <w:rPr>
                <w:rFonts w:ascii="Arial" w:hAnsi="Arial" w:cs="Arial"/>
                <w:b/>
                <w:bCs/>
                <w:sz w:val="20"/>
                <w:szCs w:val="20"/>
                <w:lang w:val="en-GB"/>
              </w:rPr>
            </w:pPr>
            <w:r w:rsidRPr="003D35C5">
              <w:rPr>
                <w:rFonts w:ascii="Arial" w:hAnsi="Arial" w:cs="Arial"/>
                <w:b/>
                <w:bCs/>
                <w:sz w:val="20"/>
                <w:szCs w:val="20"/>
                <w:lang w:val="en-GB"/>
              </w:rPr>
              <w:t>Ms_AJPAM_1846</w:t>
            </w:r>
          </w:p>
        </w:tc>
      </w:tr>
      <w:tr w:rsidR="0000007A" w:rsidRPr="003D35C5" w14:paraId="04482552" w14:textId="77777777" w:rsidTr="000E24B7">
        <w:trPr>
          <w:trHeight w:val="650"/>
        </w:trPr>
        <w:tc>
          <w:tcPr>
            <w:tcW w:w="1234" w:type="pct"/>
          </w:tcPr>
          <w:p w14:paraId="3B5D4A58" w14:textId="77777777" w:rsidR="0000007A" w:rsidRPr="003D35C5" w:rsidRDefault="0000007A" w:rsidP="00696CAD">
            <w:pPr>
              <w:pStyle w:val="BodyText"/>
              <w:ind w:left="90"/>
              <w:jc w:val="left"/>
              <w:rPr>
                <w:rFonts w:ascii="Arial" w:hAnsi="Arial" w:cs="Arial"/>
                <w:bCs/>
                <w:sz w:val="20"/>
                <w:szCs w:val="20"/>
                <w:lang w:val="en-GB" w:eastAsia="en-US"/>
              </w:rPr>
            </w:pPr>
            <w:r w:rsidRPr="003D35C5">
              <w:rPr>
                <w:rFonts w:ascii="Arial" w:hAnsi="Arial" w:cs="Arial"/>
                <w:bCs/>
                <w:sz w:val="20"/>
                <w:szCs w:val="20"/>
                <w:lang w:val="en-GB" w:eastAsia="en-US"/>
              </w:rPr>
              <w:t xml:space="preserve">Title of the Manuscript: </w:t>
            </w:r>
          </w:p>
        </w:tc>
        <w:tc>
          <w:tcPr>
            <w:tcW w:w="3766" w:type="pct"/>
            <w:shd w:val="clear" w:color="auto" w:fill="auto"/>
            <w:tcMar>
              <w:top w:w="0" w:type="dxa"/>
              <w:left w:w="108" w:type="dxa"/>
              <w:bottom w:w="0" w:type="dxa"/>
              <w:right w:w="108" w:type="dxa"/>
            </w:tcMar>
            <w:vAlign w:val="center"/>
          </w:tcPr>
          <w:p w14:paraId="04F9F567" w14:textId="77777777" w:rsidR="0000007A" w:rsidRPr="003D35C5" w:rsidRDefault="009563B6" w:rsidP="000450FC">
            <w:pPr>
              <w:pStyle w:val="NormalWeb"/>
              <w:spacing w:before="0" w:beforeAutospacing="0" w:after="0" w:afterAutospacing="0"/>
              <w:rPr>
                <w:rFonts w:ascii="Arial" w:hAnsi="Arial" w:cs="Arial"/>
                <w:b/>
                <w:sz w:val="20"/>
                <w:szCs w:val="20"/>
                <w:lang w:val="en-GB"/>
              </w:rPr>
            </w:pPr>
            <w:r w:rsidRPr="003D35C5">
              <w:rPr>
                <w:rFonts w:ascii="Arial" w:hAnsi="Arial" w:cs="Arial"/>
                <w:b/>
                <w:sz w:val="20"/>
                <w:szCs w:val="20"/>
                <w:lang w:val="en-GB"/>
              </w:rPr>
              <w:t xml:space="preserve">Unique Common </w:t>
            </w:r>
            <w:proofErr w:type="gramStart"/>
            <w:r w:rsidRPr="003D35C5">
              <w:rPr>
                <w:rFonts w:ascii="Arial" w:hAnsi="Arial" w:cs="Arial"/>
                <w:b/>
                <w:sz w:val="20"/>
                <w:szCs w:val="20"/>
                <w:lang w:val="en-GB"/>
              </w:rPr>
              <w:t>Fixed Point</w:t>
            </w:r>
            <w:proofErr w:type="gramEnd"/>
            <w:r w:rsidRPr="003D35C5">
              <w:rPr>
                <w:rFonts w:ascii="Arial" w:hAnsi="Arial" w:cs="Arial"/>
                <w:b/>
                <w:sz w:val="20"/>
                <w:szCs w:val="20"/>
                <w:lang w:val="en-GB"/>
              </w:rPr>
              <w:t xml:space="preserve"> Theorem for Weakly Compatible mappings of type (P) in Menger space</w:t>
            </w:r>
          </w:p>
        </w:tc>
      </w:tr>
      <w:tr w:rsidR="00CF0BBB" w:rsidRPr="003D35C5" w14:paraId="5809CAED" w14:textId="77777777" w:rsidTr="000E24B7">
        <w:trPr>
          <w:trHeight w:val="332"/>
        </w:trPr>
        <w:tc>
          <w:tcPr>
            <w:tcW w:w="1234" w:type="pct"/>
          </w:tcPr>
          <w:p w14:paraId="5ECC7768" w14:textId="77777777" w:rsidR="00CF0BBB" w:rsidRPr="003D35C5" w:rsidRDefault="00CF0BBB" w:rsidP="00696CAD">
            <w:pPr>
              <w:pStyle w:val="BodyText"/>
              <w:ind w:left="90"/>
              <w:jc w:val="left"/>
              <w:rPr>
                <w:rFonts w:ascii="Arial" w:hAnsi="Arial" w:cs="Arial"/>
                <w:bCs/>
                <w:sz w:val="20"/>
                <w:szCs w:val="20"/>
                <w:lang w:val="en-GB" w:eastAsia="en-US"/>
              </w:rPr>
            </w:pPr>
            <w:r w:rsidRPr="003D35C5">
              <w:rPr>
                <w:rFonts w:ascii="Arial" w:hAnsi="Arial" w:cs="Arial"/>
                <w:bCs/>
                <w:sz w:val="20"/>
                <w:szCs w:val="20"/>
                <w:lang w:val="en-GB" w:eastAsia="en-US"/>
              </w:rPr>
              <w:t>Type of the Article</w:t>
            </w:r>
          </w:p>
        </w:tc>
        <w:tc>
          <w:tcPr>
            <w:tcW w:w="3766" w:type="pct"/>
            <w:shd w:val="clear" w:color="auto" w:fill="auto"/>
            <w:tcMar>
              <w:top w:w="0" w:type="dxa"/>
              <w:left w:w="108" w:type="dxa"/>
              <w:bottom w:w="0" w:type="dxa"/>
              <w:right w:w="108" w:type="dxa"/>
            </w:tcMar>
            <w:vAlign w:val="center"/>
          </w:tcPr>
          <w:p w14:paraId="650DA898" w14:textId="0406FAF4" w:rsidR="00CF0BBB" w:rsidRPr="003D35C5" w:rsidRDefault="000E24B7" w:rsidP="000450FC">
            <w:pPr>
              <w:pStyle w:val="NormalWeb"/>
              <w:spacing w:before="0" w:beforeAutospacing="0" w:after="0" w:afterAutospacing="0"/>
              <w:rPr>
                <w:rFonts w:ascii="Arial" w:hAnsi="Arial" w:cs="Arial"/>
                <w:b/>
                <w:sz w:val="20"/>
                <w:szCs w:val="20"/>
                <w:lang w:val="en-GB"/>
              </w:rPr>
            </w:pPr>
            <w:proofErr w:type="gramStart"/>
            <w:r w:rsidRPr="003D35C5">
              <w:rPr>
                <w:rFonts w:ascii="Arial" w:hAnsi="Arial" w:cs="Arial"/>
                <w:b/>
                <w:sz w:val="20"/>
                <w:szCs w:val="20"/>
                <w:lang w:val="en-GB"/>
              </w:rPr>
              <w:t>Original  Research</w:t>
            </w:r>
            <w:proofErr w:type="gramEnd"/>
            <w:r w:rsidRPr="003D35C5">
              <w:rPr>
                <w:rFonts w:ascii="Arial" w:hAnsi="Arial" w:cs="Arial"/>
                <w:b/>
                <w:sz w:val="20"/>
                <w:szCs w:val="20"/>
                <w:lang w:val="en-GB"/>
              </w:rPr>
              <w:t xml:space="preserve"> Article</w:t>
            </w:r>
          </w:p>
        </w:tc>
      </w:tr>
    </w:tbl>
    <w:p w14:paraId="72B27416" w14:textId="4B085F8B" w:rsidR="005D2F36" w:rsidRPr="003D35C5" w:rsidRDefault="005D2F36" w:rsidP="005D2F36">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D2F36" w:rsidRPr="003D35C5" w14:paraId="4F3F25E7" w14:textId="77777777" w:rsidTr="00883C73">
        <w:tc>
          <w:tcPr>
            <w:tcW w:w="5000" w:type="pct"/>
            <w:gridSpan w:val="3"/>
            <w:tcBorders>
              <w:top w:val="nil"/>
              <w:left w:val="nil"/>
              <w:right w:val="nil"/>
            </w:tcBorders>
            <w:noWrap/>
          </w:tcPr>
          <w:p w14:paraId="431C628F" w14:textId="77777777" w:rsidR="005D2F36" w:rsidRPr="003D35C5" w:rsidRDefault="005D2F36" w:rsidP="005D2F36">
            <w:pPr>
              <w:keepNext/>
              <w:outlineLvl w:val="1"/>
              <w:rPr>
                <w:rFonts w:ascii="Arial" w:eastAsia="MS Mincho" w:hAnsi="Arial" w:cs="Arial"/>
                <w:b/>
                <w:bCs/>
                <w:sz w:val="20"/>
                <w:szCs w:val="20"/>
                <w:lang w:val="en-GB"/>
              </w:rPr>
            </w:pPr>
            <w:r w:rsidRPr="003D35C5">
              <w:rPr>
                <w:rFonts w:ascii="Arial" w:eastAsia="MS Mincho" w:hAnsi="Arial" w:cs="Arial"/>
                <w:b/>
                <w:bCs/>
                <w:sz w:val="20"/>
                <w:szCs w:val="20"/>
                <w:highlight w:val="yellow"/>
                <w:lang w:val="en-GB"/>
              </w:rPr>
              <w:t>PART  1:</w:t>
            </w:r>
            <w:r w:rsidRPr="003D35C5">
              <w:rPr>
                <w:rFonts w:ascii="Arial" w:eastAsia="MS Mincho" w:hAnsi="Arial" w:cs="Arial"/>
                <w:b/>
                <w:bCs/>
                <w:sz w:val="20"/>
                <w:szCs w:val="20"/>
                <w:lang w:val="en-GB"/>
              </w:rPr>
              <w:t xml:space="preserve"> Comments</w:t>
            </w:r>
          </w:p>
          <w:p w14:paraId="32FDD773" w14:textId="77777777" w:rsidR="005D2F36" w:rsidRPr="003D35C5" w:rsidRDefault="005D2F36" w:rsidP="005D2F36">
            <w:pPr>
              <w:rPr>
                <w:rFonts w:ascii="Arial" w:hAnsi="Arial" w:cs="Arial"/>
                <w:sz w:val="20"/>
                <w:szCs w:val="20"/>
                <w:lang w:val="en-GB"/>
              </w:rPr>
            </w:pPr>
          </w:p>
        </w:tc>
      </w:tr>
      <w:tr w:rsidR="005D2F36" w:rsidRPr="003D35C5" w14:paraId="18443B7B" w14:textId="77777777" w:rsidTr="00883C73">
        <w:tc>
          <w:tcPr>
            <w:tcW w:w="1265" w:type="pct"/>
            <w:noWrap/>
          </w:tcPr>
          <w:p w14:paraId="449DE190" w14:textId="77777777" w:rsidR="005D2F36" w:rsidRPr="003D35C5" w:rsidRDefault="005D2F36" w:rsidP="005D2F36">
            <w:pPr>
              <w:keepNext/>
              <w:outlineLvl w:val="1"/>
              <w:rPr>
                <w:rFonts w:ascii="Arial" w:eastAsia="MS Mincho" w:hAnsi="Arial" w:cs="Arial"/>
                <w:b/>
                <w:bCs/>
                <w:sz w:val="20"/>
                <w:szCs w:val="20"/>
                <w:lang w:val="en-GB"/>
              </w:rPr>
            </w:pPr>
          </w:p>
        </w:tc>
        <w:tc>
          <w:tcPr>
            <w:tcW w:w="2212" w:type="pct"/>
          </w:tcPr>
          <w:p w14:paraId="77E33890" w14:textId="77777777" w:rsidR="005D2F36" w:rsidRPr="003D35C5" w:rsidRDefault="005D2F36" w:rsidP="005D2F36">
            <w:pPr>
              <w:keepNext/>
              <w:outlineLvl w:val="1"/>
              <w:rPr>
                <w:rFonts w:ascii="Arial" w:eastAsia="MS Mincho" w:hAnsi="Arial" w:cs="Arial"/>
                <w:b/>
                <w:bCs/>
                <w:sz w:val="20"/>
                <w:szCs w:val="20"/>
                <w:lang w:val="en-GB"/>
              </w:rPr>
            </w:pPr>
            <w:r w:rsidRPr="003D35C5">
              <w:rPr>
                <w:rFonts w:ascii="Arial" w:eastAsia="MS Mincho" w:hAnsi="Arial" w:cs="Arial"/>
                <w:b/>
                <w:bCs/>
                <w:sz w:val="20"/>
                <w:szCs w:val="20"/>
                <w:lang w:val="en-GB"/>
              </w:rPr>
              <w:t>Reviewer’s comment</w:t>
            </w:r>
          </w:p>
          <w:p w14:paraId="62FDD1B0" w14:textId="77777777" w:rsidR="006962CB" w:rsidRPr="003D35C5" w:rsidRDefault="006962CB" w:rsidP="005D2F36">
            <w:pPr>
              <w:keepNext/>
              <w:outlineLvl w:val="1"/>
              <w:rPr>
                <w:rFonts w:ascii="Arial" w:hAnsi="Arial" w:cs="Arial"/>
                <w:b/>
                <w:bCs/>
                <w:sz w:val="20"/>
                <w:szCs w:val="20"/>
              </w:rPr>
            </w:pPr>
            <w:r w:rsidRPr="003D35C5">
              <w:rPr>
                <w:rFonts w:ascii="Arial" w:hAnsi="Arial" w:cs="Arial"/>
                <w:b/>
                <w:bCs/>
                <w:sz w:val="20"/>
                <w:szCs w:val="20"/>
                <w:highlight w:val="yellow"/>
              </w:rPr>
              <w:t>Artificial Intelligence (AI) generated or assisted review comments are strictly prohibited during peer review.</w:t>
            </w:r>
          </w:p>
          <w:p w14:paraId="3E624400" w14:textId="77777777" w:rsidR="006962CB" w:rsidRPr="003D35C5" w:rsidRDefault="006962CB" w:rsidP="005D2F36">
            <w:pPr>
              <w:keepNext/>
              <w:outlineLvl w:val="1"/>
              <w:rPr>
                <w:rFonts w:ascii="Arial" w:eastAsia="MS Mincho" w:hAnsi="Arial" w:cs="Arial"/>
                <w:b/>
                <w:bCs/>
                <w:sz w:val="20"/>
                <w:szCs w:val="20"/>
                <w:lang w:val="en-GB"/>
              </w:rPr>
            </w:pPr>
          </w:p>
        </w:tc>
        <w:tc>
          <w:tcPr>
            <w:tcW w:w="1523" w:type="pct"/>
          </w:tcPr>
          <w:p w14:paraId="5AD77F87" w14:textId="77777777" w:rsidR="005D2F36" w:rsidRPr="003D35C5" w:rsidRDefault="005D2F36" w:rsidP="005D2F36">
            <w:pPr>
              <w:keepNext/>
              <w:outlineLvl w:val="1"/>
              <w:rPr>
                <w:rFonts w:ascii="Arial" w:eastAsia="MS Mincho" w:hAnsi="Arial" w:cs="Arial"/>
                <w:bCs/>
                <w:sz w:val="20"/>
                <w:szCs w:val="20"/>
                <w:lang w:val="en-GB"/>
              </w:rPr>
            </w:pPr>
            <w:r w:rsidRPr="003D35C5">
              <w:rPr>
                <w:rFonts w:ascii="Arial" w:eastAsia="MS Mincho" w:hAnsi="Arial" w:cs="Arial"/>
                <w:b/>
                <w:bCs/>
                <w:sz w:val="20"/>
                <w:szCs w:val="20"/>
                <w:lang w:val="en-GB"/>
              </w:rPr>
              <w:t>Author’s Feedback</w:t>
            </w:r>
            <w:r w:rsidRPr="003D35C5">
              <w:rPr>
                <w:rFonts w:ascii="Arial" w:eastAsia="MS Mincho" w:hAnsi="Arial" w:cs="Arial"/>
                <w:bCs/>
                <w:sz w:val="20"/>
                <w:szCs w:val="20"/>
                <w:lang w:val="en-GB"/>
              </w:rPr>
              <w:t xml:space="preserve"> </w:t>
            </w:r>
            <w:r w:rsidRPr="003D35C5">
              <w:rPr>
                <w:rFonts w:ascii="Arial" w:eastAsia="MS Mincho" w:hAnsi="Arial" w:cs="Arial"/>
                <w:bCs/>
                <w:i/>
                <w:sz w:val="20"/>
                <w:szCs w:val="20"/>
                <w:lang w:val="en-GB"/>
              </w:rPr>
              <w:t>(Please correct the manuscript and highlight that part in the manuscript. It is mandatory that authors should write his/her feedback here)</w:t>
            </w:r>
          </w:p>
        </w:tc>
      </w:tr>
      <w:tr w:rsidR="005D2F36" w:rsidRPr="003D35C5" w14:paraId="5E5634BD" w14:textId="77777777" w:rsidTr="00883C73">
        <w:trPr>
          <w:trHeight w:val="1264"/>
        </w:trPr>
        <w:tc>
          <w:tcPr>
            <w:tcW w:w="1265" w:type="pct"/>
            <w:noWrap/>
          </w:tcPr>
          <w:p w14:paraId="0CAAA492" w14:textId="77777777" w:rsidR="005D2F36" w:rsidRPr="003D35C5" w:rsidRDefault="005D2F36" w:rsidP="005D2F36">
            <w:pPr>
              <w:ind w:left="360"/>
              <w:rPr>
                <w:rFonts w:ascii="Arial" w:hAnsi="Arial" w:cs="Arial"/>
                <w:b/>
                <w:bCs/>
                <w:sz w:val="20"/>
                <w:szCs w:val="20"/>
                <w:lang w:val="en-GB"/>
              </w:rPr>
            </w:pPr>
            <w:r w:rsidRPr="003D35C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9782213" w14:textId="77777777" w:rsidR="005D2F36" w:rsidRPr="003D35C5" w:rsidRDefault="005D2F36" w:rsidP="005D2F36">
            <w:pPr>
              <w:ind w:left="360"/>
              <w:rPr>
                <w:rFonts w:ascii="Arial" w:eastAsia="MS Mincho" w:hAnsi="Arial" w:cs="Arial"/>
                <w:b/>
                <w:bCs/>
                <w:sz w:val="20"/>
                <w:szCs w:val="20"/>
                <w:lang w:val="en-GB"/>
              </w:rPr>
            </w:pPr>
          </w:p>
        </w:tc>
        <w:tc>
          <w:tcPr>
            <w:tcW w:w="2212" w:type="pct"/>
          </w:tcPr>
          <w:p w14:paraId="1715E5B8" w14:textId="77777777" w:rsidR="005D2F36" w:rsidRPr="003D35C5" w:rsidRDefault="005B6A64" w:rsidP="005D2F36">
            <w:pPr>
              <w:contextualSpacing/>
              <w:rPr>
                <w:rFonts w:ascii="Arial" w:hAnsi="Arial" w:cs="Arial"/>
                <w:b/>
                <w:bCs/>
                <w:sz w:val="20"/>
                <w:szCs w:val="20"/>
                <w:lang w:val="en-GB"/>
              </w:rPr>
            </w:pPr>
            <w:r w:rsidRPr="003D35C5">
              <w:rPr>
                <w:rFonts w:ascii="Arial" w:hAnsi="Arial" w:cs="Arial"/>
                <w:b/>
                <w:bCs/>
                <w:sz w:val="20"/>
                <w:szCs w:val="20"/>
                <w:lang w:val="en-GB"/>
              </w:rPr>
              <w:t>It</w:t>
            </w:r>
            <w:r w:rsidR="00014D22" w:rsidRPr="003D35C5">
              <w:rPr>
                <w:rFonts w:ascii="Arial" w:hAnsi="Arial" w:cs="Arial"/>
                <w:b/>
                <w:bCs/>
                <w:sz w:val="20"/>
                <w:szCs w:val="20"/>
                <w:lang w:val="en-GB"/>
              </w:rPr>
              <w:t xml:space="preserve"> contributes to the scientific community by ex</w:t>
            </w:r>
            <w:r w:rsidR="00722EA7" w:rsidRPr="003D35C5">
              <w:rPr>
                <w:rFonts w:ascii="Arial" w:hAnsi="Arial" w:cs="Arial"/>
                <w:b/>
                <w:bCs/>
                <w:sz w:val="20"/>
                <w:szCs w:val="20"/>
                <w:lang w:val="en-GB"/>
              </w:rPr>
              <w:t>pan</w:t>
            </w:r>
            <w:r w:rsidR="00014D22" w:rsidRPr="003D35C5">
              <w:rPr>
                <w:rFonts w:ascii="Arial" w:hAnsi="Arial" w:cs="Arial"/>
                <w:b/>
                <w:bCs/>
                <w:sz w:val="20"/>
                <w:szCs w:val="20"/>
                <w:lang w:val="en-GB"/>
              </w:rPr>
              <w:t xml:space="preserve">ding fixed point theory to the framework of Menger spaces, which generalizes probabilistic metric spaces. The study of weakly compatible mappings of type (P) in this setting provides a deeper understanding of convergence </w:t>
            </w:r>
            <w:proofErr w:type="spellStart"/>
            <w:r w:rsidR="00014D22" w:rsidRPr="003D35C5">
              <w:rPr>
                <w:rFonts w:ascii="Arial" w:hAnsi="Arial" w:cs="Arial"/>
                <w:b/>
                <w:bCs/>
                <w:sz w:val="20"/>
                <w:szCs w:val="20"/>
                <w:lang w:val="en-GB"/>
              </w:rPr>
              <w:t>behaviors</w:t>
            </w:r>
            <w:proofErr w:type="spellEnd"/>
            <w:r w:rsidR="00014D22" w:rsidRPr="003D35C5">
              <w:rPr>
                <w:rFonts w:ascii="Arial" w:hAnsi="Arial" w:cs="Arial"/>
                <w:b/>
                <w:bCs/>
                <w:sz w:val="20"/>
                <w:szCs w:val="20"/>
                <w:lang w:val="en-GB"/>
              </w:rPr>
              <w:t xml:space="preserve"> in spaces governed by probabilistic norms, which are crucial in applied mathematics and theoretical computer science. By offering new insights into the structure of Menger spaces, this research paves the way for further advancements in nonlinear analysis and metric </w:t>
            </w:r>
            <w:proofErr w:type="gramStart"/>
            <w:r w:rsidR="00014D22" w:rsidRPr="003D35C5">
              <w:rPr>
                <w:rFonts w:ascii="Arial" w:hAnsi="Arial" w:cs="Arial"/>
                <w:b/>
                <w:bCs/>
                <w:sz w:val="20"/>
                <w:szCs w:val="20"/>
                <w:lang w:val="en-GB"/>
              </w:rPr>
              <w:t>fixed point</w:t>
            </w:r>
            <w:proofErr w:type="gramEnd"/>
            <w:r w:rsidR="00014D22" w:rsidRPr="003D35C5">
              <w:rPr>
                <w:rFonts w:ascii="Arial" w:hAnsi="Arial" w:cs="Arial"/>
                <w:b/>
                <w:bCs/>
                <w:sz w:val="20"/>
                <w:szCs w:val="20"/>
                <w:lang w:val="en-GB"/>
              </w:rPr>
              <w:t xml:space="preserve"> theory.</w:t>
            </w:r>
          </w:p>
          <w:p w14:paraId="60BFECBF" w14:textId="3E1A7453" w:rsidR="005563C9" w:rsidRPr="003D35C5" w:rsidRDefault="005563C9" w:rsidP="005D2F36">
            <w:pPr>
              <w:contextualSpacing/>
              <w:rPr>
                <w:rFonts w:ascii="Arial" w:hAnsi="Arial" w:cs="Arial"/>
                <w:b/>
                <w:bCs/>
                <w:sz w:val="20"/>
                <w:szCs w:val="20"/>
                <w:lang w:val="en-GB"/>
              </w:rPr>
            </w:pPr>
            <w:r w:rsidRPr="003D35C5">
              <w:rPr>
                <w:rFonts w:ascii="Arial" w:eastAsia="MS Mincho" w:hAnsi="Arial" w:cs="Arial"/>
                <w:b/>
                <w:sz w:val="20"/>
                <w:szCs w:val="20"/>
                <w:lang w:val="en-GB"/>
              </w:rPr>
              <w:t>This content is well-explained and easy to understand.</w:t>
            </w:r>
          </w:p>
        </w:tc>
        <w:tc>
          <w:tcPr>
            <w:tcW w:w="1523" w:type="pct"/>
          </w:tcPr>
          <w:p w14:paraId="3DEA3DEB" w14:textId="17161B14" w:rsidR="005D2F36" w:rsidRPr="003D35C5" w:rsidRDefault="00E324DF" w:rsidP="005D2F36">
            <w:pPr>
              <w:keepNext/>
              <w:outlineLvl w:val="1"/>
              <w:rPr>
                <w:rFonts w:ascii="Arial" w:eastAsia="MS Mincho" w:hAnsi="Arial" w:cs="Arial"/>
                <w:b/>
                <w:sz w:val="20"/>
                <w:szCs w:val="20"/>
                <w:lang w:val="en-GB"/>
              </w:rPr>
            </w:pPr>
            <w:r w:rsidRPr="003D35C5">
              <w:rPr>
                <w:rFonts w:ascii="Arial" w:eastAsia="MS Mincho" w:hAnsi="Arial" w:cs="Arial"/>
                <w:b/>
                <w:sz w:val="20"/>
                <w:szCs w:val="20"/>
                <w:lang w:val="en-GB"/>
              </w:rPr>
              <w:t xml:space="preserve">Noted and corrected </w:t>
            </w:r>
          </w:p>
        </w:tc>
      </w:tr>
      <w:tr w:rsidR="005D2F36" w:rsidRPr="003D35C5" w14:paraId="1EADCC3F" w14:textId="77777777" w:rsidTr="00662846">
        <w:trPr>
          <w:trHeight w:val="185"/>
        </w:trPr>
        <w:tc>
          <w:tcPr>
            <w:tcW w:w="1265" w:type="pct"/>
            <w:noWrap/>
          </w:tcPr>
          <w:p w14:paraId="2C3224BB" w14:textId="77777777" w:rsidR="005D2F36" w:rsidRPr="003D35C5" w:rsidRDefault="005D2F36" w:rsidP="005D2F36">
            <w:pPr>
              <w:ind w:left="360"/>
              <w:rPr>
                <w:rFonts w:ascii="Arial" w:hAnsi="Arial" w:cs="Arial"/>
                <w:b/>
                <w:bCs/>
                <w:sz w:val="20"/>
                <w:szCs w:val="20"/>
                <w:lang w:val="en-GB"/>
              </w:rPr>
            </w:pPr>
            <w:r w:rsidRPr="003D35C5">
              <w:rPr>
                <w:rFonts w:ascii="Arial" w:hAnsi="Arial" w:cs="Arial"/>
                <w:b/>
                <w:bCs/>
                <w:sz w:val="20"/>
                <w:szCs w:val="20"/>
                <w:lang w:val="en-GB"/>
              </w:rPr>
              <w:t>Is the title of the article suitable?</w:t>
            </w:r>
          </w:p>
          <w:p w14:paraId="1AB7ED42" w14:textId="77777777" w:rsidR="005D2F36" w:rsidRPr="003D35C5" w:rsidRDefault="005D2F36" w:rsidP="005D2F36">
            <w:pPr>
              <w:ind w:left="360"/>
              <w:rPr>
                <w:rFonts w:ascii="Arial" w:hAnsi="Arial" w:cs="Arial"/>
                <w:b/>
                <w:bCs/>
                <w:sz w:val="20"/>
                <w:szCs w:val="20"/>
                <w:lang w:val="en-GB"/>
              </w:rPr>
            </w:pPr>
            <w:r w:rsidRPr="003D35C5">
              <w:rPr>
                <w:rFonts w:ascii="Arial" w:hAnsi="Arial" w:cs="Arial"/>
                <w:b/>
                <w:bCs/>
                <w:sz w:val="20"/>
                <w:szCs w:val="20"/>
                <w:lang w:val="en-GB"/>
              </w:rPr>
              <w:t>(If not please suggest an alternative title)</w:t>
            </w:r>
          </w:p>
          <w:p w14:paraId="1D15AFDB" w14:textId="77777777" w:rsidR="005D2F36" w:rsidRPr="003D35C5" w:rsidRDefault="005D2F36" w:rsidP="005D2F36">
            <w:pPr>
              <w:keepNext/>
              <w:outlineLvl w:val="1"/>
              <w:rPr>
                <w:rFonts w:ascii="Arial" w:eastAsia="MS Mincho" w:hAnsi="Arial" w:cs="Arial"/>
                <w:b/>
                <w:bCs/>
                <w:sz w:val="20"/>
                <w:szCs w:val="20"/>
                <w:u w:val="single"/>
                <w:lang w:val="en-GB"/>
              </w:rPr>
            </w:pPr>
          </w:p>
        </w:tc>
        <w:tc>
          <w:tcPr>
            <w:tcW w:w="2212" w:type="pct"/>
          </w:tcPr>
          <w:p w14:paraId="640824D8" w14:textId="014377D7" w:rsidR="005D2F36" w:rsidRPr="003D35C5" w:rsidRDefault="00B55F31" w:rsidP="005D2F36">
            <w:pPr>
              <w:ind w:left="360"/>
              <w:rPr>
                <w:rFonts w:ascii="Arial" w:hAnsi="Arial" w:cs="Arial"/>
                <w:b/>
                <w:bCs/>
                <w:sz w:val="20"/>
                <w:szCs w:val="20"/>
                <w:lang w:val="en-GB"/>
              </w:rPr>
            </w:pPr>
            <w:r w:rsidRPr="003D35C5">
              <w:rPr>
                <w:rFonts w:ascii="Arial" w:hAnsi="Arial" w:cs="Arial"/>
                <w:b/>
                <w:bCs/>
                <w:sz w:val="20"/>
                <w:szCs w:val="20"/>
                <w:lang w:val="en-GB"/>
              </w:rPr>
              <w:t>Yes</w:t>
            </w:r>
          </w:p>
        </w:tc>
        <w:tc>
          <w:tcPr>
            <w:tcW w:w="1523" w:type="pct"/>
          </w:tcPr>
          <w:p w14:paraId="277A6CD4" w14:textId="104C5791" w:rsidR="005D2F36" w:rsidRPr="003D35C5" w:rsidRDefault="00E324DF" w:rsidP="005D2F36">
            <w:pPr>
              <w:keepNext/>
              <w:outlineLvl w:val="1"/>
              <w:rPr>
                <w:rFonts w:ascii="Arial" w:eastAsia="MS Mincho" w:hAnsi="Arial" w:cs="Arial"/>
                <w:bCs/>
                <w:sz w:val="20"/>
                <w:szCs w:val="20"/>
                <w:lang w:val="en-GB"/>
              </w:rPr>
            </w:pPr>
            <w:r w:rsidRPr="003D35C5">
              <w:rPr>
                <w:rFonts w:ascii="Arial" w:eastAsia="MS Mincho" w:hAnsi="Arial" w:cs="Arial"/>
                <w:bCs/>
                <w:sz w:val="20"/>
                <w:szCs w:val="20"/>
                <w:lang w:val="en-GB"/>
              </w:rPr>
              <w:t xml:space="preserve">Ok </w:t>
            </w:r>
          </w:p>
        </w:tc>
      </w:tr>
      <w:tr w:rsidR="005D2F36" w:rsidRPr="003D35C5" w14:paraId="26FD6EFF" w14:textId="77777777" w:rsidTr="00883C73">
        <w:trPr>
          <w:trHeight w:val="1262"/>
        </w:trPr>
        <w:tc>
          <w:tcPr>
            <w:tcW w:w="1265" w:type="pct"/>
            <w:noWrap/>
          </w:tcPr>
          <w:p w14:paraId="0C814E74" w14:textId="77777777" w:rsidR="005D2F36" w:rsidRPr="003D35C5" w:rsidRDefault="005D2F36" w:rsidP="005D2F36">
            <w:pPr>
              <w:keepNext/>
              <w:ind w:left="360"/>
              <w:outlineLvl w:val="1"/>
              <w:rPr>
                <w:rFonts w:ascii="Arial" w:eastAsia="MS Mincho" w:hAnsi="Arial" w:cs="Arial"/>
                <w:b/>
                <w:bCs/>
                <w:sz w:val="20"/>
                <w:szCs w:val="20"/>
                <w:lang w:val="en-GB"/>
              </w:rPr>
            </w:pPr>
            <w:r w:rsidRPr="003D35C5">
              <w:rPr>
                <w:rFonts w:ascii="Arial" w:eastAsia="MS Mincho" w:hAnsi="Arial" w:cs="Arial"/>
                <w:b/>
                <w:bCs/>
                <w:sz w:val="20"/>
                <w:szCs w:val="20"/>
                <w:lang w:val="en-GB"/>
              </w:rPr>
              <w:t>Is the abstract of the article comprehensive? Do you suggest the addition (or deletion) of some points in this section? Please write your suggestions here.</w:t>
            </w:r>
          </w:p>
          <w:p w14:paraId="57AB6925" w14:textId="77777777" w:rsidR="005D2F36" w:rsidRPr="003D35C5" w:rsidRDefault="005D2F36" w:rsidP="005D2F36">
            <w:pPr>
              <w:keepNext/>
              <w:outlineLvl w:val="1"/>
              <w:rPr>
                <w:rFonts w:ascii="Arial" w:eastAsia="MS Mincho" w:hAnsi="Arial" w:cs="Arial"/>
                <w:b/>
                <w:bCs/>
                <w:sz w:val="20"/>
                <w:szCs w:val="20"/>
                <w:u w:val="single"/>
                <w:lang w:val="en-GB"/>
              </w:rPr>
            </w:pPr>
          </w:p>
        </w:tc>
        <w:tc>
          <w:tcPr>
            <w:tcW w:w="2212" w:type="pct"/>
          </w:tcPr>
          <w:p w14:paraId="65ED8256" w14:textId="09943DD4" w:rsidR="005D2F36" w:rsidRPr="003D35C5" w:rsidRDefault="00B55F31" w:rsidP="005D2F36">
            <w:pPr>
              <w:ind w:left="360"/>
              <w:rPr>
                <w:rFonts w:ascii="Arial" w:hAnsi="Arial" w:cs="Arial"/>
                <w:b/>
                <w:bCs/>
                <w:sz w:val="20"/>
                <w:szCs w:val="20"/>
                <w:lang w:val="en-GB"/>
              </w:rPr>
            </w:pPr>
            <w:r w:rsidRPr="003D35C5">
              <w:rPr>
                <w:rFonts w:ascii="Arial" w:hAnsi="Arial" w:cs="Arial"/>
                <w:b/>
                <w:bCs/>
                <w:sz w:val="20"/>
                <w:szCs w:val="20"/>
                <w:lang w:val="en-GB"/>
              </w:rPr>
              <w:t>Yes</w:t>
            </w:r>
          </w:p>
        </w:tc>
        <w:tc>
          <w:tcPr>
            <w:tcW w:w="1523" w:type="pct"/>
          </w:tcPr>
          <w:p w14:paraId="63AE0B89" w14:textId="2E4D446F" w:rsidR="005D2F36" w:rsidRPr="003D35C5" w:rsidRDefault="00E324DF" w:rsidP="005D2F36">
            <w:pPr>
              <w:keepNext/>
              <w:outlineLvl w:val="1"/>
              <w:rPr>
                <w:rFonts w:ascii="Arial" w:eastAsia="MS Mincho" w:hAnsi="Arial" w:cs="Arial"/>
                <w:bCs/>
                <w:sz w:val="20"/>
                <w:szCs w:val="20"/>
                <w:lang w:val="en-GB"/>
              </w:rPr>
            </w:pPr>
            <w:r w:rsidRPr="003D35C5">
              <w:rPr>
                <w:rFonts w:ascii="Arial" w:eastAsia="MS Mincho" w:hAnsi="Arial" w:cs="Arial"/>
                <w:bCs/>
                <w:sz w:val="20"/>
                <w:szCs w:val="20"/>
                <w:lang w:val="en-GB"/>
              </w:rPr>
              <w:t xml:space="preserve">Ok </w:t>
            </w:r>
          </w:p>
        </w:tc>
      </w:tr>
      <w:tr w:rsidR="005D2F36" w:rsidRPr="003D35C5" w14:paraId="613078E7" w14:textId="77777777" w:rsidTr="00883C73">
        <w:trPr>
          <w:trHeight w:val="704"/>
        </w:trPr>
        <w:tc>
          <w:tcPr>
            <w:tcW w:w="1265" w:type="pct"/>
            <w:noWrap/>
          </w:tcPr>
          <w:p w14:paraId="6397F983" w14:textId="77777777" w:rsidR="005D2F36" w:rsidRPr="003D35C5" w:rsidRDefault="005D2F36" w:rsidP="005D2F36">
            <w:pPr>
              <w:keepNext/>
              <w:ind w:left="360"/>
              <w:outlineLvl w:val="1"/>
              <w:rPr>
                <w:rFonts w:ascii="Arial" w:eastAsia="MS Mincho" w:hAnsi="Arial" w:cs="Arial"/>
                <w:sz w:val="20"/>
                <w:szCs w:val="20"/>
                <w:u w:val="single"/>
                <w:lang w:val="en-GB"/>
              </w:rPr>
            </w:pPr>
            <w:r w:rsidRPr="003D35C5">
              <w:rPr>
                <w:rFonts w:ascii="Arial" w:eastAsia="MS Mincho" w:hAnsi="Arial" w:cs="Arial"/>
                <w:b/>
                <w:bCs/>
                <w:sz w:val="20"/>
                <w:szCs w:val="20"/>
                <w:lang w:val="en-GB"/>
              </w:rPr>
              <w:t>Is the manuscript scientifically, correct? Please write here.</w:t>
            </w:r>
          </w:p>
        </w:tc>
        <w:tc>
          <w:tcPr>
            <w:tcW w:w="2212" w:type="pct"/>
          </w:tcPr>
          <w:p w14:paraId="584BFE5D" w14:textId="1F243521" w:rsidR="005D2F36" w:rsidRPr="003D35C5" w:rsidRDefault="004C72CF" w:rsidP="005D2F36">
            <w:pPr>
              <w:contextualSpacing/>
              <w:rPr>
                <w:rFonts w:ascii="Arial" w:hAnsi="Arial" w:cs="Arial"/>
                <w:bCs/>
                <w:sz w:val="20"/>
                <w:szCs w:val="20"/>
                <w:lang w:val="en-GB"/>
              </w:rPr>
            </w:pPr>
            <w:r w:rsidRPr="003D35C5">
              <w:rPr>
                <w:rFonts w:ascii="Arial" w:hAnsi="Arial" w:cs="Arial"/>
                <w:bCs/>
                <w:sz w:val="20"/>
                <w:szCs w:val="20"/>
                <w:lang w:val="en-GB"/>
              </w:rPr>
              <w:t>Yes</w:t>
            </w:r>
          </w:p>
        </w:tc>
        <w:tc>
          <w:tcPr>
            <w:tcW w:w="1523" w:type="pct"/>
          </w:tcPr>
          <w:p w14:paraId="766A2593" w14:textId="7B21EC31" w:rsidR="005D2F36" w:rsidRPr="003D35C5" w:rsidRDefault="00E324DF" w:rsidP="005D2F36">
            <w:pPr>
              <w:keepNext/>
              <w:outlineLvl w:val="1"/>
              <w:rPr>
                <w:rFonts w:ascii="Arial" w:eastAsia="MS Mincho" w:hAnsi="Arial" w:cs="Arial"/>
                <w:bCs/>
                <w:sz w:val="20"/>
                <w:szCs w:val="20"/>
                <w:lang w:val="en-GB"/>
              </w:rPr>
            </w:pPr>
            <w:r w:rsidRPr="003D35C5">
              <w:rPr>
                <w:rFonts w:ascii="Arial" w:eastAsia="MS Mincho" w:hAnsi="Arial" w:cs="Arial"/>
                <w:bCs/>
                <w:sz w:val="20"/>
                <w:szCs w:val="20"/>
                <w:lang w:val="en-GB"/>
              </w:rPr>
              <w:t xml:space="preserve">Ok </w:t>
            </w:r>
          </w:p>
        </w:tc>
      </w:tr>
      <w:tr w:rsidR="005D2F36" w:rsidRPr="003D35C5" w14:paraId="001CCFEC" w14:textId="77777777" w:rsidTr="00883C73">
        <w:trPr>
          <w:trHeight w:val="703"/>
        </w:trPr>
        <w:tc>
          <w:tcPr>
            <w:tcW w:w="1265" w:type="pct"/>
            <w:noWrap/>
          </w:tcPr>
          <w:p w14:paraId="1B9B238A" w14:textId="77777777" w:rsidR="005D2F36" w:rsidRPr="003D35C5" w:rsidRDefault="005D2F36" w:rsidP="005D2F36">
            <w:pPr>
              <w:ind w:left="360"/>
              <w:rPr>
                <w:rFonts w:ascii="Arial" w:hAnsi="Arial" w:cs="Arial"/>
                <w:b/>
                <w:bCs/>
                <w:sz w:val="20"/>
                <w:szCs w:val="20"/>
                <w:lang w:val="en-GB"/>
              </w:rPr>
            </w:pPr>
            <w:r w:rsidRPr="003D35C5">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9AF3502" w14:textId="1514E3C1" w:rsidR="005D2F36" w:rsidRPr="003D35C5" w:rsidRDefault="004C72CF" w:rsidP="005D2F36">
            <w:pPr>
              <w:contextualSpacing/>
              <w:rPr>
                <w:rFonts w:ascii="Arial" w:hAnsi="Arial" w:cs="Arial"/>
                <w:bCs/>
                <w:sz w:val="20"/>
                <w:szCs w:val="20"/>
                <w:lang w:val="en-GB"/>
              </w:rPr>
            </w:pPr>
            <w:r w:rsidRPr="003D35C5">
              <w:rPr>
                <w:rFonts w:ascii="Arial" w:hAnsi="Arial" w:cs="Arial"/>
                <w:bCs/>
                <w:sz w:val="20"/>
                <w:szCs w:val="20"/>
                <w:lang w:val="en-GB"/>
              </w:rPr>
              <w:t xml:space="preserve">Yes </w:t>
            </w:r>
          </w:p>
        </w:tc>
        <w:tc>
          <w:tcPr>
            <w:tcW w:w="1523" w:type="pct"/>
          </w:tcPr>
          <w:p w14:paraId="41915954" w14:textId="5ECB9F58" w:rsidR="005D2F36" w:rsidRPr="003D35C5" w:rsidRDefault="00E324DF" w:rsidP="005D2F36">
            <w:pPr>
              <w:keepNext/>
              <w:outlineLvl w:val="1"/>
              <w:rPr>
                <w:rFonts w:ascii="Arial" w:eastAsia="MS Mincho" w:hAnsi="Arial" w:cs="Arial"/>
                <w:bCs/>
                <w:sz w:val="20"/>
                <w:szCs w:val="20"/>
                <w:lang w:val="en-GB"/>
              </w:rPr>
            </w:pPr>
            <w:r w:rsidRPr="003D35C5">
              <w:rPr>
                <w:rFonts w:ascii="Arial" w:eastAsia="MS Mincho" w:hAnsi="Arial" w:cs="Arial"/>
                <w:bCs/>
                <w:sz w:val="20"/>
                <w:szCs w:val="20"/>
                <w:lang w:val="en-GB"/>
              </w:rPr>
              <w:t xml:space="preserve">Ok </w:t>
            </w:r>
          </w:p>
        </w:tc>
      </w:tr>
      <w:tr w:rsidR="005D2F36" w:rsidRPr="003D35C5" w14:paraId="6CECA2EF" w14:textId="77777777" w:rsidTr="00883C73">
        <w:trPr>
          <w:trHeight w:val="386"/>
        </w:trPr>
        <w:tc>
          <w:tcPr>
            <w:tcW w:w="1265" w:type="pct"/>
            <w:noWrap/>
          </w:tcPr>
          <w:p w14:paraId="6C61537E" w14:textId="77777777" w:rsidR="005D2F36" w:rsidRPr="003D35C5" w:rsidRDefault="005D2F36" w:rsidP="005D2F36">
            <w:pPr>
              <w:keepNext/>
              <w:ind w:left="360"/>
              <w:outlineLvl w:val="1"/>
              <w:rPr>
                <w:rFonts w:ascii="Arial" w:eastAsia="MS Mincho" w:hAnsi="Arial" w:cs="Arial"/>
                <w:b/>
                <w:sz w:val="20"/>
                <w:szCs w:val="20"/>
                <w:lang w:val="en-GB"/>
              </w:rPr>
            </w:pPr>
            <w:r w:rsidRPr="003D35C5">
              <w:rPr>
                <w:rFonts w:ascii="Arial" w:eastAsia="MS Mincho" w:hAnsi="Arial" w:cs="Arial"/>
                <w:b/>
                <w:sz w:val="20"/>
                <w:szCs w:val="20"/>
                <w:lang w:val="en-GB"/>
              </w:rPr>
              <w:t>Is the language/English quality of the article suitable for scholarly communications?</w:t>
            </w:r>
          </w:p>
          <w:p w14:paraId="6CCD02E8" w14:textId="77777777" w:rsidR="005D2F36" w:rsidRPr="003D35C5" w:rsidRDefault="005D2F36" w:rsidP="005D2F36">
            <w:pPr>
              <w:rPr>
                <w:rFonts w:ascii="Arial" w:hAnsi="Arial" w:cs="Arial"/>
                <w:sz w:val="20"/>
                <w:szCs w:val="20"/>
                <w:lang w:val="en-GB"/>
              </w:rPr>
            </w:pPr>
          </w:p>
        </w:tc>
        <w:tc>
          <w:tcPr>
            <w:tcW w:w="2212" w:type="pct"/>
          </w:tcPr>
          <w:p w14:paraId="0FF5695B" w14:textId="66E9DFB2" w:rsidR="005D2F36" w:rsidRPr="003D35C5" w:rsidRDefault="000F4419" w:rsidP="005D2F36">
            <w:pPr>
              <w:rPr>
                <w:rFonts w:ascii="Arial" w:hAnsi="Arial" w:cs="Arial"/>
                <w:sz w:val="20"/>
                <w:szCs w:val="20"/>
                <w:lang w:val="en-GB"/>
              </w:rPr>
            </w:pPr>
            <w:r w:rsidRPr="003D35C5">
              <w:rPr>
                <w:rFonts w:ascii="Arial" w:hAnsi="Arial" w:cs="Arial"/>
                <w:sz w:val="20"/>
                <w:szCs w:val="20"/>
                <w:lang w:val="en-GB"/>
              </w:rPr>
              <w:t>Yes, the article is well return</w:t>
            </w:r>
          </w:p>
        </w:tc>
        <w:tc>
          <w:tcPr>
            <w:tcW w:w="1523" w:type="pct"/>
          </w:tcPr>
          <w:p w14:paraId="54D79143" w14:textId="20CF3AA7" w:rsidR="005D2F36" w:rsidRPr="003D35C5" w:rsidRDefault="00E324DF" w:rsidP="005D2F36">
            <w:pPr>
              <w:rPr>
                <w:rFonts w:ascii="Arial" w:hAnsi="Arial" w:cs="Arial"/>
                <w:sz w:val="20"/>
                <w:szCs w:val="20"/>
                <w:lang w:val="en-GB"/>
              </w:rPr>
            </w:pPr>
            <w:r w:rsidRPr="003D35C5">
              <w:rPr>
                <w:rFonts w:ascii="Arial" w:hAnsi="Arial" w:cs="Arial"/>
                <w:sz w:val="20"/>
                <w:szCs w:val="20"/>
                <w:lang w:val="en-GB"/>
              </w:rPr>
              <w:t xml:space="preserve">Noted </w:t>
            </w:r>
          </w:p>
        </w:tc>
      </w:tr>
      <w:tr w:rsidR="005D2F36" w:rsidRPr="003D35C5" w14:paraId="5438659E" w14:textId="77777777" w:rsidTr="00662846">
        <w:trPr>
          <w:trHeight w:val="77"/>
        </w:trPr>
        <w:tc>
          <w:tcPr>
            <w:tcW w:w="1265" w:type="pct"/>
            <w:noWrap/>
          </w:tcPr>
          <w:p w14:paraId="4D33A4BB" w14:textId="77777777" w:rsidR="005D2F36" w:rsidRPr="003D35C5" w:rsidRDefault="005D2F36" w:rsidP="005D2F36">
            <w:pPr>
              <w:keepNext/>
              <w:outlineLvl w:val="1"/>
              <w:rPr>
                <w:rFonts w:ascii="Arial" w:eastAsia="MS Mincho" w:hAnsi="Arial" w:cs="Arial"/>
                <w:sz w:val="20"/>
                <w:szCs w:val="20"/>
                <w:lang w:val="en-GB"/>
              </w:rPr>
            </w:pPr>
            <w:r w:rsidRPr="003D35C5">
              <w:rPr>
                <w:rFonts w:ascii="Arial" w:eastAsia="MS Mincho" w:hAnsi="Arial" w:cs="Arial"/>
                <w:b/>
                <w:sz w:val="20"/>
                <w:szCs w:val="20"/>
                <w:u w:val="single"/>
                <w:lang w:val="en-GB"/>
              </w:rPr>
              <w:t>Optional/General</w:t>
            </w:r>
            <w:r w:rsidRPr="003D35C5">
              <w:rPr>
                <w:rFonts w:ascii="Arial" w:eastAsia="MS Mincho" w:hAnsi="Arial" w:cs="Arial"/>
                <w:b/>
                <w:sz w:val="20"/>
                <w:szCs w:val="20"/>
                <w:lang w:val="en-GB"/>
              </w:rPr>
              <w:t xml:space="preserve"> </w:t>
            </w:r>
            <w:r w:rsidRPr="003D35C5">
              <w:rPr>
                <w:rFonts w:ascii="Arial" w:eastAsia="MS Mincho" w:hAnsi="Arial" w:cs="Arial"/>
                <w:sz w:val="20"/>
                <w:szCs w:val="20"/>
                <w:lang w:val="en-GB"/>
              </w:rPr>
              <w:t>comments</w:t>
            </w:r>
          </w:p>
          <w:p w14:paraId="51438827" w14:textId="77777777" w:rsidR="005D2F36" w:rsidRPr="003D35C5" w:rsidRDefault="005D2F36" w:rsidP="005D2F36">
            <w:pPr>
              <w:keepNext/>
              <w:outlineLvl w:val="1"/>
              <w:rPr>
                <w:rFonts w:ascii="Arial" w:eastAsia="MS Mincho" w:hAnsi="Arial" w:cs="Arial"/>
                <w:bCs/>
                <w:sz w:val="20"/>
                <w:szCs w:val="20"/>
                <w:lang w:val="en-GB"/>
              </w:rPr>
            </w:pPr>
          </w:p>
        </w:tc>
        <w:tc>
          <w:tcPr>
            <w:tcW w:w="2212" w:type="pct"/>
          </w:tcPr>
          <w:p w14:paraId="26CB216D" w14:textId="77777777" w:rsidR="005D2F36" w:rsidRPr="003D35C5" w:rsidRDefault="005D2F36" w:rsidP="005D2F36">
            <w:pPr>
              <w:rPr>
                <w:rFonts w:ascii="Arial" w:eastAsia="Arial Unicode MS" w:hAnsi="Arial" w:cs="Arial"/>
                <w:b/>
                <w:sz w:val="20"/>
                <w:szCs w:val="20"/>
                <w:lang w:val="en-GB"/>
              </w:rPr>
            </w:pPr>
          </w:p>
        </w:tc>
        <w:tc>
          <w:tcPr>
            <w:tcW w:w="1523" w:type="pct"/>
          </w:tcPr>
          <w:p w14:paraId="59CE2398" w14:textId="77777777" w:rsidR="005D2F36" w:rsidRPr="003D35C5" w:rsidRDefault="005D2F36" w:rsidP="005D2F36">
            <w:pPr>
              <w:rPr>
                <w:rFonts w:ascii="Arial" w:hAnsi="Arial" w:cs="Arial"/>
                <w:sz w:val="20"/>
                <w:szCs w:val="20"/>
                <w:lang w:val="en-GB"/>
              </w:rPr>
            </w:pPr>
          </w:p>
        </w:tc>
      </w:tr>
    </w:tbl>
    <w:p w14:paraId="0FAFCCF6" w14:textId="77777777" w:rsidR="005D2F36" w:rsidRPr="003D35C5" w:rsidRDefault="005D2F36" w:rsidP="005D2F36">
      <w:pPr>
        <w:jc w:val="both"/>
        <w:rPr>
          <w:rFonts w:ascii="Arial" w:eastAsia="MS Mincho"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FE4F57" w:rsidRPr="003D35C5" w14:paraId="1EF245D5" w14:textId="77777777" w:rsidTr="00662846">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D0CF116" w14:textId="77777777" w:rsidR="00FE4F57" w:rsidRPr="003D35C5" w:rsidRDefault="00FE4F57" w:rsidP="00FE4F57">
            <w:pPr>
              <w:rPr>
                <w:rFonts w:ascii="Arial" w:eastAsia="Arial Unicode MS" w:hAnsi="Arial" w:cs="Arial"/>
                <w:b/>
                <w:sz w:val="20"/>
                <w:szCs w:val="20"/>
                <w:u w:val="single"/>
                <w:lang w:val="en-GB"/>
              </w:rPr>
            </w:pPr>
            <w:bookmarkStart w:id="2" w:name="_Hlk156057883"/>
            <w:bookmarkStart w:id="3" w:name="_Hlk156057704"/>
            <w:bookmarkStart w:id="4" w:name="_GoBack"/>
            <w:r w:rsidRPr="003D35C5">
              <w:rPr>
                <w:rFonts w:ascii="Arial" w:eastAsia="Arial Unicode MS" w:hAnsi="Arial" w:cs="Arial"/>
                <w:b/>
                <w:sz w:val="20"/>
                <w:szCs w:val="20"/>
                <w:highlight w:val="yellow"/>
                <w:u w:val="single"/>
                <w:lang w:val="en-GB"/>
              </w:rPr>
              <w:t>PART  2:</w:t>
            </w:r>
            <w:r w:rsidRPr="003D35C5">
              <w:rPr>
                <w:rFonts w:ascii="Arial" w:eastAsia="Arial Unicode MS" w:hAnsi="Arial" w:cs="Arial"/>
                <w:b/>
                <w:sz w:val="20"/>
                <w:szCs w:val="20"/>
                <w:u w:val="single"/>
                <w:lang w:val="en-GB"/>
              </w:rPr>
              <w:t xml:space="preserve"> </w:t>
            </w:r>
          </w:p>
          <w:p w14:paraId="3489A100" w14:textId="77777777" w:rsidR="00FE4F57" w:rsidRPr="003D35C5" w:rsidRDefault="00FE4F57" w:rsidP="00FE4F57">
            <w:pPr>
              <w:rPr>
                <w:rFonts w:ascii="Arial" w:eastAsia="Arial Unicode MS" w:hAnsi="Arial" w:cs="Arial"/>
                <w:b/>
                <w:sz w:val="20"/>
                <w:szCs w:val="20"/>
                <w:u w:val="single"/>
                <w:lang w:val="en-GB"/>
              </w:rPr>
            </w:pPr>
          </w:p>
        </w:tc>
      </w:tr>
      <w:tr w:rsidR="00FE4F57" w:rsidRPr="003D35C5" w14:paraId="72DEBC76" w14:textId="77777777" w:rsidTr="00662846">
        <w:tc>
          <w:tcPr>
            <w:tcW w:w="1615" w:type="pct"/>
            <w:shd w:val="clear" w:color="auto" w:fill="auto"/>
            <w:noWrap/>
            <w:tcMar>
              <w:top w:w="0" w:type="dxa"/>
              <w:left w:w="108" w:type="dxa"/>
              <w:bottom w:w="0" w:type="dxa"/>
              <w:right w:w="108" w:type="dxa"/>
            </w:tcMar>
            <w:vAlign w:val="center"/>
          </w:tcPr>
          <w:p w14:paraId="4F6DC522" w14:textId="77777777" w:rsidR="00FE4F57" w:rsidRPr="003D35C5" w:rsidRDefault="00FE4F57" w:rsidP="00FE4F57">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1309181" w14:textId="77777777" w:rsidR="00FE4F57" w:rsidRPr="003D35C5" w:rsidRDefault="00FE4F57" w:rsidP="00FE4F57">
            <w:pPr>
              <w:keepNext/>
              <w:outlineLvl w:val="1"/>
              <w:rPr>
                <w:rFonts w:ascii="Arial" w:eastAsia="MS Mincho" w:hAnsi="Arial" w:cs="Arial"/>
                <w:b/>
                <w:bCs/>
                <w:sz w:val="20"/>
                <w:szCs w:val="20"/>
                <w:lang w:val="en-GB"/>
              </w:rPr>
            </w:pPr>
            <w:r w:rsidRPr="003D35C5">
              <w:rPr>
                <w:rFonts w:ascii="Arial" w:eastAsia="MS Mincho" w:hAnsi="Arial" w:cs="Arial"/>
                <w:b/>
                <w:bCs/>
                <w:sz w:val="20"/>
                <w:szCs w:val="20"/>
                <w:lang w:val="en-GB"/>
              </w:rPr>
              <w:t>Reviewer’s comment</w:t>
            </w:r>
          </w:p>
        </w:tc>
        <w:tc>
          <w:tcPr>
            <w:tcW w:w="1691" w:type="pct"/>
            <w:shd w:val="clear" w:color="auto" w:fill="auto"/>
          </w:tcPr>
          <w:p w14:paraId="7F4AC7C5" w14:textId="77777777" w:rsidR="00FE4F57" w:rsidRPr="003D35C5" w:rsidRDefault="00FE4F57" w:rsidP="00FE4F57">
            <w:pPr>
              <w:keepNext/>
              <w:outlineLvl w:val="1"/>
              <w:rPr>
                <w:rFonts w:ascii="Arial" w:eastAsia="MS Mincho" w:hAnsi="Arial" w:cs="Arial"/>
                <w:bCs/>
                <w:sz w:val="20"/>
                <w:szCs w:val="20"/>
                <w:lang w:val="en-GB"/>
              </w:rPr>
            </w:pPr>
            <w:r w:rsidRPr="003D35C5">
              <w:rPr>
                <w:rFonts w:ascii="Arial" w:eastAsia="MS Mincho" w:hAnsi="Arial" w:cs="Arial"/>
                <w:b/>
                <w:bCs/>
                <w:sz w:val="20"/>
                <w:szCs w:val="20"/>
                <w:lang w:val="en-GB"/>
              </w:rPr>
              <w:t>Author’s comment</w:t>
            </w:r>
            <w:r w:rsidRPr="003D35C5">
              <w:rPr>
                <w:rFonts w:ascii="Arial" w:eastAsia="MS Mincho" w:hAnsi="Arial" w:cs="Arial"/>
                <w:bCs/>
                <w:sz w:val="20"/>
                <w:szCs w:val="20"/>
                <w:lang w:val="en-GB"/>
              </w:rPr>
              <w:t xml:space="preserve"> </w:t>
            </w:r>
            <w:r w:rsidRPr="003D35C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E4F57" w:rsidRPr="003D35C5" w14:paraId="59659C86" w14:textId="77777777" w:rsidTr="00662846">
        <w:trPr>
          <w:trHeight w:val="890"/>
        </w:trPr>
        <w:tc>
          <w:tcPr>
            <w:tcW w:w="1615" w:type="pct"/>
            <w:shd w:val="clear" w:color="auto" w:fill="auto"/>
            <w:noWrap/>
            <w:tcMar>
              <w:top w:w="0" w:type="dxa"/>
              <w:left w:w="108" w:type="dxa"/>
              <w:bottom w:w="0" w:type="dxa"/>
              <w:right w:w="108" w:type="dxa"/>
            </w:tcMar>
            <w:vAlign w:val="center"/>
          </w:tcPr>
          <w:p w14:paraId="65F0EA49" w14:textId="77777777" w:rsidR="00FE4F57" w:rsidRPr="003D35C5" w:rsidRDefault="00FE4F57" w:rsidP="00FE4F57">
            <w:pPr>
              <w:rPr>
                <w:rFonts w:ascii="Arial" w:eastAsia="Arial Unicode MS" w:hAnsi="Arial" w:cs="Arial"/>
                <w:b/>
                <w:sz w:val="20"/>
                <w:szCs w:val="20"/>
                <w:lang w:val="en-GB"/>
              </w:rPr>
            </w:pPr>
            <w:r w:rsidRPr="003D35C5">
              <w:rPr>
                <w:rFonts w:ascii="Arial" w:eastAsia="Arial Unicode MS" w:hAnsi="Arial" w:cs="Arial"/>
                <w:b/>
                <w:sz w:val="20"/>
                <w:szCs w:val="20"/>
                <w:lang w:val="en-GB"/>
              </w:rPr>
              <w:t xml:space="preserve">Are there ethical issues in this manuscript? </w:t>
            </w:r>
          </w:p>
          <w:p w14:paraId="6658D041" w14:textId="77777777" w:rsidR="00FE4F57" w:rsidRPr="003D35C5" w:rsidRDefault="00FE4F57" w:rsidP="00FE4F57">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783A305E" w14:textId="77777777" w:rsidR="00FE4F57" w:rsidRPr="003D35C5" w:rsidRDefault="00FE4F57" w:rsidP="00FE4F57">
            <w:pPr>
              <w:rPr>
                <w:rFonts w:ascii="Arial" w:eastAsia="Arial Unicode MS" w:hAnsi="Arial" w:cs="Arial"/>
                <w:i/>
                <w:iCs/>
                <w:sz w:val="20"/>
                <w:szCs w:val="20"/>
                <w:u w:val="single"/>
                <w:lang w:val="en-GB"/>
              </w:rPr>
            </w:pPr>
            <w:r w:rsidRPr="003D35C5">
              <w:rPr>
                <w:rFonts w:ascii="Arial" w:eastAsia="Arial Unicode MS" w:hAnsi="Arial" w:cs="Arial"/>
                <w:i/>
                <w:iCs/>
                <w:sz w:val="20"/>
                <w:szCs w:val="20"/>
                <w:u w:val="single"/>
                <w:lang w:val="en-GB"/>
              </w:rPr>
              <w:t xml:space="preserve">(If yes, </w:t>
            </w:r>
            <w:proofErr w:type="gramStart"/>
            <w:r w:rsidRPr="003D35C5">
              <w:rPr>
                <w:rFonts w:ascii="Arial" w:eastAsia="Arial Unicode MS" w:hAnsi="Arial" w:cs="Arial"/>
                <w:i/>
                <w:iCs/>
                <w:sz w:val="20"/>
                <w:szCs w:val="20"/>
                <w:u w:val="single"/>
                <w:lang w:val="en-GB"/>
              </w:rPr>
              <w:t>Kindly</w:t>
            </w:r>
            <w:proofErr w:type="gramEnd"/>
            <w:r w:rsidRPr="003D35C5">
              <w:rPr>
                <w:rFonts w:ascii="Arial" w:eastAsia="Arial Unicode MS" w:hAnsi="Arial" w:cs="Arial"/>
                <w:i/>
                <w:iCs/>
                <w:sz w:val="20"/>
                <w:szCs w:val="20"/>
                <w:u w:val="single"/>
                <w:lang w:val="en-GB"/>
              </w:rPr>
              <w:t xml:space="preserve"> please write down the ethical issues here in details)</w:t>
            </w:r>
          </w:p>
          <w:p w14:paraId="6B5E6F6C" w14:textId="77777777" w:rsidR="00FE4F57" w:rsidRPr="003D35C5" w:rsidRDefault="00FE4F57" w:rsidP="00FE4F57">
            <w:pPr>
              <w:rPr>
                <w:rFonts w:ascii="Arial" w:eastAsia="Arial Unicode MS" w:hAnsi="Arial" w:cs="Arial"/>
                <w:sz w:val="20"/>
                <w:szCs w:val="20"/>
                <w:lang w:val="en-GB"/>
              </w:rPr>
            </w:pPr>
          </w:p>
          <w:p w14:paraId="20E56405" w14:textId="77777777" w:rsidR="00FE4F57" w:rsidRPr="003D35C5" w:rsidRDefault="00FE4F57" w:rsidP="00FE4F57">
            <w:pPr>
              <w:rPr>
                <w:rFonts w:ascii="Arial" w:eastAsia="Arial Unicode MS" w:hAnsi="Arial" w:cs="Arial"/>
                <w:sz w:val="20"/>
                <w:szCs w:val="20"/>
                <w:lang w:val="en-GB"/>
              </w:rPr>
            </w:pPr>
          </w:p>
        </w:tc>
        <w:tc>
          <w:tcPr>
            <w:tcW w:w="1691" w:type="pct"/>
            <w:shd w:val="clear" w:color="auto" w:fill="auto"/>
            <w:vAlign w:val="center"/>
          </w:tcPr>
          <w:p w14:paraId="1B3AC8F1" w14:textId="77777777" w:rsidR="00FE4F57" w:rsidRPr="003D35C5" w:rsidRDefault="00FE4F57" w:rsidP="00FE4F57">
            <w:pPr>
              <w:rPr>
                <w:rFonts w:ascii="Arial" w:eastAsia="Arial Unicode MS" w:hAnsi="Arial" w:cs="Arial"/>
                <w:sz w:val="20"/>
                <w:szCs w:val="20"/>
                <w:lang w:val="en-GB"/>
              </w:rPr>
            </w:pPr>
          </w:p>
          <w:p w14:paraId="393B9713" w14:textId="77777777" w:rsidR="00FE4F57" w:rsidRPr="003D35C5" w:rsidRDefault="00FE4F57" w:rsidP="00FE4F57">
            <w:pPr>
              <w:rPr>
                <w:rFonts w:ascii="Arial" w:eastAsia="Arial Unicode MS" w:hAnsi="Arial" w:cs="Arial"/>
                <w:sz w:val="20"/>
                <w:szCs w:val="20"/>
                <w:lang w:val="en-GB"/>
              </w:rPr>
            </w:pPr>
          </w:p>
          <w:p w14:paraId="3E1F7F5B" w14:textId="77777777" w:rsidR="00FE4F57" w:rsidRPr="003D35C5" w:rsidRDefault="00FE4F57" w:rsidP="00FE4F57">
            <w:pPr>
              <w:rPr>
                <w:rFonts w:ascii="Arial" w:eastAsia="Arial Unicode MS" w:hAnsi="Arial" w:cs="Arial"/>
                <w:sz w:val="20"/>
                <w:szCs w:val="20"/>
                <w:lang w:val="en-GB"/>
              </w:rPr>
            </w:pPr>
          </w:p>
        </w:tc>
      </w:tr>
      <w:bookmarkEnd w:id="2"/>
      <w:bookmarkEnd w:id="4"/>
    </w:tbl>
    <w:p w14:paraId="2A32B20C" w14:textId="77777777" w:rsidR="00FE4F57" w:rsidRPr="003D35C5" w:rsidRDefault="00FE4F57" w:rsidP="00FE4F57">
      <w:pPr>
        <w:rPr>
          <w:rFonts w:ascii="Arial" w:hAnsi="Arial" w:cs="Arial"/>
          <w:sz w:val="20"/>
          <w:szCs w:val="20"/>
        </w:rPr>
      </w:pPr>
    </w:p>
    <w:p w14:paraId="75E54961" w14:textId="77777777" w:rsidR="00FE4F57" w:rsidRPr="003D35C5" w:rsidRDefault="00FE4F57" w:rsidP="00FE4F57">
      <w:pPr>
        <w:rPr>
          <w:rFonts w:ascii="Arial" w:hAnsi="Arial" w:cs="Arial"/>
          <w:sz w:val="20"/>
          <w:szCs w:val="20"/>
        </w:rPr>
      </w:pPr>
    </w:p>
    <w:p w14:paraId="783CF1F7" w14:textId="77777777" w:rsidR="00FE4F57" w:rsidRPr="003D35C5" w:rsidRDefault="00FE4F57" w:rsidP="00FE4F57">
      <w:pPr>
        <w:rPr>
          <w:rFonts w:ascii="Arial" w:hAnsi="Arial" w:cs="Arial"/>
          <w:bCs/>
          <w:sz w:val="20"/>
          <w:szCs w:val="20"/>
          <w:u w:val="single"/>
          <w:lang w:val="en-GB"/>
        </w:rPr>
      </w:pPr>
    </w:p>
    <w:bookmarkEnd w:id="3"/>
    <w:p w14:paraId="551B87F1" w14:textId="77777777" w:rsidR="00FE4F57" w:rsidRPr="003D35C5" w:rsidRDefault="00FE4F57" w:rsidP="00FE4F57">
      <w:pPr>
        <w:rPr>
          <w:rFonts w:ascii="Arial" w:hAnsi="Arial" w:cs="Arial"/>
          <w:sz w:val="20"/>
          <w:szCs w:val="20"/>
        </w:rPr>
      </w:pPr>
    </w:p>
    <w:bookmarkEnd w:id="0"/>
    <w:bookmarkEnd w:id="1"/>
    <w:p w14:paraId="6656ADAA" w14:textId="77777777" w:rsidR="005D2F36" w:rsidRPr="003D35C5" w:rsidRDefault="005D2F36" w:rsidP="005D2F36">
      <w:pPr>
        <w:jc w:val="both"/>
        <w:rPr>
          <w:rFonts w:ascii="Arial" w:eastAsia="MS Mincho" w:hAnsi="Arial" w:cs="Arial"/>
          <w:b/>
          <w:bCs/>
          <w:sz w:val="20"/>
          <w:szCs w:val="20"/>
          <w:u w:val="single"/>
          <w:lang w:val="en-GB"/>
        </w:rPr>
      </w:pPr>
    </w:p>
    <w:sectPr w:rsidR="005D2F36" w:rsidRPr="003D35C5" w:rsidSect="00675FBC">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3E16D" w14:textId="77777777" w:rsidR="00C02E0D" w:rsidRPr="0000007A" w:rsidRDefault="00C02E0D" w:rsidP="0099583E">
      <w:r>
        <w:separator/>
      </w:r>
    </w:p>
  </w:endnote>
  <w:endnote w:type="continuationSeparator" w:id="0">
    <w:p w14:paraId="6FDFFB24" w14:textId="77777777" w:rsidR="00C02E0D" w:rsidRPr="0000007A" w:rsidRDefault="00C02E0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7D697" w14:textId="77777777" w:rsidR="00B62F41" w:rsidRPr="00546343" w:rsidRDefault="009E13C3">
    <w:pPr>
      <w:pStyle w:val="Footer"/>
      <w:rPr>
        <w:sz w:val="16"/>
      </w:rPr>
    </w:pPr>
    <w:r>
      <w:rPr>
        <w:sz w:val="16"/>
      </w:rPr>
      <w:t>Created by: EA</w:t>
    </w:r>
    <w:r>
      <w:rPr>
        <w:sz w:val="16"/>
      </w:rPr>
      <w:tab/>
      <w:t xml:space="preserve">              Checked by: ME                                             </w:t>
    </w:r>
    <w:r w:rsidR="00B62F41">
      <w:rPr>
        <w:sz w:val="16"/>
      </w:rPr>
      <w:t>Approved by: CEO</w:t>
    </w:r>
    <w:r w:rsidR="00B62F41">
      <w:rPr>
        <w:sz w:val="16"/>
      </w:rPr>
      <w:tab/>
    </w:r>
    <w:r>
      <w:rPr>
        <w:sz w:val="16"/>
      </w:rPr>
      <w:t xml:space="preserve">   </w:t>
    </w:r>
    <w:r w:rsidR="008309B3">
      <w:rPr>
        <w:sz w:val="16"/>
      </w:rPr>
      <w:tab/>
      <w:t xml:space="preserve">Version: </w:t>
    </w:r>
    <w:r w:rsidR="009613D7">
      <w:rPr>
        <w:sz w:val="16"/>
      </w:rPr>
      <w:t>3</w:t>
    </w:r>
    <w:r w:rsidR="00B62F41">
      <w:rPr>
        <w:sz w:val="16"/>
      </w:rPr>
      <w:t>(</w:t>
    </w:r>
    <w:r w:rsidR="001F5843">
      <w:rPr>
        <w:sz w:val="16"/>
      </w:rPr>
      <w:t>0</w:t>
    </w:r>
    <w:r w:rsidR="009613D7">
      <w:rPr>
        <w:sz w:val="16"/>
      </w:rPr>
      <w:t>7</w:t>
    </w:r>
    <w:r w:rsidR="00B20A09">
      <w:rPr>
        <w:sz w:val="16"/>
      </w:rPr>
      <w:t>-0</w:t>
    </w:r>
    <w:r w:rsidR="001F5843">
      <w:rPr>
        <w:sz w:val="16"/>
      </w:rPr>
      <w:t>7</w:t>
    </w:r>
    <w:r w:rsidR="004B4CAD">
      <w:rPr>
        <w:sz w:val="16"/>
      </w:rPr>
      <w:t>-</w:t>
    </w:r>
    <w:r w:rsidR="008309B3">
      <w:rPr>
        <w:sz w:val="16"/>
      </w:rPr>
      <w:t>20</w:t>
    </w:r>
    <w:r w:rsidR="001F5843">
      <w:rPr>
        <w:sz w:val="16"/>
      </w:rPr>
      <w:t>24</w:t>
    </w:r>
    <w:r w:rsidR="00B62F41">
      <w:rPr>
        <w:sz w:val="16"/>
      </w:rPr>
      <w:t>)</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94A34D" w14:textId="77777777" w:rsidR="00C02E0D" w:rsidRPr="0000007A" w:rsidRDefault="00C02E0D" w:rsidP="0099583E">
      <w:r>
        <w:separator/>
      </w:r>
    </w:p>
  </w:footnote>
  <w:footnote w:type="continuationSeparator" w:id="0">
    <w:p w14:paraId="77A24546" w14:textId="77777777" w:rsidR="00C02E0D" w:rsidRPr="0000007A" w:rsidRDefault="00C02E0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1AB9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EAF976A"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1DC006F1"/>
    <w:multiLevelType w:val="hybridMultilevel"/>
    <w:tmpl w:val="372E3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F993B03"/>
    <w:multiLevelType w:val="hybridMultilevel"/>
    <w:tmpl w:val="E52ED7F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7"/>
  </w:num>
  <w:num w:numId="4">
    <w:abstractNumId w:val="9"/>
  </w:num>
  <w:num w:numId="5">
    <w:abstractNumId w:val="6"/>
  </w:num>
  <w:num w:numId="6">
    <w:abstractNumId w:val="0"/>
  </w:num>
  <w:num w:numId="7">
    <w:abstractNumId w:val="2"/>
  </w:num>
  <w:num w:numId="8">
    <w:abstractNumId w:val="12"/>
  </w:num>
  <w:num w:numId="9">
    <w:abstractNumId w:val="10"/>
  </w:num>
  <w:num w:numId="10">
    <w:abstractNumId w:val="11"/>
  </w:num>
  <w:num w:numId="11">
    <w:abstractNumId w:val="5"/>
  </w:num>
  <w:num w:numId="12">
    <w:abstractNumId w:val="1"/>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1686"/>
    <w:rsid w:val="00010403"/>
    <w:rsid w:val="00012C8B"/>
    <w:rsid w:val="00014D22"/>
    <w:rsid w:val="00016AE9"/>
    <w:rsid w:val="00021981"/>
    <w:rsid w:val="000234E1"/>
    <w:rsid w:val="0002547D"/>
    <w:rsid w:val="0002598E"/>
    <w:rsid w:val="00037D52"/>
    <w:rsid w:val="000450FC"/>
    <w:rsid w:val="00056CB0"/>
    <w:rsid w:val="00056F5B"/>
    <w:rsid w:val="0006257C"/>
    <w:rsid w:val="00076AC8"/>
    <w:rsid w:val="00084D7C"/>
    <w:rsid w:val="000936AC"/>
    <w:rsid w:val="00095A59"/>
    <w:rsid w:val="000A2134"/>
    <w:rsid w:val="000A6F41"/>
    <w:rsid w:val="000B4EE5"/>
    <w:rsid w:val="000B68CC"/>
    <w:rsid w:val="000B74A1"/>
    <w:rsid w:val="000B7537"/>
    <w:rsid w:val="000B757E"/>
    <w:rsid w:val="000C0837"/>
    <w:rsid w:val="000C3B7E"/>
    <w:rsid w:val="000D39C6"/>
    <w:rsid w:val="000E24B7"/>
    <w:rsid w:val="000F4419"/>
    <w:rsid w:val="00101322"/>
    <w:rsid w:val="00136984"/>
    <w:rsid w:val="00150304"/>
    <w:rsid w:val="0015296D"/>
    <w:rsid w:val="001550ED"/>
    <w:rsid w:val="00163622"/>
    <w:rsid w:val="001645A2"/>
    <w:rsid w:val="00164F4E"/>
    <w:rsid w:val="00165685"/>
    <w:rsid w:val="001739A7"/>
    <w:rsid w:val="0017480A"/>
    <w:rsid w:val="001766DF"/>
    <w:rsid w:val="00181348"/>
    <w:rsid w:val="0018753A"/>
    <w:rsid w:val="00197E68"/>
    <w:rsid w:val="001A1605"/>
    <w:rsid w:val="001A3C93"/>
    <w:rsid w:val="001B0C63"/>
    <w:rsid w:val="001B0F24"/>
    <w:rsid w:val="001B159B"/>
    <w:rsid w:val="001B224E"/>
    <w:rsid w:val="001C4864"/>
    <w:rsid w:val="001D2351"/>
    <w:rsid w:val="001D3A1D"/>
    <w:rsid w:val="001E2F98"/>
    <w:rsid w:val="001E4B3D"/>
    <w:rsid w:val="001F24FF"/>
    <w:rsid w:val="001F2913"/>
    <w:rsid w:val="001F5843"/>
    <w:rsid w:val="001F707F"/>
    <w:rsid w:val="002011F3"/>
    <w:rsid w:val="00201B85"/>
    <w:rsid w:val="00201E6C"/>
    <w:rsid w:val="00203FCB"/>
    <w:rsid w:val="002105F7"/>
    <w:rsid w:val="002155E1"/>
    <w:rsid w:val="00220111"/>
    <w:rsid w:val="0022369C"/>
    <w:rsid w:val="002320EB"/>
    <w:rsid w:val="0023696A"/>
    <w:rsid w:val="002422CB"/>
    <w:rsid w:val="00243FC5"/>
    <w:rsid w:val="00245E23"/>
    <w:rsid w:val="0025316B"/>
    <w:rsid w:val="0025366D"/>
    <w:rsid w:val="00257719"/>
    <w:rsid w:val="00262634"/>
    <w:rsid w:val="00275984"/>
    <w:rsid w:val="00280EC9"/>
    <w:rsid w:val="00284BD4"/>
    <w:rsid w:val="00291D08"/>
    <w:rsid w:val="00293482"/>
    <w:rsid w:val="002E1211"/>
    <w:rsid w:val="002E2339"/>
    <w:rsid w:val="002E6D86"/>
    <w:rsid w:val="002F6935"/>
    <w:rsid w:val="0030409D"/>
    <w:rsid w:val="00312559"/>
    <w:rsid w:val="003204B8"/>
    <w:rsid w:val="003319B2"/>
    <w:rsid w:val="003344C5"/>
    <w:rsid w:val="0033692F"/>
    <w:rsid w:val="00350962"/>
    <w:rsid w:val="00376AB7"/>
    <w:rsid w:val="003A04E7"/>
    <w:rsid w:val="003A4991"/>
    <w:rsid w:val="003A6E1A"/>
    <w:rsid w:val="003B2172"/>
    <w:rsid w:val="003D35C5"/>
    <w:rsid w:val="003E746A"/>
    <w:rsid w:val="00401404"/>
    <w:rsid w:val="004020DC"/>
    <w:rsid w:val="004032AF"/>
    <w:rsid w:val="00411E0F"/>
    <w:rsid w:val="0042465A"/>
    <w:rsid w:val="004300B1"/>
    <w:rsid w:val="00435B36"/>
    <w:rsid w:val="004411E0"/>
    <w:rsid w:val="00441D4E"/>
    <w:rsid w:val="00442B24"/>
    <w:rsid w:val="0044519B"/>
    <w:rsid w:val="0045358A"/>
    <w:rsid w:val="00457AB1"/>
    <w:rsid w:val="00457BC0"/>
    <w:rsid w:val="00462996"/>
    <w:rsid w:val="004A1F99"/>
    <w:rsid w:val="004B4CAD"/>
    <w:rsid w:val="004B4FDC"/>
    <w:rsid w:val="004C3DF1"/>
    <w:rsid w:val="004C72CF"/>
    <w:rsid w:val="004D2E36"/>
    <w:rsid w:val="00503AB6"/>
    <w:rsid w:val="005047C5"/>
    <w:rsid w:val="00507216"/>
    <w:rsid w:val="00510920"/>
    <w:rsid w:val="00531C82"/>
    <w:rsid w:val="00533FC1"/>
    <w:rsid w:val="00542901"/>
    <w:rsid w:val="0054564B"/>
    <w:rsid w:val="00545A13"/>
    <w:rsid w:val="00546343"/>
    <w:rsid w:val="005563C9"/>
    <w:rsid w:val="00557CD3"/>
    <w:rsid w:val="00560D3C"/>
    <w:rsid w:val="00567DE0"/>
    <w:rsid w:val="005735A5"/>
    <w:rsid w:val="00595A67"/>
    <w:rsid w:val="005A5FE1"/>
    <w:rsid w:val="005B0B4D"/>
    <w:rsid w:val="005B6A64"/>
    <w:rsid w:val="005C25A0"/>
    <w:rsid w:val="005D230D"/>
    <w:rsid w:val="005D2F36"/>
    <w:rsid w:val="00602F7D"/>
    <w:rsid w:val="00605952"/>
    <w:rsid w:val="006068B4"/>
    <w:rsid w:val="00606B3F"/>
    <w:rsid w:val="00607740"/>
    <w:rsid w:val="00620677"/>
    <w:rsid w:val="00624032"/>
    <w:rsid w:val="00645A56"/>
    <w:rsid w:val="006532DF"/>
    <w:rsid w:val="0065579D"/>
    <w:rsid w:val="00662846"/>
    <w:rsid w:val="00663792"/>
    <w:rsid w:val="0067046C"/>
    <w:rsid w:val="00675FBC"/>
    <w:rsid w:val="00676845"/>
    <w:rsid w:val="00680547"/>
    <w:rsid w:val="0068446F"/>
    <w:rsid w:val="006962CB"/>
    <w:rsid w:val="00696CAD"/>
    <w:rsid w:val="006A5E0B"/>
    <w:rsid w:val="006C3797"/>
    <w:rsid w:val="006E2C84"/>
    <w:rsid w:val="006E3FA7"/>
    <w:rsid w:val="006E7D6E"/>
    <w:rsid w:val="00701186"/>
    <w:rsid w:val="00707BE1"/>
    <w:rsid w:val="00722EA7"/>
    <w:rsid w:val="007238EB"/>
    <w:rsid w:val="007317C3"/>
    <w:rsid w:val="00732610"/>
    <w:rsid w:val="0073381D"/>
    <w:rsid w:val="00734756"/>
    <w:rsid w:val="0073538B"/>
    <w:rsid w:val="007426E6"/>
    <w:rsid w:val="007455FD"/>
    <w:rsid w:val="00746F67"/>
    <w:rsid w:val="00766889"/>
    <w:rsid w:val="00766A0D"/>
    <w:rsid w:val="00767F8C"/>
    <w:rsid w:val="00780B67"/>
    <w:rsid w:val="00782250"/>
    <w:rsid w:val="007B1099"/>
    <w:rsid w:val="007D0246"/>
    <w:rsid w:val="007E2955"/>
    <w:rsid w:val="007E699E"/>
    <w:rsid w:val="007F018F"/>
    <w:rsid w:val="007F5873"/>
    <w:rsid w:val="007F5F3A"/>
    <w:rsid w:val="007F7013"/>
    <w:rsid w:val="00815F94"/>
    <w:rsid w:val="008224E2"/>
    <w:rsid w:val="00825DC9"/>
    <w:rsid w:val="0082676D"/>
    <w:rsid w:val="008309B3"/>
    <w:rsid w:val="00846F1F"/>
    <w:rsid w:val="00857ACC"/>
    <w:rsid w:val="0087201B"/>
    <w:rsid w:val="00874303"/>
    <w:rsid w:val="00877F10"/>
    <w:rsid w:val="00882091"/>
    <w:rsid w:val="00883C73"/>
    <w:rsid w:val="00890675"/>
    <w:rsid w:val="00893E75"/>
    <w:rsid w:val="008A4FB0"/>
    <w:rsid w:val="008C2F62"/>
    <w:rsid w:val="008C3A18"/>
    <w:rsid w:val="008D020E"/>
    <w:rsid w:val="008F36E4"/>
    <w:rsid w:val="00915D79"/>
    <w:rsid w:val="009444EB"/>
    <w:rsid w:val="00945CBD"/>
    <w:rsid w:val="009553EC"/>
    <w:rsid w:val="009563B6"/>
    <w:rsid w:val="009613D7"/>
    <w:rsid w:val="00973536"/>
    <w:rsid w:val="00982766"/>
    <w:rsid w:val="009852C4"/>
    <w:rsid w:val="0099583E"/>
    <w:rsid w:val="009A0242"/>
    <w:rsid w:val="009A59ED"/>
    <w:rsid w:val="009B4A09"/>
    <w:rsid w:val="009C5642"/>
    <w:rsid w:val="009E13C3"/>
    <w:rsid w:val="009E6A30"/>
    <w:rsid w:val="009F07D4"/>
    <w:rsid w:val="009F29EB"/>
    <w:rsid w:val="009F3EAF"/>
    <w:rsid w:val="00A001A0"/>
    <w:rsid w:val="00A01B23"/>
    <w:rsid w:val="00A12C83"/>
    <w:rsid w:val="00A13382"/>
    <w:rsid w:val="00A31AAC"/>
    <w:rsid w:val="00A32905"/>
    <w:rsid w:val="00A36C95"/>
    <w:rsid w:val="00A37DE3"/>
    <w:rsid w:val="00A41FD0"/>
    <w:rsid w:val="00A519D1"/>
    <w:rsid w:val="00A658B4"/>
    <w:rsid w:val="00A65C50"/>
    <w:rsid w:val="00A97FA9"/>
    <w:rsid w:val="00AA41B3"/>
    <w:rsid w:val="00AA6D78"/>
    <w:rsid w:val="00AB1ED6"/>
    <w:rsid w:val="00AB397D"/>
    <w:rsid w:val="00AB638A"/>
    <w:rsid w:val="00AB6E43"/>
    <w:rsid w:val="00AC1349"/>
    <w:rsid w:val="00AC34E5"/>
    <w:rsid w:val="00AD6C51"/>
    <w:rsid w:val="00AF039A"/>
    <w:rsid w:val="00AF2726"/>
    <w:rsid w:val="00AF3016"/>
    <w:rsid w:val="00AF63CA"/>
    <w:rsid w:val="00B03A45"/>
    <w:rsid w:val="00B16F0E"/>
    <w:rsid w:val="00B20A09"/>
    <w:rsid w:val="00B2236C"/>
    <w:rsid w:val="00B22FE6"/>
    <w:rsid w:val="00B3033D"/>
    <w:rsid w:val="00B451DB"/>
    <w:rsid w:val="00B55F31"/>
    <w:rsid w:val="00B62087"/>
    <w:rsid w:val="00B62F41"/>
    <w:rsid w:val="00B67034"/>
    <w:rsid w:val="00B678D5"/>
    <w:rsid w:val="00B760E1"/>
    <w:rsid w:val="00B83B0D"/>
    <w:rsid w:val="00B94D1C"/>
    <w:rsid w:val="00BA1AB3"/>
    <w:rsid w:val="00BA6421"/>
    <w:rsid w:val="00BB04A4"/>
    <w:rsid w:val="00BB4FEC"/>
    <w:rsid w:val="00BC402F"/>
    <w:rsid w:val="00BE13EF"/>
    <w:rsid w:val="00BE40A5"/>
    <w:rsid w:val="00BE6454"/>
    <w:rsid w:val="00C02E0D"/>
    <w:rsid w:val="00C10283"/>
    <w:rsid w:val="00C22886"/>
    <w:rsid w:val="00C25C8F"/>
    <w:rsid w:val="00C263C6"/>
    <w:rsid w:val="00C510A5"/>
    <w:rsid w:val="00C56628"/>
    <w:rsid w:val="00C635B6"/>
    <w:rsid w:val="00C70DFC"/>
    <w:rsid w:val="00C82466"/>
    <w:rsid w:val="00C837BE"/>
    <w:rsid w:val="00C84097"/>
    <w:rsid w:val="00C933C6"/>
    <w:rsid w:val="00CB429B"/>
    <w:rsid w:val="00CB63A3"/>
    <w:rsid w:val="00CC2753"/>
    <w:rsid w:val="00CD093E"/>
    <w:rsid w:val="00CD1556"/>
    <w:rsid w:val="00CD1FD7"/>
    <w:rsid w:val="00CE090A"/>
    <w:rsid w:val="00CE199A"/>
    <w:rsid w:val="00CE5AC7"/>
    <w:rsid w:val="00CF0BBB"/>
    <w:rsid w:val="00D047B8"/>
    <w:rsid w:val="00D1283A"/>
    <w:rsid w:val="00D17979"/>
    <w:rsid w:val="00D2075F"/>
    <w:rsid w:val="00D40416"/>
    <w:rsid w:val="00D43FD0"/>
    <w:rsid w:val="00D4782A"/>
    <w:rsid w:val="00D6296F"/>
    <w:rsid w:val="00D7603E"/>
    <w:rsid w:val="00D7674D"/>
    <w:rsid w:val="00D90124"/>
    <w:rsid w:val="00D9392F"/>
    <w:rsid w:val="00DA41F5"/>
    <w:rsid w:val="00DB7E1B"/>
    <w:rsid w:val="00DC1D81"/>
    <w:rsid w:val="00DF6DDD"/>
    <w:rsid w:val="00E040FC"/>
    <w:rsid w:val="00E324DF"/>
    <w:rsid w:val="00E451EA"/>
    <w:rsid w:val="00E57F4B"/>
    <w:rsid w:val="00E63889"/>
    <w:rsid w:val="00E71C8D"/>
    <w:rsid w:val="00E72360"/>
    <w:rsid w:val="00E90BFE"/>
    <w:rsid w:val="00E972A7"/>
    <w:rsid w:val="00EA2839"/>
    <w:rsid w:val="00EB3E91"/>
    <w:rsid w:val="00EC49B2"/>
    <w:rsid w:val="00EC6894"/>
    <w:rsid w:val="00ED1BF7"/>
    <w:rsid w:val="00ED1EC4"/>
    <w:rsid w:val="00ED6B12"/>
    <w:rsid w:val="00EF1FCF"/>
    <w:rsid w:val="00EF326D"/>
    <w:rsid w:val="00EF53FE"/>
    <w:rsid w:val="00F05231"/>
    <w:rsid w:val="00F14484"/>
    <w:rsid w:val="00F168DB"/>
    <w:rsid w:val="00F25438"/>
    <w:rsid w:val="00F2643C"/>
    <w:rsid w:val="00F3295A"/>
    <w:rsid w:val="00F33610"/>
    <w:rsid w:val="00F3669D"/>
    <w:rsid w:val="00F36D39"/>
    <w:rsid w:val="00F405F8"/>
    <w:rsid w:val="00F4700F"/>
    <w:rsid w:val="00F573EA"/>
    <w:rsid w:val="00F57E9D"/>
    <w:rsid w:val="00F65720"/>
    <w:rsid w:val="00FA07BF"/>
    <w:rsid w:val="00FA08F5"/>
    <w:rsid w:val="00FA1B85"/>
    <w:rsid w:val="00FA6528"/>
    <w:rsid w:val="00FC2182"/>
    <w:rsid w:val="00FC2E17"/>
    <w:rsid w:val="00FC6387"/>
    <w:rsid w:val="00FC6802"/>
    <w:rsid w:val="00FD70A7"/>
    <w:rsid w:val="00FE4F57"/>
    <w:rsid w:val="00FF09A0"/>
    <w:rsid w:val="00FF1E1A"/>
    <w:rsid w:val="00FF3D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F97FA"/>
  <w15:chartTrackingRefBased/>
  <w15:docId w15:val="{F274150C-727A-A345-A75F-A4ECCD841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eastAsia="x-none"/>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lang w:eastAsia="x-none"/>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lang w:eastAsia="x-none"/>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paragraph" w:styleId="DocumentMap">
    <w:name w:val="Document Map"/>
    <w:basedOn w:val="Normal"/>
    <w:link w:val="DocumentMapChar"/>
    <w:uiPriority w:val="99"/>
    <w:semiHidden/>
    <w:unhideWhenUsed/>
    <w:rsid w:val="00F05231"/>
    <w:rPr>
      <w:rFonts w:ascii="Tahoma" w:hAnsi="Tahoma"/>
      <w:sz w:val="16"/>
      <w:szCs w:val="16"/>
      <w:lang w:val="x-none" w:eastAsia="x-none"/>
    </w:rPr>
  </w:style>
  <w:style w:type="character" w:customStyle="1" w:styleId="DocumentMapChar">
    <w:name w:val="Document Map Char"/>
    <w:link w:val="DocumentMap"/>
    <w:uiPriority w:val="99"/>
    <w:semiHidden/>
    <w:rsid w:val="00F05231"/>
    <w:rPr>
      <w:rFonts w:ascii="Tahoma" w:eastAsia="Times New Roman" w:hAnsi="Tahoma" w:cs="Tahoma"/>
      <w:sz w:val="16"/>
      <w:szCs w:val="16"/>
    </w:rPr>
  </w:style>
  <w:style w:type="character" w:styleId="FollowedHyperlink">
    <w:name w:val="FollowedHyperlink"/>
    <w:uiPriority w:val="99"/>
    <w:semiHidden/>
    <w:unhideWhenUsed/>
    <w:rsid w:val="00F05231"/>
    <w:rPr>
      <w:color w:val="800080"/>
      <w:u w:val="single"/>
    </w:rPr>
  </w:style>
  <w:style w:type="table" w:styleId="TableGrid">
    <w:name w:val="Table Grid"/>
    <w:basedOn w:val="TableNormal"/>
    <w:uiPriority w:val="59"/>
    <w:rsid w:val="00FC2182"/>
    <w:rPr>
      <w:sz w:val="22"/>
      <w:szCs w:val="22"/>
      <w:lang w:val="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o">
    <w:name w:val="go"/>
    <w:basedOn w:val="DefaultParagraphFont"/>
    <w:rsid w:val="00B678D5"/>
  </w:style>
  <w:style w:type="paragraph" w:customStyle="1" w:styleId="Author">
    <w:name w:val="Author"/>
    <w:basedOn w:val="Normal"/>
    <w:rsid w:val="0030409D"/>
    <w:pPr>
      <w:spacing w:line="280" w:lineRule="exact"/>
      <w:jc w:val="right"/>
    </w:pPr>
    <w:rPr>
      <w:rFonts w:ascii="Helvetica" w:hAnsi="Helvetica"/>
      <w:b/>
      <w:szCs w:val="20"/>
    </w:rPr>
  </w:style>
  <w:style w:type="character" w:styleId="UnresolvedMention">
    <w:name w:val="Unresolved Mention"/>
    <w:uiPriority w:val="99"/>
    <w:semiHidden/>
    <w:unhideWhenUsed/>
    <w:rsid w:val="007F01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01149">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1043409831">
      <w:bodyDiv w:val="1"/>
      <w:marLeft w:val="0"/>
      <w:marRight w:val="0"/>
      <w:marTop w:val="0"/>
      <w:marBottom w:val="0"/>
      <w:divBdr>
        <w:top w:val="none" w:sz="0" w:space="0" w:color="auto"/>
        <w:left w:val="none" w:sz="0" w:space="0" w:color="auto"/>
        <w:bottom w:val="none" w:sz="0" w:space="0" w:color="auto"/>
        <w:right w:val="none" w:sz="0" w:space="0" w:color="auto"/>
      </w:divBdr>
    </w:div>
    <w:div w:id="1405226179">
      <w:bodyDiv w:val="1"/>
      <w:marLeft w:val="0"/>
      <w:marRight w:val="0"/>
      <w:marTop w:val="0"/>
      <w:marBottom w:val="0"/>
      <w:divBdr>
        <w:top w:val="none" w:sz="0" w:space="0" w:color="auto"/>
        <w:left w:val="none" w:sz="0" w:space="0" w:color="auto"/>
        <w:bottom w:val="none" w:sz="0" w:space="0" w:color="auto"/>
        <w:right w:val="none" w:sz="0" w:space="0" w:color="auto"/>
      </w:divBdr>
    </w:div>
    <w:div w:id="1839493574">
      <w:bodyDiv w:val="1"/>
      <w:marLeft w:val="0"/>
      <w:marRight w:val="0"/>
      <w:marTop w:val="0"/>
      <w:marBottom w:val="0"/>
      <w:divBdr>
        <w:top w:val="none" w:sz="0" w:space="0" w:color="auto"/>
        <w:left w:val="none" w:sz="0" w:space="0" w:color="auto"/>
        <w:bottom w:val="none" w:sz="0" w:space="0" w:color="auto"/>
        <w:right w:val="none" w:sz="0" w:space="0" w:color="auto"/>
      </w:divBdr>
    </w:div>
    <w:div w:id="1846018143">
      <w:bodyDiv w:val="1"/>
      <w:marLeft w:val="0"/>
      <w:marRight w:val="0"/>
      <w:marTop w:val="0"/>
      <w:marBottom w:val="0"/>
      <w:divBdr>
        <w:top w:val="none" w:sz="0" w:space="0" w:color="auto"/>
        <w:left w:val="none" w:sz="0" w:space="0" w:color="auto"/>
        <w:bottom w:val="none" w:sz="0" w:space="0" w:color="auto"/>
        <w:right w:val="none" w:sz="0" w:space="0" w:color="auto"/>
      </w:divBdr>
    </w:div>
    <w:div w:id="2010520001">
      <w:bodyDiv w:val="1"/>
      <w:marLeft w:val="0"/>
      <w:marRight w:val="0"/>
      <w:marTop w:val="0"/>
      <w:marBottom w:val="0"/>
      <w:divBdr>
        <w:top w:val="none" w:sz="0" w:space="0" w:color="auto"/>
        <w:left w:val="none" w:sz="0" w:space="0" w:color="auto"/>
        <w:bottom w:val="none" w:sz="0" w:space="0" w:color="auto"/>
        <w:right w:val="none" w:sz="0" w:space="0" w:color="auto"/>
      </w:divBdr>
    </w:div>
    <w:div w:id="203325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fmath.com/index.php/AJP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AE618-6A9D-41DE-8EEF-640467FAA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358</Words>
  <Characters>2046</Characters>
  <Application>Microsoft Office Word</Application>
  <DocSecurity>0</DocSecurity>
  <Lines>17</Lines>
  <Paragraphs>4</Paragraphs>
  <ScaleCrop>false</ScaleCrop>
  <HeadingPairs>
    <vt:vector size="6" baseType="variant">
      <vt:variant>
        <vt:lpstr>Title</vt:lpstr>
      </vt:variant>
      <vt:variant>
        <vt:i4>1</vt:i4>
      </vt:variant>
      <vt:variant>
        <vt:lpstr>Titre</vt:lpstr>
      </vt:variant>
      <vt:variant>
        <vt:i4>1</vt:i4>
      </vt:variant>
      <vt:variant>
        <vt:lpstr>Titres</vt:lpstr>
      </vt:variant>
      <vt:variant>
        <vt:i4>1</vt:i4>
      </vt:variant>
    </vt:vector>
  </HeadingPairs>
  <TitlesOfParts>
    <vt:vector size="3" baseType="lpstr">
      <vt:lpstr/>
      <vt:lpstr/>
      <vt:lpstr>General guideline for Peer Review process: </vt:lpstr>
    </vt:vector>
  </TitlesOfParts>
  <Company/>
  <LinksUpToDate>false</LinksUpToDate>
  <CharactersWithSpaces>2400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3735599</vt:i4>
      </vt:variant>
      <vt:variant>
        <vt:i4>0</vt:i4>
      </vt:variant>
      <vt:variant>
        <vt:i4>0</vt:i4>
      </vt:variant>
      <vt:variant>
        <vt:i4>5</vt:i4>
      </vt:variant>
      <vt:variant>
        <vt:lpwstr>https://www.jofmath.com/index.php/AJPAM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33</cp:revision>
  <dcterms:created xsi:type="dcterms:W3CDTF">2025-02-25T12:02:00Z</dcterms:created>
  <dcterms:modified xsi:type="dcterms:W3CDTF">2025-03-07T08:00:00Z</dcterms:modified>
</cp:coreProperties>
</file>