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C0B" w:rsidRPr="00684A09" w:rsidRDefault="00411C0B">
      <w:pPr>
        <w:widowControl w:val="0"/>
        <w:pBdr>
          <w:top w:val="nil"/>
          <w:left w:val="nil"/>
          <w:bottom w:val="nil"/>
          <w:right w:val="nil"/>
          <w:between w:val="nil"/>
        </w:pBdr>
        <w:spacing w:line="276" w:lineRule="auto"/>
        <w:ind w:left="0" w:hanging="2"/>
        <w:rPr>
          <w:rFonts w:ascii="Arial" w:eastAsia="Arial" w:hAnsi="Arial" w:cs="Arial"/>
          <w:color w:val="000000"/>
          <w:sz w:val="20"/>
          <w:szCs w:val="20"/>
        </w:rPr>
      </w:pPr>
    </w:p>
    <w:tbl>
      <w:tblPr>
        <w:tblStyle w:val="a"/>
        <w:tblW w:w="209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167"/>
        <w:gridCol w:w="15767"/>
      </w:tblGrid>
      <w:tr w:rsidR="00411C0B" w:rsidRPr="00684A09">
        <w:trPr>
          <w:trHeight w:val="290"/>
        </w:trPr>
        <w:tc>
          <w:tcPr>
            <w:tcW w:w="20934" w:type="dxa"/>
            <w:gridSpan w:val="2"/>
            <w:tcBorders>
              <w:top w:val="nil"/>
              <w:left w:val="nil"/>
              <w:right w:val="nil"/>
            </w:tcBorders>
          </w:tcPr>
          <w:p w:rsidR="00411C0B" w:rsidRPr="00684A09" w:rsidRDefault="00411C0B" w:rsidP="00684A09">
            <w:pPr>
              <w:pStyle w:val="Heading2"/>
              <w:ind w:left="0" w:hanging="2"/>
              <w:jc w:val="left"/>
              <w:rPr>
                <w:rFonts w:ascii="Arial" w:eastAsia="Cambria" w:hAnsi="Arial" w:cs="Arial"/>
                <w:b w:val="0"/>
              </w:rPr>
            </w:pPr>
          </w:p>
        </w:tc>
      </w:tr>
      <w:tr w:rsidR="00411C0B" w:rsidRPr="00684A09">
        <w:trPr>
          <w:trHeight w:val="290"/>
        </w:trPr>
        <w:tc>
          <w:tcPr>
            <w:tcW w:w="5167" w:type="dxa"/>
          </w:tcPr>
          <w:p w:rsidR="00411C0B" w:rsidRPr="00684A09" w:rsidRDefault="00A2602A">
            <w:pPr>
              <w:pBdr>
                <w:top w:val="nil"/>
                <w:left w:val="nil"/>
                <w:bottom w:val="nil"/>
                <w:right w:val="nil"/>
                <w:between w:val="nil"/>
              </w:pBdr>
              <w:spacing w:line="240" w:lineRule="auto"/>
              <w:ind w:left="0" w:hanging="2"/>
              <w:rPr>
                <w:rFonts w:ascii="Arial" w:eastAsia="Cambria" w:hAnsi="Arial" w:cs="Arial"/>
                <w:color w:val="000000"/>
                <w:sz w:val="20"/>
                <w:szCs w:val="20"/>
              </w:rPr>
            </w:pPr>
            <w:r w:rsidRPr="00684A09">
              <w:rPr>
                <w:rFonts w:ascii="Arial" w:eastAsia="Cambria" w:hAnsi="Arial" w:cs="Arial"/>
                <w:color w:val="000000"/>
                <w:sz w:val="20"/>
                <w:szCs w:val="20"/>
              </w:rPr>
              <w:t>Journal Name:</w:t>
            </w:r>
          </w:p>
        </w:tc>
        <w:tc>
          <w:tcPr>
            <w:tcW w:w="15767" w:type="dxa"/>
            <w:tcMar>
              <w:top w:w="0" w:type="dxa"/>
              <w:left w:w="108" w:type="dxa"/>
              <w:bottom w:w="0" w:type="dxa"/>
              <w:right w:w="108" w:type="dxa"/>
            </w:tcMar>
            <w:vAlign w:val="center"/>
          </w:tcPr>
          <w:p w:rsidR="00411C0B" w:rsidRPr="00684A09" w:rsidRDefault="00F94D9F">
            <w:pPr>
              <w:ind w:left="0" w:hanging="2"/>
              <w:rPr>
                <w:rFonts w:ascii="Arial" w:eastAsia="Cambria" w:hAnsi="Arial" w:cs="Arial"/>
                <w:sz w:val="20"/>
                <w:szCs w:val="20"/>
              </w:rPr>
            </w:pPr>
            <w:hyperlink r:id="rId7">
              <w:r w:rsidR="00A2602A" w:rsidRPr="00684A09">
                <w:rPr>
                  <w:rFonts w:ascii="Arial" w:hAnsi="Arial" w:cs="Arial"/>
                  <w:color w:val="0000FF"/>
                  <w:sz w:val="20"/>
                  <w:szCs w:val="20"/>
                  <w:u w:val="single"/>
                </w:rPr>
                <w:t>Asian Journal of Research in Biosciences</w:t>
              </w:r>
            </w:hyperlink>
          </w:p>
        </w:tc>
      </w:tr>
      <w:tr w:rsidR="00411C0B" w:rsidRPr="00684A09">
        <w:trPr>
          <w:trHeight w:val="290"/>
        </w:trPr>
        <w:tc>
          <w:tcPr>
            <w:tcW w:w="5167" w:type="dxa"/>
          </w:tcPr>
          <w:p w:rsidR="00411C0B" w:rsidRPr="00684A09" w:rsidRDefault="00A2602A">
            <w:pPr>
              <w:pBdr>
                <w:top w:val="nil"/>
                <w:left w:val="nil"/>
                <w:bottom w:val="nil"/>
                <w:right w:val="nil"/>
                <w:between w:val="nil"/>
              </w:pBdr>
              <w:spacing w:line="240" w:lineRule="auto"/>
              <w:ind w:left="0" w:hanging="2"/>
              <w:rPr>
                <w:rFonts w:ascii="Arial" w:eastAsia="Cambria" w:hAnsi="Arial" w:cs="Arial"/>
                <w:color w:val="000000"/>
                <w:sz w:val="20"/>
                <w:szCs w:val="20"/>
              </w:rPr>
            </w:pPr>
            <w:r w:rsidRPr="00684A09">
              <w:rPr>
                <w:rFonts w:ascii="Arial" w:eastAsia="Cambria" w:hAnsi="Arial" w:cs="Arial"/>
                <w:color w:val="000000"/>
                <w:sz w:val="20"/>
                <w:szCs w:val="20"/>
              </w:rPr>
              <w:t>Manuscript Number:</w:t>
            </w:r>
          </w:p>
        </w:tc>
        <w:tc>
          <w:tcPr>
            <w:tcW w:w="15767" w:type="dxa"/>
            <w:tcMar>
              <w:top w:w="0" w:type="dxa"/>
              <w:left w:w="108" w:type="dxa"/>
              <w:bottom w:w="0" w:type="dxa"/>
              <w:right w:w="108" w:type="dxa"/>
            </w:tcMar>
            <w:vAlign w:val="center"/>
          </w:tcPr>
          <w:p w:rsidR="00411C0B" w:rsidRPr="00684A09" w:rsidRDefault="00A2602A">
            <w:pPr>
              <w:pBdr>
                <w:top w:val="nil"/>
                <w:left w:val="nil"/>
                <w:bottom w:val="nil"/>
                <w:right w:val="nil"/>
                <w:between w:val="nil"/>
              </w:pBdr>
              <w:spacing w:line="240" w:lineRule="auto"/>
              <w:ind w:left="0" w:hanging="2"/>
              <w:rPr>
                <w:rFonts w:ascii="Arial" w:eastAsia="Cambria" w:hAnsi="Arial" w:cs="Arial"/>
                <w:color w:val="000000"/>
                <w:sz w:val="20"/>
                <w:szCs w:val="20"/>
              </w:rPr>
            </w:pPr>
            <w:r w:rsidRPr="00684A09">
              <w:rPr>
                <w:rFonts w:ascii="Arial" w:eastAsia="Cambria" w:hAnsi="Arial" w:cs="Arial"/>
                <w:b/>
                <w:color w:val="000000"/>
                <w:sz w:val="20"/>
                <w:szCs w:val="20"/>
              </w:rPr>
              <w:t>Ms_AJORIB_1824</w:t>
            </w:r>
          </w:p>
        </w:tc>
      </w:tr>
      <w:tr w:rsidR="00411C0B" w:rsidRPr="00684A09">
        <w:trPr>
          <w:trHeight w:val="650"/>
        </w:trPr>
        <w:tc>
          <w:tcPr>
            <w:tcW w:w="5167" w:type="dxa"/>
          </w:tcPr>
          <w:p w:rsidR="00411C0B" w:rsidRPr="00684A09" w:rsidRDefault="00A2602A">
            <w:pPr>
              <w:pBdr>
                <w:top w:val="nil"/>
                <w:left w:val="nil"/>
                <w:bottom w:val="nil"/>
                <w:right w:val="nil"/>
                <w:between w:val="nil"/>
              </w:pBdr>
              <w:spacing w:line="240" w:lineRule="auto"/>
              <w:ind w:left="0" w:hanging="2"/>
              <w:rPr>
                <w:rFonts w:ascii="Arial" w:eastAsia="Cambria" w:hAnsi="Arial" w:cs="Arial"/>
                <w:color w:val="000000"/>
                <w:sz w:val="20"/>
                <w:szCs w:val="20"/>
              </w:rPr>
            </w:pPr>
            <w:r w:rsidRPr="00684A09">
              <w:rPr>
                <w:rFonts w:ascii="Arial" w:eastAsia="Cambria" w:hAnsi="Arial" w:cs="Arial"/>
                <w:color w:val="000000"/>
                <w:sz w:val="20"/>
                <w:szCs w:val="20"/>
              </w:rPr>
              <w:t xml:space="preserve">Title of the Manuscript: </w:t>
            </w:r>
          </w:p>
        </w:tc>
        <w:tc>
          <w:tcPr>
            <w:tcW w:w="15767" w:type="dxa"/>
            <w:tcMar>
              <w:top w:w="0" w:type="dxa"/>
              <w:left w:w="108" w:type="dxa"/>
              <w:bottom w:w="0" w:type="dxa"/>
              <w:right w:w="108" w:type="dxa"/>
            </w:tcMar>
            <w:vAlign w:val="center"/>
          </w:tcPr>
          <w:p w:rsidR="00411C0B" w:rsidRPr="00684A09" w:rsidRDefault="00A2602A">
            <w:pPr>
              <w:pBdr>
                <w:top w:val="nil"/>
                <w:left w:val="nil"/>
                <w:bottom w:val="nil"/>
                <w:right w:val="nil"/>
                <w:between w:val="nil"/>
              </w:pBdr>
              <w:spacing w:line="240" w:lineRule="auto"/>
              <w:ind w:left="0" w:hanging="2"/>
              <w:rPr>
                <w:rFonts w:ascii="Arial" w:eastAsia="Cambria" w:hAnsi="Arial" w:cs="Arial"/>
                <w:color w:val="000000"/>
                <w:sz w:val="20"/>
                <w:szCs w:val="20"/>
              </w:rPr>
            </w:pPr>
            <w:r w:rsidRPr="00684A09">
              <w:rPr>
                <w:rFonts w:ascii="Arial" w:eastAsia="Cambria" w:hAnsi="Arial" w:cs="Arial"/>
                <w:b/>
                <w:color w:val="000000"/>
                <w:sz w:val="20"/>
                <w:szCs w:val="20"/>
              </w:rPr>
              <w:t>Modulating serum biochemistry, lipid profile, and antioxidants defense in rabbit bucks with dried date palm fruit (Phoenix dactylifera) meal supplementation</w:t>
            </w:r>
          </w:p>
        </w:tc>
      </w:tr>
      <w:tr w:rsidR="00411C0B" w:rsidRPr="00684A09">
        <w:trPr>
          <w:trHeight w:val="332"/>
        </w:trPr>
        <w:tc>
          <w:tcPr>
            <w:tcW w:w="5167" w:type="dxa"/>
          </w:tcPr>
          <w:p w:rsidR="00411C0B" w:rsidRPr="00684A09" w:rsidRDefault="00A2602A">
            <w:pPr>
              <w:pBdr>
                <w:top w:val="nil"/>
                <w:left w:val="nil"/>
                <w:bottom w:val="nil"/>
                <w:right w:val="nil"/>
                <w:between w:val="nil"/>
              </w:pBdr>
              <w:spacing w:line="240" w:lineRule="auto"/>
              <w:ind w:left="0" w:hanging="2"/>
              <w:rPr>
                <w:rFonts w:ascii="Arial" w:eastAsia="Cambria" w:hAnsi="Arial" w:cs="Arial"/>
                <w:color w:val="000000"/>
                <w:sz w:val="20"/>
                <w:szCs w:val="20"/>
              </w:rPr>
            </w:pPr>
            <w:r w:rsidRPr="00684A09">
              <w:rPr>
                <w:rFonts w:ascii="Arial" w:eastAsia="Cambria" w:hAnsi="Arial" w:cs="Arial"/>
                <w:color w:val="000000"/>
                <w:sz w:val="20"/>
                <w:szCs w:val="20"/>
              </w:rPr>
              <w:t>Type of the Article</w:t>
            </w:r>
          </w:p>
        </w:tc>
        <w:tc>
          <w:tcPr>
            <w:tcW w:w="15767" w:type="dxa"/>
            <w:tcMar>
              <w:top w:w="0" w:type="dxa"/>
              <w:left w:w="108" w:type="dxa"/>
              <w:bottom w:w="0" w:type="dxa"/>
              <w:right w:w="108" w:type="dxa"/>
            </w:tcMar>
            <w:vAlign w:val="center"/>
          </w:tcPr>
          <w:p w:rsidR="00411C0B" w:rsidRPr="00684A09" w:rsidRDefault="00A2602A">
            <w:pPr>
              <w:spacing w:after="160"/>
              <w:ind w:left="0" w:hanging="2"/>
              <w:jc w:val="center"/>
              <w:rPr>
                <w:rFonts w:ascii="Arial" w:eastAsia="Cambria" w:hAnsi="Arial" w:cs="Arial"/>
                <w:color w:val="000000"/>
                <w:sz w:val="20"/>
                <w:szCs w:val="20"/>
              </w:rPr>
            </w:pPr>
            <w:r w:rsidRPr="00684A09">
              <w:rPr>
                <w:rFonts w:ascii="Arial" w:hAnsi="Arial" w:cs="Arial"/>
                <w:b/>
                <w:sz w:val="20"/>
                <w:szCs w:val="20"/>
              </w:rPr>
              <w:t>Modulating serum biochemistry, lipid profile, and antioxidants defense in rabbit bucks with dried date palm fruit (</w:t>
            </w:r>
            <w:r w:rsidRPr="00684A09">
              <w:rPr>
                <w:rFonts w:ascii="Arial" w:hAnsi="Arial" w:cs="Arial"/>
                <w:b/>
                <w:i/>
                <w:sz w:val="20"/>
                <w:szCs w:val="20"/>
              </w:rPr>
              <w:t>Phoenixdactylifera</w:t>
            </w:r>
            <w:r w:rsidRPr="00684A09">
              <w:rPr>
                <w:rFonts w:ascii="Arial" w:hAnsi="Arial" w:cs="Arial"/>
                <w:b/>
                <w:sz w:val="20"/>
                <w:szCs w:val="20"/>
              </w:rPr>
              <w:t>) meal supplementation</w:t>
            </w:r>
          </w:p>
        </w:tc>
      </w:tr>
    </w:tbl>
    <w:p w:rsidR="00411C0B" w:rsidRPr="00684A09" w:rsidRDefault="00411C0B">
      <w:pPr>
        <w:pBdr>
          <w:top w:val="nil"/>
          <w:left w:val="nil"/>
          <w:bottom w:val="nil"/>
          <w:right w:val="nil"/>
          <w:between w:val="nil"/>
        </w:pBdr>
        <w:spacing w:line="240" w:lineRule="auto"/>
        <w:ind w:left="0" w:hanging="2"/>
        <w:jc w:val="both"/>
        <w:rPr>
          <w:rFonts w:ascii="Arial" w:eastAsia="Cambria" w:hAnsi="Arial" w:cs="Arial"/>
          <w:color w:val="000000"/>
          <w:sz w:val="20"/>
          <w:szCs w:val="20"/>
          <w:u w:val="single"/>
        </w:rPr>
      </w:pPr>
    </w:p>
    <w:p w:rsidR="00411C0B" w:rsidRPr="00684A09" w:rsidRDefault="00411C0B">
      <w:pPr>
        <w:pBdr>
          <w:top w:val="nil"/>
          <w:left w:val="nil"/>
          <w:bottom w:val="nil"/>
          <w:right w:val="nil"/>
          <w:between w:val="nil"/>
        </w:pBdr>
        <w:spacing w:line="240" w:lineRule="auto"/>
        <w:ind w:left="0" w:hanging="2"/>
        <w:jc w:val="both"/>
        <w:rPr>
          <w:rFonts w:ascii="Arial" w:eastAsia="Cambria" w:hAnsi="Arial" w:cs="Arial"/>
          <w:color w:val="000000"/>
          <w:sz w:val="20"/>
          <w:szCs w:val="20"/>
          <w:u w:val="single"/>
        </w:rPr>
      </w:pPr>
      <w:bookmarkStart w:id="0" w:name="_heading=h.gjdgxs" w:colFirst="0" w:colLast="0"/>
      <w:bookmarkEnd w:id="0"/>
    </w:p>
    <w:tbl>
      <w:tblPr>
        <w:tblStyle w:val="a0"/>
        <w:tblW w:w="209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135"/>
        <w:gridCol w:w="9357"/>
        <w:gridCol w:w="6442"/>
      </w:tblGrid>
      <w:tr w:rsidR="00411C0B" w:rsidRPr="00684A09" w:rsidTr="00684A09">
        <w:tc>
          <w:tcPr>
            <w:tcW w:w="20934" w:type="dxa"/>
            <w:gridSpan w:val="3"/>
            <w:tcBorders>
              <w:top w:val="nil"/>
              <w:left w:val="nil"/>
              <w:right w:val="nil"/>
            </w:tcBorders>
          </w:tcPr>
          <w:p w:rsidR="00684A09" w:rsidRDefault="00684A09">
            <w:pPr>
              <w:keepNext/>
              <w:ind w:left="0" w:hanging="2"/>
              <w:rPr>
                <w:rFonts w:ascii="Arial" w:hAnsi="Arial" w:cs="Arial"/>
                <w:b/>
                <w:sz w:val="20"/>
                <w:szCs w:val="20"/>
                <w:highlight w:val="yellow"/>
              </w:rPr>
            </w:pPr>
          </w:p>
          <w:p w:rsidR="00411C0B" w:rsidRPr="00684A09" w:rsidRDefault="00A2602A">
            <w:pPr>
              <w:keepNext/>
              <w:ind w:left="0" w:hanging="2"/>
              <w:rPr>
                <w:rFonts w:ascii="Arial" w:hAnsi="Arial" w:cs="Arial"/>
                <w:sz w:val="20"/>
                <w:szCs w:val="20"/>
              </w:rPr>
            </w:pPr>
            <w:r w:rsidRPr="00684A09">
              <w:rPr>
                <w:rFonts w:ascii="Arial" w:hAnsi="Arial" w:cs="Arial"/>
                <w:b/>
                <w:sz w:val="20"/>
                <w:szCs w:val="20"/>
                <w:highlight w:val="yellow"/>
              </w:rPr>
              <w:t>PART  1:</w:t>
            </w:r>
            <w:r w:rsidRPr="00684A09">
              <w:rPr>
                <w:rFonts w:ascii="Arial" w:hAnsi="Arial" w:cs="Arial"/>
                <w:b/>
                <w:sz w:val="20"/>
                <w:szCs w:val="20"/>
              </w:rPr>
              <w:t xml:space="preserve"> Comments</w:t>
            </w:r>
          </w:p>
          <w:p w:rsidR="00411C0B" w:rsidRPr="00684A09" w:rsidRDefault="00411C0B">
            <w:pPr>
              <w:ind w:left="0" w:hanging="2"/>
              <w:rPr>
                <w:rFonts w:ascii="Arial" w:hAnsi="Arial" w:cs="Arial"/>
                <w:sz w:val="20"/>
                <w:szCs w:val="20"/>
              </w:rPr>
            </w:pPr>
          </w:p>
        </w:tc>
      </w:tr>
      <w:tr w:rsidR="00411C0B" w:rsidRPr="00684A09" w:rsidTr="00684A09">
        <w:tc>
          <w:tcPr>
            <w:tcW w:w="5135" w:type="dxa"/>
          </w:tcPr>
          <w:p w:rsidR="00411C0B" w:rsidRPr="00684A09" w:rsidRDefault="00411C0B">
            <w:pPr>
              <w:keepNext/>
              <w:ind w:left="0" w:hanging="2"/>
              <w:rPr>
                <w:rFonts w:ascii="Arial" w:hAnsi="Arial" w:cs="Arial"/>
                <w:sz w:val="20"/>
                <w:szCs w:val="20"/>
              </w:rPr>
            </w:pPr>
          </w:p>
        </w:tc>
        <w:tc>
          <w:tcPr>
            <w:tcW w:w="9357" w:type="dxa"/>
          </w:tcPr>
          <w:p w:rsidR="00411C0B" w:rsidRPr="00684A09" w:rsidRDefault="00A2602A">
            <w:pPr>
              <w:keepNext/>
              <w:ind w:left="0" w:hanging="2"/>
              <w:rPr>
                <w:rFonts w:ascii="Arial" w:hAnsi="Arial" w:cs="Arial"/>
                <w:sz w:val="20"/>
                <w:szCs w:val="20"/>
              </w:rPr>
            </w:pPr>
            <w:r w:rsidRPr="00684A09">
              <w:rPr>
                <w:rFonts w:ascii="Arial" w:hAnsi="Arial" w:cs="Arial"/>
                <w:b/>
                <w:sz w:val="20"/>
                <w:szCs w:val="20"/>
              </w:rPr>
              <w:t>Reviewer’s comment</w:t>
            </w:r>
          </w:p>
          <w:p w:rsidR="00411C0B" w:rsidRPr="00684A09" w:rsidRDefault="00A2602A">
            <w:pPr>
              <w:keepNext/>
              <w:ind w:left="0" w:hanging="2"/>
              <w:rPr>
                <w:rFonts w:ascii="Arial" w:hAnsi="Arial" w:cs="Arial"/>
                <w:sz w:val="20"/>
                <w:szCs w:val="20"/>
              </w:rPr>
            </w:pPr>
            <w:r w:rsidRPr="00684A09">
              <w:rPr>
                <w:rFonts w:ascii="Arial" w:hAnsi="Arial" w:cs="Arial"/>
                <w:b/>
                <w:sz w:val="20"/>
                <w:szCs w:val="20"/>
                <w:highlight w:val="yellow"/>
              </w:rPr>
              <w:t>Artificial Intelligence (AI) generated or assisted review comments are strictly prohibited during peer review.</w:t>
            </w:r>
          </w:p>
          <w:p w:rsidR="00411C0B" w:rsidRPr="00684A09" w:rsidRDefault="00411C0B">
            <w:pPr>
              <w:keepNext/>
              <w:ind w:left="0" w:hanging="2"/>
              <w:rPr>
                <w:rFonts w:ascii="Arial" w:hAnsi="Arial" w:cs="Arial"/>
                <w:sz w:val="20"/>
                <w:szCs w:val="20"/>
              </w:rPr>
            </w:pPr>
          </w:p>
        </w:tc>
        <w:tc>
          <w:tcPr>
            <w:tcW w:w="6442" w:type="dxa"/>
          </w:tcPr>
          <w:p w:rsidR="00411C0B" w:rsidRPr="00684A09" w:rsidRDefault="00A2602A">
            <w:pPr>
              <w:keepNext/>
              <w:ind w:left="0" w:hanging="2"/>
              <w:rPr>
                <w:rFonts w:ascii="Arial" w:hAnsi="Arial" w:cs="Arial"/>
                <w:sz w:val="20"/>
                <w:szCs w:val="20"/>
              </w:rPr>
            </w:pPr>
            <w:r w:rsidRPr="00684A09">
              <w:rPr>
                <w:rFonts w:ascii="Arial" w:hAnsi="Arial" w:cs="Arial"/>
                <w:b/>
                <w:sz w:val="20"/>
                <w:szCs w:val="20"/>
              </w:rPr>
              <w:t>Author’s Feedback</w:t>
            </w:r>
            <w:r w:rsidRPr="00684A09">
              <w:rPr>
                <w:rFonts w:ascii="Arial" w:hAnsi="Arial" w:cs="Arial"/>
                <w:i/>
                <w:sz w:val="20"/>
                <w:szCs w:val="20"/>
              </w:rPr>
              <w:t>(Please correct the manuscript and highlight that part in the manuscript. It is mandatory that authors should write his/her feedback here)</w:t>
            </w:r>
          </w:p>
        </w:tc>
      </w:tr>
      <w:tr w:rsidR="00411C0B" w:rsidRPr="00684A09" w:rsidTr="00684A09">
        <w:trPr>
          <w:trHeight w:val="1264"/>
        </w:trPr>
        <w:tc>
          <w:tcPr>
            <w:tcW w:w="5135" w:type="dxa"/>
          </w:tcPr>
          <w:p w:rsidR="00411C0B" w:rsidRPr="00684A09" w:rsidRDefault="00A2602A">
            <w:pPr>
              <w:ind w:left="0" w:hanging="2"/>
              <w:rPr>
                <w:rFonts w:ascii="Arial" w:hAnsi="Arial" w:cs="Arial"/>
                <w:sz w:val="20"/>
                <w:szCs w:val="20"/>
              </w:rPr>
            </w:pPr>
            <w:r w:rsidRPr="00684A09">
              <w:rPr>
                <w:rFonts w:ascii="Arial" w:hAnsi="Arial" w:cs="Arial"/>
                <w:b/>
                <w:sz w:val="20"/>
                <w:szCs w:val="20"/>
              </w:rPr>
              <w:t>Please write a few sentences regarding the importance of this manuscript for the scientific community. A minimum of 3-4 sentences may be required for this part.</w:t>
            </w:r>
          </w:p>
          <w:p w:rsidR="00411C0B" w:rsidRPr="00684A09" w:rsidRDefault="00411C0B">
            <w:pPr>
              <w:ind w:left="0" w:hanging="2"/>
              <w:rPr>
                <w:rFonts w:ascii="Arial" w:hAnsi="Arial" w:cs="Arial"/>
                <w:sz w:val="20"/>
                <w:szCs w:val="20"/>
              </w:rPr>
            </w:pPr>
          </w:p>
        </w:tc>
        <w:tc>
          <w:tcPr>
            <w:tcW w:w="9357" w:type="dxa"/>
          </w:tcPr>
          <w:p w:rsidR="00411C0B" w:rsidRPr="00684A09" w:rsidRDefault="00A2602A">
            <w:pPr>
              <w:ind w:left="0" w:hanging="2"/>
              <w:rPr>
                <w:rFonts w:ascii="Arial" w:hAnsi="Arial" w:cs="Arial"/>
                <w:sz w:val="20"/>
                <w:szCs w:val="20"/>
              </w:rPr>
            </w:pPr>
            <w:r w:rsidRPr="00684A09">
              <w:rPr>
                <w:rFonts w:ascii="Arial" w:hAnsi="Arial" w:cs="Arial"/>
                <w:sz w:val="20"/>
                <w:szCs w:val="20"/>
              </w:rPr>
              <w:t>Was the study approved by the Ethics Committee for Animal Use (CEUA)?</w:t>
            </w:r>
          </w:p>
        </w:tc>
        <w:tc>
          <w:tcPr>
            <w:tcW w:w="6442" w:type="dxa"/>
          </w:tcPr>
          <w:p w:rsidR="00411C0B" w:rsidRPr="00684A09" w:rsidRDefault="00411C0B">
            <w:pPr>
              <w:keepNext/>
              <w:ind w:left="0" w:hanging="2"/>
              <w:rPr>
                <w:rFonts w:ascii="Arial" w:hAnsi="Arial" w:cs="Arial"/>
                <w:sz w:val="20"/>
                <w:szCs w:val="20"/>
              </w:rPr>
            </w:pPr>
          </w:p>
        </w:tc>
      </w:tr>
      <w:tr w:rsidR="00411C0B" w:rsidRPr="00684A09" w:rsidTr="00684A09">
        <w:trPr>
          <w:trHeight w:val="1262"/>
        </w:trPr>
        <w:tc>
          <w:tcPr>
            <w:tcW w:w="5135" w:type="dxa"/>
          </w:tcPr>
          <w:p w:rsidR="00411C0B" w:rsidRPr="00684A09" w:rsidRDefault="00A2602A">
            <w:pPr>
              <w:ind w:left="0" w:hanging="2"/>
              <w:rPr>
                <w:rFonts w:ascii="Arial" w:hAnsi="Arial" w:cs="Arial"/>
                <w:sz w:val="20"/>
                <w:szCs w:val="20"/>
              </w:rPr>
            </w:pPr>
            <w:r w:rsidRPr="00684A09">
              <w:rPr>
                <w:rFonts w:ascii="Arial" w:hAnsi="Arial" w:cs="Arial"/>
                <w:b/>
                <w:sz w:val="20"/>
                <w:szCs w:val="20"/>
              </w:rPr>
              <w:t>Is the title of the article suitable?</w:t>
            </w:r>
          </w:p>
          <w:p w:rsidR="00411C0B" w:rsidRPr="00684A09" w:rsidRDefault="00A2602A">
            <w:pPr>
              <w:ind w:left="0" w:hanging="2"/>
              <w:rPr>
                <w:rFonts w:ascii="Arial" w:hAnsi="Arial" w:cs="Arial"/>
                <w:sz w:val="20"/>
                <w:szCs w:val="20"/>
              </w:rPr>
            </w:pPr>
            <w:r w:rsidRPr="00684A09">
              <w:rPr>
                <w:rFonts w:ascii="Arial" w:hAnsi="Arial" w:cs="Arial"/>
                <w:b/>
                <w:sz w:val="20"/>
                <w:szCs w:val="20"/>
              </w:rPr>
              <w:t>(If not please suggest an alternative title)</w:t>
            </w:r>
          </w:p>
          <w:p w:rsidR="00411C0B" w:rsidRPr="00684A09" w:rsidRDefault="00411C0B">
            <w:pPr>
              <w:keepNext/>
              <w:ind w:left="0" w:hanging="2"/>
              <w:rPr>
                <w:rFonts w:ascii="Arial" w:hAnsi="Arial" w:cs="Arial"/>
                <w:sz w:val="20"/>
                <w:szCs w:val="20"/>
                <w:u w:val="single"/>
              </w:rPr>
            </w:pPr>
          </w:p>
        </w:tc>
        <w:tc>
          <w:tcPr>
            <w:tcW w:w="9357" w:type="dxa"/>
          </w:tcPr>
          <w:p w:rsidR="00411C0B" w:rsidRPr="00684A09" w:rsidRDefault="00A2602A">
            <w:pPr>
              <w:ind w:left="0" w:hanging="2"/>
              <w:rPr>
                <w:rFonts w:ascii="Arial" w:hAnsi="Arial" w:cs="Arial"/>
                <w:sz w:val="20"/>
                <w:szCs w:val="20"/>
              </w:rPr>
            </w:pPr>
            <w:r w:rsidRPr="00684A09">
              <w:rPr>
                <w:rFonts w:ascii="Arial" w:hAnsi="Arial" w:cs="Arial"/>
                <w:sz w:val="20"/>
                <w:szCs w:val="20"/>
              </w:rPr>
              <w:t>yes</w:t>
            </w:r>
          </w:p>
        </w:tc>
        <w:tc>
          <w:tcPr>
            <w:tcW w:w="6442" w:type="dxa"/>
          </w:tcPr>
          <w:p w:rsidR="00411C0B" w:rsidRPr="00684A09" w:rsidRDefault="00411C0B">
            <w:pPr>
              <w:keepNext/>
              <w:ind w:left="0" w:hanging="2"/>
              <w:rPr>
                <w:rFonts w:ascii="Arial" w:hAnsi="Arial" w:cs="Arial"/>
                <w:sz w:val="20"/>
                <w:szCs w:val="20"/>
              </w:rPr>
            </w:pPr>
          </w:p>
        </w:tc>
      </w:tr>
      <w:tr w:rsidR="00411C0B" w:rsidRPr="00684A09" w:rsidTr="00684A09">
        <w:trPr>
          <w:trHeight w:val="1262"/>
        </w:trPr>
        <w:tc>
          <w:tcPr>
            <w:tcW w:w="5135" w:type="dxa"/>
          </w:tcPr>
          <w:p w:rsidR="00411C0B" w:rsidRPr="00684A09" w:rsidRDefault="00A2602A">
            <w:pPr>
              <w:keepNext/>
              <w:ind w:left="0" w:hanging="2"/>
              <w:rPr>
                <w:rFonts w:ascii="Arial" w:hAnsi="Arial" w:cs="Arial"/>
                <w:sz w:val="20"/>
                <w:szCs w:val="20"/>
              </w:rPr>
            </w:pPr>
            <w:r w:rsidRPr="00684A09">
              <w:rPr>
                <w:rFonts w:ascii="Arial" w:hAnsi="Arial" w:cs="Arial"/>
                <w:b/>
                <w:sz w:val="20"/>
                <w:szCs w:val="20"/>
              </w:rPr>
              <w:t>Is the abstract of the article comprehensive? Do you suggest the addition (or deletion) of some points in this section? Please write your suggestions here.</w:t>
            </w:r>
          </w:p>
          <w:p w:rsidR="00411C0B" w:rsidRPr="00684A09" w:rsidRDefault="00411C0B">
            <w:pPr>
              <w:keepNext/>
              <w:ind w:left="0" w:hanging="2"/>
              <w:rPr>
                <w:rFonts w:ascii="Arial" w:hAnsi="Arial" w:cs="Arial"/>
                <w:sz w:val="20"/>
                <w:szCs w:val="20"/>
                <w:u w:val="single"/>
              </w:rPr>
            </w:pPr>
          </w:p>
        </w:tc>
        <w:tc>
          <w:tcPr>
            <w:tcW w:w="9357" w:type="dxa"/>
          </w:tcPr>
          <w:p w:rsidR="00411C0B" w:rsidRPr="00684A09" w:rsidRDefault="00A2602A">
            <w:pPr>
              <w:ind w:left="0" w:hanging="2"/>
              <w:rPr>
                <w:rFonts w:ascii="Arial" w:hAnsi="Arial" w:cs="Arial"/>
                <w:sz w:val="20"/>
                <w:szCs w:val="20"/>
              </w:rPr>
            </w:pPr>
            <w:r w:rsidRPr="00684A09">
              <w:rPr>
                <w:rFonts w:ascii="Arial" w:hAnsi="Arial" w:cs="Arial"/>
                <w:sz w:val="20"/>
                <w:szCs w:val="20"/>
              </w:rPr>
              <w:t>yes</w:t>
            </w:r>
          </w:p>
        </w:tc>
        <w:tc>
          <w:tcPr>
            <w:tcW w:w="6442" w:type="dxa"/>
          </w:tcPr>
          <w:p w:rsidR="00411C0B" w:rsidRPr="00684A09" w:rsidRDefault="00411C0B">
            <w:pPr>
              <w:keepNext/>
              <w:ind w:left="0" w:hanging="2"/>
              <w:rPr>
                <w:rFonts w:ascii="Arial" w:hAnsi="Arial" w:cs="Arial"/>
                <w:sz w:val="20"/>
                <w:szCs w:val="20"/>
              </w:rPr>
            </w:pPr>
          </w:p>
        </w:tc>
      </w:tr>
      <w:tr w:rsidR="00411C0B" w:rsidRPr="00684A09" w:rsidTr="00684A09">
        <w:trPr>
          <w:trHeight w:val="704"/>
        </w:trPr>
        <w:tc>
          <w:tcPr>
            <w:tcW w:w="5135" w:type="dxa"/>
          </w:tcPr>
          <w:p w:rsidR="00411C0B" w:rsidRPr="00684A09" w:rsidRDefault="00A2602A">
            <w:pPr>
              <w:keepNext/>
              <w:ind w:left="0" w:hanging="2"/>
              <w:rPr>
                <w:rFonts w:ascii="Arial" w:eastAsia="Helvetica Neue" w:hAnsi="Arial" w:cs="Arial"/>
                <w:sz w:val="20"/>
                <w:szCs w:val="20"/>
                <w:u w:val="single"/>
              </w:rPr>
            </w:pPr>
            <w:r w:rsidRPr="00684A09">
              <w:rPr>
                <w:rFonts w:ascii="Arial" w:hAnsi="Arial" w:cs="Arial"/>
                <w:b/>
                <w:sz w:val="20"/>
                <w:szCs w:val="20"/>
              </w:rPr>
              <w:t>Is the manuscript scientifically, correct? Please write here.</w:t>
            </w:r>
          </w:p>
        </w:tc>
        <w:tc>
          <w:tcPr>
            <w:tcW w:w="9357" w:type="dxa"/>
          </w:tcPr>
          <w:p w:rsidR="00411C0B" w:rsidRPr="00684A09" w:rsidRDefault="00A2602A">
            <w:pPr>
              <w:ind w:left="0" w:hanging="2"/>
              <w:rPr>
                <w:rFonts w:ascii="Arial" w:hAnsi="Arial" w:cs="Arial"/>
                <w:sz w:val="20"/>
                <w:szCs w:val="20"/>
              </w:rPr>
            </w:pPr>
            <w:r w:rsidRPr="00684A09">
              <w:rPr>
                <w:rFonts w:ascii="Arial" w:hAnsi="Arial" w:cs="Arial"/>
                <w:sz w:val="20"/>
                <w:szCs w:val="20"/>
              </w:rPr>
              <w:t>yes</w:t>
            </w:r>
          </w:p>
        </w:tc>
        <w:tc>
          <w:tcPr>
            <w:tcW w:w="6442" w:type="dxa"/>
          </w:tcPr>
          <w:p w:rsidR="00411C0B" w:rsidRPr="00684A09" w:rsidRDefault="00411C0B">
            <w:pPr>
              <w:keepNext/>
              <w:ind w:left="0" w:hanging="2"/>
              <w:rPr>
                <w:rFonts w:ascii="Arial" w:hAnsi="Arial" w:cs="Arial"/>
                <w:sz w:val="20"/>
                <w:szCs w:val="20"/>
              </w:rPr>
            </w:pPr>
          </w:p>
        </w:tc>
      </w:tr>
      <w:tr w:rsidR="00411C0B" w:rsidRPr="00684A09" w:rsidTr="00684A09">
        <w:trPr>
          <w:trHeight w:val="703"/>
        </w:trPr>
        <w:tc>
          <w:tcPr>
            <w:tcW w:w="5135" w:type="dxa"/>
          </w:tcPr>
          <w:p w:rsidR="00411C0B" w:rsidRDefault="00A2602A">
            <w:pPr>
              <w:ind w:left="0" w:hanging="2"/>
              <w:rPr>
                <w:rFonts w:ascii="Arial" w:hAnsi="Arial" w:cs="Arial"/>
                <w:b/>
                <w:sz w:val="20"/>
                <w:szCs w:val="20"/>
              </w:rPr>
            </w:pPr>
            <w:r w:rsidRPr="00684A09">
              <w:rPr>
                <w:rFonts w:ascii="Arial" w:hAnsi="Arial" w:cs="Arial"/>
                <w:b/>
                <w:sz w:val="20"/>
                <w:szCs w:val="20"/>
              </w:rPr>
              <w:t>Are the references sufficient and recent? If you have suggestions of additional references, please mention them in the review form.</w:t>
            </w:r>
          </w:p>
          <w:p w:rsidR="00684A09" w:rsidRPr="00684A09" w:rsidRDefault="00684A09">
            <w:pPr>
              <w:ind w:left="0" w:hanging="2"/>
              <w:rPr>
                <w:rFonts w:ascii="Arial" w:hAnsi="Arial" w:cs="Arial"/>
                <w:sz w:val="20"/>
                <w:szCs w:val="20"/>
              </w:rPr>
            </w:pPr>
          </w:p>
        </w:tc>
        <w:tc>
          <w:tcPr>
            <w:tcW w:w="9357" w:type="dxa"/>
          </w:tcPr>
          <w:p w:rsidR="00411C0B" w:rsidRPr="00684A09" w:rsidRDefault="00A2602A">
            <w:pPr>
              <w:ind w:left="0" w:hanging="2"/>
              <w:rPr>
                <w:rFonts w:ascii="Arial" w:hAnsi="Arial" w:cs="Arial"/>
                <w:sz w:val="20"/>
                <w:szCs w:val="20"/>
              </w:rPr>
            </w:pPr>
            <w:r w:rsidRPr="00684A09">
              <w:rPr>
                <w:rFonts w:ascii="Arial" w:hAnsi="Arial" w:cs="Arial"/>
                <w:sz w:val="20"/>
                <w:szCs w:val="20"/>
              </w:rPr>
              <w:t>yes</w:t>
            </w:r>
          </w:p>
        </w:tc>
        <w:tc>
          <w:tcPr>
            <w:tcW w:w="6442" w:type="dxa"/>
          </w:tcPr>
          <w:p w:rsidR="00411C0B" w:rsidRPr="00684A09" w:rsidRDefault="00411C0B">
            <w:pPr>
              <w:keepNext/>
              <w:ind w:left="0" w:hanging="2"/>
              <w:rPr>
                <w:rFonts w:ascii="Arial" w:hAnsi="Arial" w:cs="Arial"/>
                <w:sz w:val="20"/>
                <w:szCs w:val="20"/>
              </w:rPr>
            </w:pPr>
          </w:p>
        </w:tc>
      </w:tr>
      <w:tr w:rsidR="00411C0B" w:rsidRPr="00684A09" w:rsidTr="00684A09">
        <w:trPr>
          <w:trHeight w:val="386"/>
        </w:trPr>
        <w:tc>
          <w:tcPr>
            <w:tcW w:w="5135" w:type="dxa"/>
          </w:tcPr>
          <w:p w:rsidR="00411C0B" w:rsidRPr="00684A09" w:rsidRDefault="00A2602A">
            <w:pPr>
              <w:keepNext/>
              <w:ind w:left="0" w:hanging="2"/>
              <w:rPr>
                <w:rFonts w:ascii="Arial" w:hAnsi="Arial" w:cs="Arial"/>
                <w:sz w:val="20"/>
                <w:szCs w:val="20"/>
              </w:rPr>
            </w:pPr>
            <w:r w:rsidRPr="00684A09">
              <w:rPr>
                <w:rFonts w:ascii="Arial" w:hAnsi="Arial" w:cs="Arial"/>
                <w:b/>
                <w:sz w:val="20"/>
                <w:szCs w:val="20"/>
              </w:rPr>
              <w:t>Is the language/English quality of the article suitable for scholarly communications?</w:t>
            </w:r>
          </w:p>
          <w:p w:rsidR="00411C0B" w:rsidRPr="00684A09" w:rsidRDefault="00411C0B">
            <w:pPr>
              <w:ind w:left="0" w:hanging="2"/>
              <w:rPr>
                <w:rFonts w:ascii="Arial" w:hAnsi="Arial" w:cs="Arial"/>
                <w:sz w:val="20"/>
                <w:szCs w:val="20"/>
              </w:rPr>
            </w:pPr>
          </w:p>
        </w:tc>
        <w:tc>
          <w:tcPr>
            <w:tcW w:w="9357" w:type="dxa"/>
          </w:tcPr>
          <w:p w:rsidR="00411C0B" w:rsidRPr="00684A09" w:rsidRDefault="00A2602A">
            <w:pPr>
              <w:ind w:left="0" w:hanging="2"/>
              <w:rPr>
                <w:rFonts w:ascii="Arial" w:hAnsi="Arial" w:cs="Arial"/>
                <w:sz w:val="20"/>
                <w:szCs w:val="20"/>
              </w:rPr>
            </w:pPr>
            <w:r w:rsidRPr="00684A09">
              <w:rPr>
                <w:rFonts w:ascii="Arial" w:hAnsi="Arial" w:cs="Arial"/>
                <w:sz w:val="20"/>
                <w:szCs w:val="20"/>
              </w:rPr>
              <w:t>yes</w:t>
            </w:r>
          </w:p>
        </w:tc>
        <w:tc>
          <w:tcPr>
            <w:tcW w:w="6442" w:type="dxa"/>
          </w:tcPr>
          <w:p w:rsidR="00411C0B" w:rsidRPr="00684A09" w:rsidRDefault="00411C0B">
            <w:pPr>
              <w:ind w:left="0" w:hanging="2"/>
              <w:rPr>
                <w:rFonts w:ascii="Arial" w:hAnsi="Arial" w:cs="Arial"/>
                <w:sz w:val="20"/>
                <w:szCs w:val="20"/>
              </w:rPr>
            </w:pPr>
          </w:p>
        </w:tc>
      </w:tr>
      <w:tr w:rsidR="00411C0B" w:rsidRPr="00684A09" w:rsidTr="00684A09">
        <w:trPr>
          <w:trHeight w:val="1178"/>
        </w:trPr>
        <w:tc>
          <w:tcPr>
            <w:tcW w:w="5135" w:type="dxa"/>
          </w:tcPr>
          <w:p w:rsidR="00411C0B" w:rsidRPr="00684A09" w:rsidRDefault="00A2602A">
            <w:pPr>
              <w:keepNext/>
              <w:ind w:left="0" w:hanging="2"/>
              <w:rPr>
                <w:rFonts w:ascii="Arial" w:hAnsi="Arial" w:cs="Arial"/>
                <w:sz w:val="20"/>
                <w:szCs w:val="20"/>
              </w:rPr>
            </w:pPr>
            <w:r w:rsidRPr="00684A09">
              <w:rPr>
                <w:rFonts w:ascii="Arial" w:hAnsi="Arial" w:cs="Arial"/>
                <w:b/>
                <w:sz w:val="20"/>
                <w:szCs w:val="20"/>
                <w:u w:val="single"/>
              </w:rPr>
              <w:t>Optional/General</w:t>
            </w:r>
            <w:r w:rsidRPr="00684A09">
              <w:rPr>
                <w:rFonts w:ascii="Arial" w:hAnsi="Arial" w:cs="Arial"/>
                <w:sz w:val="20"/>
                <w:szCs w:val="20"/>
              </w:rPr>
              <w:t>comments</w:t>
            </w:r>
          </w:p>
          <w:p w:rsidR="00411C0B" w:rsidRPr="00684A09" w:rsidRDefault="00411C0B">
            <w:pPr>
              <w:keepNext/>
              <w:ind w:left="0" w:hanging="2"/>
              <w:rPr>
                <w:rFonts w:ascii="Arial" w:hAnsi="Arial" w:cs="Arial"/>
                <w:sz w:val="20"/>
                <w:szCs w:val="20"/>
              </w:rPr>
            </w:pPr>
          </w:p>
        </w:tc>
        <w:tc>
          <w:tcPr>
            <w:tcW w:w="9357" w:type="dxa"/>
          </w:tcPr>
          <w:p w:rsidR="00411C0B" w:rsidRDefault="000263F2">
            <w:pPr>
              <w:ind w:left="0" w:hanging="2"/>
              <w:rPr>
                <w:rFonts w:ascii="Arial" w:eastAsia="Roboto" w:hAnsi="Arial" w:cs="Arial"/>
                <w:b/>
                <w:color w:val="1F1F1F"/>
                <w:sz w:val="20"/>
                <w:szCs w:val="20"/>
              </w:rPr>
            </w:pPr>
            <w:r w:rsidRPr="00684A09">
              <w:rPr>
                <w:rFonts w:ascii="Arial" w:eastAsia="Roboto" w:hAnsi="Arial" w:cs="Arial"/>
                <w:b/>
                <w:color w:val="1F1F1F"/>
                <w:sz w:val="20"/>
                <w:szCs w:val="20"/>
                <w:highlight w:val="white"/>
              </w:rPr>
              <w:t>The study highlights significant impacts on serum protein levels, liver and kidney function markers, lipid profiles, and antioxidant enzyme activity.. However, variations in total cholesterol and triglycerides at higher supplementation levels indicate potential metabolic effects that require further investigation. The discussion is well-supported by previous studies, adding credibility to the results, though some contradictions with earlier research highlight the need for additional studies to fully understand the implications of DDFM supplementation in animal nutrition. Minor revisions were suggestions in the text.</w:t>
            </w:r>
          </w:p>
          <w:p w:rsidR="00684A09" w:rsidRPr="00684A09" w:rsidRDefault="00684A09">
            <w:pPr>
              <w:ind w:left="0" w:hanging="2"/>
              <w:rPr>
                <w:rFonts w:ascii="Arial" w:hAnsi="Arial" w:cs="Arial"/>
                <w:sz w:val="20"/>
                <w:szCs w:val="20"/>
              </w:rPr>
            </w:pPr>
          </w:p>
        </w:tc>
        <w:tc>
          <w:tcPr>
            <w:tcW w:w="6442" w:type="dxa"/>
          </w:tcPr>
          <w:p w:rsidR="00411C0B" w:rsidRDefault="00411C0B">
            <w:pPr>
              <w:ind w:left="0" w:hanging="2"/>
              <w:rPr>
                <w:rFonts w:ascii="Arial" w:hAnsi="Arial" w:cs="Arial"/>
                <w:sz w:val="20"/>
                <w:szCs w:val="20"/>
              </w:rPr>
            </w:pPr>
          </w:p>
          <w:p w:rsidR="00684A09" w:rsidRPr="00684A09" w:rsidRDefault="00684A09">
            <w:pPr>
              <w:ind w:left="0" w:hanging="2"/>
              <w:rPr>
                <w:rFonts w:ascii="Arial" w:hAnsi="Arial" w:cs="Arial"/>
                <w:sz w:val="20"/>
                <w:szCs w:val="20"/>
              </w:rPr>
            </w:pPr>
          </w:p>
        </w:tc>
      </w:tr>
    </w:tbl>
    <w:p w:rsidR="00411C0B" w:rsidRPr="00684A09" w:rsidRDefault="00411C0B">
      <w:pPr>
        <w:ind w:left="0" w:hanging="2"/>
        <w:jc w:val="both"/>
        <w:rPr>
          <w:rFonts w:ascii="Arial" w:hAnsi="Arial" w:cs="Arial"/>
          <w:sz w:val="20"/>
          <w:szCs w:val="20"/>
          <w:u w:val="single"/>
        </w:rPr>
      </w:pPr>
    </w:p>
    <w:p w:rsidR="00411C0B" w:rsidRPr="00684A09" w:rsidRDefault="00411C0B">
      <w:pPr>
        <w:ind w:left="0" w:hanging="2"/>
        <w:jc w:val="both"/>
        <w:rPr>
          <w:rFonts w:ascii="Arial" w:hAnsi="Arial" w:cs="Arial"/>
          <w:sz w:val="20"/>
          <w:szCs w:val="20"/>
          <w:u w:val="single"/>
        </w:rPr>
      </w:pPr>
    </w:p>
    <w:p w:rsidR="00411C0B" w:rsidRPr="00684A09" w:rsidRDefault="00411C0B">
      <w:pPr>
        <w:ind w:left="0" w:hanging="2"/>
        <w:jc w:val="both"/>
        <w:rPr>
          <w:rFonts w:ascii="Arial" w:hAnsi="Arial" w:cs="Arial"/>
          <w:sz w:val="20"/>
          <w:szCs w:val="20"/>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tblPr>
      <w:tblGrid>
        <w:gridCol w:w="6831"/>
        <w:gridCol w:w="7166"/>
        <w:gridCol w:w="7153"/>
      </w:tblGrid>
      <w:tr w:rsidR="005B2E86" w:rsidRPr="00684A09" w:rsidTr="008E6245">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rsidR="005B2E86" w:rsidRPr="00684A09" w:rsidRDefault="005B2E86" w:rsidP="005B2E86">
            <w:pPr>
              <w:suppressAutoHyphens w:val="0"/>
              <w:spacing w:line="240" w:lineRule="auto"/>
              <w:ind w:leftChars="0" w:left="0" w:firstLineChars="0" w:firstLine="0"/>
              <w:textDirection w:val="lrTb"/>
              <w:textAlignment w:val="auto"/>
              <w:outlineLvl w:val="9"/>
              <w:rPr>
                <w:rFonts w:ascii="Arial" w:eastAsia="Arial Unicode MS" w:hAnsi="Arial" w:cs="Arial"/>
                <w:b/>
                <w:position w:val="0"/>
                <w:sz w:val="20"/>
                <w:szCs w:val="20"/>
                <w:u w:val="single"/>
                <w:lang w:val="en-GB"/>
              </w:rPr>
            </w:pPr>
            <w:bookmarkStart w:id="1" w:name="_Hlk156057883"/>
            <w:bookmarkStart w:id="2" w:name="_Hlk156057704"/>
            <w:r w:rsidRPr="00684A09">
              <w:rPr>
                <w:rFonts w:ascii="Arial" w:eastAsia="Arial Unicode MS" w:hAnsi="Arial" w:cs="Arial"/>
                <w:b/>
                <w:position w:val="0"/>
                <w:sz w:val="20"/>
                <w:szCs w:val="20"/>
                <w:highlight w:val="yellow"/>
                <w:u w:val="single"/>
                <w:lang w:val="en-GB"/>
              </w:rPr>
              <w:lastRenderedPageBreak/>
              <w:t>PART  2:</w:t>
            </w:r>
          </w:p>
          <w:p w:rsidR="005B2E86" w:rsidRPr="00684A09" w:rsidRDefault="005B2E86" w:rsidP="005B2E86">
            <w:pPr>
              <w:suppressAutoHyphens w:val="0"/>
              <w:spacing w:line="240" w:lineRule="auto"/>
              <w:ind w:leftChars="0" w:left="0" w:firstLineChars="0" w:firstLine="0"/>
              <w:textDirection w:val="lrTb"/>
              <w:textAlignment w:val="auto"/>
              <w:outlineLvl w:val="9"/>
              <w:rPr>
                <w:rFonts w:ascii="Arial" w:eastAsia="Arial Unicode MS" w:hAnsi="Arial" w:cs="Arial"/>
                <w:b/>
                <w:position w:val="0"/>
                <w:sz w:val="20"/>
                <w:szCs w:val="20"/>
                <w:u w:val="single"/>
                <w:lang w:val="en-GB"/>
              </w:rPr>
            </w:pPr>
          </w:p>
        </w:tc>
      </w:tr>
      <w:tr w:rsidR="005B2E86" w:rsidRPr="00684A09" w:rsidTr="008E6245">
        <w:tc>
          <w:tcPr>
            <w:tcW w:w="1615" w:type="pct"/>
            <w:shd w:val="clear" w:color="auto" w:fill="auto"/>
            <w:noWrap/>
            <w:tcMar>
              <w:top w:w="0" w:type="dxa"/>
              <w:left w:w="108" w:type="dxa"/>
              <w:bottom w:w="0" w:type="dxa"/>
              <w:right w:w="108" w:type="dxa"/>
            </w:tcMar>
            <w:vAlign w:val="center"/>
          </w:tcPr>
          <w:p w:rsidR="005B2E86" w:rsidRPr="00684A09" w:rsidRDefault="005B2E86" w:rsidP="005B2E86">
            <w:pPr>
              <w:suppressAutoHyphens w:val="0"/>
              <w:spacing w:line="240" w:lineRule="auto"/>
              <w:ind w:leftChars="0" w:left="0" w:firstLineChars="0" w:firstLine="0"/>
              <w:textDirection w:val="lrTb"/>
              <w:textAlignment w:val="auto"/>
              <w:outlineLvl w:val="9"/>
              <w:rPr>
                <w:rFonts w:ascii="Arial" w:eastAsia="Arial Unicode MS" w:hAnsi="Arial" w:cs="Arial"/>
                <w:position w:val="0"/>
                <w:sz w:val="20"/>
                <w:szCs w:val="20"/>
                <w:lang w:val="en-GB"/>
              </w:rPr>
            </w:pPr>
          </w:p>
        </w:tc>
        <w:tc>
          <w:tcPr>
            <w:tcW w:w="1694" w:type="pct"/>
            <w:shd w:val="clear" w:color="auto" w:fill="auto"/>
            <w:tcMar>
              <w:top w:w="0" w:type="dxa"/>
              <w:left w:w="108" w:type="dxa"/>
              <w:bottom w:w="0" w:type="dxa"/>
              <w:right w:w="108" w:type="dxa"/>
            </w:tcMar>
          </w:tcPr>
          <w:p w:rsidR="005B2E86" w:rsidRPr="00684A09" w:rsidRDefault="005B2E86" w:rsidP="005B2E86">
            <w:pPr>
              <w:keepNext/>
              <w:suppressAutoHyphens w:val="0"/>
              <w:spacing w:line="240" w:lineRule="auto"/>
              <w:ind w:leftChars="0" w:left="0" w:firstLineChars="0" w:firstLine="0"/>
              <w:textDirection w:val="lrTb"/>
              <w:textAlignment w:val="auto"/>
              <w:outlineLvl w:val="1"/>
              <w:rPr>
                <w:rFonts w:ascii="Arial" w:eastAsia="MS Mincho" w:hAnsi="Arial" w:cs="Arial"/>
                <w:b/>
                <w:bCs/>
                <w:position w:val="0"/>
                <w:sz w:val="20"/>
                <w:szCs w:val="20"/>
                <w:lang w:val="en-GB"/>
              </w:rPr>
            </w:pPr>
            <w:r w:rsidRPr="00684A09">
              <w:rPr>
                <w:rFonts w:ascii="Arial" w:eastAsia="MS Mincho" w:hAnsi="Arial" w:cs="Arial"/>
                <w:b/>
                <w:bCs/>
                <w:position w:val="0"/>
                <w:sz w:val="20"/>
                <w:szCs w:val="20"/>
                <w:lang w:val="en-GB"/>
              </w:rPr>
              <w:t>Reviewer’s comment</w:t>
            </w:r>
          </w:p>
        </w:tc>
        <w:tc>
          <w:tcPr>
            <w:tcW w:w="1691" w:type="pct"/>
            <w:shd w:val="clear" w:color="auto" w:fill="auto"/>
          </w:tcPr>
          <w:p w:rsidR="005B2E86" w:rsidRPr="00684A09" w:rsidRDefault="005B2E86" w:rsidP="005B2E86">
            <w:pPr>
              <w:keepNext/>
              <w:suppressAutoHyphens w:val="0"/>
              <w:spacing w:line="240" w:lineRule="auto"/>
              <w:ind w:leftChars="0" w:left="0" w:firstLineChars="0" w:firstLine="0"/>
              <w:textDirection w:val="lrTb"/>
              <w:textAlignment w:val="auto"/>
              <w:outlineLvl w:val="1"/>
              <w:rPr>
                <w:rFonts w:ascii="Arial" w:eastAsia="MS Mincho" w:hAnsi="Arial" w:cs="Arial"/>
                <w:bCs/>
                <w:position w:val="0"/>
                <w:sz w:val="20"/>
                <w:szCs w:val="20"/>
                <w:lang w:val="en-GB"/>
              </w:rPr>
            </w:pPr>
            <w:r w:rsidRPr="00684A09">
              <w:rPr>
                <w:rFonts w:ascii="Arial" w:eastAsia="MS Mincho" w:hAnsi="Arial" w:cs="Arial"/>
                <w:b/>
                <w:bCs/>
                <w:position w:val="0"/>
                <w:sz w:val="20"/>
                <w:szCs w:val="20"/>
                <w:lang w:val="en-GB"/>
              </w:rPr>
              <w:t>Author’s comment</w:t>
            </w:r>
            <w:r w:rsidRPr="00684A09">
              <w:rPr>
                <w:rFonts w:ascii="Arial" w:eastAsia="MS Mincho" w:hAnsi="Arial" w:cs="Arial"/>
                <w:bCs/>
                <w:i/>
                <w:position w:val="0"/>
                <w:sz w:val="20"/>
                <w:szCs w:val="20"/>
                <w:lang w:val="en-GB"/>
              </w:rPr>
              <w:t>(if agreed with reviewer, correct the manuscript and highlight that part in the manuscript. It is mandatory that authors should write his/her feedback here)</w:t>
            </w:r>
          </w:p>
        </w:tc>
      </w:tr>
      <w:tr w:rsidR="005B2E86" w:rsidRPr="00684A09" w:rsidTr="008E6245">
        <w:trPr>
          <w:trHeight w:val="890"/>
        </w:trPr>
        <w:tc>
          <w:tcPr>
            <w:tcW w:w="1615" w:type="pct"/>
            <w:shd w:val="clear" w:color="auto" w:fill="auto"/>
            <w:noWrap/>
            <w:tcMar>
              <w:top w:w="0" w:type="dxa"/>
              <w:left w:w="108" w:type="dxa"/>
              <w:bottom w:w="0" w:type="dxa"/>
              <w:right w:w="108" w:type="dxa"/>
            </w:tcMar>
            <w:vAlign w:val="center"/>
          </w:tcPr>
          <w:p w:rsidR="005B2E86" w:rsidRPr="00684A09" w:rsidRDefault="005B2E86" w:rsidP="005B2E86">
            <w:pPr>
              <w:suppressAutoHyphens w:val="0"/>
              <w:spacing w:line="240" w:lineRule="auto"/>
              <w:ind w:leftChars="0" w:left="0" w:firstLineChars="0" w:firstLine="0"/>
              <w:textDirection w:val="lrTb"/>
              <w:textAlignment w:val="auto"/>
              <w:outlineLvl w:val="9"/>
              <w:rPr>
                <w:rFonts w:ascii="Arial" w:eastAsia="Arial Unicode MS" w:hAnsi="Arial" w:cs="Arial"/>
                <w:b/>
                <w:position w:val="0"/>
                <w:sz w:val="20"/>
                <w:szCs w:val="20"/>
                <w:lang w:val="en-GB"/>
              </w:rPr>
            </w:pPr>
            <w:r w:rsidRPr="00684A09">
              <w:rPr>
                <w:rFonts w:ascii="Arial" w:eastAsia="Arial Unicode MS" w:hAnsi="Arial" w:cs="Arial"/>
                <w:b/>
                <w:position w:val="0"/>
                <w:sz w:val="20"/>
                <w:szCs w:val="20"/>
                <w:lang w:val="en-GB"/>
              </w:rPr>
              <w:t xml:space="preserve">Are there ethical issues in this manuscript? </w:t>
            </w:r>
          </w:p>
          <w:p w:rsidR="005B2E86" w:rsidRPr="00684A09" w:rsidRDefault="005B2E86" w:rsidP="005B2E86">
            <w:pPr>
              <w:suppressAutoHyphens w:val="0"/>
              <w:spacing w:line="240" w:lineRule="auto"/>
              <w:ind w:leftChars="0" w:left="0" w:firstLineChars="0" w:firstLine="0"/>
              <w:textDirection w:val="lrTb"/>
              <w:textAlignment w:val="auto"/>
              <w:outlineLvl w:val="9"/>
              <w:rPr>
                <w:rFonts w:ascii="Arial" w:eastAsia="Arial Unicode MS" w:hAnsi="Arial" w:cs="Arial"/>
                <w:position w:val="0"/>
                <w:sz w:val="20"/>
                <w:szCs w:val="20"/>
                <w:lang w:val="en-GB"/>
              </w:rPr>
            </w:pPr>
          </w:p>
        </w:tc>
        <w:tc>
          <w:tcPr>
            <w:tcW w:w="1694" w:type="pct"/>
            <w:shd w:val="clear" w:color="auto" w:fill="auto"/>
            <w:tcMar>
              <w:top w:w="0" w:type="dxa"/>
              <w:left w:w="108" w:type="dxa"/>
              <w:bottom w:w="0" w:type="dxa"/>
              <w:right w:w="108" w:type="dxa"/>
            </w:tcMar>
            <w:vAlign w:val="center"/>
          </w:tcPr>
          <w:p w:rsidR="005B2E86" w:rsidRPr="00684A09" w:rsidRDefault="005B2E86" w:rsidP="005B2E86">
            <w:pPr>
              <w:suppressAutoHyphens w:val="0"/>
              <w:spacing w:line="240" w:lineRule="auto"/>
              <w:ind w:leftChars="0" w:left="0" w:firstLineChars="0" w:firstLine="0"/>
              <w:textDirection w:val="lrTb"/>
              <w:textAlignment w:val="auto"/>
              <w:outlineLvl w:val="9"/>
              <w:rPr>
                <w:rFonts w:ascii="Arial" w:eastAsia="Arial Unicode MS" w:hAnsi="Arial" w:cs="Arial"/>
                <w:i/>
                <w:iCs/>
                <w:position w:val="0"/>
                <w:sz w:val="20"/>
                <w:szCs w:val="20"/>
                <w:u w:val="single"/>
                <w:lang w:val="en-GB"/>
              </w:rPr>
            </w:pPr>
            <w:r w:rsidRPr="00684A09">
              <w:rPr>
                <w:rFonts w:ascii="Arial" w:eastAsia="Arial Unicode MS" w:hAnsi="Arial" w:cs="Arial"/>
                <w:i/>
                <w:iCs/>
                <w:position w:val="0"/>
                <w:sz w:val="20"/>
                <w:szCs w:val="20"/>
                <w:u w:val="single"/>
                <w:lang w:val="en-GB"/>
              </w:rPr>
              <w:t>(If yes, Kindly please write down the ethical issues here in details)</w:t>
            </w:r>
          </w:p>
          <w:p w:rsidR="005B2E86" w:rsidRPr="00684A09" w:rsidRDefault="005B2E86" w:rsidP="005B2E86">
            <w:pPr>
              <w:suppressAutoHyphens w:val="0"/>
              <w:spacing w:line="240" w:lineRule="auto"/>
              <w:ind w:leftChars="0" w:left="0" w:firstLineChars="0" w:firstLine="0"/>
              <w:textDirection w:val="lrTb"/>
              <w:textAlignment w:val="auto"/>
              <w:outlineLvl w:val="9"/>
              <w:rPr>
                <w:rFonts w:ascii="Arial" w:eastAsia="Arial Unicode MS" w:hAnsi="Arial" w:cs="Arial"/>
                <w:position w:val="0"/>
                <w:sz w:val="20"/>
                <w:szCs w:val="20"/>
                <w:lang w:val="en-GB"/>
              </w:rPr>
            </w:pPr>
          </w:p>
          <w:p w:rsidR="005B2E86" w:rsidRPr="00684A09" w:rsidRDefault="005B2E86" w:rsidP="005B2E86">
            <w:pPr>
              <w:suppressAutoHyphens w:val="0"/>
              <w:spacing w:line="240" w:lineRule="auto"/>
              <w:ind w:leftChars="0" w:left="0" w:firstLineChars="0" w:firstLine="0"/>
              <w:textDirection w:val="lrTb"/>
              <w:textAlignment w:val="auto"/>
              <w:outlineLvl w:val="9"/>
              <w:rPr>
                <w:rFonts w:ascii="Arial" w:eastAsia="Arial Unicode MS" w:hAnsi="Arial" w:cs="Arial"/>
                <w:position w:val="0"/>
                <w:sz w:val="20"/>
                <w:szCs w:val="20"/>
                <w:lang w:val="en-GB"/>
              </w:rPr>
            </w:pPr>
          </w:p>
        </w:tc>
        <w:tc>
          <w:tcPr>
            <w:tcW w:w="1691" w:type="pct"/>
            <w:shd w:val="clear" w:color="auto" w:fill="auto"/>
            <w:vAlign w:val="center"/>
          </w:tcPr>
          <w:p w:rsidR="005B2E86" w:rsidRPr="00684A09" w:rsidRDefault="005B2E86" w:rsidP="005B2E86">
            <w:pPr>
              <w:suppressAutoHyphens w:val="0"/>
              <w:spacing w:line="240" w:lineRule="auto"/>
              <w:ind w:leftChars="0" w:left="0" w:firstLineChars="0" w:firstLine="0"/>
              <w:textDirection w:val="lrTb"/>
              <w:textAlignment w:val="auto"/>
              <w:outlineLvl w:val="9"/>
              <w:rPr>
                <w:rFonts w:ascii="Arial" w:eastAsia="Arial Unicode MS" w:hAnsi="Arial" w:cs="Arial"/>
                <w:position w:val="0"/>
                <w:sz w:val="20"/>
                <w:szCs w:val="20"/>
                <w:lang w:val="en-GB"/>
              </w:rPr>
            </w:pPr>
          </w:p>
          <w:p w:rsidR="005B2E86" w:rsidRPr="00684A09" w:rsidRDefault="005B2E86" w:rsidP="005B2E86">
            <w:pPr>
              <w:suppressAutoHyphens w:val="0"/>
              <w:spacing w:line="240" w:lineRule="auto"/>
              <w:ind w:leftChars="0" w:left="0" w:firstLineChars="0" w:firstLine="0"/>
              <w:textDirection w:val="lrTb"/>
              <w:textAlignment w:val="auto"/>
              <w:outlineLvl w:val="9"/>
              <w:rPr>
                <w:rFonts w:ascii="Arial" w:eastAsia="Arial Unicode MS" w:hAnsi="Arial" w:cs="Arial"/>
                <w:position w:val="0"/>
                <w:sz w:val="20"/>
                <w:szCs w:val="20"/>
                <w:lang w:val="en-GB"/>
              </w:rPr>
            </w:pPr>
          </w:p>
          <w:p w:rsidR="005B2E86" w:rsidRPr="00684A09" w:rsidRDefault="005B2E86" w:rsidP="005B2E86">
            <w:pPr>
              <w:suppressAutoHyphens w:val="0"/>
              <w:spacing w:line="240" w:lineRule="auto"/>
              <w:ind w:leftChars="0" w:left="0" w:firstLineChars="0" w:firstLine="0"/>
              <w:textDirection w:val="lrTb"/>
              <w:textAlignment w:val="auto"/>
              <w:outlineLvl w:val="9"/>
              <w:rPr>
                <w:rFonts w:ascii="Arial" w:eastAsia="Arial Unicode MS" w:hAnsi="Arial" w:cs="Arial"/>
                <w:position w:val="0"/>
                <w:sz w:val="20"/>
                <w:szCs w:val="20"/>
                <w:lang w:val="en-GB"/>
              </w:rPr>
            </w:pPr>
          </w:p>
        </w:tc>
      </w:tr>
      <w:bookmarkEnd w:id="1"/>
    </w:tbl>
    <w:p w:rsidR="005B2E86" w:rsidRPr="00684A09" w:rsidRDefault="005B2E86" w:rsidP="005B2E86">
      <w:pPr>
        <w:suppressAutoHyphens w:val="0"/>
        <w:spacing w:line="240" w:lineRule="auto"/>
        <w:ind w:leftChars="0" w:left="0" w:firstLineChars="0" w:firstLine="0"/>
        <w:textDirection w:val="lrTb"/>
        <w:textAlignment w:val="auto"/>
        <w:outlineLvl w:val="9"/>
        <w:rPr>
          <w:rFonts w:ascii="Arial" w:hAnsi="Arial" w:cs="Arial"/>
          <w:position w:val="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tblPr>
      <w:tblGrid>
        <w:gridCol w:w="5960"/>
        <w:gridCol w:w="15190"/>
      </w:tblGrid>
      <w:tr w:rsidR="005B2E86" w:rsidRPr="00684A09" w:rsidTr="008E6245">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rsidR="005B2E86" w:rsidRPr="00684A09" w:rsidRDefault="005B2E86" w:rsidP="005B2E86">
            <w:pPr>
              <w:suppressAutoHyphens w:val="0"/>
              <w:spacing w:line="240" w:lineRule="auto"/>
              <w:ind w:leftChars="0" w:left="0" w:firstLineChars="0" w:firstLine="0"/>
              <w:textDirection w:val="lrTb"/>
              <w:textAlignment w:val="auto"/>
              <w:outlineLvl w:val="9"/>
              <w:rPr>
                <w:rFonts w:ascii="Arial" w:hAnsi="Arial" w:cs="Arial"/>
                <w:bCs/>
                <w:position w:val="0"/>
                <w:sz w:val="20"/>
                <w:szCs w:val="20"/>
                <w:u w:val="single"/>
                <w:lang w:val="en-GB"/>
              </w:rPr>
            </w:pPr>
          </w:p>
          <w:p w:rsidR="005B2E86" w:rsidRPr="00684A09" w:rsidRDefault="005B2E86" w:rsidP="005B2E86">
            <w:pPr>
              <w:suppressAutoHyphens w:val="0"/>
              <w:spacing w:line="240" w:lineRule="auto"/>
              <w:ind w:leftChars="0" w:left="0" w:firstLineChars="0" w:firstLine="0"/>
              <w:textDirection w:val="lrTb"/>
              <w:textAlignment w:val="auto"/>
              <w:outlineLvl w:val="9"/>
              <w:rPr>
                <w:rFonts w:ascii="Arial" w:hAnsi="Arial" w:cs="Arial"/>
                <w:b/>
                <w:position w:val="0"/>
                <w:sz w:val="20"/>
                <w:szCs w:val="20"/>
                <w:u w:val="single"/>
                <w:lang w:val="en-GB"/>
              </w:rPr>
            </w:pPr>
            <w:r w:rsidRPr="00684A09">
              <w:rPr>
                <w:rFonts w:ascii="Arial" w:hAnsi="Arial" w:cs="Arial"/>
                <w:b/>
                <w:position w:val="0"/>
                <w:sz w:val="20"/>
                <w:szCs w:val="20"/>
                <w:u w:val="single"/>
                <w:lang w:val="en-GB"/>
              </w:rPr>
              <w:t>Reviewer Details:</w:t>
            </w:r>
          </w:p>
          <w:p w:rsidR="005B2E86" w:rsidRPr="00684A09" w:rsidRDefault="005B2E86" w:rsidP="005B2E86">
            <w:pPr>
              <w:suppressAutoHyphens w:val="0"/>
              <w:spacing w:line="240" w:lineRule="auto"/>
              <w:ind w:leftChars="0" w:left="0" w:firstLineChars="0" w:firstLine="0"/>
              <w:textDirection w:val="lrTb"/>
              <w:textAlignment w:val="auto"/>
              <w:outlineLvl w:val="9"/>
              <w:rPr>
                <w:rFonts w:ascii="Arial" w:hAnsi="Arial" w:cs="Arial"/>
                <w:bCs/>
                <w:position w:val="0"/>
                <w:sz w:val="20"/>
                <w:szCs w:val="20"/>
                <w:u w:val="single"/>
                <w:lang w:val="en-GB"/>
              </w:rPr>
            </w:pPr>
          </w:p>
        </w:tc>
      </w:tr>
      <w:tr w:rsidR="005B2E86" w:rsidRPr="00684A09" w:rsidTr="008E6245">
        <w:trPr>
          <w:trHeight w:val="77"/>
        </w:trPr>
        <w:tc>
          <w:tcPr>
            <w:tcW w:w="1409" w:type="pct"/>
            <w:shd w:val="clear" w:color="auto" w:fill="auto"/>
            <w:noWrap/>
            <w:tcMar>
              <w:top w:w="0" w:type="dxa"/>
              <w:left w:w="108" w:type="dxa"/>
              <w:bottom w:w="0" w:type="dxa"/>
              <w:right w:w="108" w:type="dxa"/>
            </w:tcMar>
            <w:vAlign w:val="center"/>
          </w:tcPr>
          <w:p w:rsidR="005B2E86" w:rsidRPr="00684A09" w:rsidRDefault="005B2E86" w:rsidP="005B2E86">
            <w:pPr>
              <w:suppressAutoHyphens w:val="0"/>
              <w:spacing w:line="240" w:lineRule="auto"/>
              <w:ind w:leftChars="0" w:left="0" w:firstLineChars="0" w:firstLine="0"/>
              <w:textDirection w:val="lrTb"/>
              <w:textAlignment w:val="auto"/>
              <w:outlineLvl w:val="9"/>
              <w:rPr>
                <w:rFonts w:ascii="Arial" w:hAnsi="Arial" w:cs="Arial"/>
                <w:position w:val="0"/>
                <w:sz w:val="20"/>
                <w:szCs w:val="20"/>
                <w:lang w:val="en-GB"/>
              </w:rPr>
            </w:pPr>
            <w:r w:rsidRPr="00684A09">
              <w:rPr>
                <w:rFonts w:ascii="Arial" w:hAnsi="Arial" w:cs="Arial"/>
                <w:position w:val="0"/>
                <w:sz w:val="20"/>
                <w:szCs w:val="20"/>
                <w:lang w:val="en-GB"/>
              </w:rPr>
              <w:t>Name:</w:t>
            </w:r>
          </w:p>
        </w:tc>
        <w:tc>
          <w:tcPr>
            <w:tcW w:w="3591" w:type="pct"/>
            <w:shd w:val="clear" w:color="auto" w:fill="auto"/>
            <w:tcMar>
              <w:top w:w="0" w:type="dxa"/>
              <w:left w:w="108" w:type="dxa"/>
              <w:bottom w:w="0" w:type="dxa"/>
              <w:right w:w="108" w:type="dxa"/>
            </w:tcMar>
            <w:vAlign w:val="center"/>
          </w:tcPr>
          <w:p w:rsidR="005B2E86" w:rsidRPr="00684A09" w:rsidRDefault="00684A09" w:rsidP="005B2E86">
            <w:pPr>
              <w:suppressAutoHyphens w:val="0"/>
              <w:spacing w:line="240" w:lineRule="auto"/>
              <w:ind w:leftChars="0" w:left="0" w:firstLineChars="0" w:firstLine="0"/>
              <w:textDirection w:val="lrTb"/>
              <w:textAlignment w:val="auto"/>
              <w:outlineLvl w:val="9"/>
              <w:rPr>
                <w:rFonts w:ascii="Arial" w:hAnsi="Arial" w:cs="Arial"/>
                <w:b/>
                <w:bCs/>
                <w:position w:val="0"/>
                <w:sz w:val="20"/>
                <w:szCs w:val="20"/>
              </w:rPr>
            </w:pPr>
            <w:r w:rsidRPr="00684A09">
              <w:rPr>
                <w:rFonts w:ascii="Arial" w:hAnsi="Arial" w:cs="Arial"/>
                <w:b/>
                <w:bCs/>
                <w:position w:val="0"/>
                <w:sz w:val="20"/>
                <w:szCs w:val="20"/>
              </w:rPr>
              <w:t>Raquel Casaes</w:t>
            </w:r>
          </w:p>
        </w:tc>
      </w:tr>
      <w:tr w:rsidR="005B2E86" w:rsidRPr="00684A09" w:rsidTr="008E6245">
        <w:trPr>
          <w:trHeight w:val="77"/>
        </w:trPr>
        <w:tc>
          <w:tcPr>
            <w:tcW w:w="1409" w:type="pct"/>
            <w:shd w:val="clear" w:color="auto" w:fill="auto"/>
            <w:noWrap/>
            <w:tcMar>
              <w:top w:w="0" w:type="dxa"/>
              <w:left w:w="108" w:type="dxa"/>
              <w:bottom w:w="0" w:type="dxa"/>
              <w:right w:w="108" w:type="dxa"/>
            </w:tcMar>
            <w:vAlign w:val="center"/>
          </w:tcPr>
          <w:p w:rsidR="005B2E86" w:rsidRPr="00684A09" w:rsidRDefault="005B2E86" w:rsidP="005B2E86">
            <w:pPr>
              <w:suppressAutoHyphens w:val="0"/>
              <w:spacing w:line="240" w:lineRule="auto"/>
              <w:ind w:leftChars="0" w:left="0" w:firstLineChars="0" w:firstLine="0"/>
              <w:textDirection w:val="lrTb"/>
              <w:textAlignment w:val="auto"/>
              <w:outlineLvl w:val="9"/>
              <w:rPr>
                <w:rFonts w:ascii="Arial" w:hAnsi="Arial" w:cs="Arial"/>
                <w:position w:val="0"/>
                <w:sz w:val="20"/>
                <w:szCs w:val="20"/>
                <w:lang w:val="en-GB"/>
              </w:rPr>
            </w:pPr>
            <w:r w:rsidRPr="00684A09">
              <w:rPr>
                <w:rFonts w:ascii="Arial" w:hAnsi="Arial" w:cs="Arial"/>
                <w:position w:val="0"/>
                <w:sz w:val="20"/>
                <w:szCs w:val="20"/>
                <w:lang w:val="en-GB"/>
              </w:rPr>
              <w:t>Department, University &amp; Country</w:t>
            </w:r>
          </w:p>
        </w:tc>
        <w:tc>
          <w:tcPr>
            <w:tcW w:w="3591" w:type="pct"/>
            <w:shd w:val="clear" w:color="auto" w:fill="auto"/>
            <w:tcMar>
              <w:top w:w="0" w:type="dxa"/>
              <w:left w:w="108" w:type="dxa"/>
              <w:bottom w:w="0" w:type="dxa"/>
              <w:right w:w="108" w:type="dxa"/>
            </w:tcMar>
            <w:vAlign w:val="center"/>
          </w:tcPr>
          <w:p w:rsidR="005B2E86" w:rsidRPr="00684A09" w:rsidRDefault="00684A09" w:rsidP="00684A09">
            <w:pPr>
              <w:suppressAutoHyphens w:val="0"/>
              <w:spacing w:line="240" w:lineRule="auto"/>
              <w:ind w:leftChars="0" w:firstLineChars="0" w:firstLine="0"/>
              <w:textDirection w:val="lrTb"/>
              <w:textAlignment w:val="auto"/>
              <w:outlineLvl w:val="9"/>
              <w:rPr>
                <w:rFonts w:ascii="Arial" w:hAnsi="Arial" w:cs="Arial"/>
                <w:b/>
                <w:bCs/>
                <w:position w:val="0"/>
                <w:sz w:val="20"/>
                <w:szCs w:val="20"/>
                <w:lang w:val="en-GB"/>
              </w:rPr>
            </w:pPr>
            <w:r w:rsidRPr="00684A09">
              <w:rPr>
                <w:rFonts w:ascii="Arial" w:hAnsi="Arial" w:cs="Arial"/>
                <w:b/>
                <w:bCs/>
                <w:position w:val="0"/>
                <w:sz w:val="20"/>
                <w:szCs w:val="20"/>
                <w:lang w:val="en-GB"/>
              </w:rPr>
              <w:t>UFRJ</w:t>
            </w:r>
            <w:r w:rsidRPr="00684A09">
              <w:rPr>
                <w:rFonts w:ascii="Arial" w:hAnsi="Arial" w:cs="Arial"/>
                <w:b/>
                <w:bCs/>
                <w:position w:val="0"/>
                <w:sz w:val="20"/>
                <w:szCs w:val="20"/>
                <w:lang w:val="en-GB"/>
              </w:rPr>
              <w:t xml:space="preserve">, </w:t>
            </w:r>
            <w:r w:rsidRPr="00684A09">
              <w:rPr>
                <w:rFonts w:ascii="Arial" w:hAnsi="Arial" w:cs="Arial"/>
                <w:b/>
                <w:bCs/>
                <w:position w:val="0"/>
                <w:sz w:val="20"/>
                <w:szCs w:val="20"/>
                <w:lang w:val="en-GB"/>
              </w:rPr>
              <w:t>Brasil</w:t>
            </w:r>
          </w:p>
        </w:tc>
      </w:tr>
      <w:bookmarkEnd w:id="2"/>
    </w:tbl>
    <w:p w:rsidR="005B2E86" w:rsidRPr="00684A09" w:rsidRDefault="005B2E86" w:rsidP="005B2E86">
      <w:pPr>
        <w:suppressAutoHyphens w:val="0"/>
        <w:spacing w:line="240" w:lineRule="auto"/>
        <w:ind w:leftChars="0" w:left="0" w:firstLineChars="0" w:firstLine="0"/>
        <w:textDirection w:val="lrTb"/>
        <w:textAlignment w:val="auto"/>
        <w:outlineLvl w:val="9"/>
        <w:rPr>
          <w:rFonts w:ascii="Arial" w:hAnsi="Arial" w:cs="Arial"/>
          <w:position w:val="0"/>
          <w:sz w:val="20"/>
          <w:szCs w:val="20"/>
        </w:rPr>
      </w:pPr>
    </w:p>
    <w:p w:rsidR="00411C0B" w:rsidRPr="00684A09" w:rsidRDefault="00411C0B">
      <w:pPr>
        <w:ind w:left="0" w:hanging="2"/>
        <w:jc w:val="both"/>
        <w:rPr>
          <w:rFonts w:ascii="Arial" w:hAnsi="Arial" w:cs="Arial"/>
          <w:sz w:val="20"/>
          <w:szCs w:val="20"/>
          <w:u w:val="single"/>
        </w:rPr>
      </w:pPr>
    </w:p>
    <w:sectPr w:rsidR="00411C0B" w:rsidRPr="00684A09" w:rsidSect="00F94D9F">
      <w:headerReference w:type="default" r:id="rId8"/>
      <w:footerReference w:type="default" r:id="rId9"/>
      <w:pgSz w:w="23814" w:h="16839" w:orient="landscape"/>
      <w:pgMar w:top="1440" w:right="1440" w:bottom="1440"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77DD" w:rsidRDefault="007F77DD">
      <w:pPr>
        <w:spacing w:line="240" w:lineRule="auto"/>
        <w:ind w:left="0" w:hanging="2"/>
      </w:pPr>
      <w:r>
        <w:separator/>
      </w:r>
    </w:p>
  </w:endnote>
  <w:endnote w:type="continuationSeparator" w:id="1">
    <w:p w:rsidR="007F77DD" w:rsidRDefault="007F77DD">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Neue">
    <w:altName w:val="Arial"/>
    <w:charset w:val="00"/>
    <w:family w:val="auto"/>
    <w:pitch w:val="default"/>
    <w:sig w:usb0="00000000" w:usb1="00000000" w:usb2="00000000" w:usb3="00000000" w:csb0="00000000" w:csb1="00000000"/>
  </w:font>
  <w:font w:name="Roboto">
    <w:altName w:val="Times New Roman"/>
    <w:charset w:val="00"/>
    <w:family w:val="auto"/>
    <w:pitch w:val="variable"/>
    <w:sig w:usb0="00000001" w:usb1="5000217F" w:usb2="0000002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C0B" w:rsidRDefault="00A2602A">
    <w:pPr>
      <w:pBdr>
        <w:top w:val="nil"/>
        <w:left w:val="nil"/>
        <w:bottom w:val="nil"/>
        <w:right w:val="nil"/>
        <w:between w:val="nil"/>
      </w:pBdr>
      <w:spacing w:line="240" w:lineRule="auto"/>
      <w:ind w:left="0" w:hanging="2"/>
      <w:rPr>
        <w:color w:val="000000"/>
        <w:sz w:val="16"/>
        <w:szCs w:val="16"/>
      </w:rPr>
    </w:pPr>
    <w:r>
      <w:rPr>
        <w:color w:val="000000"/>
        <w:sz w:val="16"/>
        <w:szCs w:val="16"/>
      </w:rPr>
      <w:t>Created by: EA</w:t>
    </w:r>
    <w:r>
      <w:rPr>
        <w:color w:val="000000"/>
        <w:sz w:val="16"/>
        <w:szCs w:val="16"/>
      </w:rPr>
      <w:tab/>
      <w:t xml:space="preserve">              Checked by: ME                                             Approved by: CEO</w:t>
    </w:r>
    <w:r>
      <w:rPr>
        <w:color w:val="000000"/>
        <w:sz w:val="16"/>
        <w:szCs w:val="16"/>
      </w:rPr>
      <w:tab/>
    </w:r>
    <w:r>
      <w:rPr>
        <w:color w:val="000000"/>
        <w:sz w:val="16"/>
        <w:szCs w:val="16"/>
      </w:rPr>
      <w:tab/>
      <w:t>Version: 3(07-07-2024)</w:t>
    </w:r>
    <w:r>
      <w:rPr>
        <w:color w:val="000000"/>
        <w:sz w:val="16"/>
        <w:szCs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77DD" w:rsidRDefault="007F77DD">
      <w:pPr>
        <w:spacing w:line="240" w:lineRule="auto"/>
        <w:ind w:left="0" w:hanging="2"/>
      </w:pPr>
      <w:r>
        <w:separator/>
      </w:r>
    </w:p>
  </w:footnote>
  <w:footnote w:type="continuationSeparator" w:id="1">
    <w:p w:rsidR="007F77DD" w:rsidRDefault="007F77DD">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C0B" w:rsidRDefault="00411C0B">
    <w:pPr>
      <w:spacing w:after="280"/>
      <w:ind w:left="0" w:hanging="2"/>
      <w:jc w:val="center"/>
      <w:rPr>
        <w:rFonts w:ascii="Arial" w:eastAsia="Arial" w:hAnsi="Arial" w:cs="Arial"/>
        <w:color w:val="003399"/>
        <w:u w:val="single"/>
      </w:rPr>
    </w:pPr>
  </w:p>
  <w:p w:rsidR="00411C0B" w:rsidRDefault="00411C0B">
    <w:pPr>
      <w:spacing w:before="280" w:after="280"/>
      <w:ind w:left="0" w:hanging="2"/>
      <w:jc w:val="center"/>
      <w:rPr>
        <w:rFonts w:ascii="Arial" w:eastAsia="Arial" w:hAnsi="Arial" w:cs="Arial"/>
        <w:color w:val="003399"/>
        <w:u w:val="single"/>
      </w:rPr>
    </w:pPr>
  </w:p>
  <w:p w:rsidR="00411C0B" w:rsidRDefault="00411C0B">
    <w:pPr>
      <w:spacing w:before="280"/>
      <w:ind w:left="0" w:hanging="2"/>
      <w:rPr>
        <w:sz w:val="20"/>
        <w:szCs w:val="2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3"/>
  <w:defaultTabStop w:val="720"/>
  <w:characterSpacingControl w:val="doNotCompress"/>
  <w:footnotePr>
    <w:footnote w:id="0"/>
    <w:footnote w:id="1"/>
  </w:footnotePr>
  <w:endnotePr>
    <w:endnote w:id="0"/>
    <w:endnote w:id="1"/>
  </w:endnotePr>
  <w:compat/>
  <w:rsids>
    <w:rsidRoot w:val="00411C0B"/>
    <w:rsid w:val="000263F2"/>
    <w:rsid w:val="000C2709"/>
    <w:rsid w:val="003A5747"/>
    <w:rsid w:val="00411C0B"/>
    <w:rsid w:val="005B2E86"/>
    <w:rsid w:val="00684A09"/>
    <w:rsid w:val="007D45A3"/>
    <w:rsid w:val="007F77DD"/>
    <w:rsid w:val="008E2F6F"/>
    <w:rsid w:val="009B0901"/>
    <w:rsid w:val="00A2602A"/>
    <w:rsid w:val="00F94D9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GB"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4D9F"/>
    <w:pPr>
      <w:suppressAutoHyphens/>
      <w:spacing w:line="1" w:lineRule="atLeast"/>
      <w:ind w:leftChars="-1" w:left="-1" w:hangingChars="1" w:hanging="1"/>
      <w:textDirection w:val="btLr"/>
      <w:textAlignment w:val="top"/>
      <w:outlineLvl w:val="0"/>
    </w:pPr>
    <w:rPr>
      <w:position w:val="-1"/>
      <w:lang w:val="en-US" w:eastAsia="en-US"/>
    </w:rPr>
  </w:style>
  <w:style w:type="paragraph" w:styleId="Heading1">
    <w:name w:val="heading 1"/>
    <w:basedOn w:val="Normal"/>
    <w:next w:val="Normal"/>
    <w:uiPriority w:val="9"/>
    <w:qFormat/>
    <w:rsid w:val="00F94D9F"/>
    <w:pPr>
      <w:keepNext/>
      <w:keepLines/>
      <w:spacing w:before="480" w:after="120"/>
    </w:pPr>
    <w:rPr>
      <w:b/>
      <w:sz w:val="48"/>
      <w:szCs w:val="48"/>
    </w:rPr>
  </w:style>
  <w:style w:type="paragraph" w:styleId="Heading2">
    <w:name w:val="heading 2"/>
    <w:basedOn w:val="Normal"/>
    <w:next w:val="Normal"/>
    <w:uiPriority w:val="9"/>
    <w:unhideWhenUsed/>
    <w:qFormat/>
    <w:rsid w:val="00F94D9F"/>
    <w:pPr>
      <w:keepNext/>
      <w:jc w:val="both"/>
      <w:outlineLvl w:val="1"/>
    </w:pPr>
    <w:rPr>
      <w:rFonts w:ascii="Helvetica" w:eastAsia="MS Mincho" w:hAnsi="Helvetica"/>
      <w:b/>
      <w:bCs/>
      <w:sz w:val="20"/>
      <w:szCs w:val="20"/>
      <w:lang w:val="fr-FR"/>
    </w:rPr>
  </w:style>
  <w:style w:type="paragraph" w:styleId="Heading3">
    <w:name w:val="heading 3"/>
    <w:basedOn w:val="Normal"/>
    <w:next w:val="Normal"/>
    <w:uiPriority w:val="9"/>
    <w:semiHidden/>
    <w:unhideWhenUsed/>
    <w:qFormat/>
    <w:rsid w:val="00F94D9F"/>
    <w:pPr>
      <w:keepNext/>
      <w:keepLines/>
      <w:spacing w:before="280" w:after="80"/>
      <w:outlineLvl w:val="2"/>
    </w:pPr>
    <w:rPr>
      <w:b/>
      <w:sz w:val="28"/>
      <w:szCs w:val="28"/>
    </w:rPr>
  </w:style>
  <w:style w:type="paragraph" w:styleId="Heading4">
    <w:name w:val="heading 4"/>
    <w:basedOn w:val="Normal"/>
    <w:uiPriority w:val="9"/>
    <w:semiHidden/>
    <w:unhideWhenUsed/>
    <w:qFormat/>
    <w:rsid w:val="00F94D9F"/>
    <w:pPr>
      <w:spacing w:before="100" w:beforeAutospacing="1" w:after="100" w:afterAutospacing="1"/>
      <w:outlineLvl w:val="3"/>
    </w:pPr>
    <w:rPr>
      <w:rFonts w:ascii="Arial Unicode MS" w:eastAsia="Arial Unicode MS" w:hAnsi="Arial Unicode MS"/>
      <w:b/>
      <w:bCs/>
    </w:rPr>
  </w:style>
  <w:style w:type="paragraph" w:styleId="Heading5">
    <w:name w:val="heading 5"/>
    <w:basedOn w:val="Normal"/>
    <w:next w:val="Normal"/>
    <w:uiPriority w:val="9"/>
    <w:semiHidden/>
    <w:unhideWhenUsed/>
    <w:qFormat/>
    <w:rsid w:val="00F94D9F"/>
    <w:pPr>
      <w:keepNext/>
      <w:keepLines/>
      <w:spacing w:before="220" w:after="40"/>
      <w:outlineLvl w:val="4"/>
    </w:pPr>
    <w:rPr>
      <w:b/>
      <w:sz w:val="22"/>
      <w:szCs w:val="22"/>
    </w:rPr>
  </w:style>
  <w:style w:type="paragraph" w:styleId="Heading6">
    <w:name w:val="heading 6"/>
    <w:basedOn w:val="Normal"/>
    <w:next w:val="Normal"/>
    <w:uiPriority w:val="9"/>
    <w:semiHidden/>
    <w:unhideWhenUsed/>
    <w:qFormat/>
    <w:rsid w:val="00F94D9F"/>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F94D9F"/>
    <w:pPr>
      <w:keepNext/>
      <w:keepLines/>
      <w:spacing w:before="480" w:after="120"/>
    </w:pPr>
    <w:rPr>
      <w:b/>
      <w:sz w:val="72"/>
      <w:szCs w:val="72"/>
    </w:rPr>
  </w:style>
  <w:style w:type="character" w:customStyle="1" w:styleId="Heading2Char">
    <w:name w:val="Heading 2 Char"/>
    <w:rsid w:val="00F94D9F"/>
    <w:rPr>
      <w:rFonts w:ascii="Helvetica" w:eastAsia="MS Mincho" w:hAnsi="Helvetica" w:cs="Helvetica"/>
      <w:b/>
      <w:bCs/>
      <w:w w:val="100"/>
      <w:position w:val="-1"/>
      <w:sz w:val="20"/>
      <w:szCs w:val="20"/>
      <w:effect w:val="none"/>
      <w:vertAlign w:val="baseline"/>
      <w:cs w:val="0"/>
      <w:em w:val="none"/>
      <w:lang w:val="fr-FR"/>
    </w:rPr>
  </w:style>
  <w:style w:type="character" w:customStyle="1" w:styleId="Heading4Char">
    <w:name w:val="Heading 4 Char"/>
    <w:rsid w:val="00F94D9F"/>
    <w:rPr>
      <w:rFonts w:ascii="Arial Unicode MS" w:eastAsia="Arial Unicode MS" w:hAnsi="Arial Unicode MS" w:cs="Arial Unicode MS"/>
      <w:b/>
      <w:bCs/>
      <w:w w:val="100"/>
      <w:position w:val="-1"/>
      <w:sz w:val="24"/>
      <w:szCs w:val="24"/>
      <w:effect w:val="none"/>
      <w:vertAlign w:val="baseline"/>
      <w:cs w:val="0"/>
      <w:em w:val="none"/>
      <w:lang w:val="en-US"/>
    </w:rPr>
  </w:style>
  <w:style w:type="paragraph" w:styleId="NormalWeb">
    <w:name w:val="Normal (Web)"/>
    <w:basedOn w:val="Normal"/>
    <w:rsid w:val="00F94D9F"/>
    <w:pPr>
      <w:spacing w:before="100" w:beforeAutospacing="1" w:after="100" w:afterAutospacing="1"/>
    </w:pPr>
    <w:rPr>
      <w:rFonts w:ascii="Arial Unicode MS" w:eastAsia="Arial Unicode MS" w:hAnsi="Arial Unicode MS" w:cs="Arial Unicode MS"/>
    </w:rPr>
  </w:style>
  <w:style w:type="paragraph" w:styleId="BodyText">
    <w:name w:val="Body Text"/>
    <w:basedOn w:val="Normal"/>
    <w:rsid w:val="00F94D9F"/>
    <w:pPr>
      <w:jc w:val="both"/>
    </w:pPr>
    <w:rPr>
      <w:rFonts w:ascii="Helvetica" w:eastAsia="MS Mincho" w:hAnsi="Helvetica"/>
      <w:lang w:val="fr-FR"/>
    </w:rPr>
  </w:style>
  <w:style w:type="character" w:customStyle="1" w:styleId="BodyTextChar">
    <w:name w:val="Body Text Char"/>
    <w:rsid w:val="00F94D9F"/>
    <w:rPr>
      <w:rFonts w:ascii="Helvetica" w:eastAsia="MS Mincho" w:hAnsi="Helvetica" w:cs="Helvetica"/>
      <w:w w:val="100"/>
      <w:position w:val="-1"/>
      <w:sz w:val="24"/>
      <w:szCs w:val="24"/>
      <w:effect w:val="none"/>
      <w:vertAlign w:val="baseline"/>
      <w:cs w:val="0"/>
      <w:em w:val="none"/>
      <w:lang w:val="fr-FR"/>
    </w:rPr>
  </w:style>
  <w:style w:type="paragraph" w:styleId="Header">
    <w:name w:val="header"/>
    <w:basedOn w:val="Normal"/>
    <w:rsid w:val="00F94D9F"/>
  </w:style>
  <w:style w:type="character" w:customStyle="1" w:styleId="HeaderChar">
    <w:name w:val="Header Char"/>
    <w:rsid w:val="00F94D9F"/>
    <w:rPr>
      <w:rFonts w:ascii="Times New Roman" w:eastAsia="Times New Roman" w:hAnsi="Times New Roman" w:cs="Times New Roman"/>
      <w:w w:val="100"/>
      <w:position w:val="-1"/>
      <w:sz w:val="24"/>
      <w:szCs w:val="24"/>
      <w:effect w:val="none"/>
      <w:vertAlign w:val="baseline"/>
      <w:cs w:val="0"/>
      <w:em w:val="none"/>
      <w:lang w:val="en-US"/>
    </w:rPr>
  </w:style>
  <w:style w:type="paragraph" w:styleId="Footer">
    <w:name w:val="footer"/>
    <w:basedOn w:val="Normal"/>
    <w:qFormat/>
    <w:rsid w:val="00F94D9F"/>
  </w:style>
  <w:style w:type="character" w:customStyle="1" w:styleId="FooterChar">
    <w:name w:val="Footer Char"/>
    <w:rsid w:val="00F94D9F"/>
    <w:rPr>
      <w:rFonts w:ascii="Times New Roman" w:eastAsia="Times New Roman" w:hAnsi="Times New Roman" w:cs="Times New Roman"/>
      <w:w w:val="100"/>
      <w:position w:val="-1"/>
      <w:sz w:val="24"/>
      <w:szCs w:val="24"/>
      <w:effect w:val="none"/>
      <w:vertAlign w:val="baseline"/>
      <w:cs w:val="0"/>
      <w:em w:val="none"/>
      <w:lang w:val="en-US"/>
    </w:rPr>
  </w:style>
  <w:style w:type="character" w:styleId="Hyperlink">
    <w:name w:val="Hyperlink"/>
    <w:qFormat/>
    <w:rsid w:val="00F94D9F"/>
    <w:rPr>
      <w:color w:val="0000FF"/>
      <w:w w:val="100"/>
      <w:position w:val="-1"/>
      <w:u w:val="single"/>
      <w:effect w:val="none"/>
      <w:vertAlign w:val="baseline"/>
      <w:cs w:val="0"/>
      <w:em w:val="none"/>
    </w:rPr>
  </w:style>
  <w:style w:type="paragraph" w:styleId="ListParagraph">
    <w:name w:val="List Paragraph"/>
    <w:basedOn w:val="Normal"/>
    <w:rsid w:val="00F94D9F"/>
    <w:pPr>
      <w:ind w:left="720"/>
      <w:contextualSpacing/>
    </w:pPr>
  </w:style>
  <w:style w:type="paragraph" w:styleId="Revision">
    <w:name w:val="Revision"/>
    <w:rsid w:val="00F94D9F"/>
    <w:pPr>
      <w:suppressAutoHyphens/>
      <w:spacing w:line="1" w:lineRule="atLeast"/>
      <w:ind w:leftChars="-1" w:left="-1" w:hangingChars="1" w:hanging="1"/>
      <w:textDirection w:val="btLr"/>
      <w:textAlignment w:val="top"/>
      <w:outlineLvl w:val="0"/>
    </w:pPr>
    <w:rPr>
      <w:position w:val="-1"/>
      <w:sz w:val="22"/>
      <w:szCs w:val="22"/>
      <w:lang w:val="en-US" w:eastAsia="en-US"/>
    </w:rPr>
  </w:style>
  <w:style w:type="paragraph" w:styleId="DocumentMap">
    <w:name w:val="Document Map"/>
    <w:basedOn w:val="Normal"/>
    <w:qFormat/>
    <w:rsid w:val="00F94D9F"/>
    <w:rPr>
      <w:rFonts w:ascii="Tahoma" w:hAnsi="Tahoma"/>
      <w:sz w:val="16"/>
      <w:szCs w:val="16"/>
    </w:rPr>
  </w:style>
  <w:style w:type="character" w:customStyle="1" w:styleId="DocumentMapChar">
    <w:name w:val="Document Map Char"/>
    <w:rsid w:val="00F94D9F"/>
    <w:rPr>
      <w:rFonts w:ascii="Tahoma" w:eastAsia="Times New Roman" w:hAnsi="Tahoma" w:cs="Tahoma"/>
      <w:w w:val="100"/>
      <w:position w:val="-1"/>
      <w:sz w:val="16"/>
      <w:szCs w:val="16"/>
      <w:effect w:val="none"/>
      <w:vertAlign w:val="baseline"/>
      <w:cs w:val="0"/>
      <w:em w:val="none"/>
    </w:rPr>
  </w:style>
  <w:style w:type="character" w:styleId="FollowedHyperlink">
    <w:name w:val="FollowedHyperlink"/>
    <w:qFormat/>
    <w:rsid w:val="00F94D9F"/>
    <w:rPr>
      <w:color w:val="800080"/>
      <w:w w:val="100"/>
      <w:position w:val="-1"/>
      <w:u w:val="single"/>
      <w:effect w:val="none"/>
      <w:vertAlign w:val="baseline"/>
      <w:cs w:val="0"/>
      <w:em w:val="none"/>
    </w:rPr>
  </w:style>
  <w:style w:type="table" w:styleId="TableGrid">
    <w:name w:val="Table Grid"/>
    <w:basedOn w:val="TableNormal"/>
    <w:rsid w:val="00F94D9F"/>
    <w:pPr>
      <w:suppressAutoHyphens/>
      <w:spacing w:line="1" w:lineRule="atLeast"/>
      <w:ind w:leftChars="-1" w:left="-1" w:hangingChars="1" w:hanging="1"/>
      <w:textDirection w:val="btLr"/>
      <w:textAlignment w:val="top"/>
      <w:outlineLvl w:val="0"/>
    </w:pPr>
    <w:rPr>
      <w:rFonts w:ascii="Calibri" w:eastAsia="Calibri" w:hAnsi="Calibri"/>
      <w:position w:val="-1"/>
      <w:sz w:val="22"/>
      <w:szCs w:val="22"/>
      <w:lang w:val="fr-F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go">
    <w:name w:val="go"/>
    <w:basedOn w:val="DefaultParagraphFont"/>
    <w:rsid w:val="00F94D9F"/>
    <w:rPr>
      <w:w w:val="100"/>
      <w:position w:val="-1"/>
      <w:effect w:val="none"/>
      <w:vertAlign w:val="baseline"/>
      <w:cs w:val="0"/>
      <w:em w:val="none"/>
    </w:rPr>
  </w:style>
  <w:style w:type="paragraph" w:customStyle="1" w:styleId="Author">
    <w:name w:val="Author"/>
    <w:basedOn w:val="Normal"/>
    <w:rsid w:val="00F94D9F"/>
    <w:pPr>
      <w:spacing w:line="280" w:lineRule="atLeast"/>
      <w:jc w:val="right"/>
    </w:pPr>
    <w:rPr>
      <w:rFonts w:ascii="Helvetica" w:hAnsi="Helvetica"/>
      <w:b/>
      <w:szCs w:val="20"/>
    </w:rPr>
  </w:style>
  <w:style w:type="character" w:customStyle="1" w:styleId="UnresolvedMention">
    <w:name w:val="Unresolved Mention"/>
    <w:qFormat/>
    <w:rsid w:val="00F94D9F"/>
    <w:rPr>
      <w:color w:val="605E5C"/>
      <w:w w:val="100"/>
      <w:position w:val="-1"/>
      <w:effect w:val="none"/>
      <w:shd w:val="clear" w:color="auto" w:fill="E1DFDD"/>
      <w:vertAlign w:val="baseline"/>
      <w:cs w:val="0"/>
      <w:em w:val="none"/>
    </w:rPr>
  </w:style>
  <w:style w:type="paragraph" w:styleId="Subtitle">
    <w:name w:val="Subtitle"/>
    <w:basedOn w:val="Normal"/>
    <w:next w:val="Normal"/>
    <w:uiPriority w:val="11"/>
    <w:qFormat/>
    <w:rsid w:val="00F94D9F"/>
    <w:pPr>
      <w:keepNext/>
      <w:keepLines/>
      <w:spacing w:before="360" w:after="80"/>
    </w:pPr>
    <w:rPr>
      <w:rFonts w:ascii="Georgia" w:eastAsia="Georgia" w:hAnsi="Georgia" w:cs="Georgia"/>
      <w:i/>
      <w:color w:val="666666"/>
      <w:sz w:val="48"/>
      <w:szCs w:val="48"/>
    </w:rPr>
  </w:style>
  <w:style w:type="table" w:customStyle="1" w:styleId="a">
    <w:basedOn w:val="TableNormal"/>
    <w:rsid w:val="00F94D9F"/>
    <w:tblPr>
      <w:tblStyleRowBandSize w:val="1"/>
      <w:tblStyleColBandSize w:val="1"/>
      <w:tblInd w:w="0" w:type="dxa"/>
      <w:tblCellMar>
        <w:top w:w="0" w:type="dxa"/>
        <w:left w:w="0" w:type="dxa"/>
        <w:bottom w:w="0" w:type="dxa"/>
        <w:right w:w="0" w:type="dxa"/>
      </w:tblCellMar>
    </w:tblPr>
  </w:style>
  <w:style w:type="table" w:customStyle="1" w:styleId="a0">
    <w:basedOn w:val="TableNormal"/>
    <w:rsid w:val="00F94D9F"/>
    <w:tblPr>
      <w:tblStyleRowBandSize w:val="1"/>
      <w:tblStyleColBandSize w:val="1"/>
      <w:tblInd w:w="0" w:type="dxa"/>
      <w:tblCellMar>
        <w:top w:w="0" w:type="dxa"/>
        <w:left w:w="108" w:type="dxa"/>
        <w:bottom w:w="0" w:type="dxa"/>
        <w:right w:w="108" w:type="dxa"/>
      </w:tblCellMar>
    </w:tblPr>
  </w:style>
  <w:style w:type="table" w:customStyle="1" w:styleId="a1">
    <w:basedOn w:val="TableNormal"/>
    <w:rsid w:val="00F94D9F"/>
    <w:tblPr>
      <w:tblStyleRowBandSize w:val="1"/>
      <w:tblStyleColBandSize w:val="1"/>
      <w:tblInd w:w="0" w:type="dxa"/>
      <w:tblCellMar>
        <w:top w:w="0" w:type="dxa"/>
        <w:left w:w="0" w:type="dxa"/>
        <w:bottom w:w="0" w:type="dxa"/>
        <w:right w:w="0" w:type="dxa"/>
      </w:tblCellMar>
    </w:tblPr>
  </w:style>
  <w:style w:type="table" w:customStyle="1" w:styleId="a2">
    <w:basedOn w:val="TableNormal"/>
    <w:rsid w:val="00F94D9F"/>
    <w:tblPr>
      <w:tblStyleRowBandSize w:val="1"/>
      <w:tblStyleColBandSize w:val="1"/>
      <w:tblInd w:w="0" w:type="dxa"/>
      <w:tblCellMar>
        <w:top w:w="0" w:type="dxa"/>
        <w:left w:w="0" w:type="dxa"/>
        <w:bottom w:w="0" w:type="dxa"/>
        <w:right w:w="0" w:type="dxa"/>
      </w:tblCellMar>
    </w:tblPr>
  </w:style>
  <w:style w:type="table" w:customStyle="1" w:styleId="a3">
    <w:basedOn w:val="TableNormal"/>
    <w:rsid w:val="00F94D9F"/>
    <w:tblPr>
      <w:tblStyleRowBandSize w:val="1"/>
      <w:tblStyleColBandSize w:val="1"/>
      <w:tblInd w:w="0" w:type="dxa"/>
      <w:tblCellMar>
        <w:top w:w="0" w:type="dxa"/>
        <w:left w:w="0" w:type="dxa"/>
        <w:bottom w:w="0" w:type="dxa"/>
        <w:right w:w="0" w:type="dxa"/>
      </w:tblCellMar>
    </w:tblPr>
  </w:style>
  <w:style w:type="table" w:customStyle="1" w:styleId="a4">
    <w:basedOn w:val="TableNormal"/>
    <w:rsid w:val="00F94D9F"/>
    <w:tblPr>
      <w:tblStyleRowBandSize w:val="1"/>
      <w:tblStyleColBandSize w:val="1"/>
      <w:tblInd w:w="0" w:type="dxa"/>
      <w:tblCellMar>
        <w:top w:w="0" w:type="dxa"/>
        <w:left w:w="0" w:type="dxa"/>
        <w:bottom w:w="0" w:type="dxa"/>
        <w:right w:w="0" w:type="dxa"/>
      </w:tblCellMar>
    </w:tblPr>
  </w:style>
  <w:style w:type="table" w:customStyle="1" w:styleId="a5">
    <w:basedOn w:val="TableNormal"/>
    <w:rsid w:val="00F94D9F"/>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journalbioscience.com/index.php/AJORIB/"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8xlJjzerdtHrl/ngwZ5OjJ80cYA==">CgMxLjAyCGguZ2pkZ3hzMgloLjMwajB6bGw4AHIhMVRpNU5pUWdudmZ3UzVXVW5GQ0lyNnVsbTRfVFVTVGRV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402</Words>
  <Characters>2294</Characters>
  <Application>Microsoft Office Word</Application>
  <DocSecurity>0</DocSecurity>
  <Lines>19</Lines>
  <Paragraphs>5</Paragraphs>
  <ScaleCrop>false</ScaleCrop>
  <Company/>
  <LinksUpToDate>false</LinksUpToDate>
  <CharactersWithSpaces>2691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User</cp:lastModifiedBy>
  <cp:revision>7</cp:revision>
  <dcterms:created xsi:type="dcterms:W3CDTF">2011-08-01T09:21:00Z</dcterms:created>
  <dcterms:modified xsi:type="dcterms:W3CDTF">2025-02-20T12:00:00Z</dcterms:modified>
</cp:coreProperties>
</file>